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D12EC4" w:rsidRDefault="0095566E">
      <w:r w:rsidRPr="00D12EC4">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361C2B" w:rsidRDefault="00361C2B" w:rsidP="00170890">
                    <w:pPr>
                      <w:widowControl w:val="0"/>
                    </w:pPr>
                    <w:r>
                      <w:t> </w:t>
                    </w:r>
                  </w:p>
                  <w:p w:rsidR="00361C2B" w:rsidRDefault="00361C2B" w:rsidP="00170890">
                    <w:pPr>
                      <w:widowControl w:val="0"/>
                    </w:pPr>
                    <w:r>
                      <w:t> </w:t>
                    </w:r>
                  </w:p>
                  <w:p w:rsidR="00361C2B" w:rsidRDefault="00361C2B" w:rsidP="00170890">
                    <w:pPr>
                      <w:widowControl w:val="0"/>
                    </w:pPr>
                    <w:r>
                      <w:t> </w:t>
                    </w:r>
                  </w:p>
                  <w:p w:rsidR="00361C2B" w:rsidRDefault="00361C2B" w:rsidP="00170890">
                    <w:pPr>
                      <w:widowControl w:val="0"/>
                    </w:pPr>
                    <w:r>
                      <w:t> </w:t>
                    </w:r>
                  </w:p>
                  <w:p w:rsidR="00361C2B" w:rsidRDefault="00361C2B" w:rsidP="00170890">
                    <w:pPr>
                      <w:widowControl w:val="0"/>
                    </w:pPr>
                    <w:r>
                      <w:t xml:space="preserve">    </w:t>
                    </w:r>
                  </w:p>
                  <w:p w:rsidR="00361C2B" w:rsidRDefault="00361C2B" w:rsidP="00170890">
                    <w:pPr>
                      <w:widowControl w:val="0"/>
                    </w:pPr>
                    <w:r>
                      <w:t> </w:t>
                    </w:r>
                  </w:p>
                  <w:p w:rsidR="00361C2B" w:rsidRDefault="00361C2B" w:rsidP="00170890">
                    <w:pPr>
                      <w:widowControl w:val="0"/>
                      <w:jc w:val="center"/>
                      <w:rPr>
                        <w:b/>
                        <w:bCs/>
                        <w:color w:val="0066FF"/>
                      </w:rPr>
                    </w:pPr>
                  </w:p>
                  <w:p w:rsidR="00361C2B" w:rsidRDefault="00361C2B" w:rsidP="00170890">
                    <w:pPr>
                      <w:widowControl w:val="0"/>
                      <w:jc w:val="center"/>
                      <w:rPr>
                        <w:b/>
                        <w:bCs/>
                        <w:color w:val="0066FF"/>
                      </w:rPr>
                    </w:pPr>
                  </w:p>
                  <w:p w:rsidR="00361C2B" w:rsidRPr="00222441" w:rsidRDefault="00361C2B" w:rsidP="00170890">
                    <w:pPr>
                      <w:widowControl w:val="0"/>
                      <w:jc w:val="center"/>
                      <w:rPr>
                        <w:b/>
                        <w:bCs/>
                        <w:color w:val="0066FF"/>
                        <w:sz w:val="22"/>
                      </w:rPr>
                    </w:pPr>
                    <w:r w:rsidRPr="00222441">
                      <w:rPr>
                        <w:b/>
                        <w:bCs/>
                        <w:color w:val="0066FF"/>
                        <w:sz w:val="22"/>
                      </w:rPr>
                      <w:t>Российская Федерация</w:t>
                    </w:r>
                  </w:p>
                  <w:p w:rsidR="00361C2B" w:rsidRPr="00222441" w:rsidRDefault="00361C2B"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361C2B" w:rsidRPr="00222441" w:rsidRDefault="00361C2B" w:rsidP="00170890">
                    <w:pPr>
                      <w:widowControl w:val="0"/>
                      <w:jc w:val="center"/>
                      <w:rPr>
                        <w:rFonts w:ascii="Bodoni MT" w:hAnsi="Arial" w:cs="Arial"/>
                        <w:b/>
                        <w:bCs/>
                        <w:sz w:val="18"/>
                        <w:szCs w:val="16"/>
                      </w:rPr>
                    </w:pPr>
                    <w:r w:rsidRPr="00222441">
                      <w:rPr>
                        <w:rFonts w:ascii="Bodoni MT" w:hAnsi="Arial" w:cs="Arial"/>
                        <w:b/>
                        <w:bCs/>
                        <w:sz w:val="18"/>
                        <w:szCs w:val="16"/>
                      </w:rPr>
                      <w:t> </w:t>
                    </w:r>
                  </w:p>
                  <w:p w:rsidR="00361C2B" w:rsidRPr="00222441" w:rsidRDefault="00361C2B" w:rsidP="00170890">
                    <w:pPr>
                      <w:widowControl w:val="0"/>
                      <w:jc w:val="center"/>
                      <w:rPr>
                        <w:b/>
                        <w:bCs/>
                        <w:szCs w:val="18"/>
                      </w:rPr>
                    </w:pPr>
                    <w:r w:rsidRPr="00222441">
                      <w:rPr>
                        <w:b/>
                        <w:bCs/>
                        <w:szCs w:val="18"/>
                      </w:rPr>
                      <w:t>КОМСОМОЛЬСКИЙ МУНИЦИПАЛЬНЫЙ РАЙОН</w:t>
                    </w:r>
                  </w:p>
                  <w:p w:rsidR="00361C2B" w:rsidRDefault="00361C2B" w:rsidP="00170890">
                    <w:pPr>
                      <w:widowControl w:val="0"/>
                      <w:jc w:val="center"/>
                      <w:rPr>
                        <w:sz w:val="18"/>
                        <w:szCs w:val="18"/>
                      </w:rPr>
                    </w:pPr>
                    <w:r>
                      <w:rPr>
                        <w:sz w:val="18"/>
                        <w:szCs w:val="18"/>
                      </w:rPr>
                      <w:t> </w:t>
                    </w:r>
                  </w:p>
                  <w:p w:rsidR="00361C2B" w:rsidRDefault="00361C2B" w:rsidP="00170890">
                    <w:pPr>
                      <w:widowControl w:val="0"/>
                      <w:jc w:val="center"/>
                      <w:rPr>
                        <w:sz w:val="18"/>
                        <w:szCs w:val="18"/>
                      </w:rPr>
                    </w:pPr>
                    <w:r>
                      <w:rPr>
                        <w:sz w:val="18"/>
                        <w:szCs w:val="18"/>
                      </w:rPr>
                      <w:t> </w:t>
                    </w:r>
                  </w:p>
                  <w:p w:rsidR="00361C2B" w:rsidRDefault="00361C2B" w:rsidP="00170890">
                    <w:pPr>
                      <w:widowControl w:val="0"/>
                      <w:jc w:val="center"/>
                      <w:rPr>
                        <w:sz w:val="18"/>
                        <w:szCs w:val="18"/>
                      </w:rPr>
                    </w:pPr>
                    <w:r>
                      <w:rPr>
                        <w:sz w:val="18"/>
                        <w:szCs w:val="18"/>
                      </w:rPr>
                      <w:t> </w:t>
                    </w:r>
                  </w:p>
                  <w:p w:rsidR="00361C2B" w:rsidRDefault="00361C2B" w:rsidP="00170890">
                    <w:pPr>
                      <w:widowControl w:val="0"/>
                      <w:jc w:val="center"/>
                      <w:rPr>
                        <w:sz w:val="18"/>
                        <w:szCs w:val="18"/>
                      </w:rPr>
                    </w:pPr>
                    <w:r>
                      <w:rPr>
                        <w:sz w:val="18"/>
                        <w:szCs w:val="18"/>
                      </w:rPr>
                      <w:t> </w:t>
                    </w:r>
                  </w:p>
                  <w:p w:rsidR="00361C2B" w:rsidRDefault="00361C2B" w:rsidP="00170890">
                    <w:pPr>
                      <w:widowControl w:val="0"/>
                      <w:jc w:val="center"/>
                      <w:rPr>
                        <w:sz w:val="18"/>
                        <w:szCs w:val="18"/>
                      </w:rPr>
                    </w:pPr>
                    <w:r>
                      <w:rPr>
                        <w:sz w:val="18"/>
                        <w:szCs w:val="18"/>
                      </w:rPr>
                      <w:t> </w:t>
                    </w:r>
                  </w:p>
                  <w:p w:rsidR="00361C2B" w:rsidRDefault="00361C2B" w:rsidP="00170890">
                    <w:pPr>
                      <w:widowControl w:val="0"/>
                      <w:jc w:val="center"/>
                      <w:rPr>
                        <w:sz w:val="18"/>
                        <w:szCs w:val="18"/>
                      </w:rPr>
                    </w:pPr>
                    <w:r>
                      <w:rPr>
                        <w:sz w:val="18"/>
                        <w:szCs w:val="18"/>
                      </w:rPr>
                      <w:t> </w:t>
                    </w:r>
                  </w:p>
                  <w:p w:rsidR="00361C2B" w:rsidRDefault="00361C2B" w:rsidP="00170890">
                    <w:pPr>
                      <w:widowControl w:val="0"/>
                      <w:jc w:val="center"/>
                      <w:rPr>
                        <w:rFonts w:ascii="Palatino Linotype" w:hAnsi="Palatino Linotype"/>
                        <w:b/>
                        <w:bCs/>
                        <w:sz w:val="72"/>
                        <w:szCs w:val="72"/>
                      </w:rPr>
                    </w:pPr>
                  </w:p>
                  <w:p w:rsidR="00361C2B" w:rsidRPr="00262E92" w:rsidRDefault="00361C2B"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361C2B" w:rsidRPr="00222441" w:rsidRDefault="00361C2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361C2B" w:rsidRPr="00222441" w:rsidRDefault="00361C2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361C2B" w:rsidRDefault="00361C2B"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361C2B" w:rsidRDefault="00361C2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361C2B" w:rsidRDefault="00361C2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361C2B" w:rsidRDefault="00361C2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361C2B" w:rsidRDefault="00361C2B" w:rsidP="00170890">
                    <w:pPr>
                      <w:widowControl w:val="0"/>
                      <w:jc w:val="center"/>
                      <w:rPr>
                        <w:b/>
                        <w:bCs/>
                        <w:sz w:val="30"/>
                        <w:szCs w:val="30"/>
                      </w:rPr>
                    </w:pPr>
                    <w:r>
                      <w:rPr>
                        <w:b/>
                        <w:bCs/>
                        <w:sz w:val="30"/>
                        <w:szCs w:val="30"/>
                      </w:rPr>
                      <w:t> </w:t>
                    </w:r>
                  </w:p>
                  <w:p w:rsidR="00361C2B" w:rsidRPr="00222441" w:rsidRDefault="00361C2B" w:rsidP="00170890">
                    <w:pPr>
                      <w:widowControl w:val="0"/>
                      <w:jc w:val="center"/>
                      <w:rPr>
                        <w:b/>
                        <w:bCs/>
                        <w:sz w:val="52"/>
                        <w:szCs w:val="30"/>
                      </w:rPr>
                    </w:pPr>
                    <w:r>
                      <w:rPr>
                        <w:b/>
                        <w:bCs/>
                        <w:sz w:val="52"/>
                        <w:szCs w:val="30"/>
                      </w:rPr>
                      <w:t>№45</w:t>
                    </w:r>
                  </w:p>
                  <w:p w:rsidR="00361C2B" w:rsidRPr="00222441" w:rsidRDefault="00361C2B" w:rsidP="00625C34">
                    <w:pPr>
                      <w:widowControl w:val="0"/>
                      <w:jc w:val="center"/>
                      <w:rPr>
                        <w:b/>
                        <w:bCs/>
                        <w:sz w:val="30"/>
                        <w:szCs w:val="30"/>
                      </w:rPr>
                    </w:pPr>
                    <w:r w:rsidRPr="00222441">
                      <w:rPr>
                        <w:b/>
                        <w:bCs/>
                        <w:sz w:val="52"/>
                        <w:szCs w:val="30"/>
                      </w:rPr>
                      <w:t xml:space="preserve"> </w:t>
                    </w:r>
                    <w:r>
                      <w:rPr>
                        <w:b/>
                        <w:bCs/>
                        <w:sz w:val="52"/>
                        <w:szCs w:val="30"/>
                      </w:rPr>
                      <w:t xml:space="preserve"> 17 ноября 2020г.</w:t>
                    </w:r>
                  </w:p>
                  <w:p w:rsidR="00361C2B" w:rsidRPr="00222441" w:rsidRDefault="00361C2B" w:rsidP="00170890">
                    <w:pPr>
                      <w:widowControl w:val="0"/>
                      <w:jc w:val="center"/>
                      <w:rPr>
                        <w:b/>
                        <w:bCs/>
                        <w:sz w:val="30"/>
                        <w:szCs w:val="30"/>
                      </w:rPr>
                    </w:pPr>
                    <w:r>
                      <w:rPr>
                        <w:b/>
                        <w:bCs/>
                        <w:sz w:val="30"/>
                        <w:szCs w:val="30"/>
                        <w:lang w:val="en-US"/>
                      </w:rPr>
                      <w:t> </w:t>
                    </w:r>
                  </w:p>
                  <w:p w:rsidR="00361C2B" w:rsidRPr="00222441" w:rsidRDefault="00361C2B" w:rsidP="00170890">
                    <w:pPr>
                      <w:widowControl w:val="0"/>
                      <w:jc w:val="center"/>
                      <w:rPr>
                        <w:b/>
                        <w:bCs/>
                        <w:sz w:val="30"/>
                        <w:szCs w:val="30"/>
                      </w:rPr>
                    </w:pPr>
                    <w:r>
                      <w:rPr>
                        <w:b/>
                        <w:bCs/>
                        <w:sz w:val="30"/>
                        <w:szCs w:val="30"/>
                        <w:lang w:val="en-US"/>
                      </w:rPr>
                      <w:t> </w:t>
                    </w:r>
                  </w:p>
                  <w:p w:rsidR="00361C2B" w:rsidRPr="00222441" w:rsidRDefault="00361C2B" w:rsidP="00170890">
                    <w:pPr>
                      <w:widowControl w:val="0"/>
                      <w:jc w:val="center"/>
                      <w:rPr>
                        <w:b/>
                        <w:bCs/>
                        <w:sz w:val="30"/>
                        <w:szCs w:val="30"/>
                      </w:rPr>
                    </w:pPr>
                    <w:r>
                      <w:rPr>
                        <w:b/>
                        <w:bCs/>
                        <w:sz w:val="30"/>
                        <w:szCs w:val="30"/>
                        <w:lang w:val="en-US"/>
                      </w:rPr>
                      <w:t> </w:t>
                    </w: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r>
                      <w:rPr>
                        <w:b/>
                        <w:bCs/>
                        <w:sz w:val="30"/>
                        <w:szCs w:val="30"/>
                      </w:rPr>
                      <w:t>Официальное издание</w:t>
                    </w: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p w:rsidR="00361C2B" w:rsidRDefault="00361C2B" w:rsidP="00170890">
                    <w:pPr>
                      <w:widowControl w:val="0"/>
                      <w:jc w:val="center"/>
                      <w:rPr>
                        <w:b/>
                        <w:bCs/>
                        <w:sz w:val="30"/>
                        <w:szCs w:val="30"/>
                      </w:rPr>
                    </w:pPr>
                  </w:p>
                </w:txbxContent>
              </v:textbox>
            </v:shape>
          </v:group>
        </w:pict>
      </w:r>
      <w:r w:rsidR="00604CF5" w:rsidRPr="00D12EC4">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D12EC4" w:rsidRDefault="00490378"/>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F1470D" w:rsidRPr="00D12EC4" w:rsidRDefault="00F1470D">
      <w:pPr>
        <w:sectPr w:rsidR="00F1470D" w:rsidRPr="00D12EC4"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RPr="00D12EC4" w:rsidTr="00361C2B">
        <w:trPr>
          <w:trHeight w:val="292"/>
        </w:trPr>
        <w:tc>
          <w:tcPr>
            <w:tcW w:w="10260" w:type="dxa"/>
            <w:gridSpan w:val="3"/>
            <w:tcMar>
              <w:top w:w="58" w:type="dxa"/>
              <w:left w:w="58" w:type="dxa"/>
              <w:bottom w:w="58" w:type="dxa"/>
              <w:right w:w="58" w:type="dxa"/>
            </w:tcMar>
            <w:hideMark/>
          </w:tcPr>
          <w:p w:rsidR="001D1DE9" w:rsidRPr="00D12EC4" w:rsidRDefault="001D1DE9" w:rsidP="00361C2B">
            <w:pPr>
              <w:widowControl w:val="0"/>
              <w:jc w:val="center"/>
              <w:rPr>
                <w:b/>
                <w:bCs/>
                <w:sz w:val="28"/>
                <w:szCs w:val="28"/>
              </w:rPr>
            </w:pPr>
            <w:r w:rsidRPr="00D12EC4">
              <w:rPr>
                <w:b/>
                <w:bCs/>
                <w:sz w:val="28"/>
                <w:szCs w:val="28"/>
              </w:rPr>
              <w:lastRenderedPageBreak/>
              <w:t>Содержание</w:t>
            </w:r>
          </w:p>
        </w:tc>
      </w:tr>
      <w:tr w:rsidR="001D1DE9" w:rsidRPr="00D12EC4" w:rsidTr="00361C2B">
        <w:trPr>
          <w:trHeight w:val="297"/>
        </w:trPr>
        <w:tc>
          <w:tcPr>
            <w:tcW w:w="10260" w:type="dxa"/>
            <w:gridSpan w:val="3"/>
            <w:tcMar>
              <w:top w:w="58" w:type="dxa"/>
              <w:left w:w="58" w:type="dxa"/>
              <w:bottom w:w="58" w:type="dxa"/>
              <w:right w:w="58" w:type="dxa"/>
            </w:tcMar>
          </w:tcPr>
          <w:p w:rsidR="001D1DE9" w:rsidRPr="00D12EC4" w:rsidRDefault="00084B88" w:rsidP="00361C2B">
            <w:pPr>
              <w:widowControl w:val="0"/>
              <w:jc w:val="center"/>
              <w:rPr>
                <w:b/>
                <w:bCs/>
              </w:rPr>
            </w:pPr>
            <w:r w:rsidRPr="00D12EC4">
              <w:rPr>
                <w:b/>
                <w:bCs/>
              </w:rPr>
              <w:t>Постановления Администрации Комсомольского муниципального района Ивановской области</w:t>
            </w:r>
          </w:p>
        </w:tc>
      </w:tr>
      <w:tr w:rsidR="001D1DE9" w:rsidRPr="00D12EC4" w:rsidTr="00361C2B">
        <w:trPr>
          <w:trHeight w:val="291"/>
        </w:trPr>
        <w:tc>
          <w:tcPr>
            <w:tcW w:w="10260" w:type="dxa"/>
            <w:gridSpan w:val="3"/>
            <w:tcMar>
              <w:top w:w="58" w:type="dxa"/>
              <w:left w:w="58" w:type="dxa"/>
              <w:bottom w:w="58" w:type="dxa"/>
              <w:right w:w="58" w:type="dxa"/>
            </w:tcMar>
            <w:hideMark/>
          </w:tcPr>
          <w:p w:rsidR="001D1DE9" w:rsidRPr="00D12EC4" w:rsidRDefault="001D1DE9" w:rsidP="00361C2B">
            <w:pPr>
              <w:widowControl w:val="0"/>
              <w:jc w:val="center"/>
            </w:pPr>
          </w:p>
        </w:tc>
      </w:tr>
      <w:tr w:rsidR="001D1DE9" w:rsidRPr="00D12EC4" w:rsidTr="00361C2B">
        <w:trPr>
          <w:trHeight w:val="1265"/>
        </w:trPr>
        <w:tc>
          <w:tcPr>
            <w:tcW w:w="1901" w:type="dxa"/>
            <w:tcMar>
              <w:top w:w="58" w:type="dxa"/>
              <w:left w:w="58" w:type="dxa"/>
              <w:bottom w:w="58" w:type="dxa"/>
              <w:right w:w="58" w:type="dxa"/>
            </w:tcMar>
            <w:hideMark/>
          </w:tcPr>
          <w:p w:rsidR="001D1DE9" w:rsidRPr="00D12EC4" w:rsidRDefault="0039465D" w:rsidP="00361C2B">
            <w:pPr>
              <w:widowControl w:val="0"/>
            </w:pPr>
            <w:r w:rsidRPr="00D12EC4">
              <w:t>№264 от 17.11.2020</w:t>
            </w:r>
          </w:p>
        </w:tc>
        <w:tc>
          <w:tcPr>
            <w:tcW w:w="7513" w:type="dxa"/>
            <w:tcMar>
              <w:top w:w="58" w:type="dxa"/>
              <w:left w:w="58" w:type="dxa"/>
              <w:bottom w:w="58" w:type="dxa"/>
              <w:right w:w="58" w:type="dxa"/>
            </w:tcMar>
            <w:hideMark/>
          </w:tcPr>
          <w:p w:rsidR="001D1DE9" w:rsidRPr="00D12EC4" w:rsidRDefault="0039465D" w:rsidP="00361C2B">
            <w:pPr>
              <w:widowControl w:val="0"/>
              <w:jc w:val="both"/>
            </w:pPr>
            <w:r w:rsidRPr="00D12EC4">
              <w:t xml:space="preserve">О признании </w:t>
            </w:r>
            <w:r w:rsidR="00361C2B" w:rsidRPr="00D12EC4">
              <w:t>утратившим силу постановления Администрации Комсомольского муниципального района от 09.11.2015г. №532 «Об утверждении Порядка организации и осуществления контроля в сфере закупок товаров, работ, услуг для обеспечения муниципальных нужд Комсомольского муниципального района»</w:t>
            </w:r>
          </w:p>
        </w:tc>
        <w:tc>
          <w:tcPr>
            <w:tcW w:w="846" w:type="dxa"/>
            <w:tcMar>
              <w:top w:w="58" w:type="dxa"/>
              <w:left w:w="58" w:type="dxa"/>
              <w:bottom w:w="58" w:type="dxa"/>
              <w:right w:w="58" w:type="dxa"/>
            </w:tcMar>
            <w:hideMark/>
          </w:tcPr>
          <w:p w:rsidR="001D1DE9" w:rsidRPr="00D12EC4" w:rsidRDefault="001D1DE9" w:rsidP="00361C2B">
            <w:pPr>
              <w:widowControl w:val="0"/>
              <w:jc w:val="center"/>
            </w:pPr>
          </w:p>
        </w:tc>
      </w:tr>
      <w:tr w:rsidR="002011A3" w:rsidRPr="00D12EC4" w:rsidTr="00D12EC4">
        <w:trPr>
          <w:trHeight w:val="704"/>
        </w:trPr>
        <w:tc>
          <w:tcPr>
            <w:tcW w:w="10260" w:type="dxa"/>
            <w:gridSpan w:val="3"/>
            <w:tcMar>
              <w:top w:w="58" w:type="dxa"/>
              <w:left w:w="58" w:type="dxa"/>
              <w:bottom w:w="58" w:type="dxa"/>
              <w:right w:w="58" w:type="dxa"/>
            </w:tcMar>
          </w:tcPr>
          <w:p w:rsidR="002011A3" w:rsidRPr="00D12EC4" w:rsidRDefault="002011A3" w:rsidP="00361C2B">
            <w:pPr>
              <w:widowControl w:val="0"/>
              <w:jc w:val="center"/>
              <w:rPr>
                <w:b/>
              </w:rPr>
            </w:pPr>
            <w:r w:rsidRPr="00D12EC4">
              <w:rPr>
                <w:b/>
              </w:rPr>
              <w:t>Постановления Главы Администрации Комсомольского муниципального района Ивановской области</w:t>
            </w:r>
          </w:p>
        </w:tc>
      </w:tr>
      <w:tr w:rsidR="002011A3" w:rsidRPr="00D12EC4" w:rsidTr="00D12EC4">
        <w:trPr>
          <w:trHeight w:val="1311"/>
        </w:trPr>
        <w:tc>
          <w:tcPr>
            <w:tcW w:w="1901" w:type="dxa"/>
            <w:tcMar>
              <w:top w:w="58" w:type="dxa"/>
              <w:left w:w="58" w:type="dxa"/>
              <w:bottom w:w="58" w:type="dxa"/>
              <w:right w:w="58" w:type="dxa"/>
            </w:tcMar>
          </w:tcPr>
          <w:p w:rsidR="002011A3" w:rsidRPr="00D12EC4" w:rsidRDefault="00D12EC4" w:rsidP="00361C2B">
            <w:pPr>
              <w:widowControl w:val="0"/>
            </w:pPr>
            <w:r w:rsidRPr="00D12EC4">
              <w:t>№265 от 16.11.2020</w:t>
            </w:r>
          </w:p>
        </w:tc>
        <w:tc>
          <w:tcPr>
            <w:tcW w:w="7513" w:type="dxa"/>
            <w:tcMar>
              <w:top w:w="58" w:type="dxa"/>
              <w:left w:w="58" w:type="dxa"/>
              <w:bottom w:w="58" w:type="dxa"/>
              <w:right w:w="58" w:type="dxa"/>
            </w:tcMar>
          </w:tcPr>
          <w:p w:rsidR="00D12EC4" w:rsidRPr="00D12EC4" w:rsidRDefault="00D12EC4" w:rsidP="00D12EC4">
            <w:pPr>
              <w:ind w:firstLine="720"/>
              <w:jc w:val="center"/>
            </w:pPr>
            <w:r w:rsidRPr="00D12EC4">
              <w:t>О проведении общественных обсуждений в отношении материалов оценки воздействия на окружающую среду (ОВОС) «Рекультивация земельного участка площадью 3,1 га под свалкой твердых бытовых отходов, расположенного вблизи г. Комсомольска», включая Техническое задание и материалы оценки воздействия на окружающую среду</w:t>
            </w:r>
          </w:p>
          <w:p w:rsidR="002011A3" w:rsidRPr="00D12EC4" w:rsidRDefault="002011A3" w:rsidP="00361C2B">
            <w:pPr>
              <w:widowControl w:val="0"/>
              <w:jc w:val="both"/>
            </w:pPr>
          </w:p>
        </w:tc>
        <w:tc>
          <w:tcPr>
            <w:tcW w:w="846" w:type="dxa"/>
            <w:tcMar>
              <w:top w:w="58" w:type="dxa"/>
              <w:left w:w="58" w:type="dxa"/>
              <w:bottom w:w="58" w:type="dxa"/>
              <w:right w:w="58" w:type="dxa"/>
            </w:tcMar>
          </w:tcPr>
          <w:p w:rsidR="002011A3" w:rsidRPr="00D12EC4" w:rsidRDefault="002011A3" w:rsidP="00361C2B">
            <w:pPr>
              <w:widowControl w:val="0"/>
              <w:jc w:val="center"/>
            </w:pPr>
          </w:p>
        </w:tc>
      </w:tr>
      <w:tr w:rsidR="002011A3" w:rsidRPr="00D12EC4" w:rsidTr="00D12EC4">
        <w:trPr>
          <w:trHeight w:val="950"/>
        </w:trPr>
        <w:tc>
          <w:tcPr>
            <w:tcW w:w="1901" w:type="dxa"/>
            <w:tcMar>
              <w:top w:w="58" w:type="dxa"/>
              <w:left w:w="58" w:type="dxa"/>
              <w:bottom w:w="58" w:type="dxa"/>
              <w:right w:w="58" w:type="dxa"/>
            </w:tcMar>
          </w:tcPr>
          <w:p w:rsidR="002011A3" w:rsidRPr="00D12EC4" w:rsidRDefault="002011A3" w:rsidP="00361C2B">
            <w:pPr>
              <w:widowControl w:val="0"/>
            </w:pPr>
          </w:p>
        </w:tc>
        <w:tc>
          <w:tcPr>
            <w:tcW w:w="7513" w:type="dxa"/>
            <w:tcMar>
              <w:top w:w="58" w:type="dxa"/>
              <w:left w:w="58" w:type="dxa"/>
              <w:bottom w:w="58" w:type="dxa"/>
              <w:right w:w="58" w:type="dxa"/>
            </w:tcMar>
          </w:tcPr>
          <w:p w:rsidR="00D12EC4" w:rsidRPr="00D12EC4" w:rsidRDefault="00D12EC4" w:rsidP="00D12EC4">
            <w:pPr>
              <w:pStyle w:val="3"/>
              <w:spacing w:after="240" w:line="450" w:lineRule="atLeast"/>
              <w:jc w:val="center"/>
              <w:rPr>
                <w:rFonts w:ascii="Times New Roman" w:hAnsi="Times New Roman"/>
                <w:b w:val="0"/>
                <w:caps/>
                <w:sz w:val="20"/>
                <w:szCs w:val="20"/>
              </w:rPr>
            </w:pPr>
            <w:r w:rsidRPr="00D12EC4">
              <w:rPr>
                <w:rFonts w:ascii="Times New Roman" w:hAnsi="Times New Roman"/>
                <w:b w:val="0"/>
                <w:sz w:val="20"/>
                <w:szCs w:val="20"/>
              </w:rPr>
              <w:t>Извещение о проведении общественных слушаний</w:t>
            </w:r>
          </w:p>
          <w:p w:rsidR="002011A3" w:rsidRPr="00D12EC4" w:rsidRDefault="002011A3" w:rsidP="00361C2B">
            <w:pPr>
              <w:widowControl w:val="0"/>
              <w:jc w:val="both"/>
            </w:pPr>
          </w:p>
        </w:tc>
        <w:tc>
          <w:tcPr>
            <w:tcW w:w="846" w:type="dxa"/>
            <w:tcMar>
              <w:top w:w="58" w:type="dxa"/>
              <w:left w:w="58" w:type="dxa"/>
              <w:bottom w:w="58" w:type="dxa"/>
              <w:right w:w="58" w:type="dxa"/>
            </w:tcMar>
          </w:tcPr>
          <w:p w:rsidR="002011A3" w:rsidRPr="00D12EC4" w:rsidRDefault="002011A3" w:rsidP="00361C2B">
            <w:pPr>
              <w:widowControl w:val="0"/>
              <w:jc w:val="center"/>
            </w:pPr>
          </w:p>
        </w:tc>
      </w:tr>
      <w:tr w:rsidR="0039465D" w:rsidRPr="00D12EC4" w:rsidTr="00361C2B">
        <w:trPr>
          <w:trHeight w:val="1265"/>
        </w:trPr>
        <w:tc>
          <w:tcPr>
            <w:tcW w:w="10260" w:type="dxa"/>
            <w:gridSpan w:val="3"/>
            <w:tcMar>
              <w:top w:w="58" w:type="dxa"/>
              <w:left w:w="58" w:type="dxa"/>
              <w:bottom w:w="58" w:type="dxa"/>
              <w:right w:w="58" w:type="dxa"/>
            </w:tcMar>
          </w:tcPr>
          <w:p w:rsidR="0039465D" w:rsidRPr="00D12EC4" w:rsidRDefault="0039465D" w:rsidP="00361C2B">
            <w:pPr>
              <w:widowControl w:val="0"/>
              <w:jc w:val="center"/>
              <w:rPr>
                <w:b/>
                <w:sz w:val="24"/>
                <w:szCs w:val="24"/>
              </w:rPr>
            </w:pPr>
            <w:r w:rsidRPr="00D12EC4">
              <w:rPr>
                <w:b/>
                <w:sz w:val="24"/>
                <w:szCs w:val="24"/>
              </w:rPr>
              <w:t>Решения Совета Октябрьского сельского поселения Комсомольского муниципального района Ивановской области</w:t>
            </w:r>
          </w:p>
        </w:tc>
      </w:tr>
      <w:tr w:rsidR="001D1DE9" w:rsidRPr="00D12EC4" w:rsidTr="00361C2B">
        <w:trPr>
          <w:trHeight w:val="1265"/>
        </w:trPr>
        <w:tc>
          <w:tcPr>
            <w:tcW w:w="1901" w:type="dxa"/>
            <w:tcMar>
              <w:top w:w="58" w:type="dxa"/>
              <w:left w:w="58" w:type="dxa"/>
              <w:bottom w:w="58" w:type="dxa"/>
              <w:right w:w="58" w:type="dxa"/>
            </w:tcMar>
          </w:tcPr>
          <w:p w:rsidR="001D1DE9" w:rsidRPr="00D12EC4" w:rsidRDefault="0039465D" w:rsidP="00361C2B">
            <w:pPr>
              <w:widowControl w:val="0"/>
            </w:pPr>
            <w:r w:rsidRPr="00D12EC4">
              <w:t>№11 от 03.11.2020</w:t>
            </w:r>
          </w:p>
        </w:tc>
        <w:tc>
          <w:tcPr>
            <w:tcW w:w="7513" w:type="dxa"/>
            <w:tcMar>
              <w:top w:w="58" w:type="dxa"/>
              <w:left w:w="58" w:type="dxa"/>
              <w:bottom w:w="58" w:type="dxa"/>
              <w:right w:w="58" w:type="dxa"/>
            </w:tcMar>
          </w:tcPr>
          <w:p w:rsidR="0039465D" w:rsidRPr="00D12EC4" w:rsidRDefault="0039465D" w:rsidP="0039465D">
            <w:pPr>
              <w:pStyle w:val="a4"/>
              <w:jc w:val="center"/>
              <w:rPr>
                <w:rFonts w:ascii="Times New Roman" w:hAnsi="Times New Roman"/>
                <w:szCs w:val="28"/>
              </w:rPr>
            </w:pPr>
            <w:r w:rsidRPr="00D12EC4">
              <w:rPr>
                <w:rFonts w:ascii="Times New Roman" w:hAnsi="Times New Roman"/>
                <w:szCs w:val="28"/>
              </w:rPr>
              <w:t xml:space="preserve">О внесении изменений и дополнений </w:t>
            </w:r>
          </w:p>
          <w:p w:rsidR="0039465D" w:rsidRPr="00D12EC4" w:rsidRDefault="0039465D" w:rsidP="0039465D">
            <w:pPr>
              <w:pStyle w:val="a4"/>
              <w:jc w:val="center"/>
              <w:rPr>
                <w:rFonts w:ascii="Times New Roman" w:hAnsi="Times New Roman"/>
                <w:szCs w:val="28"/>
              </w:rPr>
            </w:pPr>
            <w:r w:rsidRPr="00D12EC4">
              <w:rPr>
                <w:rFonts w:ascii="Times New Roman" w:hAnsi="Times New Roman"/>
                <w:szCs w:val="28"/>
              </w:rPr>
              <w:t xml:space="preserve">в Устав Октябрьского сельского поселения </w:t>
            </w:r>
          </w:p>
          <w:p w:rsidR="0039465D" w:rsidRPr="00D12EC4" w:rsidRDefault="0039465D" w:rsidP="0039465D">
            <w:pPr>
              <w:pStyle w:val="a4"/>
              <w:jc w:val="center"/>
              <w:rPr>
                <w:rFonts w:ascii="Times New Roman" w:hAnsi="Times New Roman"/>
                <w:szCs w:val="28"/>
              </w:rPr>
            </w:pPr>
            <w:r w:rsidRPr="00D12EC4">
              <w:rPr>
                <w:rFonts w:ascii="Times New Roman" w:hAnsi="Times New Roman"/>
                <w:szCs w:val="28"/>
              </w:rPr>
              <w:t>Комсомольского муниципального района Ивановской области</w:t>
            </w:r>
          </w:p>
          <w:p w:rsidR="001D1DE9" w:rsidRPr="00D12EC4" w:rsidRDefault="001D1DE9" w:rsidP="00361C2B">
            <w:pPr>
              <w:widowControl w:val="0"/>
              <w:jc w:val="both"/>
            </w:pPr>
          </w:p>
        </w:tc>
        <w:tc>
          <w:tcPr>
            <w:tcW w:w="846" w:type="dxa"/>
            <w:tcMar>
              <w:top w:w="58" w:type="dxa"/>
              <w:left w:w="58" w:type="dxa"/>
              <w:bottom w:w="58" w:type="dxa"/>
              <w:right w:w="58" w:type="dxa"/>
            </w:tcMar>
          </w:tcPr>
          <w:p w:rsidR="001D1DE9" w:rsidRPr="00D12EC4" w:rsidRDefault="001D1DE9" w:rsidP="00361C2B">
            <w:pPr>
              <w:widowControl w:val="0"/>
              <w:jc w:val="center"/>
            </w:pPr>
          </w:p>
        </w:tc>
      </w:tr>
      <w:tr w:rsidR="001D1DE9" w:rsidRPr="00D12EC4" w:rsidTr="00361C2B">
        <w:trPr>
          <w:trHeight w:val="1265"/>
        </w:trPr>
        <w:tc>
          <w:tcPr>
            <w:tcW w:w="1901" w:type="dxa"/>
            <w:tcMar>
              <w:top w:w="58" w:type="dxa"/>
              <w:left w:w="58" w:type="dxa"/>
              <w:bottom w:w="58" w:type="dxa"/>
              <w:right w:w="58" w:type="dxa"/>
            </w:tcMar>
          </w:tcPr>
          <w:p w:rsidR="001D1DE9" w:rsidRPr="00D12EC4" w:rsidRDefault="0039465D" w:rsidP="00361C2B">
            <w:pPr>
              <w:widowControl w:val="0"/>
            </w:pPr>
            <w:r w:rsidRPr="00D12EC4">
              <w:t>№12. От 03.11.2020</w:t>
            </w:r>
          </w:p>
        </w:tc>
        <w:tc>
          <w:tcPr>
            <w:tcW w:w="7513" w:type="dxa"/>
            <w:tcMar>
              <w:top w:w="58" w:type="dxa"/>
              <w:left w:w="58" w:type="dxa"/>
              <w:bottom w:w="58" w:type="dxa"/>
              <w:right w:w="58" w:type="dxa"/>
            </w:tcMar>
          </w:tcPr>
          <w:p w:rsidR="0039465D" w:rsidRPr="00D12EC4" w:rsidRDefault="0039465D" w:rsidP="0039465D">
            <w:pPr>
              <w:pStyle w:val="1"/>
              <w:jc w:val="center"/>
              <w:rPr>
                <w:b w:val="0"/>
                <w:color w:val="000000" w:themeColor="text1"/>
                <w:sz w:val="24"/>
                <w:szCs w:val="24"/>
              </w:rPr>
            </w:pPr>
            <w:r w:rsidRPr="00D12EC4">
              <w:rPr>
                <w:b w:val="0"/>
                <w:color w:val="000000" w:themeColor="text1"/>
                <w:sz w:val="24"/>
                <w:szCs w:val="24"/>
              </w:rPr>
              <w:t>Об утверждении Положения 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2021 год</w:t>
            </w:r>
          </w:p>
          <w:p w:rsidR="001D1DE9" w:rsidRPr="00D12EC4" w:rsidRDefault="001D1DE9" w:rsidP="00361C2B">
            <w:pPr>
              <w:widowControl w:val="0"/>
              <w:jc w:val="both"/>
            </w:pPr>
          </w:p>
        </w:tc>
        <w:tc>
          <w:tcPr>
            <w:tcW w:w="846" w:type="dxa"/>
            <w:tcMar>
              <w:top w:w="58" w:type="dxa"/>
              <w:left w:w="58" w:type="dxa"/>
              <w:bottom w:w="58" w:type="dxa"/>
              <w:right w:w="58" w:type="dxa"/>
            </w:tcMar>
          </w:tcPr>
          <w:p w:rsidR="001D1DE9" w:rsidRPr="00D12EC4" w:rsidRDefault="001D1DE9" w:rsidP="00361C2B">
            <w:pPr>
              <w:widowControl w:val="0"/>
              <w:jc w:val="center"/>
            </w:pPr>
          </w:p>
        </w:tc>
      </w:tr>
      <w:tr w:rsidR="0039465D" w:rsidRPr="00D12EC4" w:rsidTr="00361C2B">
        <w:trPr>
          <w:trHeight w:val="1265"/>
        </w:trPr>
        <w:tc>
          <w:tcPr>
            <w:tcW w:w="1901" w:type="dxa"/>
            <w:tcMar>
              <w:top w:w="58" w:type="dxa"/>
              <w:left w:w="58" w:type="dxa"/>
              <w:bottom w:w="58" w:type="dxa"/>
              <w:right w:w="58" w:type="dxa"/>
            </w:tcMar>
          </w:tcPr>
          <w:p w:rsidR="0039465D" w:rsidRPr="00D12EC4" w:rsidRDefault="0039465D" w:rsidP="00361C2B">
            <w:pPr>
              <w:widowControl w:val="0"/>
            </w:pPr>
            <w:r w:rsidRPr="00D12EC4">
              <w:t>№13 от 03.11.2020</w:t>
            </w:r>
          </w:p>
        </w:tc>
        <w:tc>
          <w:tcPr>
            <w:tcW w:w="7513" w:type="dxa"/>
            <w:tcMar>
              <w:top w:w="58" w:type="dxa"/>
              <w:left w:w="58" w:type="dxa"/>
              <w:bottom w:w="58" w:type="dxa"/>
              <w:right w:w="58" w:type="dxa"/>
            </w:tcMar>
          </w:tcPr>
          <w:p w:rsidR="0039465D" w:rsidRPr="00D12EC4" w:rsidRDefault="0039465D" w:rsidP="00361C2B">
            <w:pPr>
              <w:pStyle w:val="a4"/>
              <w:jc w:val="center"/>
              <w:rPr>
                <w:rFonts w:ascii="Times New Roman" w:hAnsi="Times New Roman"/>
                <w:szCs w:val="28"/>
              </w:rPr>
            </w:pPr>
            <w:r w:rsidRPr="00D12EC4">
              <w:rPr>
                <w:rFonts w:ascii="Times New Roman" w:hAnsi="Times New Roman"/>
                <w:szCs w:val="28"/>
              </w:rPr>
              <w:t>Об  утверждении Положения о порядке исчисления и уплаты налога на имущество физических лиц на территории Октябрьского  сельского поселения Комсомольского муниципального района Ивановской области на 2021 год</w:t>
            </w:r>
          </w:p>
          <w:p w:rsidR="0039465D" w:rsidRPr="00D12EC4" w:rsidRDefault="0039465D" w:rsidP="00361C2B">
            <w:pPr>
              <w:widowControl w:val="0"/>
              <w:jc w:val="both"/>
            </w:pPr>
          </w:p>
        </w:tc>
        <w:tc>
          <w:tcPr>
            <w:tcW w:w="846" w:type="dxa"/>
            <w:tcMar>
              <w:top w:w="58" w:type="dxa"/>
              <w:left w:w="58" w:type="dxa"/>
              <w:bottom w:w="58" w:type="dxa"/>
              <w:right w:w="58" w:type="dxa"/>
            </w:tcMar>
          </w:tcPr>
          <w:p w:rsidR="0039465D" w:rsidRPr="00D12EC4" w:rsidRDefault="0039465D" w:rsidP="00361C2B">
            <w:pPr>
              <w:widowControl w:val="0"/>
              <w:jc w:val="center"/>
            </w:pPr>
          </w:p>
        </w:tc>
      </w:tr>
    </w:tbl>
    <w:p w:rsidR="001D1DE9" w:rsidRPr="00D12EC4" w:rsidRDefault="001D1DE9" w:rsidP="001D1DE9"/>
    <w:p w:rsidR="001D1DE9" w:rsidRPr="00D12EC4" w:rsidRDefault="001D1DE9" w:rsidP="001D1DE9"/>
    <w:p w:rsidR="001D1DE9" w:rsidRPr="00D12EC4" w:rsidRDefault="001D1DE9" w:rsidP="001D1DE9"/>
    <w:p w:rsidR="001D1DE9" w:rsidRPr="00D12EC4" w:rsidRDefault="001D1DE9" w:rsidP="001D1DE9"/>
    <w:p w:rsidR="001D1DE9" w:rsidRPr="00D12EC4" w:rsidRDefault="001D1DE9" w:rsidP="001D1DE9"/>
    <w:p w:rsidR="001D1DE9" w:rsidRPr="00D12EC4" w:rsidRDefault="001D1DE9" w:rsidP="001D1DE9"/>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0F25D7" w:rsidRPr="00D12EC4" w:rsidRDefault="000F25D7" w:rsidP="000F25D7">
      <w:pPr>
        <w:jc w:val="center"/>
      </w:pPr>
      <w:r w:rsidRPr="00D12EC4">
        <w:rPr>
          <w:noProof/>
          <w:color w:val="000080"/>
        </w:rPr>
        <w:drawing>
          <wp:inline distT="0" distB="0" distL="0" distR="0">
            <wp:extent cx="543560" cy="681355"/>
            <wp:effectExtent l="19050" t="0" r="8890"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ntitled-1"/>
                    <pic:cNvPicPr>
                      <a:picLocks noChangeAspect="1" noChangeArrowheads="1"/>
                    </pic:cNvPicPr>
                  </pic:nvPicPr>
                  <pic:blipFill>
                    <a:blip r:embed="rId10"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0F25D7" w:rsidRPr="00D12EC4" w:rsidRDefault="000F25D7" w:rsidP="000F25D7">
      <w:pPr>
        <w:jc w:val="center"/>
      </w:pPr>
    </w:p>
    <w:p w:rsidR="000F25D7" w:rsidRPr="00D12EC4" w:rsidRDefault="000F25D7" w:rsidP="000F25D7">
      <w:pPr>
        <w:pStyle w:val="1"/>
        <w:jc w:val="center"/>
        <w:rPr>
          <w:color w:val="003366"/>
          <w:sz w:val="36"/>
        </w:rPr>
      </w:pPr>
      <w:r w:rsidRPr="00D12EC4">
        <w:rPr>
          <w:color w:val="003366"/>
          <w:sz w:val="36"/>
        </w:rPr>
        <w:t>ПОСТАНОВЛЕНИЕ</w:t>
      </w:r>
    </w:p>
    <w:p w:rsidR="000F25D7" w:rsidRPr="00D12EC4" w:rsidRDefault="000F25D7" w:rsidP="000F25D7">
      <w:pPr>
        <w:jc w:val="center"/>
        <w:rPr>
          <w:b/>
          <w:color w:val="003366"/>
        </w:rPr>
      </w:pPr>
      <w:r w:rsidRPr="00D12EC4">
        <w:rPr>
          <w:b/>
          <w:color w:val="003366"/>
        </w:rPr>
        <w:t>АДМИНИСТРАЦИИ</w:t>
      </w:r>
    </w:p>
    <w:p w:rsidR="000F25D7" w:rsidRPr="00D12EC4" w:rsidRDefault="000F25D7" w:rsidP="000F25D7">
      <w:pPr>
        <w:jc w:val="center"/>
        <w:rPr>
          <w:b/>
          <w:color w:val="003366"/>
        </w:rPr>
      </w:pPr>
      <w:r w:rsidRPr="00D12EC4">
        <w:rPr>
          <w:b/>
          <w:color w:val="003366"/>
        </w:rPr>
        <w:t>КОМСОМОЛЬСКОГО МУНИЦИПАЛЬНОГО РАЙОНА</w:t>
      </w:r>
    </w:p>
    <w:p w:rsidR="000F25D7" w:rsidRPr="00D12EC4" w:rsidRDefault="000F25D7" w:rsidP="000F25D7">
      <w:pPr>
        <w:jc w:val="center"/>
        <w:rPr>
          <w:b/>
          <w:color w:val="003366"/>
        </w:rPr>
      </w:pPr>
      <w:r w:rsidRPr="00D12EC4">
        <w:rPr>
          <w:b/>
          <w:color w:val="003366"/>
        </w:rPr>
        <w:t>ИВАНОВСКОЙ ОБЛАСТИ</w:t>
      </w:r>
    </w:p>
    <w:p w:rsidR="000F25D7" w:rsidRPr="00D12EC4" w:rsidRDefault="000F25D7" w:rsidP="000F25D7">
      <w:pPr>
        <w:jc w:val="center"/>
      </w:pPr>
    </w:p>
    <w:tbl>
      <w:tblPr>
        <w:tblW w:w="9669" w:type="dxa"/>
        <w:tblInd w:w="108" w:type="dxa"/>
        <w:tblBorders>
          <w:top w:val="single" w:sz="4" w:space="0" w:color="auto"/>
        </w:tblBorders>
        <w:tblLayout w:type="fixed"/>
        <w:tblLook w:val="0000"/>
      </w:tblPr>
      <w:tblGrid>
        <w:gridCol w:w="851"/>
        <w:gridCol w:w="709"/>
        <w:gridCol w:w="610"/>
        <w:gridCol w:w="540"/>
        <w:gridCol w:w="1728"/>
        <w:gridCol w:w="1417"/>
        <w:gridCol w:w="1038"/>
        <w:gridCol w:w="1187"/>
        <w:gridCol w:w="1092"/>
        <w:gridCol w:w="497"/>
      </w:tblGrid>
      <w:tr w:rsidR="000F25D7" w:rsidRPr="00D12EC4" w:rsidTr="003F5FB8">
        <w:trPr>
          <w:trHeight w:val="100"/>
        </w:trPr>
        <w:tc>
          <w:tcPr>
            <w:tcW w:w="9669" w:type="dxa"/>
            <w:gridSpan w:val="10"/>
            <w:tcBorders>
              <w:top w:val="thinThickThinSmallGap" w:sz="24" w:space="0" w:color="auto"/>
              <w:left w:val="nil"/>
              <w:bottom w:val="nil"/>
              <w:right w:val="nil"/>
            </w:tcBorders>
          </w:tcPr>
          <w:p w:rsidR="000F25D7" w:rsidRPr="00D12EC4" w:rsidRDefault="000F25D7" w:rsidP="003F5FB8">
            <w:pPr>
              <w:jc w:val="center"/>
              <w:rPr>
                <w:color w:val="003366"/>
              </w:rPr>
            </w:pPr>
            <w:r w:rsidRPr="00D12EC4">
              <w:rPr>
                <w:color w:val="003366"/>
              </w:rPr>
              <w:t>155150, Ивановская область, г.Комсомольск, ул.50 лет ВЛКСМ, д.2, ИНН 3714002224,</w:t>
            </w:r>
          </w:p>
          <w:p w:rsidR="000F25D7" w:rsidRPr="00D12EC4" w:rsidRDefault="000F25D7" w:rsidP="003F5FB8">
            <w:pPr>
              <w:jc w:val="center"/>
              <w:rPr>
                <w:color w:val="003366"/>
              </w:rPr>
            </w:pPr>
            <w:r w:rsidRPr="00D12EC4">
              <w:rPr>
                <w:color w:val="003366"/>
              </w:rPr>
              <w:t xml:space="preserve">КПП 371401001, ОГРН 1023701625595, Тел./Факс (49352) 4-11-78, e-mail: </w:t>
            </w:r>
            <w:hyperlink r:id="rId11" w:history="1">
              <w:r w:rsidRPr="00D12EC4">
                <w:rPr>
                  <w:rStyle w:val="a3"/>
                </w:rPr>
                <w:t>admin.komsomolsk@mail.ru</w:t>
              </w:r>
            </w:hyperlink>
          </w:p>
        </w:tc>
      </w:tr>
      <w:tr w:rsidR="000F25D7" w:rsidRPr="00D12EC4" w:rsidTr="003F5FB8">
        <w:tblPrEx>
          <w:tblBorders>
            <w:top w:val="none" w:sz="0" w:space="0" w:color="auto"/>
          </w:tblBorders>
        </w:tblPrEx>
        <w:trPr>
          <w:gridAfter w:val="1"/>
          <w:wAfter w:w="497" w:type="dxa"/>
          <w:trHeight w:val="415"/>
        </w:trPr>
        <w:tc>
          <w:tcPr>
            <w:tcW w:w="851" w:type="dxa"/>
          </w:tcPr>
          <w:p w:rsidR="000F25D7" w:rsidRPr="00D12EC4" w:rsidRDefault="000F25D7" w:rsidP="003F5FB8">
            <w:pPr>
              <w:ind w:right="-108"/>
              <w:jc w:val="center"/>
              <w:rPr>
                <w:sz w:val="28"/>
                <w:szCs w:val="28"/>
              </w:rPr>
            </w:pPr>
          </w:p>
        </w:tc>
        <w:tc>
          <w:tcPr>
            <w:tcW w:w="709" w:type="dxa"/>
          </w:tcPr>
          <w:p w:rsidR="000F25D7" w:rsidRPr="00D12EC4" w:rsidRDefault="000F25D7" w:rsidP="003F5FB8">
            <w:pPr>
              <w:ind w:right="-108"/>
              <w:jc w:val="center"/>
              <w:rPr>
                <w:sz w:val="28"/>
                <w:szCs w:val="28"/>
              </w:rPr>
            </w:pPr>
          </w:p>
          <w:p w:rsidR="000F25D7" w:rsidRPr="00D12EC4" w:rsidRDefault="000F25D7" w:rsidP="003F5FB8">
            <w:pPr>
              <w:ind w:right="-108"/>
            </w:pPr>
            <w:r w:rsidRPr="00D12EC4">
              <w:rPr>
                <w:sz w:val="28"/>
                <w:szCs w:val="28"/>
              </w:rPr>
              <w:t>«</w:t>
            </w:r>
          </w:p>
        </w:tc>
        <w:tc>
          <w:tcPr>
            <w:tcW w:w="610" w:type="dxa"/>
            <w:tcBorders>
              <w:bottom w:val="single" w:sz="4" w:space="0" w:color="auto"/>
            </w:tcBorders>
            <w:vAlign w:val="bottom"/>
          </w:tcPr>
          <w:p w:rsidR="000F25D7" w:rsidRPr="00D12EC4" w:rsidRDefault="000F25D7" w:rsidP="003F5FB8">
            <w:pPr>
              <w:ind w:right="-108"/>
            </w:pPr>
            <w:r w:rsidRPr="00D12EC4">
              <w:t>12</w:t>
            </w:r>
          </w:p>
        </w:tc>
        <w:tc>
          <w:tcPr>
            <w:tcW w:w="540" w:type="dxa"/>
            <w:vAlign w:val="bottom"/>
          </w:tcPr>
          <w:p w:rsidR="000F25D7" w:rsidRPr="00D12EC4" w:rsidRDefault="000F25D7" w:rsidP="003F5FB8">
            <w:pPr>
              <w:jc w:val="center"/>
            </w:pPr>
          </w:p>
        </w:tc>
        <w:tc>
          <w:tcPr>
            <w:tcW w:w="1728" w:type="dxa"/>
            <w:tcBorders>
              <w:bottom w:val="single" w:sz="4" w:space="0" w:color="auto"/>
            </w:tcBorders>
            <w:vAlign w:val="bottom"/>
          </w:tcPr>
          <w:p w:rsidR="000F25D7" w:rsidRPr="00D12EC4" w:rsidRDefault="000F25D7" w:rsidP="003F5FB8">
            <w:pPr>
              <w:jc w:val="center"/>
            </w:pPr>
            <w:r w:rsidRPr="00D12EC4">
              <w:t>ноября</w:t>
            </w:r>
          </w:p>
        </w:tc>
        <w:tc>
          <w:tcPr>
            <w:tcW w:w="1417" w:type="dxa"/>
            <w:vAlign w:val="bottom"/>
          </w:tcPr>
          <w:p w:rsidR="000F25D7" w:rsidRPr="00D12EC4" w:rsidRDefault="000F25D7" w:rsidP="003F5FB8">
            <w:pPr>
              <w:jc w:val="center"/>
            </w:pPr>
            <w:r w:rsidRPr="00D12EC4">
              <w:t>2020г.   №</w:t>
            </w:r>
          </w:p>
        </w:tc>
        <w:tc>
          <w:tcPr>
            <w:tcW w:w="1038" w:type="dxa"/>
            <w:tcBorders>
              <w:left w:val="nil"/>
              <w:bottom w:val="single" w:sz="4" w:space="0" w:color="auto"/>
            </w:tcBorders>
            <w:vAlign w:val="bottom"/>
          </w:tcPr>
          <w:p w:rsidR="000F25D7" w:rsidRPr="00D12EC4" w:rsidRDefault="000F25D7" w:rsidP="003F5FB8">
            <w:pPr>
              <w:ind w:firstLine="34"/>
              <w:jc w:val="center"/>
            </w:pPr>
            <w:r w:rsidRPr="00D12EC4">
              <w:t>264</w:t>
            </w:r>
          </w:p>
        </w:tc>
        <w:tc>
          <w:tcPr>
            <w:tcW w:w="1187" w:type="dxa"/>
            <w:tcBorders>
              <w:left w:val="nil"/>
            </w:tcBorders>
            <w:vAlign w:val="bottom"/>
          </w:tcPr>
          <w:p w:rsidR="000F25D7" w:rsidRPr="00D12EC4" w:rsidRDefault="000F25D7" w:rsidP="003F5FB8">
            <w:r w:rsidRPr="00D12EC4">
              <w:t xml:space="preserve"> </w:t>
            </w:r>
          </w:p>
        </w:tc>
        <w:tc>
          <w:tcPr>
            <w:tcW w:w="1092" w:type="dxa"/>
            <w:tcBorders>
              <w:left w:val="nil"/>
            </w:tcBorders>
            <w:vAlign w:val="bottom"/>
          </w:tcPr>
          <w:p w:rsidR="000F25D7" w:rsidRPr="00D12EC4" w:rsidRDefault="000F25D7" w:rsidP="003F5FB8">
            <w:pPr>
              <w:jc w:val="center"/>
            </w:pPr>
          </w:p>
        </w:tc>
      </w:tr>
    </w:tbl>
    <w:p w:rsidR="000F25D7" w:rsidRPr="00D12EC4" w:rsidRDefault="000F25D7" w:rsidP="000F25D7">
      <w:pPr>
        <w:rPr>
          <w:b/>
          <w:sz w:val="28"/>
        </w:rPr>
      </w:pPr>
    </w:p>
    <w:p w:rsidR="000F25D7" w:rsidRPr="00D12EC4" w:rsidRDefault="000F25D7" w:rsidP="000F25D7">
      <w:pPr>
        <w:jc w:val="center"/>
        <w:rPr>
          <w:b/>
          <w:sz w:val="28"/>
        </w:rPr>
      </w:pPr>
      <w:r w:rsidRPr="00D12EC4">
        <w:rPr>
          <w:b/>
          <w:sz w:val="28"/>
        </w:rPr>
        <w:t>О признании утратившим силу постановления Администрации                                                                                       Комсомольского муниципального района от 09.11.2015г. №532</w:t>
      </w:r>
    </w:p>
    <w:p w:rsidR="000F25D7" w:rsidRPr="00D12EC4" w:rsidRDefault="000F25D7" w:rsidP="000F25D7">
      <w:pPr>
        <w:jc w:val="center"/>
        <w:rPr>
          <w:b/>
        </w:rPr>
      </w:pPr>
      <w:r w:rsidRPr="00D12EC4">
        <w:rPr>
          <w:b/>
          <w:sz w:val="28"/>
        </w:rPr>
        <w:t>«Об утверждении  Порядка  организации и осуществления контроля в сфере закупок товаров, работ, услуг для обеспечения муниципальных нужд Комсомольского муниципального района»</w:t>
      </w:r>
    </w:p>
    <w:p w:rsidR="000F25D7" w:rsidRPr="00D12EC4" w:rsidRDefault="000F25D7" w:rsidP="000F25D7">
      <w:pPr>
        <w:ind w:left="540"/>
        <w:rPr>
          <w:b/>
          <w:sz w:val="28"/>
          <w:szCs w:val="28"/>
        </w:rPr>
      </w:pPr>
    </w:p>
    <w:p w:rsidR="000F25D7" w:rsidRPr="00D12EC4" w:rsidRDefault="000F25D7" w:rsidP="000F25D7">
      <w:pPr>
        <w:ind w:right="-144" w:firstLine="540"/>
        <w:rPr>
          <w:sz w:val="28"/>
          <w:szCs w:val="28"/>
        </w:rPr>
      </w:pPr>
      <w:r w:rsidRPr="00D12EC4">
        <w:rPr>
          <w:sz w:val="28"/>
          <w:szCs w:val="28"/>
        </w:rPr>
        <w:t xml:space="preserve">В соответствии с частью 2 статьи 99 Федерального закона от 05.04.2013 №44-ФЗ «О контрактной системе в сфере закупок товаров, работ, услуг для государственных и муниципальных нужд», Администрация Комсомольского  муниципального района </w:t>
      </w:r>
    </w:p>
    <w:p w:rsidR="000F25D7" w:rsidRPr="00D12EC4" w:rsidRDefault="000F25D7" w:rsidP="000F25D7">
      <w:pPr>
        <w:ind w:right="-144" w:firstLine="540"/>
        <w:rPr>
          <w:b/>
          <w:sz w:val="28"/>
          <w:szCs w:val="28"/>
        </w:rPr>
      </w:pPr>
      <w:r w:rsidRPr="00D12EC4">
        <w:rPr>
          <w:b/>
          <w:sz w:val="28"/>
          <w:szCs w:val="28"/>
        </w:rPr>
        <w:t>постановляет:</w:t>
      </w:r>
    </w:p>
    <w:p w:rsidR="000F25D7" w:rsidRPr="00D12EC4" w:rsidRDefault="000F25D7" w:rsidP="000F25D7">
      <w:pPr>
        <w:rPr>
          <w:sz w:val="28"/>
          <w:szCs w:val="28"/>
        </w:rPr>
      </w:pPr>
      <w:r w:rsidRPr="00D12EC4">
        <w:rPr>
          <w:sz w:val="28"/>
          <w:szCs w:val="28"/>
        </w:rPr>
        <w:t xml:space="preserve">1. Признать утратившим силу </w:t>
      </w:r>
      <w:hyperlink r:id="rId12" w:history="1">
        <w:r w:rsidRPr="00D12EC4">
          <w:rPr>
            <w:rStyle w:val="af"/>
            <w:b w:val="0"/>
            <w:color w:val="auto"/>
            <w:sz w:val="28"/>
            <w:szCs w:val="28"/>
          </w:rPr>
          <w:t>постановление</w:t>
        </w:r>
      </w:hyperlink>
      <w:r w:rsidRPr="00D12EC4">
        <w:rPr>
          <w:sz w:val="28"/>
          <w:szCs w:val="28"/>
        </w:rPr>
        <w:t xml:space="preserve"> Администрации Комсомольского муниципального района от 09.11.2015г. N 532 "</w:t>
      </w:r>
      <w:r w:rsidRPr="00D12EC4">
        <w:rPr>
          <w:sz w:val="28"/>
        </w:rPr>
        <w:t>Об утверждении  Порядка  организации и осуществления контроля в сфере закупок товаров, работ, услуг для обеспечения муниципальных нужд Комсомольского муниципального района</w:t>
      </w:r>
      <w:r w:rsidRPr="00D12EC4">
        <w:rPr>
          <w:sz w:val="28"/>
          <w:szCs w:val="28"/>
        </w:rPr>
        <w:t>".</w:t>
      </w:r>
    </w:p>
    <w:p w:rsidR="000F25D7" w:rsidRPr="00D12EC4" w:rsidRDefault="000F25D7" w:rsidP="000F25D7">
      <w:pPr>
        <w:rPr>
          <w:sz w:val="28"/>
          <w:szCs w:val="28"/>
        </w:rPr>
      </w:pPr>
      <w:r w:rsidRPr="00D12EC4">
        <w:rPr>
          <w:sz w:val="28"/>
          <w:szCs w:val="28"/>
        </w:rPr>
        <w:t>2. Разместить данное постановление на официальном сайте Администрации Комсомольского муниципального района и опубликовать в Вестнике нормативных правовых актов органов местного самоуправления Комсомольского муниципального района.</w:t>
      </w:r>
    </w:p>
    <w:p w:rsidR="000F25D7" w:rsidRPr="00D12EC4" w:rsidRDefault="000F25D7" w:rsidP="000F25D7">
      <w:pPr>
        <w:rPr>
          <w:sz w:val="28"/>
          <w:szCs w:val="28"/>
        </w:rPr>
      </w:pPr>
      <w:r w:rsidRPr="00D12EC4">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финансового управления Администрации Комсомольского муниципального района Синельникову Е.С.</w:t>
      </w:r>
    </w:p>
    <w:p w:rsidR="000F25D7" w:rsidRPr="00D12EC4" w:rsidRDefault="000F25D7" w:rsidP="000F25D7">
      <w:pPr>
        <w:rPr>
          <w:sz w:val="28"/>
          <w:szCs w:val="28"/>
        </w:rPr>
      </w:pPr>
    </w:p>
    <w:p w:rsidR="000F25D7" w:rsidRPr="00D12EC4" w:rsidRDefault="000F25D7" w:rsidP="000F25D7">
      <w:pPr>
        <w:rPr>
          <w:sz w:val="28"/>
          <w:szCs w:val="28"/>
        </w:rPr>
      </w:pPr>
    </w:p>
    <w:tbl>
      <w:tblPr>
        <w:tblW w:w="0" w:type="auto"/>
        <w:tblInd w:w="108" w:type="dxa"/>
        <w:tblLook w:val="0000"/>
      </w:tblPr>
      <w:tblGrid>
        <w:gridCol w:w="9315"/>
      </w:tblGrid>
      <w:tr w:rsidR="000F25D7" w:rsidRPr="00D12EC4" w:rsidTr="003F5FB8">
        <w:trPr>
          <w:trHeight w:val="500"/>
        </w:trPr>
        <w:tc>
          <w:tcPr>
            <w:tcW w:w="9315" w:type="dxa"/>
            <w:tcBorders>
              <w:top w:val="nil"/>
              <w:left w:val="nil"/>
              <w:bottom w:val="nil"/>
              <w:right w:val="nil"/>
            </w:tcBorders>
          </w:tcPr>
          <w:p w:rsidR="000F25D7" w:rsidRPr="00D12EC4" w:rsidRDefault="000F25D7" w:rsidP="003F5FB8">
            <w:pPr>
              <w:pStyle w:val="af0"/>
              <w:rPr>
                <w:rFonts w:ascii="Times New Roman" w:hAnsi="Times New Roman" w:cs="Times New Roman"/>
                <w:b/>
                <w:sz w:val="28"/>
                <w:szCs w:val="28"/>
              </w:rPr>
            </w:pPr>
            <w:r w:rsidRPr="00D12EC4">
              <w:rPr>
                <w:rFonts w:ascii="Times New Roman" w:hAnsi="Times New Roman" w:cs="Times New Roman"/>
                <w:b/>
                <w:sz w:val="28"/>
                <w:szCs w:val="28"/>
              </w:rPr>
              <w:t xml:space="preserve">Глава Комсомольского </w:t>
            </w:r>
          </w:p>
          <w:p w:rsidR="000F25D7" w:rsidRPr="00D12EC4" w:rsidRDefault="000F25D7" w:rsidP="003F5FB8">
            <w:pPr>
              <w:pStyle w:val="af0"/>
              <w:rPr>
                <w:rFonts w:ascii="Times New Roman" w:hAnsi="Times New Roman" w:cs="Times New Roman"/>
                <w:b/>
                <w:sz w:val="28"/>
                <w:szCs w:val="28"/>
              </w:rPr>
            </w:pPr>
            <w:r w:rsidRPr="00D12EC4">
              <w:rPr>
                <w:rFonts w:ascii="Times New Roman" w:hAnsi="Times New Roman" w:cs="Times New Roman"/>
                <w:b/>
                <w:sz w:val="28"/>
                <w:szCs w:val="28"/>
              </w:rPr>
              <w:t>муниципального района                                                   О.В. Бузулуцкая</w:t>
            </w:r>
          </w:p>
        </w:tc>
      </w:tr>
    </w:tbl>
    <w:p w:rsidR="000F25D7" w:rsidRPr="00D12EC4" w:rsidRDefault="000F25D7" w:rsidP="000F25D7">
      <w:pPr>
        <w:rPr>
          <w:sz w:val="28"/>
          <w:szCs w:val="28"/>
        </w:rPr>
      </w:pPr>
    </w:p>
    <w:p w:rsidR="00084B88" w:rsidRPr="00D12EC4" w:rsidRDefault="00084B88"/>
    <w:p w:rsidR="00786FD7" w:rsidRPr="00D12EC4" w:rsidRDefault="00786FD7"/>
    <w:p w:rsidR="00786FD7" w:rsidRPr="00D12EC4" w:rsidRDefault="00786FD7"/>
    <w:p w:rsidR="00D12EC4" w:rsidRPr="00D12EC4" w:rsidRDefault="00D12EC4" w:rsidP="00D12EC4">
      <w:pPr>
        <w:jc w:val="center"/>
        <w:rPr>
          <w:color w:val="000080"/>
        </w:rPr>
      </w:pPr>
    </w:p>
    <w:p w:rsidR="00D12EC4" w:rsidRPr="00D12EC4" w:rsidRDefault="00D12EC4" w:rsidP="00D12EC4">
      <w:pPr>
        <w:jc w:val="center"/>
      </w:pPr>
      <w:r w:rsidRPr="00D12EC4">
        <w:rPr>
          <w:noProof/>
          <w:color w:val="000080"/>
        </w:rPr>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12EC4" w:rsidRPr="00D12EC4" w:rsidRDefault="00D12EC4" w:rsidP="00D12EC4">
      <w:pPr>
        <w:jc w:val="center"/>
      </w:pPr>
    </w:p>
    <w:p w:rsidR="00D12EC4" w:rsidRPr="00D12EC4" w:rsidRDefault="00D12EC4" w:rsidP="00D12EC4">
      <w:pPr>
        <w:pStyle w:val="1"/>
        <w:jc w:val="center"/>
        <w:rPr>
          <w:color w:val="003366"/>
          <w:sz w:val="36"/>
        </w:rPr>
      </w:pPr>
      <w:r w:rsidRPr="00D12EC4">
        <w:rPr>
          <w:color w:val="003366"/>
          <w:sz w:val="36"/>
        </w:rPr>
        <w:t>ПОСТАНОВЛЕНИЕ</w:t>
      </w:r>
    </w:p>
    <w:p w:rsidR="00D12EC4" w:rsidRPr="00D12EC4" w:rsidRDefault="00D12EC4" w:rsidP="00D12EC4">
      <w:pPr>
        <w:jc w:val="center"/>
        <w:rPr>
          <w:b/>
          <w:color w:val="003366"/>
        </w:rPr>
      </w:pPr>
      <w:r w:rsidRPr="00D12EC4">
        <w:rPr>
          <w:b/>
          <w:color w:val="003366"/>
        </w:rPr>
        <w:t>ГЛАВЫ КОМСОМОЛЬСКОГО МУНИЦИПАЛЬНОГО  РАЙОНА</w:t>
      </w:r>
    </w:p>
    <w:p w:rsidR="00D12EC4" w:rsidRPr="00D12EC4" w:rsidRDefault="00D12EC4" w:rsidP="00D12EC4">
      <w:pPr>
        <w:jc w:val="center"/>
        <w:rPr>
          <w:b/>
          <w:color w:val="003366"/>
        </w:rPr>
      </w:pPr>
      <w:r w:rsidRPr="00D12EC4">
        <w:rPr>
          <w:b/>
          <w:color w:val="003366"/>
        </w:rPr>
        <w:t>ИВАНОВСКОЙ ОБЛАСТИ</w:t>
      </w:r>
    </w:p>
    <w:p w:rsidR="00D12EC4" w:rsidRPr="00D12EC4" w:rsidRDefault="00D12EC4" w:rsidP="00D12EC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12EC4" w:rsidRPr="00D12EC4" w:rsidTr="0068784E">
        <w:trPr>
          <w:trHeight w:val="100"/>
        </w:trPr>
        <w:tc>
          <w:tcPr>
            <w:tcW w:w="9072" w:type="dxa"/>
            <w:gridSpan w:val="10"/>
            <w:tcBorders>
              <w:top w:val="thinThickThinSmallGap" w:sz="24" w:space="0" w:color="auto"/>
              <w:left w:val="nil"/>
              <w:bottom w:val="nil"/>
              <w:right w:val="nil"/>
            </w:tcBorders>
          </w:tcPr>
          <w:p w:rsidR="00D12EC4" w:rsidRPr="00D12EC4" w:rsidRDefault="00D12EC4" w:rsidP="0068784E">
            <w:pPr>
              <w:jc w:val="center"/>
              <w:rPr>
                <w:color w:val="003366"/>
              </w:rPr>
            </w:pPr>
            <w:r w:rsidRPr="00D12EC4">
              <w:rPr>
                <w:color w:val="003366"/>
              </w:rPr>
              <w:t>155150, Ивановская область, г.Комсомольск, ул.50 лет ВЛКСМ, д.2, ИНН 3714002224,КПП 371401001,</w:t>
            </w:r>
          </w:p>
          <w:p w:rsidR="00D12EC4" w:rsidRPr="00D12EC4" w:rsidRDefault="00D12EC4" w:rsidP="0068784E">
            <w:pPr>
              <w:jc w:val="center"/>
              <w:rPr>
                <w:color w:val="003366"/>
              </w:rPr>
            </w:pPr>
            <w:r w:rsidRPr="00D12EC4">
              <w:rPr>
                <w:color w:val="003366"/>
              </w:rPr>
              <w:t xml:space="preserve">ОГРН 1023701625595, Тел./Факс (49352) 4-11-78, e-mail: </w:t>
            </w:r>
            <w:hyperlink r:id="rId14" w:history="1">
              <w:r w:rsidRPr="00D12EC4">
                <w:rPr>
                  <w:rStyle w:val="a3"/>
                </w:rPr>
                <w:t>admin.komsomolsk@mail.ru</w:t>
              </w:r>
            </w:hyperlink>
          </w:p>
          <w:p w:rsidR="00D12EC4" w:rsidRPr="00D12EC4" w:rsidRDefault="00D12EC4" w:rsidP="0068784E">
            <w:pPr>
              <w:rPr>
                <w:color w:val="003366"/>
                <w:sz w:val="28"/>
                <w:szCs w:val="28"/>
              </w:rPr>
            </w:pPr>
          </w:p>
        </w:tc>
      </w:tr>
      <w:tr w:rsidR="00D12EC4" w:rsidRPr="00D12EC4" w:rsidTr="0068784E">
        <w:tblPrEx>
          <w:tblBorders>
            <w:top w:val="none" w:sz="0" w:space="0" w:color="auto"/>
          </w:tblBorders>
        </w:tblPrEx>
        <w:trPr>
          <w:gridAfter w:val="1"/>
          <w:wAfter w:w="497" w:type="dxa"/>
          <w:trHeight w:val="415"/>
        </w:trPr>
        <w:tc>
          <w:tcPr>
            <w:tcW w:w="1582" w:type="dxa"/>
          </w:tcPr>
          <w:p w:rsidR="00D12EC4" w:rsidRPr="00D12EC4" w:rsidRDefault="00D12EC4" w:rsidP="0068784E">
            <w:pPr>
              <w:ind w:right="-108"/>
              <w:jc w:val="center"/>
              <w:rPr>
                <w:sz w:val="28"/>
                <w:szCs w:val="28"/>
              </w:rPr>
            </w:pPr>
          </w:p>
        </w:tc>
        <w:tc>
          <w:tcPr>
            <w:tcW w:w="360" w:type="dxa"/>
          </w:tcPr>
          <w:p w:rsidR="00D12EC4" w:rsidRPr="00D12EC4" w:rsidRDefault="00D12EC4" w:rsidP="0068784E">
            <w:pPr>
              <w:ind w:right="-108"/>
              <w:jc w:val="center"/>
              <w:rPr>
                <w:sz w:val="28"/>
                <w:szCs w:val="28"/>
              </w:rPr>
            </w:pPr>
          </w:p>
          <w:p w:rsidR="00D12EC4" w:rsidRPr="00D12EC4" w:rsidRDefault="00D12EC4" w:rsidP="0068784E">
            <w:pPr>
              <w:ind w:right="-108"/>
              <w:jc w:val="center"/>
            </w:pPr>
            <w:r w:rsidRPr="00D12EC4">
              <w:rPr>
                <w:sz w:val="28"/>
                <w:szCs w:val="28"/>
              </w:rPr>
              <w:t>«</w:t>
            </w:r>
          </w:p>
        </w:tc>
        <w:tc>
          <w:tcPr>
            <w:tcW w:w="610" w:type="dxa"/>
            <w:tcBorders>
              <w:bottom w:val="single" w:sz="4" w:space="0" w:color="auto"/>
            </w:tcBorders>
            <w:vAlign w:val="bottom"/>
          </w:tcPr>
          <w:p w:rsidR="00D12EC4" w:rsidRPr="00D12EC4" w:rsidRDefault="00D12EC4" w:rsidP="0068784E">
            <w:pPr>
              <w:ind w:right="-108"/>
              <w:jc w:val="center"/>
              <w:rPr>
                <w:sz w:val="28"/>
                <w:szCs w:val="28"/>
              </w:rPr>
            </w:pPr>
            <w:r w:rsidRPr="00D12EC4">
              <w:rPr>
                <w:sz w:val="28"/>
                <w:szCs w:val="28"/>
              </w:rPr>
              <w:t>16</w:t>
            </w:r>
          </w:p>
        </w:tc>
        <w:tc>
          <w:tcPr>
            <w:tcW w:w="540" w:type="dxa"/>
            <w:vAlign w:val="bottom"/>
          </w:tcPr>
          <w:p w:rsidR="00D12EC4" w:rsidRPr="00D12EC4" w:rsidRDefault="00D12EC4" w:rsidP="0068784E">
            <w:pPr>
              <w:ind w:left="-734" w:firstLine="720"/>
              <w:rPr>
                <w:sz w:val="28"/>
                <w:szCs w:val="28"/>
              </w:rPr>
            </w:pPr>
            <w:r w:rsidRPr="00D12EC4">
              <w:rPr>
                <w:sz w:val="28"/>
                <w:szCs w:val="28"/>
              </w:rPr>
              <w:t>»</w:t>
            </w:r>
          </w:p>
        </w:tc>
        <w:tc>
          <w:tcPr>
            <w:tcW w:w="1728" w:type="dxa"/>
            <w:tcBorders>
              <w:bottom w:val="single" w:sz="4" w:space="0" w:color="auto"/>
            </w:tcBorders>
            <w:vAlign w:val="bottom"/>
          </w:tcPr>
          <w:p w:rsidR="00D12EC4" w:rsidRPr="00D12EC4" w:rsidRDefault="00D12EC4" w:rsidP="0068784E">
            <w:pPr>
              <w:jc w:val="center"/>
              <w:rPr>
                <w:sz w:val="28"/>
                <w:szCs w:val="28"/>
              </w:rPr>
            </w:pPr>
            <w:r w:rsidRPr="00D12EC4">
              <w:rPr>
                <w:sz w:val="28"/>
                <w:szCs w:val="28"/>
              </w:rPr>
              <w:t>11</w:t>
            </w:r>
          </w:p>
        </w:tc>
        <w:tc>
          <w:tcPr>
            <w:tcW w:w="1417" w:type="dxa"/>
            <w:vAlign w:val="bottom"/>
          </w:tcPr>
          <w:p w:rsidR="00D12EC4" w:rsidRPr="00D12EC4" w:rsidRDefault="00D12EC4" w:rsidP="0068784E">
            <w:pPr>
              <w:rPr>
                <w:sz w:val="28"/>
                <w:szCs w:val="28"/>
              </w:rPr>
            </w:pPr>
            <w:r w:rsidRPr="00D12EC4">
              <w:rPr>
                <w:sz w:val="28"/>
                <w:szCs w:val="28"/>
              </w:rPr>
              <w:t>2020г.  №</w:t>
            </w:r>
          </w:p>
        </w:tc>
        <w:tc>
          <w:tcPr>
            <w:tcW w:w="1038" w:type="dxa"/>
            <w:tcBorders>
              <w:left w:val="nil"/>
              <w:bottom w:val="single" w:sz="4" w:space="0" w:color="auto"/>
            </w:tcBorders>
            <w:vAlign w:val="bottom"/>
          </w:tcPr>
          <w:p w:rsidR="00D12EC4" w:rsidRPr="00D12EC4" w:rsidRDefault="00D12EC4" w:rsidP="0068784E">
            <w:pPr>
              <w:jc w:val="center"/>
              <w:rPr>
                <w:sz w:val="28"/>
                <w:szCs w:val="28"/>
              </w:rPr>
            </w:pPr>
            <w:r w:rsidRPr="00D12EC4">
              <w:rPr>
                <w:sz w:val="28"/>
                <w:szCs w:val="28"/>
              </w:rPr>
              <w:t>265</w:t>
            </w:r>
          </w:p>
        </w:tc>
        <w:tc>
          <w:tcPr>
            <w:tcW w:w="520" w:type="dxa"/>
            <w:tcBorders>
              <w:left w:val="nil"/>
            </w:tcBorders>
            <w:vAlign w:val="bottom"/>
          </w:tcPr>
          <w:p w:rsidR="00D12EC4" w:rsidRPr="00D12EC4" w:rsidRDefault="00D12EC4" w:rsidP="0068784E">
            <w:pPr>
              <w:jc w:val="center"/>
              <w:rPr>
                <w:sz w:val="28"/>
                <w:szCs w:val="28"/>
              </w:rPr>
            </w:pPr>
          </w:p>
        </w:tc>
        <w:tc>
          <w:tcPr>
            <w:tcW w:w="780" w:type="dxa"/>
            <w:tcBorders>
              <w:left w:val="nil"/>
            </w:tcBorders>
            <w:vAlign w:val="bottom"/>
          </w:tcPr>
          <w:p w:rsidR="00D12EC4" w:rsidRPr="00D12EC4" w:rsidRDefault="00D12EC4" w:rsidP="0068784E">
            <w:pPr>
              <w:jc w:val="center"/>
            </w:pPr>
          </w:p>
        </w:tc>
      </w:tr>
    </w:tbl>
    <w:p w:rsidR="00D12EC4" w:rsidRPr="00D12EC4" w:rsidRDefault="00D12EC4" w:rsidP="00D12EC4">
      <w:pPr>
        <w:ind w:firstLine="720"/>
        <w:jc w:val="center"/>
        <w:rPr>
          <w:sz w:val="28"/>
          <w:szCs w:val="28"/>
        </w:rPr>
      </w:pPr>
    </w:p>
    <w:p w:rsidR="00D12EC4" w:rsidRPr="00D12EC4" w:rsidRDefault="00D12EC4" w:rsidP="00D12EC4">
      <w:pPr>
        <w:ind w:firstLine="720"/>
        <w:jc w:val="center"/>
        <w:rPr>
          <w:b/>
          <w:sz w:val="28"/>
          <w:szCs w:val="28"/>
        </w:rPr>
      </w:pPr>
      <w:r w:rsidRPr="00D12EC4">
        <w:rPr>
          <w:b/>
          <w:sz w:val="28"/>
          <w:szCs w:val="28"/>
        </w:rPr>
        <w:t>О проведении общественных обсуждений в отношении материалов оценки воздействия на окружающую среду (ОВОС) «Рекультивация земельного участка площадью 3,1 га под свалкой твердых бытовых отходов, расположенного вблизи г. Комсомольска», включая Техническое задание и материалы оценки воздействия на окружающую среду</w:t>
      </w:r>
    </w:p>
    <w:p w:rsidR="00D12EC4" w:rsidRPr="00D12EC4" w:rsidRDefault="00D12EC4" w:rsidP="00D12EC4">
      <w:pPr>
        <w:ind w:firstLine="709"/>
        <w:jc w:val="both"/>
      </w:pPr>
    </w:p>
    <w:p w:rsidR="00D12EC4" w:rsidRPr="00D12EC4" w:rsidRDefault="00D12EC4" w:rsidP="00D12EC4">
      <w:pPr>
        <w:ind w:firstLine="709"/>
        <w:jc w:val="both"/>
        <w:rPr>
          <w:sz w:val="28"/>
          <w:szCs w:val="28"/>
        </w:rPr>
      </w:pPr>
      <w:r w:rsidRPr="00D12EC4">
        <w:rPr>
          <w:sz w:val="28"/>
          <w:szCs w:val="28"/>
        </w:rPr>
        <w:t>В соответствии с Федеральным законом от 23.11.1995 №174-ФЗ «Об экологической экспертизе», Федеральным законом от 06.10.2003 N 131-ФЗ "Об общих принципах организации местного самоуправления в Российской Федерации", учитывая положения Приказа Госкомэкологии РФ от 16.05.2000 N 372 "Об утверждении Положения об оценке воздействия намечаемой хозяйственной и иной деятельности на окружающую среду в Российской Федерации", руководствуясь Уставом Комсомольского муниципального района Ивановской области</w:t>
      </w:r>
    </w:p>
    <w:p w:rsidR="00D12EC4" w:rsidRPr="00D12EC4" w:rsidRDefault="00D12EC4" w:rsidP="00D12EC4">
      <w:pPr>
        <w:ind w:firstLine="709"/>
        <w:jc w:val="both"/>
        <w:rPr>
          <w:sz w:val="28"/>
          <w:szCs w:val="28"/>
        </w:rPr>
      </w:pPr>
    </w:p>
    <w:p w:rsidR="00D12EC4" w:rsidRPr="00D12EC4" w:rsidRDefault="00D12EC4" w:rsidP="00D12EC4">
      <w:pPr>
        <w:ind w:firstLine="709"/>
        <w:jc w:val="center"/>
        <w:rPr>
          <w:b/>
          <w:sz w:val="28"/>
          <w:szCs w:val="28"/>
        </w:rPr>
      </w:pPr>
      <w:r w:rsidRPr="00D12EC4">
        <w:rPr>
          <w:b/>
          <w:sz w:val="28"/>
          <w:szCs w:val="28"/>
        </w:rPr>
        <w:t>ПОСТАНОВЛЯЮ:</w:t>
      </w:r>
    </w:p>
    <w:p w:rsidR="00D12EC4" w:rsidRPr="00D12EC4" w:rsidRDefault="00D12EC4" w:rsidP="00D12EC4">
      <w:pPr>
        <w:ind w:firstLine="709"/>
        <w:jc w:val="both"/>
        <w:rPr>
          <w:sz w:val="28"/>
          <w:szCs w:val="28"/>
        </w:rPr>
      </w:pPr>
    </w:p>
    <w:p w:rsidR="00D12EC4" w:rsidRPr="00D12EC4" w:rsidRDefault="00D12EC4" w:rsidP="00D12EC4">
      <w:pPr>
        <w:pStyle w:val="a4"/>
        <w:ind w:firstLine="567"/>
        <w:jc w:val="both"/>
        <w:rPr>
          <w:rFonts w:ascii="Times New Roman" w:hAnsi="Times New Roman"/>
          <w:sz w:val="28"/>
          <w:szCs w:val="28"/>
        </w:rPr>
      </w:pPr>
      <w:r w:rsidRPr="00D12EC4">
        <w:rPr>
          <w:rFonts w:ascii="Times New Roman" w:hAnsi="Times New Roman"/>
          <w:sz w:val="28"/>
          <w:szCs w:val="28"/>
        </w:rPr>
        <w:t>1. Провести общественные обсуждения материалов оценки воздействия на окружающую среду (ОВОС) «Рекультивация земельного участка площадью 3,1 га под свалкой твердых бытовых отходов, расположенного вблизи г. Комсомольска», включая Техническое задание и материалы оценки воздействия на окружающую среду. Дата проведения: 21 декабря 2020г. Время проведения: 15-00 час. Место проведения: Ивановская область, Комсомольский район, г. Комсомольск, ул. 50 лет ВЛКСМ, д.2</w:t>
      </w:r>
    </w:p>
    <w:p w:rsidR="00D12EC4" w:rsidRPr="00D12EC4" w:rsidRDefault="00D12EC4" w:rsidP="00D12EC4">
      <w:pPr>
        <w:pStyle w:val="a4"/>
        <w:ind w:firstLine="567"/>
        <w:jc w:val="both"/>
        <w:rPr>
          <w:rFonts w:ascii="Times New Roman" w:hAnsi="Times New Roman"/>
          <w:sz w:val="28"/>
          <w:szCs w:val="28"/>
        </w:rPr>
      </w:pPr>
      <w:r w:rsidRPr="00D12EC4">
        <w:rPr>
          <w:rFonts w:ascii="Times New Roman" w:hAnsi="Times New Roman"/>
          <w:sz w:val="28"/>
          <w:szCs w:val="28"/>
        </w:rPr>
        <w:t xml:space="preserve">2. Организацию и проведение общественных обсуждений материалов оценки воздействия на окружающую среду (ОВОС) «Рекультивация земельного участка площадью 3,1 га под свалкой твердых бытовых отходов, расположенного вблизи </w:t>
      </w:r>
      <w:r w:rsidRPr="00D12EC4">
        <w:rPr>
          <w:rFonts w:ascii="Times New Roman" w:hAnsi="Times New Roman"/>
          <w:sz w:val="28"/>
          <w:szCs w:val="28"/>
        </w:rPr>
        <w:lastRenderedPageBreak/>
        <w:t xml:space="preserve">г. Комсомольска», включая Техническое задание и материалы оценки воздействия на окружающую среду поручить Управлению по вопросу развития инфраструктуры Администрации Комсомольского муниципального района Ивановской области. </w:t>
      </w:r>
    </w:p>
    <w:p w:rsidR="00D12EC4" w:rsidRPr="00D12EC4" w:rsidRDefault="00D12EC4" w:rsidP="00D12EC4">
      <w:pPr>
        <w:pStyle w:val="a4"/>
        <w:ind w:firstLine="567"/>
        <w:jc w:val="both"/>
        <w:rPr>
          <w:rFonts w:ascii="Times New Roman" w:hAnsi="Times New Roman"/>
          <w:sz w:val="28"/>
          <w:szCs w:val="28"/>
        </w:rPr>
      </w:pPr>
      <w:r w:rsidRPr="00D12EC4">
        <w:rPr>
          <w:rFonts w:ascii="Times New Roman" w:hAnsi="Times New Roman"/>
          <w:sz w:val="28"/>
          <w:szCs w:val="28"/>
        </w:rPr>
        <w:t xml:space="preserve">3. Установить, </w:t>
      </w:r>
      <w:r w:rsidRPr="00D12EC4">
        <w:rPr>
          <w:rFonts w:ascii="Times New Roman" w:eastAsia="Arial Unicode MS" w:hAnsi="Times New Roman"/>
          <w:sz w:val="28"/>
          <w:szCs w:val="28"/>
          <w:lang w:eastAsia="en-US"/>
        </w:rPr>
        <w:t xml:space="preserve">что </w:t>
      </w:r>
      <w:r w:rsidRPr="00D12EC4">
        <w:rPr>
          <w:rFonts w:ascii="Times New Roman" w:hAnsi="Times New Roman"/>
          <w:sz w:val="28"/>
          <w:szCs w:val="28"/>
        </w:rPr>
        <w:t>участники общественных обсуждений, прошедшие идентификацию в установленном порядке, имеют право вносить предложения и замечания,</w:t>
      </w:r>
      <w:r w:rsidRPr="00D12EC4">
        <w:rPr>
          <w:rFonts w:ascii="Times New Roman" w:hAnsi="Times New Roman"/>
          <w:b/>
          <w:sz w:val="28"/>
          <w:szCs w:val="28"/>
        </w:rPr>
        <w:t xml:space="preserve"> </w:t>
      </w:r>
      <w:r w:rsidRPr="00D12EC4">
        <w:rPr>
          <w:rFonts w:ascii="Times New Roman" w:hAnsi="Times New Roman"/>
          <w:sz w:val="28"/>
          <w:szCs w:val="28"/>
        </w:rPr>
        <w:t>касающиеся</w:t>
      </w:r>
      <w:r w:rsidRPr="00D12EC4">
        <w:rPr>
          <w:rFonts w:ascii="Times New Roman" w:hAnsi="Times New Roman"/>
          <w:b/>
          <w:sz w:val="28"/>
          <w:szCs w:val="28"/>
        </w:rPr>
        <w:t xml:space="preserve"> </w:t>
      </w:r>
      <w:r w:rsidRPr="00D12EC4">
        <w:rPr>
          <w:rFonts w:ascii="Times New Roman" w:hAnsi="Times New Roman"/>
          <w:sz w:val="28"/>
          <w:szCs w:val="28"/>
        </w:rPr>
        <w:t xml:space="preserve">проектной документации объекта государственной экологической экспертизы «Рекультивация земельного участка площадью 3,1 га под свалкой твердых бытовых отходов, расположенного вблизи г. Комсомольска»:  </w:t>
      </w:r>
    </w:p>
    <w:p w:rsidR="00D12EC4" w:rsidRPr="00D12EC4" w:rsidRDefault="00D12EC4" w:rsidP="00D12EC4">
      <w:pPr>
        <w:pStyle w:val="a4"/>
        <w:ind w:firstLine="567"/>
        <w:jc w:val="both"/>
        <w:rPr>
          <w:rFonts w:ascii="Times New Roman" w:eastAsia="Arial Unicode MS" w:hAnsi="Times New Roman"/>
          <w:sz w:val="28"/>
          <w:szCs w:val="28"/>
          <w:lang w:eastAsia="en-US"/>
        </w:rPr>
      </w:pPr>
      <w:r w:rsidRPr="00D12EC4">
        <w:rPr>
          <w:rFonts w:ascii="Times New Roman" w:eastAsia="Arial Unicode MS" w:hAnsi="Times New Roman"/>
          <w:sz w:val="28"/>
          <w:szCs w:val="28"/>
          <w:lang w:eastAsia="en-US"/>
        </w:rPr>
        <w:t>1) в письменной форме, направленные по почтовому адресу организатора общественных обсуждений: Ивановская область, г.Комсомольск, ул.50 лет ВЛКСМ, д.2.</w:t>
      </w:r>
    </w:p>
    <w:p w:rsidR="00D12EC4" w:rsidRPr="00D12EC4" w:rsidRDefault="00D12EC4" w:rsidP="00D12EC4">
      <w:pPr>
        <w:pStyle w:val="a4"/>
        <w:ind w:firstLine="567"/>
        <w:jc w:val="both"/>
        <w:rPr>
          <w:rFonts w:ascii="Times New Roman" w:eastAsia="Arial Unicode MS" w:hAnsi="Times New Roman"/>
          <w:sz w:val="28"/>
          <w:szCs w:val="28"/>
          <w:lang w:eastAsia="en-US"/>
        </w:rPr>
      </w:pPr>
      <w:r w:rsidRPr="00D12EC4">
        <w:rPr>
          <w:rFonts w:ascii="Times New Roman" w:eastAsia="Arial Unicode MS" w:hAnsi="Times New Roman"/>
          <w:sz w:val="28"/>
          <w:szCs w:val="28"/>
          <w:lang w:eastAsia="en-US"/>
        </w:rPr>
        <w:t xml:space="preserve">2) в письменной форме, направленному по  электронному адресу: </w:t>
      </w:r>
      <w:r w:rsidRPr="00D12EC4">
        <w:rPr>
          <w:rFonts w:ascii="Times New Roman" w:eastAsia="Arial Unicode MS" w:hAnsi="Times New Roman"/>
          <w:sz w:val="28"/>
          <w:szCs w:val="28"/>
          <w:lang w:val="en-US" w:eastAsia="en-US"/>
        </w:rPr>
        <w:t>koms</w:t>
      </w:r>
      <w:r w:rsidRPr="00D12EC4">
        <w:rPr>
          <w:rFonts w:ascii="Times New Roman" w:eastAsia="Arial Unicode MS" w:hAnsi="Times New Roman"/>
          <w:sz w:val="28"/>
          <w:szCs w:val="28"/>
          <w:lang w:eastAsia="en-US"/>
        </w:rPr>
        <w:t>.</w:t>
      </w:r>
      <w:r w:rsidRPr="00D12EC4">
        <w:rPr>
          <w:rFonts w:ascii="Times New Roman" w:eastAsia="Arial Unicode MS" w:hAnsi="Times New Roman"/>
          <w:sz w:val="28"/>
          <w:szCs w:val="28"/>
          <w:lang w:val="en-US" w:eastAsia="en-US"/>
        </w:rPr>
        <w:t>gorod</w:t>
      </w:r>
      <w:r w:rsidRPr="00D12EC4">
        <w:rPr>
          <w:rFonts w:ascii="Times New Roman" w:eastAsia="Arial Unicode MS" w:hAnsi="Times New Roman"/>
          <w:sz w:val="28"/>
          <w:szCs w:val="28"/>
          <w:lang w:eastAsia="en-US"/>
        </w:rPr>
        <w:t>@</w:t>
      </w:r>
      <w:r w:rsidRPr="00D12EC4">
        <w:rPr>
          <w:rFonts w:ascii="Times New Roman" w:eastAsia="Arial Unicode MS" w:hAnsi="Times New Roman"/>
          <w:sz w:val="28"/>
          <w:szCs w:val="28"/>
          <w:lang w:val="en-US" w:eastAsia="en-US"/>
        </w:rPr>
        <w:t>mail</w:t>
      </w:r>
      <w:r w:rsidRPr="00D12EC4">
        <w:rPr>
          <w:rFonts w:ascii="Times New Roman" w:eastAsia="Arial Unicode MS" w:hAnsi="Times New Roman"/>
          <w:sz w:val="28"/>
          <w:szCs w:val="28"/>
          <w:lang w:eastAsia="en-US"/>
        </w:rPr>
        <w:t>.</w:t>
      </w:r>
      <w:r w:rsidRPr="00D12EC4">
        <w:rPr>
          <w:rFonts w:ascii="Times New Roman" w:eastAsia="Arial Unicode MS" w:hAnsi="Times New Roman"/>
          <w:sz w:val="28"/>
          <w:szCs w:val="28"/>
          <w:lang w:val="en-US" w:eastAsia="en-US"/>
        </w:rPr>
        <w:t>ru</w:t>
      </w:r>
      <w:r w:rsidRPr="00D12EC4">
        <w:rPr>
          <w:rFonts w:ascii="Times New Roman" w:eastAsia="Arial Unicode MS" w:hAnsi="Times New Roman"/>
          <w:sz w:val="28"/>
          <w:szCs w:val="28"/>
          <w:lang w:eastAsia="en-US"/>
        </w:rPr>
        <w:t>.</w:t>
      </w:r>
    </w:p>
    <w:p w:rsidR="00D12EC4" w:rsidRPr="00D12EC4" w:rsidRDefault="00D12EC4" w:rsidP="00D12EC4">
      <w:pPr>
        <w:pStyle w:val="a4"/>
        <w:ind w:firstLine="567"/>
        <w:jc w:val="both"/>
        <w:rPr>
          <w:rFonts w:ascii="Times New Roman" w:hAnsi="Times New Roman"/>
          <w:sz w:val="28"/>
          <w:szCs w:val="28"/>
        </w:rPr>
      </w:pPr>
      <w:r w:rsidRPr="00D12EC4">
        <w:rPr>
          <w:rFonts w:ascii="Times New Roman" w:eastAsia="Arial Unicode MS" w:hAnsi="Times New Roman"/>
          <w:sz w:val="28"/>
          <w:szCs w:val="28"/>
          <w:lang w:eastAsia="en-US"/>
        </w:rPr>
        <w:t>4.</w:t>
      </w:r>
      <w:r w:rsidRPr="00D12EC4">
        <w:rPr>
          <w:rFonts w:ascii="Times New Roman" w:hAnsi="Times New Roman"/>
          <w:sz w:val="28"/>
          <w:szCs w:val="28"/>
        </w:rPr>
        <w:t xml:space="preserve"> Управлению по вопросу развития инфраструктуры Администрации Комсомольского муниципального района Ивановской области своевременно р</w:t>
      </w:r>
      <w:r w:rsidRPr="00D12EC4">
        <w:rPr>
          <w:rFonts w:ascii="Times New Roman" w:eastAsia="Arial Unicode MS" w:hAnsi="Times New Roman"/>
          <w:sz w:val="28"/>
          <w:szCs w:val="28"/>
          <w:lang w:eastAsia="en-US"/>
        </w:rPr>
        <w:t xml:space="preserve">азместить материалы, являющиеся объектом государственной экологической экспертизы, </w:t>
      </w:r>
      <w:r w:rsidRPr="00D12EC4">
        <w:rPr>
          <w:rFonts w:ascii="Times New Roman" w:hAnsi="Times New Roman"/>
          <w:sz w:val="28"/>
          <w:szCs w:val="28"/>
        </w:rPr>
        <w:t xml:space="preserve">включая Техническое задание и материалы оценки воздействия на окружающую среду, </w:t>
      </w:r>
      <w:r w:rsidRPr="00D12EC4">
        <w:rPr>
          <w:rFonts w:ascii="Times New Roman" w:eastAsia="Arial Unicode MS" w:hAnsi="Times New Roman"/>
          <w:sz w:val="28"/>
          <w:szCs w:val="28"/>
          <w:lang w:eastAsia="en-US"/>
        </w:rPr>
        <w:t xml:space="preserve">информационное сообщение о проведении общественных обсуждений, а также результаты проведения общественных обсуждений на </w:t>
      </w:r>
      <w:r w:rsidRPr="00D12EC4">
        <w:rPr>
          <w:rStyle w:val="af1"/>
          <w:rFonts w:ascii="Times New Roman" w:hAnsi="Times New Roman"/>
          <w:sz w:val="28"/>
          <w:szCs w:val="28"/>
        </w:rPr>
        <w:t xml:space="preserve">официальном сайте Комсомольского муниципального района Ивановской области: </w:t>
      </w:r>
      <w:hyperlink r:id="rId15" w:history="1">
        <w:r w:rsidRPr="00D12EC4">
          <w:rPr>
            <w:rStyle w:val="a3"/>
            <w:rFonts w:ascii="Times New Roman" w:hAnsi="Times New Roman"/>
            <w:sz w:val="28"/>
            <w:szCs w:val="28"/>
          </w:rPr>
          <w:t>http://adm-komsomolsk.ru/</w:t>
        </w:r>
      </w:hyperlink>
      <w:r w:rsidRPr="00D12EC4">
        <w:rPr>
          <w:rStyle w:val="af1"/>
          <w:rFonts w:ascii="Times New Roman" w:hAnsi="Times New Roman"/>
          <w:sz w:val="28"/>
          <w:szCs w:val="28"/>
        </w:rPr>
        <w:t xml:space="preserve"> в сети Интернет</w:t>
      </w:r>
      <w:r w:rsidRPr="00D12EC4">
        <w:rPr>
          <w:rFonts w:ascii="Times New Roman" w:eastAsia="Arial Unicode MS" w:hAnsi="Times New Roman"/>
          <w:sz w:val="28"/>
          <w:szCs w:val="28"/>
          <w:lang w:eastAsia="en-US"/>
        </w:rPr>
        <w:t>.</w:t>
      </w:r>
    </w:p>
    <w:p w:rsidR="00D12EC4" w:rsidRPr="00D12EC4" w:rsidRDefault="00D12EC4" w:rsidP="00D12EC4">
      <w:pPr>
        <w:autoSpaceDE w:val="0"/>
        <w:adjustRightInd w:val="0"/>
        <w:jc w:val="both"/>
        <w:rPr>
          <w:rStyle w:val="af1"/>
          <w:b w:val="0"/>
          <w:sz w:val="28"/>
          <w:szCs w:val="28"/>
        </w:rPr>
      </w:pPr>
      <w:r w:rsidRPr="00D12EC4">
        <w:rPr>
          <w:rStyle w:val="af1"/>
          <w:sz w:val="28"/>
          <w:szCs w:val="28"/>
        </w:rPr>
        <w:t xml:space="preserve">           5. Опубликовать настоящее постановление, а также результаты проведения общественных слушаний в Вестнике нормативных правовых актов органов местного самоуправления Комсомольского муниципального района.</w:t>
      </w:r>
    </w:p>
    <w:p w:rsidR="00D12EC4" w:rsidRPr="00D12EC4" w:rsidRDefault="00D12EC4" w:rsidP="00D12EC4">
      <w:pPr>
        <w:autoSpaceDE w:val="0"/>
        <w:adjustRightInd w:val="0"/>
        <w:jc w:val="both"/>
        <w:rPr>
          <w:sz w:val="28"/>
          <w:szCs w:val="28"/>
          <w:lang w:eastAsia="en-US"/>
        </w:rPr>
      </w:pPr>
      <w:r w:rsidRPr="00D12EC4">
        <w:rPr>
          <w:rStyle w:val="af1"/>
          <w:sz w:val="28"/>
          <w:szCs w:val="28"/>
        </w:rPr>
        <w:t xml:space="preserve">           6. Контроль за исполнением настоящего постановления возложить на и.о. заместителя главы администрации Комсомольского муниципального района, начальника  </w:t>
      </w:r>
      <w:r w:rsidRPr="00D12EC4">
        <w:rPr>
          <w:sz w:val="28"/>
          <w:szCs w:val="28"/>
        </w:rPr>
        <w:t>Управления по вопросу развития инфраструктуры Администрации Комсомольского муниципального района Ивановской области</w:t>
      </w:r>
      <w:r w:rsidRPr="00D12EC4">
        <w:rPr>
          <w:rStyle w:val="af1"/>
          <w:sz w:val="28"/>
          <w:szCs w:val="28"/>
        </w:rPr>
        <w:t xml:space="preserve"> Нехода М.В.</w:t>
      </w:r>
    </w:p>
    <w:p w:rsidR="00D12EC4" w:rsidRPr="00D12EC4" w:rsidRDefault="00D12EC4" w:rsidP="00D12EC4">
      <w:pPr>
        <w:pStyle w:val="a4"/>
        <w:ind w:firstLine="567"/>
        <w:jc w:val="both"/>
        <w:rPr>
          <w:rStyle w:val="af1"/>
          <w:rFonts w:ascii="Times New Roman" w:eastAsia="Arial Unicode MS" w:hAnsi="Times New Roman"/>
          <w:b w:val="0"/>
          <w:bCs w:val="0"/>
          <w:sz w:val="28"/>
          <w:szCs w:val="28"/>
          <w:lang w:eastAsia="en-US"/>
        </w:rPr>
      </w:pPr>
    </w:p>
    <w:p w:rsidR="00D12EC4" w:rsidRPr="00D12EC4" w:rsidRDefault="00D12EC4" w:rsidP="00D12EC4">
      <w:pPr>
        <w:pStyle w:val="a4"/>
        <w:ind w:firstLine="567"/>
        <w:jc w:val="both"/>
        <w:rPr>
          <w:rFonts w:ascii="Times New Roman" w:hAnsi="Times New Roman"/>
          <w:sz w:val="28"/>
          <w:szCs w:val="28"/>
        </w:rPr>
      </w:pPr>
      <w:r w:rsidRPr="00D12EC4">
        <w:rPr>
          <w:rFonts w:ascii="Times New Roman" w:hAnsi="Times New Roman"/>
          <w:sz w:val="28"/>
          <w:szCs w:val="28"/>
        </w:rPr>
        <w:t xml:space="preserve"> </w:t>
      </w:r>
    </w:p>
    <w:p w:rsidR="00D12EC4" w:rsidRPr="00D12EC4" w:rsidRDefault="00D12EC4" w:rsidP="00D12EC4">
      <w:pPr>
        <w:ind w:firstLine="709"/>
        <w:jc w:val="both"/>
      </w:pPr>
    </w:p>
    <w:p w:rsidR="00D12EC4" w:rsidRPr="00D12EC4" w:rsidRDefault="00D12EC4" w:rsidP="00D12EC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12EC4" w:rsidRPr="00D12EC4" w:rsidTr="0068784E">
        <w:tc>
          <w:tcPr>
            <w:tcW w:w="9286" w:type="dxa"/>
            <w:tcBorders>
              <w:top w:val="nil"/>
              <w:left w:val="nil"/>
              <w:bottom w:val="nil"/>
              <w:right w:val="nil"/>
            </w:tcBorders>
          </w:tcPr>
          <w:p w:rsidR="00D12EC4" w:rsidRPr="00D12EC4" w:rsidRDefault="00D12EC4" w:rsidP="0068784E">
            <w:pPr>
              <w:jc w:val="both"/>
            </w:pPr>
          </w:p>
          <w:p w:rsidR="00D12EC4" w:rsidRPr="00D12EC4" w:rsidRDefault="00D12EC4" w:rsidP="0068784E">
            <w:pPr>
              <w:jc w:val="both"/>
              <w:rPr>
                <w:b/>
                <w:sz w:val="28"/>
                <w:szCs w:val="28"/>
              </w:rPr>
            </w:pPr>
            <w:r w:rsidRPr="00D12EC4">
              <w:rPr>
                <w:b/>
                <w:sz w:val="28"/>
                <w:szCs w:val="28"/>
              </w:rPr>
              <w:t xml:space="preserve">Глава Комсомольского </w:t>
            </w:r>
          </w:p>
          <w:p w:rsidR="00D12EC4" w:rsidRPr="00D12EC4" w:rsidRDefault="00D12EC4" w:rsidP="0068784E">
            <w:pPr>
              <w:jc w:val="both"/>
              <w:rPr>
                <w:b/>
                <w:sz w:val="28"/>
                <w:szCs w:val="28"/>
              </w:rPr>
            </w:pPr>
            <w:r w:rsidRPr="00D12EC4">
              <w:rPr>
                <w:b/>
                <w:sz w:val="28"/>
                <w:szCs w:val="28"/>
              </w:rPr>
              <w:t>муниципального района:                                           Бузулуцкая О.В</w:t>
            </w:r>
          </w:p>
        </w:tc>
      </w:tr>
    </w:tbl>
    <w:p w:rsidR="00D12EC4" w:rsidRPr="00D12EC4" w:rsidRDefault="00D12EC4" w:rsidP="00D12EC4">
      <w:pPr>
        <w:jc w:val="both"/>
      </w:pPr>
    </w:p>
    <w:p w:rsidR="00084B88" w:rsidRPr="00D12EC4" w:rsidRDefault="00084B88"/>
    <w:p w:rsidR="00084B88" w:rsidRDefault="00084B88"/>
    <w:p w:rsidR="00D12EC4" w:rsidRDefault="00D12EC4"/>
    <w:p w:rsidR="00D12EC4" w:rsidRDefault="00D12EC4"/>
    <w:p w:rsidR="00D12EC4" w:rsidRPr="00D12EC4" w:rsidRDefault="00D12EC4"/>
    <w:p w:rsidR="00D12EC4" w:rsidRPr="00D12EC4" w:rsidRDefault="00D12EC4" w:rsidP="00D12EC4">
      <w:pPr>
        <w:pStyle w:val="3"/>
        <w:spacing w:after="240" w:line="450" w:lineRule="atLeast"/>
        <w:jc w:val="center"/>
        <w:rPr>
          <w:rFonts w:ascii="Times New Roman" w:hAnsi="Times New Roman"/>
          <w:caps/>
          <w:sz w:val="28"/>
          <w:szCs w:val="28"/>
        </w:rPr>
      </w:pPr>
      <w:r w:rsidRPr="00D12EC4">
        <w:rPr>
          <w:rFonts w:ascii="Times New Roman" w:hAnsi="Times New Roman"/>
          <w:caps/>
          <w:sz w:val="28"/>
          <w:szCs w:val="28"/>
        </w:rPr>
        <w:lastRenderedPageBreak/>
        <w:t>ИЗВЕЩЕНИЕ О ПРОВЕДЕНИИ ОБЩЕСТВЕННЫХ СЛУШАНИЙ</w:t>
      </w:r>
    </w:p>
    <w:p w:rsidR="00D12EC4" w:rsidRPr="00D12EC4" w:rsidRDefault="00D12EC4" w:rsidP="00D12EC4">
      <w:pPr>
        <w:pStyle w:val="ae"/>
        <w:spacing w:line="0" w:lineRule="atLeast"/>
        <w:contextualSpacing/>
        <w:rPr>
          <w:sz w:val="28"/>
          <w:szCs w:val="28"/>
        </w:rPr>
      </w:pPr>
      <w:r w:rsidRPr="00D12EC4">
        <w:rPr>
          <w:sz w:val="28"/>
          <w:szCs w:val="28"/>
        </w:rPr>
        <w:t>Администрация Комсомольского муниципального района Ивановской области совместно с обществом с ограниченной ответственностью ООО «ЭКОЛЕКАРЬ» извещает о проведении общественных обсуждений (в форме слушаний) в отношении материалов оценки воздействия на окружающую среду (ОВОС)</w:t>
      </w:r>
      <w:r w:rsidRPr="00D12EC4">
        <w:rPr>
          <w:b/>
          <w:sz w:val="28"/>
          <w:szCs w:val="28"/>
        </w:rPr>
        <w:t xml:space="preserve"> </w:t>
      </w:r>
      <w:r w:rsidRPr="00D12EC4">
        <w:rPr>
          <w:sz w:val="28"/>
          <w:szCs w:val="28"/>
        </w:rPr>
        <w:t>«Рекультивация земельного участка площадью 3,1 га под свалкой твердых бытовых отходов, расположенного вблизи г. Комсомольска», включая Техническое задание и материалы оценки воздействия на окружающую среду (далее – Объект экспертизы).</w:t>
      </w:r>
    </w:p>
    <w:p w:rsidR="00D12EC4" w:rsidRPr="00D12EC4" w:rsidRDefault="00D12EC4" w:rsidP="00D12EC4">
      <w:pPr>
        <w:pStyle w:val="ae"/>
        <w:spacing w:line="0" w:lineRule="atLeast"/>
        <w:contextualSpacing/>
        <w:rPr>
          <w:sz w:val="28"/>
          <w:szCs w:val="28"/>
        </w:rPr>
      </w:pPr>
      <w:r w:rsidRPr="00D12EC4">
        <w:rPr>
          <w:sz w:val="28"/>
          <w:szCs w:val="28"/>
        </w:rPr>
        <w:t>Цель намечаемой деятельности: рекультивация земельного участка площадью 3,1 га под свалкой твердых бытовых отходов, расположенного вблизи г. Комсомольска.</w:t>
      </w:r>
    </w:p>
    <w:p w:rsidR="00D12EC4" w:rsidRPr="00D12EC4" w:rsidRDefault="00D12EC4" w:rsidP="00D12EC4">
      <w:pPr>
        <w:pStyle w:val="ae"/>
        <w:spacing w:line="0" w:lineRule="atLeast"/>
        <w:contextualSpacing/>
        <w:rPr>
          <w:sz w:val="28"/>
          <w:szCs w:val="28"/>
        </w:rPr>
      </w:pPr>
    </w:p>
    <w:p w:rsidR="00D12EC4" w:rsidRPr="00D12EC4" w:rsidRDefault="00D12EC4" w:rsidP="00D12EC4">
      <w:pPr>
        <w:pStyle w:val="ae"/>
        <w:spacing w:before="0" w:after="0" w:line="0" w:lineRule="atLeast"/>
        <w:contextualSpacing/>
        <w:rPr>
          <w:sz w:val="28"/>
          <w:szCs w:val="28"/>
        </w:rPr>
      </w:pPr>
      <w:r w:rsidRPr="00D12EC4">
        <w:rPr>
          <w:sz w:val="28"/>
          <w:szCs w:val="28"/>
        </w:rPr>
        <w:t>Месторасположение намечаемой деятельности: земельный участок с кадастровым номером 37:08:011413:1 вблизи г.Комсомольска Ивановской области.</w:t>
      </w:r>
    </w:p>
    <w:p w:rsidR="00D12EC4" w:rsidRPr="00D12EC4" w:rsidRDefault="00D12EC4" w:rsidP="00D12EC4">
      <w:pPr>
        <w:pStyle w:val="ae"/>
        <w:spacing w:before="0" w:after="0" w:line="0" w:lineRule="atLeast"/>
        <w:contextualSpacing/>
        <w:rPr>
          <w:sz w:val="28"/>
          <w:szCs w:val="28"/>
        </w:rPr>
      </w:pPr>
    </w:p>
    <w:p w:rsidR="00D12EC4" w:rsidRPr="00D12EC4" w:rsidRDefault="00D12EC4" w:rsidP="00D12EC4">
      <w:pPr>
        <w:pStyle w:val="ae"/>
        <w:spacing w:line="0" w:lineRule="atLeast"/>
        <w:contextualSpacing/>
        <w:rPr>
          <w:sz w:val="28"/>
          <w:szCs w:val="28"/>
        </w:rPr>
      </w:pPr>
      <w:r w:rsidRPr="00D12EC4">
        <w:rPr>
          <w:sz w:val="28"/>
          <w:szCs w:val="28"/>
        </w:rPr>
        <w:t>Наименование и адрес разработчика материалов по Объекту экспертизы: ООО «ЭКОЛЕКАРЬ». Адрес: 153015, г.Иваново, ул. Минская, дом 118, лит. «Д», телефон: 8 (906)1518844, e-mail: </w:t>
      </w:r>
      <w:hyperlink r:id="rId16" w:history="1">
        <w:r w:rsidRPr="00D12EC4">
          <w:rPr>
            <w:rStyle w:val="a3"/>
            <w:sz w:val="28"/>
            <w:szCs w:val="28"/>
          </w:rPr>
          <w:t>ekolekar@mail.ru</w:t>
        </w:r>
      </w:hyperlink>
      <w:r w:rsidRPr="00D12EC4">
        <w:rPr>
          <w:sz w:val="28"/>
          <w:szCs w:val="28"/>
        </w:rPr>
        <w:t>.</w:t>
      </w:r>
    </w:p>
    <w:p w:rsidR="00D12EC4" w:rsidRPr="00D12EC4" w:rsidRDefault="00D12EC4" w:rsidP="00D12EC4">
      <w:pPr>
        <w:pStyle w:val="ae"/>
        <w:spacing w:line="0" w:lineRule="atLeast"/>
        <w:contextualSpacing/>
        <w:rPr>
          <w:sz w:val="28"/>
          <w:szCs w:val="28"/>
        </w:rPr>
      </w:pPr>
    </w:p>
    <w:p w:rsidR="00D12EC4" w:rsidRPr="00D12EC4" w:rsidRDefault="00D12EC4" w:rsidP="00D12EC4">
      <w:pPr>
        <w:pStyle w:val="ae"/>
        <w:rPr>
          <w:sz w:val="28"/>
          <w:szCs w:val="28"/>
        </w:rPr>
      </w:pPr>
      <w:r w:rsidRPr="00D12EC4">
        <w:rPr>
          <w:sz w:val="28"/>
          <w:szCs w:val="28"/>
        </w:rPr>
        <w:t xml:space="preserve">Примерные сроки проведения оценки воздействия на окружающую среду: до конца </w:t>
      </w:r>
      <w:r w:rsidRPr="00D12EC4">
        <w:rPr>
          <w:sz w:val="28"/>
          <w:szCs w:val="28"/>
          <w:lang w:val="en-US"/>
        </w:rPr>
        <w:t>IV</w:t>
      </w:r>
      <w:r w:rsidRPr="00D12EC4">
        <w:rPr>
          <w:sz w:val="28"/>
          <w:szCs w:val="28"/>
        </w:rPr>
        <w:t xml:space="preserve"> квартала 2020 года.</w:t>
      </w:r>
    </w:p>
    <w:p w:rsidR="00D12EC4" w:rsidRPr="00D12EC4" w:rsidRDefault="00D12EC4" w:rsidP="00D12EC4">
      <w:pPr>
        <w:pStyle w:val="ae"/>
        <w:spacing w:before="0" w:after="0" w:line="0" w:lineRule="atLeast"/>
        <w:contextualSpacing/>
        <w:rPr>
          <w:sz w:val="28"/>
          <w:szCs w:val="28"/>
        </w:rPr>
      </w:pPr>
      <w:r w:rsidRPr="00D12EC4">
        <w:rPr>
          <w:sz w:val="28"/>
          <w:szCs w:val="28"/>
        </w:rPr>
        <w:t>Орган, ответственный за организацию общественного обсуждения: управление по вопросу развития ифраструктуры Администрации Комсомольского муниципального района Ивановской области.</w:t>
      </w:r>
    </w:p>
    <w:p w:rsidR="00D12EC4" w:rsidRPr="00D12EC4" w:rsidRDefault="00D12EC4" w:rsidP="00D12EC4">
      <w:pPr>
        <w:pStyle w:val="ae"/>
        <w:spacing w:before="0" w:after="0" w:line="0" w:lineRule="atLeast"/>
        <w:contextualSpacing/>
        <w:rPr>
          <w:sz w:val="28"/>
          <w:szCs w:val="28"/>
        </w:rPr>
      </w:pPr>
      <w:r w:rsidRPr="00D12EC4">
        <w:rPr>
          <w:sz w:val="28"/>
          <w:szCs w:val="28"/>
        </w:rPr>
        <w:t> </w:t>
      </w:r>
    </w:p>
    <w:p w:rsidR="00D12EC4" w:rsidRPr="00D12EC4" w:rsidRDefault="00D12EC4" w:rsidP="00D12EC4">
      <w:pPr>
        <w:pStyle w:val="ae"/>
        <w:spacing w:before="0" w:after="0" w:line="0" w:lineRule="atLeast"/>
        <w:contextualSpacing/>
        <w:rPr>
          <w:sz w:val="28"/>
          <w:szCs w:val="28"/>
        </w:rPr>
      </w:pPr>
      <w:r w:rsidRPr="00D12EC4">
        <w:rPr>
          <w:sz w:val="28"/>
          <w:szCs w:val="28"/>
        </w:rPr>
        <w:t>Форма общественных обсуждений: публичные слушания.</w:t>
      </w:r>
    </w:p>
    <w:p w:rsidR="00D12EC4" w:rsidRPr="00D12EC4" w:rsidRDefault="00D12EC4" w:rsidP="00D12EC4">
      <w:pPr>
        <w:pStyle w:val="ae"/>
        <w:spacing w:before="0" w:after="0" w:line="0" w:lineRule="atLeast"/>
        <w:contextualSpacing/>
        <w:rPr>
          <w:sz w:val="28"/>
          <w:szCs w:val="28"/>
        </w:rPr>
      </w:pPr>
    </w:p>
    <w:p w:rsidR="00D12EC4" w:rsidRPr="00D12EC4" w:rsidRDefault="00D12EC4" w:rsidP="00D12EC4">
      <w:pPr>
        <w:pStyle w:val="ae"/>
        <w:spacing w:line="0" w:lineRule="atLeast"/>
        <w:contextualSpacing/>
        <w:rPr>
          <w:sz w:val="28"/>
          <w:szCs w:val="28"/>
        </w:rPr>
      </w:pPr>
      <w:r w:rsidRPr="00D12EC4">
        <w:rPr>
          <w:sz w:val="28"/>
          <w:szCs w:val="28"/>
        </w:rPr>
        <w:t>Форма представления замечаний и предложений: устная, письменная. </w:t>
      </w:r>
    </w:p>
    <w:p w:rsidR="00D12EC4" w:rsidRPr="00D12EC4" w:rsidRDefault="00D12EC4" w:rsidP="00D12EC4">
      <w:pPr>
        <w:pStyle w:val="ae"/>
        <w:spacing w:line="0" w:lineRule="atLeast"/>
        <w:contextualSpacing/>
        <w:rPr>
          <w:sz w:val="28"/>
          <w:szCs w:val="28"/>
        </w:rPr>
      </w:pPr>
    </w:p>
    <w:p w:rsidR="00D12EC4" w:rsidRPr="00D12EC4" w:rsidRDefault="00D12EC4" w:rsidP="00D12EC4">
      <w:pPr>
        <w:pStyle w:val="ae"/>
        <w:spacing w:before="0" w:after="0" w:line="0" w:lineRule="atLeast"/>
        <w:contextualSpacing/>
        <w:rPr>
          <w:sz w:val="28"/>
          <w:szCs w:val="28"/>
        </w:rPr>
      </w:pPr>
      <w:r w:rsidRPr="00D12EC4">
        <w:rPr>
          <w:sz w:val="28"/>
          <w:szCs w:val="28"/>
        </w:rPr>
        <w:t xml:space="preserve">С материалами Объекта экспертизы, включая техническое задание (ТЗ) на проведение ОВОС, предварительными материалами ОВОС, можно ознакомиться в течение 30 дней с момента опубликования извещения по адресу: по адресу: Ивановская область, г. Комсомольск, ул.50 лет ВЛКСМ, д.2 (понедельник - пятница с 13.00 до 16.00 часов), в сети Интернет на официальном на сайте Администрации Комсомольского муниципального района Ивановской области </w:t>
      </w:r>
      <w:hyperlink r:id="rId17" w:tgtFrame="_blank" w:history="1">
        <w:r w:rsidRPr="00D12EC4">
          <w:rPr>
            <w:rStyle w:val="a3"/>
            <w:sz w:val="28"/>
            <w:szCs w:val="28"/>
          </w:rPr>
          <w:t>http://www.adm-komsomosk.ru</w:t>
        </w:r>
      </w:hyperlink>
      <w:r w:rsidRPr="00D12EC4">
        <w:rPr>
          <w:sz w:val="28"/>
          <w:szCs w:val="28"/>
        </w:rPr>
        <w:t xml:space="preserve"> </w:t>
      </w:r>
    </w:p>
    <w:p w:rsidR="00D12EC4" w:rsidRPr="00D12EC4" w:rsidRDefault="00D12EC4" w:rsidP="00D12EC4">
      <w:pPr>
        <w:pStyle w:val="ae"/>
        <w:spacing w:before="0" w:after="0" w:line="0" w:lineRule="atLeast"/>
        <w:contextualSpacing/>
        <w:rPr>
          <w:sz w:val="28"/>
          <w:szCs w:val="28"/>
        </w:rPr>
      </w:pPr>
    </w:p>
    <w:p w:rsidR="00D12EC4" w:rsidRPr="00D12EC4" w:rsidRDefault="00D12EC4" w:rsidP="00D12EC4">
      <w:pPr>
        <w:pStyle w:val="ae"/>
        <w:spacing w:before="0" w:after="0" w:line="0" w:lineRule="atLeast"/>
        <w:contextualSpacing/>
        <w:rPr>
          <w:sz w:val="28"/>
          <w:szCs w:val="28"/>
        </w:rPr>
      </w:pPr>
      <w:r w:rsidRPr="00D12EC4">
        <w:rPr>
          <w:sz w:val="28"/>
          <w:szCs w:val="28"/>
        </w:rPr>
        <w:t>Доступ общественности к окончательному варианту материалов (включая материалы ОВОС и ТЗ) предоставляется с момента утверждения последнего до принятия решения о реализации намечаемой деятельности.</w:t>
      </w:r>
    </w:p>
    <w:p w:rsidR="00D12EC4" w:rsidRPr="00D12EC4" w:rsidRDefault="00D12EC4" w:rsidP="00D12EC4">
      <w:pPr>
        <w:pStyle w:val="ae"/>
        <w:spacing w:before="0" w:after="0" w:line="0" w:lineRule="atLeast"/>
        <w:contextualSpacing/>
        <w:rPr>
          <w:sz w:val="28"/>
          <w:szCs w:val="28"/>
        </w:rPr>
      </w:pPr>
      <w:r w:rsidRPr="00D12EC4">
        <w:rPr>
          <w:sz w:val="28"/>
          <w:szCs w:val="28"/>
        </w:rPr>
        <w:t> </w:t>
      </w:r>
    </w:p>
    <w:p w:rsidR="00D12EC4" w:rsidRPr="00D12EC4" w:rsidRDefault="00D12EC4" w:rsidP="00D12EC4">
      <w:pPr>
        <w:pStyle w:val="ae"/>
        <w:spacing w:before="0" w:after="0" w:line="0" w:lineRule="atLeast"/>
        <w:contextualSpacing/>
        <w:rPr>
          <w:sz w:val="28"/>
          <w:szCs w:val="28"/>
        </w:rPr>
      </w:pPr>
      <w:r w:rsidRPr="00D12EC4">
        <w:rPr>
          <w:sz w:val="28"/>
          <w:szCs w:val="28"/>
        </w:rPr>
        <w:lastRenderedPageBreak/>
        <w:t xml:space="preserve">Замечания и предложения принимаются в течение 30 дней со дня опубликования извещения и в течение 30 дней после окончания общественных слушаний управлением по вопросу развития инфраструктуры в письменной форме по адресу: 155150 Ивановская область , г. Комсомольск , ул. 50 лет ВЛКСМ, д.2 , а также по электронной почте: </w:t>
      </w:r>
      <w:hyperlink r:id="rId18" w:tgtFrame="_blank" w:history="1">
        <w:r w:rsidRPr="00D12EC4">
          <w:rPr>
            <w:rStyle w:val="a3"/>
            <w:sz w:val="28"/>
            <w:szCs w:val="28"/>
          </w:rPr>
          <w:t>gkhstroykoms2@mail.ru</w:t>
        </w:r>
      </w:hyperlink>
      <w:r w:rsidRPr="00D12EC4">
        <w:rPr>
          <w:sz w:val="28"/>
          <w:szCs w:val="28"/>
        </w:rPr>
        <w:t xml:space="preserve"> </w:t>
      </w:r>
    </w:p>
    <w:p w:rsidR="00D12EC4" w:rsidRPr="00D12EC4" w:rsidRDefault="00D12EC4" w:rsidP="00D12EC4">
      <w:pPr>
        <w:pStyle w:val="ae"/>
        <w:spacing w:before="0" w:after="0" w:line="0" w:lineRule="atLeast"/>
        <w:contextualSpacing/>
        <w:rPr>
          <w:sz w:val="28"/>
          <w:szCs w:val="28"/>
        </w:rPr>
      </w:pPr>
    </w:p>
    <w:p w:rsidR="00D12EC4" w:rsidRPr="00D12EC4" w:rsidRDefault="00D12EC4" w:rsidP="00D12EC4">
      <w:pPr>
        <w:pStyle w:val="ae"/>
        <w:spacing w:before="0" w:after="0" w:line="0" w:lineRule="atLeast"/>
        <w:contextualSpacing/>
        <w:rPr>
          <w:sz w:val="28"/>
          <w:szCs w:val="28"/>
        </w:rPr>
      </w:pPr>
      <w:r w:rsidRPr="00D12EC4">
        <w:rPr>
          <w:sz w:val="28"/>
          <w:szCs w:val="28"/>
        </w:rPr>
        <w:t>Общественные обсуждения (в форме слушаний) по Объекту экспертизы состоятся 21.12.2020 года в  15:00 часов в здании Администрации Комсомольского муниципального района по адресу: Ивановская область, г.Комсомольск , ул. 50 лет ВЛКСМ, д.2, актовый зал.</w:t>
      </w:r>
    </w:p>
    <w:p w:rsidR="00D12EC4" w:rsidRPr="00D12EC4" w:rsidRDefault="00D12EC4" w:rsidP="00D12EC4">
      <w:pPr>
        <w:pStyle w:val="ae"/>
        <w:spacing w:before="0" w:after="0"/>
        <w:rPr>
          <w:sz w:val="43"/>
          <w:szCs w:val="43"/>
        </w:rPr>
      </w:pPr>
      <w:r w:rsidRPr="00D12EC4">
        <w:rPr>
          <w:sz w:val="28"/>
          <w:szCs w:val="28"/>
        </w:rPr>
        <w:t> </w:t>
      </w:r>
    </w:p>
    <w:p w:rsidR="00084B88" w:rsidRPr="00D12EC4" w:rsidRDefault="00084B88" w:rsidP="00084B88">
      <w:pPr>
        <w:jc w:val="both"/>
        <w:rPr>
          <w:sz w:val="28"/>
          <w:szCs w:val="28"/>
        </w:rPr>
      </w:pPr>
    </w:p>
    <w:p w:rsidR="0039465D" w:rsidRPr="00D12EC4" w:rsidRDefault="0039465D" w:rsidP="0039465D">
      <w:pPr>
        <w:pStyle w:val="ac"/>
        <w:jc w:val="right"/>
        <w:rPr>
          <w:bCs/>
        </w:rPr>
      </w:pPr>
    </w:p>
    <w:p w:rsidR="0039465D" w:rsidRPr="00D12EC4" w:rsidRDefault="0039465D" w:rsidP="0039465D">
      <w:pPr>
        <w:ind w:left="-540"/>
        <w:jc w:val="center"/>
        <w:rPr>
          <w:color w:val="000080"/>
        </w:rPr>
      </w:pPr>
      <w:r w:rsidRPr="00D12EC4">
        <w:rPr>
          <w:noProof/>
          <w:color w:val="000080"/>
        </w:rPr>
        <w:drawing>
          <wp:inline distT="0" distB="0" distL="0" distR="0">
            <wp:extent cx="542925" cy="676275"/>
            <wp:effectExtent l="0" t="0" r="9525" b="9525"/>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39465D" w:rsidRPr="00D12EC4" w:rsidRDefault="0039465D" w:rsidP="0039465D">
      <w:pPr>
        <w:pStyle w:val="a4"/>
        <w:jc w:val="center"/>
        <w:rPr>
          <w:rFonts w:ascii="Times New Roman" w:hAnsi="Times New Roman"/>
          <w:b/>
          <w:szCs w:val="28"/>
        </w:rPr>
      </w:pPr>
      <w:r w:rsidRPr="00D12EC4">
        <w:rPr>
          <w:rFonts w:ascii="Times New Roman" w:hAnsi="Times New Roman"/>
          <w:b/>
          <w:szCs w:val="28"/>
        </w:rPr>
        <w:t xml:space="preserve">  РОССИЙСКАЯ ФЕДЕРАЦИЯ</w:t>
      </w:r>
    </w:p>
    <w:p w:rsidR="0039465D" w:rsidRPr="00D12EC4" w:rsidRDefault="0039465D" w:rsidP="0039465D">
      <w:pPr>
        <w:pStyle w:val="a4"/>
        <w:jc w:val="center"/>
        <w:rPr>
          <w:rFonts w:ascii="Times New Roman" w:hAnsi="Times New Roman"/>
          <w:b/>
          <w:color w:val="003366"/>
          <w:szCs w:val="28"/>
        </w:rPr>
      </w:pPr>
      <w:r w:rsidRPr="00D12EC4">
        <w:rPr>
          <w:rFonts w:ascii="Times New Roman" w:hAnsi="Times New Roman"/>
          <w:b/>
          <w:color w:val="003366"/>
          <w:szCs w:val="28"/>
        </w:rPr>
        <w:t>С О В Е Т</w:t>
      </w:r>
    </w:p>
    <w:p w:rsidR="0039465D" w:rsidRPr="00D12EC4" w:rsidRDefault="0039465D" w:rsidP="0039465D">
      <w:pPr>
        <w:pStyle w:val="a4"/>
        <w:jc w:val="center"/>
        <w:rPr>
          <w:rFonts w:ascii="Times New Roman" w:hAnsi="Times New Roman"/>
          <w:b/>
          <w:color w:val="003366"/>
          <w:szCs w:val="28"/>
        </w:rPr>
      </w:pPr>
      <w:r w:rsidRPr="00D12EC4">
        <w:rPr>
          <w:rFonts w:ascii="Times New Roman" w:hAnsi="Times New Roman"/>
          <w:b/>
          <w:color w:val="003366"/>
          <w:szCs w:val="28"/>
        </w:rPr>
        <w:t>ОКТЯБРЬСКОГО СЕЛЬСКОГО ПОСЕЛЕНИЯ</w:t>
      </w:r>
    </w:p>
    <w:p w:rsidR="0039465D" w:rsidRPr="00D12EC4" w:rsidRDefault="0039465D" w:rsidP="0039465D">
      <w:pPr>
        <w:pStyle w:val="a4"/>
        <w:jc w:val="center"/>
        <w:rPr>
          <w:rFonts w:ascii="Times New Roman" w:hAnsi="Times New Roman"/>
          <w:b/>
          <w:color w:val="003366"/>
          <w:szCs w:val="28"/>
        </w:rPr>
      </w:pPr>
      <w:r w:rsidRPr="00D12EC4">
        <w:rPr>
          <w:rFonts w:ascii="Times New Roman" w:hAnsi="Times New Roman"/>
          <w:b/>
          <w:color w:val="003366"/>
          <w:szCs w:val="28"/>
        </w:rPr>
        <w:t>КОМСОМОЛЬСКОГО МУНИЦИПАЛЬНОГО  РАЙОНА</w:t>
      </w:r>
    </w:p>
    <w:p w:rsidR="0039465D" w:rsidRPr="00D12EC4" w:rsidRDefault="0039465D" w:rsidP="0039465D">
      <w:pPr>
        <w:pStyle w:val="a4"/>
        <w:jc w:val="center"/>
        <w:rPr>
          <w:rFonts w:ascii="Times New Roman" w:hAnsi="Times New Roman"/>
          <w:b/>
          <w:color w:val="003366"/>
          <w:szCs w:val="28"/>
        </w:rPr>
      </w:pPr>
      <w:r w:rsidRPr="00D12EC4">
        <w:rPr>
          <w:rFonts w:ascii="Times New Roman" w:hAnsi="Times New Roman"/>
          <w:b/>
          <w:color w:val="003366"/>
          <w:szCs w:val="28"/>
        </w:rPr>
        <w:t>ИВАНОВСКОЙ ОБЛАСТИ</w:t>
      </w:r>
    </w:p>
    <w:p w:rsidR="0039465D" w:rsidRPr="00D12EC4" w:rsidRDefault="0039465D" w:rsidP="0039465D">
      <w:pPr>
        <w:pStyle w:val="a4"/>
        <w:jc w:val="center"/>
        <w:rPr>
          <w:rFonts w:ascii="Times New Roman" w:hAnsi="Times New Roman"/>
          <w:b/>
          <w:szCs w:val="28"/>
          <w:u w:val="single"/>
        </w:rPr>
      </w:pPr>
      <w:r w:rsidRPr="00D12EC4">
        <w:rPr>
          <w:rFonts w:ascii="Times New Roman" w:hAnsi="Times New Roman"/>
          <w:b/>
          <w:szCs w:val="28"/>
          <w:u w:val="single"/>
        </w:rPr>
        <w:t>четвертого  созыва</w:t>
      </w:r>
    </w:p>
    <w:p w:rsidR="0039465D" w:rsidRPr="00D12EC4" w:rsidRDefault="0039465D" w:rsidP="0039465D">
      <w:pPr>
        <w:rPr>
          <w:b/>
          <w:color w:val="003366"/>
          <w:u w:val="single"/>
        </w:rPr>
      </w:pPr>
      <w:r w:rsidRPr="00D12EC4">
        <w:rPr>
          <w:b/>
          <w:u w:val="single"/>
        </w:rPr>
        <w:t>_________________________________________________________________________-</w:t>
      </w:r>
    </w:p>
    <w:p w:rsidR="0039465D" w:rsidRPr="00D12EC4" w:rsidRDefault="0039465D" w:rsidP="0039465D">
      <w:pPr>
        <w:jc w:val="center"/>
        <w:rPr>
          <w:b/>
          <w:color w:val="003366"/>
        </w:rPr>
      </w:pPr>
      <w:r w:rsidRPr="00D12EC4">
        <w:rPr>
          <w:b/>
          <w:color w:val="003366"/>
        </w:rPr>
        <w:t>155160  с.Октябрьский, ул.Комсомольская, д.13, оф.2.</w:t>
      </w:r>
    </w:p>
    <w:p w:rsidR="0039465D" w:rsidRPr="00D12EC4" w:rsidRDefault="0039465D" w:rsidP="0039465D">
      <w:pPr>
        <w:jc w:val="center"/>
        <w:rPr>
          <w:b/>
          <w:sz w:val="28"/>
          <w:szCs w:val="28"/>
          <w:lang w:eastAsia="en-US"/>
        </w:rPr>
      </w:pPr>
    </w:p>
    <w:p w:rsidR="0039465D" w:rsidRPr="00D12EC4" w:rsidRDefault="0039465D" w:rsidP="0039465D">
      <w:pPr>
        <w:jc w:val="center"/>
        <w:rPr>
          <w:b/>
          <w:sz w:val="28"/>
          <w:szCs w:val="28"/>
          <w:lang w:eastAsia="en-US"/>
        </w:rPr>
      </w:pPr>
    </w:p>
    <w:p w:rsidR="0039465D" w:rsidRPr="00D12EC4" w:rsidRDefault="0039465D" w:rsidP="0039465D">
      <w:pPr>
        <w:tabs>
          <w:tab w:val="left" w:pos="6255"/>
        </w:tabs>
        <w:jc w:val="center"/>
        <w:rPr>
          <w:b/>
          <w:sz w:val="28"/>
          <w:szCs w:val="28"/>
          <w:lang w:eastAsia="en-US"/>
        </w:rPr>
      </w:pPr>
      <w:r w:rsidRPr="00D12EC4">
        <w:rPr>
          <w:b/>
          <w:sz w:val="28"/>
          <w:szCs w:val="28"/>
          <w:lang w:eastAsia="en-US"/>
        </w:rPr>
        <w:t>РЕШЕНИЕ</w:t>
      </w:r>
    </w:p>
    <w:p w:rsidR="0039465D" w:rsidRPr="00D12EC4" w:rsidRDefault="0039465D" w:rsidP="0039465D">
      <w:pPr>
        <w:tabs>
          <w:tab w:val="left" w:pos="6255"/>
        </w:tabs>
      </w:pPr>
      <w:r w:rsidRPr="00D12EC4">
        <w:rPr>
          <w:sz w:val="28"/>
          <w:szCs w:val="28"/>
        </w:rPr>
        <w:t>от  «  03    »  ноября     2020 г.                                                                         № 11</w:t>
      </w:r>
    </w:p>
    <w:p w:rsidR="0039465D" w:rsidRPr="00D12EC4" w:rsidRDefault="0039465D" w:rsidP="0039465D">
      <w:pPr>
        <w:pStyle w:val="ac"/>
        <w:jc w:val="center"/>
        <w:rPr>
          <w:b/>
        </w:rPr>
      </w:pPr>
    </w:p>
    <w:p w:rsidR="0039465D" w:rsidRPr="00D12EC4" w:rsidRDefault="0039465D" w:rsidP="0039465D">
      <w:pPr>
        <w:pStyle w:val="a4"/>
        <w:jc w:val="center"/>
        <w:rPr>
          <w:rFonts w:ascii="Times New Roman" w:hAnsi="Times New Roman"/>
          <w:b/>
          <w:szCs w:val="28"/>
        </w:rPr>
      </w:pPr>
      <w:r w:rsidRPr="00D12EC4">
        <w:rPr>
          <w:rFonts w:ascii="Times New Roman" w:hAnsi="Times New Roman"/>
          <w:b/>
          <w:szCs w:val="28"/>
        </w:rPr>
        <w:t xml:space="preserve">О внесении изменений и дополнений </w:t>
      </w:r>
    </w:p>
    <w:p w:rsidR="0039465D" w:rsidRPr="00D12EC4" w:rsidRDefault="0039465D" w:rsidP="0039465D">
      <w:pPr>
        <w:pStyle w:val="a4"/>
        <w:jc w:val="center"/>
        <w:rPr>
          <w:rFonts w:ascii="Times New Roman" w:hAnsi="Times New Roman"/>
          <w:b/>
          <w:szCs w:val="28"/>
        </w:rPr>
      </w:pPr>
      <w:r w:rsidRPr="00D12EC4">
        <w:rPr>
          <w:rFonts w:ascii="Times New Roman" w:hAnsi="Times New Roman"/>
          <w:b/>
          <w:szCs w:val="28"/>
        </w:rPr>
        <w:t xml:space="preserve">в Устав Октябрьского сельского поселения </w:t>
      </w:r>
    </w:p>
    <w:p w:rsidR="0039465D" w:rsidRPr="00D12EC4" w:rsidRDefault="0039465D" w:rsidP="0039465D">
      <w:pPr>
        <w:pStyle w:val="a4"/>
        <w:jc w:val="center"/>
        <w:rPr>
          <w:rFonts w:ascii="Times New Roman" w:hAnsi="Times New Roman"/>
          <w:b/>
          <w:szCs w:val="28"/>
        </w:rPr>
      </w:pPr>
      <w:r w:rsidRPr="00D12EC4">
        <w:rPr>
          <w:rFonts w:ascii="Times New Roman" w:hAnsi="Times New Roman"/>
          <w:b/>
          <w:szCs w:val="28"/>
        </w:rPr>
        <w:t>Комсомольского муниципального района Ивановской области</w:t>
      </w:r>
    </w:p>
    <w:p w:rsidR="0039465D" w:rsidRPr="00D12EC4" w:rsidRDefault="0039465D" w:rsidP="0039465D">
      <w:pPr>
        <w:pStyle w:val="a4"/>
        <w:jc w:val="center"/>
        <w:rPr>
          <w:rFonts w:ascii="Times New Roman" w:hAnsi="Times New Roman"/>
          <w:b/>
          <w:szCs w:val="28"/>
        </w:rPr>
      </w:pPr>
    </w:p>
    <w:p w:rsidR="0039465D" w:rsidRPr="00D12EC4" w:rsidRDefault="0039465D" w:rsidP="0039465D">
      <w:pPr>
        <w:ind w:firstLine="709"/>
        <w:jc w:val="both"/>
        <w:rPr>
          <w:sz w:val="28"/>
          <w:szCs w:val="28"/>
        </w:rPr>
      </w:pPr>
      <w:r w:rsidRPr="00D12EC4">
        <w:rPr>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21.07.2005 № 97-ФЗ «О государственной регистрации уставов муниципальных образований», учитывая итоги публичных слушаний по проекту муниципального правового акта «О внесении изменений и дополнений в Устав Октябрьского сельского поселения Комсомольского муниципального района Ивановской области», в целях приведения Устава Октябрьского сельского поселения Комсомольского муниципального района Ивановской области в соответствие с действующим законодательством, Совет Октябрьского сельского поселения </w:t>
      </w:r>
    </w:p>
    <w:p w:rsidR="0039465D" w:rsidRPr="00D12EC4" w:rsidRDefault="0039465D" w:rsidP="0039465D">
      <w:pPr>
        <w:ind w:firstLine="709"/>
        <w:jc w:val="center"/>
        <w:rPr>
          <w:b/>
          <w:sz w:val="28"/>
          <w:szCs w:val="28"/>
        </w:rPr>
      </w:pPr>
    </w:p>
    <w:p w:rsidR="0039465D" w:rsidRPr="00D12EC4" w:rsidRDefault="0039465D" w:rsidP="0039465D">
      <w:pPr>
        <w:ind w:firstLine="709"/>
        <w:jc w:val="center"/>
        <w:rPr>
          <w:b/>
          <w:sz w:val="28"/>
          <w:szCs w:val="28"/>
        </w:rPr>
      </w:pPr>
      <w:r w:rsidRPr="00D12EC4">
        <w:rPr>
          <w:b/>
          <w:sz w:val="28"/>
          <w:szCs w:val="28"/>
        </w:rPr>
        <w:t>РЕШИЛ:</w:t>
      </w:r>
    </w:p>
    <w:p w:rsidR="0039465D" w:rsidRPr="00D12EC4" w:rsidRDefault="0039465D" w:rsidP="0039465D">
      <w:pPr>
        <w:widowControl w:val="0"/>
        <w:numPr>
          <w:ilvl w:val="0"/>
          <w:numId w:val="2"/>
        </w:numPr>
        <w:tabs>
          <w:tab w:val="num" w:pos="0"/>
          <w:tab w:val="left" w:pos="900"/>
        </w:tabs>
        <w:autoSpaceDE w:val="0"/>
        <w:autoSpaceDN w:val="0"/>
        <w:adjustRightInd w:val="0"/>
        <w:ind w:left="0" w:firstLine="709"/>
        <w:jc w:val="both"/>
        <w:rPr>
          <w:sz w:val="28"/>
          <w:szCs w:val="28"/>
        </w:rPr>
      </w:pPr>
      <w:r w:rsidRPr="00D12EC4">
        <w:rPr>
          <w:sz w:val="28"/>
          <w:szCs w:val="28"/>
        </w:rPr>
        <w:t xml:space="preserve">Внести изменения и дополнения в Устав Октябрьского сельского поселения Комсомольского муниципального района Ивановской области согласно </w:t>
      </w:r>
      <w:r w:rsidRPr="00D12EC4">
        <w:rPr>
          <w:sz w:val="28"/>
          <w:szCs w:val="28"/>
        </w:rPr>
        <w:lastRenderedPageBreak/>
        <w:t>приложению  к настоящему решению.</w:t>
      </w:r>
    </w:p>
    <w:p w:rsidR="0039465D" w:rsidRPr="00D12EC4" w:rsidRDefault="0039465D" w:rsidP="0039465D">
      <w:pPr>
        <w:widowControl w:val="0"/>
        <w:numPr>
          <w:ilvl w:val="0"/>
          <w:numId w:val="2"/>
        </w:numPr>
        <w:tabs>
          <w:tab w:val="num" w:pos="0"/>
          <w:tab w:val="left" w:pos="540"/>
          <w:tab w:val="left" w:pos="900"/>
        </w:tabs>
        <w:autoSpaceDE w:val="0"/>
        <w:autoSpaceDN w:val="0"/>
        <w:adjustRightInd w:val="0"/>
        <w:ind w:left="0" w:firstLine="709"/>
        <w:jc w:val="both"/>
        <w:rPr>
          <w:sz w:val="28"/>
          <w:szCs w:val="28"/>
        </w:rPr>
      </w:pPr>
      <w:r w:rsidRPr="00D12EC4">
        <w:rPr>
          <w:sz w:val="28"/>
          <w:szCs w:val="28"/>
        </w:rPr>
        <w:t>Направить настоящее решение на государственную регистрацию в соответствии с действующим законодательством.</w:t>
      </w:r>
    </w:p>
    <w:p w:rsidR="0039465D" w:rsidRPr="00D12EC4" w:rsidRDefault="0039465D" w:rsidP="0039465D">
      <w:pPr>
        <w:widowControl w:val="0"/>
        <w:numPr>
          <w:ilvl w:val="0"/>
          <w:numId w:val="2"/>
        </w:numPr>
        <w:tabs>
          <w:tab w:val="num" w:pos="0"/>
          <w:tab w:val="left" w:pos="900"/>
        </w:tabs>
        <w:autoSpaceDE w:val="0"/>
        <w:autoSpaceDN w:val="0"/>
        <w:adjustRightInd w:val="0"/>
        <w:ind w:left="0" w:firstLine="709"/>
        <w:jc w:val="both"/>
        <w:rPr>
          <w:sz w:val="28"/>
          <w:szCs w:val="28"/>
        </w:rPr>
      </w:pPr>
      <w:r w:rsidRPr="00D12EC4">
        <w:rPr>
          <w:sz w:val="28"/>
          <w:szCs w:val="28"/>
        </w:rPr>
        <w:t>Обнародовать настоящее решение после его государственной регистрации.</w:t>
      </w:r>
    </w:p>
    <w:p w:rsidR="0039465D" w:rsidRPr="00D12EC4" w:rsidRDefault="0039465D" w:rsidP="0039465D">
      <w:pPr>
        <w:widowControl w:val="0"/>
        <w:numPr>
          <w:ilvl w:val="0"/>
          <w:numId w:val="2"/>
        </w:numPr>
        <w:tabs>
          <w:tab w:val="num" w:pos="0"/>
          <w:tab w:val="left" w:pos="900"/>
        </w:tabs>
        <w:autoSpaceDE w:val="0"/>
        <w:autoSpaceDN w:val="0"/>
        <w:adjustRightInd w:val="0"/>
        <w:ind w:left="0" w:firstLine="709"/>
        <w:jc w:val="both"/>
        <w:outlineLvl w:val="0"/>
        <w:rPr>
          <w:sz w:val="28"/>
          <w:szCs w:val="28"/>
        </w:rPr>
      </w:pPr>
      <w:r w:rsidRPr="00D12EC4">
        <w:rPr>
          <w:sz w:val="28"/>
          <w:szCs w:val="28"/>
        </w:rPr>
        <w:t>Настоящее решение вступает в силу после его официального обнародования, за исключением пунктов 2-10 приложения, которые вступают в силу с 01.01.2021.</w:t>
      </w:r>
    </w:p>
    <w:p w:rsidR="0039465D" w:rsidRPr="00D12EC4" w:rsidRDefault="0039465D" w:rsidP="0039465D">
      <w:pPr>
        <w:widowControl w:val="0"/>
        <w:tabs>
          <w:tab w:val="left" w:pos="900"/>
        </w:tabs>
        <w:autoSpaceDE w:val="0"/>
        <w:autoSpaceDN w:val="0"/>
        <w:adjustRightInd w:val="0"/>
        <w:jc w:val="both"/>
        <w:outlineLvl w:val="0"/>
        <w:rPr>
          <w:sz w:val="28"/>
          <w:szCs w:val="28"/>
        </w:rPr>
      </w:pPr>
    </w:p>
    <w:p w:rsidR="0039465D" w:rsidRPr="00D12EC4" w:rsidRDefault="0039465D" w:rsidP="0039465D">
      <w:pPr>
        <w:widowControl w:val="0"/>
        <w:tabs>
          <w:tab w:val="left" w:pos="900"/>
        </w:tabs>
        <w:autoSpaceDE w:val="0"/>
        <w:autoSpaceDN w:val="0"/>
        <w:adjustRightInd w:val="0"/>
        <w:jc w:val="both"/>
        <w:outlineLvl w:val="0"/>
        <w:rPr>
          <w:sz w:val="28"/>
          <w:szCs w:val="28"/>
        </w:rPr>
      </w:pPr>
    </w:p>
    <w:p w:rsidR="0039465D" w:rsidRPr="00D12EC4" w:rsidRDefault="0039465D" w:rsidP="0039465D">
      <w:pPr>
        <w:widowControl w:val="0"/>
        <w:numPr>
          <w:ilvl w:val="0"/>
          <w:numId w:val="2"/>
        </w:numPr>
        <w:tabs>
          <w:tab w:val="num" w:pos="0"/>
          <w:tab w:val="left" w:pos="900"/>
        </w:tabs>
        <w:autoSpaceDE w:val="0"/>
        <w:autoSpaceDN w:val="0"/>
        <w:adjustRightInd w:val="0"/>
        <w:ind w:left="0" w:firstLine="709"/>
        <w:jc w:val="both"/>
        <w:outlineLvl w:val="0"/>
        <w:rPr>
          <w:sz w:val="28"/>
          <w:szCs w:val="28"/>
        </w:rPr>
      </w:pPr>
      <w:r w:rsidRPr="00D12EC4">
        <w:rPr>
          <w:sz w:val="28"/>
          <w:szCs w:val="28"/>
        </w:rPr>
        <w:t>Пункт 11 приложения к настоящему решению применяется к Главе Октябрьского сельского поселения, избранному после вступления в силу настоящего решения.</w:t>
      </w:r>
    </w:p>
    <w:p w:rsidR="0039465D" w:rsidRPr="00D12EC4" w:rsidRDefault="0039465D" w:rsidP="0039465D">
      <w:pPr>
        <w:widowControl w:val="0"/>
        <w:tabs>
          <w:tab w:val="left" w:pos="900"/>
        </w:tabs>
        <w:autoSpaceDE w:val="0"/>
        <w:autoSpaceDN w:val="0"/>
        <w:adjustRightInd w:val="0"/>
        <w:jc w:val="both"/>
        <w:outlineLvl w:val="0"/>
        <w:rPr>
          <w:sz w:val="28"/>
          <w:szCs w:val="28"/>
        </w:rPr>
      </w:pPr>
    </w:p>
    <w:p w:rsidR="0039465D" w:rsidRPr="00D12EC4" w:rsidRDefault="0039465D" w:rsidP="0039465D">
      <w:pPr>
        <w:widowControl w:val="0"/>
        <w:tabs>
          <w:tab w:val="left" w:pos="900"/>
        </w:tabs>
        <w:autoSpaceDE w:val="0"/>
        <w:autoSpaceDN w:val="0"/>
        <w:adjustRightInd w:val="0"/>
        <w:jc w:val="both"/>
        <w:outlineLvl w:val="0"/>
        <w:rPr>
          <w:sz w:val="28"/>
          <w:szCs w:val="28"/>
        </w:rPr>
      </w:pPr>
    </w:p>
    <w:p w:rsidR="0039465D" w:rsidRPr="00D12EC4" w:rsidRDefault="0039465D" w:rsidP="0039465D">
      <w:pPr>
        <w:widowControl w:val="0"/>
        <w:tabs>
          <w:tab w:val="left" w:pos="900"/>
        </w:tabs>
        <w:autoSpaceDE w:val="0"/>
        <w:autoSpaceDN w:val="0"/>
        <w:adjustRightInd w:val="0"/>
        <w:jc w:val="both"/>
        <w:outlineLvl w:val="0"/>
        <w:rPr>
          <w:sz w:val="28"/>
          <w:szCs w:val="28"/>
        </w:rPr>
      </w:pPr>
    </w:p>
    <w:p w:rsidR="0039465D" w:rsidRPr="00D12EC4" w:rsidRDefault="0039465D" w:rsidP="0039465D">
      <w:pPr>
        <w:widowControl w:val="0"/>
        <w:tabs>
          <w:tab w:val="left" w:pos="900"/>
        </w:tabs>
        <w:autoSpaceDE w:val="0"/>
        <w:autoSpaceDN w:val="0"/>
        <w:adjustRightInd w:val="0"/>
        <w:ind w:firstLine="709"/>
        <w:jc w:val="both"/>
        <w:outlineLvl w:val="0"/>
        <w:rPr>
          <w:b/>
          <w:bCs/>
          <w:sz w:val="28"/>
          <w:szCs w:val="28"/>
        </w:rPr>
      </w:pPr>
    </w:p>
    <w:p w:rsidR="0039465D" w:rsidRPr="00D12EC4" w:rsidRDefault="0039465D" w:rsidP="0039465D">
      <w:pPr>
        <w:pStyle w:val="a4"/>
        <w:rPr>
          <w:rFonts w:ascii="Times New Roman" w:hAnsi="Times New Roman"/>
          <w:b/>
          <w:szCs w:val="28"/>
        </w:rPr>
      </w:pPr>
      <w:r w:rsidRPr="00D12EC4">
        <w:rPr>
          <w:rFonts w:ascii="Times New Roman" w:hAnsi="Times New Roman"/>
          <w:b/>
          <w:szCs w:val="28"/>
        </w:rPr>
        <w:t xml:space="preserve">Председатель Совета Октябрьского </w:t>
      </w:r>
    </w:p>
    <w:p w:rsidR="0039465D" w:rsidRPr="00D12EC4" w:rsidRDefault="0039465D" w:rsidP="0039465D">
      <w:pPr>
        <w:pStyle w:val="a4"/>
        <w:rPr>
          <w:rFonts w:ascii="Times New Roman" w:hAnsi="Times New Roman"/>
          <w:b/>
          <w:szCs w:val="28"/>
        </w:rPr>
      </w:pPr>
      <w:r w:rsidRPr="00D12EC4">
        <w:rPr>
          <w:rFonts w:ascii="Times New Roman" w:hAnsi="Times New Roman"/>
          <w:b/>
          <w:szCs w:val="28"/>
        </w:rPr>
        <w:t>сельского поселения</w:t>
      </w:r>
      <w:r w:rsidRPr="00D12EC4">
        <w:rPr>
          <w:rFonts w:ascii="Times New Roman" w:hAnsi="Times New Roman"/>
          <w:b/>
          <w:szCs w:val="28"/>
        </w:rPr>
        <w:tab/>
      </w:r>
      <w:r w:rsidRPr="00D12EC4">
        <w:rPr>
          <w:rFonts w:ascii="Times New Roman" w:hAnsi="Times New Roman"/>
          <w:b/>
          <w:szCs w:val="28"/>
        </w:rPr>
        <w:tab/>
      </w:r>
    </w:p>
    <w:p w:rsidR="0039465D" w:rsidRPr="00D12EC4" w:rsidRDefault="0039465D" w:rsidP="0039465D">
      <w:pPr>
        <w:pStyle w:val="a4"/>
        <w:rPr>
          <w:rFonts w:ascii="Times New Roman" w:hAnsi="Times New Roman"/>
          <w:b/>
          <w:szCs w:val="28"/>
        </w:rPr>
      </w:pPr>
      <w:r w:rsidRPr="00D12EC4">
        <w:rPr>
          <w:rFonts w:ascii="Times New Roman" w:hAnsi="Times New Roman"/>
          <w:b/>
          <w:szCs w:val="28"/>
        </w:rPr>
        <w:t>Комсомольского муниципального района</w:t>
      </w:r>
      <w:r w:rsidRPr="00D12EC4">
        <w:rPr>
          <w:rFonts w:ascii="Times New Roman" w:hAnsi="Times New Roman"/>
          <w:b/>
          <w:szCs w:val="28"/>
        </w:rPr>
        <w:tab/>
        <w:t>Т.Н.Матвейченко</w:t>
      </w:r>
    </w:p>
    <w:p w:rsidR="0039465D" w:rsidRPr="00D12EC4" w:rsidRDefault="0039465D" w:rsidP="0039465D">
      <w:pPr>
        <w:pStyle w:val="a4"/>
        <w:rPr>
          <w:rFonts w:ascii="Times New Roman" w:hAnsi="Times New Roman"/>
          <w:b/>
          <w:color w:val="FF0000"/>
          <w:szCs w:val="28"/>
        </w:rPr>
      </w:pPr>
    </w:p>
    <w:p w:rsidR="0039465D" w:rsidRPr="00D12EC4" w:rsidRDefault="0039465D" w:rsidP="0039465D">
      <w:pPr>
        <w:rPr>
          <w:b/>
          <w:sz w:val="28"/>
          <w:szCs w:val="28"/>
        </w:rPr>
      </w:pPr>
      <w:r w:rsidRPr="00D12EC4">
        <w:rPr>
          <w:b/>
          <w:sz w:val="28"/>
          <w:szCs w:val="28"/>
        </w:rPr>
        <w:t>Глава Октябрьского сельского поселения</w:t>
      </w:r>
    </w:p>
    <w:p w:rsidR="0039465D" w:rsidRPr="00D12EC4" w:rsidRDefault="0039465D" w:rsidP="0039465D">
      <w:pPr>
        <w:rPr>
          <w:b/>
          <w:sz w:val="28"/>
          <w:szCs w:val="28"/>
        </w:rPr>
      </w:pPr>
      <w:r w:rsidRPr="00D12EC4">
        <w:rPr>
          <w:b/>
          <w:sz w:val="28"/>
          <w:szCs w:val="28"/>
        </w:rPr>
        <w:t>Комсомольского муниципального района                          М.Т.Борисова</w:t>
      </w:r>
    </w:p>
    <w:p w:rsidR="0039465D" w:rsidRPr="00D12EC4" w:rsidRDefault="0039465D" w:rsidP="0039465D">
      <w:pPr>
        <w:rPr>
          <w:b/>
          <w:sz w:val="28"/>
          <w:szCs w:val="28"/>
        </w:rPr>
      </w:pPr>
    </w:p>
    <w:p w:rsidR="0039465D" w:rsidRPr="00D12EC4" w:rsidRDefault="0039465D" w:rsidP="0039465D">
      <w:pPr>
        <w:ind w:firstLine="709"/>
        <w:rPr>
          <w:b/>
          <w:sz w:val="28"/>
          <w:szCs w:val="28"/>
        </w:rPr>
      </w:pPr>
    </w:p>
    <w:p w:rsidR="0039465D" w:rsidRPr="00D12EC4" w:rsidRDefault="0039465D" w:rsidP="0039465D">
      <w:pPr>
        <w:ind w:firstLine="709"/>
        <w:rPr>
          <w:b/>
          <w:sz w:val="28"/>
          <w:szCs w:val="28"/>
        </w:rPr>
      </w:pPr>
    </w:p>
    <w:p w:rsidR="0039465D" w:rsidRPr="00D12EC4" w:rsidRDefault="0039465D" w:rsidP="0039465D">
      <w:pPr>
        <w:ind w:firstLine="709"/>
        <w:rPr>
          <w:b/>
          <w:sz w:val="28"/>
          <w:szCs w:val="28"/>
        </w:rPr>
      </w:pPr>
    </w:p>
    <w:p w:rsidR="0039465D" w:rsidRPr="00D12EC4" w:rsidRDefault="0039465D" w:rsidP="0039465D">
      <w:pPr>
        <w:pStyle w:val="a4"/>
        <w:jc w:val="right"/>
        <w:rPr>
          <w:rFonts w:ascii="Times New Roman" w:hAnsi="Times New Roman"/>
        </w:rPr>
      </w:pPr>
      <w:r w:rsidRPr="00D12EC4">
        <w:rPr>
          <w:rFonts w:ascii="Times New Roman" w:hAnsi="Times New Roman"/>
        </w:rPr>
        <w:t>Приложение к Решению Совета</w:t>
      </w:r>
    </w:p>
    <w:p w:rsidR="0039465D" w:rsidRPr="00D12EC4" w:rsidRDefault="0039465D" w:rsidP="0039465D">
      <w:pPr>
        <w:pStyle w:val="a4"/>
        <w:jc w:val="right"/>
        <w:rPr>
          <w:rFonts w:ascii="Times New Roman" w:hAnsi="Times New Roman"/>
        </w:rPr>
      </w:pPr>
      <w:r w:rsidRPr="00D12EC4">
        <w:rPr>
          <w:rFonts w:ascii="Times New Roman" w:hAnsi="Times New Roman"/>
        </w:rPr>
        <w:t>Октябрьского сельского поселения</w:t>
      </w:r>
    </w:p>
    <w:p w:rsidR="0039465D" w:rsidRPr="00D12EC4" w:rsidRDefault="00361C2B" w:rsidP="00361C2B">
      <w:pPr>
        <w:jc w:val="right"/>
        <w:outlineLvl w:val="0"/>
        <w:rPr>
          <w:sz w:val="26"/>
          <w:szCs w:val="26"/>
        </w:rPr>
      </w:pPr>
      <w:r w:rsidRPr="00D12EC4">
        <w:rPr>
          <w:sz w:val="26"/>
          <w:szCs w:val="26"/>
        </w:rPr>
        <w:t>От 03.11.2020 №11</w:t>
      </w:r>
    </w:p>
    <w:p w:rsidR="0039465D" w:rsidRPr="00D12EC4" w:rsidRDefault="0039465D" w:rsidP="0039465D">
      <w:pPr>
        <w:pStyle w:val="a4"/>
        <w:jc w:val="right"/>
        <w:rPr>
          <w:rFonts w:ascii="Times New Roman" w:hAnsi="Times New Roman"/>
        </w:rPr>
      </w:pPr>
    </w:p>
    <w:p w:rsidR="0039465D" w:rsidRPr="00D12EC4" w:rsidRDefault="0039465D" w:rsidP="0039465D">
      <w:pPr>
        <w:jc w:val="right"/>
      </w:pPr>
    </w:p>
    <w:p w:rsidR="0039465D" w:rsidRPr="00D12EC4" w:rsidRDefault="0039465D" w:rsidP="0039465D">
      <w:pPr>
        <w:pStyle w:val="a4"/>
        <w:jc w:val="center"/>
        <w:rPr>
          <w:rFonts w:ascii="Times New Roman" w:hAnsi="Times New Roman"/>
          <w:b/>
          <w:szCs w:val="28"/>
        </w:rPr>
      </w:pPr>
      <w:r w:rsidRPr="00D12EC4">
        <w:rPr>
          <w:rFonts w:ascii="Times New Roman" w:hAnsi="Times New Roman"/>
          <w:b/>
          <w:szCs w:val="28"/>
        </w:rPr>
        <w:t>Изменения и дополнения в Устав Октябрьского сельского поселения Комсомольского муниципального района Ивановской области</w:t>
      </w:r>
    </w:p>
    <w:p w:rsidR="0039465D" w:rsidRPr="00D12EC4" w:rsidRDefault="0039465D" w:rsidP="0039465D">
      <w:pPr>
        <w:pStyle w:val="a4"/>
        <w:jc w:val="center"/>
        <w:rPr>
          <w:rFonts w:ascii="Times New Roman" w:hAnsi="Times New Roman"/>
          <w:b/>
          <w:szCs w:val="28"/>
        </w:rPr>
      </w:pPr>
    </w:p>
    <w:p w:rsidR="0039465D" w:rsidRPr="00D12EC4" w:rsidRDefault="0039465D" w:rsidP="0039465D">
      <w:pPr>
        <w:pStyle w:val="a4"/>
        <w:spacing w:line="320" w:lineRule="exact"/>
        <w:jc w:val="both"/>
        <w:rPr>
          <w:rFonts w:ascii="Times New Roman" w:hAnsi="Times New Roman"/>
          <w:b/>
          <w:szCs w:val="28"/>
        </w:rPr>
      </w:pPr>
      <w:r w:rsidRPr="00D12EC4">
        <w:rPr>
          <w:rFonts w:ascii="Times New Roman" w:hAnsi="Times New Roman"/>
          <w:b/>
          <w:szCs w:val="28"/>
        </w:rPr>
        <w:t xml:space="preserve"> 1. Часть 1 статьи 8 Устава дополнить пунктом следующего содержания :</w:t>
      </w:r>
    </w:p>
    <w:p w:rsidR="0039465D" w:rsidRPr="00D12EC4" w:rsidRDefault="0039465D" w:rsidP="0039465D">
      <w:pPr>
        <w:pStyle w:val="a4"/>
        <w:jc w:val="both"/>
        <w:rPr>
          <w:rFonts w:ascii="Times New Roman" w:hAnsi="Times New Roman"/>
          <w:szCs w:val="28"/>
        </w:rPr>
      </w:pPr>
      <w:r w:rsidRPr="00D12EC4">
        <w:rPr>
          <w:rFonts w:ascii="Times New Roman" w:hAnsi="Times New Roman"/>
          <w:szCs w:val="28"/>
        </w:rPr>
        <w:t xml:space="preserve">«17) </w:t>
      </w:r>
      <w:r w:rsidRPr="00D12EC4">
        <w:rPr>
          <w:rFonts w:ascii="Times New Roman" w:hAnsi="Times New Roman"/>
          <w:color w:val="000000"/>
          <w:szCs w:val="28"/>
          <w:shd w:val="clear" w:color="auto" w:fill="FFFFFF"/>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D12EC4">
        <w:rPr>
          <w:rFonts w:ascii="Times New Roman" w:hAnsi="Times New Roman"/>
          <w:bCs/>
          <w:szCs w:val="28"/>
        </w:rPr>
        <w:t>;</w:t>
      </w:r>
      <w:r w:rsidRPr="00D12EC4">
        <w:rPr>
          <w:rFonts w:ascii="Times New Roman" w:hAnsi="Times New Roman"/>
          <w:szCs w:val="28"/>
        </w:rPr>
        <w:t>".</w:t>
      </w:r>
    </w:p>
    <w:p w:rsidR="0039465D" w:rsidRPr="00D12EC4" w:rsidRDefault="0039465D" w:rsidP="0039465D">
      <w:pPr>
        <w:pStyle w:val="a4"/>
        <w:jc w:val="both"/>
        <w:rPr>
          <w:rFonts w:ascii="Times New Roman" w:hAnsi="Times New Roman"/>
          <w:b/>
          <w:szCs w:val="28"/>
        </w:rPr>
      </w:pPr>
      <w:r w:rsidRPr="00D12EC4">
        <w:rPr>
          <w:rFonts w:ascii="Times New Roman" w:hAnsi="Times New Roman"/>
          <w:b/>
          <w:szCs w:val="28"/>
        </w:rPr>
        <w:t xml:space="preserve">     2.Часть 7 статьи 17 Устава дополнить пунктом 7 следующего содержания: </w:t>
      </w:r>
    </w:p>
    <w:p w:rsidR="0039465D" w:rsidRPr="00D12EC4" w:rsidRDefault="0039465D" w:rsidP="0039465D">
      <w:pPr>
        <w:pStyle w:val="a4"/>
        <w:jc w:val="both"/>
        <w:rPr>
          <w:rFonts w:ascii="Times New Roman" w:hAnsi="Times New Roman"/>
          <w:szCs w:val="28"/>
        </w:rPr>
      </w:pPr>
      <w:r w:rsidRPr="00D12EC4">
        <w:rPr>
          <w:rFonts w:ascii="Times New Roman" w:hAnsi="Times New Roman"/>
          <w:szCs w:val="28"/>
        </w:rPr>
        <w:t xml:space="preserve">     «7) </w:t>
      </w:r>
      <w:r w:rsidRPr="00D12EC4">
        <w:rPr>
          <w:rFonts w:ascii="Times New Roman" w:hAnsi="Times New Roman"/>
          <w:color w:val="000000"/>
          <w:szCs w:val="28"/>
          <w:shd w:val="clear" w:color="auto" w:fill="FFFFFF"/>
        </w:rPr>
        <w:t> обсуждение инициативного проекта и принятие решения по вопросу о его одобрении</w:t>
      </w:r>
      <w:r w:rsidRPr="00D12EC4">
        <w:rPr>
          <w:rFonts w:ascii="Times New Roman" w:hAnsi="Times New Roman"/>
          <w:szCs w:val="28"/>
        </w:rPr>
        <w:t xml:space="preserve">.». </w:t>
      </w:r>
    </w:p>
    <w:p w:rsidR="0039465D" w:rsidRPr="00D12EC4" w:rsidRDefault="0039465D" w:rsidP="0039465D">
      <w:pPr>
        <w:pStyle w:val="a4"/>
        <w:jc w:val="both"/>
        <w:rPr>
          <w:rFonts w:ascii="Times New Roman" w:hAnsi="Times New Roman"/>
          <w:szCs w:val="28"/>
        </w:rPr>
      </w:pPr>
      <w:r w:rsidRPr="00D12EC4">
        <w:rPr>
          <w:rFonts w:ascii="Times New Roman" w:hAnsi="Times New Roman"/>
          <w:b/>
          <w:szCs w:val="28"/>
        </w:rPr>
        <w:t>3. Статью 17 Устава дополнить частью 8.1 следующего содержания:</w:t>
      </w:r>
    </w:p>
    <w:p w:rsidR="0039465D" w:rsidRPr="00D12EC4" w:rsidRDefault="0039465D" w:rsidP="0039465D">
      <w:pPr>
        <w:pStyle w:val="a4"/>
        <w:jc w:val="both"/>
        <w:rPr>
          <w:rFonts w:ascii="Times New Roman" w:hAnsi="Times New Roman"/>
          <w:color w:val="000000"/>
          <w:szCs w:val="28"/>
          <w:shd w:val="clear" w:color="auto" w:fill="FFFFFF"/>
        </w:rPr>
      </w:pPr>
      <w:r w:rsidRPr="00D12EC4">
        <w:rPr>
          <w:rFonts w:ascii="Times New Roman" w:hAnsi="Times New Roman"/>
          <w:szCs w:val="28"/>
        </w:rPr>
        <w:t xml:space="preserve">«8.1. </w:t>
      </w:r>
      <w:r w:rsidRPr="00D12EC4">
        <w:rPr>
          <w:rFonts w:ascii="Times New Roman" w:hAnsi="Times New Roman"/>
          <w:color w:val="000000"/>
          <w:szCs w:val="28"/>
          <w:shd w:val="clear" w:color="auto" w:fill="FFFFFF"/>
        </w:rPr>
        <w:t>Органы территориального общественного самоуправления могут выдвигать инициативный проект в качестве инициаторов проекта.».</w:t>
      </w:r>
    </w:p>
    <w:p w:rsidR="0039465D" w:rsidRPr="00D12EC4" w:rsidRDefault="0039465D" w:rsidP="0039465D">
      <w:pPr>
        <w:pStyle w:val="a4"/>
        <w:jc w:val="both"/>
        <w:rPr>
          <w:rFonts w:ascii="Times New Roman" w:hAnsi="Times New Roman"/>
          <w:b/>
          <w:szCs w:val="28"/>
        </w:rPr>
      </w:pPr>
      <w:r w:rsidRPr="00D12EC4">
        <w:rPr>
          <w:rFonts w:ascii="Times New Roman" w:hAnsi="Times New Roman"/>
          <w:b/>
          <w:color w:val="000000"/>
          <w:szCs w:val="28"/>
          <w:shd w:val="clear" w:color="auto" w:fill="FFFFFF"/>
        </w:rPr>
        <w:t xml:space="preserve">     4.Часть 6 с</w:t>
      </w:r>
      <w:r w:rsidRPr="00D12EC4">
        <w:rPr>
          <w:rFonts w:ascii="Times New Roman" w:hAnsi="Times New Roman"/>
          <w:b/>
          <w:szCs w:val="28"/>
        </w:rPr>
        <w:t xml:space="preserve">татью 17.1 Устава дополнить пунктом 4.1 следующего содержания»:  </w:t>
      </w:r>
    </w:p>
    <w:p w:rsidR="0039465D" w:rsidRPr="00D12EC4" w:rsidRDefault="0039465D" w:rsidP="0039465D">
      <w:pPr>
        <w:pStyle w:val="a4"/>
        <w:jc w:val="both"/>
        <w:rPr>
          <w:rFonts w:ascii="Times New Roman" w:hAnsi="Times New Roman"/>
          <w:color w:val="000000"/>
          <w:szCs w:val="28"/>
          <w:shd w:val="clear" w:color="auto" w:fill="FFFFFF"/>
        </w:rPr>
      </w:pPr>
      <w:r w:rsidRPr="00D12EC4">
        <w:rPr>
          <w:rFonts w:ascii="Times New Roman" w:hAnsi="Times New Roman"/>
          <w:szCs w:val="28"/>
        </w:rPr>
        <w:t>«4.1)</w:t>
      </w:r>
      <w:r w:rsidRPr="00D12EC4">
        <w:rPr>
          <w:rFonts w:ascii="Times New Roman" w:hAnsi="Times New Roman"/>
          <w:color w:val="000000"/>
          <w:szCs w:val="28"/>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9465D" w:rsidRPr="00D12EC4" w:rsidRDefault="0039465D" w:rsidP="0039465D">
      <w:pPr>
        <w:pStyle w:val="a4"/>
        <w:ind w:left="567"/>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t>5.Часть 1 статьи 19 Устава изложить в следующей редакции:</w:t>
      </w:r>
    </w:p>
    <w:p w:rsidR="0039465D" w:rsidRPr="00D12EC4" w:rsidRDefault="0039465D" w:rsidP="0039465D">
      <w:pPr>
        <w:pStyle w:val="a4"/>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t xml:space="preserve">    «</w:t>
      </w:r>
      <w:r w:rsidRPr="00D12EC4">
        <w:rPr>
          <w:rFonts w:ascii="Times New Roman" w:hAnsi="Times New Roman"/>
          <w:color w:val="000000"/>
          <w:szCs w:val="28"/>
          <w:shd w:val="clear" w:color="auto" w:fill="FFFFFF"/>
        </w:rPr>
        <w:t xml:space="preserve">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Октябрьского сельского поселения могут проводиться собрания граждан.». </w:t>
      </w:r>
    </w:p>
    <w:p w:rsidR="0039465D" w:rsidRPr="00D12EC4" w:rsidRDefault="0039465D" w:rsidP="0039465D">
      <w:pPr>
        <w:pStyle w:val="a4"/>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t xml:space="preserve">     6.Часть 2 статьи 19 Устава дополнить абзацем следующего содержания:</w:t>
      </w:r>
    </w:p>
    <w:p w:rsidR="0039465D" w:rsidRPr="00D12EC4" w:rsidRDefault="0039465D" w:rsidP="0039465D">
      <w:pPr>
        <w:pStyle w:val="a4"/>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lastRenderedPageBreak/>
        <w:t>«</w:t>
      </w:r>
      <w:r w:rsidRPr="00D12EC4">
        <w:rPr>
          <w:rFonts w:ascii="Times New Roman" w:hAnsi="Times New Roman"/>
          <w:color w:val="000000"/>
          <w:szCs w:val="28"/>
          <w:shd w:val="clear" w:color="auto" w:fill="FFFFFF"/>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Октябрьского сельского поселения.». </w:t>
      </w:r>
    </w:p>
    <w:p w:rsidR="0039465D" w:rsidRPr="00D12EC4" w:rsidRDefault="0039465D" w:rsidP="0039465D">
      <w:pPr>
        <w:pStyle w:val="a4"/>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t xml:space="preserve">     7.Часть 2 статьи 21 Устава изложить в следующей редакции: </w:t>
      </w:r>
    </w:p>
    <w:p w:rsidR="0039465D" w:rsidRPr="00D12EC4" w:rsidRDefault="0039465D" w:rsidP="0039465D">
      <w:pPr>
        <w:pStyle w:val="a4"/>
        <w:jc w:val="both"/>
        <w:rPr>
          <w:rFonts w:ascii="Times New Roman" w:hAnsi="Times New Roman"/>
          <w:color w:val="000000"/>
          <w:szCs w:val="28"/>
          <w:shd w:val="clear" w:color="auto" w:fill="FFFFFF"/>
        </w:rPr>
      </w:pPr>
      <w:r w:rsidRPr="00D12EC4">
        <w:rPr>
          <w:rFonts w:ascii="Times New Roman" w:hAnsi="Times New Roman"/>
          <w:b/>
          <w:color w:val="000000"/>
          <w:szCs w:val="28"/>
          <w:shd w:val="clear" w:color="auto" w:fill="FFFFFF"/>
        </w:rPr>
        <w:t xml:space="preserve">    «</w:t>
      </w:r>
      <w:r w:rsidRPr="00D12EC4">
        <w:rPr>
          <w:rFonts w:ascii="Times New Roman" w:hAnsi="Times New Roman"/>
          <w:color w:val="000000"/>
          <w:szCs w:val="28"/>
          <w:shd w:val="clear" w:color="auto" w:fill="FFFFFF"/>
        </w:rPr>
        <w:t xml:space="preserve">2. </w:t>
      </w:r>
      <w:r w:rsidRPr="00D12EC4">
        <w:rPr>
          <w:rFonts w:ascii="Times New Roman" w:hAnsi="Times New Roman"/>
          <w:color w:val="000000"/>
          <w:szCs w:val="28"/>
        </w:rPr>
        <w:t xml:space="preserve">В опросе граждан имеют право участвовать жители поселения, обладающие избирательным правом. </w:t>
      </w:r>
      <w:r w:rsidRPr="00D12EC4">
        <w:rPr>
          <w:rFonts w:ascii="Times New Roman" w:hAnsi="Times New Roman"/>
          <w:color w:val="000000"/>
          <w:szCs w:val="28"/>
          <w:shd w:val="clear" w:color="auto" w:fill="FFFFFF"/>
        </w:rPr>
        <w:t xml:space="preserve">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 </w:t>
      </w:r>
    </w:p>
    <w:p w:rsidR="0039465D" w:rsidRPr="00D12EC4" w:rsidRDefault="0039465D" w:rsidP="0039465D">
      <w:pPr>
        <w:pStyle w:val="a4"/>
        <w:jc w:val="both"/>
        <w:rPr>
          <w:rFonts w:ascii="Times New Roman" w:hAnsi="Times New Roman"/>
          <w:color w:val="000000"/>
          <w:szCs w:val="28"/>
          <w:shd w:val="clear" w:color="auto" w:fill="FFFFFF"/>
        </w:rPr>
      </w:pPr>
      <w:r w:rsidRPr="00D12EC4">
        <w:rPr>
          <w:rFonts w:ascii="Times New Roman" w:hAnsi="Times New Roman"/>
          <w:b/>
          <w:color w:val="000000"/>
          <w:szCs w:val="28"/>
          <w:shd w:val="clear" w:color="auto" w:fill="FFFFFF"/>
        </w:rPr>
        <w:t>8.Часть 3 статьи 21 Устава дополнить пунктом 3 следующего содержания</w:t>
      </w:r>
      <w:r w:rsidRPr="00D12EC4">
        <w:rPr>
          <w:rFonts w:ascii="Times New Roman" w:hAnsi="Times New Roman"/>
          <w:color w:val="000000"/>
          <w:szCs w:val="28"/>
          <w:shd w:val="clear" w:color="auto" w:fill="FFFFFF"/>
        </w:rPr>
        <w:t>:</w:t>
      </w:r>
    </w:p>
    <w:p w:rsidR="0039465D" w:rsidRPr="00D12EC4" w:rsidRDefault="0039465D" w:rsidP="0039465D">
      <w:pPr>
        <w:pStyle w:val="a4"/>
        <w:jc w:val="both"/>
        <w:rPr>
          <w:rFonts w:ascii="Times New Roman" w:hAnsi="Times New Roman"/>
          <w:color w:val="000000"/>
          <w:szCs w:val="28"/>
          <w:shd w:val="clear" w:color="auto" w:fill="FFFFFF"/>
        </w:rPr>
      </w:pPr>
      <w:r w:rsidRPr="00D12EC4">
        <w:rPr>
          <w:rFonts w:ascii="Times New Roman" w:hAnsi="Times New Roman"/>
          <w:color w:val="000000"/>
          <w:szCs w:val="28"/>
          <w:shd w:val="clear" w:color="auto" w:fill="FFFFFF"/>
        </w:rPr>
        <w:t xml:space="preserve">   «3)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 </w:t>
      </w:r>
    </w:p>
    <w:p w:rsidR="0039465D" w:rsidRPr="00D12EC4" w:rsidRDefault="0039465D" w:rsidP="0039465D">
      <w:pPr>
        <w:pStyle w:val="a4"/>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t xml:space="preserve">9.Часть 5 статьи 21 Устава изложить в следующей редакции: </w:t>
      </w:r>
    </w:p>
    <w:p w:rsidR="0039465D" w:rsidRPr="00D12EC4" w:rsidRDefault="0039465D" w:rsidP="0039465D">
      <w:pPr>
        <w:jc w:val="both"/>
        <w:rPr>
          <w:sz w:val="28"/>
          <w:szCs w:val="28"/>
        </w:rPr>
      </w:pPr>
      <w:r w:rsidRPr="00D12EC4">
        <w:rPr>
          <w:sz w:val="28"/>
          <w:szCs w:val="28"/>
          <w:shd w:val="clear" w:color="auto" w:fill="FFFFFF"/>
        </w:rPr>
        <w:t xml:space="preserve"> «5. </w:t>
      </w:r>
      <w:r w:rsidRPr="00D12EC4">
        <w:rPr>
          <w:sz w:val="28"/>
          <w:szCs w:val="28"/>
        </w:rPr>
        <w:t>Решение о назначении опроса граждан принимается Советом Октябрьского сельского поселения. Для проведения опроса граждан может использоваться официальный сайт Комсомольского муниципального района в информационно-телекоммуникационной сети «Интернет». В решении Совета Октябрьского сельского поселения о назначении опроса граждан устанавливаются:</w:t>
      </w:r>
    </w:p>
    <w:p w:rsidR="0039465D" w:rsidRPr="00D12EC4" w:rsidRDefault="0039465D" w:rsidP="0039465D">
      <w:pPr>
        <w:ind w:firstLine="709"/>
        <w:jc w:val="both"/>
        <w:rPr>
          <w:sz w:val="28"/>
          <w:szCs w:val="28"/>
        </w:rPr>
      </w:pPr>
      <w:r w:rsidRPr="00D12EC4">
        <w:rPr>
          <w:sz w:val="28"/>
          <w:szCs w:val="28"/>
        </w:rPr>
        <w:t>1) дата и сроки проведения опроса;</w:t>
      </w:r>
    </w:p>
    <w:p w:rsidR="0039465D" w:rsidRPr="00D12EC4" w:rsidRDefault="0039465D" w:rsidP="0039465D">
      <w:pPr>
        <w:ind w:firstLine="709"/>
        <w:jc w:val="both"/>
        <w:rPr>
          <w:sz w:val="28"/>
          <w:szCs w:val="28"/>
        </w:rPr>
      </w:pPr>
      <w:r w:rsidRPr="00D12EC4">
        <w:rPr>
          <w:sz w:val="28"/>
          <w:szCs w:val="28"/>
        </w:rPr>
        <w:t>2) формулировка вопроса (вопросов), предлагаемого (предлагаемых) при проведении опроса;</w:t>
      </w:r>
    </w:p>
    <w:p w:rsidR="0039465D" w:rsidRPr="00D12EC4" w:rsidRDefault="0039465D" w:rsidP="0039465D">
      <w:pPr>
        <w:ind w:firstLine="709"/>
        <w:jc w:val="both"/>
        <w:rPr>
          <w:sz w:val="28"/>
          <w:szCs w:val="28"/>
        </w:rPr>
      </w:pPr>
      <w:r w:rsidRPr="00D12EC4">
        <w:rPr>
          <w:sz w:val="28"/>
          <w:szCs w:val="28"/>
        </w:rPr>
        <w:t>3) методика проведения опроса;</w:t>
      </w:r>
    </w:p>
    <w:p w:rsidR="0039465D" w:rsidRPr="00D12EC4" w:rsidRDefault="0039465D" w:rsidP="0039465D">
      <w:pPr>
        <w:ind w:firstLine="709"/>
        <w:jc w:val="both"/>
        <w:rPr>
          <w:sz w:val="28"/>
          <w:szCs w:val="28"/>
        </w:rPr>
      </w:pPr>
      <w:r w:rsidRPr="00D12EC4">
        <w:rPr>
          <w:sz w:val="28"/>
          <w:szCs w:val="28"/>
        </w:rPr>
        <w:t>4) форма опросного листа;</w:t>
      </w:r>
    </w:p>
    <w:p w:rsidR="0039465D" w:rsidRPr="00D12EC4" w:rsidRDefault="0039465D" w:rsidP="0039465D">
      <w:pPr>
        <w:ind w:firstLine="709"/>
        <w:jc w:val="both"/>
        <w:rPr>
          <w:sz w:val="28"/>
          <w:szCs w:val="28"/>
        </w:rPr>
      </w:pPr>
      <w:r w:rsidRPr="00D12EC4">
        <w:rPr>
          <w:sz w:val="28"/>
          <w:szCs w:val="28"/>
        </w:rPr>
        <w:t>5) минимальная численность жителей поселения, участвующих в опросе;</w:t>
      </w:r>
    </w:p>
    <w:p w:rsidR="0039465D" w:rsidRPr="00D12EC4" w:rsidRDefault="0039465D" w:rsidP="0039465D">
      <w:pPr>
        <w:ind w:firstLine="709"/>
        <w:jc w:val="both"/>
        <w:rPr>
          <w:sz w:val="28"/>
          <w:szCs w:val="28"/>
        </w:rPr>
      </w:pPr>
      <w:r w:rsidRPr="00D12EC4">
        <w:rPr>
          <w:sz w:val="28"/>
          <w:szCs w:val="28"/>
          <w:shd w:val="clear" w:color="auto" w:fill="FFFFFF"/>
        </w:rPr>
        <w:t xml:space="preserve">6) порядок идентификации участников опроса в случае проведения опроса граждан с использованием официального сайта </w:t>
      </w:r>
      <w:r w:rsidRPr="00D12EC4">
        <w:rPr>
          <w:sz w:val="28"/>
          <w:szCs w:val="28"/>
        </w:rPr>
        <w:t>Комсомольского муниципального района</w:t>
      </w:r>
      <w:r w:rsidRPr="00D12EC4">
        <w:rPr>
          <w:sz w:val="28"/>
          <w:szCs w:val="28"/>
          <w:shd w:val="clear" w:color="auto" w:fill="FFFFFF"/>
        </w:rPr>
        <w:t xml:space="preserve">   в информационно-телекоммуникационной сети "Интернет".». </w:t>
      </w:r>
    </w:p>
    <w:p w:rsidR="0039465D" w:rsidRPr="00D12EC4" w:rsidRDefault="0039465D" w:rsidP="0039465D">
      <w:pPr>
        <w:pStyle w:val="a4"/>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t>10. Пункт 1 части 7 статьи 21 Устава изложить в следующей редакции:</w:t>
      </w:r>
    </w:p>
    <w:p w:rsidR="0039465D" w:rsidRPr="00D12EC4" w:rsidRDefault="0039465D" w:rsidP="0039465D">
      <w:pPr>
        <w:pStyle w:val="a4"/>
        <w:jc w:val="both"/>
        <w:rPr>
          <w:rFonts w:ascii="Times New Roman" w:hAnsi="Times New Roman"/>
          <w:color w:val="000000"/>
          <w:szCs w:val="28"/>
        </w:rPr>
      </w:pPr>
      <w:r w:rsidRPr="00D12EC4">
        <w:rPr>
          <w:rFonts w:ascii="Times New Roman" w:hAnsi="Times New Roman"/>
          <w:color w:val="000000"/>
          <w:szCs w:val="28"/>
          <w:shd w:val="clear" w:color="auto" w:fill="FFFFFF"/>
        </w:rPr>
        <w:t xml:space="preserve">«1) </w:t>
      </w:r>
      <w:r w:rsidRPr="00D12EC4">
        <w:rPr>
          <w:rFonts w:ascii="Times New Roman" w:hAnsi="Times New Roman"/>
          <w:color w:val="000000"/>
          <w:szCs w:val="28"/>
        </w:rPr>
        <w:t xml:space="preserve">за счет средств местного бюджета - при проведении опроса по инициативе органов местного самоуправления или жителей поселения;». </w:t>
      </w:r>
    </w:p>
    <w:p w:rsidR="0039465D" w:rsidRPr="00D12EC4" w:rsidRDefault="0039465D" w:rsidP="0039465D">
      <w:pPr>
        <w:pStyle w:val="a4"/>
        <w:jc w:val="both"/>
        <w:rPr>
          <w:rFonts w:ascii="Times New Roman" w:hAnsi="Times New Roman"/>
          <w:b/>
          <w:color w:val="000000"/>
          <w:szCs w:val="28"/>
          <w:shd w:val="clear" w:color="auto" w:fill="FFFFFF"/>
        </w:rPr>
      </w:pPr>
      <w:r w:rsidRPr="00D12EC4">
        <w:rPr>
          <w:rFonts w:ascii="Times New Roman" w:hAnsi="Times New Roman"/>
          <w:b/>
          <w:color w:val="000000"/>
          <w:szCs w:val="28"/>
          <w:shd w:val="clear" w:color="auto" w:fill="FFFFFF"/>
        </w:rPr>
        <w:t>11. Абзац первый части 2 статьи 31 Устава изложить в следующей редакции:</w:t>
      </w:r>
    </w:p>
    <w:p w:rsidR="0039465D" w:rsidRPr="00D12EC4" w:rsidRDefault="0039465D" w:rsidP="0039465D">
      <w:pPr>
        <w:pStyle w:val="a4"/>
        <w:jc w:val="both"/>
        <w:rPr>
          <w:rFonts w:ascii="Times New Roman" w:hAnsi="Times New Roman"/>
          <w:b/>
          <w:szCs w:val="28"/>
        </w:rPr>
      </w:pPr>
      <w:r w:rsidRPr="00D12EC4">
        <w:rPr>
          <w:rFonts w:ascii="Times New Roman" w:hAnsi="Times New Roman"/>
          <w:color w:val="000000"/>
          <w:szCs w:val="28"/>
          <w:shd w:val="clear" w:color="auto" w:fill="FFFFFF"/>
        </w:rPr>
        <w:t xml:space="preserve">   «4. </w:t>
      </w:r>
      <w:r w:rsidRPr="00D12EC4">
        <w:rPr>
          <w:rFonts w:ascii="Times New Roman" w:hAnsi="Times New Roman"/>
          <w:color w:val="000000"/>
          <w:szCs w:val="28"/>
        </w:rPr>
        <w:t>Глава Октябрьского сельского поселения избирается Советом Октябрьского сельского поселения  тайным голосованием большинством в две трети голосов от установленной настоящим Уставом численности депутатов  Совета Октябрьского сельского поселения сроком на четыре года, но не более срока полномочий избравшего его Совета  Октябрьского сельского поселения. Избрание Главы Октябрьского сельского поселения оформляется решением Совета  Октябрьского сельского поселения по результатам голосования.».</w:t>
      </w:r>
    </w:p>
    <w:p w:rsidR="0039465D" w:rsidRPr="00D12EC4" w:rsidRDefault="0039465D" w:rsidP="0039465D">
      <w:pPr>
        <w:pStyle w:val="a4"/>
        <w:jc w:val="both"/>
        <w:rPr>
          <w:rFonts w:ascii="Times New Roman" w:hAnsi="Times New Roman"/>
          <w:b/>
          <w:szCs w:val="28"/>
        </w:rPr>
      </w:pPr>
    </w:p>
    <w:p w:rsidR="0039465D" w:rsidRPr="00D12EC4" w:rsidRDefault="0039465D"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D12EC4" w:rsidRPr="00D12EC4" w:rsidRDefault="00D12EC4" w:rsidP="0039465D"/>
    <w:p w:rsidR="0039465D" w:rsidRPr="00D12EC4" w:rsidRDefault="0039465D" w:rsidP="0039465D">
      <w:pPr>
        <w:pStyle w:val="ac"/>
        <w:jc w:val="right"/>
        <w:rPr>
          <w:bCs/>
        </w:rPr>
      </w:pPr>
    </w:p>
    <w:p w:rsidR="000F25D7" w:rsidRPr="00D12EC4" w:rsidRDefault="000F25D7" w:rsidP="000F25D7">
      <w:pPr>
        <w:ind w:left="3540" w:firstLine="708"/>
        <w:rPr>
          <w:color w:val="000080"/>
        </w:rPr>
      </w:pPr>
      <w:r w:rsidRPr="00D12EC4">
        <w:rPr>
          <w:noProof/>
          <w:color w:val="000080"/>
        </w:rPr>
        <w:lastRenderedPageBreak/>
        <w:drawing>
          <wp:inline distT="0" distB="0" distL="0" distR="0">
            <wp:extent cx="541020" cy="676275"/>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cstate="print">
                      <a:lum bright="6000" contrast="42000"/>
                    </a:blip>
                    <a:srcRect/>
                    <a:stretch>
                      <a:fillRect/>
                    </a:stretch>
                  </pic:blipFill>
                  <pic:spPr bwMode="auto">
                    <a:xfrm>
                      <a:off x="0" y="0"/>
                      <a:ext cx="541020" cy="676275"/>
                    </a:xfrm>
                    <a:prstGeom prst="rect">
                      <a:avLst/>
                    </a:prstGeom>
                    <a:noFill/>
                    <a:ln w="9525">
                      <a:noFill/>
                      <a:miter lim="800000"/>
                      <a:headEnd/>
                      <a:tailEnd/>
                    </a:ln>
                  </pic:spPr>
                </pic:pic>
              </a:graphicData>
            </a:graphic>
          </wp:inline>
        </w:drawing>
      </w:r>
    </w:p>
    <w:p w:rsidR="000F25D7" w:rsidRPr="00D12EC4" w:rsidRDefault="000F25D7" w:rsidP="000F25D7">
      <w:pPr>
        <w:jc w:val="center"/>
        <w:rPr>
          <w:color w:val="000080"/>
        </w:rPr>
      </w:pPr>
    </w:p>
    <w:p w:rsidR="000F25D7" w:rsidRPr="00D12EC4" w:rsidRDefault="000F25D7" w:rsidP="000F25D7">
      <w:pPr>
        <w:jc w:val="center"/>
        <w:rPr>
          <w:b/>
          <w:color w:val="000080"/>
          <w:sz w:val="28"/>
          <w:szCs w:val="28"/>
        </w:rPr>
      </w:pPr>
      <w:r w:rsidRPr="00D12EC4">
        <w:rPr>
          <w:b/>
          <w:color w:val="000080"/>
          <w:sz w:val="28"/>
          <w:szCs w:val="28"/>
        </w:rPr>
        <w:t>РОССИЙСКАЯ ФЕДЕРАЦИЯ</w:t>
      </w:r>
    </w:p>
    <w:p w:rsidR="000F25D7" w:rsidRPr="00D12EC4" w:rsidRDefault="000F25D7" w:rsidP="000F25D7">
      <w:pPr>
        <w:jc w:val="center"/>
        <w:rPr>
          <w:b/>
          <w:color w:val="003366"/>
          <w:sz w:val="28"/>
          <w:szCs w:val="28"/>
        </w:rPr>
      </w:pPr>
      <w:r w:rsidRPr="00D12EC4">
        <w:rPr>
          <w:b/>
          <w:color w:val="003366"/>
          <w:sz w:val="28"/>
          <w:szCs w:val="28"/>
        </w:rPr>
        <w:t>С О В Е Т</w:t>
      </w:r>
    </w:p>
    <w:p w:rsidR="000F25D7" w:rsidRPr="00D12EC4" w:rsidRDefault="000F25D7" w:rsidP="000F25D7">
      <w:pPr>
        <w:jc w:val="center"/>
        <w:rPr>
          <w:b/>
          <w:color w:val="003366"/>
        </w:rPr>
      </w:pPr>
      <w:r w:rsidRPr="00D12EC4">
        <w:rPr>
          <w:b/>
          <w:color w:val="003366"/>
        </w:rPr>
        <w:t>ОКТЯБРЬСКОГОСЕЛЬСКОГО  ПОСЕЛЕНИЯ</w:t>
      </w:r>
    </w:p>
    <w:p w:rsidR="000F25D7" w:rsidRPr="00D12EC4" w:rsidRDefault="000F25D7" w:rsidP="000F25D7">
      <w:pPr>
        <w:jc w:val="center"/>
        <w:rPr>
          <w:b/>
          <w:color w:val="003366"/>
        </w:rPr>
      </w:pPr>
      <w:r w:rsidRPr="00D12EC4">
        <w:rPr>
          <w:b/>
          <w:color w:val="003366"/>
        </w:rPr>
        <w:t>КОМСОМОЛЬСКОГО МУНИЦИПАЛЬНОГО РАЙОНА</w:t>
      </w:r>
    </w:p>
    <w:p w:rsidR="000F25D7" w:rsidRPr="00D12EC4" w:rsidRDefault="000F25D7" w:rsidP="000F25D7">
      <w:pPr>
        <w:pBdr>
          <w:bottom w:val="single" w:sz="12" w:space="1" w:color="auto"/>
        </w:pBdr>
        <w:jc w:val="center"/>
        <w:rPr>
          <w:b/>
          <w:color w:val="003366"/>
        </w:rPr>
      </w:pPr>
      <w:r w:rsidRPr="00D12EC4">
        <w:rPr>
          <w:b/>
          <w:color w:val="003366"/>
        </w:rPr>
        <w:t>ИВАНОВСКОЙ ОБЛАСТИ</w:t>
      </w:r>
    </w:p>
    <w:p w:rsidR="000F25D7" w:rsidRPr="00D12EC4" w:rsidRDefault="000F25D7" w:rsidP="000F25D7">
      <w:pPr>
        <w:pBdr>
          <w:bottom w:val="single" w:sz="12" w:space="1" w:color="auto"/>
        </w:pBdr>
        <w:jc w:val="center"/>
        <w:rPr>
          <w:b/>
          <w:color w:val="003366"/>
        </w:rPr>
      </w:pPr>
      <w:r w:rsidRPr="00D12EC4">
        <w:rPr>
          <w:b/>
          <w:color w:val="003366"/>
        </w:rPr>
        <w:t>четвертого созыва</w:t>
      </w:r>
    </w:p>
    <w:p w:rsidR="000F25D7" w:rsidRPr="00D12EC4" w:rsidRDefault="000F25D7" w:rsidP="000F25D7">
      <w:pPr>
        <w:rPr>
          <w:b/>
          <w:color w:val="003366"/>
        </w:rPr>
      </w:pPr>
      <w:r w:rsidRPr="00D12EC4">
        <w:rPr>
          <w:b/>
          <w:color w:val="003366"/>
        </w:rPr>
        <w:t>155160 с.Октябрьский, ул. Комсомольская, д.13, оф.2</w:t>
      </w:r>
    </w:p>
    <w:p w:rsidR="000F25D7" w:rsidRPr="00D12EC4" w:rsidRDefault="000F25D7" w:rsidP="000F25D7">
      <w:pPr>
        <w:pStyle w:val="2"/>
        <w:rPr>
          <w:rFonts w:ascii="Times New Roman" w:hAnsi="Times New Roman" w:cs="Times New Roman"/>
        </w:rPr>
      </w:pPr>
    </w:p>
    <w:p w:rsidR="000F25D7" w:rsidRPr="00D12EC4" w:rsidRDefault="000F25D7" w:rsidP="000F25D7">
      <w:pPr>
        <w:rPr>
          <w:sz w:val="28"/>
          <w:szCs w:val="28"/>
        </w:rPr>
      </w:pPr>
      <w:r w:rsidRPr="00D12EC4">
        <w:rPr>
          <w:sz w:val="28"/>
          <w:szCs w:val="28"/>
        </w:rPr>
        <w:t>от 03 ноября  2020 г.                                                                     № 12</w:t>
      </w:r>
    </w:p>
    <w:p w:rsidR="000F25D7" w:rsidRPr="00D12EC4" w:rsidRDefault="000F25D7" w:rsidP="000F25D7">
      <w:pPr>
        <w:rPr>
          <w:sz w:val="28"/>
          <w:szCs w:val="28"/>
        </w:rPr>
      </w:pPr>
    </w:p>
    <w:p w:rsidR="000F25D7" w:rsidRPr="00D12EC4" w:rsidRDefault="000F25D7" w:rsidP="000F25D7">
      <w:pPr>
        <w:jc w:val="center"/>
        <w:rPr>
          <w:b/>
          <w:bCs/>
        </w:rPr>
      </w:pPr>
      <w:r w:rsidRPr="00D12EC4">
        <w:rPr>
          <w:b/>
          <w:bCs/>
        </w:rPr>
        <w:t>РЕШЕНИЕ</w:t>
      </w:r>
    </w:p>
    <w:p w:rsidR="000F25D7" w:rsidRPr="00D12EC4" w:rsidRDefault="000F25D7" w:rsidP="000F25D7">
      <w:pPr>
        <w:pStyle w:val="1"/>
        <w:jc w:val="center"/>
        <w:rPr>
          <w:b w:val="0"/>
          <w:color w:val="000000" w:themeColor="text1"/>
          <w:sz w:val="24"/>
          <w:szCs w:val="24"/>
        </w:rPr>
      </w:pPr>
      <w:r w:rsidRPr="00D12EC4">
        <w:rPr>
          <w:color w:val="000000" w:themeColor="text1"/>
          <w:sz w:val="24"/>
          <w:szCs w:val="24"/>
        </w:rPr>
        <w:t>Об утверждении Положения 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2021 год</w:t>
      </w:r>
    </w:p>
    <w:p w:rsidR="000F25D7" w:rsidRPr="00D12EC4" w:rsidRDefault="000F25D7" w:rsidP="000F25D7">
      <w:pPr>
        <w:pStyle w:val="ae"/>
        <w:spacing w:after="0"/>
        <w:ind w:firstLine="720"/>
        <w:rPr>
          <w:sz w:val="28"/>
          <w:szCs w:val="28"/>
        </w:rPr>
      </w:pPr>
      <w:r w:rsidRPr="00D12EC4">
        <w:rPr>
          <w:sz w:val="28"/>
          <w:szCs w:val="28"/>
        </w:rPr>
        <w:t xml:space="preserve">В соответствии с </w:t>
      </w:r>
      <w:r w:rsidRPr="00D12EC4">
        <w:rPr>
          <w:color w:val="000000"/>
          <w:sz w:val="28"/>
          <w:szCs w:val="28"/>
        </w:rPr>
        <w:t>Федеральным законом от 06.10.2003 N 131-Ф3 "Об общих принципах организации местного самоуправления в Российской Федерации", главой</w:t>
      </w:r>
      <w:r w:rsidRPr="00D12EC4">
        <w:rPr>
          <w:b/>
          <w:bCs/>
          <w:color w:val="106BBE"/>
          <w:sz w:val="28"/>
          <w:szCs w:val="28"/>
        </w:rPr>
        <w:t xml:space="preserve"> </w:t>
      </w:r>
      <w:r w:rsidRPr="00D12EC4">
        <w:rPr>
          <w:color w:val="000000"/>
          <w:sz w:val="28"/>
          <w:szCs w:val="28"/>
        </w:rPr>
        <w:t xml:space="preserve">31 </w:t>
      </w:r>
      <w:r w:rsidRPr="00D12EC4">
        <w:rPr>
          <w:sz w:val="28"/>
          <w:szCs w:val="28"/>
        </w:rPr>
        <w:t xml:space="preserve">Налогового кодекса Российской Федерации, руководствуясь Уставом Октябрьского сельского поселения Комсомольского муниципального района Ивановской области, Совет Октябрьского сельского поселения </w:t>
      </w:r>
    </w:p>
    <w:p w:rsidR="000F25D7" w:rsidRPr="00D12EC4" w:rsidRDefault="000F25D7" w:rsidP="000F25D7">
      <w:pPr>
        <w:pStyle w:val="ae"/>
        <w:spacing w:before="0" w:after="0"/>
        <w:ind w:firstLine="720"/>
        <w:jc w:val="center"/>
        <w:rPr>
          <w:b/>
          <w:bCs/>
          <w:sz w:val="28"/>
          <w:szCs w:val="28"/>
        </w:rPr>
      </w:pPr>
      <w:r w:rsidRPr="00D12EC4">
        <w:rPr>
          <w:b/>
          <w:bCs/>
          <w:sz w:val="28"/>
          <w:szCs w:val="28"/>
        </w:rPr>
        <w:t>РЕШИЛ:</w:t>
      </w:r>
    </w:p>
    <w:p w:rsidR="000F25D7" w:rsidRPr="00D12EC4" w:rsidRDefault="000F25D7" w:rsidP="000F25D7">
      <w:pPr>
        <w:pStyle w:val="ae"/>
        <w:spacing w:before="0" w:after="0"/>
        <w:ind w:firstLine="720"/>
        <w:jc w:val="center"/>
        <w:rPr>
          <w:b/>
          <w:bCs/>
          <w:sz w:val="28"/>
          <w:szCs w:val="28"/>
        </w:rPr>
      </w:pP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1. Утвердить Положение 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2021 год (Приложение).</w:t>
      </w: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2.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Октябрьского сельского поселения, разместить в сети «Интернет»  в установленном порядке.</w:t>
      </w: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3. Настоящее Решение вступает в силу не ранее, чем по истечении одного месяца со дня его официального опубликования и не ранее 01 января 2021 года.</w:t>
      </w:r>
    </w:p>
    <w:p w:rsidR="000F25D7" w:rsidRPr="00D12EC4" w:rsidRDefault="000F25D7" w:rsidP="000F25D7">
      <w:pPr>
        <w:pStyle w:val="a4"/>
        <w:jc w:val="both"/>
        <w:rPr>
          <w:rFonts w:ascii="Times New Roman" w:hAnsi="Times New Roman"/>
          <w:b/>
          <w:szCs w:val="28"/>
        </w:rPr>
      </w:pPr>
    </w:p>
    <w:p w:rsidR="000F25D7" w:rsidRPr="00D12EC4" w:rsidRDefault="000F25D7" w:rsidP="000F25D7">
      <w:pPr>
        <w:rPr>
          <w:b/>
          <w:szCs w:val="28"/>
        </w:rPr>
      </w:pPr>
      <w:r w:rsidRPr="00D12EC4">
        <w:rPr>
          <w:b/>
          <w:szCs w:val="28"/>
        </w:rPr>
        <w:t xml:space="preserve">Председатель Совета </w:t>
      </w:r>
    </w:p>
    <w:p w:rsidR="000F25D7" w:rsidRPr="00D12EC4" w:rsidRDefault="000F25D7" w:rsidP="000F25D7">
      <w:pPr>
        <w:rPr>
          <w:b/>
          <w:szCs w:val="28"/>
        </w:rPr>
      </w:pPr>
      <w:r w:rsidRPr="00D12EC4">
        <w:rPr>
          <w:b/>
          <w:szCs w:val="28"/>
        </w:rPr>
        <w:t>Октябрьского сельского поселения</w:t>
      </w:r>
    </w:p>
    <w:p w:rsidR="000F25D7" w:rsidRPr="00D12EC4" w:rsidRDefault="000F25D7" w:rsidP="000F25D7">
      <w:pPr>
        <w:rPr>
          <w:b/>
          <w:szCs w:val="28"/>
        </w:rPr>
      </w:pPr>
      <w:r w:rsidRPr="00D12EC4">
        <w:rPr>
          <w:b/>
          <w:szCs w:val="28"/>
        </w:rPr>
        <w:t>Комсомольского муниципального района:                                     Т.Н.Матвейченко</w:t>
      </w:r>
    </w:p>
    <w:p w:rsidR="000F25D7" w:rsidRPr="00D12EC4" w:rsidRDefault="000F25D7" w:rsidP="000F25D7">
      <w:pPr>
        <w:rPr>
          <w:b/>
          <w:szCs w:val="28"/>
        </w:rPr>
      </w:pPr>
    </w:p>
    <w:p w:rsidR="000F25D7" w:rsidRPr="00D12EC4" w:rsidRDefault="000F25D7" w:rsidP="000F25D7">
      <w:pPr>
        <w:rPr>
          <w:b/>
          <w:szCs w:val="28"/>
        </w:rPr>
      </w:pPr>
      <w:r w:rsidRPr="00D12EC4">
        <w:rPr>
          <w:b/>
          <w:szCs w:val="28"/>
        </w:rPr>
        <w:t>Глава Октябрьского  сельского поселения</w:t>
      </w:r>
    </w:p>
    <w:p w:rsidR="000F25D7" w:rsidRPr="00D12EC4" w:rsidRDefault="000F25D7" w:rsidP="000F25D7">
      <w:pPr>
        <w:rPr>
          <w:b/>
          <w:szCs w:val="28"/>
        </w:rPr>
      </w:pPr>
      <w:r w:rsidRPr="00D12EC4">
        <w:rPr>
          <w:b/>
          <w:szCs w:val="28"/>
        </w:rPr>
        <w:t>Комсомольского муниципального района:                                     М.Т.Борисова</w:t>
      </w: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rPr>
          <w:b/>
          <w:szCs w:val="28"/>
        </w:rPr>
      </w:pPr>
    </w:p>
    <w:p w:rsidR="000F25D7" w:rsidRPr="00D12EC4" w:rsidRDefault="000F25D7" w:rsidP="000F25D7">
      <w:pPr>
        <w:pStyle w:val="ae"/>
        <w:shd w:val="clear" w:color="auto" w:fill="FFFFFF"/>
        <w:spacing w:before="0" w:after="0"/>
        <w:jc w:val="right"/>
        <w:rPr>
          <w:bCs/>
        </w:rPr>
      </w:pPr>
    </w:p>
    <w:p w:rsidR="000F25D7" w:rsidRPr="00D12EC4" w:rsidRDefault="000F25D7" w:rsidP="000F25D7">
      <w:pPr>
        <w:pStyle w:val="ae"/>
        <w:shd w:val="clear" w:color="auto" w:fill="FFFFFF"/>
        <w:spacing w:before="0" w:after="0"/>
        <w:jc w:val="right"/>
        <w:rPr>
          <w:bCs/>
        </w:rPr>
      </w:pPr>
      <w:r w:rsidRPr="00D12EC4">
        <w:rPr>
          <w:bCs/>
        </w:rPr>
        <w:t>Приложение к решению</w:t>
      </w:r>
    </w:p>
    <w:p w:rsidR="000F25D7" w:rsidRPr="00D12EC4" w:rsidRDefault="000F25D7" w:rsidP="000F25D7">
      <w:pPr>
        <w:pStyle w:val="ae"/>
        <w:shd w:val="clear" w:color="auto" w:fill="FFFFFF"/>
        <w:spacing w:before="0" w:after="0"/>
        <w:jc w:val="right"/>
        <w:rPr>
          <w:bCs/>
        </w:rPr>
      </w:pPr>
      <w:r w:rsidRPr="00D12EC4">
        <w:rPr>
          <w:bCs/>
        </w:rPr>
        <w:t>Совета Октябрьского сельского поселения</w:t>
      </w:r>
    </w:p>
    <w:p w:rsidR="000F25D7" w:rsidRPr="00D12EC4" w:rsidRDefault="000F25D7" w:rsidP="000F25D7">
      <w:pPr>
        <w:pStyle w:val="ae"/>
        <w:shd w:val="clear" w:color="auto" w:fill="FFFFFF"/>
        <w:spacing w:before="0" w:after="0"/>
        <w:jc w:val="right"/>
        <w:rPr>
          <w:bCs/>
        </w:rPr>
      </w:pPr>
      <w:r w:rsidRPr="00D12EC4">
        <w:rPr>
          <w:bCs/>
        </w:rPr>
        <w:t>Комсомольского муниципального района</w:t>
      </w:r>
    </w:p>
    <w:p w:rsidR="000F25D7" w:rsidRPr="00D12EC4" w:rsidRDefault="000F25D7" w:rsidP="000F25D7">
      <w:pPr>
        <w:pStyle w:val="ae"/>
        <w:shd w:val="clear" w:color="auto" w:fill="FFFFFF"/>
        <w:spacing w:before="0" w:after="0"/>
        <w:jc w:val="right"/>
        <w:rPr>
          <w:bCs/>
        </w:rPr>
      </w:pPr>
      <w:r w:rsidRPr="00D12EC4">
        <w:rPr>
          <w:bCs/>
        </w:rPr>
        <w:t>Ивановской области</w:t>
      </w:r>
    </w:p>
    <w:p w:rsidR="000F25D7" w:rsidRPr="00D12EC4" w:rsidRDefault="000F25D7" w:rsidP="000F25D7">
      <w:pPr>
        <w:pStyle w:val="ae"/>
        <w:shd w:val="clear" w:color="auto" w:fill="FFFFFF"/>
        <w:spacing w:before="0" w:after="0"/>
        <w:jc w:val="right"/>
        <w:rPr>
          <w:bCs/>
          <w:u w:val="single"/>
        </w:rPr>
      </w:pPr>
      <w:r w:rsidRPr="00D12EC4">
        <w:rPr>
          <w:bCs/>
          <w:u w:val="single"/>
        </w:rPr>
        <w:t>от 03.11.2020г. № 12</w:t>
      </w:r>
    </w:p>
    <w:p w:rsidR="000F25D7" w:rsidRPr="00D12EC4" w:rsidRDefault="000F25D7" w:rsidP="000F25D7">
      <w:pPr>
        <w:pStyle w:val="ae"/>
        <w:shd w:val="clear" w:color="auto" w:fill="FFFFFF"/>
        <w:spacing w:after="0" w:line="301" w:lineRule="atLeast"/>
        <w:jc w:val="center"/>
        <w:rPr>
          <w:sz w:val="28"/>
          <w:szCs w:val="28"/>
        </w:rPr>
      </w:pPr>
      <w:r w:rsidRPr="00D12EC4">
        <w:rPr>
          <w:b/>
          <w:bCs/>
          <w:sz w:val="28"/>
          <w:szCs w:val="28"/>
        </w:rPr>
        <w:t>ПОЛОЖЕНИЕ</w:t>
      </w:r>
    </w:p>
    <w:p w:rsidR="000F25D7" w:rsidRPr="00D12EC4" w:rsidRDefault="000F25D7" w:rsidP="000F25D7">
      <w:pPr>
        <w:pStyle w:val="ae"/>
        <w:shd w:val="clear" w:color="auto" w:fill="FFFFFF"/>
        <w:spacing w:before="0" w:after="0" w:line="301" w:lineRule="atLeast"/>
        <w:jc w:val="center"/>
        <w:rPr>
          <w:sz w:val="28"/>
          <w:szCs w:val="28"/>
        </w:rPr>
      </w:pPr>
      <w:r w:rsidRPr="00D12EC4">
        <w:rPr>
          <w:b/>
          <w:bCs/>
          <w:sz w:val="28"/>
          <w:szCs w:val="28"/>
        </w:rPr>
        <w:t>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2021 год</w:t>
      </w:r>
    </w:p>
    <w:p w:rsidR="000F25D7" w:rsidRPr="00D12EC4" w:rsidRDefault="000F25D7" w:rsidP="000F25D7">
      <w:pPr>
        <w:pStyle w:val="ae"/>
        <w:shd w:val="clear" w:color="auto" w:fill="FFFFFF"/>
        <w:spacing w:before="295" w:after="0"/>
        <w:ind w:left="6"/>
        <w:jc w:val="center"/>
        <w:rPr>
          <w:sz w:val="28"/>
          <w:szCs w:val="28"/>
        </w:rPr>
      </w:pPr>
      <w:r w:rsidRPr="00D12EC4">
        <w:rPr>
          <w:b/>
          <w:bCs/>
          <w:spacing w:val="-2"/>
          <w:sz w:val="28"/>
          <w:szCs w:val="28"/>
        </w:rPr>
        <w:t>1. Общие положения</w:t>
      </w: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1.1. В</w:t>
      </w:r>
      <w:r w:rsidRPr="00D12EC4">
        <w:rPr>
          <w:rFonts w:ascii="Times New Roman" w:hAnsi="Times New Roman"/>
          <w:bCs/>
          <w:szCs w:val="28"/>
        </w:rPr>
        <w:t xml:space="preserve"> </w:t>
      </w:r>
      <w:r w:rsidRPr="00D12EC4">
        <w:rPr>
          <w:rFonts w:ascii="Times New Roman" w:hAnsi="Times New Roman"/>
          <w:szCs w:val="28"/>
        </w:rPr>
        <w:t xml:space="preserve">соответствии с главой 31 Налогового кодекса Российской Федерации </w:t>
      </w:r>
      <w:r w:rsidRPr="00D12EC4">
        <w:rPr>
          <w:rFonts w:ascii="Times New Roman" w:hAnsi="Times New Roman"/>
          <w:color w:val="000000" w:themeColor="text1"/>
          <w:szCs w:val="28"/>
        </w:rPr>
        <w:t xml:space="preserve">настоящее Положение устанавливает порядок исчисления и уплаты  </w:t>
      </w:r>
      <w:r w:rsidRPr="00D12EC4">
        <w:rPr>
          <w:rFonts w:ascii="Times New Roman" w:hAnsi="Times New Roman"/>
          <w:color w:val="000000" w:themeColor="text1"/>
          <w:szCs w:val="28"/>
          <w:shd w:val="clear" w:color="auto" w:fill="FFFFFF"/>
        </w:rPr>
        <w:t xml:space="preserve">земельного налога, обязательного к уплате на территории Октябрьского сельского </w:t>
      </w:r>
      <w:r w:rsidRPr="00D12EC4">
        <w:rPr>
          <w:rFonts w:ascii="Times New Roman" w:hAnsi="Times New Roman"/>
          <w:color w:val="000000" w:themeColor="text1"/>
          <w:spacing w:val="-1"/>
          <w:szCs w:val="28"/>
        </w:rPr>
        <w:t>поселения</w:t>
      </w:r>
      <w:r w:rsidRPr="00D12EC4">
        <w:rPr>
          <w:rFonts w:ascii="Times New Roman" w:hAnsi="Times New Roman"/>
          <w:spacing w:val="-1"/>
          <w:szCs w:val="28"/>
        </w:rPr>
        <w:t xml:space="preserve"> </w:t>
      </w:r>
      <w:r w:rsidRPr="00D12EC4">
        <w:rPr>
          <w:rFonts w:ascii="Times New Roman" w:hAnsi="Times New Roman"/>
          <w:szCs w:val="28"/>
        </w:rPr>
        <w:t xml:space="preserve">Комсомольского муниципального района Ивановской области на 2021 год. </w:t>
      </w:r>
    </w:p>
    <w:p w:rsidR="000F25D7" w:rsidRPr="00D12EC4" w:rsidRDefault="000F25D7" w:rsidP="000F25D7">
      <w:pPr>
        <w:pStyle w:val="a4"/>
        <w:jc w:val="both"/>
        <w:rPr>
          <w:rFonts w:ascii="Times New Roman" w:hAnsi="Times New Roman"/>
          <w:spacing w:val="-1"/>
          <w:szCs w:val="28"/>
        </w:rPr>
      </w:pPr>
      <w:r w:rsidRPr="00D12EC4">
        <w:rPr>
          <w:rFonts w:ascii="Times New Roman" w:hAnsi="Times New Roman"/>
          <w:szCs w:val="28"/>
        </w:rPr>
        <w:t xml:space="preserve">        1.2. </w:t>
      </w:r>
      <w:r w:rsidRPr="00D12EC4">
        <w:rPr>
          <w:rFonts w:ascii="Times New Roman" w:hAnsi="Times New Roman"/>
          <w:szCs w:val="28"/>
          <w:shd w:val="clear" w:color="auto" w:fill="FFFFFF"/>
        </w:rPr>
        <w:t>Объектом налогообложения признаются земельные участки, расположенные в пределах</w:t>
      </w:r>
      <w:r w:rsidRPr="00D12EC4">
        <w:rPr>
          <w:rFonts w:ascii="Times New Roman" w:hAnsi="Times New Roman"/>
          <w:color w:val="000000" w:themeColor="text1"/>
          <w:szCs w:val="28"/>
          <w:shd w:val="clear" w:color="auto" w:fill="FFFFFF"/>
        </w:rPr>
        <w:t xml:space="preserve"> Октябрьского</w:t>
      </w:r>
      <w:r w:rsidRPr="00D12EC4">
        <w:rPr>
          <w:rFonts w:ascii="Times New Roman" w:hAnsi="Times New Roman"/>
          <w:szCs w:val="28"/>
          <w:shd w:val="clear" w:color="auto" w:fill="FFFFFF"/>
        </w:rPr>
        <w:t xml:space="preserve"> сельского поселения, за исключением земельных участков, указанных в пункте 2 </w:t>
      </w:r>
      <w:r w:rsidRPr="00D12EC4">
        <w:rPr>
          <w:rFonts w:ascii="Times New Roman" w:hAnsi="Times New Roman"/>
          <w:szCs w:val="28"/>
        </w:rPr>
        <w:t>статьи 389 Налогового кодекса РФ.</w:t>
      </w:r>
    </w:p>
    <w:p w:rsidR="000F25D7" w:rsidRPr="00D12EC4" w:rsidRDefault="000F25D7" w:rsidP="000F25D7">
      <w:pPr>
        <w:pStyle w:val="a4"/>
        <w:jc w:val="both"/>
        <w:rPr>
          <w:rFonts w:ascii="Times New Roman" w:hAnsi="Times New Roman"/>
          <w:b/>
          <w:bCs/>
          <w:color w:val="000000"/>
        </w:rPr>
      </w:pPr>
    </w:p>
    <w:p w:rsidR="000F25D7" w:rsidRPr="00D12EC4" w:rsidRDefault="000F25D7" w:rsidP="000F25D7">
      <w:pPr>
        <w:pStyle w:val="ae"/>
        <w:spacing w:before="0" w:after="0"/>
        <w:ind w:firstLine="539"/>
        <w:jc w:val="center"/>
        <w:rPr>
          <w:sz w:val="28"/>
          <w:szCs w:val="28"/>
        </w:rPr>
      </w:pPr>
      <w:r w:rsidRPr="00D12EC4">
        <w:rPr>
          <w:color w:val="000000"/>
          <w:spacing w:val="-12"/>
          <w:sz w:val="28"/>
          <w:szCs w:val="28"/>
        </w:rPr>
        <w:t>2.</w:t>
      </w:r>
      <w:r w:rsidRPr="00D12EC4">
        <w:rPr>
          <w:b/>
          <w:bCs/>
          <w:color w:val="000000"/>
          <w:spacing w:val="-12"/>
          <w:sz w:val="28"/>
          <w:szCs w:val="28"/>
        </w:rPr>
        <w:t xml:space="preserve"> Налоговые ставки.</w:t>
      </w:r>
    </w:p>
    <w:p w:rsidR="000F25D7" w:rsidRPr="00D12EC4" w:rsidRDefault="000F25D7" w:rsidP="000F25D7">
      <w:pPr>
        <w:pStyle w:val="a4"/>
        <w:jc w:val="both"/>
        <w:rPr>
          <w:rFonts w:ascii="Times New Roman" w:hAnsi="Times New Roman"/>
          <w:szCs w:val="28"/>
        </w:rPr>
      </w:pPr>
      <w:r w:rsidRPr="00D12EC4">
        <w:rPr>
          <w:rFonts w:ascii="Times New Roman" w:hAnsi="Times New Roman"/>
          <w:color w:val="000000"/>
          <w:szCs w:val="28"/>
        </w:rPr>
        <w:t xml:space="preserve">        Налоговые ставки устанавливаются в следующих размерах:</w:t>
      </w:r>
    </w:p>
    <w:p w:rsidR="000F25D7" w:rsidRPr="00D12EC4" w:rsidRDefault="000F25D7" w:rsidP="000F25D7">
      <w:pPr>
        <w:pStyle w:val="ae"/>
        <w:spacing w:before="0" w:after="0"/>
        <w:ind w:firstLine="567"/>
        <w:rPr>
          <w:sz w:val="28"/>
          <w:szCs w:val="28"/>
        </w:rPr>
      </w:pPr>
      <w:r w:rsidRPr="00D12EC4">
        <w:rPr>
          <w:color w:val="000000"/>
          <w:sz w:val="28"/>
          <w:szCs w:val="28"/>
        </w:rPr>
        <w:t>1) 0,3 процента в отношении земельных участков:</w:t>
      </w:r>
    </w:p>
    <w:p w:rsidR="000F25D7" w:rsidRPr="00D12EC4" w:rsidRDefault="000F25D7" w:rsidP="000F25D7">
      <w:pPr>
        <w:pStyle w:val="ae"/>
        <w:spacing w:before="0" w:after="0"/>
        <w:ind w:firstLine="539"/>
        <w:rPr>
          <w:sz w:val="28"/>
          <w:szCs w:val="28"/>
        </w:rPr>
      </w:pPr>
      <w:r w:rsidRPr="00D12EC4">
        <w:rPr>
          <w:color w:val="000000"/>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0F25D7" w:rsidRPr="00D12EC4" w:rsidRDefault="000F25D7" w:rsidP="000F25D7">
      <w:pPr>
        <w:pStyle w:val="ae"/>
        <w:spacing w:before="0" w:after="0"/>
        <w:ind w:firstLine="539"/>
        <w:rPr>
          <w:sz w:val="28"/>
          <w:szCs w:val="28"/>
        </w:rPr>
      </w:pPr>
      <w:r w:rsidRPr="00D12EC4">
        <w:rPr>
          <w:color w:val="000000"/>
          <w:sz w:val="28"/>
          <w:szCs w:val="28"/>
        </w:rPr>
        <w:t>- занятых жилищным фондом и объектами инженерной инфраструктуры жилищно-</w:t>
      </w:r>
      <w:r w:rsidRPr="00D12EC4">
        <w:rPr>
          <w:sz w:val="28"/>
          <w:szCs w:val="28"/>
        </w:rPr>
        <w:t xml:space="preserve">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w:t>
      </w:r>
      <w:r w:rsidRPr="00D12EC4">
        <w:rPr>
          <w:sz w:val="28"/>
          <w:szCs w:val="28"/>
          <w:shd w:val="clear" w:color="auto" w:fill="FFFFFF"/>
        </w:rPr>
        <w:t>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r w:rsidRPr="00D12EC4">
        <w:rPr>
          <w:sz w:val="28"/>
          <w:szCs w:val="28"/>
        </w:rPr>
        <w:t>;</w:t>
      </w:r>
    </w:p>
    <w:p w:rsidR="000F25D7" w:rsidRPr="00D12EC4" w:rsidRDefault="000F25D7" w:rsidP="000F25D7">
      <w:pPr>
        <w:pStyle w:val="ae"/>
        <w:spacing w:before="0" w:after="0"/>
        <w:ind w:firstLine="567"/>
        <w:rPr>
          <w:sz w:val="28"/>
          <w:szCs w:val="28"/>
        </w:rPr>
      </w:pPr>
      <w:r w:rsidRPr="00D12EC4">
        <w:rPr>
          <w:sz w:val="28"/>
          <w:szCs w:val="28"/>
        </w:rPr>
        <w:t xml:space="preserve">- </w:t>
      </w:r>
      <w:r w:rsidRPr="00D12EC4">
        <w:rPr>
          <w:sz w:val="28"/>
          <w:szCs w:val="28"/>
          <w:shd w:val="clear" w:color="auto" w:fill="FFFFFF"/>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w:t>
      </w:r>
      <w:hyperlink r:id="rId21" w:anchor="dst0" w:history="1">
        <w:r w:rsidRPr="00D12EC4">
          <w:rPr>
            <w:rStyle w:val="a3"/>
            <w:shd w:val="clear" w:color="auto" w:fill="FFFFFF"/>
          </w:rPr>
          <w:t>законом</w:t>
        </w:r>
      </w:hyperlink>
      <w:r w:rsidRPr="00D12EC4">
        <w:rPr>
          <w:sz w:val="28"/>
          <w:szCs w:val="28"/>
          <w:shd w:val="clear" w:color="auto" w:fill="FFFFFF"/>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D12EC4">
        <w:rPr>
          <w:sz w:val="28"/>
          <w:szCs w:val="28"/>
        </w:rPr>
        <w:t>;</w:t>
      </w:r>
    </w:p>
    <w:p w:rsidR="000F25D7" w:rsidRPr="00D12EC4" w:rsidRDefault="000F25D7" w:rsidP="000F25D7">
      <w:pPr>
        <w:pStyle w:val="ae"/>
        <w:spacing w:before="0" w:after="0"/>
        <w:ind w:firstLine="539"/>
        <w:rPr>
          <w:color w:val="000000"/>
          <w:sz w:val="28"/>
          <w:szCs w:val="28"/>
        </w:rPr>
      </w:pPr>
      <w:r w:rsidRPr="00D12EC4">
        <w:rPr>
          <w:color w:val="000000"/>
          <w:sz w:val="28"/>
          <w:szCs w:val="28"/>
        </w:rPr>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0F25D7" w:rsidRPr="00D12EC4" w:rsidRDefault="000F25D7" w:rsidP="000F25D7">
      <w:pPr>
        <w:pStyle w:val="ae"/>
        <w:spacing w:before="0" w:after="0"/>
        <w:ind w:firstLine="539"/>
        <w:rPr>
          <w:color w:val="000000"/>
          <w:sz w:val="28"/>
          <w:szCs w:val="28"/>
        </w:rPr>
      </w:pPr>
      <w:r w:rsidRPr="00D12EC4">
        <w:rPr>
          <w:color w:val="000000"/>
          <w:sz w:val="28"/>
          <w:szCs w:val="28"/>
        </w:rPr>
        <w:t>2) 1,5 процента в отношении прочих земельных участков, за исключением земельных участков, которые не являются объектами налогообложения согласно пункту 2 статьи 389 Налогового кодекса Российской Федерации.</w:t>
      </w:r>
    </w:p>
    <w:p w:rsidR="000F25D7" w:rsidRPr="00D12EC4" w:rsidRDefault="000F25D7" w:rsidP="000F25D7">
      <w:pPr>
        <w:pStyle w:val="ae"/>
        <w:spacing w:before="0" w:after="0"/>
        <w:ind w:firstLine="539"/>
        <w:rPr>
          <w:sz w:val="28"/>
          <w:szCs w:val="28"/>
        </w:rPr>
      </w:pPr>
    </w:p>
    <w:p w:rsidR="000F25D7" w:rsidRPr="00D12EC4" w:rsidRDefault="000F25D7" w:rsidP="000F25D7">
      <w:pPr>
        <w:pStyle w:val="ae"/>
        <w:spacing w:before="0" w:after="0"/>
        <w:ind w:firstLine="539"/>
        <w:rPr>
          <w:sz w:val="28"/>
          <w:szCs w:val="28"/>
        </w:rPr>
      </w:pPr>
      <w:r w:rsidRPr="00D12EC4">
        <w:rPr>
          <w:b/>
          <w:bCs/>
          <w:color w:val="000000"/>
          <w:sz w:val="28"/>
          <w:szCs w:val="28"/>
        </w:rPr>
        <w:t>3. Порядок уплаты налога и авансовых платежей по налогу</w:t>
      </w:r>
    </w:p>
    <w:p w:rsidR="000F25D7" w:rsidRPr="00D12EC4" w:rsidRDefault="000F25D7" w:rsidP="000F25D7">
      <w:pPr>
        <w:pStyle w:val="ae"/>
        <w:shd w:val="clear" w:color="auto" w:fill="FFFFFF"/>
        <w:spacing w:before="0" w:after="0" w:line="301" w:lineRule="atLeast"/>
        <w:ind w:firstLine="567"/>
        <w:rPr>
          <w:color w:val="FF0000"/>
          <w:sz w:val="28"/>
          <w:szCs w:val="28"/>
        </w:rPr>
      </w:pPr>
      <w:r w:rsidRPr="00D12EC4">
        <w:rPr>
          <w:color w:val="000000"/>
          <w:sz w:val="28"/>
          <w:szCs w:val="28"/>
        </w:rPr>
        <w:t xml:space="preserve"> Налог и авансовые платежи по налогу уплачиваются налогоплательщиками-организациями в бюджет Октябрьского сельского поселения.  </w:t>
      </w:r>
      <w:r w:rsidRPr="00D12EC4">
        <w:rPr>
          <w:color w:val="FF0000"/>
          <w:sz w:val="28"/>
          <w:szCs w:val="28"/>
        </w:rPr>
        <w:t xml:space="preserve"> </w:t>
      </w:r>
    </w:p>
    <w:p w:rsidR="000F25D7" w:rsidRPr="00D12EC4" w:rsidRDefault="000F25D7" w:rsidP="000F25D7">
      <w:pPr>
        <w:pStyle w:val="ae"/>
        <w:shd w:val="clear" w:color="auto" w:fill="FFFFFF"/>
        <w:spacing w:before="278" w:after="0"/>
        <w:jc w:val="center"/>
        <w:rPr>
          <w:sz w:val="28"/>
          <w:szCs w:val="28"/>
        </w:rPr>
      </w:pPr>
      <w:r w:rsidRPr="00D12EC4">
        <w:rPr>
          <w:b/>
          <w:bCs/>
          <w:color w:val="000000"/>
          <w:sz w:val="28"/>
          <w:szCs w:val="28"/>
        </w:rPr>
        <w:t>4. Льготы по уплате земельного налога</w:t>
      </w:r>
    </w:p>
    <w:p w:rsidR="000F25D7" w:rsidRPr="00D12EC4" w:rsidRDefault="000F25D7" w:rsidP="000F25D7">
      <w:pPr>
        <w:pStyle w:val="ae"/>
        <w:shd w:val="clear" w:color="auto" w:fill="FFFFFF"/>
        <w:spacing w:before="0" w:after="0"/>
        <w:ind w:firstLine="708"/>
        <w:rPr>
          <w:sz w:val="28"/>
          <w:szCs w:val="28"/>
        </w:rPr>
      </w:pPr>
      <w:r w:rsidRPr="00D12EC4">
        <w:rPr>
          <w:color w:val="000000"/>
          <w:sz w:val="28"/>
          <w:szCs w:val="28"/>
        </w:rPr>
        <w:t>Освобождаются от уплаты земельного налога:</w:t>
      </w:r>
    </w:p>
    <w:p w:rsidR="000F25D7" w:rsidRPr="00D12EC4" w:rsidRDefault="000F25D7" w:rsidP="000F25D7">
      <w:pPr>
        <w:pStyle w:val="ae"/>
        <w:shd w:val="clear" w:color="auto" w:fill="FFFFFF"/>
        <w:spacing w:before="0" w:after="0"/>
        <w:rPr>
          <w:sz w:val="28"/>
          <w:szCs w:val="28"/>
        </w:rPr>
      </w:pPr>
      <w:r w:rsidRPr="00D12EC4">
        <w:rPr>
          <w:color w:val="000000"/>
          <w:sz w:val="28"/>
          <w:szCs w:val="28"/>
        </w:rPr>
        <w:t xml:space="preserve">    - учреждения культуры, органы местного самоуправления независимо от источников финансирования - в отношении земельных участков, используемых для осуществления уставной деятельности;</w:t>
      </w:r>
    </w:p>
    <w:p w:rsidR="000F25D7" w:rsidRPr="00D12EC4" w:rsidRDefault="000F25D7" w:rsidP="000F25D7">
      <w:pPr>
        <w:pStyle w:val="ae"/>
        <w:shd w:val="clear" w:color="auto" w:fill="FFFFFF"/>
        <w:spacing w:before="0" w:after="0" w:line="301" w:lineRule="atLeast"/>
        <w:rPr>
          <w:sz w:val="28"/>
          <w:szCs w:val="28"/>
        </w:rPr>
      </w:pPr>
      <w:r w:rsidRPr="00D12EC4">
        <w:rPr>
          <w:color w:val="000000"/>
          <w:spacing w:val="-10"/>
          <w:sz w:val="28"/>
          <w:szCs w:val="28"/>
        </w:rPr>
        <w:t xml:space="preserve">     - почетные граждане и участники Великой Отечественной войны, проживающие на территории Октябрьского сельского поселения. </w:t>
      </w:r>
    </w:p>
    <w:p w:rsidR="000F25D7" w:rsidRPr="00D12EC4" w:rsidRDefault="000F25D7" w:rsidP="000F25D7">
      <w:pPr>
        <w:pStyle w:val="ae"/>
        <w:shd w:val="clear" w:color="auto" w:fill="FFFFFF"/>
        <w:spacing w:before="0" w:after="0" w:line="301" w:lineRule="atLeast"/>
        <w:ind w:firstLine="691"/>
        <w:rPr>
          <w:sz w:val="28"/>
          <w:szCs w:val="28"/>
        </w:rPr>
      </w:pPr>
      <w:r w:rsidRPr="00D12EC4">
        <w:rPr>
          <w:b/>
          <w:bCs/>
          <w:color w:val="000000"/>
          <w:spacing w:val="-12"/>
          <w:sz w:val="28"/>
          <w:szCs w:val="28"/>
        </w:rPr>
        <w:t xml:space="preserve"> </w:t>
      </w:r>
    </w:p>
    <w:p w:rsidR="000F25D7" w:rsidRPr="00D12EC4" w:rsidRDefault="000F25D7" w:rsidP="000F25D7">
      <w:pPr>
        <w:pStyle w:val="ae"/>
        <w:shd w:val="clear" w:color="auto" w:fill="FFFFFF"/>
        <w:spacing w:before="0" w:after="0" w:line="301" w:lineRule="atLeast"/>
        <w:jc w:val="center"/>
        <w:rPr>
          <w:sz w:val="28"/>
          <w:szCs w:val="28"/>
        </w:rPr>
      </w:pPr>
      <w:r w:rsidRPr="00D12EC4">
        <w:rPr>
          <w:b/>
          <w:bCs/>
          <w:color w:val="000000"/>
          <w:sz w:val="28"/>
          <w:szCs w:val="28"/>
        </w:rPr>
        <w:t>5.Заключительные положения.</w:t>
      </w:r>
    </w:p>
    <w:p w:rsidR="000F25D7" w:rsidRPr="00D12EC4" w:rsidRDefault="000F25D7" w:rsidP="000F25D7">
      <w:pPr>
        <w:pStyle w:val="ae"/>
        <w:shd w:val="clear" w:color="auto" w:fill="FFFFFF"/>
        <w:spacing w:before="0" w:after="0" w:line="301" w:lineRule="atLeast"/>
        <w:ind w:firstLine="691"/>
        <w:rPr>
          <w:sz w:val="28"/>
          <w:szCs w:val="28"/>
        </w:rPr>
      </w:pPr>
      <w:r w:rsidRPr="00D12EC4">
        <w:rPr>
          <w:color w:val="000000"/>
          <w:sz w:val="28"/>
          <w:szCs w:val="28"/>
        </w:rPr>
        <w:t>Вопросы, не урегулированные настоящим Положением, разрешаются в соответствии с требованиями Налогового кодекса РФ.</w:t>
      </w:r>
    </w:p>
    <w:p w:rsidR="000F25D7" w:rsidRPr="00D12EC4" w:rsidRDefault="000F25D7" w:rsidP="000F25D7">
      <w:pPr>
        <w:pStyle w:val="a4"/>
        <w:ind w:firstLine="567"/>
        <w:jc w:val="both"/>
        <w:rPr>
          <w:rFonts w:ascii="Times New Roman" w:eastAsia="Calibri" w:hAnsi="Times New Roman"/>
          <w:color w:val="000000"/>
          <w:szCs w:val="28"/>
          <w:lang w:eastAsia="ar-SA"/>
        </w:rPr>
      </w:pPr>
      <w:r w:rsidRPr="00D12EC4">
        <w:rPr>
          <w:rFonts w:ascii="Times New Roman" w:hAnsi="Times New Roman"/>
          <w:szCs w:val="28"/>
        </w:rPr>
        <w:t xml:space="preserve"> </w:t>
      </w:r>
    </w:p>
    <w:p w:rsidR="000F25D7" w:rsidRPr="00D12EC4" w:rsidRDefault="000F25D7" w:rsidP="000F25D7">
      <w:pPr>
        <w:pStyle w:val="ac"/>
        <w:rPr>
          <w:b/>
          <w:bCs/>
          <w:szCs w:val="28"/>
        </w:rPr>
      </w:pPr>
      <w:r w:rsidRPr="00D12EC4">
        <w:rPr>
          <w:b/>
          <w:bCs/>
          <w:szCs w:val="28"/>
        </w:rPr>
        <w:t xml:space="preserve"> </w:t>
      </w:r>
    </w:p>
    <w:p w:rsidR="000F25D7" w:rsidRPr="00D12EC4" w:rsidRDefault="000F25D7" w:rsidP="000F25D7">
      <w:pPr>
        <w:pStyle w:val="ac"/>
        <w:jc w:val="right"/>
        <w:rPr>
          <w:bCs/>
        </w:rPr>
      </w:pPr>
    </w:p>
    <w:p w:rsidR="0039465D" w:rsidRPr="00D12EC4" w:rsidRDefault="0039465D" w:rsidP="0039465D">
      <w:pPr>
        <w:pStyle w:val="ac"/>
        <w:jc w:val="right"/>
        <w:rPr>
          <w:bCs/>
        </w:rPr>
      </w:pPr>
    </w:p>
    <w:p w:rsidR="0039465D" w:rsidRPr="00D12EC4" w:rsidRDefault="0039465D"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0F25D7" w:rsidRPr="00D12EC4" w:rsidRDefault="000F25D7" w:rsidP="0039465D">
      <w:pPr>
        <w:pStyle w:val="ac"/>
        <w:jc w:val="right"/>
        <w:rPr>
          <w:bCs/>
        </w:rPr>
      </w:pPr>
    </w:p>
    <w:p w:rsidR="0039465D" w:rsidRPr="00D12EC4" w:rsidRDefault="0039465D" w:rsidP="0039465D">
      <w:pPr>
        <w:pStyle w:val="ac"/>
        <w:jc w:val="right"/>
        <w:rPr>
          <w:bCs/>
        </w:rPr>
      </w:pPr>
    </w:p>
    <w:p w:rsidR="000F25D7" w:rsidRPr="00D12EC4" w:rsidRDefault="000F25D7" w:rsidP="000F25D7">
      <w:pPr>
        <w:ind w:left="3540" w:firstLine="708"/>
        <w:rPr>
          <w:color w:val="000080"/>
        </w:rPr>
      </w:pPr>
      <w:r w:rsidRPr="00D12EC4">
        <w:rPr>
          <w:noProof/>
          <w:color w:val="000080"/>
        </w:rPr>
        <w:lastRenderedPageBreak/>
        <w:drawing>
          <wp:inline distT="0" distB="0" distL="0" distR="0">
            <wp:extent cx="541020" cy="676275"/>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cstate="print">
                      <a:lum bright="6000" contrast="42000"/>
                    </a:blip>
                    <a:srcRect/>
                    <a:stretch>
                      <a:fillRect/>
                    </a:stretch>
                  </pic:blipFill>
                  <pic:spPr bwMode="auto">
                    <a:xfrm>
                      <a:off x="0" y="0"/>
                      <a:ext cx="541020" cy="676275"/>
                    </a:xfrm>
                    <a:prstGeom prst="rect">
                      <a:avLst/>
                    </a:prstGeom>
                    <a:noFill/>
                    <a:ln w="9525">
                      <a:noFill/>
                      <a:miter lim="800000"/>
                      <a:headEnd/>
                      <a:tailEnd/>
                    </a:ln>
                  </pic:spPr>
                </pic:pic>
              </a:graphicData>
            </a:graphic>
          </wp:inline>
        </w:drawing>
      </w:r>
    </w:p>
    <w:p w:rsidR="000F25D7" w:rsidRPr="00D12EC4" w:rsidRDefault="000F25D7" w:rsidP="000F25D7">
      <w:pPr>
        <w:jc w:val="center"/>
        <w:rPr>
          <w:color w:val="000080"/>
        </w:rPr>
      </w:pPr>
    </w:p>
    <w:p w:rsidR="000F25D7" w:rsidRPr="00D12EC4" w:rsidRDefault="000F25D7" w:rsidP="000F25D7">
      <w:pPr>
        <w:jc w:val="center"/>
        <w:rPr>
          <w:b/>
          <w:color w:val="000080"/>
          <w:sz w:val="28"/>
          <w:szCs w:val="28"/>
        </w:rPr>
      </w:pPr>
      <w:r w:rsidRPr="00D12EC4">
        <w:rPr>
          <w:b/>
          <w:color w:val="000080"/>
          <w:sz w:val="28"/>
          <w:szCs w:val="28"/>
        </w:rPr>
        <w:t>РОССИЙСКАЯ ФЕДЕРАЦИЯ</w:t>
      </w:r>
    </w:p>
    <w:p w:rsidR="000F25D7" w:rsidRPr="00D12EC4" w:rsidRDefault="000F25D7" w:rsidP="000F25D7">
      <w:pPr>
        <w:jc w:val="center"/>
        <w:rPr>
          <w:b/>
          <w:color w:val="003366"/>
          <w:sz w:val="28"/>
          <w:szCs w:val="28"/>
        </w:rPr>
      </w:pPr>
      <w:r w:rsidRPr="00D12EC4">
        <w:rPr>
          <w:b/>
          <w:color w:val="003366"/>
          <w:sz w:val="28"/>
          <w:szCs w:val="28"/>
        </w:rPr>
        <w:t>С О В Е Т</w:t>
      </w:r>
    </w:p>
    <w:p w:rsidR="000F25D7" w:rsidRPr="00D12EC4" w:rsidRDefault="000F25D7" w:rsidP="000F25D7">
      <w:pPr>
        <w:jc w:val="center"/>
        <w:rPr>
          <w:b/>
          <w:color w:val="003366"/>
        </w:rPr>
      </w:pPr>
      <w:r w:rsidRPr="00D12EC4">
        <w:rPr>
          <w:b/>
          <w:color w:val="003366"/>
        </w:rPr>
        <w:t>ОКТЯБРЬСКОГОСЕЛЬСКОГО  ПОСЕЛЕНИЯ</w:t>
      </w:r>
    </w:p>
    <w:p w:rsidR="000F25D7" w:rsidRPr="00D12EC4" w:rsidRDefault="000F25D7" w:rsidP="000F25D7">
      <w:pPr>
        <w:jc w:val="center"/>
        <w:rPr>
          <w:b/>
          <w:color w:val="003366"/>
        </w:rPr>
      </w:pPr>
      <w:r w:rsidRPr="00D12EC4">
        <w:rPr>
          <w:b/>
          <w:color w:val="003366"/>
        </w:rPr>
        <w:t>КОМСОМОЛЬСКОГО МУНИЦИПАЛЬНОГО РАЙОНА</w:t>
      </w:r>
    </w:p>
    <w:p w:rsidR="000F25D7" w:rsidRPr="00D12EC4" w:rsidRDefault="000F25D7" w:rsidP="000F25D7">
      <w:pPr>
        <w:pBdr>
          <w:bottom w:val="single" w:sz="12" w:space="1" w:color="auto"/>
        </w:pBdr>
        <w:jc w:val="center"/>
        <w:rPr>
          <w:b/>
          <w:color w:val="003366"/>
        </w:rPr>
      </w:pPr>
      <w:r w:rsidRPr="00D12EC4">
        <w:rPr>
          <w:b/>
          <w:color w:val="003366"/>
        </w:rPr>
        <w:t>ИВАНОВСКОЙ ОБЛАСТИ</w:t>
      </w:r>
    </w:p>
    <w:p w:rsidR="000F25D7" w:rsidRPr="00D12EC4" w:rsidRDefault="000F25D7" w:rsidP="000F25D7">
      <w:pPr>
        <w:pBdr>
          <w:bottom w:val="single" w:sz="12" w:space="1" w:color="auto"/>
        </w:pBdr>
        <w:jc w:val="center"/>
        <w:rPr>
          <w:b/>
          <w:color w:val="003366"/>
        </w:rPr>
      </w:pPr>
      <w:r w:rsidRPr="00D12EC4">
        <w:rPr>
          <w:b/>
          <w:color w:val="003366"/>
        </w:rPr>
        <w:t>четвертого созыва</w:t>
      </w:r>
    </w:p>
    <w:p w:rsidR="000F25D7" w:rsidRPr="00D12EC4" w:rsidRDefault="000F25D7" w:rsidP="000F25D7">
      <w:pPr>
        <w:rPr>
          <w:b/>
          <w:color w:val="003366"/>
        </w:rPr>
      </w:pPr>
      <w:r w:rsidRPr="00D12EC4">
        <w:rPr>
          <w:b/>
          <w:color w:val="003366"/>
        </w:rPr>
        <w:t>155160 с.Октябрьский, ул. Комсомольская, д.13, оф.2</w:t>
      </w:r>
    </w:p>
    <w:p w:rsidR="000F25D7" w:rsidRPr="00D12EC4" w:rsidRDefault="000F25D7" w:rsidP="000F25D7"/>
    <w:p w:rsidR="000F25D7" w:rsidRPr="00D12EC4" w:rsidRDefault="000F25D7" w:rsidP="000F25D7">
      <w:pPr>
        <w:pStyle w:val="2"/>
        <w:rPr>
          <w:rFonts w:ascii="Times New Roman" w:hAnsi="Times New Roman" w:cs="Times New Roman"/>
        </w:rPr>
      </w:pPr>
    </w:p>
    <w:p w:rsidR="000F25D7" w:rsidRPr="00D12EC4" w:rsidRDefault="000F25D7" w:rsidP="000F25D7">
      <w:pPr>
        <w:rPr>
          <w:sz w:val="28"/>
          <w:szCs w:val="28"/>
        </w:rPr>
      </w:pPr>
      <w:r w:rsidRPr="00D12EC4">
        <w:rPr>
          <w:sz w:val="28"/>
          <w:szCs w:val="28"/>
        </w:rPr>
        <w:t>от 03 ноября  2020 г.                                                                     № 13</w:t>
      </w:r>
    </w:p>
    <w:p w:rsidR="000F25D7" w:rsidRPr="00D12EC4" w:rsidRDefault="000F25D7" w:rsidP="000F25D7"/>
    <w:p w:rsidR="000F25D7" w:rsidRPr="00D12EC4" w:rsidRDefault="000F25D7" w:rsidP="000F25D7">
      <w:pPr>
        <w:ind w:left="3540" w:firstLine="708"/>
        <w:rPr>
          <w:b/>
        </w:rPr>
      </w:pPr>
    </w:p>
    <w:p w:rsidR="000F25D7" w:rsidRPr="00D12EC4" w:rsidRDefault="000F25D7" w:rsidP="000F25D7">
      <w:pPr>
        <w:pStyle w:val="a4"/>
        <w:jc w:val="center"/>
        <w:rPr>
          <w:rFonts w:ascii="Times New Roman" w:hAnsi="Times New Roman"/>
          <w:b/>
          <w:szCs w:val="28"/>
        </w:rPr>
      </w:pPr>
      <w:r w:rsidRPr="00D12EC4">
        <w:rPr>
          <w:rFonts w:ascii="Times New Roman" w:hAnsi="Times New Roman"/>
          <w:b/>
          <w:szCs w:val="28"/>
        </w:rPr>
        <w:t>Об  утверждении Положения о порядке исчисления и уплаты налога на имущество физических лиц на территории Октябрьского  сельского поселения Комсомольского муниципального района Ивановской области на 2021 год</w:t>
      </w:r>
    </w:p>
    <w:p w:rsidR="000F25D7" w:rsidRPr="00D12EC4" w:rsidRDefault="000F25D7" w:rsidP="000F25D7">
      <w:pPr>
        <w:pStyle w:val="a4"/>
        <w:jc w:val="center"/>
        <w:rPr>
          <w:rFonts w:ascii="Times New Roman" w:hAnsi="Times New Roman"/>
          <w:b/>
          <w:szCs w:val="28"/>
        </w:rPr>
      </w:pP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Октябрьского сельского поселения Комсомольского муниципального района, Совет Октябрьского   сельского поселения   </w:t>
      </w:r>
    </w:p>
    <w:p w:rsidR="000F25D7" w:rsidRPr="00D12EC4" w:rsidRDefault="000F25D7" w:rsidP="000F25D7">
      <w:pPr>
        <w:pStyle w:val="a4"/>
        <w:jc w:val="both"/>
        <w:rPr>
          <w:rFonts w:ascii="Times New Roman" w:hAnsi="Times New Roman"/>
          <w:szCs w:val="28"/>
        </w:rPr>
      </w:pPr>
    </w:p>
    <w:p w:rsidR="000F25D7" w:rsidRPr="00D12EC4" w:rsidRDefault="000F25D7" w:rsidP="000F25D7">
      <w:pPr>
        <w:pStyle w:val="a4"/>
        <w:jc w:val="center"/>
        <w:rPr>
          <w:rFonts w:ascii="Times New Roman" w:hAnsi="Times New Roman"/>
          <w:b/>
          <w:szCs w:val="28"/>
        </w:rPr>
      </w:pPr>
      <w:r w:rsidRPr="00D12EC4">
        <w:rPr>
          <w:rFonts w:ascii="Times New Roman" w:hAnsi="Times New Roman"/>
          <w:b/>
          <w:szCs w:val="28"/>
        </w:rPr>
        <w:t>РЕШИЛ:</w:t>
      </w:r>
    </w:p>
    <w:p w:rsidR="000F25D7" w:rsidRPr="00D12EC4" w:rsidRDefault="000F25D7" w:rsidP="000F25D7">
      <w:pPr>
        <w:pStyle w:val="a4"/>
        <w:jc w:val="center"/>
        <w:rPr>
          <w:rFonts w:ascii="Times New Roman" w:hAnsi="Times New Roman"/>
          <w:b/>
          <w:sz w:val="26"/>
          <w:szCs w:val="26"/>
        </w:rPr>
      </w:pP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1. Утвердить Положение о порядке исчисления и уплаты налога на имущество физических лиц на территории Октябрьского сельского поселения Комсомольского муниципального района Ивановской области на 2021 год.</w:t>
      </w:r>
      <w:r w:rsidRPr="00D12EC4">
        <w:rPr>
          <w:rFonts w:ascii="Times New Roman" w:hAnsi="Times New Roman"/>
          <w:bCs/>
          <w:szCs w:val="28"/>
        </w:rPr>
        <w:t xml:space="preserve"> </w:t>
      </w: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2. Настоящее решение вступает в силу не ранее чем по истечении одного месяца со дня его официального опубликования и не ранее 01 января 2021 года.</w:t>
      </w:r>
    </w:p>
    <w:p w:rsidR="000F25D7" w:rsidRPr="00D12EC4" w:rsidRDefault="000F25D7" w:rsidP="000F25D7">
      <w:pPr>
        <w:pStyle w:val="a4"/>
        <w:jc w:val="both"/>
        <w:rPr>
          <w:rFonts w:ascii="Times New Roman" w:hAnsi="Times New Roman"/>
          <w:szCs w:val="28"/>
        </w:rPr>
      </w:pPr>
      <w:r w:rsidRPr="00D12EC4">
        <w:rPr>
          <w:rFonts w:ascii="Times New Roman" w:hAnsi="Times New Roman"/>
          <w:szCs w:val="28"/>
        </w:rPr>
        <w:t xml:space="preserve">     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Октябрьского   сельского поселения, разместить в сети «Интернет»  в установленном порядке.</w:t>
      </w:r>
    </w:p>
    <w:p w:rsidR="000F25D7" w:rsidRPr="00D12EC4" w:rsidRDefault="000F25D7" w:rsidP="000F25D7">
      <w:pPr>
        <w:pStyle w:val="a4"/>
        <w:jc w:val="both"/>
        <w:rPr>
          <w:rFonts w:ascii="Times New Roman" w:hAnsi="Times New Roman"/>
          <w:szCs w:val="28"/>
        </w:rPr>
      </w:pPr>
    </w:p>
    <w:p w:rsidR="000F25D7" w:rsidRPr="00D12EC4" w:rsidRDefault="000F25D7" w:rsidP="000F25D7">
      <w:pPr>
        <w:rPr>
          <w:b/>
          <w:szCs w:val="28"/>
        </w:rPr>
      </w:pPr>
      <w:r w:rsidRPr="00D12EC4">
        <w:rPr>
          <w:b/>
          <w:szCs w:val="28"/>
        </w:rPr>
        <w:t xml:space="preserve">Председатель Совета </w:t>
      </w:r>
    </w:p>
    <w:p w:rsidR="000F25D7" w:rsidRPr="00D12EC4" w:rsidRDefault="000F25D7" w:rsidP="000F25D7">
      <w:pPr>
        <w:rPr>
          <w:b/>
          <w:szCs w:val="28"/>
        </w:rPr>
      </w:pPr>
      <w:r w:rsidRPr="00D12EC4">
        <w:rPr>
          <w:b/>
          <w:szCs w:val="28"/>
        </w:rPr>
        <w:t>Октябрьского сельского поселения:                                      Т.Н.Матвейченко</w:t>
      </w:r>
    </w:p>
    <w:p w:rsidR="000F25D7" w:rsidRPr="00D12EC4" w:rsidRDefault="000F25D7" w:rsidP="000F25D7">
      <w:pPr>
        <w:pStyle w:val="ac"/>
        <w:rPr>
          <w:b/>
          <w:bCs/>
          <w:szCs w:val="28"/>
        </w:rPr>
      </w:pPr>
    </w:p>
    <w:p w:rsidR="000F25D7" w:rsidRPr="00D12EC4" w:rsidRDefault="000F25D7" w:rsidP="000F25D7">
      <w:pPr>
        <w:rPr>
          <w:b/>
          <w:szCs w:val="28"/>
        </w:rPr>
      </w:pPr>
      <w:r w:rsidRPr="00D12EC4">
        <w:rPr>
          <w:b/>
          <w:szCs w:val="28"/>
        </w:rPr>
        <w:t xml:space="preserve">Глава Октябрьского </w:t>
      </w:r>
    </w:p>
    <w:p w:rsidR="000F25D7" w:rsidRPr="00D12EC4" w:rsidRDefault="000F25D7" w:rsidP="000F25D7">
      <w:pPr>
        <w:rPr>
          <w:b/>
          <w:szCs w:val="28"/>
        </w:rPr>
      </w:pPr>
      <w:r w:rsidRPr="00D12EC4">
        <w:rPr>
          <w:b/>
          <w:szCs w:val="28"/>
        </w:rPr>
        <w:t>сельского поселения</w:t>
      </w:r>
    </w:p>
    <w:p w:rsidR="000F25D7" w:rsidRPr="00D12EC4" w:rsidRDefault="000F25D7" w:rsidP="000F25D7">
      <w:pPr>
        <w:rPr>
          <w:b/>
          <w:szCs w:val="28"/>
        </w:rPr>
      </w:pPr>
      <w:r w:rsidRPr="00D12EC4">
        <w:rPr>
          <w:b/>
          <w:szCs w:val="28"/>
        </w:rPr>
        <w:t>Комсомольского муниципального района:                                М.Т.Борисова</w:t>
      </w: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jc w:val="right"/>
        <w:rPr>
          <w:bCs/>
        </w:rPr>
      </w:pPr>
    </w:p>
    <w:p w:rsidR="000F25D7" w:rsidRPr="00D12EC4" w:rsidRDefault="000F25D7" w:rsidP="000F25D7">
      <w:pPr>
        <w:shd w:val="clear" w:color="auto" w:fill="FFFFFF"/>
        <w:rPr>
          <w:bCs/>
        </w:rPr>
      </w:pPr>
    </w:p>
    <w:p w:rsidR="000F25D7" w:rsidRPr="00D12EC4" w:rsidRDefault="000F25D7" w:rsidP="000F25D7">
      <w:pPr>
        <w:shd w:val="clear" w:color="auto" w:fill="FFFFFF"/>
        <w:jc w:val="right"/>
        <w:rPr>
          <w:bCs/>
        </w:rPr>
      </w:pPr>
      <w:r w:rsidRPr="00D12EC4">
        <w:rPr>
          <w:bCs/>
        </w:rPr>
        <w:lastRenderedPageBreak/>
        <w:t xml:space="preserve">Приложение к решению </w:t>
      </w:r>
    </w:p>
    <w:p w:rsidR="000F25D7" w:rsidRPr="00D12EC4" w:rsidRDefault="000F25D7" w:rsidP="000F25D7">
      <w:pPr>
        <w:shd w:val="clear" w:color="auto" w:fill="FFFFFF"/>
        <w:jc w:val="right"/>
        <w:rPr>
          <w:bCs/>
        </w:rPr>
      </w:pPr>
      <w:r w:rsidRPr="00D12EC4">
        <w:rPr>
          <w:bCs/>
        </w:rPr>
        <w:t>Совета Октябрьского сельского поселения</w:t>
      </w:r>
    </w:p>
    <w:p w:rsidR="000F25D7" w:rsidRPr="00D12EC4" w:rsidRDefault="000F25D7" w:rsidP="000F25D7">
      <w:pPr>
        <w:shd w:val="clear" w:color="auto" w:fill="FFFFFF"/>
        <w:jc w:val="right"/>
        <w:rPr>
          <w:bCs/>
        </w:rPr>
      </w:pPr>
      <w:r w:rsidRPr="00D12EC4">
        <w:rPr>
          <w:bCs/>
        </w:rPr>
        <w:t>Комсомольского муниципального района</w:t>
      </w:r>
    </w:p>
    <w:p w:rsidR="000F25D7" w:rsidRPr="00D12EC4" w:rsidRDefault="000F25D7" w:rsidP="000F25D7">
      <w:pPr>
        <w:shd w:val="clear" w:color="auto" w:fill="FFFFFF"/>
        <w:jc w:val="right"/>
        <w:rPr>
          <w:bCs/>
        </w:rPr>
      </w:pPr>
      <w:r w:rsidRPr="00D12EC4">
        <w:rPr>
          <w:bCs/>
        </w:rPr>
        <w:t>Ивановской области</w:t>
      </w:r>
    </w:p>
    <w:p w:rsidR="000F25D7" w:rsidRPr="00D12EC4" w:rsidRDefault="000F25D7" w:rsidP="000F25D7">
      <w:pPr>
        <w:shd w:val="clear" w:color="auto" w:fill="FFFFFF"/>
        <w:jc w:val="right"/>
        <w:rPr>
          <w:bCs/>
          <w:u w:val="single"/>
        </w:rPr>
      </w:pPr>
      <w:r w:rsidRPr="00D12EC4">
        <w:rPr>
          <w:bCs/>
          <w:u w:val="single"/>
        </w:rPr>
        <w:t>от 03.11.2020г. № 13</w:t>
      </w:r>
    </w:p>
    <w:p w:rsidR="000F25D7" w:rsidRPr="00D12EC4" w:rsidRDefault="000F25D7" w:rsidP="000F25D7">
      <w:pPr>
        <w:shd w:val="clear" w:color="auto" w:fill="FFFFFF"/>
        <w:spacing w:before="215"/>
        <w:ind w:right="420"/>
        <w:jc w:val="center"/>
        <w:rPr>
          <w:b/>
          <w:bCs/>
          <w:sz w:val="26"/>
          <w:szCs w:val="26"/>
        </w:rPr>
      </w:pPr>
      <w:r w:rsidRPr="00D12EC4">
        <w:rPr>
          <w:b/>
          <w:bCs/>
          <w:spacing w:val="-2"/>
          <w:sz w:val="26"/>
          <w:szCs w:val="26"/>
        </w:rPr>
        <w:t>Положение о порядке исчисления и уплаты налога на имущество физических лиц на территории Октябрьского сельского</w:t>
      </w:r>
      <w:r w:rsidRPr="00D12EC4">
        <w:rPr>
          <w:b/>
          <w:bCs/>
          <w:sz w:val="26"/>
          <w:szCs w:val="26"/>
        </w:rPr>
        <w:t xml:space="preserve"> поселения Комсомольского муниципального района Ивановской области на 2021 год</w:t>
      </w:r>
    </w:p>
    <w:p w:rsidR="000F25D7" w:rsidRPr="00D12EC4" w:rsidRDefault="000F25D7" w:rsidP="000F25D7">
      <w:pPr>
        <w:pStyle w:val="ae"/>
        <w:shd w:val="clear" w:color="auto" w:fill="FFFFFF"/>
        <w:spacing w:before="0" w:after="0"/>
        <w:ind w:firstLine="1134"/>
        <w:rPr>
          <w:b/>
          <w:bCs/>
          <w:sz w:val="26"/>
          <w:szCs w:val="26"/>
        </w:rPr>
      </w:pPr>
    </w:p>
    <w:p w:rsidR="000F25D7" w:rsidRPr="00D12EC4" w:rsidRDefault="000F25D7" w:rsidP="000F25D7">
      <w:pPr>
        <w:pStyle w:val="ae"/>
        <w:shd w:val="clear" w:color="auto" w:fill="FFFFFF"/>
        <w:spacing w:before="0" w:after="0"/>
        <w:ind w:firstLine="1134"/>
        <w:rPr>
          <w:sz w:val="26"/>
          <w:szCs w:val="26"/>
        </w:rPr>
      </w:pPr>
      <w:r w:rsidRPr="00D12EC4">
        <w:rPr>
          <w:b/>
          <w:bCs/>
          <w:sz w:val="26"/>
          <w:szCs w:val="26"/>
        </w:rPr>
        <w:t>Статья 1. Общие положения.</w:t>
      </w:r>
    </w:p>
    <w:p w:rsidR="000F25D7" w:rsidRPr="00D12EC4" w:rsidRDefault="000F25D7" w:rsidP="000F25D7">
      <w:pPr>
        <w:pStyle w:val="a4"/>
        <w:jc w:val="both"/>
        <w:rPr>
          <w:rFonts w:ascii="Times New Roman" w:hAnsi="Times New Roman"/>
          <w:sz w:val="26"/>
          <w:szCs w:val="26"/>
        </w:rPr>
      </w:pPr>
      <w:r w:rsidRPr="00D12EC4">
        <w:rPr>
          <w:rFonts w:ascii="Times New Roman" w:hAnsi="Times New Roman"/>
          <w:sz w:val="26"/>
          <w:szCs w:val="26"/>
        </w:rPr>
        <w:t xml:space="preserve">         В</w:t>
      </w:r>
      <w:r w:rsidRPr="00D12EC4">
        <w:rPr>
          <w:rFonts w:ascii="Times New Roman" w:hAnsi="Times New Roman"/>
          <w:bCs/>
          <w:sz w:val="26"/>
          <w:szCs w:val="26"/>
        </w:rPr>
        <w:t xml:space="preserve"> </w:t>
      </w:r>
      <w:r w:rsidRPr="00D12EC4">
        <w:rPr>
          <w:rFonts w:ascii="Times New Roman" w:hAnsi="Times New Roman"/>
          <w:sz w:val="26"/>
          <w:szCs w:val="26"/>
        </w:rPr>
        <w:t>соответствии с главой 32 Налогового кодекса Российской Федерации настоящее Положение устанавливает порядок исчисления и уплаты  налога на имущество физических лиц</w:t>
      </w:r>
      <w:r w:rsidRPr="00D12EC4">
        <w:rPr>
          <w:rFonts w:ascii="Times New Roman" w:hAnsi="Times New Roman"/>
          <w:sz w:val="26"/>
          <w:szCs w:val="26"/>
          <w:shd w:val="clear" w:color="auto" w:fill="FFFFFF"/>
        </w:rPr>
        <w:t xml:space="preserve">, обязательного к уплате на территории Октябрьского сельского </w:t>
      </w:r>
      <w:r w:rsidRPr="00D12EC4">
        <w:rPr>
          <w:rFonts w:ascii="Times New Roman" w:hAnsi="Times New Roman"/>
          <w:spacing w:val="-1"/>
          <w:sz w:val="26"/>
          <w:szCs w:val="26"/>
        </w:rPr>
        <w:t xml:space="preserve">поселения </w:t>
      </w:r>
      <w:r w:rsidRPr="00D12EC4">
        <w:rPr>
          <w:rFonts w:ascii="Times New Roman" w:hAnsi="Times New Roman"/>
          <w:sz w:val="26"/>
          <w:szCs w:val="26"/>
        </w:rPr>
        <w:t xml:space="preserve">Комсомольского муниципального района Ивановской области на 2020 год. </w:t>
      </w:r>
    </w:p>
    <w:p w:rsidR="000F25D7" w:rsidRPr="00D12EC4" w:rsidRDefault="000F25D7" w:rsidP="000F25D7">
      <w:pPr>
        <w:pStyle w:val="a4"/>
        <w:jc w:val="both"/>
        <w:rPr>
          <w:rFonts w:ascii="Times New Roman" w:hAnsi="Times New Roman"/>
          <w:sz w:val="26"/>
          <w:szCs w:val="26"/>
        </w:rPr>
      </w:pPr>
      <w:r w:rsidRPr="00D12EC4">
        <w:rPr>
          <w:rFonts w:ascii="Times New Roman" w:hAnsi="Times New Roman"/>
          <w:sz w:val="26"/>
          <w:szCs w:val="26"/>
        </w:rPr>
        <w:t xml:space="preserve">         </w:t>
      </w:r>
      <w:r w:rsidRPr="00D12EC4">
        <w:rPr>
          <w:rFonts w:ascii="Times New Roman" w:hAnsi="Times New Roman"/>
          <w:color w:val="000000"/>
          <w:sz w:val="26"/>
          <w:szCs w:val="26"/>
          <w:shd w:val="clear" w:color="auto" w:fill="FFFFFF"/>
        </w:rPr>
        <w:t xml:space="preserve"> Объектом налогообложения признается расположенное в пределах Октябрьского сельского поселения имущество, определенное </w:t>
      </w:r>
      <w:r w:rsidRPr="00D12EC4">
        <w:rPr>
          <w:rFonts w:ascii="Times New Roman" w:hAnsi="Times New Roman"/>
          <w:sz w:val="26"/>
          <w:szCs w:val="26"/>
        </w:rPr>
        <w:t>главой 32 Налогового кодекса Российской Федерации.</w:t>
      </w:r>
    </w:p>
    <w:p w:rsidR="000F25D7" w:rsidRPr="00D12EC4" w:rsidRDefault="000F25D7" w:rsidP="000F25D7">
      <w:pPr>
        <w:pStyle w:val="a4"/>
        <w:jc w:val="both"/>
        <w:rPr>
          <w:rFonts w:ascii="Times New Roman" w:hAnsi="Times New Roman"/>
          <w:sz w:val="26"/>
          <w:szCs w:val="26"/>
        </w:rPr>
      </w:pPr>
    </w:p>
    <w:p w:rsidR="000F25D7" w:rsidRPr="00D12EC4" w:rsidRDefault="000F25D7" w:rsidP="000F25D7">
      <w:pPr>
        <w:pStyle w:val="ae"/>
        <w:shd w:val="clear" w:color="auto" w:fill="FFFFFF"/>
        <w:spacing w:before="0" w:after="0" w:line="276" w:lineRule="auto"/>
        <w:ind w:firstLine="1134"/>
        <w:rPr>
          <w:sz w:val="26"/>
          <w:szCs w:val="26"/>
        </w:rPr>
      </w:pPr>
      <w:r w:rsidRPr="00D12EC4">
        <w:rPr>
          <w:b/>
          <w:bCs/>
          <w:sz w:val="26"/>
          <w:szCs w:val="26"/>
        </w:rPr>
        <w:t>Статья 2. Налоговые ставки</w:t>
      </w:r>
    </w:p>
    <w:p w:rsidR="000F25D7" w:rsidRPr="00D12EC4" w:rsidRDefault="000F25D7" w:rsidP="000F25D7">
      <w:pPr>
        <w:pStyle w:val="ae"/>
        <w:shd w:val="clear" w:color="auto" w:fill="FFFFFF"/>
        <w:spacing w:before="0" w:after="0" w:line="276" w:lineRule="auto"/>
        <w:ind w:firstLine="567"/>
        <w:rPr>
          <w:sz w:val="26"/>
          <w:szCs w:val="26"/>
        </w:rPr>
      </w:pPr>
      <w:r w:rsidRPr="00D12EC4">
        <w:rPr>
          <w:sz w:val="26"/>
          <w:szCs w:val="26"/>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0F25D7" w:rsidRPr="00D12EC4" w:rsidRDefault="000F25D7" w:rsidP="000F25D7">
      <w:pPr>
        <w:pStyle w:val="ae"/>
        <w:shd w:val="clear" w:color="auto" w:fill="FFFFFF"/>
        <w:spacing w:before="0" w:after="0" w:line="276" w:lineRule="auto"/>
        <w:ind w:firstLine="567"/>
        <w:rPr>
          <w:sz w:val="26"/>
          <w:szCs w:val="26"/>
        </w:rPr>
      </w:pPr>
      <w:r w:rsidRPr="00D12EC4">
        <w:rPr>
          <w:sz w:val="26"/>
          <w:szCs w:val="26"/>
        </w:rPr>
        <w:t>1) 0,1 процента в отношении:</w:t>
      </w:r>
    </w:p>
    <w:p w:rsidR="000F25D7" w:rsidRPr="00D12EC4" w:rsidRDefault="000F25D7" w:rsidP="000F25D7">
      <w:pPr>
        <w:autoSpaceDE w:val="0"/>
        <w:autoSpaceDN w:val="0"/>
        <w:adjustRightInd w:val="0"/>
        <w:ind w:firstLine="540"/>
        <w:jc w:val="both"/>
        <w:rPr>
          <w:color w:val="333333"/>
          <w:sz w:val="26"/>
          <w:szCs w:val="26"/>
          <w:shd w:val="clear" w:color="auto" w:fill="FFFFFF"/>
        </w:rPr>
      </w:pPr>
      <w:r w:rsidRPr="00D12EC4">
        <w:rPr>
          <w:sz w:val="26"/>
          <w:szCs w:val="26"/>
        </w:rPr>
        <w:t xml:space="preserve">- </w:t>
      </w:r>
      <w:r w:rsidRPr="00D12EC4">
        <w:rPr>
          <w:sz w:val="26"/>
          <w:szCs w:val="26"/>
          <w:shd w:val="clear" w:color="auto" w:fill="FFFFFF"/>
        </w:rPr>
        <w:t>жилых домов, частей жилых домов, квартир, частей квартир, комнат;</w:t>
      </w:r>
    </w:p>
    <w:p w:rsidR="000F25D7" w:rsidRPr="00D12EC4" w:rsidRDefault="000F25D7" w:rsidP="000F25D7">
      <w:pPr>
        <w:autoSpaceDE w:val="0"/>
        <w:autoSpaceDN w:val="0"/>
        <w:adjustRightInd w:val="0"/>
        <w:ind w:firstLine="540"/>
        <w:jc w:val="both"/>
        <w:rPr>
          <w:sz w:val="26"/>
          <w:szCs w:val="26"/>
        </w:rPr>
      </w:pPr>
      <w:r w:rsidRPr="00D12EC4">
        <w:rPr>
          <w:sz w:val="26"/>
          <w:szCs w:val="26"/>
        </w:rPr>
        <w:t xml:space="preserve">- объектов незавершенного строительства </w:t>
      </w:r>
      <w:r w:rsidRPr="00D12EC4">
        <w:rPr>
          <w:bCs/>
          <w:sz w:val="26"/>
          <w:szCs w:val="26"/>
        </w:rPr>
        <w:t>в</w:t>
      </w:r>
      <w:r w:rsidRPr="00D12EC4">
        <w:rPr>
          <w:b/>
          <w:bCs/>
          <w:sz w:val="26"/>
          <w:szCs w:val="26"/>
        </w:rPr>
        <w:t xml:space="preserve"> </w:t>
      </w:r>
      <w:r w:rsidRPr="00D12EC4">
        <w:rPr>
          <w:sz w:val="26"/>
          <w:szCs w:val="26"/>
        </w:rPr>
        <w:t>случае, если проектируемым назначением таких объектов является жилой дом;</w:t>
      </w:r>
    </w:p>
    <w:p w:rsidR="000F25D7" w:rsidRPr="00D12EC4" w:rsidRDefault="000F25D7" w:rsidP="000F25D7">
      <w:pPr>
        <w:autoSpaceDE w:val="0"/>
        <w:autoSpaceDN w:val="0"/>
        <w:adjustRightInd w:val="0"/>
        <w:ind w:firstLine="540"/>
        <w:jc w:val="both"/>
        <w:rPr>
          <w:sz w:val="26"/>
          <w:szCs w:val="26"/>
        </w:rPr>
      </w:pPr>
      <w:r w:rsidRPr="00D12EC4">
        <w:rPr>
          <w:sz w:val="26"/>
          <w:szCs w:val="26"/>
        </w:rPr>
        <w:t>- единых недвижимых комплексов, в состав которых входит хотя бы один жилой дом;</w:t>
      </w:r>
    </w:p>
    <w:p w:rsidR="000F25D7" w:rsidRPr="00D12EC4" w:rsidRDefault="000F25D7" w:rsidP="000F25D7">
      <w:pPr>
        <w:pStyle w:val="ae"/>
        <w:shd w:val="clear" w:color="auto" w:fill="FFFFFF"/>
        <w:spacing w:before="0" w:after="0" w:line="276" w:lineRule="auto"/>
        <w:ind w:firstLine="567"/>
        <w:rPr>
          <w:sz w:val="26"/>
          <w:szCs w:val="26"/>
        </w:rPr>
      </w:pPr>
      <w:r w:rsidRPr="00D12EC4">
        <w:rPr>
          <w:sz w:val="26"/>
          <w:szCs w:val="26"/>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0F25D7" w:rsidRPr="00D12EC4" w:rsidRDefault="000F25D7" w:rsidP="000F25D7">
      <w:pPr>
        <w:pStyle w:val="ae"/>
        <w:shd w:val="clear" w:color="auto" w:fill="FFFFFF"/>
        <w:spacing w:before="0" w:after="0" w:line="276" w:lineRule="auto"/>
        <w:ind w:firstLine="567"/>
        <w:rPr>
          <w:sz w:val="26"/>
          <w:szCs w:val="26"/>
        </w:rPr>
      </w:pPr>
      <w:r w:rsidRPr="00D12EC4">
        <w:rPr>
          <w:sz w:val="26"/>
          <w:szCs w:val="26"/>
        </w:rPr>
        <w:t>- хозяйственных строений</w:t>
      </w:r>
      <w:r w:rsidRPr="00D12EC4">
        <w:rPr>
          <w:sz w:val="26"/>
          <w:szCs w:val="26"/>
          <w:shd w:val="clear" w:color="auto" w:fill="FFFFFF"/>
        </w:rPr>
        <w:t>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r w:rsidRPr="00D12EC4">
        <w:rPr>
          <w:sz w:val="26"/>
          <w:szCs w:val="26"/>
        </w:rPr>
        <w:t>;</w:t>
      </w:r>
    </w:p>
    <w:p w:rsidR="000F25D7" w:rsidRPr="00D12EC4" w:rsidRDefault="000F25D7" w:rsidP="000F25D7">
      <w:pPr>
        <w:pStyle w:val="ae"/>
        <w:shd w:val="clear" w:color="auto" w:fill="FFFFFF"/>
        <w:spacing w:before="0" w:after="0" w:line="276" w:lineRule="auto"/>
        <w:ind w:firstLine="567"/>
        <w:rPr>
          <w:sz w:val="26"/>
          <w:szCs w:val="26"/>
        </w:rPr>
      </w:pPr>
      <w:r w:rsidRPr="00D12EC4">
        <w:rPr>
          <w:sz w:val="26"/>
          <w:szCs w:val="26"/>
        </w:rPr>
        <w:t xml:space="preserve">2) 0,7 процента в отношении объектов налогообложения, находящихся в собственности физических лиц и включенных в перечень, определяемый уполномоченным органом исполнительной власти Ивановской области, в соответствии с пунктом 7 статьи 378.2 Налогового кодекса Российской Федерации, </w:t>
      </w:r>
      <w:r w:rsidRPr="00D12EC4">
        <w:rPr>
          <w:color w:val="000000"/>
          <w:sz w:val="26"/>
          <w:szCs w:val="26"/>
          <w:shd w:val="clear" w:color="auto" w:fill="FFFFFF"/>
        </w:rPr>
        <w:t>а также в отношении объектов налогообложения, кадастровая стоимость каждого из которых превышает 300 миллионов рублей</w:t>
      </w:r>
      <w:r w:rsidRPr="00D12EC4">
        <w:rPr>
          <w:sz w:val="26"/>
          <w:szCs w:val="26"/>
        </w:rPr>
        <w:t>;</w:t>
      </w:r>
    </w:p>
    <w:p w:rsidR="000F25D7" w:rsidRPr="00D12EC4" w:rsidRDefault="000F25D7" w:rsidP="000F25D7">
      <w:pPr>
        <w:pStyle w:val="ae"/>
        <w:shd w:val="clear" w:color="auto" w:fill="FFFFFF"/>
        <w:spacing w:before="0" w:after="0" w:line="276" w:lineRule="auto"/>
        <w:ind w:firstLine="567"/>
        <w:rPr>
          <w:b/>
          <w:bCs/>
          <w:sz w:val="26"/>
          <w:szCs w:val="26"/>
        </w:rPr>
      </w:pPr>
      <w:r w:rsidRPr="00D12EC4">
        <w:rPr>
          <w:sz w:val="26"/>
          <w:szCs w:val="26"/>
        </w:rPr>
        <w:t>3) 0,5 процента в отношении прочих объектов налогообложения.</w:t>
      </w:r>
      <w:r w:rsidRPr="00D12EC4">
        <w:rPr>
          <w:sz w:val="26"/>
          <w:szCs w:val="26"/>
        </w:rPr>
        <w:br/>
      </w:r>
    </w:p>
    <w:p w:rsidR="000F25D7" w:rsidRPr="00D12EC4" w:rsidRDefault="000F25D7" w:rsidP="000F25D7">
      <w:pPr>
        <w:pStyle w:val="ae"/>
        <w:shd w:val="clear" w:color="auto" w:fill="FFFFFF"/>
        <w:spacing w:before="0" w:after="0" w:line="301" w:lineRule="atLeast"/>
        <w:rPr>
          <w:b/>
          <w:bCs/>
          <w:color w:val="000000"/>
          <w:sz w:val="26"/>
          <w:szCs w:val="26"/>
        </w:rPr>
      </w:pPr>
      <w:r w:rsidRPr="00D12EC4">
        <w:rPr>
          <w:b/>
          <w:sz w:val="26"/>
          <w:szCs w:val="26"/>
        </w:rPr>
        <w:t xml:space="preserve">             Статья 3</w:t>
      </w:r>
      <w:r w:rsidRPr="00D12EC4">
        <w:rPr>
          <w:b/>
          <w:bCs/>
          <w:color w:val="000000"/>
          <w:sz w:val="26"/>
          <w:szCs w:val="26"/>
        </w:rPr>
        <w:t>.Заключительные положения</w:t>
      </w:r>
    </w:p>
    <w:p w:rsidR="000F25D7" w:rsidRPr="00D12EC4" w:rsidRDefault="000F25D7" w:rsidP="000F25D7">
      <w:pPr>
        <w:pStyle w:val="ae"/>
        <w:shd w:val="clear" w:color="auto" w:fill="FFFFFF"/>
        <w:spacing w:before="0" w:after="0" w:line="301" w:lineRule="atLeast"/>
        <w:ind w:firstLine="567"/>
        <w:rPr>
          <w:sz w:val="26"/>
          <w:szCs w:val="26"/>
        </w:rPr>
      </w:pPr>
      <w:r w:rsidRPr="00D12EC4">
        <w:rPr>
          <w:color w:val="000000"/>
          <w:sz w:val="26"/>
          <w:szCs w:val="26"/>
        </w:rPr>
        <w:t>1. Вопросы, не урегулированные настоящим Положением, разрешаются в соответствии с требованиями Налогового кодекса РФ.</w:t>
      </w:r>
    </w:p>
    <w:p w:rsidR="000F25D7" w:rsidRPr="00D12EC4" w:rsidRDefault="000F25D7" w:rsidP="000F25D7">
      <w:pPr>
        <w:pStyle w:val="a4"/>
        <w:jc w:val="center"/>
        <w:rPr>
          <w:rFonts w:ascii="Times New Roman" w:hAnsi="Times New Roman"/>
        </w:rPr>
      </w:pPr>
    </w:p>
    <w:p w:rsidR="000F25D7" w:rsidRPr="00D12EC4" w:rsidRDefault="000F25D7" w:rsidP="000F25D7">
      <w:pPr>
        <w:rPr>
          <w:sz w:val="28"/>
          <w:szCs w:val="28"/>
        </w:rPr>
      </w:pPr>
    </w:p>
    <w:p w:rsidR="00084B88" w:rsidRPr="00D12EC4" w:rsidRDefault="00084B88" w:rsidP="00084B88">
      <w:pPr>
        <w:rPr>
          <w:b/>
          <w:sz w:val="28"/>
          <w:szCs w:val="28"/>
        </w:rPr>
      </w:pPr>
    </w:p>
    <w:p w:rsidR="00084B88" w:rsidRPr="00D12EC4" w:rsidRDefault="00084B88"/>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p w:rsidR="00170890" w:rsidRPr="00D12EC4" w:rsidRDefault="00170890" w:rsidP="00170890">
      <w:pPr>
        <w:widowControl w:val="0"/>
        <w:jc w:val="center"/>
        <w:rPr>
          <w:b/>
        </w:rPr>
      </w:pPr>
      <w:r w:rsidRPr="00D12EC4">
        <w:rPr>
          <w:b/>
        </w:rPr>
        <w:t>Ответственный за выпуск -</w:t>
      </w:r>
    </w:p>
    <w:p w:rsidR="00170890" w:rsidRPr="00D12EC4" w:rsidRDefault="00170890" w:rsidP="00170890">
      <w:pPr>
        <w:widowControl w:val="0"/>
        <w:jc w:val="center"/>
        <w:rPr>
          <w:b/>
        </w:rPr>
      </w:pPr>
      <w:r w:rsidRPr="00D12EC4">
        <w:rPr>
          <w:b/>
        </w:rPr>
        <w:t>заместитель Главы Администрации, руководителя аппарата</w:t>
      </w:r>
    </w:p>
    <w:p w:rsidR="00170890" w:rsidRPr="00D12EC4" w:rsidRDefault="00170890" w:rsidP="00170890">
      <w:pPr>
        <w:widowControl w:val="0"/>
        <w:jc w:val="center"/>
        <w:rPr>
          <w:b/>
        </w:rPr>
      </w:pPr>
      <w:r w:rsidRPr="00D12EC4">
        <w:rPr>
          <w:b/>
        </w:rPr>
        <w:t>Шарыгина  И.А.</w:t>
      </w:r>
    </w:p>
    <w:p w:rsidR="00170890" w:rsidRPr="00D12EC4" w:rsidRDefault="00170890" w:rsidP="00170890">
      <w:pPr>
        <w:widowControl w:val="0"/>
        <w:jc w:val="center"/>
        <w:rPr>
          <w:b/>
        </w:rPr>
      </w:pPr>
      <w:r w:rsidRPr="00D12EC4">
        <w:rPr>
          <w:b/>
        </w:rPr>
        <w:t> </w:t>
      </w:r>
    </w:p>
    <w:p w:rsidR="00170890" w:rsidRPr="00D12EC4" w:rsidRDefault="00170890" w:rsidP="00170890">
      <w:pPr>
        <w:widowControl w:val="0"/>
        <w:jc w:val="center"/>
        <w:rPr>
          <w:b/>
        </w:rPr>
      </w:pPr>
      <w:r w:rsidRPr="00D12EC4">
        <w:rPr>
          <w:b/>
        </w:rPr>
        <w:t> </w:t>
      </w:r>
    </w:p>
    <w:p w:rsidR="00170890" w:rsidRPr="00D12EC4" w:rsidRDefault="00170890" w:rsidP="00170890">
      <w:pPr>
        <w:widowControl w:val="0"/>
        <w:jc w:val="center"/>
        <w:rPr>
          <w:b/>
        </w:rPr>
      </w:pPr>
      <w:r w:rsidRPr="00D12EC4">
        <w:rPr>
          <w:b/>
        </w:rPr>
        <w:t>Тираж 50 экз. Распространяется бесплатно.</w:t>
      </w:r>
    </w:p>
    <w:p w:rsidR="00170890" w:rsidRPr="00D12EC4" w:rsidRDefault="00170890" w:rsidP="00170890">
      <w:pPr>
        <w:widowControl w:val="0"/>
        <w:jc w:val="center"/>
        <w:rPr>
          <w:b/>
        </w:rPr>
      </w:pPr>
      <w:r w:rsidRPr="00D12EC4">
        <w:rPr>
          <w:b/>
        </w:rPr>
        <w:t> </w:t>
      </w:r>
    </w:p>
    <w:p w:rsidR="00170890" w:rsidRPr="00D12EC4" w:rsidRDefault="00170890" w:rsidP="00170890">
      <w:pPr>
        <w:widowControl w:val="0"/>
        <w:jc w:val="center"/>
        <w:rPr>
          <w:b/>
        </w:rPr>
      </w:pPr>
      <w:r w:rsidRPr="00D12EC4">
        <w:rPr>
          <w:b/>
        </w:rPr>
        <w:t xml:space="preserve">Администрация </w:t>
      </w:r>
    </w:p>
    <w:p w:rsidR="00170890" w:rsidRPr="00D12EC4" w:rsidRDefault="00170890" w:rsidP="00170890">
      <w:pPr>
        <w:widowControl w:val="0"/>
        <w:jc w:val="center"/>
        <w:rPr>
          <w:b/>
        </w:rPr>
      </w:pPr>
      <w:r w:rsidRPr="00D12EC4">
        <w:rPr>
          <w:b/>
        </w:rPr>
        <w:t>Комсомольского муниципального района</w:t>
      </w:r>
    </w:p>
    <w:p w:rsidR="00170890" w:rsidRPr="00D12EC4" w:rsidRDefault="00170890" w:rsidP="00170890">
      <w:pPr>
        <w:widowControl w:val="0"/>
        <w:jc w:val="center"/>
        <w:rPr>
          <w:b/>
        </w:rPr>
      </w:pPr>
      <w:r w:rsidRPr="00D12EC4">
        <w:rPr>
          <w:b/>
        </w:rPr>
        <w:t>Ивановской области</w:t>
      </w:r>
    </w:p>
    <w:p w:rsidR="00170890" w:rsidRPr="00D12EC4" w:rsidRDefault="00170890" w:rsidP="00170890">
      <w:pPr>
        <w:widowControl w:val="0"/>
        <w:jc w:val="center"/>
        <w:rPr>
          <w:b/>
        </w:rPr>
      </w:pPr>
      <w:r w:rsidRPr="00D12EC4">
        <w:rPr>
          <w:b/>
        </w:rPr>
        <w:t> </w:t>
      </w:r>
    </w:p>
    <w:p w:rsidR="00170890" w:rsidRPr="00D12EC4" w:rsidRDefault="00170890" w:rsidP="00170890">
      <w:pPr>
        <w:widowControl w:val="0"/>
        <w:jc w:val="center"/>
        <w:rPr>
          <w:b/>
        </w:rPr>
      </w:pPr>
      <w:r w:rsidRPr="00D12EC4">
        <w:rPr>
          <w:b/>
        </w:rPr>
        <w:t>Индекс: 155150</w:t>
      </w:r>
    </w:p>
    <w:p w:rsidR="00170890" w:rsidRPr="00D12EC4" w:rsidRDefault="00170890" w:rsidP="00170890">
      <w:pPr>
        <w:widowControl w:val="0"/>
        <w:jc w:val="center"/>
        <w:rPr>
          <w:b/>
        </w:rPr>
      </w:pPr>
      <w:r w:rsidRPr="00D12EC4">
        <w:rPr>
          <w:b/>
        </w:rPr>
        <w:t>Ивановская область,</w:t>
      </w:r>
    </w:p>
    <w:p w:rsidR="00170890" w:rsidRPr="00D12EC4" w:rsidRDefault="00170890" w:rsidP="00170890">
      <w:pPr>
        <w:widowControl w:val="0"/>
        <w:jc w:val="center"/>
        <w:rPr>
          <w:b/>
        </w:rPr>
      </w:pPr>
      <w:r w:rsidRPr="00D12EC4">
        <w:rPr>
          <w:b/>
        </w:rPr>
        <w:t>г.Комсомольск,</w:t>
      </w:r>
    </w:p>
    <w:p w:rsidR="00170890" w:rsidRPr="00D12EC4" w:rsidRDefault="00170890" w:rsidP="00170890">
      <w:pPr>
        <w:widowControl w:val="0"/>
        <w:jc w:val="center"/>
        <w:rPr>
          <w:b/>
        </w:rPr>
      </w:pPr>
      <w:r w:rsidRPr="00D12EC4">
        <w:rPr>
          <w:b/>
        </w:rPr>
        <w:t>ул.50 лет ВЛКСМ, д.2</w:t>
      </w:r>
    </w:p>
    <w:p w:rsidR="00170890" w:rsidRPr="00D12EC4" w:rsidRDefault="00170890" w:rsidP="00170890">
      <w:pPr>
        <w:widowControl w:val="0"/>
        <w:jc w:val="center"/>
        <w:rPr>
          <w:b/>
        </w:rPr>
      </w:pPr>
      <w:r w:rsidRPr="00D12EC4">
        <w:rPr>
          <w:b/>
        </w:rPr>
        <w:t>Тел.: 8 (49352) 2-11-78</w:t>
      </w:r>
    </w:p>
    <w:p w:rsidR="00170890" w:rsidRPr="00D12EC4" w:rsidRDefault="00170890" w:rsidP="00170890">
      <w:pPr>
        <w:widowControl w:val="0"/>
        <w:jc w:val="center"/>
        <w:rPr>
          <w:b/>
          <w:lang w:val="en-US"/>
        </w:rPr>
      </w:pPr>
      <w:r w:rsidRPr="00D12EC4">
        <w:rPr>
          <w:b/>
          <w:lang w:val="en-US"/>
        </w:rPr>
        <w:t>E-mail: admin.komsomolsk@mail.ru</w:t>
      </w:r>
    </w:p>
    <w:p w:rsidR="00170890" w:rsidRPr="00D12EC4" w:rsidRDefault="00170890" w:rsidP="00170890">
      <w:pPr>
        <w:widowControl w:val="0"/>
        <w:rPr>
          <w:lang w:val="en-US"/>
        </w:rPr>
      </w:pPr>
      <w:r w:rsidRPr="00D12EC4">
        <w:rPr>
          <w:lang w:val="en-US"/>
        </w:rPr>
        <w:t> </w:t>
      </w:r>
      <w:bookmarkStart w:id="0" w:name="_GoBack"/>
      <w:bookmarkEnd w:id="0"/>
    </w:p>
    <w:p w:rsidR="00170890" w:rsidRPr="00D12EC4" w:rsidRDefault="00170890" w:rsidP="00170890">
      <w:pPr>
        <w:jc w:val="center"/>
        <w:rPr>
          <w:lang w:val="en-US"/>
        </w:rPr>
      </w:pPr>
    </w:p>
    <w:sectPr w:rsidR="00170890" w:rsidRPr="00D12EC4"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712" w:rsidRDefault="00F77712" w:rsidP="00C66F05">
      <w:r>
        <w:separator/>
      </w:r>
    </w:p>
  </w:endnote>
  <w:endnote w:type="continuationSeparator" w:id="1">
    <w:p w:rsidR="00F77712" w:rsidRDefault="00F77712"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361C2B" w:rsidRDefault="0095566E">
        <w:pPr>
          <w:pStyle w:val="aa"/>
        </w:pPr>
        <w:fldSimple w:instr=" PAGE   \* MERGEFORMAT ">
          <w:r w:rsidR="00D12EC4">
            <w:rPr>
              <w:noProof/>
            </w:rPr>
            <w:t>16</w:t>
          </w:r>
        </w:fldSimple>
      </w:p>
    </w:sdtContent>
  </w:sdt>
  <w:p w:rsidR="00361C2B" w:rsidRDefault="00361C2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712" w:rsidRDefault="00F77712" w:rsidP="00C66F05">
      <w:r>
        <w:separator/>
      </w:r>
    </w:p>
  </w:footnote>
  <w:footnote w:type="continuationSeparator" w:id="1">
    <w:p w:rsidR="00F77712" w:rsidRDefault="00F77712"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307F0"/>
    <w:multiLevelType w:val="hybridMultilevel"/>
    <w:tmpl w:val="86224554"/>
    <w:lvl w:ilvl="0" w:tplc="388827C4">
      <w:start w:val="1"/>
      <w:numFmt w:val="decimal"/>
      <w:lvlText w:val="%1."/>
      <w:lvlJc w:val="left"/>
      <w:pPr>
        <w:tabs>
          <w:tab w:val="num" w:pos="927"/>
        </w:tabs>
        <w:ind w:left="927"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84B88"/>
    <w:rsid w:val="00092878"/>
    <w:rsid w:val="000F25D7"/>
    <w:rsid w:val="00105648"/>
    <w:rsid w:val="00170890"/>
    <w:rsid w:val="001D1DE9"/>
    <w:rsid w:val="002011A3"/>
    <w:rsid w:val="00222441"/>
    <w:rsid w:val="00262E92"/>
    <w:rsid w:val="002656D3"/>
    <w:rsid w:val="00270BFA"/>
    <w:rsid w:val="002911FA"/>
    <w:rsid w:val="00295857"/>
    <w:rsid w:val="002E277D"/>
    <w:rsid w:val="003048F2"/>
    <w:rsid w:val="00350778"/>
    <w:rsid w:val="00361C2B"/>
    <w:rsid w:val="0039465D"/>
    <w:rsid w:val="003A6779"/>
    <w:rsid w:val="003A7FDD"/>
    <w:rsid w:val="003E2E77"/>
    <w:rsid w:val="003E3899"/>
    <w:rsid w:val="003E6CBE"/>
    <w:rsid w:val="00421D7F"/>
    <w:rsid w:val="00426F9F"/>
    <w:rsid w:val="00446D8E"/>
    <w:rsid w:val="00467C5E"/>
    <w:rsid w:val="004743A2"/>
    <w:rsid w:val="00484DB4"/>
    <w:rsid w:val="00490378"/>
    <w:rsid w:val="0058153E"/>
    <w:rsid w:val="005B5E79"/>
    <w:rsid w:val="005E26B1"/>
    <w:rsid w:val="00604CF5"/>
    <w:rsid w:val="006240D4"/>
    <w:rsid w:val="00625C34"/>
    <w:rsid w:val="00667317"/>
    <w:rsid w:val="0068148D"/>
    <w:rsid w:val="006A20AD"/>
    <w:rsid w:val="006C4A64"/>
    <w:rsid w:val="00721D09"/>
    <w:rsid w:val="00760D12"/>
    <w:rsid w:val="00786FD7"/>
    <w:rsid w:val="007B319F"/>
    <w:rsid w:val="008E2601"/>
    <w:rsid w:val="008F15AB"/>
    <w:rsid w:val="00951054"/>
    <w:rsid w:val="0095566E"/>
    <w:rsid w:val="00956BC0"/>
    <w:rsid w:val="00972E3E"/>
    <w:rsid w:val="00980141"/>
    <w:rsid w:val="00A12E71"/>
    <w:rsid w:val="00A20B8A"/>
    <w:rsid w:val="00AD02C0"/>
    <w:rsid w:val="00AE6529"/>
    <w:rsid w:val="00B16129"/>
    <w:rsid w:val="00B66C33"/>
    <w:rsid w:val="00BE7A92"/>
    <w:rsid w:val="00C12A72"/>
    <w:rsid w:val="00C631BE"/>
    <w:rsid w:val="00C66F05"/>
    <w:rsid w:val="00CE7135"/>
    <w:rsid w:val="00D070B7"/>
    <w:rsid w:val="00D12EC4"/>
    <w:rsid w:val="00D168EB"/>
    <w:rsid w:val="00DA4CB1"/>
    <w:rsid w:val="00DC234B"/>
    <w:rsid w:val="00E07005"/>
    <w:rsid w:val="00E352EA"/>
    <w:rsid w:val="00E9785B"/>
    <w:rsid w:val="00F1470D"/>
    <w:rsid w:val="00F315DC"/>
    <w:rsid w:val="00F777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semiHidden/>
    <w:unhideWhenUsed/>
    <w:qFormat/>
    <w:rsid w:val="003946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2EC4"/>
    <w:pPr>
      <w:keepNext/>
      <w:spacing w:before="240" w:after="60"/>
      <w:outlineLvl w:val="2"/>
    </w:pPr>
    <w:rPr>
      <w:rFonts w:ascii="Calibri Light" w:hAnsi="Calibri Light"/>
      <w:b/>
      <w:bCs/>
      <w:color w:val="auto"/>
      <w:kern w:val="0"/>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semiHidden/>
    <w:unhideWhenUsed/>
    <w:rsid w:val="00084B88"/>
    <w:rPr>
      <w:rFonts w:ascii="Tahoma" w:hAnsi="Tahoma" w:cs="Tahoma"/>
      <w:sz w:val="16"/>
      <w:szCs w:val="16"/>
    </w:rPr>
  </w:style>
  <w:style w:type="character" w:customStyle="1" w:styleId="a7">
    <w:name w:val="Текст выноски Знак"/>
    <w:basedOn w:val="a0"/>
    <w:link w:val="a6"/>
    <w:uiPriority w:val="99"/>
    <w:semiHidden/>
    <w:rsid w:val="00084B88"/>
    <w:rPr>
      <w:rFonts w:ascii="Tahoma" w:hAnsi="Tahoma" w:cs="Tahoma"/>
      <w:color w:val="000000"/>
      <w:kern w:val="28"/>
      <w:sz w:val="16"/>
      <w:szCs w:val="16"/>
      <w:lang w:eastAsia="ru-RU"/>
    </w:rPr>
  </w:style>
  <w:style w:type="paragraph" w:customStyle="1" w:styleId="ConsPlusNormal">
    <w:name w:val="ConsPlusNormal"/>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semiHidden/>
    <w:unhideWhenUsed/>
    <w:rsid w:val="00C66F05"/>
    <w:pPr>
      <w:tabs>
        <w:tab w:val="center" w:pos="4677"/>
        <w:tab w:val="right" w:pos="9355"/>
      </w:tabs>
    </w:pPr>
  </w:style>
  <w:style w:type="character" w:customStyle="1" w:styleId="a9">
    <w:name w:val="Верхний колонтитул Знак"/>
    <w:basedOn w:val="a0"/>
    <w:link w:val="a8"/>
    <w:uiPriority w:val="99"/>
    <w:semiHidden/>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rsid w:val="00C66F05"/>
    <w:rPr>
      <w:color w:val="000000"/>
      <w:kern w:val="28"/>
      <w:lang w:eastAsia="ru-RU"/>
    </w:rPr>
  </w:style>
  <w:style w:type="character" w:customStyle="1" w:styleId="20">
    <w:name w:val="Заголовок 2 Знак"/>
    <w:basedOn w:val="a0"/>
    <w:link w:val="2"/>
    <w:semiHidden/>
    <w:rsid w:val="0039465D"/>
    <w:rPr>
      <w:rFonts w:asciiTheme="majorHAnsi" w:eastAsiaTheme="majorEastAsia" w:hAnsiTheme="majorHAnsi" w:cstheme="majorBidi"/>
      <w:b/>
      <w:bCs/>
      <w:color w:val="4F81BD" w:themeColor="accent1"/>
      <w:kern w:val="28"/>
      <w:sz w:val="26"/>
      <w:szCs w:val="26"/>
      <w:lang w:eastAsia="ru-RU"/>
    </w:rPr>
  </w:style>
  <w:style w:type="paragraph" w:styleId="ac">
    <w:name w:val="Body Text"/>
    <w:basedOn w:val="a"/>
    <w:link w:val="ad"/>
    <w:uiPriority w:val="99"/>
    <w:unhideWhenUsed/>
    <w:rsid w:val="0039465D"/>
    <w:pPr>
      <w:spacing w:after="120"/>
    </w:pPr>
    <w:rPr>
      <w:color w:val="auto"/>
      <w:kern w:val="0"/>
      <w:sz w:val="24"/>
      <w:szCs w:val="24"/>
    </w:rPr>
  </w:style>
  <w:style w:type="character" w:customStyle="1" w:styleId="ad">
    <w:name w:val="Основной текст Знак"/>
    <w:basedOn w:val="a0"/>
    <w:link w:val="ac"/>
    <w:uiPriority w:val="99"/>
    <w:rsid w:val="0039465D"/>
    <w:rPr>
      <w:sz w:val="24"/>
      <w:szCs w:val="24"/>
      <w:lang w:eastAsia="ru-RU"/>
    </w:rPr>
  </w:style>
  <w:style w:type="character" w:customStyle="1" w:styleId="a5">
    <w:name w:val="Без интервала Знак"/>
    <w:link w:val="a4"/>
    <w:uiPriority w:val="1"/>
    <w:locked/>
    <w:rsid w:val="0039465D"/>
    <w:rPr>
      <w:rFonts w:ascii="Calibri" w:hAnsi="Calibri"/>
      <w:sz w:val="22"/>
      <w:szCs w:val="22"/>
      <w:lang w:eastAsia="ru-RU"/>
    </w:rPr>
  </w:style>
  <w:style w:type="paragraph" w:styleId="ae">
    <w:name w:val="Normal (Web)"/>
    <w:aliases w:val="Обычный (Web)"/>
    <w:basedOn w:val="a"/>
    <w:uiPriority w:val="99"/>
    <w:unhideWhenUsed/>
    <w:qFormat/>
    <w:rsid w:val="0039465D"/>
    <w:pPr>
      <w:spacing w:before="150" w:after="150"/>
      <w:ind w:left="75" w:right="75" w:firstLine="240"/>
      <w:jc w:val="both"/>
    </w:pPr>
    <w:rPr>
      <w:color w:val="auto"/>
      <w:kern w:val="0"/>
      <w:sz w:val="17"/>
      <w:szCs w:val="17"/>
    </w:rPr>
  </w:style>
  <w:style w:type="character" w:customStyle="1" w:styleId="af">
    <w:name w:val="Гипертекстовая ссылка"/>
    <w:basedOn w:val="a0"/>
    <w:uiPriority w:val="99"/>
    <w:rsid w:val="000F25D7"/>
    <w:rPr>
      <w:b/>
      <w:bCs/>
      <w:color w:val="106BBE"/>
    </w:rPr>
  </w:style>
  <w:style w:type="paragraph" w:customStyle="1" w:styleId="af0">
    <w:name w:val="Прижатый влево"/>
    <w:basedOn w:val="a"/>
    <w:next w:val="a"/>
    <w:uiPriority w:val="99"/>
    <w:rsid w:val="000F25D7"/>
    <w:pPr>
      <w:widowControl w:val="0"/>
      <w:autoSpaceDE w:val="0"/>
      <w:autoSpaceDN w:val="0"/>
      <w:adjustRightInd w:val="0"/>
    </w:pPr>
    <w:rPr>
      <w:rFonts w:ascii="Arial" w:hAnsi="Arial" w:cs="Arial"/>
      <w:color w:val="auto"/>
      <w:kern w:val="0"/>
      <w:sz w:val="24"/>
      <w:szCs w:val="24"/>
    </w:rPr>
  </w:style>
  <w:style w:type="character" w:styleId="af1">
    <w:name w:val="Strong"/>
    <w:qFormat/>
    <w:rsid w:val="00D12EC4"/>
    <w:rPr>
      <w:b/>
      <w:bCs/>
    </w:rPr>
  </w:style>
  <w:style w:type="character" w:customStyle="1" w:styleId="30">
    <w:name w:val="Заголовок 3 Знак"/>
    <w:basedOn w:val="a0"/>
    <w:link w:val="3"/>
    <w:uiPriority w:val="9"/>
    <w:semiHidden/>
    <w:rsid w:val="00D12EC4"/>
    <w:rPr>
      <w:rFonts w:ascii="Calibri Light" w:hAnsi="Calibri Light"/>
      <w:b/>
      <w:bCs/>
      <w:sz w:val="26"/>
      <w:szCs w:val="2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hyperlink" Target="https://e.mail.ru/compose/?mailto=mailto%3agkhstroykoms2@mail.ru" TargetMode="External"/><Relationship Id="rId3" Type="http://schemas.openxmlformats.org/officeDocument/2006/relationships/styles" Target="styles.xml"/><Relationship Id="rId21" Type="http://schemas.openxmlformats.org/officeDocument/2006/relationships/hyperlink" Target="http://www.consultant.ru/document/cons_doc_LAW_304241/" TargetMode="External"/><Relationship Id="rId7" Type="http://schemas.openxmlformats.org/officeDocument/2006/relationships/endnotes" Target="endnotes.xml"/><Relationship Id="rId12" Type="http://schemas.openxmlformats.org/officeDocument/2006/relationships/hyperlink" Target="garantF1://28288700.0" TargetMode="External"/><Relationship Id="rId17" Type="http://schemas.openxmlformats.org/officeDocument/2006/relationships/hyperlink" Target="http://www.adm-komsomosk.ru/" TargetMode="External"/><Relationship Id="rId2" Type="http://schemas.openxmlformats.org/officeDocument/2006/relationships/numbering" Target="numbering.xml"/><Relationship Id="rId16" Type="http://schemas.openxmlformats.org/officeDocument/2006/relationships/hyperlink" Target="mailto:ekolekar@mail.ru"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adm-komsomolsk.ru/"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15</Pages>
  <Words>3912</Words>
  <Characters>22303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37</cp:revision>
  <cp:lastPrinted>2018-03-12T14:58:00Z</cp:lastPrinted>
  <dcterms:created xsi:type="dcterms:W3CDTF">2017-11-09T13:46:00Z</dcterms:created>
  <dcterms:modified xsi:type="dcterms:W3CDTF">2021-03-16T12:24:00Z</dcterms:modified>
</cp:coreProperties>
</file>