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E562B" w:rsidRDefault="00235AD7">
      <w:r w:rsidRPr="00235AD7">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82954" w:rsidRDefault="00182954" w:rsidP="00170890">
                    <w:pPr>
                      <w:widowControl w:val="0"/>
                    </w:pPr>
                    <w:r>
                      <w:t> </w:t>
                    </w:r>
                  </w:p>
                  <w:p w:rsidR="00182954" w:rsidRDefault="00182954" w:rsidP="00170890">
                    <w:pPr>
                      <w:widowControl w:val="0"/>
                    </w:pPr>
                    <w:r>
                      <w:t> </w:t>
                    </w:r>
                  </w:p>
                  <w:p w:rsidR="00182954" w:rsidRDefault="00182954" w:rsidP="00170890">
                    <w:pPr>
                      <w:widowControl w:val="0"/>
                    </w:pPr>
                    <w:r>
                      <w:t> </w:t>
                    </w:r>
                  </w:p>
                  <w:p w:rsidR="00182954" w:rsidRDefault="00182954" w:rsidP="00170890">
                    <w:pPr>
                      <w:widowControl w:val="0"/>
                    </w:pPr>
                    <w:r>
                      <w:t> </w:t>
                    </w:r>
                  </w:p>
                  <w:p w:rsidR="00182954" w:rsidRDefault="00182954" w:rsidP="00170890">
                    <w:pPr>
                      <w:widowControl w:val="0"/>
                    </w:pPr>
                    <w:r>
                      <w:t xml:space="preserve">    </w:t>
                    </w:r>
                  </w:p>
                  <w:p w:rsidR="00182954" w:rsidRDefault="00182954" w:rsidP="00170890">
                    <w:pPr>
                      <w:widowControl w:val="0"/>
                    </w:pPr>
                    <w:r>
                      <w:t> </w:t>
                    </w:r>
                  </w:p>
                  <w:p w:rsidR="00182954" w:rsidRDefault="00182954" w:rsidP="00170890">
                    <w:pPr>
                      <w:widowControl w:val="0"/>
                      <w:jc w:val="center"/>
                      <w:rPr>
                        <w:b/>
                        <w:bCs/>
                        <w:color w:val="0066FF"/>
                      </w:rPr>
                    </w:pPr>
                  </w:p>
                  <w:p w:rsidR="00182954" w:rsidRDefault="00182954" w:rsidP="00170890">
                    <w:pPr>
                      <w:widowControl w:val="0"/>
                      <w:jc w:val="center"/>
                      <w:rPr>
                        <w:b/>
                        <w:bCs/>
                        <w:color w:val="0066FF"/>
                      </w:rPr>
                    </w:pPr>
                  </w:p>
                  <w:p w:rsidR="00182954" w:rsidRPr="00222441" w:rsidRDefault="00182954" w:rsidP="00170890">
                    <w:pPr>
                      <w:widowControl w:val="0"/>
                      <w:jc w:val="center"/>
                      <w:rPr>
                        <w:b/>
                        <w:bCs/>
                        <w:color w:val="0066FF"/>
                        <w:sz w:val="22"/>
                      </w:rPr>
                    </w:pPr>
                    <w:r w:rsidRPr="00222441">
                      <w:rPr>
                        <w:b/>
                        <w:bCs/>
                        <w:color w:val="0066FF"/>
                        <w:sz w:val="22"/>
                      </w:rPr>
                      <w:t>Российская Федерация</w:t>
                    </w:r>
                  </w:p>
                  <w:p w:rsidR="00182954" w:rsidRPr="00222441" w:rsidRDefault="00182954"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182954" w:rsidRPr="00222441" w:rsidRDefault="00182954" w:rsidP="00170890">
                    <w:pPr>
                      <w:widowControl w:val="0"/>
                      <w:jc w:val="center"/>
                      <w:rPr>
                        <w:rFonts w:ascii="Bodoni MT" w:hAnsi="Arial" w:cs="Arial"/>
                        <w:b/>
                        <w:bCs/>
                        <w:sz w:val="18"/>
                        <w:szCs w:val="16"/>
                      </w:rPr>
                    </w:pPr>
                    <w:r w:rsidRPr="00222441">
                      <w:rPr>
                        <w:rFonts w:ascii="Bodoni MT" w:hAnsi="Arial" w:cs="Arial"/>
                        <w:b/>
                        <w:bCs/>
                        <w:sz w:val="18"/>
                        <w:szCs w:val="16"/>
                      </w:rPr>
                      <w:t> </w:t>
                    </w:r>
                  </w:p>
                  <w:p w:rsidR="00182954" w:rsidRPr="00222441" w:rsidRDefault="00182954" w:rsidP="00170890">
                    <w:pPr>
                      <w:widowControl w:val="0"/>
                      <w:jc w:val="center"/>
                      <w:rPr>
                        <w:b/>
                        <w:bCs/>
                        <w:szCs w:val="18"/>
                      </w:rPr>
                    </w:pPr>
                    <w:r w:rsidRPr="00222441">
                      <w:rPr>
                        <w:b/>
                        <w:bCs/>
                        <w:szCs w:val="18"/>
                      </w:rPr>
                      <w:t>КОМСОМОЛЬСКИЙ МУНИЦИПАЛЬНЫЙ РАЙОН</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rFonts w:ascii="Palatino Linotype" w:hAnsi="Palatino Linotype"/>
                        <w:b/>
                        <w:bCs/>
                        <w:sz w:val="72"/>
                        <w:szCs w:val="72"/>
                      </w:rPr>
                    </w:pPr>
                  </w:p>
                  <w:p w:rsidR="00182954" w:rsidRPr="00262E92" w:rsidRDefault="00182954"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82954" w:rsidRPr="00222441" w:rsidRDefault="0018295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82954" w:rsidRPr="00222441" w:rsidRDefault="0018295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82954" w:rsidRDefault="00182954"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82954" w:rsidRDefault="0018295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82954" w:rsidRDefault="0018295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82954" w:rsidRDefault="0018295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82954" w:rsidRDefault="00182954" w:rsidP="00170890">
                    <w:pPr>
                      <w:widowControl w:val="0"/>
                      <w:jc w:val="center"/>
                      <w:rPr>
                        <w:b/>
                        <w:bCs/>
                        <w:sz w:val="30"/>
                        <w:szCs w:val="30"/>
                      </w:rPr>
                    </w:pPr>
                    <w:r>
                      <w:rPr>
                        <w:b/>
                        <w:bCs/>
                        <w:sz w:val="30"/>
                        <w:szCs w:val="30"/>
                      </w:rPr>
                      <w:t> </w:t>
                    </w:r>
                  </w:p>
                  <w:p w:rsidR="00182954" w:rsidRPr="00222441" w:rsidRDefault="00182954" w:rsidP="00170890">
                    <w:pPr>
                      <w:widowControl w:val="0"/>
                      <w:jc w:val="center"/>
                      <w:rPr>
                        <w:b/>
                        <w:bCs/>
                        <w:sz w:val="52"/>
                        <w:szCs w:val="30"/>
                      </w:rPr>
                    </w:pPr>
                    <w:r>
                      <w:rPr>
                        <w:b/>
                        <w:bCs/>
                        <w:sz w:val="52"/>
                        <w:szCs w:val="30"/>
                      </w:rPr>
                      <w:t>№ 1</w:t>
                    </w:r>
                  </w:p>
                  <w:p w:rsidR="00182954" w:rsidRPr="00222441" w:rsidRDefault="00182954" w:rsidP="00625C34">
                    <w:pPr>
                      <w:widowControl w:val="0"/>
                      <w:jc w:val="center"/>
                      <w:rPr>
                        <w:b/>
                        <w:bCs/>
                        <w:sz w:val="30"/>
                        <w:szCs w:val="30"/>
                      </w:rPr>
                    </w:pPr>
                    <w:r w:rsidRPr="00222441">
                      <w:rPr>
                        <w:b/>
                        <w:bCs/>
                        <w:sz w:val="52"/>
                        <w:szCs w:val="30"/>
                      </w:rPr>
                      <w:t xml:space="preserve"> </w:t>
                    </w:r>
                    <w:r>
                      <w:rPr>
                        <w:b/>
                        <w:bCs/>
                        <w:sz w:val="52"/>
                        <w:szCs w:val="30"/>
                      </w:rPr>
                      <w:t xml:space="preserve"> 14 января 2022г.</w:t>
                    </w:r>
                  </w:p>
                  <w:p w:rsidR="00182954" w:rsidRPr="00222441" w:rsidRDefault="00182954" w:rsidP="00170890">
                    <w:pPr>
                      <w:widowControl w:val="0"/>
                      <w:jc w:val="center"/>
                      <w:rPr>
                        <w:b/>
                        <w:bCs/>
                        <w:sz w:val="30"/>
                        <w:szCs w:val="30"/>
                      </w:rPr>
                    </w:pPr>
                    <w:r>
                      <w:rPr>
                        <w:b/>
                        <w:bCs/>
                        <w:sz w:val="30"/>
                        <w:szCs w:val="30"/>
                        <w:lang w:val="en-US"/>
                      </w:rPr>
                      <w:t> </w:t>
                    </w:r>
                  </w:p>
                  <w:p w:rsidR="00182954" w:rsidRPr="00222441" w:rsidRDefault="00182954" w:rsidP="00170890">
                    <w:pPr>
                      <w:widowControl w:val="0"/>
                      <w:jc w:val="center"/>
                      <w:rPr>
                        <w:b/>
                        <w:bCs/>
                        <w:sz w:val="30"/>
                        <w:szCs w:val="30"/>
                      </w:rPr>
                    </w:pPr>
                    <w:r>
                      <w:rPr>
                        <w:b/>
                        <w:bCs/>
                        <w:sz w:val="30"/>
                        <w:szCs w:val="30"/>
                        <w:lang w:val="en-US"/>
                      </w:rPr>
                      <w:t> </w:t>
                    </w:r>
                  </w:p>
                  <w:p w:rsidR="00182954" w:rsidRPr="00222441" w:rsidRDefault="00182954" w:rsidP="00170890">
                    <w:pPr>
                      <w:widowControl w:val="0"/>
                      <w:jc w:val="center"/>
                      <w:rPr>
                        <w:b/>
                        <w:bCs/>
                        <w:sz w:val="30"/>
                        <w:szCs w:val="30"/>
                      </w:rPr>
                    </w:pPr>
                    <w:r>
                      <w:rPr>
                        <w:b/>
                        <w:bCs/>
                        <w:sz w:val="30"/>
                        <w:szCs w:val="30"/>
                        <w:lang w:val="en-US"/>
                      </w:rPr>
                      <w:t> </w:t>
                    </w: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r>
                      <w:rPr>
                        <w:b/>
                        <w:bCs/>
                        <w:sz w:val="30"/>
                        <w:szCs w:val="30"/>
                      </w:rPr>
                      <w:t>Официальное издание</w:t>
                    </w: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txbxContent>
              </v:textbox>
            </v:shape>
          </v:group>
        </w:pict>
      </w:r>
      <w:r w:rsidR="00604CF5" w:rsidRPr="008E562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E562B" w:rsidRDefault="00490378"/>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F1470D" w:rsidRPr="008E562B" w:rsidRDefault="00F1470D">
      <w:pPr>
        <w:sectPr w:rsidR="00F1470D" w:rsidRPr="008E562B" w:rsidSect="00C66F05">
          <w:footerReference w:type="default" r:id="rId9"/>
          <w:pgSz w:w="11906" w:h="16838"/>
          <w:pgMar w:top="851" w:right="850" w:bottom="1134" w:left="1134" w:header="708" w:footer="708" w:gutter="0"/>
          <w:pgNumType w:start="2"/>
          <w:cols w:space="708"/>
          <w:docGrid w:linePitch="360"/>
        </w:sectPr>
      </w:pPr>
    </w:p>
    <w:tbl>
      <w:tblPr>
        <w:tblW w:w="10376" w:type="dxa"/>
        <w:tblCellMar>
          <w:left w:w="0" w:type="dxa"/>
          <w:right w:w="0" w:type="dxa"/>
        </w:tblCellMar>
        <w:tblLook w:val="04A0"/>
      </w:tblPr>
      <w:tblGrid>
        <w:gridCol w:w="10376"/>
      </w:tblGrid>
      <w:tr w:rsidR="00EE4E36" w:rsidRPr="008E562B" w:rsidTr="00EE4E36">
        <w:trPr>
          <w:trHeight w:val="292"/>
        </w:trPr>
        <w:tc>
          <w:tcPr>
            <w:tcW w:w="10376" w:type="dxa"/>
            <w:tcMar>
              <w:top w:w="58" w:type="dxa"/>
              <w:left w:w="58" w:type="dxa"/>
              <w:bottom w:w="58" w:type="dxa"/>
              <w:right w:w="58" w:type="dxa"/>
            </w:tcMar>
            <w:hideMark/>
          </w:tcPr>
          <w:tbl>
            <w:tblPr>
              <w:tblW w:w="10260" w:type="dxa"/>
              <w:tblCellMar>
                <w:left w:w="0" w:type="dxa"/>
                <w:right w:w="0" w:type="dxa"/>
              </w:tblCellMar>
              <w:tblLook w:val="04A0"/>
            </w:tblPr>
            <w:tblGrid>
              <w:gridCol w:w="1051"/>
              <w:gridCol w:w="8363"/>
              <w:gridCol w:w="846"/>
            </w:tblGrid>
            <w:tr w:rsidR="00EE4E36" w:rsidRPr="007636B9" w:rsidTr="009B0B3B">
              <w:trPr>
                <w:trHeight w:val="292"/>
              </w:trPr>
              <w:tc>
                <w:tcPr>
                  <w:tcW w:w="10260" w:type="dxa"/>
                  <w:gridSpan w:val="3"/>
                  <w:tcMar>
                    <w:top w:w="58" w:type="dxa"/>
                    <w:left w:w="58" w:type="dxa"/>
                    <w:bottom w:w="58" w:type="dxa"/>
                    <w:right w:w="58" w:type="dxa"/>
                  </w:tcMar>
                  <w:hideMark/>
                </w:tcPr>
                <w:p w:rsidR="00EE4E36" w:rsidRPr="007636B9" w:rsidRDefault="00EE4E36" w:rsidP="009B0B3B">
                  <w:pPr>
                    <w:widowControl w:val="0"/>
                    <w:jc w:val="center"/>
                    <w:rPr>
                      <w:b/>
                      <w:bCs/>
                      <w:sz w:val="28"/>
                      <w:szCs w:val="28"/>
                    </w:rPr>
                  </w:pPr>
                  <w:r w:rsidRPr="007636B9">
                    <w:rPr>
                      <w:b/>
                      <w:bCs/>
                      <w:sz w:val="28"/>
                      <w:szCs w:val="28"/>
                    </w:rPr>
                    <w:lastRenderedPageBreak/>
                    <w:t>Содержание</w:t>
                  </w:r>
                </w:p>
              </w:tc>
            </w:tr>
            <w:tr w:rsidR="00EE4E36" w:rsidRPr="007636B9" w:rsidTr="009B0B3B">
              <w:trPr>
                <w:trHeight w:val="297"/>
              </w:trPr>
              <w:tc>
                <w:tcPr>
                  <w:tcW w:w="10260" w:type="dxa"/>
                  <w:gridSpan w:val="3"/>
                  <w:tcMar>
                    <w:top w:w="58" w:type="dxa"/>
                    <w:left w:w="58" w:type="dxa"/>
                    <w:bottom w:w="58" w:type="dxa"/>
                    <w:right w:w="58" w:type="dxa"/>
                  </w:tcMar>
                </w:tcPr>
                <w:p w:rsidR="00EE4E36" w:rsidRPr="007636B9" w:rsidRDefault="00EE4E36" w:rsidP="009B0B3B">
                  <w:pPr>
                    <w:widowControl w:val="0"/>
                    <w:jc w:val="center"/>
                    <w:rPr>
                      <w:b/>
                      <w:bCs/>
                    </w:rPr>
                  </w:pPr>
                  <w:r w:rsidRPr="007636B9">
                    <w:rPr>
                      <w:b/>
                      <w:bCs/>
                      <w:sz w:val="24"/>
                      <w:szCs w:val="24"/>
                    </w:rPr>
                    <w:t>Постановления Администрации Комсомольского муниципального района Ивановской области</w:t>
                  </w:r>
                </w:p>
              </w:tc>
            </w:tr>
            <w:tr w:rsidR="00F952AA" w:rsidRPr="007636B9" w:rsidTr="009B0B3B">
              <w:trPr>
                <w:trHeight w:val="1265"/>
              </w:trPr>
              <w:tc>
                <w:tcPr>
                  <w:tcW w:w="1051" w:type="dxa"/>
                  <w:tcMar>
                    <w:top w:w="58" w:type="dxa"/>
                    <w:left w:w="58" w:type="dxa"/>
                    <w:bottom w:w="58" w:type="dxa"/>
                    <w:right w:w="58" w:type="dxa"/>
                  </w:tcMar>
                  <w:hideMark/>
                </w:tcPr>
                <w:p w:rsidR="00F952AA" w:rsidRPr="007636B9" w:rsidRDefault="00F952AA" w:rsidP="005016D2">
                  <w:pPr>
                    <w:widowControl w:val="0"/>
                  </w:pPr>
                  <w:r>
                    <w:t xml:space="preserve">№ </w:t>
                  </w:r>
                  <w:r w:rsidR="009B35C1">
                    <w:t>2</w:t>
                  </w:r>
                  <w:r w:rsidR="005016D2">
                    <w:t>83</w:t>
                  </w:r>
                  <w:r>
                    <w:t xml:space="preserve"> от </w:t>
                  </w:r>
                  <w:r w:rsidR="005016D2">
                    <w:t>22</w:t>
                  </w:r>
                  <w:r w:rsidR="00992610">
                    <w:t>.12</w:t>
                  </w:r>
                  <w:r>
                    <w:t>.2021</w:t>
                  </w:r>
                </w:p>
              </w:tc>
              <w:tc>
                <w:tcPr>
                  <w:tcW w:w="8363" w:type="dxa"/>
                  <w:tcMar>
                    <w:top w:w="58" w:type="dxa"/>
                    <w:left w:w="58" w:type="dxa"/>
                    <w:bottom w:w="58" w:type="dxa"/>
                    <w:right w:w="58" w:type="dxa"/>
                  </w:tcMar>
                  <w:hideMark/>
                </w:tcPr>
                <w:p w:rsidR="00F952AA" w:rsidRPr="009B35C1" w:rsidRDefault="005016D2" w:rsidP="00A006E4">
                  <w:pPr>
                    <w:numPr>
                      <w:ilvl w:val="0"/>
                      <w:numId w:val="7"/>
                    </w:numPr>
                    <w:spacing w:line="232" w:lineRule="auto"/>
                    <w:ind w:right="13"/>
                    <w:jc w:val="both"/>
                    <w:rPr>
                      <w:color w:val="auto"/>
                      <w:sz w:val="24"/>
                      <w:szCs w:val="24"/>
                    </w:rPr>
                  </w:pPr>
                  <w:r w:rsidRPr="005016D2">
                    <w:rPr>
                      <w:bCs/>
                      <w:sz w:val="24"/>
                      <w:szCs w:val="24"/>
                    </w:rPr>
                    <w:t>О внесении изменений в Постановлен</w:t>
                  </w:r>
                  <w:r>
                    <w:rPr>
                      <w:bCs/>
                      <w:sz w:val="24"/>
                      <w:szCs w:val="24"/>
                    </w:rPr>
                    <w:t xml:space="preserve">ие Администрации Комсомольского </w:t>
                  </w:r>
                  <w:r w:rsidRPr="005016D2">
                    <w:rPr>
                      <w:bCs/>
                      <w:sz w:val="24"/>
                      <w:szCs w:val="24"/>
                    </w:rPr>
                    <w:t>муниципального района от 31.12.2019г. № 391 «Об утверждении муниципальной программы Комсомольского муниципального района «Организация предоставления</w:t>
                  </w:r>
                  <w:r>
                    <w:rPr>
                      <w:bCs/>
                      <w:sz w:val="24"/>
                      <w:szCs w:val="24"/>
                    </w:rPr>
                    <w:t xml:space="preserve"> </w:t>
                  </w:r>
                  <w:r w:rsidRPr="005016D2">
                    <w:rPr>
                      <w:bCs/>
                      <w:sz w:val="24"/>
                      <w:szCs w:val="24"/>
                    </w:rPr>
                    <w:t>государственных и муниципальных услуг на базе МФЦ»</w:t>
                  </w:r>
                </w:p>
              </w:tc>
              <w:tc>
                <w:tcPr>
                  <w:tcW w:w="846" w:type="dxa"/>
                  <w:tcMar>
                    <w:top w:w="58" w:type="dxa"/>
                    <w:left w:w="58" w:type="dxa"/>
                    <w:bottom w:w="58" w:type="dxa"/>
                    <w:right w:w="58" w:type="dxa"/>
                  </w:tcMar>
                  <w:hideMark/>
                </w:tcPr>
                <w:p w:rsidR="00F952AA" w:rsidRPr="007636B9" w:rsidRDefault="00F952AA" w:rsidP="009B0B3B">
                  <w:pPr>
                    <w:widowControl w:val="0"/>
                    <w:jc w:val="center"/>
                  </w:pPr>
                </w:p>
              </w:tc>
            </w:tr>
            <w:tr w:rsidR="00827F17" w:rsidRPr="007636B9" w:rsidTr="009B0B3B">
              <w:trPr>
                <w:trHeight w:val="1265"/>
              </w:trPr>
              <w:tc>
                <w:tcPr>
                  <w:tcW w:w="1051" w:type="dxa"/>
                  <w:tcMar>
                    <w:top w:w="58" w:type="dxa"/>
                    <w:left w:w="58" w:type="dxa"/>
                    <w:bottom w:w="58" w:type="dxa"/>
                    <w:right w:w="58" w:type="dxa"/>
                  </w:tcMar>
                  <w:hideMark/>
                </w:tcPr>
                <w:p w:rsidR="00827F17" w:rsidRPr="007636B9" w:rsidRDefault="00827F17" w:rsidP="005016D2">
                  <w:pPr>
                    <w:widowControl w:val="0"/>
                  </w:pPr>
                  <w:r>
                    <w:t>№ 28</w:t>
                  </w:r>
                  <w:r w:rsidR="005016D2">
                    <w:t>7</w:t>
                  </w:r>
                  <w:r>
                    <w:t xml:space="preserve"> от 27.12.2021</w:t>
                  </w:r>
                </w:p>
              </w:tc>
              <w:tc>
                <w:tcPr>
                  <w:tcW w:w="8363" w:type="dxa"/>
                  <w:tcMar>
                    <w:top w:w="58" w:type="dxa"/>
                    <w:left w:w="58" w:type="dxa"/>
                    <w:bottom w:w="58" w:type="dxa"/>
                    <w:right w:w="58" w:type="dxa"/>
                  </w:tcMar>
                  <w:hideMark/>
                </w:tcPr>
                <w:p w:rsidR="00827F17" w:rsidRPr="005016D2" w:rsidRDefault="005016D2" w:rsidP="009B35C1">
                  <w:pPr>
                    <w:jc w:val="both"/>
                    <w:rPr>
                      <w:sz w:val="24"/>
                      <w:szCs w:val="24"/>
                    </w:rPr>
                  </w:pPr>
                  <w:r w:rsidRPr="005016D2">
                    <w:rPr>
                      <w:sz w:val="24"/>
                      <w:szCs w:val="24"/>
                    </w:rPr>
                    <w:t>О внесении изменений в постановление Администрации Комсомольского муниципального района от 07.12.2017г № 324 «</w:t>
                  </w:r>
                  <w:r w:rsidRPr="005016D2">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hideMark/>
                </w:tcPr>
                <w:p w:rsidR="00827F17" w:rsidRPr="007636B9" w:rsidRDefault="00827F17" w:rsidP="009B0B3B">
                  <w:pPr>
                    <w:widowControl w:val="0"/>
                    <w:jc w:val="center"/>
                  </w:pPr>
                </w:p>
              </w:tc>
            </w:tr>
            <w:tr w:rsidR="00EE4E36" w:rsidRPr="007636B9" w:rsidTr="009B0B3B">
              <w:trPr>
                <w:trHeight w:val="1265"/>
              </w:trPr>
              <w:tc>
                <w:tcPr>
                  <w:tcW w:w="1051" w:type="dxa"/>
                  <w:tcMar>
                    <w:top w:w="58" w:type="dxa"/>
                    <w:left w:w="58" w:type="dxa"/>
                    <w:bottom w:w="58" w:type="dxa"/>
                    <w:right w:w="58" w:type="dxa"/>
                  </w:tcMar>
                  <w:hideMark/>
                </w:tcPr>
                <w:p w:rsidR="00EE4E36" w:rsidRPr="007636B9" w:rsidRDefault="00EE4E36" w:rsidP="005016D2">
                  <w:pPr>
                    <w:widowControl w:val="0"/>
                  </w:pPr>
                  <w:r w:rsidRPr="007636B9">
                    <w:t xml:space="preserve">№ </w:t>
                  </w:r>
                  <w:r w:rsidR="009B35C1">
                    <w:t>2</w:t>
                  </w:r>
                  <w:r w:rsidR="005016D2">
                    <w:t>88</w:t>
                  </w:r>
                  <w:r w:rsidRPr="007636B9">
                    <w:t xml:space="preserve"> от </w:t>
                  </w:r>
                  <w:r w:rsidR="009B35C1">
                    <w:t>27</w:t>
                  </w:r>
                  <w:r w:rsidR="00992610">
                    <w:t>.12</w:t>
                  </w:r>
                  <w:r w:rsidRPr="007636B9">
                    <w:t>.2021</w:t>
                  </w:r>
                </w:p>
              </w:tc>
              <w:tc>
                <w:tcPr>
                  <w:tcW w:w="8363" w:type="dxa"/>
                  <w:tcMar>
                    <w:top w:w="58" w:type="dxa"/>
                    <w:left w:w="58" w:type="dxa"/>
                    <w:bottom w:w="58" w:type="dxa"/>
                    <w:right w:w="58" w:type="dxa"/>
                  </w:tcMar>
                  <w:hideMark/>
                </w:tcPr>
                <w:p w:rsidR="00EE4E36" w:rsidRPr="0024154C" w:rsidRDefault="0024154C" w:rsidP="00F84614">
                  <w:pPr>
                    <w:contextualSpacing/>
                    <w:jc w:val="both"/>
                    <w:rPr>
                      <w:color w:val="auto"/>
                      <w:sz w:val="24"/>
                      <w:szCs w:val="24"/>
                    </w:rPr>
                  </w:pPr>
                  <w:r w:rsidRPr="0024154C">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hideMark/>
                </w:tcPr>
                <w:p w:rsidR="00EE4E36" w:rsidRPr="007636B9" w:rsidRDefault="00EE4E36" w:rsidP="009B0B3B">
                  <w:pPr>
                    <w:widowControl w:val="0"/>
                    <w:jc w:val="center"/>
                  </w:pPr>
                </w:p>
              </w:tc>
            </w:tr>
            <w:tr w:rsidR="00EE4E36" w:rsidRPr="007636B9" w:rsidTr="009B0B3B">
              <w:trPr>
                <w:trHeight w:val="1265"/>
              </w:trPr>
              <w:tc>
                <w:tcPr>
                  <w:tcW w:w="1051" w:type="dxa"/>
                  <w:tcMar>
                    <w:top w:w="58" w:type="dxa"/>
                    <w:left w:w="58" w:type="dxa"/>
                    <w:bottom w:w="58" w:type="dxa"/>
                    <w:right w:w="58" w:type="dxa"/>
                  </w:tcMar>
                  <w:hideMark/>
                </w:tcPr>
                <w:p w:rsidR="00EE4E36" w:rsidRPr="007636B9" w:rsidRDefault="00EE4E36" w:rsidP="0024154C">
                  <w:pPr>
                    <w:widowControl w:val="0"/>
                  </w:pPr>
                  <w:r w:rsidRPr="007636B9">
                    <w:t>№ 2</w:t>
                  </w:r>
                  <w:r w:rsidR="0024154C">
                    <w:t>89</w:t>
                  </w:r>
                  <w:r w:rsidR="00F84614">
                    <w:t xml:space="preserve"> </w:t>
                  </w:r>
                  <w:r w:rsidRPr="007636B9">
                    <w:t xml:space="preserve">от </w:t>
                  </w:r>
                  <w:r w:rsidR="009B35C1">
                    <w:t>27</w:t>
                  </w:r>
                  <w:r>
                    <w:t>.12</w:t>
                  </w:r>
                  <w:r w:rsidRPr="007636B9">
                    <w:t>.2021</w:t>
                  </w:r>
                </w:p>
              </w:tc>
              <w:tc>
                <w:tcPr>
                  <w:tcW w:w="8363" w:type="dxa"/>
                  <w:tcMar>
                    <w:top w:w="58" w:type="dxa"/>
                    <w:left w:w="58" w:type="dxa"/>
                    <w:bottom w:w="58" w:type="dxa"/>
                    <w:right w:w="58" w:type="dxa"/>
                  </w:tcMar>
                  <w:hideMark/>
                </w:tcPr>
                <w:p w:rsidR="00EE4E36" w:rsidRPr="009B35C1" w:rsidRDefault="0024154C" w:rsidP="0024154C">
                  <w:pPr>
                    <w:jc w:val="both"/>
                    <w:rPr>
                      <w:color w:val="auto"/>
                      <w:sz w:val="24"/>
                      <w:szCs w:val="24"/>
                    </w:rPr>
                  </w:pPr>
                  <w:r w:rsidRPr="0024154C">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EE4E36" w:rsidRPr="007636B9" w:rsidRDefault="00EE4E36" w:rsidP="009B0B3B">
                  <w:pPr>
                    <w:widowControl w:val="0"/>
                    <w:jc w:val="center"/>
                  </w:pPr>
                </w:p>
              </w:tc>
            </w:tr>
            <w:tr w:rsidR="00F84614" w:rsidRPr="007636B9" w:rsidTr="009B0B3B">
              <w:trPr>
                <w:trHeight w:val="1265"/>
              </w:trPr>
              <w:tc>
                <w:tcPr>
                  <w:tcW w:w="1051" w:type="dxa"/>
                  <w:tcMar>
                    <w:top w:w="58" w:type="dxa"/>
                    <w:left w:w="58" w:type="dxa"/>
                    <w:bottom w:w="58" w:type="dxa"/>
                    <w:right w:w="58" w:type="dxa"/>
                  </w:tcMar>
                  <w:hideMark/>
                </w:tcPr>
                <w:p w:rsidR="00F84614" w:rsidRPr="007636B9" w:rsidRDefault="00815C20" w:rsidP="00182954">
                  <w:pPr>
                    <w:widowControl w:val="0"/>
                  </w:pPr>
                  <w:r>
                    <w:t>№ 2</w:t>
                  </w:r>
                  <w:r w:rsidR="00182954">
                    <w:t>90</w:t>
                  </w:r>
                  <w:r>
                    <w:t xml:space="preserve"> от 27.12.2021</w:t>
                  </w:r>
                </w:p>
              </w:tc>
              <w:tc>
                <w:tcPr>
                  <w:tcW w:w="8363" w:type="dxa"/>
                  <w:tcMar>
                    <w:top w:w="58" w:type="dxa"/>
                    <w:left w:w="58" w:type="dxa"/>
                    <w:bottom w:w="58" w:type="dxa"/>
                    <w:right w:w="58" w:type="dxa"/>
                  </w:tcMar>
                  <w:hideMark/>
                </w:tcPr>
                <w:p w:rsidR="00F84614" w:rsidRPr="00182954" w:rsidRDefault="00182954" w:rsidP="0019501A">
                  <w:pPr>
                    <w:pStyle w:val="ConsPlusTitle"/>
                    <w:jc w:val="both"/>
                    <w:rPr>
                      <w:rFonts w:ascii="Times New Roman" w:hAnsi="Times New Roman" w:cs="Times New Roman"/>
                      <w:b w:val="0"/>
                      <w:sz w:val="24"/>
                      <w:szCs w:val="24"/>
                    </w:rPr>
                  </w:pPr>
                  <w:r w:rsidRPr="00182954">
                    <w:rPr>
                      <w:rFonts w:ascii="Times New Roman" w:hAnsi="Times New Roman" w:cs="Times New Roman"/>
                      <w:b w:val="0"/>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F84614" w:rsidRPr="007636B9" w:rsidRDefault="00F84614" w:rsidP="009B0B3B">
                  <w:pPr>
                    <w:widowControl w:val="0"/>
                    <w:jc w:val="center"/>
                  </w:pPr>
                </w:p>
              </w:tc>
            </w:tr>
            <w:tr w:rsidR="0005401C" w:rsidRPr="007636B9" w:rsidTr="009B0B3B">
              <w:trPr>
                <w:trHeight w:val="1265"/>
              </w:trPr>
              <w:tc>
                <w:tcPr>
                  <w:tcW w:w="1051" w:type="dxa"/>
                  <w:tcMar>
                    <w:top w:w="58" w:type="dxa"/>
                    <w:left w:w="58" w:type="dxa"/>
                    <w:bottom w:w="58" w:type="dxa"/>
                    <w:right w:w="58" w:type="dxa"/>
                  </w:tcMar>
                  <w:hideMark/>
                </w:tcPr>
                <w:p w:rsidR="0005401C" w:rsidRPr="007636B9" w:rsidRDefault="0005401C" w:rsidP="00182954">
                  <w:pPr>
                    <w:widowControl w:val="0"/>
                  </w:pPr>
                  <w:r>
                    <w:t xml:space="preserve">№ </w:t>
                  </w:r>
                  <w:r w:rsidR="00182954">
                    <w:t>294</w:t>
                  </w:r>
                  <w:r>
                    <w:t xml:space="preserve"> от </w:t>
                  </w:r>
                  <w:r w:rsidR="00182954">
                    <w:t>27</w:t>
                  </w:r>
                  <w:r>
                    <w:t>.12.2021</w:t>
                  </w:r>
                </w:p>
              </w:tc>
              <w:tc>
                <w:tcPr>
                  <w:tcW w:w="8363" w:type="dxa"/>
                  <w:tcMar>
                    <w:top w:w="58" w:type="dxa"/>
                    <w:left w:w="58" w:type="dxa"/>
                    <w:bottom w:w="58" w:type="dxa"/>
                    <w:right w:w="58" w:type="dxa"/>
                  </w:tcMar>
                  <w:hideMark/>
                </w:tcPr>
                <w:p w:rsidR="0005401C" w:rsidRPr="00182954" w:rsidRDefault="00182954" w:rsidP="00992610">
                  <w:pPr>
                    <w:pStyle w:val="1"/>
                    <w:jc w:val="both"/>
                    <w:rPr>
                      <w:b w:val="0"/>
                      <w:sz w:val="24"/>
                      <w:szCs w:val="24"/>
                    </w:rPr>
                  </w:pPr>
                  <w:r w:rsidRPr="00182954">
                    <w:rPr>
                      <w:b w:val="0"/>
                      <w:sz w:val="24"/>
                      <w:szCs w:val="24"/>
                    </w:rPr>
                    <w:t>О внесении изменений в постановление Администрации Комсомольского муниципального района от 30.10.2015г. № 511 «Об утверждении Порядка установления, взимания родительской платы за присмотр и уход за детьми 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w:t>
                  </w:r>
                </w:p>
              </w:tc>
              <w:tc>
                <w:tcPr>
                  <w:tcW w:w="846" w:type="dxa"/>
                  <w:tcMar>
                    <w:top w:w="58" w:type="dxa"/>
                    <w:left w:w="58" w:type="dxa"/>
                    <w:bottom w:w="58" w:type="dxa"/>
                    <w:right w:w="58" w:type="dxa"/>
                  </w:tcMar>
                  <w:hideMark/>
                </w:tcPr>
                <w:p w:rsidR="0005401C" w:rsidRPr="007636B9" w:rsidRDefault="0005401C" w:rsidP="009B0B3B">
                  <w:pPr>
                    <w:widowControl w:val="0"/>
                    <w:jc w:val="center"/>
                  </w:pPr>
                </w:p>
              </w:tc>
            </w:tr>
            <w:tr w:rsidR="0005401C" w:rsidRPr="007636B9" w:rsidTr="009B0B3B">
              <w:trPr>
                <w:trHeight w:val="1265"/>
              </w:trPr>
              <w:tc>
                <w:tcPr>
                  <w:tcW w:w="1051" w:type="dxa"/>
                  <w:tcMar>
                    <w:top w:w="58" w:type="dxa"/>
                    <w:left w:w="58" w:type="dxa"/>
                    <w:bottom w:w="58" w:type="dxa"/>
                    <w:right w:w="58" w:type="dxa"/>
                  </w:tcMar>
                  <w:hideMark/>
                </w:tcPr>
                <w:p w:rsidR="0005401C" w:rsidRDefault="00182954" w:rsidP="00182954">
                  <w:pPr>
                    <w:widowControl w:val="0"/>
                  </w:pPr>
                  <w:r>
                    <w:t>№ 297 от 27.12.2021</w:t>
                  </w:r>
                </w:p>
              </w:tc>
              <w:tc>
                <w:tcPr>
                  <w:tcW w:w="8363" w:type="dxa"/>
                  <w:tcMar>
                    <w:top w:w="58" w:type="dxa"/>
                    <w:left w:w="58" w:type="dxa"/>
                    <w:bottom w:w="58" w:type="dxa"/>
                    <w:right w:w="58" w:type="dxa"/>
                  </w:tcMar>
                  <w:hideMark/>
                </w:tcPr>
                <w:p w:rsidR="0005401C" w:rsidRPr="008F72ED" w:rsidRDefault="008F72ED" w:rsidP="00992610">
                  <w:pPr>
                    <w:pStyle w:val="1"/>
                    <w:jc w:val="both"/>
                    <w:rPr>
                      <w:b w:val="0"/>
                      <w:color w:val="000000" w:themeColor="text1"/>
                      <w:sz w:val="24"/>
                      <w:szCs w:val="24"/>
                    </w:rPr>
                  </w:pPr>
                  <w:r w:rsidRPr="008F72ED">
                    <w:rPr>
                      <w:b w:val="0"/>
                      <w:bCs w:val="0"/>
                      <w:sz w:val="24"/>
                      <w:szCs w:val="24"/>
                    </w:rPr>
                    <w:t>О внесении изменений в Постановление Администрации Комсомольского муниципального района Ивановской области от 02.06.2021г. № 126 «Об утверждении административного регламента предоставления муниципальной услуги «Заключение (изменение, расторжение) договора социального найма жилого помещения муниципального жилищного фонда</w:t>
                  </w:r>
                  <w:r>
                    <w:rPr>
                      <w:b w:val="0"/>
                      <w:bCs w:val="0"/>
                      <w:sz w:val="24"/>
                      <w:szCs w:val="24"/>
                    </w:rPr>
                    <w:t>»</w:t>
                  </w:r>
                </w:p>
              </w:tc>
              <w:tc>
                <w:tcPr>
                  <w:tcW w:w="846" w:type="dxa"/>
                  <w:tcMar>
                    <w:top w:w="58" w:type="dxa"/>
                    <w:left w:w="58" w:type="dxa"/>
                    <w:bottom w:w="58" w:type="dxa"/>
                    <w:right w:w="58" w:type="dxa"/>
                  </w:tcMar>
                  <w:hideMark/>
                </w:tcPr>
                <w:p w:rsidR="0005401C" w:rsidRPr="007636B9" w:rsidRDefault="0005401C" w:rsidP="009B0B3B">
                  <w:pPr>
                    <w:widowControl w:val="0"/>
                    <w:jc w:val="center"/>
                  </w:pPr>
                </w:p>
              </w:tc>
            </w:tr>
            <w:tr w:rsidR="008F72ED" w:rsidRPr="007636B9" w:rsidTr="008F72ED">
              <w:trPr>
                <w:trHeight w:val="820"/>
              </w:trPr>
              <w:tc>
                <w:tcPr>
                  <w:tcW w:w="10260" w:type="dxa"/>
                  <w:gridSpan w:val="3"/>
                  <w:tcMar>
                    <w:top w:w="58" w:type="dxa"/>
                    <w:left w:w="58" w:type="dxa"/>
                    <w:bottom w:w="58" w:type="dxa"/>
                    <w:right w:w="58" w:type="dxa"/>
                  </w:tcMar>
                  <w:hideMark/>
                </w:tcPr>
                <w:p w:rsidR="008F72ED" w:rsidRPr="007636B9" w:rsidRDefault="008F72ED" w:rsidP="005D7BF5">
                  <w:pPr>
                    <w:widowControl w:val="0"/>
                    <w:jc w:val="center"/>
                  </w:pPr>
                  <w:r w:rsidRPr="007636B9">
                    <w:rPr>
                      <w:b/>
                      <w:bCs/>
                      <w:sz w:val="24"/>
                      <w:szCs w:val="24"/>
                    </w:rPr>
                    <w:t xml:space="preserve">Постановления Администрации </w:t>
                  </w:r>
                  <w:r w:rsidR="005D7BF5">
                    <w:rPr>
                      <w:b/>
                      <w:bCs/>
                      <w:sz w:val="24"/>
                      <w:szCs w:val="24"/>
                    </w:rPr>
                    <w:t xml:space="preserve">Октябрьского сельского поселения </w:t>
                  </w:r>
                  <w:r w:rsidRPr="007636B9">
                    <w:rPr>
                      <w:b/>
                      <w:bCs/>
                      <w:sz w:val="24"/>
                      <w:szCs w:val="24"/>
                    </w:rPr>
                    <w:t>Комсомольского</w:t>
                  </w:r>
                  <w:r w:rsidR="005D7BF5">
                    <w:rPr>
                      <w:b/>
                      <w:bCs/>
                      <w:sz w:val="24"/>
                      <w:szCs w:val="24"/>
                    </w:rPr>
                    <w:t xml:space="preserve"> </w:t>
                  </w:r>
                  <w:r w:rsidRPr="007636B9">
                    <w:rPr>
                      <w:b/>
                      <w:bCs/>
                      <w:sz w:val="24"/>
                      <w:szCs w:val="24"/>
                    </w:rPr>
                    <w:t xml:space="preserve"> муниципального района Ивановской области</w:t>
                  </w:r>
                </w:p>
              </w:tc>
            </w:tr>
            <w:tr w:rsidR="008F72ED" w:rsidRPr="007636B9" w:rsidTr="009B0B3B">
              <w:trPr>
                <w:trHeight w:val="1265"/>
              </w:trPr>
              <w:tc>
                <w:tcPr>
                  <w:tcW w:w="1051" w:type="dxa"/>
                  <w:tcMar>
                    <w:top w:w="58" w:type="dxa"/>
                    <w:left w:w="58" w:type="dxa"/>
                    <w:bottom w:w="58" w:type="dxa"/>
                    <w:right w:w="58" w:type="dxa"/>
                  </w:tcMar>
                  <w:hideMark/>
                </w:tcPr>
                <w:p w:rsidR="008F72ED" w:rsidRDefault="005D7BF5" w:rsidP="005D7BF5">
                  <w:pPr>
                    <w:widowControl w:val="0"/>
                  </w:pPr>
                  <w:r>
                    <w:t>№ 42.1 от 20.12.2021</w:t>
                  </w:r>
                </w:p>
              </w:tc>
              <w:tc>
                <w:tcPr>
                  <w:tcW w:w="8363" w:type="dxa"/>
                  <w:tcMar>
                    <w:top w:w="58" w:type="dxa"/>
                    <w:left w:w="58" w:type="dxa"/>
                    <w:bottom w:w="58" w:type="dxa"/>
                    <w:right w:w="58" w:type="dxa"/>
                  </w:tcMar>
                  <w:hideMark/>
                </w:tcPr>
                <w:p w:rsidR="008F72ED" w:rsidRPr="008F72ED" w:rsidRDefault="005D7BF5" w:rsidP="00992610">
                  <w:pPr>
                    <w:pStyle w:val="1"/>
                    <w:jc w:val="both"/>
                    <w:rPr>
                      <w:b w:val="0"/>
                      <w:bCs w:val="0"/>
                      <w:sz w:val="24"/>
                      <w:szCs w:val="24"/>
                    </w:rPr>
                  </w:pPr>
                  <w:r w:rsidRPr="008F72ED">
                    <w:rPr>
                      <w:b w:val="0"/>
                      <w:bCs w:val="0"/>
                      <w:color w:val="000000"/>
                      <w:sz w:val="26"/>
                      <w:szCs w:val="26"/>
                    </w:rPr>
                    <w:t>О Порядке аттестации экспертов, привлекаемых к осуществлению экспертизы в целях муниципального контроля</w:t>
                  </w:r>
                  <w:r w:rsidRPr="008F72ED">
                    <w:rPr>
                      <w:rFonts w:eastAsia="Calibri"/>
                      <w:b w:val="0"/>
                      <w:bCs w:val="0"/>
                      <w:color w:val="000000"/>
                      <w:spacing w:val="-6"/>
                      <w:sz w:val="26"/>
                      <w:szCs w:val="26"/>
                    </w:rPr>
                    <w:t xml:space="preserve"> в Октябрьском сельском поселении Комсомольского муниципального района Ивановской области</w:t>
                  </w:r>
                </w:p>
              </w:tc>
              <w:tc>
                <w:tcPr>
                  <w:tcW w:w="846" w:type="dxa"/>
                  <w:tcMar>
                    <w:top w:w="58" w:type="dxa"/>
                    <w:left w:w="58" w:type="dxa"/>
                    <w:bottom w:w="58" w:type="dxa"/>
                    <w:right w:w="58" w:type="dxa"/>
                  </w:tcMar>
                  <w:hideMark/>
                </w:tcPr>
                <w:p w:rsidR="008F72ED" w:rsidRPr="007636B9" w:rsidRDefault="008F72ED" w:rsidP="009B0B3B">
                  <w:pPr>
                    <w:widowControl w:val="0"/>
                    <w:jc w:val="center"/>
                  </w:pPr>
                </w:p>
              </w:tc>
            </w:tr>
          </w:tbl>
          <w:p w:rsidR="00EE4E36" w:rsidRDefault="00EE4E36"/>
        </w:tc>
      </w:tr>
    </w:tbl>
    <w:p w:rsidR="005016D2" w:rsidRDefault="005016D2" w:rsidP="005016D2">
      <w:pPr>
        <w:jc w:val="center"/>
      </w:pPr>
      <w:r>
        <w:rPr>
          <w:noProof/>
          <w:color w:val="000080"/>
        </w:rPr>
        <w:lastRenderedPageBreak/>
        <w:drawing>
          <wp:inline distT="0" distB="0" distL="0" distR="0">
            <wp:extent cx="466090" cy="603885"/>
            <wp:effectExtent l="19050" t="0" r="0" b="0"/>
            <wp:docPr id="9"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blip>
                    <a:srcRect/>
                    <a:stretch>
                      <a:fillRect/>
                    </a:stretch>
                  </pic:blipFill>
                  <pic:spPr bwMode="auto">
                    <a:xfrm>
                      <a:off x="0" y="0"/>
                      <a:ext cx="466090" cy="603885"/>
                    </a:xfrm>
                    <a:prstGeom prst="rect">
                      <a:avLst/>
                    </a:prstGeom>
                    <a:noFill/>
                    <a:ln w="9525">
                      <a:noFill/>
                      <a:miter lim="800000"/>
                      <a:headEnd/>
                      <a:tailEnd/>
                    </a:ln>
                  </pic:spPr>
                </pic:pic>
              </a:graphicData>
            </a:graphic>
          </wp:inline>
        </w:drawing>
      </w:r>
    </w:p>
    <w:p w:rsidR="005016D2" w:rsidRDefault="005016D2" w:rsidP="005016D2">
      <w:pPr>
        <w:jc w:val="center"/>
      </w:pPr>
    </w:p>
    <w:p w:rsidR="005016D2" w:rsidRDefault="005016D2" w:rsidP="005016D2">
      <w:pPr>
        <w:pStyle w:val="1"/>
        <w:jc w:val="center"/>
        <w:rPr>
          <w:color w:val="003366"/>
          <w:sz w:val="36"/>
        </w:rPr>
      </w:pPr>
      <w:r>
        <w:rPr>
          <w:color w:val="003366"/>
          <w:sz w:val="36"/>
        </w:rPr>
        <w:t>ПОСТАНОВЛЕНИЕ</w:t>
      </w:r>
    </w:p>
    <w:p w:rsidR="005016D2" w:rsidRDefault="005016D2" w:rsidP="005016D2">
      <w:pPr>
        <w:jc w:val="center"/>
        <w:rPr>
          <w:b/>
          <w:color w:val="003366"/>
        </w:rPr>
      </w:pPr>
      <w:r>
        <w:rPr>
          <w:b/>
          <w:color w:val="003366"/>
        </w:rPr>
        <w:t>АДМИНИСТРАЦИИ</w:t>
      </w:r>
    </w:p>
    <w:p w:rsidR="005016D2" w:rsidRDefault="005016D2" w:rsidP="005016D2">
      <w:pPr>
        <w:jc w:val="center"/>
        <w:rPr>
          <w:b/>
          <w:color w:val="003366"/>
        </w:rPr>
      </w:pPr>
      <w:r>
        <w:rPr>
          <w:b/>
          <w:color w:val="003366"/>
        </w:rPr>
        <w:t xml:space="preserve"> КОМСОМОЛЬСКОГО МУНИЦИПАЛЬНОГО  РАЙОНА</w:t>
      </w:r>
    </w:p>
    <w:p w:rsidR="005016D2" w:rsidRDefault="005016D2" w:rsidP="005016D2">
      <w:pPr>
        <w:jc w:val="center"/>
        <w:rPr>
          <w:b/>
          <w:color w:val="003366"/>
        </w:rPr>
      </w:pPr>
      <w:r>
        <w:rPr>
          <w:b/>
          <w:color w:val="003366"/>
        </w:rPr>
        <w:t>ИВАНОВСКОЙ ОБЛАСТИ</w:t>
      </w:r>
    </w:p>
    <w:p w:rsidR="005016D2" w:rsidRDefault="005016D2" w:rsidP="005016D2">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5016D2" w:rsidTr="005016D2">
        <w:trPr>
          <w:trHeight w:val="100"/>
        </w:trPr>
        <w:tc>
          <w:tcPr>
            <w:tcW w:w="9072" w:type="dxa"/>
            <w:gridSpan w:val="10"/>
            <w:tcBorders>
              <w:top w:val="thinThickThinSmallGap" w:sz="24" w:space="0" w:color="auto"/>
              <w:left w:val="nil"/>
              <w:bottom w:val="nil"/>
              <w:right w:val="nil"/>
            </w:tcBorders>
          </w:tcPr>
          <w:p w:rsidR="005016D2" w:rsidRDefault="005016D2" w:rsidP="005016D2">
            <w:pPr>
              <w:spacing w:line="256" w:lineRule="auto"/>
              <w:jc w:val="center"/>
              <w:rPr>
                <w:color w:val="003366"/>
                <w:lang w:eastAsia="en-US"/>
              </w:rPr>
            </w:pPr>
            <w:r>
              <w:rPr>
                <w:color w:val="003366"/>
                <w:lang w:eastAsia="en-US"/>
              </w:rPr>
              <w:t>155150, Ивановская область, г.Комсомольск, ул.50 лет ВЛКСМ, д.2, ИНН 3714002224,КПП 371401001,</w:t>
            </w:r>
          </w:p>
          <w:p w:rsidR="005016D2" w:rsidRDefault="005016D2" w:rsidP="005016D2">
            <w:pPr>
              <w:spacing w:line="256" w:lineRule="auto"/>
              <w:jc w:val="center"/>
              <w:rPr>
                <w:color w:val="003366"/>
                <w:lang w:eastAsia="en-US"/>
              </w:rPr>
            </w:pPr>
            <w:r>
              <w:rPr>
                <w:color w:val="003366"/>
                <w:lang w:eastAsia="en-US"/>
              </w:rPr>
              <w:t xml:space="preserve">ОГРН 1023701625595, Тел./Факс (49352) 4-11-78, e-mail: </w:t>
            </w:r>
            <w:hyperlink r:id="rId11" w:history="1">
              <w:r>
                <w:rPr>
                  <w:rStyle w:val="a3"/>
                  <w:lang w:eastAsia="en-US"/>
                </w:rPr>
                <w:t>admin.komsomolsk@mail.ru</w:t>
              </w:r>
            </w:hyperlink>
          </w:p>
          <w:p w:rsidR="005016D2" w:rsidRDefault="005016D2" w:rsidP="005016D2">
            <w:pPr>
              <w:spacing w:line="256" w:lineRule="auto"/>
              <w:rPr>
                <w:color w:val="003366"/>
                <w:sz w:val="28"/>
                <w:szCs w:val="28"/>
                <w:lang w:eastAsia="en-US"/>
              </w:rPr>
            </w:pPr>
          </w:p>
        </w:tc>
      </w:tr>
      <w:tr w:rsidR="005016D2" w:rsidTr="005016D2">
        <w:trPr>
          <w:gridAfter w:val="1"/>
          <w:wAfter w:w="497" w:type="dxa"/>
          <w:trHeight w:val="415"/>
        </w:trPr>
        <w:tc>
          <w:tcPr>
            <w:tcW w:w="1582" w:type="dxa"/>
            <w:tcBorders>
              <w:top w:val="nil"/>
              <w:left w:val="nil"/>
              <w:bottom w:val="nil"/>
              <w:right w:val="nil"/>
            </w:tcBorders>
          </w:tcPr>
          <w:p w:rsidR="005016D2" w:rsidRDefault="005016D2" w:rsidP="005016D2">
            <w:pPr>
              <w:spacing w:line="256" w:lineRule="auto"/>
              <w:ind w:right="-108"/>
              <w:jc w:val="center"/>
              <w:rPr>
                <w:sz w:val="28"/>
                <w:szCs w:val="28"/>
                <w:lang w:eastAsia="en-US"/>
              </w:rPr>
            </w:pPr>
          </w:p>
        </w:tc>
        <w:tc>
          <w:tcPr>
            <w:tcW w:w="360" w:type="dxa"/>
            <w:tcBorders>
              <w:top w:val="nil"/>
              <w:left w:val="nil"/>
              <w:bottom w:val="nil"/>
              <w:right w:val="nil"/>
            </w:tcBorders>
          </w:tcPr>
          <w:p w:rsidR="005016D2" w:rsidRDefault="005016D2" w:rsidP="005016D2">
            <w:pPr>
              <w:spacing w:line="256" w:lineRule="auto"/>
              <w:ind w:right="-108"/>
              <w:jc w:val="center"/>
              <w:rPr>
                <w:sz w:val="28"/>
                <w:szCs w:val="28"/>
                <w:lang w:eastAsia="en-US"/>
              </w:rPr>
            </w:pPr>
          </w:p>
          <w:p w:rsidR="005016D2" w:rsidRDefault="005016D2" w:rsidP="005016D2">
            <w:pPr>
              <w:spacing w:line="256" w:lineRule="auto"/>
              <w:ind w:right="-108"/>
              <w:jc w:val="center"/>
              <w:rPr>
                <w:lang w:eastAsia="en-US"/>
              </w:rPr>
            </w:pPr>
            <w:r>
              <w:rPr>
                <w:sz w:val="28"/>
                <w:szCs w:val="28"/>
                <w:lang w:eastAsia="en-US"/>
              </w:rPr>
              <w:t>«</w:t>
            </w:r>
          </w:p>
        </w:tc>
        <w:tc>
          <w:tcPr>
            <w:tcW w:w="610" w:type="dxa"/>
            <w:tcBorders>
              <w:top w:val="nil"/>
              <w:left w:val="nil"/>
              <w:bottom w:val="single" w:sz="4" w:space="0" w:color="auto"/>
              <w:right w:val="nil"/>
            </w:tcBorders>
            <w:vAlign w:val="bottom"/>
            <w:hideMark/>
          </w:tcPr>
          <w:p w:rsidR="005016D2" w:rsidRDefault="005016D2" w:rsidP="005016D2">
            <w:pPr>
              <w:spacing w:line="256" w:lineRule="auto"/>
              <w:ind w:right="-108"/>
              <w:jc w:val="center"/>
              <w:rPr>
                <w:sz w:val="28"/>
                <w:szCs w:val="28"/>
                <w:lang w:eastAsia="en-US"/>
              </w:rPr>
            </w:pPr>
            <w:r>
              <w:rPr>
                <w:sz w:val="28"/>
                <w:szCs w:val="28"/>
                <w:lang w:eastAsia="en-US"/>
              </w:rPr>
              <w:t>22</w:t>
            </w:r>
          </w:p>
        </w:tc>
        <w:tc>
          <w:tcPr>
            <w:tcW w:w="540" w:type="dxa"/>
            <w:tcBorders>
              <w:top w:val="nil"/>
              <w:left w:val="nil"/>
              <w:bottom w:val="nil"/>
              <w:right w:val="nil"/>
            </w:tcBorders>
            <w:vAlign w:val="bottom"/>
            <w:hideMark/>
          </w:tcPr>
          <w:p w:rsidR="005016D2" w:rsidRDefault="005016D2" w:rsidP="005016D2">
            <w:pPr>
              <w:spacing w:line="256" w:lineRule="auto"/>
              <w:ind w:left="-734" w:firstLine="720"/>
              <w:rPr>
                <w:sz w:val="28"/>
                <w:szCs w:val="28"/>
                <w:lang w:eastAsia="en-US"/>
              </w:rPr>
            </w:pPr>
            <w:r>
              <w:rPr>
                <w:sz w:val="28"/>
                <w:szCs w:val="28"/>
                <w:lang w:eastAsia="en-US"/>
              </w:rPr>
              <w:t>»</w:t>
            </w:r>
          </w:p>
        </w:tc>
        <w:tc>
          <w:tcPr>
            <w:tcW w:w="1728" w:type="dxa"/>
            <w:tcBorders>
              <w:top w:val="nil"/>
              <w:left w:val="nil"/>
              <w:bottom w:val="single" w:sz="4" w:space="0" w:color="auto"/>
              <w:right w:val="nil"/>
            </w:tcBorders>
            <w:vAlign w:val="bottom"/>
            <w:hideMark/>
          </w:tcPr>
          <w:p w:rsidR="005016D2" w:rsidRDefault="005016D2" w:rsidP="005016D2">
            <w:pPr>
              <w:spacing w:line="256" w:lineRule="auto"/>
              <w:jc w:val="center"/>
              <w:rPr>
                <w:sz w:val="28"/>
                <w:szCs w:val="28"/>
                <w:lang w:eastAsia="en-US"/>
              </w:rPr>
            </w:pPr>
            <w:r>
              <w:rPr>
                <w:sz w:val="28"/>
                <w:szCs w:val="28"/>
                <w:lang w:eastAsia="en-US"/>
              </w:rPr>
              <w:t>декабря</w:t>
            </w:r>
          </w:p>
        </w:tc>
        <w:tc>
          <w:tcPr>
            <w:tcW w:w="1417" w:type="dxa"/>
            <w:tcBorders>
              <w:top w:val="nil"/>
              <w:left w:val="nil"/>
              <w:bottom w:val="nil"/>
              <w:right w:val="nil"/>
            </w:tcBorders>
            <w:vAlign w:val="bottom"/>
            <w:hideMark/>
          </w:tcPr>
          <w:p w:rsidR="005016D2" w:rsidRDefault="005016D2" w:rsidP="005016D2">
            <w:pPr>
              <w:spacing w:line="256" w:lineRule="auto"/>
              <w:rPr>
                <w:sz w:val="28"/>
                <w:szCs w:val="28"/>
                <w:lang w:eastAsia="en-US"/>
              </w:rPr>
            </w:pPr>
            <w:r>
              <w:rPr>
                <w:sz w:val="28"/>
                <w:szCs w:val="28"/>
                <w:u w:val="single"/>
                <w:lang w:eastAsia="en-US"/>
              </w:rPr>
              <w:t>2021г.</w:t>
            </w:r>
            <w:r>
              <w:rPr>
                <w:sz w:val="28"/>
                <w:szCs w:val="28"/>
                <w:lang w:eastAsia="en-US"/>
              </w:rPr>
              <w:t xml:space="preserve">  №</w:t>
            </w:r>
          </w:p>
        </w:tc>
        <w:tc>
          <w:tcPr>
            <w:tcW w:w="1038" w:type="dxa"/>
            <w:tcBorders>
              <w:top w:val="nil"/>
              <w:left w:val="nil"/>
              <w:bottom w:val="single" w:sz="4" w:space="0" w:color="auto"/>
              <w:right w:val="nil"/>
            </w:tcBorders>
            <w:vAlign w:val="bottom"/>
            <w:hideMark/>
          </w:tcPr>
          <w:p w:rsidR="005016D2" w:rsidRDefault="005016D2" w:rsidP="005016D2">
            <w:pPr>
              <w:spacing w:line="256" w:lineRule="auto"/>
              <w:jc w:val="center"/>
              <w:rPr>
                <w:sz w:val="28"/>
                <w:szCs w:val="28"/>
                <w:lang w:eastAsia="en-US"/>
              </w:rPr>
            </w:pPr>
            <w:r>
              <w:rPr>
                <w:sz w:val="28"/>
                <w:szCs w:val="28"/>
                <w:lang w:eastAsia="en-US"/>
              </w:rPr>
              <w:t>283</w:t>
            </w:r>
          </w:p>
        </w:tc>
        <w:tc>
          <w:tcPr>
            <w:tcW w:w="520" w:type="dxa"/>
            <w:tcBorders>
              <w:top w:val="nil"/>
              <w:left w:val="nil"/>
              <w:bottom w:val="nil"/>
              <w:right w:val="nil"/>
            </w:tcBorders>
            <w:vAlign w:val="bottom"/>
          </w:tcPr>
          <w:p w:rsidR="005016D2" w:rsidRDefault="005016D2" w:rsidP="005016D2">
            <w:pPr>
              <w:spacing w:line="256" w:lineRule="auto"/>
              <w:jc w:val="center"/>
              <w:rPr>
                <w:sz w:val="28"/>
                <w:szCs w:val="28"/>
                <w:lang w:eastAsia="en-US"/>
              </w:rPr>
            </w:pPr>
          </w:p>
        </w:tc>
        <w:tc>
          <w:tcPr>
            <w:tcW w:w="780" w:type="dxa"/>
            <w:tcBorders>
              <w:top w:val="nil"/>
              <w:left w:val="nil"/>
              <w:bottom w:val="nil"/>
              <w:right w:val="nil"/>
            </w:tcBorders>
            <w:vAlign w:val="bottom"/>
          </w:tcPr>
          <w:p w:rsidR="005016D2" w:rsidRDefault="005016D2" w:rsidP="005016D2">
            <w:pPr>
              <w:spacing w:line="256" w:lineRule="auto"/>
              <w:jc w:val="center"/>
              <w:rPr>
                <w:lang w:eastAsia="en-US"/>
              </w:rPr>
            </w:pPr>
          </w:p>
        </w:tc>
      </w:tr>
    </w:tbl>
    <w:p w:rsidR="005016D2" w:rsidRDefault="005016D2" w:rsidP="005016D2">
      <w:pPr>
        <w:ind w:firstLine="720"/>
        <w:jc w:val="center"/>
        <w:rPr>
          <w:sz w:val="28"/>
          <w:szCs w:val="28"/>
        </w:rPr>
      </w:pPr>
    </w:p>
    <w:p w:rsidR="005016D2" w:rsidRDefault="005016D2" w:rsidP="005016D2">
      <w:pPr>
        <w:spacing w:line="232" w:lineRule="auto"/>
        <w:ind w:right="13"/>
        <w:jc w:val="center"/>
      </w:pPr>
    </w:p>
    <w:p w:rsidR="005016D2" w:rsidRDefault="005016D2" w:rsidP="005016D2">
      <w:pPr>
        <w:spacing w:line="232" w:lineRule="auto"/>
        <w:ind w:right="13"/>
        <w:jc w:val="center"/>
      </w:pPr>
    </w:p>
    <w:p w:rsidR="005016D2" w:rsidRPr="005016D2" w:rsidRDefault="005016D2" w:rsidP="00A006E4">
      <w:pPr>
        <w:numPr>
          <w:ilvl w:val="0"/>
          <w:numId w:val="7"/>
        </w:numPr>
        <w:spacing w:line="232" w:lineRule="auto"/>
        <w:ind w:right="13"/>
        <w:jc w:val="center"/>
      </w:pPr>
      <w:r w:rsidRPr="005016D2">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5016D2" w:rsidRPr="005016D2" w:rsidRDefault="005016D2" w:rsidP="00A006E4">
      <w:pPr>
        <w:numPr>
          <w:ilvl w:val="0"/>
          <w:numId w:val="7"/>
        </w:numPr>
        <w:spacing w:line="232" w:lineRule="auto"/>
        <w:ind w:right="13"/>
        <w:jc w:val="center"/>
      </w:pPr>
      <w:r w:rsidRPr="005016D2">
        <w:rPr>
          <w:b/>
          <w:bCs/>
          <w:sz w:val="28"/>
          <w:szCs w:val="28"/>
        </w:rPr>
        <w:t>государственных и муниципальных услуг на базе МФЦ»»</w:t>
      </w:r>
    </w:p>
    <w:p w:rsidR="005016D2" w:rsidRPr="005016D2" w:rsidRDefault="005016D2" w:rsidP="00A006E4">
      <w:pPr>
        <w:numPr>
          <w:ilvl w:val="0"/>
          <w:numId w:val="7"/>
        </w:numPr>
        <w:spacing w:line="232" w:lineRule="auto"/>
        <w:ind w:right="13"/>
        <w:jc w:val="center"/>
      </w:pPr>
    </w:p>
    <w:p w:rsidR="005016D2" w:rsidRPr="005016D2" w:rsidRDefault="005016D2" w:rsidP="005016D2">
      <w:pPr>
        <w:ind w:firstLine="600"/>
        <w:jc w:val="both"/>
        <w:rPr>
          <w:sz w:val="28"/>
          <w:szCs w:val="28"/>
        </w:rPr>
      </w:pPr>
    </w:p>
    <w:p w:rsidR="005016D2" w:rsidRPr="005016D2" w:rsidRDefault="005016D2" w:rsidP="005016D2">
      <w:pPr>
        <w:tabs>
          <w:tab w:val="left" w:pos="859"/>
        </w:tabs>
        <w:spacing w:line="276" w:lineRule="auto"/>
        <w:jc w:val="both"/>
        <w:rPr>
          <w:sz w:val="28"/>
          <w:szCs w:val="28"/>
        </w:rPr>
      </w:pPr>
      <w:r w:rsidRPr="005016D2">
        <w:rPr>
          <w:sz w:val="28"/>
          <w:szCs w:val="28"/>
        </w:rPr>
        <w:t xml:space="preserve">          В соответствии со статьей 179 Бюджетного кодекса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w:t>
      </w:r>
      <w:r w:rsidRPr="005016D2">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«Информационное общество Ивановской области»</w:t>
      </w:r>
      <w:r w:rsidRPr="005016D2">
        <w:rPr>
          <w:sz w:val="28"/>
          <w:szCs w:val="28"/>
        </w:rPr>
        <w:t xml:space="preserve">, Администрация Комсомольского муниципального района </w:t>
      </w:r>
    </w:p>
    <w:p w:rsidR="005016D2" w:rsidRPr="005016D2" w:rsidRDefault="005016D2" w:rsidP="005016D2">
      <w:pPr>
        <w:spacing w:line="276" w:lineRule="auto"/>
        <w:ind w:firstLine="600"/>
        <w:jc w:val="both"/>
        <w:rPr>
          <w:b/>
          <w:sz w:val="28"/>
          <w:szCs w:val="28"/>
        </w:rPr>
      </w:pPr>
      <w:r w:rsidRPr="005016D2">
        <w:rPr>
          <w:sz w:val="28"/>
          <w:szCs w:val="28"/>
        </w:rPr>
        <w:t xml:space="preserve">  </w:t>
      </w:r>
      <w:r w:rsidRPr="005016D2">
        <w:rPr>
          <w:b/>
          <w:sz w:val="28"/>
          <w:szCs w:val="28"/>
        </w:rPr>
        <w:t>ПОСТАНОВЛЯЕТ:</w:t>
      </w:r>
    </w:p>
    <w:p w:rsidR="005016D2" w:rsidRPr="005016D2" w:rsidRDefault="005016D2" w:rsidP="005016D2">
      <w:pPr>
        <w:spacing w:line="276" w:lineRule="auto"/>
        <w:ind w:firstLine="567"/>
        <w:jc w:val="center"/>
        <w:rPr>
          <w:b/>
          <w:sz w:val="28"/>
          <w:szCs w:val="28"/>
        </w:rPr>
      </w:pPr>
      <w:bookmarkStart w:id="0" w:name="sub_1"/>
    </w:p>
    <w:bookmarkEnd w:id="0"/>
    <w:p w:rsidR="005016D2" w:rsidRPr="005016D2" w:rsidRDefault="005016D2" w:rsidP="00A006E4">
      <w:pPr>
        <w:numPr>
          <w:ilvl w:val="0"/>
          <w:numId w:val="7"/>
        </w:numPr>
        <w:spacing w:line="232" w:lineRule="auto"/>
        <w:ind w:left="0" w:right="13" w:firstLine="0"/>
        <w:jc w:val="both"/>
      </w:pPr>
      <w:r w:rsidRPr="005016D2">
        <w:rPr>
          <w:sz w:val="28"/>
          <w:szCs w:val="28"/>
        </w:rPr>
        <w:t xml:space="preserve">          1. Внести изменения в постановление Администрации Комсомольского муниципального района от 31.12.2019 года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w:t>
      </w:r>
      <w:r w:rsidRPr="005016D2">
        <w:rPr>
          <w:sz w:val="28"/>
          <w:szCs w:val="28"/>
        </w:rPr>
        <w:lastRenderedPageBreak/>
        <w:t>МФЦ»: приложение к постановлению изложить в новой редакции, согласно приложения к настоящему постановлению.</w:t>
      </w:r>
    </w:p>
    <w:p w:rsidR="005016D2" w:rsidRPr="005016D2" w:rsidRDefault="005016D2" w:rsidP="005016D2">
      <w:pPr>
        <w:spacing w:line="276" w:lineRule="auto"/>
        <w:jc w:val="both"/>
        <w:rPr>
          <w:sz w:val="28"/>
          <w:szCs w:val="28"/>
        </w:rPr>
      </w:pPr>
      <w:r w:rsidRPr="005016D2">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5016D2" w:rsidRPr="005016D2" w:rsidRDefault="005016D2" w:rsidP="005016D2">
      <w:pPr>
        <w:spacing w:after="60" w:line="276" w:lineRule="auto"/>
        <w:jc w:val="both"/>
        <w:rPr>
          <w:sz w:val="28"/>
          <w:szCs w:val="28"/>
        </w:rPr>
      </w:pPr>
      <w:r w:rsidRPr="005016D2">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5016D2">
        <w:rPr>
          <w:sz w:val="28"/>
          <w:szCs w:val="28"/>
        </w:rPr>
        <w:tab/>
      </w:r>
    </w:p>
    <w:p w:rsidR="005016D2" w:rsidRPr="005016D2" w:rsidRDefault="005016D2" w:rsidP="005016D2">
      <w:pPr>
        <w:spacing w:after="60" w:line="276" w:lineRule="auto"/>
        <w:jc w:val="both"/>
        <w:rPr>
          <w:sz w:val="28"/>
          <w:szCs w:val="28"/>
        </w:rPr>
      </w:pPr>
      <w:r w:rsidRPr="005016D2">
        <w:rPr>
          <w:sz w:val="28"/>
          <w:szCs w:val="28"/>
        </w:rPr>
        <w:t xml:space="preserve">        4. Настоящее постановление вступает в силу с 22.12.2021г.   </w:t>
      </w:r>
    </w:p>
    <w:p w:rsidR="005016D2" w:rsidRPr="005016D2" w:rsidRDefault="005016D2" w:rsidP="005016D2">
      <w:pPr>
        <w:spacing w:line="276" w:lineRule="auto"/>
        <w:jc w:val="both"/>
        <w:rPr>
          <w:sz w:val="28"/>
          <w:szCs w:val="28"/>
        </w:rPr>
      </w:pPr>
      <w:r w:rsidRPr="005016D2">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5016D2" w:rsidRPr="005016D2" w:rsidRDefault="005016D2" w:rsidP="005016D2">
      <w:pPr>
        <w:spacing w:line="276" w:lineRule="auto"/>
        <w:rPr>
          <w:sz w:val="28"/>
          <w:szCs w:val="28"/>
        </w:rPr>
      </w:pPr>
    </w:p>
    <w:p w:rsidR="005016D2" w:rsidRPr="005016D2" w:rsidRDefault="005016D2" w:rsidP="005016D2">
      <w:pPr>
        <w:rPr>
          <w:sz w:val="28"/>
          <w:szCs w:val="28"/>
        </w:rPr>
      </w:pPr>
    </w:p>
    <w:p w:rsidR="005016D2" w:rsidRPr="005016D2" w:rsidRDefault="005016D2" w:rsidP="005016D2">
      <w:pPr>
        <w:jc w:val="both"/>
        <w:rPr>
          <w:b/>
          <w:sz w:val="28"/>
          <w:szCs w:val="28"/>
        </w:rPr>
      </w:pPr>
      <w:r w:rsidRPr="005016D2">
        <w:rPr>
          <w:b/>
          <w:sz w:val="28"/>
          <w:szCs w:val="28"/>
        </w:rPr>
        <w:t>Глава Комсомольского</w:t>
      </w:r>
    </w:p>
    <w:p w:rsidR="005016D2" w:rsidRPr="005016D2" w:rsidRDefault="005016D2" w:rsidP="005016D2">
      <w:pPr>
        <w:rPr>
          <w:sz w:val="28"/>
          <w:szCs w:val="28"/>
        </w:rPr>
      </w:pPr>
      <w:r w:rsidRPr="005016D2">
        <w:rPr>
          <w:b/>
          <w:sz w:val="28"/>
          <w:szCs w:val="28"/>
        </w:rPr>
        <w:t>муниципального района:                                                                О.В. Бузулуцкая</w:t>
      </w:r>
    </w:p>
    <w:p w:rsidR="005016D2" w:rsidRPr="005016D2" w:rsidRDefault="005016D2" w:rsidP="005016D2">
      <w:pPr>
        <w:jc w:val="center"/>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jc w:val="right"/>
        <w:rPr>
          <w:sz w:val="28"/>
          <w:szCs w:val="28"/>
        </w:rPr>
      </w:pPr>
    </w:p>
    <w:p w:rsidR="005016D2" w:rsidRPr="005016D2" w:rsidRDefault="005016D2" w:rsidP="005016D2">
      <w:pPr>
        <w:rPr>
          <w:sz w:val="28"/>
          <w:szCs w:val="28"/>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rPr>
          <w:sz w:val="24"/>
          <w:szCs w:val="24"/>
        </w:rPr>
      </w:pPr>
    </w:p>
    <w:p w:rsidR="005016D2" w:rsidRPr="005016D2" w:rsidRDefault="005016D2" w:rsidP="005016D2">
      <w:pPr>
        <w:jc w:val="right"/>
        <w:rPr>
          <w:sz w:val="24"/>
          <w:szCs w:val="24"/>
        </w:rPr>
      </w:pPr>
      <w:r w:rsidRPr="005016D2">
        <w:rPr>
          <w:sz w:val="24"/>
          <w:szCs w:val="24"/>
        </w:rPr>
        <w:lastRenderedPageBreak/>
        <w:t>Приложение к постановлению</w:t>
      </w:r>
    </w:p>
    <w:p w:rsidR="005016D2" w:rsidRPr="005016D2" w:rsidRDefault="005016D2" w:rsidP="005016D2">
      <w:pPr>
        <w:spacing w:line="2" w:lineRule="exact"/>
        <w:rPr>
          <w:sz w:val="24"/>
          <w:szCs w:val="24"/>
        </w:rPr>
      </w:pPr>
    </w:p>
    <w:p w:rsidR="005016D2" w:rsidRPr="005016D2" w:rsidRDefault="005016D2" w:rsidP="005016D2">
      <w:pPr>
        <w:jc w:val="right"/>
        <w:rPr>
          <w:sz w:val="24"/>
          <w:szCs w:val="24"/>
        </w:rPr>
      </w:pPr>
      <w:r w:rsidRPr="005016D2">
        <w:rPr>
          <w:sz w:val="24"/>
          <w:szCs w:val="24"/>
        </w:rPr>
        <w:t>Администрации Комсомольского</w:t>
      </w:r>
    </w:p>
    <w:p w:rsidR="005016D2" w:rsidRPr="005016D2" w:rsidRDefault="005016D2" w:rsidP="005016D2">
      <w:pPr>
        <w:jc w:val="right"/>
        <w:rPr>
          <w:sz w:val="24"/>
          <w:szCs w:val="24"/>
        </w:rPr>
      </w:pPr>
      <w:r w:rsidRPr="005016D2">
        <w:rPr>
          <w:sz w:val="24"/>
          <w:szCs w:val="24"/>
        </w:rPr>
        <w:t>муниципального района</w:t>
      </w:r>
    </w:p>
    <w:p w:rsidR="005016D2" w:rsidRPr="005016D2" w:rsidRDefault="005016D2" w:rsidP="005016D2">
      <w:pPr>
        <w:jc w:val="right"/>
        <w:rPr>
          <w:sz w:val="24"/>
          <w:szCs w:val="24"/>
        </w:rPr>
      </w:pPr>
      <w:r w:rsidRPr="005016D2">
        <w:rPr>
          <w:sz w:val="24"/>
          <w:szCs w:val="24"/>
        </w:rPr>
        <w:t>от __________ г. № _______</w:t>
      </w:r>
    </w:p>
    <w:p w:rsidR="005016D2" w:rsidRPr="005016D2" w:rsidRDefault="005016D2" w:rsidP="005016D2">
      <w:pPr>
        <w:jc w:val="right"/>
        <w:rPr>
          <w:sz w:val="24"/>
          <w:szCs w:val="24"/>
        </w:rPr>
      </w:pPr>
    </w:p>
    <w:p w:rsidR="005016D2" w:rsidRPr="005016D2" w:rsidRDefault="005016D2" w:rsidP="005016D2">
      <w:pPr>
        <w:jc w:val="right"/>
        <w:rPr>
          <w:sz w:val="24"/>
          <w:szCs w:val="24"/>
        </w:rPr>
      </w:pPr>
      <w:r w:rsidRPr="005016D2">
        <w:rPr>
          <w:sz w:val="24"/>
          <w:szCs w:val="24"/>
        </w:rPr>
        <w:t>Приложение к постановлению</w:t>
      </w:r>
    </w:p>
    <w:p w:rsidR="005016D2" w:rsidRPr="005016D2" w:rsidRDefault="005016D2" w:rsidP="005016D2">
      <w:pPr>
        <w:spacing w:line="2" w:lineRule="exact"/>
        <w:rPr>
          <w:sz w:val="24"/>
          <w:szCs w:val="24"/>
        </w:rPr>
      </w:pPr>
    </w:p>
    <w:p w:rsidR="005016D2" w:rsidRPr="005016D2" w:rsidRDefault="005016D2" w:rsidP="005016D2">
      <w:pPr>
        <w:jc w:val="right"/>
        <w:rPr>
          <w:sz w:val="24"/>
          <w:szCs w:val="24"/>
        </w:rPr>
      </w:pPr>
      <w:r w:rsidRPr="005016D2">
        <w:rPr>
          <w:sz w:val="24"/>
          <w:szCs w:val="24"/>
        </w:rPr>
        <w:t>Администрации Комсомольского</w:t>
      </w:r>
    </w:p>
    <w:p w:rsidR="005016D2" w:rsidRPr="005016D2" w:rsidRDefault="005016D2" w:rsidP="005016D2">
      <w:pPr>
        <w:jc w:val="right"/>
        <w:rPr>
          <w:sz w:val="24"/>
          <w:szCs w:val="24"/>
        </w:rPr>
      </w:pPr>
      <w:r w:rsidRPr="005016D2">
        <w:rPr>
          <w:sz w:val="24"/>
          <w:szCs w:val="24"/>
        </w:rPr>
        <w:t>муниципального района</w:t>
      </w:r>
    </w:p>
    <w:p w:rsidR="005016D2" w:rsidRPr="005016D2" w:rsidRDefault="005016D2" w:rsidP="005016D2">
      <w:pPr>
        <w:jc w:val="right"/>
        <w:rPr>
          <w:sz w:val="24"/>
          <w:szCs w:val="24"/>
          <w:u w:val="single"/>
        </w:rPr>
      </w:pPr>
      <w:r w:rsidRPr="005016D2">
        <w:rPr>
          <w:sz w:val="24"/>
          <w:szCs w:val="24"/>
          <w:u w:val="single"/>
        </w:rPr>
        <w:t xml:space="preserve">от 31.12.2019 г. № 391 </w:t>
      </w:r>
    </w:p>
    <w:p w:rsidR="005016D2" w:rsidRPr="005016D2" w:rsidRDefault="005016D2" w:rsidP="005016D2">
      <w:pPr>
        <w:spacing w:line="200" w:lineRule="exact"/>
        <w:rPr>
          <w:sz w:val="24"/>
          <w:szCs w:val="24"/>
        </w:rPr>
      </w:pPr>
    </w:p>
    <w:p w:rsidR="005016D2" w:rsidRPr="005016D2" w:rsidRDefault="005016D2" w:rsidP="005016D2">
      <w:pPr>
        <w:spacing w:line="8" w:lineRule="exact"/>
        <w:rPr>
          <w:sz w:val="24"/>
          <w:szCs w:val="24"/>
        </w:rPr>
      </w:pPr>
    </w:p>
    <w:p w:rsidR="005016D2" w:rsidRPr="005016D2" w:rsidRDefault="005016D2" w:rsidP="005016D2">
      <w:pPr>
        <w:ind w:left="3240"/>
        <w:rPr>
          <w:b/>
          <w:bCs/>
          <w:sz w:val="24"/>
          <w:szCs w:val="24"/>
        </w:rPr>
      </w:pPr>
      <w:r w:rsidRPr="005016D2">
        <w:rPr>
          <w:b/>
          <w:bCs/>
          <w:sz w:val="24"/>
          <w:szCs w:val="24"/>
        </w:rPr>
        <w:t>Муниципальная программа</w:t>
      </w:r>
    </w:p>
    <w:p w:rsidR="005016D2" w:rsidRPr="005016D2" w:rsidRDefault="005016D2" w:rsidP="005016D2">
      <w:pPr>
        <w:tabs>
          <w:tab w:val="left" w:pos="0"/>
        </w:tabs>
        <w:jc w:val="center"/>
        <w:rPr>
          <w:b/>
          <w:sz w:val="24"/>
          <w:szCs w:val="24"/>
        </w:rPr>
      </w:pPr>
      <w:r w:rsidRPr="005016D2">
        <w:rPr>
          <w:b/>
          <w:sz w:val="24"/>
          <w:szCs w:val="24"/>
        </w:rPr>
        <w:t>«Организация предоставления государственных и муниципальных услуг на базе МФЦ»</w:t>
      </w:r>
    </w:p>
    <w:p w:rsidR="005016D2" w:rsidRPr="005016D2" w:rsidRDefault="005016D2" w:rsidP="005016D2">
      <w:pPr>
        <w:tabs>
          <w:tab w:val="left" w:pos="0"/>
        </w:tabs>
        <w:jc w:val="center"/>
        <w:rPr>
          <w:b/>
          <w:bCs/>
          <w:sz w:val="24"/>
          <w:szCs w:val="24"/>
        </w:rPr>
      </w:pPr>
    </w:p>
    <w:p w:rsidR="005016D2" w:rsidRPr="005016D2" w:rsidRDefault="005016D2" w:rsidP="00A006E4">
      <w:pPr>
        <w:pStyle w:val="af0"/>
        <w:numPr>
          <w:ilvl w:val="0"/>
          <w:numId w:val="18"/>
        </w:numPr>
        <w:tabs>
          <w:tab w:val="left" w:pos="0"/>
        </w:tabs>
        <w:spacing w:after="0" w:line="240" w:lineRule="auto"/>
        <w:contextualSpacing/>
        <w:jc w:val="center"/>
        <w:rPr>
          <w:rFonts w:ascii="Times New Roman" w:hAnsi="Times New Roman" w:cs="Times New Roman"/>
          <w:b/>
          <w:bCs/>
          <w:sz w:val="24"/>
          <w:szCs w:val="24"/>
        </w:rPr>
      </w:pPr>
      <w:r w:rsidRPr="005016D2">
        <w:rPr>
          <w:rFonts w:ascii="Times New Roman" w:hAnsi="Times New Roman" w:cs="Times New Roman"/>
          <w:b/>
          <w:bCs/>
          <w:sz w:val="24"/>
          <w:szCs w:val="24"/>
        </w:rPr>
        <w:t xml:space="preserve">ПАСПОРТ </w:t>
      </w:r>
    </w:p>
    <w:p w:rsidR="005016D2" w:rsidRPr="005016D2" w:rsidRDefault="005016D2" w:rsidP="005016D2">
      <w:pPr>
        <w:pStyle w:val="af0"/>
        <w:tabs>
          <w:tab w:val="left" w:pos="0"/>
        </w:tabs>
        <w:jc w:val="center"/>
        <w:rPr>
          <w:rFonts w:ascii="Times New Roman" w:hAnsi="Times New Roman" w:cs="Times New Roman"/>
          <w:b/>
          <w:bCs/>
          <w:sz w:val="24"/>
          <w:szCs w:val="24"/>
        </w:rPr>
      </w:pPr>
      <w:r w:rsidRPr="005016D2">
        <w:rPr>
          <w:rFonts w:ascii="Times New Roman" w:hAnsi="Times New Roman" w:cs="Times New Roman"/>
          <w:b/>
          <w:bCs/>
          <w:sz w:val="24"/>
          <w:szCs w:val="24"/>
        </w:rPr>
        <w:t>Муниципальной программы</w:t>
      </w:r>
    </w:p>
    <w:p w:rsidR="005016D2" w:rsidRPr="005016D2" w:rsidRDefault="005016D2" w:rsidP="005016D2">
      <w:pPr>
        <w:pStyle w:val="af0"/>
        <w:tabs>
          <w:tab w:val="left" w:pos="0"/>
        </w:tabs>
        <w:jc w:val="center"/>
        <w:rPr>
          <w:rFonts w:ascii="Times New Roman" w:hAnsi="Times New Roman" w:cs="Times New Roman"/>
          <w:b/>
          <w:bCs/>
          <w:sz w:val="24"/>
          <w:szCs w:val="24"/>
        </w:rPr>
      </w:pPr>
      <w:r w:rsidRPr="005016D2">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5016D2" w:rsidRPr="005016D2" w:rsidRDefault="005016D2" w:rsidP="005016D2">
      <w:pPr>
        <w:tabs>
          <w:tab w:val="left" w:pos="0"/>
        </w:tabs>
        <w:jc w:val="center"/>
        <w:rPr>
          <w:b/>
          <w:bCs/>
          <w:sz w:val="24"/>
          <w:szCs w:val="24"/>
        </w:rPr>
      </w:pPr>
    </w:p>
    <w:p w:rsidR="005016D2" w:rsidRPr="005016D2" w:rsidRDefault="005016D2" w:rsidP="005016D2">
      <w:pPr>
        <w:spacing w:line="48" w:lineRule="exact"/>
        <w:rPr>
          <w:b/>
          <w:bCs/>
          <w:sz w:val="24"/>
          <w:szCs w:val="24"/>
        </w:rPr>
      </w:pPr>
    </w:p>
    <w:p w:rsidR="005016D2" w:rsidRPr="005016D2" w:rsidRDefault="005016D2" w:rsidP="005016D2">
      <w:pPr>
        <w:spacing w:line="234" w:lineRule="auto"/>
        <w:ind w:right="-119"/>
        <w:jc w:val="center"/>
        <w:rPr>
          <w:b/>
          <w:sz w:val="24"/>
          <w:szCs w:val="24"/>
        </w:rPr>
      </w:pPr>
    </w:p>
    <w:tbl>
      <w:tblPr>
        <w:tblStyle w:val="af7"/>
        <w:tblW w:w="10146" w:type="dxa"/>
        <w:tblInd w:w="250" w:type="dxa"/>
        <w:tblLook w:val="04A0"/>
      </w:tblPr>
      <w:tblGrid>
        <w:gridCol w:w="2126"/>
        <w:gridCol w:w="8020"/>
      </w:tblGrid>
      <w:tr w:rsidR="005016D2" w:rsidRPr="005016D2" w:rsidTr="005016D2">
        <w:tc>
          <w:tcPr>
            <w:tcW w:w="2126" w:type="dxa"/>
          </w:tcPr>
          <w:p w:rsidR="005016D2" w:rsidRPr="005016D2" w:rsidRDefault="005016D2" w:rsidP="005016D2">
            <w:pPr>
              <w:rPr>
                <w:rFonts w:ascii="Times New Roman" w:hAnsi="Times New Roman"/>
                <w:sz w:val="24"/>
                <w:szCs w:val="24"/>
              </w:rPr>
            </w:pPr>
            <w:r w:rsidRPr="005016D2">
              <w:rPr>
                <w:rFonts w:ascii="Times New Roman" w:eastAsia="Times New Roman" w:hAnsi="Times New Roman"/>
                <w:sz w:val="24"/>
                <w:szCs w:val="24"/>
              </w:rPr>
              <w:t>Наименование</w:t>
            </w:r>
          </w:p>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программы</w:t>
            </w:r>
          </w:p>
        </w:tc>
        <w:tc>
          <w:tcPr>
            <w:tcW w:w="8020" w:type="dxa"/>
          </w:tcPr>
          <w:p w:rsidR="005016D2" w:rsidRPr="005016D2" w:rsidRDefault="005016D2" w:rsidP="005016D2">
            <w:pPr>
              <w:rPr>
                <w:rFonts w:ascii="Times New Roman" w:hAnsi="Times New Roman"/>
                <w:sz w:val="24"/>
                <w:szCs w:val="24"/>
              </w:rPr>
            </w:pPr>
            <w:r w:rsidRPr="005016D2">
              <w:rPr>
                <w:rFonts w:ascii="Times New Roman" w:eastAsia="Times New Roman" w:hAnsi="Times New Roman"/>
                <w:sz w:val="24"/>
                <w:szCs w:val="24"/>
              </w:rPr>
              <w:t>Организация предоставления государственных и</w:t>
            </w:r>
          </w:p>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муниципальных услуг на базе МФЦ</w:t>
            </w:r>
          </w:p>
        </w:tc>
      </w:tr>
      <w:tr w:rsidR="005016D2" w:rsidRPr="005016D2" w:rsidTr="005016D2">
        <w:tc>
          <w:tcPr>
            <w:tcW w:w="2126" w:type="dxa"/>
          </w:tcPr>
          <w:p w:rsidR="005016D2" w:rsidRPr="005016D2" w:rsidRDefault="005016D2" w:rsidP="005016D2">
            <w:pPr>
              <w:rPr>
                <w:rFonts w:ascii="Times New Roman" w:eastAsia="Times New Roman" w:hAnsi="Times New Roman"/>
                <w:sz w:val="24"/>
                <w:szCs w:val="24"/>
              </w:rPr>
            </w:pPr>
            <w:r w:rsidRPr="005016D2">
              <w:rPr>
                <w:rFonts w:ascii="Times New Roman" w:eastAsia="Times New Roman" w:hAnsi="Times New Roman"/>
                <w:sz w:val="24"/>
                <w:szCs w:val="24"/>
              </w:rPr>
              <w:t>Срок реализации программы</w:t>
            </w:r>
          </w:p>
        </w:tc>
        <w:tc>
          <w:tcPr>
            <w:tcW w:w="8020" w:type="dxa"/>
          </w:tcPr>
          <w:p w:rsidR="005016D2" w:rsidRPr="005016D2" w:rsidRDefault="005016D2" w:rsidP="005016D2">
            <w:pPr>
              <w:rPr>
                <w:rFonts w:ascii="Times New Roman" w:eastAsia="Times New Roman" w:hAnsi="Times New Roman"/>
                <w:sz w:val="24"/>
                <w:szCs w:val="24"/>
              </w:rPr>
            </w:pPr>
          </w:p>
          <w:p w:rsidR="005016D2" w:rsidRPr="005016D2" w:rsidRDefault="005016D2" w:rsidP="005016D2">
            <w:pPr>
              <w:rPr>
                <w:rFonts w:ascii="Times New Roman" w:eastAsia="Times New Roman" w:hAnsi="Times New Roman"/>
                <w:sz w:val="24"/>
                <w:szCs w:val="24"/>
              </w:rPr>
            </w:pPr>
            <w:r w:rsidRPr="005016D2">
              <w:rPr>
                <w:rFonts w:ascii="Times New Roman" w:eastAsia="Times New Roman" w:hAnsi="Times New Roman"/>
                <w:sz w:val="24"/>
                <w:szCs w:val="24"/>
              </w:rPr>
              <w:t>2021-2024 годы</w:t>
            </w:r>
          </w:p>
        </w:tc>
      </w:tr>
      <w:tr w:rsidR="005016D2" w:rsidRPr="005016D2" w:rsidTr="005016D2">
        <w:tc>
          <w:tcPr>
            <w:tcW w:w="2126" w:type="dxa"/>
          </w:tcPr>
          <w:p w:rsidR="005016D2" w:rsidRPr="005016D2" w:rsidRDefault="005016D2" w:rsidP="005016D2">
            <w:pPr>
              <w:spacing w:line="308" w:lineRule="exact"/>
              <w:rPr>
                <w:rFonts w:ascii="Times New Roman" w:hAnsi="Times New Roman"/>
                <w:sz w:val="24"/>
                <w:szCs w:val="24"/>
              </w:rPr>
            </w:pPr>
            <w:r w:rsidRPr="005016D2">
              <w:rPr>
                <w:rFonts w:ascii="Times New Roman" w:eastAsia="Times New Roman" w:hAnsi="Times New Roman"/>
                <w:sz w:val="24"/>
                <w:szCs w:val="24"/>
              </w:rPr>
              <w:t>Перечень</w:t>
            </w:r>
          </w:p>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подпрограмм</w:t>
            </w:r>
          </w:p>
        </w:tc>
        <w:tc>
          <w:tcPr>
            <w:tcW w:w="8020" w:type="dxa"/>
          </w:tcPr>
          <w:p w:rsidR="005016D2" w:rsidRPr="005016D2" w:rsidRDefault="005016D2" w:rsidP="005016D2">
            <w:pPr>
              <w:spacing w:line="308" w:lineRule="exact"/>
              <w:jc w:val="both"/>
              <w:rPr>
                <w:rFonts w:ascii="Times New Roman" w:hAnsi="Times New Roman"/>
                <w:sz w:val="24"/>
                <w:szCs w:val="24"/>
              </w:rPr>
            </w:pPr>
            <w:r w:rsidRPr="005016D2">
              <w:rPr>
                <w:rFonts w:ascii="Times New Roman" w:eastAsia="Times New Roman" w:hAnsi="Times New Roman"/>
                <w:sz w:val="24"/>
                <w:szCs w:val="24"/>
              </w:rPr>
              <w:t>1. Обеспечение деятельности МФЦ предоставления</w:t>
            </w:r>
          </w:p>
          <w:p w:rsidR="005016D2" w:rsidRPr="005016D2" w:rsidRDefault="005016D2" w:rsidP="005016D2">
            <w:pPr>
              <w:jc w:val="both"/>
              <w:rPr>
                <w:rFonts w:ascii="Times New Roman" w:eastAsia="Times New Roman" w:hAnsi="Times New Roman"/>
                <w:sz w:val="24"/>
                <w:szCs w:val="24"/>
              </w:rPr>
            </w:pPr>
            <w:r w:rsidRPr="005016D2">
              <w:rPr>
                <w:rFonts w:ascii="Times New Roman" w:eastAsia="Times New Roman" w:hAnsi="Times New Roman"/>
                <w:sz w:val="24"/>
                <w:szCs w:val="24"/>
              </w:rPr>
              <w:t>государственных и муниципальных услуг.</w:t>
            </w:r>
          </w:p>
          <w:p w:rsidR="005016D2" w:rsidRPr="005016D2" w:rsidRDefault="005016D2" w:rsidP="005016D2">
            <w:pPr>
              <w:spacing w:line="308" w:lineRule="exact"/>
              <w:jc w:val="both"/>
              <w:rPr>
                <w:rFonts w:ascii="Times New Roman" w:hAnsi="Times New Roman"/>
                <w:sz w:val="24"/>
                <w:szCs w:val="24"/>
              </w:rPr>
            </w:pPr>
            <w:r w:rsidRPr="005016D2">
              <w:rPr>
                <w:rFonts w:ascii="Times New Roman" w:eastAsia="Times New Roman" w:hAnsi="Times New Roman"/>
                <w:sz w:val="24"/>
                <w:szCs w:val="24"/>
              </w:rPr>
              <w:t>2. Повышение качества и доступности предоставления</w:t>
            </w:r>
          </w:p>
          <w:p w:rsidR="005016D2" w:rsidRPr="005016D2" w:rsidRDefault="005016D2" w:rsidP="005016D2">
            <w:pPr>
              <w:jc w:val="both"/>
              <w:rPr>
                <w:rFonts w:ascii="Times New Roman" w:eastAsia="Times New Roman" w:hAnsi="Times New Roman"/>
                <w:b/>
                <w:bCs/>
                <w:sz w:val="24"/>
                <w:szCs w:val="24"/>
              </w:rPr>
            </w:pPr>
            <w:r w:rsidRPr="005016D2">
              <w:rPr>
                <w:rFonts w:ascii="Times New Roman" w:eastAsia="Times New Roman" w:hAnsi="Times New Roman"/>
                <w:sz w:val="24"/>
                <w:szCs w:val="24"/>
              </w:rPr>
              <w:t>государственных и муниципальных услуг на базе МФЦ.</w:t>
            </w:r>
          </w:p>
        </w:tc>
      </w:tr>
      <w:tr w:rsidR="005016D2" w:rsidRPr="005016D2" w:rsidTr="005016D2">
        <w:tc>
          <w:tcPr>
            <w:tcW w:w="2126" w:type="dxa"/>
          </w:tcPr>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Администратор программы</w:t>
            </w:r>
          </w:p>
        </w:tc>
        <w:tc>
          <w:tcPr>
            <w:tcW w:w="8020" w:type="dxa"/>
          </w:tcPr>
          <w:p w:rsidR="005016D2" w:rsidRPr="005016D2" w:rsidRDefault="005016D2" w:rsidP="005016D2">
            <w:pPr>
              <w:spacing w:line="309" w:lineRule="exact"/>
              <w:ind w:left="100"/>
              <w:jc w:val="both"/>
              <w:rPr>
                <w:rFonts w:ascii="Times New Roman" w:eastAsia="Times New Roman" w:hAnsi="Times New Roman"/>
                <w:b/>
                <w:bCs/>
                <w:sz w:val="24"/>
                <w:szCs w:val="24"/>
              </w:rPr>
            </w:pPr>
            <w:r w:rsidRPr="005016D2">
              <w:rPr>
                <w:rFonts w:ascii="Times New Roman" w:eastAsia="Times New Roman" w:hAnsi="Times New Roman"/>
                <w:sz w:val="24"/>
                <w:szCs w:val="24"/>
              </w:rPr>
              <w:t>Администрация Комсомольского муниципального района</w:t>
            </w:r>
          </w:p>
        </w:tc>
      </w:tr>
      <w:tr w:rsidR="005016D2" w:rsidRPr="005016D2" w:rsidTr="005016D2">
        <w:tc>
          <w:tcPr>
            <w:tcW w:w="2126" w:type="dxa"/>
          </w:tcPr>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 xml:space="preserve">Ответственные исполнители программы                           </w:t>
            </w:r>
          </w:p>
        </w:tc>
        <w:tc>
          <w:tcPr>
            <w:tcW w:w="8020" w:type="dxa"/>
          </w:tcPr>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5016D2" w:rsidRPr="005016D2" w:rsidTr="005016D2">
        <w:tc>
          <w:tcPr>
            <w:tcW w:w="2126" w:type="dxa"/>
          </w:tcPr>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Исполнители</w:t>
            </w:r>
          </w:p>
        </w:tc>
        <w:tc>
          <w:tcPr>
            <w:tcW w:w="8020" w:type="dxa"/>
          </w:tcPr>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5016D2" w:rsidRPr="005016D2" w:rsidTr="005016D2">
        <w:tc>
          <w:tcPr>
            <w:tcW w:w="2126" w:type="dxa"/>
          </w:tcPr>
          <w:p w:rsidR="005016D2" w:rsidRPr="005016D2" w:rsidRDefault="005016D2" w:rsidP="005016D2">
            <w:pPr>
              <w:spacing w:line="309" w:lineRule="exact"/>
              <w:rPr>
                <w:rFonts w:ascii="Times New Roman" w:hAnsi="Times New Roman"/>
                <w:sz w:val="24"/>
                <w:szCs w:val="24"/>
              </w:rPr>
            </w:pPr>
            <w:r w:rsidRPr="005016D2">
              <w:rPr>
                <w:rFonts w:ascii="Times New Roman" w:eastAsia="Times New Roman" w:hAnsi="Times New Roman"/>
                <w:sz w:val="24"/>
                <w:szCs w:val="24"/>
              </w:rPr>
              <w:t>Цель (цели)</w:t>
            </w:r>
          </w:p>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программы</w:t>
            </w:r>
          </w:p>
        </w:tc>
        <w:tc>
          <w:tcPr>
            <w:tcW w:w="8020" w:type="dxa"/>
          </w:tcPr>
          <w:p w:rsidR="005016D2" w:rsidRPr="005016D2" w:rsidRDefault="005016D2" w:rsidP="005016D2">
            <w:pPr>
              <w:spacing w:line="309" w:lineRule="exact"/>
              <w:ind w:left="100"/>
              <w:rPr>
                <w:rFonts w:ascii="Times New Roman" w:eastAsia="Times New Roman" w:hAnsi="Times New Roman"/>
                <w:sz w:val="24"/>
                <w:szCs w:val="24"/>
              </w:rPr>
            </w:pPr>
            <w:r w:rsidRPr="005016D2">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5016D2" w:rsidRPr="005016D2" w:rsidRDefault="005016D2" w:rsidP="005016D2">
            <w:pPr>
              <w:spacing w:line="309" w:lineRule="exact"/>
              <w:ind w:left="100"/>
              <w:rPr>
                <w:rFonts w:ascii="Times New Roman" w:hAnsi="Times New Roman"/>
                <w:sz w:val="24"/>
                <w:szCs w:val="24"/>
              </w:rPr>
            </w:pPr>
            <w:r w:rsidRPr="005016D2">
              <w:rPr>
                <w:rFonts w:ascii="Times New Roman" w:eastAsia="Times New Roman" w:hAnsi="Times New Roman"/>
                <w:sz w:val="24"/>
                <w:szCs w:val="24"/>
              </w:rPr>
              <w:t>Сокращение   сроков   предоставления   государственных   и муниципальных услуг;</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Повышение   качества   предоставления   государственных   и муниципальных услуг;</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Обеспечение межведомственного информационного</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взаимодействия   при   предоставлении   государственных   и</w:t>
            </w:r>
          </w:p>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lastRenderedPageBreak/>
              <w:t xml:space="preserve"> муниципальных услуг.</w:t>
            </w:r>
          </w:p>
        </w:tc>
      </w:tr>
      <w:tr w:rsidR="005016D2" w:rsidRPr="005016D2" w:rsidTr="005016D2">
        <w:tc>
          <w:tcPr>
            <w:tcW w:w="2126" w:type="dxa"/>
          </w:tcPr>
          <w:p w:rsidR="005016D2" w:rsidRPr="005016D2" w:rsidRDefault="005016D2" w:rsidP="005016D2">
            <w:pPr>
              <w:spacing w:line="309" w:lineRule="exact"/>
              <w:rPr>
                <w:rFonts w:ascii="Times New Roman" w:eastAsia="Times New Roman" w:hAnsi="Times New Roman"/>
                <w:sz w:val="24"/>
                <w:szCs w:val="24"/>
              </w:rPr>
            </w:pPr>
            <w:r w:rsidRPr="005016D2">
              <w:rPr>
                <w:rFonts w:ascii="Times New Roman" w:eastAsia="Times New Roman" w:hAnsi="Times New Roman"/>
                <w:sz w:val="24"/>
                <w:szCs w:val="24"/>
              </w:rPr>
              <w:lastRenderedPageBreak/>
              <w:t>Целевые индикаторы (показатели) программы</w:t>
            </w:r>
          </w:p>
        </w:tc>
        <w:tc>
          <w:tcPr>
            <w:tcW w:w="8020" w:type="dxa"/>
          </w:tcPr>
          <w:p w:rsidR="005016D2" w:rsidRPr="005016D2" w:rsidRDefault="005016D2" w:rsidP="005016D2">
            <w:pPr>
              <w:spacing w:line="308" w:lineRule="exact"/>
              <w:ind w:left="120"/>
              <w:rPr>
                <w:rFonts w:ascii="Times New Roman" w:eastAsia="Times New Roman" w:hAnsi="Times New Roman"/>
                <w:color w:val="FF0000"/>
                <w:sz w:val="24"/>
                <w:szCs w:val="24"/>
              </w:rPr>
            </w:pPr>
            <w:r w:rsidRPr="005016D2">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5016D2" w:rsidRPr="005016D2" w:rsidRDefault="005016D2" w:rsidP="005016D2">
            <w:pPr>
              <w:spacing w:line="309" w:lineRule="exact"/>
              <w:ind w:left="120"/>
              <w:rPr>
                <w:rFonts w:ascii="Times New Roman" w:hAnsi="Times New Roman"/>
                <w:sz w:val="24"/>
                <w:szCs w:val="24"/>
              </w:rPr>
            </w:pPr>
            <w:r w:rsidRPr="005016D2">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5016D2" w:rsidRPr="005016D2" w:rsidRDefault="005016D2" w:rsidP="005016D2">
            <w:pPr>
              <w:ind w:left="120"/>
              <w:rPr>
                <w:rFonts w:ascii="Times New Roman" w:eastAsia="Times New Roman" w:hAnsi="Times New Roman"/>
                <w:sz w:val="24"/>
                <w:szCs w:val="24"/>
              </w:rPr>
            </w:pPr>
            <w:r w:rsidRPr="005016D2">
              <w:rPr>
                <w:rFonts w:ascii="Times New Roman" w:eastAsia="Times New Roman" w:hAnsi="Times New Roman"/>
                <w:sz w:val="24"/>
                <w:szCs w:val="24"/>
              </w:rPr>
              <w:t>или оказание консультации по порядку предоставления услуги;</w:t>
            </w:r>
          </w:p>
          <w:p w:rsidR="005016D2" w:rsidRPr="005016D2" w:rsidRDefault="005016D2" w:rsidP="005016D2">
            <w:pPr>
              <w:spacing w:line="309" w:lineRule="exact"/>
              <w:ind w:left="120"/>
              <w:rPr>
                <w:rFonts w:ascii="Times New Roman" w:eastAsia="Times New Roman" w:hAnsi="Times New Roman"/>
                <w:sz w:val="24"/>
                <w:szCs w:val="24"/>
              </w:rPr>
            </w:pPr>
            <w:r w:rsidRPr="005016D2">
              <w:rPr>
                <w:rFonts w:ascii="Times New Roman" w:eastAsia="Times New Roman" w:hAnsi="Times New Roman"/>
                <w:sz w:val="24"/>
                <w:szCs w:val="24"/>
              </w:rPr>
              <w:t>- фактическое время получения заявителем услуги;</w:t>
            </w:r>
          </w:p>
          <w:p w:rsidR="005016D2" w:rsidRPr="005016D2" w:rsidRDefault="005016D2" w:rsidP="005016D2">
            <w:pPr>
              <w:spacing w:line="308" w:lineRule="exact"/>
              <w:ind w:left="120"/>
              <w:rPr>
                <w:rFonts w:ascii="Times New Roman" w:eastAsia="Times New Roman" w:hAnsi="Times New Roman"/>
                <w:color w:val="FF0000"/>
                <w:sz w:val="24"/>
                <w:szCs w:val="24"/>
              </w:rPr>
            </w:pPr>
            <w:r w:rsidRPr="005016D2">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5016D2" w:rsidRPr="005016D2" w:rsidRDefault="005016D2" w:rsidP="005016D2">
            <w:pPr>
              <w:spacing w:line="309" w:lineRule="exact"/>
              <w:ind w:left="100"/>
              <w:rPr>
                <w:rFonts w:ascii="Times New Roman" w:eastAsia="Times New Roman" w:hAnsi="Times New Roman"/>
                <w:sz w:val="24"/>
                <w:szCs w:val="24"/>
              </w:rPr>
            </w:pPr>
            <w:r w:rsidRPr="005016D2">
              <w:rPr>
                <w:rFonts w:ascii="Times New Roman" w:eastAsia="Times New Roman" w:hAnsi="Times New Roman"/>
                <w:sz w:val="24"/>
                <w:szCs w:val="24"/>
              </w:rPr>
              <w:t>- количество оказанных услуг;</w:t>
            </w:r>
          </w:p>
          <w:p w:rsidR="005016D2" w:rsidRPr="005016D2" w:rsidRDefault="005016D2" w:rsidP="005016D2">
            <w:pPr>
              <w:spacing w:line="309" w:lineRule="exact"/>
              <w:ind w:left="100"/>
              <w:rPr>
                <w:rFonts w:ascii="Times New Roman" w:eastAsia="Times New Roman" w:hAnsi="Times New Roman"/>
                <w:sz w:val="24"/>
                <w:szCs w:val="24"/>
              </w:rPr>
            </w:pPr>
            <w:r w:rsidRPr="005016D2">
              <w:rPr>
                <w:rFonts w:ascii="Times New Roman" w:eastAsia="Times New Roman" w:hAnsi="Times New Roman"/>
                <w:sz w:val="24"/>
                <w:szCs w:val="24"/>
              </w:rPr>
              <w:t>- количество специалистов, работающих в режиме «одного окна»;</w:t>
            </w:r>
          </w:p>
          <w:p w:rsidR="005016D2" w:rsidRPr="005016D2" w:rsidRDefault="005016D2" w:rsidP="005016D2">
            <w:pPr>
              <w:spacing w:line="309" w:lineRule="exact"/>
              <w:ind w:left="100"/>
              <w:rPr>
                <w:rFonts w:ascii="Times New Roman" w:eastAsia="Times New Roman" w:hAnsi="Times New Roman"/>
                <w:sz w:val="24"/>
                <w:szCs w:val="24"/>
              </w:rPr>
            </w:pPr>
            <w:r w:rsidRPr="005016D2">
              <w:rPr>
                <w:rFonts w:ascii="Times New Roman" w:eastAsia="Times New Roman" w:hAnsi="Times New Roman"/>
                <w:sz w:val="24"/>
                <w:szCs w:val="24"/>
              </w:rPr>
              <w:t xml:space="preserve">- среднее количество услуг, предоставляемых в режиме «одного окна». </w:t>
            </w:r>
          </w:p>
        </w:tc>
      </w:tr>
      <w:tr w:rsidR="005016D2" w:rsidRPr="005016D2" w:rsidTr="005016D2">
        <w:tc>
          <w:tcPr>
            <w:tcW w:w="2126" w:type="dxa"/>
          </w:tcPr>
          <w:p w:rsidR="005016D2" w:rsidRPr="005016D2" w:rsidRDefault="005016D2" w:rsidP="005016D2">
            <w:pPr>
              <w:spacing w:line="308" w:lineRule="exact"/>
              <w:rPr>
                <w:rFonts w:ascii="Times New Roman" w:hAnsi="Times New Roman"/>
                <w:sz w:val="24"/>
                <w:szCs w:val="24"/>
              </w:rPr>
            </w:pPr>
            <w:r w:rsidRPr="005016D2">
              <w:rPr>
                <w:rFonts w:ascii="Times New Roman" w:eastAsia="Times New Roman" w:hAnsi="Times New Roman"/>
                <w:sz w:val="24"/>
                <w:szCs w:val="24"/>
              </w:rPr>
              <w:t>Объёмы</w:t>
            </w:r>
          </w:p>
          <w:p w:rsidR="005016D2" w:rsidRPr="005016D2" w:rsidRDefault="005016D2" w:rsidP="005016D2">
            <w:pPr>
              <w:rPr>
                <w:rFonts w:ascii="Times New Roman" w:hAnsi="Times New Roman"/>
                <w:sz w:val="24"/>
                <w:szCs w:val="24"/>
              </w:rPr>
            </w:pPr>
            <w:r w:rsidRPr="005016D2">
              <w:rPr>
                <w:rFonts w:ascii="Times New Roman" w:eastAsia="Times New Roman" w:hAnsi="Times New Roman"/>
                <w:sz w:val="24"/>
                <w:szCs w:val="24"/>
              </w:rPr>
              <w:t>ресурсного</w:t>
            </w:r>
          </w:p>
          <w:p w:rsidR="005016D2" w:rsidRPr="005016D2" w:rsidRDefault="005016D2" w:rsidP="005016D2">
            <w:pPr>
              <w:rPr>
                <w:rFonts w:ascii="Times New Roman" w:hAnsi="Times New Roman"/>
                <w:sz w:val="24"/>
                <w:szCs w:val="24"/>
              </w:rPr>
            </w:pPr>
            <w:r w:rsidRPr="005016D2">
              <w:rPr>
                <w:rFonts w:ascii="Times New Roman" w:eastAsia="Times New Roman" w:hAnsi="Times New Roman"/>
                <w:sz w:val="24"/>
                <w:szCs w:val="24"/>
              </w:rPr>
              <w:t>обеспечения</w:t>
            </w:r>
          </w:p>
          <w:p w:rsidR="005016D2" w:rsidRPr="005016D2" w:rsidRDefault="005016D2" w:rsidP="005016D2">
            <w:pPr>
              <w:rPr>
                <w:rFonts w:ascii="Times New Roman" w:eastAsia="Times New Roman" w:hAnsi="Times New Roman"/>
                <w:b/>
                <w:bCs/>
                <w:sz w:val="24"/>
                <w:szCs w:val="24"/>
              </w:rPr>
            </w:pPr>
            <w:r w:rsidRPr="005016D2">
              <w:rPr>
                <w:rFonts w:ascii="Times New Roman" w:eastAsia="Times New Roman" w:hAnsi="Times New Roman"/>
                <w:sz w:val="24"/>
                <w:szCs w:val="24"/>
              </w:rPr>
              <w:t>программы</w:t>
            </w:r>
          </w:p>
        </w:tc>
        <w:tc>
          <w:tcPr>
            <w:tcW w:w="8020" w:type="dxa"/>
          </w:tcPr>
          <w:p w:rsidR="005016D2" w:rsidRPr="005016D2" w:rsidRDefault="005016D2" w:rsidP="005016D2">
            <w:pPr>
              <w:spacing w:line="308" w:lineRule="exact"/>
              <w:ind w:left="100"/>
              <w:rPr>
                <w:rFonts w:ascii="Times New Roman" w:eastAsia="Times New Roman" w:hAnsi="Times New Roman"/>
                <w:sz w:val="24"/>
                <w:szCs w:val="24"/>
              </w:rPr>
            </w:pPr>
            <w:r w:rsidRPr="005016D2">
              <w:rPr>
                <w:rFonts w:ascii="Times New Roman" w:eastAsia="Times New Roman" w:hAnsi="Times New Roman"/>
                <w:sz w:val="24"/>
                <w:szCs w:val="24"/>
              </w:rPr>
              <w:t xml:space="preserve">Общий объем бюджетных ассигнований: </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 2021 году- 3 922 616,00 рублей;</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 2022 году- 3 922 616,00 рублей;</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 2023 году- 0,00 рублей;</w:t>
            </w:r>
          </w:p>
          <w:p w:rsidR="005016D2" w:rsidRPr="005016D2" w:rsidRDefault="005016D2" w:rsidP="005016D2">
            <w:pPr>
              <w:ind w:left="100"/>
              <w:rPr>
                <w:rFonts w:ascii="Times New Roman" w:eastAsia="Times New Roman" w:hAnsi="Times New Roman"/>
                <w:sz w:val="24"/>
                <w:szCs w:val="24"/>
              </w:rPr>
            </w:pPr>
            <w:r w:rsidRPr="005016D2">
              <w:rPr>
                <w:rFonts w:ascii="Times New Roman" w:eastAsia="Times New Roman" w:hAnsi="Times New Roman"/>
                <w:sz w:val="24"/>
                <w:szCs w:val="24"/>
              </w:rPr>
              <w:t>В 2024 году- 0,00 рублей.</w:t>
            </w:r>
          </w:p>
          <w:p w:rsidR="005016D2" w:rsidRPr="005016D2" w:rsidRDefault="005016D2" w:rsidP="005016D2">
            <w:pPr>
              <w:spacing w:line="308" w:lineRule="exact"/>
              <w:ind w:left="100"/>
              <w:rPr>
                <w:rFonts w:ascii="Times New Roman" w:eastAsia="Times New Roman" w:hAnsi="Times New Roman"/>
                <w:sz w:val="24"/>
                <w:szCs w:val="24"/>
              </w:rPr>
            </w:pPr>
            <w:r w:rsidRPr="005016D2">
              <w:rPr>
                <w:rFonts w:ascii="Times New Roman" w:eastAsia="Times New Roman" w:hAnsi="Times New Roman"/>
                <w:sz w:val="24"/>
                <w:szCs w:val="24"/>
              </w:rPr>
              <w:t>Бюджет Комсомольского муниципального района:</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 2021 году- 2815144,00 рублей;</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 2022 году- 2783237,00 рублей;</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 2023 году- 0,00 рублей;</w:t>
            </w:r>
          </w:p>
          <w:p w:rsidR="005016D2" w:rsidRPr="005016D2" w:rsidRDefault="005016D2" w:rsidP="005016D2">
            <w:pPr>
              <w:ind w:left="100"/>
              <w:rPr>
                <w:rFonts w:ascii="Times New Roman" w:eastAsia="Times New Roman" w:hAnsi="Times New Roman"/>
                <w:sz w:val="24"/>
                <w:szCs w:val="24"/>
              </w:rPr>
            </w:pPr>
            <w:r w:rsidRPr="005016D2">
              <w:rPr>
                <w:rFonts w:ascii="Times New Roman" w:eastAsia="Times New Roman" w:hAnsi="Times New Roman"/>
                <w:sz w:val="24"/>
                <w:szCs w:val="24"/>
              </w:rPr>
              <w:t>В 2024 году- 0,00 рублей.</w:t>
            </w:r>
          </w:p>
          <w:p w:rsidR="005016D2" w:rsidRPr="005016D2" w:rsidRDefault="005016D2" w:rsidP="005016D2">
            <w:pPr>
              <w:ind w:left="100"/>
              <w:rPr>
                <w:rFonts w:ascii="Times New Roman" w:hAnsi="Times New Roman"/>
                <w:sz w:val="24"/>
                <w:szCs w:val="24"/>
              </w:rPr>
            </w:pPr>
            <w:r w:rsidRPr="005016D2">
              <w:rPr>
                <w:rFonts w:ascii="Times New Roman" w:hAnsi="Times New Roman"/>
                <w:sz w:val="24"/>
                <w:szCs w:val="24"/>
              </w:rPr>
              <w:t>Областной бюджет:</w:t>
            </w:r>
          </w:p>
          <w:p w:rsidR="005016D2" w:rsidRPr="005016D2" w:rsidRDefault="005016D2" w:rsidP="005016D2">
            <w:pPr>
              <w:ind w:left="100"/>
              <w:rPr>
                <w:rFonts w:ascii="Times New Roman" w:hAnsi="Times New Roman"/>
                <w:sz w:val="24"/>
                <w:szCs w:val="24"/>
              </w:rPr>
            </w:pPr>
            <w:r w:rsidRPr="005016D2">
              <w:rPr>
                <w:rFonts w:ascii="Times New Roman" w:eastAsia="Times New Roman" w:hAnsi="Times New Roman"/>
                <w:sz w:val="24"/>
                <w:szCs w:val="24"/>
              </w:rPr>
              <w:t>В 2021 году- 1107472,00 рублей;</w:t>
            </w:r>
          </w:p>
          <w:p w:rsidR="005016D2" w:rsidRPr="005016D2" w:rsidRDefault="005016D2" w:rsidP="005016D2">
            <w:pPr>
              <w:ind w:left="100"/>
              <w:rPr>
                <w:rFonts w:ascii="Times New Roman" w:hAnsi="Times New Roman"/>
                <w:sz w:val="24"/>
                <w:szCs w:val="24"/>
              </w:rPr>
            </w:pPr>
            <w:r w:rsidRPr="005016D2">
              <w:rPr>
                <w:rFonts w:ascii="Times New Roman" w:hAnsi="Times New Roman"/>
                <w:sz w:val="24"/>
                <w:szCs w:val="24"/>
              </w:rPr>
              <w:t>В 2022 году- 1139379,00 рублей;</w:t>
            </w:r>
          </w:p>
          <w:p w:rsidR="005016D2" w:rsidRPr="005016D2" w:rsidRDefault="005016D2" w:rsidP="005016D2">
            <w:pPr>
              <w:ind w:left="100"/>
              <w:rPr>
                <w:rFonts w:ascii="Times New Roman" w:hAnsi="Times New Roman"/>
                <w:sz w:val="24"/>
                <w:szCs w:val="24"/>
              </w:rPr>
            </w:pPr>
            <w:r w:rsidRPr="005016D2">
              <w:rPr>
                <w:rFonts w:ascii="Times New Roman" w:hAnsi="Times New Roman"/>
                <w:sz w:val="24"/>
                <w:szCs w:val="24"/>
              </w:rPr>
              <w:t>В 2023 году- 0,00 рублей;</w:t>
            </w:r>
          </w:p>
          <w:p w:rsidR="005016D2" w:rsidRPr="005016D2" w:rsidRDefault="005016D2" w:rsidP="005016D2">
            <w:pPr>
              <w:ind w:left="100"/>
              <w:rPr>
                <w:rFonts w:ascii="Times New Roman" w:eastAsia="Times New Roman" w:hAnsi="Times New Roman"/>
                <w:b/>
                <w:bCs/>
                <w:sz w:val="24"/>
                <w:szCs w:val="24"/>
              </w:rPr>
            </w:pPr>
            <w:r w:rsidRPr="005016D2">
              <w:rPr>
                <w:rFonts w:ascii="Times New Roman" w:hAnsi="Times New Roman"/>
                <w:sz w:val="24"/>
                <w:szCs w:val="24"/>
              </w:rPr>
              <w:t>В 2024 году- 0,00 рублей.</w:t>
            </w:r>
          </w:p>
        </w:tc>
      </w:tr>
      <w:tr w:rsidR="005016D2" w:rsidRPr="005016D2" w:rsidTr="005016D2">
        <w:tc>
          <w:tcPr>
            <w:tcW w:w="2126" w:type="dxa"/>
          </w:tcPr>
          <w:p w:rsidR="005016D2" w:rsidRPr="005016D2" w:rsidRDefault="005016D2" w:rsidP="005016D2">
            <w:pPr>
              <w:spacing w:line="308" w:lineRule="exact"/>
              <w:rPr>
                <w:rFonts w:ascii="Times New Roman" w:eastAsia="Times New Roman" w:hAnsi="Times New Roman"/>
                <w:sz w:val="24"/>
                <w:szCs w:val="24"/>
              </w:rPr>
            </w:pPr>
            <w:r w:rsidRPr="005016D2">
              <w:rPr>
                <w:rFonts w:ascii="Times New Roman" w:hAnsi="Times New Roman"/>
                <w:sz w:val="24"/>
                <w:szCs w:val="24"/>
              </w:rPr>
              <w:t>Ожидаемые результаты реализации программы</w:t>
            </w:r>
          </w:p>
        </w:tc>
        <w:tc>
          <w:tcPr>
            <w:tcW w:w="8020" w:type="dxa"/>
          </w:tcPr>
          <w:p w:rsidR="005016D2" w:rsidRPr="005016D2" w:rsidRDefault="005016D2" w:rsidP="005016D2">
            <w:pPr>
              <w:spacing w:line="236" w:lineRule="auto"/>
              <w:ind w:left="120"/>
              <w:jc w:val="both"/>
              <w:rPr>
                <w:rFonts w:ascii="Times New Roman" w:hAnsi="Times New Roman"/>
                <w:sz w:val="24"/>
                <w:szCs w:val="24"/>
              </w:rPr>
            </w:pPr>
            <w:r w:rsidRPr="005016D2">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5016D2" w:rsidRPr="005016D2" w:rsidRDefault="005016D2" w:rsidP="005016D2">
            <w:pPr>
              <w:spacing w:line="15" w:lineRule="exact"/>
              <w:rPr>
                <w:rFonts w:ascii="Times New Roman" w:hAnsi="Times New Roman"/>
                <w:sz w:val="24"/>
                <w:szCs w:val="24"/>
              </w:rPr>
            </w:pPr>
          </w:p>
          <w:p w:rsidR="005016D2" w:rsidRPr="005016D2" w:rsidRDefault="005016D2" w:rsidP="005016D2">
            <w:pPr>
              <w:spacing w:line="234" w:lineRule="auto"/>
              <w:ind w:left="120" w:right="20"/>
              <w:jc w:val="both"/>
              <w:rPr>
                <w:rFonts w:ascii="Times New Roman" w:hAnsi="Times New Roman"/>
                <w:sz w:val="24"/>
                <w:szCs w:val="24"/>
              </w:rPr>
            </w:pPr>
            <w:r w:rsidRPr="005016D2">
              <w:rPr>
                <w:rFonts w:ascii="Times New Roman" w:eastAsia="Times New Roman" w:hAnsi="Times New Roman"/>
                <w:sz w:val="24"/>
                <w:szCs w:val="24"/>
              </w:rPr>
              <w:t>- сокращение сроков предоставления государственных и муниципальных услуг;</w:t>
            </w:r>
          </w:p>
          <w:p w:rsidR="005016D2" w:rsidRPr="005016D2" w:rsidRDefault="005016D2" w:rsidP="005016D2">
            <w:pPr>
              <w:spacing w:line="15" w:lineRule="exact"/>
              <w:rPr>
                <w:rFonts w:ascii="Times New Roman" w:hAnsi="Times New Roman"/>
                <w:sz w:val="24"/>
                <w:szCs w:val="24"/>
              </w:rPr>
            </w:pPr>
          </w:p>
          <w:p w:rsidR="005016D2" w:rsidRPr="005016D2" w:rsidRDefault="005016D2" w:rsidP="005016D2">
            <w:pPr>
              <w:spacing w:line="235" w:lineRule="auto"/>
              <w:ind w:left="120" w:right="20"/>
              <w:jc w:val="both"/>
              <w:rPr>
                <w:rFonts w:ascii="Times New Roman" w:hAnsi="Times New Roman"/>
                <w:sz w:val="24"/>
                <w:szCs w:val="24"/>
              </w:rPr>
            </w:pPr>
            <w:r w:rsidRPr="005016D2">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5016D2" w:rsidRPr="005016D2" w:rsidRDefault="005016D2" w:rsidP="005016D2">
            <w:pPr>
              <w:spacing w:line="15" w:lineRule="exact"/>
              <w:rPr>
                <w:rFonts w:ascii="Times New Roman" w:hAnsi="Times New Roman"/>
                <w:sz w:val="24"/>
                <w:szCs w:val="24"/>
              </w:rPr>
            </w:pPr>
          </w:p>
          <w:p w:rsidR="005016D2" w:rsidRPr="005016D2" w:rsidRDefault="005016D2" w:rsidP="005016D2">
            <w:pPr>
              <w:spacing w:line="234" w:lineRule="auto"/>
              <w:ind w:left="120" w:right="20"/>
              <w:jc w:val="both"/>
              <w:rPr>
                <w:rFonts w:ascii="Times New Roman" w:hAnsi="Times New Roman"/>
                <w:sz w:val="24"/>
                <w:szCs w:val="24"/>
              </w:rPr>
            </w:pPr>
            <w:r w:rsidRPr="005016D2">
              <w:rPr>
                <w:rFonts w:ascii="Times New Roman" w:eastAsia="Times New Roman" w:hAnsi="Times New Roman"/>
                <w:sz w:val="24"/>
                <w:szCs w:val="24"/>
              </w:rPr>
              <w:t>- повышение качества предоставления государственных и муниципальных услуг;</w:t>
            </w:r>
          </w:p>
          <w:p w:rsidR="005016D2" w:rsidRPr="005016D2" w:rsidRDefault="005016D2" w:rsidP="005016D2">
            <w:pPr>
              <w:spacing w:line="16" w:lineRule="exact"/>
              <w:rPr>
                <w:rFonts w:ascii="Times New Roman" w:hAnsi="Times New Roman"/>
                <w:sz w:val="24"/>
                <w:szCs w:val="24"/>
              </w:rPr>
            </w:pPr>
          </w:p>
          <w:p w:rsidR="005016D2" w:rsidRPr="005016D2" w:rsidRDefault="005016D2" w:rsidP="005016D2">
            <w:pPr>
              <w:spacing w:line="238" w:lineRule="auto"/>
              <w:ind w:left="120"/>
              <w:jc w:val="both"/>
              <w:rPr>
                <w:rFonts w:ascii="Times New Roman" w:hAnsi="Times New Roman"/>
                <w:sz w:val="24"/>
                <w:szCs w:val="24"/>
              </w:rPr>
            </w:pPr>
            <w:r w:rsidRPr="005016D2">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5016D2" w:rsidRPr="005016D2" w:rsidRDefault="005016D2" w:rsidP="005016D2">
            <w:pPr>
              <w:spacing w:line="14" w:lineRule="exact"/>
              <w:rPr>
                <w:rFonts w:ascii="Times New Roman" w:hAnsi="Times New Roman"/>
                <w:sz w:val="24"/>
                <w:szCs w:val="24"/>
              </w:rPr>
            </w:pPr>
          </w:p>
          <w:p w:rsidR="005016D2" w:rsidRPr="005016D2" w:rsidRDefault="005016D2" w:rsidP="005016D2">
            <w:pPr>
              <w:spacing w:line="234" w:lineRule="auto"/>
              <w:ind w:left="120"/>
              <w:jc w:val="both"/>
              <w:rPr>
                <w:rFonts w:ascii="Times New Roman" w:hAnsi="Times New Roman"/>
                <w:sz w:val="24"/>
                <w:szCs w:val="24"/>
              </w:rPr>
            </w:pPr>
            <w:r w:rsidRPr="005016D2">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5016D2" w:rsidRPr="005016D2" w:rsidRDefault="005016D2" w:rsidP="005016D2">
            <w:pPr>
              <w:spacing w:line="15" w:lineRule="exact"/>
              <w:rPr>
                <w:rFonts w:ascii="Times New Roman" w:hAnsi="Times New Roman"/>
                <w:sz w:val="24"/>
                <w:szCs w:val="24"/>
              </w:rPr>
            </w:pPr>
          </w:p>
          <w:p w:rsidR="005016D2" w:rsidRPr="005016D2" w:rsidRDefault="005016D2" w:rsidP="005016D2">
            <w:pPr>
              <w:rPr>
                <w:rFonts w:ascii="Times New Roman" w:eastAsia="Times New Roman" w:hAnsi="Times New Roman"/>
                <w:sz w:val="24"/>
                <w:szCs w:val="24"/>
              </w:rPr>
            </w:pPr>
            <w:r w:rsidRPr="005016D2">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5016D2">
              <w:rPr>
                <w:rFonts w:ascii="Times New Roman" w:hAnsi="Times New Roman"/>
                <w:sz w:val="24"/>
                <w:szCs w:val="24"/>
              </w:rPr>
              <w:t>.</w:t>
            </w:r>
          </w:p>
        </w:tc>
      </w:tr>
    </w:tbl>
    <w:p w:rsidR="005016D2" w:rsidRDefault="005016D2" w:rsidP="005016D2">
      <w:pPr>
        <w:spacing w:line="319" w:lineRule="exact"/>
        <w:rPr>
          <w:sz w:val="24"/>
          <w:szCs w:val="24"/>
        </w:rPr>
      </w:pPr>
    </w:p>
    <w:p w:rsidR="005016D2" w:rsidRDefault="005016D2" w:rsidP="005016D2">
      <w:pPr>
        <w:spacing w:line="319" w:lineRule="exact"/>
        <w:rPr>
          <w:sz w:val="24"/>
          <w:szCs w:val="24"/>
        </w:rPr>
      </w:pPr>
    </w:p>
    <w:p w:rsidR="005016D2" w:rsidRDefault="005016D2" w:rsidP="005016D2">
      <w:pPr>
        <w:spacing w:line="319" w:lineRule="exact"/>
        <w:rPr>
          <w:sz w:val="24"/>
          <w:szCs w:val="24"/>
        </w:rPr>
      </w:pPr>
    </w:p>
    <w:p w:rsidR="005016D2" w:rsidRPr="005016D2" w:rsidRDefault="005016D2" w:rsidP="005016D2">
      <w:pPr>
        <w:spacing w:line="319" w:lineRule="exact"/>
        <w:rPr>
          <w:sz w:val="24"/>
          <w:szCs w:val="24"/>
        </w:rPr>
      </w:pPr>
    </w:p>
    <w:p w:rsidR="005016D2" w:rsidRPr="005016D2" w:rsidRDefault="005016D2" w:rsidP="00A006E4">
      <w:pPr>
        <w:numPr>
          <w:ilvl w:val="0"/>
          <w:numId w:val="8"/>
        </w:numPr>
        <w:tabs>
          <w:tab w:val="left" w:pos="1240"/>
        </w:tabs>
        <w:ind w:left="1240" w:hanging="284"/>
        <w:rPr>
          <w:b/>
          <w:bCs/>
          <w:sz w:val="24"/>
          <w:szCs w:val="24"/>
        </w:rPr>
      </w:pPr>
      <w:r w:rsidRPr="005016D2">
        <w:rPr>
          <w:b/>
          <w:bCs/>
          <w:sz w:val="24"/>
          <w:szCs w:val="24"/>
        </w:rPr>
        <w:lastRenderedPageBreak/>
        <w:t>Анализ текущей ситуации в сфере реализации муниципальной</w:t>
      </w:r>
    </w:p>
    <w:p w:rsidR="005016D2" w:rsidRPr="005016D2" w:rsidRDefault="005016D2" w:rsidP="005016D2">
      <w:pPr>
        <w:ind w:left="4300"/>
        <w:rPr>
          <w:sz w:val="24"/>
          <w:szCs w:val="24"/>
        </w:rPr>
      </w:pPr>
      <w:r w:rsidRPr="005016D2">
        <w:rPr>
          <w:b/>
          <w:bCs/>
          <w:sz w:val="24"/>
          <w:szCs w:val="24"/>
        </w:rPr>
        <w:t>программы</w:t>
      </w:r>
    </w:p>
    <w:p w:rsidR="005016D2" w:rsidRPr="005016D2" w:rsidRDefault="005016D2" w:rsidP="005016D2">
      <w:pPr>
        <w:spacing w:line="8" w:lineRule="exact"/>
        <w:rPr>
          <w:sz w:val="24"/>
          <w:szCs w:val="24"/>
        </w:rPr>
      </w:pPr>
    </w:p>
    <w:p w:rsidR="005016D2" w:rsidRPr="005016D2" w:rsidRDefault="005016D2" w:rsidP="005016D2">
      <w:pPr>
        <w:spacing w:line="238" w:lineRule="auto"/>
        <w:ind w:left="120" w:firstLine="708"/>
        <w:jc w:val="both"/>
        <w:rPr>
          <w:sz w:val="24"/>
          <w:szCs w:val="24"/>
        </w:rPr>
      </w:pPr>
      <w:r w:rsidRPr="005016D2">
        <w:rPr>
          <w:sz w:val="24"/>
          <w:szCs w:val="24"/>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5016D2" w:rsidRPr="005016D2" w:rsidRDefault="005016D2" w:rsidP="005016D2">
      <w:pPr>
        <w:spacing w:line="1" w:lineRule="exact"/>
        <w:rPr>
          <w:sz w:val="24"/>
          <w:szCs w:val="24"/>
        </w:rPr>
      </w:pPr>
    </w:p>
    <w:p w:rsidR="005016D2" w:rsidRPr="005016D2" w:rsidRDefault="005016D2" w:rsidP="005016D2">
      <w:pPr>
        <w:ind w:left="142" w:firstLine="709"/>
        <w:rPr>
          <w:sz w:val="24"/>
          <w:szCs w:val="24"/>
        </w:rPr>
      </w:pPr>
      <w:r w:rsidRPr="005016D2">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5016D2" w:rsidRPr="005016D2" w:rsidRDefault="005016D2" w:rsidP="005016D2">
      <w:pPr>
        <w:spacing w:line="18" w:lineRule="exact"/>
        <w:rPr>
          <w:sz w:val="24"/>
          <w:szCs w:val="24"/>
        </w:rPr>
      </w:pPr>
    </w:p>
    <w:p w:rsidR="005016D2" w:rsidRPr="005016D2" w:rsidRDefault="005016D2" w:rsidP="005016D2">
      <w:pPr>
        <w:spacing w:line="238" w:lineRule="auto"/>
        <w:ind w:left="120" w:firstLine="708"/>
        <w:jc w:val="both"/>
        <w:rPr>
          <w:sz w:val="24"/>
          <w:szCs w:val="24"/>
        </w:rPr>
      </w:pPr>
      <w:r w:rsidRPr="005016D2">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5016D2" w:rsidRPr="005016D2" w:rsidRDefault="005016D2" w:rsidP="005016D2">
      <w:pPr>
        <w:spacing w:line="26" w:lineRule="exact"/>
        <w:rPr>
          <w:sz w:val="24"/>
          <w:szCs w:val="24"/>
        </w:rPr>
      </w:pPr>
    </w:p>
    <w:p w:rsidR="005016D2" w:rsidRPr="005016D2" w:rsidRDefault="005016D2" w:rsidP="005016D2">
      <w:pPr>
        <w:spacing w:line="239" w:lineRule="auto"/>
        <w:ind w:left="120" w:firstLine="708"/>
        <w:jc w:val="both"/>
        <w:rPr>
          <w:sz w:val="24"/>
          <w:szCs w:val="24"/>
        </w:rPr>
      </w:pPr>
      <w:r w:rsidRPr="005016D2">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5016D2" w:rsidRPr="005016D2" w:rsidRDefault="005016D2" w:rsidP="005016D2">
      <w:pPr>
        <w:spacing w:line="24" w:lineRule="exact"/>
        <w:rPr>
          <w:sz w:val="24"/>
          <w:szCs w:val="24"/>
        </w:rPr>
      </w:pPr>
    </w:p>
    <w:p w:rsidR="005016D2" w:rsidRPr="005016D2" w:rsidRDefault="005016D2" w:rsidP="005016D2">
      <w:pPr>
        <w:spacing w:line="234" w:lineRule="auto"/>
        <w:ind w:left="120" w:firstLine="708"/>
        <w:jc w:val="both"/>
        <w:rPr>
          <w:sz w:val="24"/>
          <w:szCs w:val="24"/>
        </w:rPr>
      </w:pPr>
      <w:r w:rsidRPr="005016D2">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5016D2" w:rsidRPr="005016D2" w:rsidRDefault="005016D2" w:rsidP="005016D2">
      <w:pPr>
        <w:spacing w:line="24" w:lineRule="exact"/>
        <w:rPr>
          <w:sz w:val="24"/>
          <w:szCs w:val="24"/>
        </w:rPr>
      </w:pPr>
    </w:p>
    <w:p w:rsidR="005016D2" w:rsidRPr="005016D2" w:rsidRDefault="005016D2" w:rsidP="005016D2">
      <w:pPr>
        <w:spacing w:line="238" w:lineRule="auto"/>
        <w:ind w:left="7" w:firstLine="708"/>
        <w:jc w:val="both"/>
        <w:rPr>
          <w:sz w:val="24"/>
          <w:szCs w:val="24"/>
        </w:rPr>
      </w:pPr>
      <w:r w:rsidRPr="005016D2">
        <w:rPr>
          <w:sz w:val="24"/>
          <w:szCs w:val="24"/>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5016D2" w:rsidRPr="005016D2" w:rsidRDefault="005016D2" w:rsidP="005016D2">
      <w:pPr>
        <w:spacing w:line="21" w:lineRule="exact"/>
        <w:rPr>
          <w:sz w:val="24"/>
          <w:szCs w:val="24"/>
        </w:rPr>
      </w:pPr>
    </w:p>
    <w:p w:rsidR="005016D2" w:rsidRPr="005016D2" w:rsidRDefault="005016D2" w:rsidP="005016D2">
      <w:pPr>
        <w:spacing w:line="238" w:lineRule="auto"/>
        <w:ind w:left="7"/>
        <w:jc w:val="both"/>
        <w:rPr>
          <w:sz w:val="24"/>
          <w:szCs w:val="24"/>
        </w:rPr>
      </w:pPr>
      <w:r w:rsidRPr="005016D2">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w:t>
      </w:r>
      <w:r w:rsidRPr="005016D2">
        <w:rPr>
          <w:sz w:val="24"/>
          <w:szCs w:val="24"/>
        </w:rPr>
        <w:lastRenderedPageBreak/>
        <w:t>мероприятий к оказанию услуг в электронном виде, к работе в СМЭВ. Для этого приобретены лицензии на установку АИС МФЦ И СМЭВ на все окна.</w:t>
      </w:r>
    </w:p>
    <w:p w:rsidR="005016D2" w:rsidRPr="005016D2" w:rsidRDefault="005016D2" w:rsidP="005016D2">
      <w:pPr>
        <w:spacing w:line="28" w:lineRule="exact"/>
        <w:rPr>
          <w:sz w:val="24"/>
          <w:szCs w:val="24"/>
        </w:rPr>
      </w:pPr>
    </w:p>
    <w:p w:rsidR="005016D2" w:rsidRPr="005016D2" w:rsidRDefault="005016D2" w:rsidP="005016D2">
      <w:pPr>
        <w:spacing w:line="237" w:lineRule="auto"/>
        <w:ind w:left="7" w:firstLine="708"/>
        <w:jc w:val="both"/>
        <w:rPr>
          <w:sz w:val="24"/>
          <w:szCs w:val="24"/>
        </w:rPr>
      </w:pPr>
      <w:r w:rsidRPr="005016D2">
        <w:rPr>
          <w:sz w:val="24"/>
          <w:szCs w:val="24"/>
        </w:rPr>
        <w:t>На базе МФЦ для заявителей оказываются 124 государственные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5016D2" w:rsidRPr="005016D2" w:rsidRDefault="005016D2" w:rsidP="005016D2">
      <w:pPr>
        <w:spacing w:line="15" w:lineRule="exact"/>
        <w:rPr>
          <w:sz w:val="24"/>
          <w:szCs w:val="24"/>
        </w:rPr>
      </w:pPr>
    </w:p>
    <w:p w:rsidR="005016D2" w:rsidRPr="005016D2" w:rsidRDefault="005016D2" w:rsidP="005016D2">
      <w:pPr>
        <w:spacing w:line="238" w:lineRule="auto"/>
        <w:ind w:left="7" w:firstLine="778"/>
        <w:jc w:val="both"/>
        <w:rPr>
          <w:sz w:val="24"/>
          <w:szCs w:val="24"/>
        </w:rPr>
      </w:pPr>
      <w:r w:rsidRPr="005016D2">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3 раза в неделю в город Иваново в Росреестр, Кадастровую палату, ГИБДД, ФСС, Департамент природных ресурсов и экологии.</w:t>
      </w:r>
    </w:p>
    <w:p w:rsidR="005016D2" w:rsidRPr="005016D2" w:rsidRDefault="005016D2" w:rsidP="005016D2">
      <w:pPr>
        <w:spacing w:line="238" w:lineRule="auto"/>
        <w:ind w:left="7" w:firstLine="778"/>
        <w:jc w:val="both"/>
        <w:rPr>
          <w:sz w:val="24"/>
          <w:szCs w:val="24"/>
        </w:rPr>
      </w:pPr>
    </w:p>
    <w:p w:rsidR="005016D2" w:rsidRPr="005016D2" w:rsidRDefault="005016D2" w:rsidP="005016D2">
      <w:pPr>
        <w:spacing w:line="238" w:lineRule="auto"/>
        <w:ind w:left="7" w:firstLine="778"/>
        <w:jc w:val="center"/>
        <w:rPr>
          <w:b/>
          <w:sz w:val="24"/>
          <w:szCs w:val="24"/>
        </w:rPr>
      </w:pPr>
      <w:r w:rsidRPr="005016D2">
        <w:rPr>
          <w:b/>
          <w:sz w:val="24"/>
          <w:szCs w:val="24"/>
        </w:rPr>
        <w:t>Показатели, характеризующие текущую ситуацию в сфере реализации муниципальной программы.</w:t>
      </w:r>
    </w:p>
    <w:p w:rsidR="005016D2" w:rsidRPr="005016D2" w:rsidRDefault="005016D2" w:rsidP="005016D2">
      <w:pPr>
        <w:spacing w:line="238" w:lineRule="auto"/>
        <w:ind w:left="7" w:firstLine="778"/>
        <w:jc w:val="center"/>
        <w:rPr>
          <w:b/>
          <w:sz w:val="24"/>
          <w:szCs w:val="24"/>
        </w:rPr>
      </w:pPr>
    </w:p>
    <w:tbl>
      <w:tblPr>
        <w:tblW w:w="10020" w:type="dxa"/>
        <w:tblInd w:w="10" w:type="dxa"/>
        <w:tblLayout w:type="fixed"/>
        <w:tblCellMar>
          <w:left w:w="0" w:type="dxa"/>
          <w:right w:w="0" w:type="dxa"/>
        </w:tblCellMar>
        <w:tblLook w:val="04A0"/>
      </w:tblPr>
      <w:tblGrid>
        <w:gridCol w:w="5103"/>
        <w:gridCol w:w="1560"/>
        <w:gridCol w:w="1117"/>
        <w:gridCol w:w="1140"/>
        <w:gridCol w:w="1100"/>
      </w:tblGrid>
      <w:tr w:rsidR="005016D2" w:rsidRPr="005016D2" w:rsidTr="005016D2">
        <w:trPr>
          <w:trHeight w:val="946"/>
        </w:trPr>
        <w:tc>
          <w:tcPr>
            <w:tcW w:w="5103" w:type="dxa"/>
            <w:tcBorders>
              <w:top w:val="single" w:sz="8" w:space="0" w:color="auto"/>
              <w:left w:val="single" w:sz="8" w:space="0" w:color="auto"/>
              <w:right w:val="single" w:sz="8" w:space="0" w:color="auto"/>
            </w:tcBorders>
          </w:tcPr>
          <w:p w:rsidR="005016D2" w:rsidRPr="005016D2" w:rsidRDefault="005016D2" w:rsidP="005016D2">
            <w:pPr>
              <w:spacing w:line="312" w:lineRule="exact"/>
              <w:ind w:left="120"/>
              <w:jc w:val="center"/>
              <w:rPr>
                <w:sz w:val="24"/>
                <w:szCs w:val="24"/>
              </w:rPr>
            </w:pPr>
            <w:r w:rsidRPr="005016D2">
              <w:rPr>
                <w:sz w:val="24"/>
                <w:szCs w:val="24"/>
              </w:rPr>
              <w:t>Наименование   целевого индикатора</w:t>
            </w:r>
          </w:p>
          <w:p w:rsidR="005016D2" w:rsidRPr="005016D2" w:rsidRDefault="005016D2" w:rsidP="005016D2">
            <w:pPr>
              <w:ind w:left="120"/>
              <w:jc w:val="center"/>
              <w:rPr>
                <w:sz w:val="24"/>
                <w:szCs w:val="24"/>
              </w:rPr>
            </w:pPr>
            <w:r w:rsidRPr="005016D2">
              <w:rPr>
                <w:sz w:val="24"/>
                <w:szCs w:val="24"/>
              </w:rPr>
              <w:t>(показателя)</w:t>
            </w:r>
          </w:p>
        </w:tc>
        <w:tc>
          <w:tcPr>
            <w:tcW w:w="1560" w:type="dxa"/>
            <w:tcBorders>
              <w:top w:val="single" w:sz="8" w:space="0" w:color="auto"/>
              <w:right w:val="single" w:sz="8" w:space="0" w:color="auto"/>
            </w:tcBorders>
          </w:tcPr>
          <w:p w:rsidR="005016D2" w:rsidRPr="005016D2" w:rsidRDefault="005016D2" w:rsidP="005016D2">
            <w:pPr>
              <w:spacing w:line="312" w:lineRule="exact"/>
              <w:ind w:left="80"/>
              <w:jc w:val="center"/>
              <w:rPr>
                <w:sz w:val="24"/>
                <w:szCs w:val="24"/>
              </w:rPr>
            </w:pPr>
            <w:r w:rsidRPr="005016D2">
              <w:rPr>
                <w:sz w:val="24"/>
                <w:szCs w:val="24"/>
              </w:rPr>
              <w:t>Единица</w:t>
            </w:r>
          </w:p>
          <w:p w:rsidR="005016D2" w:rsidRPr="005016D2" w:rsidRDefault="005016D2" w:rsidP="005016D2">
            <w:pPr>
              <w:ind w:left="80"/>
              <w:jc w:val="center"/>
              <w:rPr>
                <w:sz w:val="24"/>
                <w:szCs w:val="24"/>
              </w:rPr>
            </w:pPr>
            <w:r w:rsidRPr="005016D2">
              <w:rPr>
                <w:sz w:val="24"/>
                <w:szCs w:val="24"/>
              </w:rPr>
              <w:t>измерения</w:t>
            </w:r>
          </w:p>
        </w:tc>
        <w:tc>
          <w:tcPr>
            <w:tcW w:w="1117" w:type="dxa"/>
            <w:tcBorders>
              <w:top w:val="single" w:sz="8" w:space="0" w:color="auto"/>
              <w:right w:val="single" w:sz="8" w:space="0" w:color="auto"/>
            </w:tcBorders>
          </w:tcPr>
          <w:p w:rsidR="005016D2" w:rsidRPr="005016D2" w:rsidRDefault="005016D2" w:rsidP="005016D2">
            <w:pPr>
              <w:spacing w:line="312" w:lineRule="exact"/>
              <w:ind w:right="160"/>
              <w:jc w:val="center"/>
              <w:rPr>
                <w:sz w:val="24"/>
                <w:szCs w:val="24"/>
              </w:rPr>
            </w:pPr>
            <w:r w:rsidRPr="005016D2">
              <w:rPr>
                <w:sz w:val="24"/>
                <w:szCs w:val="24"/>
              </w:rPr>
              <w:t>2018 год</w:t>
            </w:r>
          </w:p>
        </w:tc>
        <w:tc>
          <w:tcPr>
            <w:tcW w:w="1140" w:type="dxa"/>
            <w:tcBorders>
              <w:top w:val="single" w:sz="8" w:space="0" w:color="auto"/>
              <w:right w:val="single" w:sz="8" w:space="0" w:color="auto"/>
            </w:tcBorders>
          </w:tcPr>
          <w:p w:rsidR="005016D2" w:rsidRPr="005016D2" w:rsidRDefault="005016D2" w:rsidP="005016D2">
            <w:pPr>
              <w:spacing w:line="312" w:lineRule="exact"/>
              <w:ind w:right="160"/>
              <w:jc w:val="center"/>
              <w:rPr>
                <w:sz w:val="24"/>
                <w:szCs w:val="24"/>
              </w:rPr>
            </w:pPr>
            <w:r w:rsidRPr="005016D2">
              <w:rPr>
                <w:sz w:val="24"/>
                <w:szCs w:val="24"/>
              </w:rPr>
              <w:t>2019 год</w:t>
            </w:r>
          </w:p>
        </w:tc>
        <w:tc>
          <w:tcPr>
            <w:tcW w:w="1100" w:type="dxa"/>
            <w:tcBorders>
              <w:top w:val="single" w:sz="8" w:space="0" w:color="auto"/>
              <w:right w:val="single" w:sz="8" w:space="0" w:color="auto"/>
            </w:tcBorders>
          </w:tcPr>
          <w:p w:rsidR="005016D2" w:rsidRPr="005016D2" w:rsidRDefault="005016D2" w:rsidP="005016D2">
            <w:pPr>
              <w:spacing w:line="312" w:lineRule="exact"/>
              <w:ind w:right="140"/>
              <w:jc w:val="center"/>
              <w:rPr>
                <w:sz w:val="24"/>
                <w:szCs w:val="24"/>
              </w:rPr>
            </w:pPr>
            <w:r w:rsidRPr="005016D2">
              <w:rPr>
                <w:sz w:val="24"/>
                <w:szCs w:val="24"/>
              </w:rPr>
              <w:t>2020 год</w:t>
            </w:r>
          </w:p>
        </w:tc>
      </w:tr>
      <w:tr w:rsidR="005016D2" w:rsidRPr="005016D2" w:rsidTr="005016D2">
        <w:trPr>
          <w:trHeight w:val="551"/>
        </w:trPr>
        <w:tc>
          <w:tcPr>
            <w:tcW w:w="5103"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rPr>
                <w:sz w:val="24"/>
                <w:szCs w:val="24"/>
              </w:rPr>
            </w:pPr>
            <w:r w:rsidRPr="005016D2">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sz w:val="24"/>
                <w:szCs w:val="24"/>
              </w:rPr>
              <w:t>%</w:t>
            </w:r>
          </w:p>
        </w:tc>
        <w:tc>
          <w:tcPr>
            <w:tcW w:w="1117" w:type="dxa"/>
            <w:tcBorders>
              <w:top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100</w:t>
            </w:r>
          </w:p>
        </w:tc>
        <w:tc>
          <w:tcPr>
            <w:tcW w:w="1140" w:type="dxa"/>
            <w:tcBorders>
              <w:top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100</w:t>
            </w:r>
          </w:p>
        </w:tc>
        <w:tc>
          <w:tcPr>
            <w:tcW w:w="1100" w:type="dxa"/>
            <w:tcBorders>
              <w:top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w w:val="99"/>
                <w:sz w:val="24"/>
                <w:szCs w:val="24"/>
              </w:rPr>
              <w:t>100</w:t>
            </w:r>
          </w:p>
        </w:tc>
      </w:tr>
      <w:tr w:rsidR="005016D2" w:rsidRPr="005016D2" w:rsidTr="005016D2">
        <w:trPr>
          <w:trHeight w:val="829"/>
        </w:trPr>
        <w:tc>
          <w:tcPr>
            <w:tcW w:w="5103"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08" w:lineRule="exact"/>
              <w:rPr>
                <w:sz w:val="24"/>
                <w:szCs w:val="24"/>
              </w:rPr>
            </w:pPr>
            <w:r w:rsidRPr="005016D2">
              <w:rPr>
                <w:w w:val="99"/>
                <w:sz w:val="24"/>
                <w:szCs w:val="24"/>
              </w:rPr>
              <w:t xml:space="preserve">Количество </w:t>
            </w:r>
            <w:r w:rsidRPr="005016D2">
              <w:rPr>
                <w:sz w:val="24"/>
                <w:szCs w:val="24"/>
              </w:rPr>
              <w:t xml:space="preserve">специалистов, </w:t>
            </w:r>
            <w:r w:rsidRPr="005016D2">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sz w:val="24"/>
                <w:szCs w:val="24"/>
              </w:rPr>
              <w:t>чел.</w:t>
            </w:r>
          </w:p>
        </w:tc>
        <w:tc>
          <w:tcPr>
            <w:tcW w:w="1117" w:type="dxa"/>
            <w:tcBorders>
              <w:top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6</w:t>
            </w:r>
          </w:p>
        </w:tc>
        <w:tc>
          <w:tcPr>
            <w:tcW w:w="1140" w:type="dxa"/>
            <w:tcBorders>
              <w:top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6</w:t>
            </w:r>
          </w:p>
        </w:tc>
        <w:tc>
          <w:tcPr>
            <w:tcW w:w="1100" w:type="dxa"/>
            <w:tcBorders>
              <w:top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r>
      <w:tr w:rsidR="005016D2" w:rsidRPr="005016D2" w:rsidTr="005016D2">
        <w:trPr>
          <w:trHeight w:val="982"/>
        </w:trPr>
        <w:tc>
          <w:tcPr>
            <w:tcW w:w="5103"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ind w:right="20"/>
              <w:rPr>
                <w:sz w:val="24"/>
                <w:szCs w:val="24"/>
              </w:rPr>
            </w:pPr>
            <w:r w:rsidRPr="005016D2">
              <w:rPr>
                <w:sz w:val="24"/>
                <w:szCs w:val="24"/>
              </w:rPr>
              <w:t>Среднее количество услуг, предоставляемых</w:t>
            </w:r>
          </w:p>
          <w:p w:rsidR="005016D2" w:rsidRPr="005016D2" w:rsidRDefault="005016D2" w:rsidP="005016D2">
            <w:pPr>
              <w:rPr>
                <w:sz w:val="24"/>
                <w:szCs w:val="24"/>
              </w:rPr>
            </w:pPr>
            <w:r w:rsidRPr="005016D2">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5016D2" w:rsidRPr="005016D2" w:rsidRDefault="005016D2" w:rsidP="005016D2">
            <w:pPr>
              <w:spacing w:line="310" w:lineRule="exact"/>
              <w:jc w:val="center"/>
              <w:rPr>
                <w:sz w:val="24"/>
                <w:szCs w:val="24"/>
              </w:rPr>
            </w:pPr>
            <w:r w:rsidRPr="005016D2">
              <w:rPr>
                <w:w w:val="98"/>
                <w:sz w:val="24"/>
                <w:szCs w:val="24"/>
              </w:rPr>
              <w:t>ед.</w:t>
            </w:r>
          </w:p>
        </w:tc>
        <w:tc>
          <w:tcPr>
            <w:tcW w:w="1117" w:type="dxa"/>
            <w:tcBorders>
              <w:top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113</w:t>
            </w:r>
          </w:p>
        </w:tc>
        <w:tc>
          <w:tcPr>
            <w:tcW w:w="1140" w:type="dxa"/>
            <w:tcBorders>
              <w:top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113</w:t>
            </w:r>
          </w:p>
        </w:tc>
        <w:tc>
          <w:tcPr>
            <w:tcW w:w="1100" w:type="dxa"/>
            <w:tcBorders>
              <w:top w:val="single" w:sz="8" w:space="0" w:color="auto"/>
              <w:bottom w:val="single" w:sz="4" w:space="0" w:color="auto"/>
              <w:right w:val="single" w:sz="8" w:space="0" w:color="auto"/>
            </w:tcBorders>
          </w:tcPr>
          <w:p w:rsidR="005016D2" w:rsidRPr="005016D2" w:rsidRDefault="005016D2" w:rsidP="005016D2">
            <w:pPr>
              <w:spacing w:line="310" w:lineRule="exact"/>
              <w:jc w:val="center"/>
              <w:rPr>
                <w:sz w:val="24"/>
                <w:szCs w:val="24"/>
              </w:rPr>
            </w:pPr>
            <w:r w:rsidRPr="005016D2">
              <w:rPr>
                <w:w w:val="99"/>
                <w:sz w:val="24"/>
                <w:szCs w:val="24"/>
              </w:rPr>
              <w:t>115</w:t>
            </w:r>
          </w:p>
        </w:tc>
      </w:tr>
      <w:tr w:rsidR="005016D2" w:rsidRPr="005016D2" w:rsidTr="005016D2">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Пропускная способность сети МФЦ</w:t>
            </w:r>
          </w:p>
          <w:p w:rsidR="005016D2" w:rsidRPr="005016D2" w:rsidRDefault="005016D2" w:rsidP="005016D2">
            <w:pPr>
              <w:ind w:left="120"/>
              <w:rPr>
                <w:sz w:val="24"/>
                <w:szCs w:val="24"/>
              </w:rPr>
            </w:pPr>
            <w:r w:rsidRPr="005016D2">
              <w:rPr>
                <w:sz w:val="24"/>
                <w:szCs w:val="24"/>
              </w:rPr>
              <w:t>(количество посетителей на получение</w:t>
            </w:r>
          </w:p>
          <w:p w:rsidR="005016D2" w:rsidRPr="005016D2" w:rsidRDefault="005016D2" w:rsidP="005016D2">
            <w:pPr>
              <w:ind w:left="120"/>
              <w:rPr>
                <w:sz w:val="24"/>
                <w:szCs w:val="24"/>
              </w:rPr>
            </w:pPr>
            <w:r w:rsidRPr="005016D2">
              <w:rPr>
                <w:sz w:val="24"/>
                <w:szCs w:val="24"/>
              </w:rPr>
              <w:t>всех государственных и</w:t>
            </w:r>
          </w:p>
          <w:p w:rsidR="005016D2" w:rsidRPr="005016D2" w:rsidRDefault="005016D2" w:rsidP="005016D2">
            <w:pPr>
              <w:ind w:left="120"/>
              <w:rPr>
                <w:sz w:val="24"/>
                <w:szCs w:val="24"/>
              </w:rPr>
            </w:pPr>
            <w:r w:rsidRPr="005016D2">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5016D2" w:rsidRPr="005016D2" w:rsidRDefault="005016D2" w:rsidP="005016D2">
            <w:pPr>
              <w:spacing w:line="308" w:lineRule="exact"/>
              <w:ind w:left="80"/>
              <w:jc w:val="center"/>
              <w:rPr>
                <w:sz w:val="24"/>
                <w:szCs w:val="24"/>
              </w:rPr>
            </w:pPr>
            <w:r w:rsidRPr="005016D2">
              <w:rPr>
                <w:sz w:val="24"/>
                <w:szCs w:val="24"/>
              </w:rPr>
              <w:t>чел.</w:t>
            </w:r>
          </w:p>
        </w:tc>
        <w:tc>
          <w:tcPr>
            <w:tcW w:w="1117" w:type="dxa"/>
            <w:tcBorders>
              <w:top w:val="single" w:sz="8"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22 000</w:t>
            </w:r>
          </w:p>
        </w:tc>
        <w:tc>
          <w:tcPr>
            <w:tcW w:w="1140" w:type="dxa"/>
            <w:tcBorders>
              <w:top w:val="single" w:sz="8"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22 000</w:t>
            </w:r>
          </w:p>
        </w:tc>
        <w:tc>
          <w:tcPr>
            <w:tcW w:w="1100" w:type="dxa"/>
            <w:tcBorders>
              <w:top w:val="single" w:sz="8"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20 000</w:t>
            </w:r>
          </w:p>
        </w:tc>
      </w:tr>
      <w:tr w:rsidR="005016D2" w:rsidRPr="005016D2" w:rsidTr="005016D2">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ind w:left="120"/>
              <w:rPr>
                <w:sz w:val="24"/>
                <w:szCs w:val="24"/>
              </w:rPr>
            </w:pPr>
            <w:r w:rsidRPr="005016D2">
              <w:rPr>
                <w:sz w:val="24"/>
                <w:szCs w:val="24"/>
              </w:rPr>
              <w:t>Время ожидания посетителей в очереди</w:t>
            </w:r>
          </w:p>
          <w:p w:rsidR="005016D2" w:rsidRPr="005016D2" w:rsidRDefault="005016D2" w:rsidP="005016D2">
            <w:pPr>
              <w:ind w:left="120"/>
              <w:rPr>
                <w:sz w:val="24"/>
                <w:szCs w:val="24"/>
              </w:rPr>
            </w:pPr>
            <w:r w:rsidRPr="005016D2">
              <w:rPr>
                <w:sz w:val="24"/>
                <w:szCs w:val="24"/>
              </w:rPr>
              <w:t>в окно приёма документов на подачу</w:t>
            </w:r>
          </w:p>
          <w:p w:rsidR="005016D2" w:rsidRPr="005016D2" w:rsidRDefault="005016D2" w:rsidP="005016D2">
            <w:pPr>
              <w:ind w:left="120"/>
              <w:rPr>
                <w:sz w:val="24"/>
                <w:szCs w:val="24"/>
              </w:rPr>
            </w:pPr>
            <w:r w:rsidRPr="005016D2">
              <w:rPr>
                <w:sz w:val="24"/>
                <w:szCs w:val="24"/>
              </w:rPr>
              <w:t>документов на предоставление услуги</w:t>
            </w:r>
          </w:p>
          <w:p w:rsidR="005016D2" w:rsidRPr="005016D2" w:rsidRDefault="005016D2" w:rsidP="005016D2">
            <w:pPr>
              <w:ind w:left="120"/>
              <w:rPr>
                <w:sz w:val="24"/>
                <w:szCs w:val="24"/>
              </w:rPr>
            </w:pPr>
            <w:r w:rsidRPr="005016D2">
              <w:rPr>
                <w:sz w:val="24"/>
                <w:szCs w:val="24"/>
              </w:rPr>
              <w:t>или оказание консультации по порядку</w:t>
            </w:r>
          </w:p>
          <w:p w:rsidR="005016D2" w:rsidRPr="005016D2" w:rsidRDefault="005016D2" w:rsidP="005016D2">
            <w:pPr>
              <w:ind w:left="120"/>
              <w:rPr>
                <w:sz w:val="24"/>
                <w:szCs w:val="24"/>
              </w:rPr>
            </w:pPr>
            <w:r w:rsidRPr="005016D2">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80"/>
              <w:jc w:val="center"/>
              <w:rPr>
                <w:sz w:val="24"/>
                <w:szCs w:val="24"/>
              </w:rPr>
            </w:pPr>
            <w:r w:rsidRPr="005016D2">
              <w:rPr>
                <w:sz w:val="24"/>
                <w:szCs w:val="24"/>
              </w:rPr>
              <w:t>мин.</w:t>
            </w:r>
          </w:p>
        </w:tc>
        <w:tc>
          <w:tcPr>
            <w:tcW w:w="1117"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15</w:t>
            </w:r>
          </w:p>
        </w:tc>
        <w:tc>
          <w:tcPr>
            <w:tcW w:w="114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15</w:t>
            </w:r>
          </w:p>
        </w:tc>
        <w:tc>
          <w:tcPr>
            <w:tcW w:w="110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15</w:t>
            </w:r>
          </w:p>
        </w:tc>
      </w:tr>
      <w:tr w:rsidR="005016D2" w:rsidRPr="005016D2" w:rsidTr="005016D2">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ind w:left="120"/>
              <w:rPr>
                <w:sz w:val="24"/>
                <w:szCs w:val="24"/>
              </w:rPr>
            </w:pPr>
            <w:r w:rsidRPr="005016D2">
              <w:rPr>
                <w:sz w:val="24"/>
                <w:szCs w:val="24"/>
              </w:rPr>
              <w:t>Фактическое время получения</w:t>
            </w:r>
          </w:p>
          <w:p w:rsidR="005016D2" w:rsidRPr="005016D2" w:rsidRDefault="005016D2" w:rsidP="005016D2">
            <w:pPr>
              <w:ind w:left="120"/>
              <w:rPr>
                <w:sz w:val="24"/>
                <w:szCs w:val="24"/>
              </w:rPr>
            </w:pPr>
            <w:r w:rsidRPr="005016D2">
              <w:rPr>
                <w:sz w:val="24"/>
                <w:szCs w:val="24"/>
              </w:rPr>
              <w:t>заявителем услуги</w:t>
            </w:r>
          </w:p>
        </w:tc>
        <w:tc>
          <w:tcPr>
            <w:tcW w:w="156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80"/>
              <w:jc w:val="center"/>
              <w:rPr>
                <w:sz w:val="24"/>
                <w:szCs w:val="24"/>
              </w:rPr>
            </w:pPr>
            <w:r w:rsidRPr="005016D2">
              <w:rPr>
                <w:sz w:val="24"/>
                <w:szCs w:val="24"/>
              </w:rPr>
              <w:t>дней</w:t>
            </w:r>
          </w:p>
        </w:tc>
        <w:tc>
          <w:tcPr>
            <w:tcW w:w="1117"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c>
          <w:tcPr>
            <w:tcW w:w="114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c>
          <w:tcPr>
            <w:tcW w:w="110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r>
      <w:tr w:rsidR="005016D2" w:rsidRPr="005016D2" w:rsidTr="005016D2">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Удовлетворённость получателей</w:t>
            </w:r>
          </w:p>
          <w:p w:rsidR="005016D2" w:rsidRPr="005016D2" w:rsidRDefault="005016D2" w:rsidP="005016D2">
            <w:pPr>
              <w:ind w:left="120"/>
              <w:rPr>
                <w:sz w:val="24"/>
                <w:szCs w:val="24"/>
              </w:rPr>
            </w:pPr>
            <w:r w:rsidRPr="005016D2">
              <w:rPr>
                <w:sz w:val="24"/>
                <w:szCs w:val="24"/>
              </w:rPr>
              <w:t>качеством оказания государственных и</w:t>
            </w:r>
          </w:p>
          <w:p w:rsidR="005016D2" w:rsidRPr="005016D2" w:rsidRDefault="005016D2" w:rsidP="005016D2">
            <w:pPr>
              <w:ind w:left="120"/>
              <w:rPr>
                <w:sz w:val="24"/>
                <w:szCs w:val="24"/>
              </w:rPr>
            </w:pPr>
            <w:r w:rsidRPr="005016D2">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80"/>
              <w:jc w:val="center"/>
              <w:rPr>
                <w:sz w:val="24"/>
                <w:szCs w:val="24"/>
              </w:rPr>
            </w:pPr>
            <w:r w:rsidRPr="005016D2">
              <w:rPr>
                <w:sz w:val="24"/>
                <w:szCs w:val="24"/>
              </w:rPr>
              <w:t>%</w:t>
            </w:r>
          </w:p>
        </w:tc>
        <w:tc>
          <w:tcPr>
            <w:tcW w:w="1117"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c>
          <w:tcPr>
            <w:tcW w:w="114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c>
          <w:tcPr>
            <w:tcW w:w="110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r>
      <w:tr w:rsidR="005016D2" w:rsidRPr="005016D2" w:rsidTr="005016D2">
        <w:trPr>
          <w:trHeight w:val="521"/>
        </w:trPr>
        <w:tc>
          <w:tcPr>
            <w:tcW w:w="5103"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20"/>
              <w:rPr>
                <w:sz w:val="24"/>
                <w:szCs w:val="24"/>
              </w:rPr>
            </w:pPr>
            <w:r w:rsidRPr="005016D2">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80"/>
              <w:jc w:val="center"/>
              <w:rPr>
                <w:sz w:val="24"/>
                <w:szCs w:val="24"/>
              </w:rPr>
            </w:pPr>
            <w:r w:rsidRPr="005016D2">
              <w:rPr>
                <w:sz w:val="24"/>
                <w:szCs w:val="24"/>
              </w:rPr>
              <w:t>услуга</w:t>
            </w:r>
          </w:p>
        </w:tc>
        <w:tc>
          <w:tcPr>
            <w:tcW w:w="1117"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11365</w:t>
            </w:r>
          </w:p>
        </w:tc>
        <w:tc>
          <w:tcPr>
            <w:tcW w:w="114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11365</w:t>
            </w:r>
          </w:p>
        </w:tc>
        <w:tc>
          <w:tcPr>
            <w:tcW w:w="110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9921</w:t>
            </w:r>
          </w:p>
        </w:tc>
      </w:tr>
    </w:tbl>
    <w:p w:rsidR="005016D2" w:rsidRPr="005016D2" w:rsidRDefault="005016D2" w:rsidP="005016D2">
      <w:pPr>
        <w:spacing w:line="238" w:lineRule="auto"/>
        <w:ind w:left="7" w:firstLine="778"/>
        <w:jc w:val="center"/>
        <w:rPr>
          <w:b/>
          <w:sz w:val="24"/>
          <w:szCs w:val="24"/>
        </w:rPr>
      </w:pPr>
    </w:p>
    <w:p w:rsidR="005016D2" w:rsidRPr="005016D2" w:rsidRDefault="005016D2" w:rsidP="005016D2">
      <w:pPr>
        <w:ind w:left="787"/>
        <w:rPr>
          <w:sz w:val="24"/>
          <w:szCs w:val="24"/>
        </w:rPr>
      </w:pPr>
    </w:p>
    <w:p w:rsidR="005016D2" w:rsidRPr="005016D2" w:rsidRDefault="005016D2" w:rsidP="005016D2">
      <w:pPr>
        <w:ind w:left="787"/>
        <w:rPr>
          <w:sz w:val="24"/>
          <w:szCs w:val="24"/>
        </w:rPr>
      </w:pPr>
    </w:p>
    <w:p w:rsidR="005016D2" w:rsidRPr="005016D2" w:rsidRDefault="005016D2" w:rsidP="005016D2">
      <w:pPr>
        <w:ind w:left="787"/>
        <w:rPr>
          <w:sz w:val="24"/>
          <w:szCs w:val="24"/>
        </w:rPr>
      </w:pPr>
    </w:p>
    <w:p w:rsidR="005016D2" w:rsidRDefault="005016D2" w:rsidP="005016D2">
      <w:pPr>
        <w:ind w:left="787"/>
        <w:rPr>
          <w:sz w:val="24"/>
          <w:szCs w:val="24"/>
        </w:rPr>
      </w:pPr>
    </w:p>
    <w:p w:rsidR="005016D2" w:rsidRPr="005016D2" w:rsidRDefault="005016D2" w:rsidP="005016D2">
      <w:pPr>
        <w:ind w:left="787"/>
        <w:rPr>
          <w:sz w:val="24"/>
          <w:szCs w:val="24"/>
        </w:rPr>
      </w:pPr>
    </w:p>
    <w:p w:rsidR="005016D2" w:rsidRPr="005016D2" w:rsidRDefault="005016D2" w:rsidP="005016D2">
      <w:pPr>
        <w:ind w:left="787"/>
        <w:rPr>
          <w:sz w:val="24"/>
          <w:szCs w:val="24"/>
        </w:rPr>
      </w:pPr>
      <w:r w:rsidRPr="005016D2">
        <w:rPr>
          <w:sz w:val="24"/>
          <w:szCs w:val="24"/>
        </w:rPr>
        <w:lastRenderedPageBreak/>
        <w:t>Основание разработки программы:</w:t>
      </w:r>
    </w:p>
    <w:p w:rsidR="005016D2" w:rsidRPr="005016D2" w:rsidRDefault="005016D2" w:rsidP="005016D2">
      <w:pPr>
        <w:spacing w:line="12" w:lineRule="exact"/>
        <w:rPr>
          <w:sz w:val="24"/>
          <w:szCs w:val="24"/>
        </w:rPr>
      </w:pPr>
    </w:p>
    <w:p w:rsidR="005016D2" w:rsidRPr="005016D2" w:rsidRDefault="005016D2" w:rsidP="00A006E4">
      <w:pPr>
        <w:numPr>
          <w:ilvl w:val="1"/>
          <w:numId w:val="9"/>
        </w:numPr>
        <w:tabs>
          <w:tab w:val="left" w:pos="1184"/>
        </w:tabs>
        <w:spacing w:line="234" w:lineRule="auto"/>
        <w:ind w:left="7" w:firstLine="701"/>
        <w:jc w:val="both"/>
        <w:rPr>
          <w:sz w:val="24"/>
          <w:szCs w:val="24"/>
        </w:rPr>
      </w:pPr>
      <w:r w:rsidRPr="005016D2">
        <w:rPr>
          <w:sz w:val="24"/>
          <w:szCs w:val="24"/>
        </w:rPr>
        <w:t>Федеральный закон от 27.07.2010 № 210-ФЗ «Об организации предоставления государственных и муниципальных услуг»;</w:t>
      </w:r>
    </w:p>
    <w:p w:rsidR="005016D2" w:rsidRPr="005016D2" w:rsidRDefault="005016D2" w:rsidP="005016D2">
      <w:pPr>
        <w:spacing w:line="2" w:lineRule="exact"/>
        <w:jc w:val="both"/>
        <w:rPr>
          <w:sz w:val="24"/>
          <w:szCs w:val="24"/>
        </w:rPr>
      </w:pPr>
    </w:p>
    <w:p w:rsidR="005016D2" w:rsidRPr="005016D2" w:rsidRDefault="005016D2" w:rsidP="00A006E4">
      <w:pPr>
        <w:numPr>
          <w:ilvl w:val="1"/>
          <w:numId w:val="9"/>
        </w:numPr>
        <w:ind w:firstLine="708"/>
        <w:jc w:val="both"/>
        <w:rPr>
          <w:sz w:val="24"/>
          <w:szCs w:val="24"/>
        </w:rPr>
      </w:pPr>
      <w:r w:rsidRPr="005016D2">
        <w:rPr>
          <w:sz w:val="24"/>
          <w:szCs w:val="24"/>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5016D2" w:rsidRPr="005016D2" w:rsidRDefault="005016D2" w:rsidP="005016D2">
      <w:pPr>
        <w:spacing w:line="15" w:lineRule="exact"/>
        <w:rPr>
          <w:sz w:val="24"/>
          <w:szCs w:val="24"/>
        </w:rPr>
      </w:pPr>
    </w:p>
    <w:p w:rsidR="005016D2" w:rsidRPr="005016D2" w:rsidRDefault="005016D2" w:rsidP="00A006E4">
      <w:pPr>
        <w:numPr>
          <w:ilvl w:val="1"/>
          <w:numId w:val="10"/>
        </w:numPr>
        <w:tabs>
          <w:tab w:val="left" w:pos="1136"/>
        </w:tabs>
        <w:spacing w:line="236" w:lineRule="auto"/>
        <w:ind w:left="120" w:firstLine="701"/>
        <w:jc w:val="both"/>
        <w:rPr>
          <w:sz w:val="24"/>
          <w:szCs w:val="24"/>
        </w:rPr>
      </w:pPr>
      <w:r w:rsidRPr="005016D2">
        <w:rPr>
          <w:sz w:val="24"/>
          <w:szCs w:val="24"/>
        </w:rPr>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5016D2" w:rsidRPr="005016D2" w:rsidRDefault="005016D2" w:rsidP="005016D2">
      <w:pPr>
        <w:spacing w:line="1" w:lineRule="exact"/>
        <w:rPr>
          <w:sz w:val="24"/>
          <w:szCs w:val="24"/>
        </w:rPr>
      </w:pPr>
    </w:p>
    <w:p w:rsidR="005016D2" w:rsidRPr="005016D2" w:rsidRDefault="005016D2" w:rsidP="00A006E4">
      <w:pPr>
        <w:numPr>
          <w:ilvl w:val="0"/>
          <w:numId w:val="10"/>
        </w:numPr>
        <w:tabs>
          <w:tab w:val="left" w:pos="340"/>
        </w:tabs>
        <w:ind w:left="340" w:hanging="227"/>
        <w:rPr>
          <w:sz w:val="24"/>
          <w:szCs w:val="24"/>
        </w:rPr>
      </w:pPr>
      <w:r w:rsidRPr="005016D2">
        <w:rPr>
          <w:sz w:val="24"/>
          <w:szCs w:val="24"/>
        </w:rPr>
        <w:t>муниципальных услуг по принципу «Одного окна»;</w:t>
      </w:r>
    </w:p>
    <w:p w:rsidR="005016D2" w:rsidRPr="005016D2" w:rsidRDefault="005016D2" w:rsidP="00A006E4">
      <w:pPr>
        <w:numPr>
          <w:ilvl w:val="1"/>
          <w:numId w:val="11"/>
        </w:numPr>
        <w:tabs>
          <w:tab w:val="left" w:pos="1160"/>
        </w:tabs>
        <w:ind w:left="1160" w:hanging="339"/>
        <w:rPr>
          <w:sz w:val="24"/>
          <w:szCs w:val="24"/>
        </w:rPr>
      </w:pPr>
      <w:r w:rsidRPr="005016D2">
        <w:rPr>
          <w:sz w:val="24"/>
          <w:szCs w:val="24"/>
        </w:rPr>
        <w:t>Постановление Правительства Российской Федерации от 27.09.2011 №</w:t>
      </w:r>
    </w:p>
    <w:p w:rsidR="005016D2" w:rsidRPr="005016D2" w:rsidRDefault="005016D2" w:rsidP="005016D2">
      <w:pPr>
        <w:spacing w:line="15" w:lineRule="exact"/>
        <w:rPr>
          <w:sz w:val="24"/>
          <w:szCs w:val="24"/>
        </w:rPr>
      </w:pPr>
    </w:p>
    <w:p w:rsidR="005016D2" w:rsidRPr="005016D2" w:rsidRDefault="005016D2" w:rsidP="005016D2">
      <w:pPr>
        <w:spacing w:line="237" w:lineRule="auto"/>
        <w:ind w:left="120"/>
        <w:jc w:val="both"/>
        <w:rPr>
          <w:sz w:val="24"/>
          <w:szCs w:val="24"/>
        </w:rPr>
      </w:pPr>
      <w:r w:rsidRPr="005016D2">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016D2" w:rsidRPr="005016D2" w:rsidRDefault="005016D2" w:rsidP="005016D2">
      <w:pPr>
        <w:spacing w:line="327" w:lineRule="exact"/>
        <w:rPr>
          <w:sz w:val="24"/>
          <w:szCs w:val="24"/>
        </w:rPr>
      </w:pPr>
    </w:p>
    <w:p w:rsidR="005016D2" w:rsidRPr="005016D2" w:rsidRDefault="005016D2" w:rsidP="005016D2">
      <w:pPr>
        <w:pStyle w:val="af0"/>
        <w:ind w:right="-119"/>
        <w:jc w:val="center"/>
        <w:rPr>
          <w:rFonts w:ascii="Times New Roman" w:hAnsi="Times New Roman" w:cs="Times New Roman"/>
          <w:b/>
          <w:bCs/>
          <w:sz w:val="24"/>
          <w:szCs w:val="24"/>
        </w:rPr>
      </w:pPr>
      <w:r w:rsidRPr="005016D2">
        <w:rPr>
          <w:rFonts w:ascii="Times New Roman" w:hAnsi="Times New Roman" w:cs="Times New Roman"/>
          <w:b/>
          <w:bCs/>
          <w:sz w:val="24"/>
          <w:szCs w:val="24"/>
        </w:rPr>
        <w:t xml:space="preserve">3. Сведения о целевых индикаторах (показателях) </w:t>
      </w:r>
    </w:p>
    <w:p w:rsidR="005016D2" w:rsidRPr="005016D2" w:rsidRDefault="005016D2" w:rsidP="005016D2">
      <w:pPr>
        <w:pStyle w:val="af0"/>
        <w:ind w:right="-119"/>
        <w:jc w:val="center"/>
        <w:rPr>
          <w:rFonts w:ascii="Times New Roman" w:hAnsi="Times New Roman" w:cs="Times New Roman"/>
          <w:b/>
          <w:bCs/>
          <w:sz w:val="24"/>
          <w:szCs w:val="24"/>
        </w:rPr>
      </w:pPr>
      <w:r w:rsidRPr="005016D2">
        <w:rPr>
          <w:rFonts w:ascii="Times New Roman" w:hAnsi="Times New Roman" w:cs="Times New Roman"/>
          <w:b/>
          <w:bCs/>
          <w:sz w:val="24"/>
          <w:szCs w:val="24"/>
        </w:rPr>
        <w:t>муниципальной программы</w:t>
      </w:r>
    </w:p>
    <w:p w:rsidR="005016D2" w:rsidRPr="005016D2" w:rsidRDefault="005016D2" w:rsidP="005016D2">
      <w:pPr>
        <w:ind w:right="-119"/>
        <w:jc w:val="center"/>
        <w:rPr>
          <w:sz w:val="24"/>
          <w:szCs w:val="24"/>
        </w:rPr>
      </w:pPr>
    </w:p>
    <w:tbl>
      <w:tblPr>
        <w:tblW w:w="9830" w:type="dxa"/>
        <w:tblInd w:w="10" w:type="dxa"/>
        <w:tblLayout w:type="fixed"/>
        <w:tblCellMar>
          <w:left w:w="0" w:type="dxa"/>
          <w:right w:w="0" w:type="dxa"/>
        </w:tblCellMar>
        <w:tblLook w:val="04A0"/>
      </w:tblPr>
      <w:tblGrid>
        <w:gridCol w:w="4111"/>
        <w:gridCol w:w="1418"/>
        <w:gridCol w:w="1134"/>
        <w:gridCol w:w="1190"/>
        <w:gridCol w:w="1006"/>
        <w:gridCol w:w="971"/>
      </w:tblGrid>
      <w:tr w:rsidR="005016D2" w:rsidRPr="005016D2" w:rsidTr="005016D2">
        <w:trPr>
          <w:trHeight w:val="935"/>
        </w:trPr>
        <w:tc>
          <w:tcPr>
            <w:tcW w:w="4111" w:type="dxa"/>
            <w:tcBorders>
              <w:top w:val="single" w:sz="8" w:space="0" w:color="auto"/>
              <w:left w:val="single" w:sz="8" w:space="0" w:color="auto"/>
              <w:right w:val="single" w:sz="8" w:space="0" w:color="auto"/>
            </w:tcBorders>
          </w:tcPr>
          <w:p w:rsidR="005016D2" w:rsidRPr="005016D2" w:rsidRDefault="005016D2" w:rsidP="005016D2">
            <w:pPr>
              <w:spacing w:line="312" w:lineRule="exact"/>
              <w:ind w:left="120"/>
              <w:jc w:val="center"/>
              <w:rPr>
                <w:sz w:val="24"/>
                <w:szCs w:val="24"/>
              </w:rPr>
            </w:pPr>
            <w:r w:rsidRPr="005016D2">
              <w:rPr>
                <w:sz w:val="24"/>
                <w:szCs w:val="24"/>
              </w:rPr>
              <w:t>Наименование   целевого индикатора</w:t>
            </w:r>
          </w:p>
          <w:p w:rsidR="005016D2" w:rsidRPr="005016D2" w:rsidRDefault="005016D2" w:rsidP="005016D2">
            <w:pPr>
              <w:ind w:left="120"/>
              <w:jc w:val="center"/>
              <w:rPr>
                <w:sz w:val="24"/>
                <w:szCs w:val="24"/>
              </w:rPr>
            </w:pPr>
            <w:r w:rsidRPr="005016D2">
              <w:rPr>
                <w:sz w:val="24"/>
                <w:szCs w:val="24"/>
              </w:rPr>
              <w:t>(показателя)</w:t>
            </w:r>
          </w:p>
        </w:tc>
        <w:tc>
          <w:tcPr>
            <w:tcW w:w="1418" w:type="dxa"/>
            <w:tcBorders>
              <w:top w:val="single" w:sz="8" w:space="0" w:color="auto"/>
              <w:right w:val="single" w:sz="4" w:space="0" w:color="auto"/>
            </w:tcBorders>
          </w:tcPr>
          <w:p w:rsidR="005016D2" w:rsidRPr="005016D2" w:rsidRDefault="005016D2" w:rsidP="005016D2">
            <w:pPr>
              <w:spacing w:line="312" w:lineRule="exact"/>
              <w:ind w:left="80"/>
              <w:jc w:val="center"/>
              <w:rPr>
                <w:sz w:val="24"/>
                <w:szCs w:val="24"/>
              </w:rPr>
            </w:pPr>
            <w:r w:rsidRPr="005016D2">
              <w:rPr>
                <w:sz w:val="24"/>
                <w:szCs w:val="24"/>
              </w:rPr>
              <w:t>Единица</w:t>
            </w:r>
          </w:p>
          <w:p w:rsidR="005016D2" w:rsidRPr="005016D2" w:rsidRDefault="005016D2" w:rsidP="005016D2">
            <w:pPr>
              <w:ind w:left="80"/>
              <w:jc w:val="center"/>
              <w:rPr>
                <w:sz w:val="24"/>
                <w:szCs w:val="24"/>
              </w:rPr>
            </w:pPr>
            <w:r w:rsidRPr="005016D2">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2" w:lineRule="exact"/>
              <w:ind w:right="160"/>
              <w:jc w:val="center"/>
              <w:rPr>
                <w:sz w:val="24"/>
                <w:szCs w:val="24"/>
              </w:rPr>
            </w:pPr>
            <w:r w:rsidRPr="005016D2">
              <w:rPr>
                <w:sz w:val="24"/>
                <w:szCs w:val="24"/>
              </w:rPr>
              <w:t>2021 год</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2" w:lineRule="exact"/>
              <w:ind w:right="160"/>
              <w:jc w:val="center"/>
              <w:rPr>
                <w:sz w:val="24"/>
                <w:szCs w:val="24"/>
              </w:rPr>
            </w:pPr>
            <w:r w:rsidRPr="005016D2">
              <w:rPr>
                <w:sz w:val="24"/>
                <w:szCs w:val="24"/>
              </w:rPr>
              <w:t>2022 год</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2" w:lineRule="exact"/>
              <w:ind w:right="160"/>
              <w:jc w:val="center"/>
              <w:rPr>
                <w:sz w:val="24"/>
                <w:szCs w:val="24"/>
              </w:rPr>
            </w:pPr>
            <w:r w:rsidRPr="005016D2">
              <w:rPr>
                <w:sz w:val="24"/>
                <w:szCs w:val="24"/>
              </w:rPr>
              <w:t>2023 год</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2" w:lineRule="exact"/>
              <w:ind w:right="140"/>
              <w:jc w:val="center"/>
              <w:rPr>
                <w:sz w:val="24"/>
                <w:szCs w:val="24"/>
              </w:rPr>
            </w:pPr>
            <w:r w:rsidRPr="005016D2">
              <w:rPr>
                <w:sz w:val="24"/>
                <w:szCs w:val="24"/>
              </w:rPr>
              <w:t>2024 год</w:t>
            </w:r>
          </w:p>
        </w:tc>
      </w:tr>
      <w:tr w:rsidR="005016D2" w:rsidRPr="005016D2" w:rsidTr="005016D2">
        <w:trPr>
          <w:trHeight w:val="545"/>
        </w:trPr>
        <w:tc>
          <w:tcPr>
            <w:tcW w:w="4111"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rPr>
                <w:sz w:val="24"/>
                <w:szCs w:val="24"/>
              </w:rPr>
            </w:pPr>
            <w:r w:rsidRPr="005016D2">
              <w:rPr>
                <w:w w:val="99"/>
                <w:sz w:val="24"/>
                <w:szCs w:val="24"/>
              </w:rPr>
              <w:t>Обеспечение деятельности МФЦ</w:t>
            </w:r>
          </w:p>
        </w:tc>
        <w:tc>
          <w:tcPr>
            <w:tcW w:w="1418" w:type="dxa"/>
            <w:tcBorders>
              <w:top w:val="single" w:sz="8"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100</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100</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100</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100</w:t>
            </w:r>
          </w:p>
        </w:tc>
      </w:tr>
      <w:tr w:rsidR="005016D2" w:rsidRPr="005016D2" w:rsidTr="005016D2">
        <w:trPr>
          <w:trHeight w:val="820"/>
        </w:trPr>
        <w:tc>
          <w:tcPr>
            <w:tcW w:w="4111"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08" w:lineRule="exact"/>
              <w:rPr>
                <w:sz w:val="24"/>
                <w:szCs w:val="24"/>
              </w:rPr>
            </w:pPr>
            <w:r w:rsidRPr="005016D2">
              <w:rPr>
                <w:w w:val="99"/>
                <w:sz w:val="24"/>
                <w:szCs w:val="24"/>
              </w:rPr>
              <w:t xml:space="preserve">Количество </w:t>
            </w:r>
            <w:r w:rsidRPr="005016D2">
              <w:rPr>
                <w:sz w:val="24"/>
                <w:szCs w:val="24"/>
              </w:rPr>
              <w:t xml:space="preserve">специалистов, </w:t>
            </w:r>
            <w:r w:rsidRPr="005016D2">
              <w:rPr>
                <w:w w:val="99"/>
                <w:sz w:val="24"/>
                <w:szCs w:val="24"/>
              </w:rPr>
              <w:t>работающих в режиме «одного окна»</w:t>
            </w:r>
          </w:p>
        </w:tc>
        <w:tc>
          <w:tcPr>
            <w:tcW w:w="1418" w:type="dxa"/>
            <w:tcBorders>
              <w:top w:val="single" w:sz="8"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6</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r>
      <w:tr w:rsidR="005016D2" w:rsidRPr="005016D2" w:rsidTr="005016D2">
        <w:trPr>
          <w:trHeight w:val="971"/>
        </w:trPr>
        <w:tc>
          <w:tcPr>
            <w:tcW w:w="4111"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ind w:right="20"/>
              <w:rPr>
                <w:sz w:val="24"/>
                <w:szCs w:val="24"/>
              </w:rPr>
            </w:pPr>
            <w:r w:rsidRPr="005016D2">
              <w:rPr>
                <w:sz w:val="24"/>
                <w:szCs w:val="24"/>
              </w:rPr>
              <w:t>Среднее количество услуг, предоставляемых</w:t>
            </w:r>
          </w:p>
          <w:p w:rsidR="005016D2" w:rsidRPr="005016D2" w:rsidRDefault="005016D2" w:rsidP="005016D2">
            <w:pPr>
              <w:rPr>
                <w:sz w:val="24"/>
                <w:szCs w:val="24"/>
              </w:rPr>
            </w:pPr>
            <w:r w:rsidRPr="005016D2">
              <w:rPr>
                <w:sz w:val="24"/>
                <w:szCs w:val="24"/>
              </w:rPr>
              <w:t>в режиме «одного окна»</w:t>
            </w:r>
          </w:p>
        </w:tc>
        <w:tc>
          <w:tcPr>
            <w:tcW w:w="1418" w:type="dxa"/>
            <w:tcBorders>
              <w:top w:val="single" w:sz="8"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sz w:val="24"/>
                <w:szCs w:val="24"/>
              </w:rPr>
              <w:t>118</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w w:val="99"/>
                <w:sz w:val="24"/>
                <w:szCs w:val="24"/>
              </w:rPr>
              <w:t>124</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127</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w w:val="99"/>
                <w:sz w:val="24"/>
                <w:szCs w:val="24"/>
              </w:rPr>
              <w:t>130</w:t>
            </w:r>
          </w:p>
        </w:tc>
      </w:tr>
      <w:tr w:rsidR="005016D2" w:rsidRPr="005016D2" w:rsidTr="005016D2">
        <w:trPr>
          <w:trHeight w:val="1264"/>
        </w:trPr>
        <w:tc>
          <w:tcPr>
            <w:tcW w:w="4111" w:type="dxa"/>
            <w:tcBorders>
              <w:top w:val="single" w:sz="8"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Пропускная способность сети МФЦ</w:t>
            </w:r>
          </w:p>
          <w:p w:rsidR="005016D2" w:rsidRPr="005016D2" w:rsidRDefault="005016D2" w:rsidP="005016D2">
            <w:pPr>
              <w:ind w:left="120"/>
              <w:rPr>
                <w:sz w:val="24"/>
                <w:szCs w:val="24"/>
              </w:rPr>
            </w:pPr>
            <w:r w:rsidRPr="005016D2">
              <w:rPr>
                <w:sz w:val="24"/>
                <w:szCs w:val="24"/>
              </w:rPr>
              <w:t>(количество посетителей на получение</w:t>
            </w:r>
          </w:p>
          <w:p w:rsidR="005016D2" w:rsidRPr="005016D2" w:rsidRDefault="005016D2" w:rsidP="005016D2">
            <w:pPr>
              <w:ind w:left="120"/>
              <w:rPr>
                <w:sz w:val="24"/>
                <w:szCs w:val="24"/>
              </w:rPr>
            </w:pPr>
            <w:r w:rsidRPr="005016D2">
              <w:rPr>
                <w:sz w:val="24"/>
                <w:szCs w:val="24"/>
              </w:rPr>
              <w:t>всех государственных и</w:t>
            </w:r>
          </w:p>
          <w:p w:rsidR="005016D2" w:rsidRPr="005016D2" w:rsidRDefault="005016D2" w:rsidP="005016D2">
            <w:pPr>
              <w:ind w:left="120"/>
              <w:rPr>
                <w:sz w:val="24"/>
                <w:szCs w:val="24"/>
              </w:rPr>
            </w:pPr>
            <w:r w:rsidRPr="005016D2">
              <w:rPr>
                <w:sz w:val="24"/>
                <w:szCs w:val="24"/>
              </w:rPr>
              <w:t>муниципальных услуг)</w:t>
            </w:r>
          </w:p>
        </w:tc>
        <w:tc>
          <w:tcPr>
            <w:tcW w:w="1418" w:type="dxa"/>
            <w:tcBorders>
              <w:top w:val="single" w:sz="8"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22 000</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22 000</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22 000</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22 000</w:t>
            </w:r>
          </w:p>
        </w:tc>
      </w:tr>
      <w:tr w:rsidR="005016D2" w:rsidRPr="005016D2" w:rsidTr="005016D2">
        <w:trPr>
          <w:trHeight w:val="1593"/>
        </w:trPr>
        <w:tc>
          <w:tcPr>
            <w:tcW w:w="4111"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ind w:left="120"/>
              <w:rPr>
                <w:sz w:val="24"/>
                <w:szCs w:val="24"/>
              </w:rPr>
            </w:pPr>
            <w:r w:rsidRPr="005016D2">
              <w:rPr>
                <w:sz w:val="24"/>
                <w:szCs w:val="24"/>
              </w:rPr>
              <w:t>Время ожидания посетителей в очереди</w:t>
            </w:r>
          </w:p>
          <w:p w:rsidR="005016D2" w:rsidRPr="005016D2" w:rsidRDefault="005016D2" w:rsidP="005016D2">
            <w:pPr>
              <w:ind w:left="120"/>
              <w:rPr>
                <w:sz w:val="24"/>
                <w:szCs w:val="24"/>
              </w:rPr>
            </w:pPr>
            <w:r w:rsidRPr="005016D2">
              <w:rPr>
                <w:sz w:val="24"/>
                <w:szCs w:val="24"/>
              </w:rPr>
              <w:t>в окно приёма документов на подачу</w:t>
            </w:r>
          </w:p>
          <w:p w:rsidR="005016D2" w:rsidRPr="005016D2" w:rsidRDefault="005016D2" w:rsidP="005016D2">
            <w:pPr>
              <w:ind w:left="120"/>
              <w:rPr>
                <w:sz w:val="24"/>
                <w:szCs w:val="24"/>
              </w:rPr>
            </w:pPr>
            <w:r w:rsidRPr="005016D2">
              <w:rPr>
                <w:sz w:val="24"/>
                <w:szCs w:val="24"/>
              </w:rPr>
              <w:t>документов на предоставление услуги</w:t>
            </w:r>
          </w:p>
          <w:p w:rsidR="005016D2" w:rsidRPr="005016D2" w:rsidRDefault="005016D2" w:rsidP="005016D2">
            <w:pPr>
              <w:ind w:left="120"/>
              <w:rPr>
                <w:sz w:val="24"/>
                <w:szCs w:val="24"/>
              </w:rPr>
            </w:pPr>
            <w:r w:rsidRPr="005016D2">
              <w:rPr>
                <w:sz w:val="24"/>
                <w:szCs w:val="24"/>
              </w:rPr>
              <w:t>или оказание консультации по порядку</w:t>
            </w:r>
          </w:p>
          <w:p w:rsidR="005016D2" w:rsidRPr="005016D2" w:rsidRDefault="005016D2" w:rsidP="005016D2">
            <w:pPr>
              <w:ind w:left="120"/>
              <w:rPr>
                <w:sz w:val="24"/>
                <w:szCs w:val="24"/>
              </w:rPr>
            </w:pPr>
            <w:r w:rsidRPr="005016D2">
              <w:rPr>
                <w:sz w:val="24"/>
                <w:szCs w:val="24"/>
              </w:rPr>
              <w:t>предоставления услуги</w:t>
            </w:r>
          </w:p>
        </w:tc>
        <w:tc>
          <w:tcPr>
            <w:tcW w:w="1418" w:type="dxa"/>
            <w:tcBorders>
              <w:top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мин.</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14</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13</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12</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11</w:t>
            </w:r>
          </w:p>
        </w:tc>
      </w:tr>
      <w:tr w:rsidR="005016D2" w:rsidRPr="005016D2" w:rsidTr="005016D2">
        <w:trPr>
          <w:trHeight w:val="638"/>
        </w:trPr>
        <w:tc>
          <w:tcPr>
            <w:tcW w:w="4111"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ind w:left="120"/>
              <w:rPr>
                <w:sz w:val="24"/>
                <w:szCs w:val="24"/>
              </w:rPr>
            </w:pPr>
            <w:r w:rsidRPr="005016D2">
              <w:rPr>
                <w:sz w:val="24"/>
                <w:szCs w:val="24"/>
              </w:rPr>
              <w:t>Фактическое время получения</w:t>
            </w:r>
          </w:p>
          <w:p w:rsidR="005016D2" w:rsidRPr="005016D2" w:rsidRDefault="005016D2" w:rsidP="005016D2">
            <w:pPr>
              <w:ind w:left="120"/>
              <w:rPr>
                <w:sz w:val="24"/>
                <w:szCs w:val="24"/>
              </w:rPr>
            </w:pPr>
            <w:r w:rsidRPr="005016D2">
              <w:rPr>
                <w:sz w:val="24"/>
                <w:szCs w:val="24"/>
              </w:rPr>
              <w:t>заявителем услуги</w:t>
            </w:r>
          </w:p>
        </w:tc>
        <w:tc>
          <w:tcPr>
            <w:tcW w:w="1418" w:type="dxa"/>
            <w:tcBorders>
              <w:top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0-30</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0-30</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r>
      <w:tr w:rsidR="005016D2" w:rsidRPr="005016D2" w:rsidTr="005016D2">
        <w:trPr>
          <w:trHeight w:val="957"/>
        </w:trPr>
        <w:tc>
          <w:tcPr>
            <w:tcW w:w="4111"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Удовлетворённость получателей</w:t>
            </w:r>
          </w:p>
          <w:p w:rsidR="005016D2" w:rsidRPr="005016D2" w:rsidRDefault="005016D2" w:rsidP="005016D2">
            <w:pPr>
              <w:ind w:left="120"/>
              <w:rPr>
                <w:sz w:val="24"/>
                <w:szCs w:val="24"/>
              </w:rPr>
            </w:pPr>
            <w:r w:rsidRPr="005016D2">
              <w:rPr>
                <w:sz w:val="24"/>
                <w:szCs w:val="24"/>
              </w:rPr>
              <w:t>качеством оказания государственных и</w:t>
            </w:r>
          </w:p>
          <w:p w:rsidR="005016D2" w:rsidRPr="005016D2" w:rsidRDefault="005016D2" w:rsidP="005016D2">
            <w:pPr>
              <w:ind w:left="120"/>
              <w:rPr>
                <w:sz w:val="24"/>
                <w:szCs w:val="24"/>
              </w:rPr>
            </w:pPr>
            <w:r w:rsidRPr="005016D2">
              <w:rPr>
                <w:sz w:val="24"/>
                <w:szCs w:val="24"/>
              </w:rPr>
              <w:t>муниципальных услуг</w:t>
            </w:r>
          </w:p>
        </w:tc>
        <w:tc>
          <w:tcPr>
            <w:tcW w:w="1418" w:type="dxa"/>
            <w:tcBorders>
              <w:top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95</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95</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r>
      <w:tr w:rsidR="005016D2" w:rsidRPr="005016D2" w:rsidTr="005016D2">
        <w:trPr>
          <w:trHeight w:val="515"/>
        </w:trPr>
        <w:tc>
          <w:tcPr>
            <w:tcW w:w="4111"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20"/>
              <w:rPr>
                <w:sz w:val="24"/>
                <w:szCs w:val="24"/>
              </w:rPr>
            </w:pPr>
            <w:r w:rsidRPr="005016D2">
              <w:rPr>
                <w:sz w:val="24"/>
                <w:szCs w:val="24"/>
              </w:rPr>
              <w:lastRenderedPageBreak/>
              <w:t>Количество предоставляемых услуг</w:t>
            </w:r>
          </w:p>
        </w:tc>
        <w:tc>
          <w:tcPr>
            <w:tcW w:w="1418" w:type="dxa"/>
            <w:tcBorders>
              <w:top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услуга</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10913</w:t>
            </w:r>
          </w:p>
        </w:tc>
        <w:tc>
          <w:tcPr>
            <w:tcW w:w="1190"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12004</w:t>
            </w:r>
          </w:p>
        </w:tc>
        <w:tc>
          <w:tcPr>
            <w:tcW w:w="100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13204</w:t>
            </w:r>
          </w:p>
        </w:tc>
        <w:tc>
          <w:tcPr>
            <w:tcW w:w="971"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14524</w:t>
            </w:r>
          </w:p>
        </w:tc>
      </w:tr>
    </w:tbl>
    <w:p w:rsidR="005016D2" w:rsidRPr="005016D2" w:rsidRDefault="005016D2" w:rsidP="005016D2">
      <w:pPr>
        <w:ind w:right="140"/>
        <w:jc w:val="right"/>
        <w:rPr>
          <w:sz w:val="24"/>
          <w:szCs w:val="24"/>
        </w:rPr>
      </w:pPr>
      <w:r w:rsidRPr="005016D2">
        <w:rPr>
          <w:sz w:val="24"/>
          <w:szCs w:val="24"/>
        </w:rPr>
        <w:t>Приложение №1</w:t>
      </w:r>
    </w:p>
    <w:p w:rsidR="005016D2" w:rsidRPr="005016D2" w:rsidRDefault="005016D2" w:rsidP="005016D2">
      <w:pPr>
        <w:spacing w:line="2" w:lineRule="exact"/>
        <w:jc w:val="right"/>
        <w:rPr>
          <w:sz w:val="24"/>
          <w:szCs w:val="24"/>
        </w:rPr>
      </w:pPr>
    </w:p>
    <w:p w:rsidR="005016D2" w:rsidRPr="005016D2" w:rsidRDefault="005016D2" w:rsidP="005016D2">
      <w:pPr>
        <w:ind w:right="140"/>
        <w:jc w:val="right"/>
        <w:rPr>
          <w:sz w:val="24"/>
          <w:szCs w:val="24"/>
        </w:rPr>
      </w:pPr>
      <w:r w:rsidRPr="005016D2">
        <w:rPr>
          <w:sz w:val="24"/>
          <w:szCs w:val="24"/>
        </w:rPr>
        <w:t>к муниципальной программе</w:t>
      </w:r>
    </w:p>
    <w:p w:rsidR="005016D2" w:rsidRPr="005016D2" w:rsidRDefault="005016D2" w:rsidP="005016D2">
      <w:pPr>
        <w:ind w:right="140"/>
        <w:jc w:val="right"/>
        <w:rPr>
          <w:sz w:val="24"/>
          <w:szCs w:val="24"/>
        </w:rPr>
      </w:pPr>
      <w:r w:rsidRPr="005016D2">
        <w:rPr>
          <w:sz w:val="24"/>
          <w:szCs w:val="24"/>
        </w:rPr>
        <w:t>Комсомольского муниципального района</w:t>
      </w:r>
    </w:p>
    <w:p w:rsidR="005016D2" w:rsidRPr="005016D2" w:rsidRDefault="005016D2" w:rsidP="005016D2">
      <w:pPr>
        <w:spacing w:line="13" w:lineRule="exact"/>
        <w:jc w:val="right"/>
        <w:rPr>
          <w:sz w:val="24"/>
          <w:szCs w:val="24"/>
        </w:rPr>
      </w:pPr>
    </w:p>
    <w:p w:rsidR="005016D2" w:rsidRPr="005016D2" w:rsidRDefault="005016D2" w:rsidP="005016D2">
      <w:pPr>
        <w:spacing w:line="234" w:lineRule="auto"/>
        <w:ind w:left="3420" w:right="140" w:firstLine="840"/>
        <w:jc w:val="right"/>
        <w:rPr>
          <w:sz w:val="24"/>
          <w:szCs w:val="24"/>
        </w:rPr>
      </w:pPr>
      <w:r w:rsidRPr="005016D2">
        <w:rPr>
          <w:sz w:val="24"/>
          <w:szCs w:val="24"/>
        </w:rPr>
        <w:t>«Организация предоставления государственных и муниципальных услуг на базе МФЦ»</w:t>
      </w:r>
    </w:p>
    <w:p w:rsidR="005016D2" w:rsidRPr="005016D2" w:rsidRDefault="005016D2" w:rsidP="005016D2">
      <w:pPr>
        <w:spacing w:line="234" w:lineRule="auto"/>
        <w:ind w:left="3420" w:right="140" w:firstLine="840"/>
        <w:jc w:val="both"/>
        <w:rPr>
          <w:sz w:val="24"/>
          <w:szCs w:val="24"/>
        </w:rPr>
      </w:pPr>
    </w:p>
    <w:p w:rsidR="005016D2" w:rsidRPr="005016D2" w:rsidRDefault="005016D2" w:rsidP="005016D2">
      <w:pPr>
        <w:spacing w:line="234" w:lineRule="auto"/>
        <w:ind w:left="3420" w:right="140" w:firstLine="840"/>
        <w:jc w:val="both"/>
        <w:rPr>
          <w:sz w:val="24"/>
          <w:szCs w:val="24"/>
        </w:rPr>
      </w:pPr>
    </w:p>
    <w:p w:rsidR="005016D2" w:rsidRPr="005016D2" w:rsidRDefault="005016D2" w:rsidP="00A006E4">
      <w:pPr>
        <w:pStyle w:val="af0"/>
        <w:numPr>
          <w:ilvl w:val="0"/>
          <w:numId w:val="17"/>
        </w:numPr>
        <w:spacing w:after="0" w:line="234" w:lineRule="auto"/>
        <w:ind w:right="140"/>
        <w:contextualSpacing/>
        <w:jc w:val="center"/>
        <w:rPr>
          <w:rFonts w:ascii="Times New Roman" w:hAnsi="Times New Roman" w:cs="Times New Roman"/>
          <w:b/>
          <w:sz w:val="24"/>
          <w:szCs w:val="24"/>
        </w:rPr>
      </w:pPr>
      <w:r w:rsidRPr="005016D2">
        <w:rPr>
          <w:rFonts w:ascii="Times New Roman" w:hAnsi="Times New Roman" w:cs="Times New Roman"/>
          <w:b/>
          <w:sz w:val="24"/>
          <w:szCs w:val="24"/>
        </w:rPr>
        <w:t>Паспорт подпрограммы</w:t>
      </w:r>
    </w:p>
    <w:p w:rsidR="005016D2" w:rsidRPr="005016D2" w:rsidRDefault="005016D2" w:rsidP="005016D2">
      <w:pPr>
        <w:pStyle w:val="af0"/>
        <w:spacing w:line="234" w:lineRule="auto"/>
        <w:ind w:right="140"/>
        <w:jc w:val="center"/>
        <w:rPr>
          <w:rFonts w:ascii="Times New Roman" w:hAnsi="Times New Roman" w:cs="Times New Roman"/>
          <w:b/>
          <w:sz w:val="24"/>
          <w:szCs w:val="24"/>
        </w:rPr>
      </w:pPr>
      <w:r w:rsidRPr="005016D2">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5016D2" w:rsidRPr="005016D2" w:rsidRDefault="005016D2" w:rsidP="005016D2">
      <w:pPr>
        <w:pStyle w:val="af0"/>
        <w:spacing w:line="234" w:lineRule="auto"/>
        <w:ind w:right="140"/>
        <w:jc w:val="center"/>
        <w:rPr>
          <w:rFonts w:ascii="Times New Roman" w:hAnsi="Times New Roman" w:cs="Times New Roman"/>
          <w:b/>
          <w:sz w:val="24"/>
          <w:szCs w:val="24"/>
        </w:rPr>
      </w:pPr>
      <w:r w:rsidRPr="005016D2">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5016D2" w:rsidRPr="005016D2" w:rsidRDefault="005016D2" w:rsidP="005016D2">
      <w:pPr>
        <w:spacing w:line="234" w:lineRule="auto"/>
        <w:ind w:right="140"/>
        <w:jc w:val="center"/>
        <w:rPr>
          <w:b/>
          <w:sz w:val="24"/>
          <w:szCs w:val="24"/>
        </w:rPr>
      </w:pPr>
    </w:p>
    <w:tbl>
      <w:tblPr>
        <w:tblStyle w:val="af7"/>
        <w:tblW w:w="10256" w:type="dxa"/>
        <w:tblLook w:val="04A0"/>
      </w:tblPr>
      <w:tblGrid>
        <w:gridCol w:w="3936"/>
        <w:gridCol w:w="6320"/>
      </w:tblGrid>
      <w:tr w:rsidR="005016D2" w:rsidRPr="005016D2" w:rsidTr="005016D2">
        <w:tc>
          <w:tcPr>
            <w:tcW w:w="3936"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Наименование подпрограммы</w:t>
            </w:r>
          </w:p>
        </w:tc>
        <w:tc>
          <w:tcPr>
            <w:tcW w:w="6320" w:type="dxa"/>
          </w:tcPr>
          <w:p w:rsidR="005016D2" w:rsidRPr="005016D2" w:rsidRDefault="005016D2" w:rsidP="005016D2">
            <w:pPr>
              <w:spacing w:line="234" w:lineRule="auto"/>
              <w:ind w:right="140"/>
              <w:rPr>
                <w:rFonts w:ascii="Times New Roman" w:hAnsi="Times New Roman"/>
                <w:b/>
                <w:sz w:val="24"/>
                <w:szCs w:val="24"/>
              </w:rPr>
            </w:pPr>
            <w:r w:rsidRPr="005016D2">
              <w:rPr>
                <w:rFonts w:ascii="Times New Roman" w:hAnsi="Times New Roman"/>
                <w:sz w:val="24"/>
                <w:szCs w:val="24"/>
              </w:rPr>
              <w:t>Обеспечение деятельности МФЦ предоставления государственных и муниципальных услуг</w:t>
            </w:r>
          </w:p>
        </w:tc>
      </w:tr>
      <w:tr w:rsidR="005016D2" w:rsidRPr="005016D2" w:rsidTr="005016D2">
        <w:tc>
          <w:tcPr>
            <w:tcW w:w="3936"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Срок реализации подпрограммы</w:t>
            </w:r>
          </w:p>
        </w:tc>
        <w:tc>
          <w:tcPr>
            <w:tcW w:w="6320"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2021-2024 годы</w:t>
            </w:r>
          </w:p>
        </w:tc>
      </w:tr>
      <w:tr w:rsidR="005016D2" w:rsidRPr="005016D2" w:rsidTr="005016D2">
        <w:tc>
          <w:tcPr>
            <w:tcW w:w="3936"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 xml:space="preserve">Ответственный исполнитель подпрограммы </w:t>
            </w:r>
          </w:p>
        </w:tc>
        <w:tc>
          <w:tcPr>
            <w:tcW w:w="6320"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016D2" w:rsidRPr="005016D2" w:rsidTr="005016D2">
        <w:tc>
          <w:tcPr>
            <w:tcW w:w="3936"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Исполнители основных мероприятий (мероприятий) подпрограммы</w:t>
            </w:r>
          </w:p>
        </w:tc>
        <w:tc>
          <w:tcPr>
            <w:tcW w:w="6320"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016D2" w:rsidRPr="005016D2" w:rsidTr="005016D2">
        <w:tc>
          <w:tcPr>
            <w:tcW w:w="3936"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Задачи подпрограммы</w:t>
            </w:r>
          </w:p>
        </w:tc>
        <w:tc>
          <w:tcPr>
            <w:tcW w:w="6320"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5016D2" w:rsidRPr="005016D2" w:rsidTr="005016D2">
        <w:trPr>
          <w:trHeight w:val="3276"/>
        </w:trPr>
        <w:tc>
          <w:tcPr>
            <w:tcW w:w="3936"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Объемы ресурсного обеспечения подпрограммы</w:t>
            </w:r>
          </w:p>
        </w:tc>
        <w:tc>
          <w:tcPr>
            <w:tcW w:w="6320" w:type="dxa"/>
          </w:tcPr>
          <w:p w:rsidR="005016D2" w:rsidRPr="005016D2" w:rsidRDefault="005016D2" w:rsidP="005016D2">
            <w:pPr>
              <w:spacing w:line="234" w:lineRule="auto"/>
              <w:ind w:right="140"/>
              <w:rPr>
                <w:rFonts w:ascii="Times New Roman" w:eastAsia="Times New Roman" w:hAnsi="Times New Roman"/>
                <w:sz w:val="24"/>
                <w:szCs w:val="24"/>
              </w:rPr>
            </w:pPr>
            <w:r w:rsidRPr="005016D2">
              <w:rPr>
                <w:rFonts w:ascii="Times New Roman" w:eastAsia="Times New Roman" w:hAnsi="Times New Roman"/>
                <w:sz w:val="24"/>
                <w:szCs w:val="24"/>
              </w:rPr>
              <w:t>Общий объем бюджетных ассигнований:</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 г. 3791516,00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2022 г. – 3 791 516,00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2023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2024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Бюджет Комсомольского муниципального района:</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 г. – 2684044,00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2022 г. – 2 652137,00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2023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2024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Областной бюджет:</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 г. –1107472,00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2022 г. – 1139379,00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2023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2024 г. – 0,00 руб.</w:t>
            </w:r>
          </w:p>
        </w:tc>
      </w:tr>
      <w:tr w:rsidR="005016D2" w:rsidRPr="005016D2" w:rsidTr="005016D2">
        <w:trPr>
          <w:trHeight w:val="977"/>
        </w:trPr>
        <w:tc>
          <w:tcPr>
            <w:tcW w:w="3936"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Ожидаемые результаты реализации подпрограммы</w:t>
            </w:r>
          </w:p>
        </w:tc>
        <w:tc>
          <w:tcPr>
            <w:tcW w:w="6320" w:type="dxa"/>
          </w:tcPr>
          <w:p w:rsidR="005016D2" w:rsidRPr="005016D2" w:rsidRDefault="005016D2" w:rsidP="005016D2">
            <w:pPr>
              <w:spacing w:line="238" w:lineRule="auto"/>
              <w:ind w:right="140"/>
              <w:rPr>
                <w:rFonts w:ascii="Times New Roman" w:eastAsia="Times New Roman" w:hAnsi="Times New Roman"/>
                <w:sz w:val="24"/>
                <w:szCs w:val="24"/>
              </w:rPr>
            </w:pPr>
            <w:r w:rsidRPr="005016D2">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5016D2" w:rsidRPr="005016D2" w:rsidRDefault="005016D2" w:rsidP="005016D2">
            <w:pPr>
              <w:spacing w:line="238" w:lineRule="auto"/>
              <w:ind w:right="140"/>
              <w:rPr>
                <w:rFonts w:ascii="Times New Roman" w:eastAsia="Times New Roman" w:hAnsi="Times New Roman"/>
                <w:sz w:val="24"/>
                <w:szCs w:val="24"/>
              </w:rPr>
            </w:pPr>
            <w:r w:rsidRPr="005016D2">
              <w:rPr>
                <w:rFonts w:ascii="Times New Roman" w:eastAsia="Times New Roman" w:hAnsi="Times New Roman"/>
                <w:sz w:val="24"/>
                <w:szCs w:val="24"/>
              </w:rPr>
              <w:t>- создание оптимальных условия для деятельности работников МФЦ;</w:t>
            </w:r>
          </w:p>
          <w:p w:rsidR="005016D2" w:rsidRPr="005016D2" w:rsidRDefault="005016D2" w:rsidP="005016D2">
            <w:pPr>
              <w:spacing w:line="238" w:lineRule="auto"/>
              <w:ind w:right="140"/>
              <w:rPr>
                <w:rFonts w:ascii="Times New Roman" w:eastAsia="Times New Roman" w:hAnsi="Times New Roman"/>
                <w:sz w:val="24"/>
                <w:szCs w:val="24"/>
              </w:rPr>
            </w:pPr>
            <w:r w:rsidRPr="005016D2">
              <w:rPr>
                <w:rFonts w:ascii="Times New Roman" w:eastAsia="Times New Roman" w:hAnsi="Times New Roman"/>
                <w:sz w:val="24"/>
                <w:szCs w:val="24"/>
              </w:rPr>
              <w:t>- обеспечение учреждения необходимыми коммунальными услугами, услугами связи, услугами, связанными с содержанием имущества МФЦ и т.д;</w:t>
            </w:r>
          </w:p>
          <w:p w:rsidR="005016D2" w:rsidRPr="005016D2" w:rsidRDefault="005016D2" w:rsidP="005016D2">
            <w:pPr>
              <w:spacing w:line="238" w:lineRule="auto"/>
              <w:ind w:right="140"/>
              <w:rPr>
                <w:rFonts w:ascii="Times New Roman" w:eastAsia="Times New Roman" w:hAnsi="Times New Roman"/>
                <w:sz w:val="24"/>
                <w:szCs w:val="24"/>
              </w:rPr>
            </w:pPr>
            <w:r w:rsidRPr="005016D2">
              <w:rPr>
                <w:rFonts w:ascii="Times New Roman" w:eastAsia="Times New Roman" w:hAnsi="Times New Roman"/>
                <w:sz w:val="24"/>
                <w:szCs w:val="24"/>
              </w:rPr>
              <w:t xml:space="preserve">- создание необходимой мотивации трудовой деятельности ведущих специалистов и других </w:t>
            </w:r>
            <w:r w:rsidRPr="005016D2">
              <w:rPr>
                <w:rFonts w:ascii="Times New Roman" w:eastAsia="Times New Roman" w:hAnsi="Times New Roman"/>
                <w:sz w:val="24"/>
                <w:szCs w:val="24"/>
              </w:rPr>
              <w:lastRenderedPageBreak/>
              <w:t>работников МФЦ;</w:t>
            </w:r>
          </w:p>
          <w:p w:rsidR="005016D2" w:rsidRPr="005016D2" w:rsidRDefault="005016D2" w:rsidP="005016D2">
            <w:pPr>
              <w:spacing w:line="238" w:lineRule="auto"/>
              <w:ind w:right="140"/>
              <w:rPr>
                <w:rFonts w:ascii="Times New Roman" w:eastAsia="Times New Roman" w:hAnsi="Times New Roman"/>
                <w:sz w:val="24"/>
                <w:szCs w:val="24"/>
              </w:rPr>
            </w:pPr>
            <w:r w:rsidRPr="005016D2">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5016D2" w:rsidRPr="005016D2" w:rsidRDefault="005016D2" w:rsidP="005016D2">
            <w:pPr>
              <w:spacing w:line="238" w:lineRule="auto"/>
              <w:ind w:right="140"/>
              <w:rPr>
                <w:rFonts w:ascii="Times New Roman" w:hAnsi="Times New Roman"/>
                <w:sz w:val="24"/>
                <w:szCs w:val="24"/>
              </w:rPr>
            </w:pPr>
            <w:r w:rsidRPr="005016D2">
              <w:rPr>
                <w:rFonts w:ascii="Times New Roman" w:eastAsia="Times New Roman" w:hAnsi="Times New Roman"/>
                <w:sz w:val="24"/>
                <w:szCs w:val="24"/>
              </w:rPr>
              <w:t>- рост удовлетворенности качеством оказываемых услуг.</w:t>
            </w:r>
          </w:p>
        </w:tc>
      </w:tr>
    </w:tbl>
    <w:p w:rsidR="005016D2" w:rsidRPr="005016D2" w:rsidRDefault="005016D2" w:rsidP="00A006E4">
      <w:pPr>
        <w:numPr>
          <w:ilvl w:val="1"/>
          <w:numId w:val="16"/>
        </w:numPr>
        <w:tabs>
          <w:tab w:val="left" w:pos="1347"/>
        </w:tabs>
        <w:spacing w:line="235" w:lineRule="auto"/>
        <w:ind w:left="120" w:right="160" w:firstLine="939"/>
        <w:jc w:val="center"/>
        <w:rPr>
          <w:b/>
          <w:bCs/>
          <w:sz w:val="24"/>
          <w:szCs w:val="24"/>
        </w:rPr>
      </w:pPr>
      <w:r w:rsidRPr="005016D2">
        <w:rPr>
          <w:b/>
          <w:bCs/>
          <w:sz w:val="24"/>
          <w:szCs w:val="24"/>
        </w:rPr>
        <w:lastRenderedPageBreak/>
        <w:t>Характеристика основных мероприятий подпрограммы муниципальной программы</w:t>
      </w:r>
    </w:p>
    <w:p w:rsidR="005016D2" w:rsidRPr="005016D2" w:rsidRDefault="005016D2" w:rsidP="005016D2">
      <w:pPr>
        <w:tabs>
          <w:tab w:val="left" w:pos="1347"/>
        </w:tabs>
        <w:spacing w:line="235" w:lineRule="auto"/>
        <w:ind w:left="1059" w:right="160"/>
        <w:rPr>
          <w:b/>
          <w:bCs/>
          <w:sz w:val="24"/>
          <w:szCs w:val="24"/>
        </w:rPr>
      </w:pPr>
      <w:r w:rsidRPr="005016D2">
        <w:rPr>
          <w:b/>
          <w:bCs/>
          <w:sz w:val="24"/>
          <w:szCs w:val="24"/>
        </w:rPr>
        <w:t xml:space="preserve"> </w:t>
      </w:r>
    </w:p>
    <w:p w:rsidR="005016D2" w:rsidRPr="005016D2" w:rsidRDefault="005016D2" w:rsidP="005016D2">
      <w:pPr>
        <w:tabs>
          <w:tab w:val="left" w:pos="1347"/>
        </w:tabs>
        <w:spacing w:line="235" w:lineRule="auto"/>
        <w:ind w:right="160"/>
        <w:jc w:val="both"/>
        <w:rPr>
          <w:b/>
          <w:bCs/>
          <w:sz w:val="24"/>
          <w:szCs w:val="24"/>
        </w:rPr>
      </w:pPr>
      <w:r w:rsidRPr="005016D2">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5016D2" w:rsidRPr="005016D2" w:rsidRDefault="005016D2" w:rsidP="005016D2">
      <w:pPr>
        <w:spacing w:line="16" w:lineRule="exact"/>
        <w:rPr>
          <w:b/>
          <w:bCs/>
          <w:sz w:val="24"/>
          <w:szCs w:val="24"/>
        </w:rPr>
      </w:pPr>
    </w:p>
    <w:p w:rsidR="005016D2" w:rsidRPr="005016D2" w:rsidRDefault="005016D2" w:rsidP="00A006E4">
      <w:pPr>
        <w:numPr>
          <w:ilvl w:val="0"/>
          <w:numId w:val="16"/>
        </w:numPr>
        <w:tabs>
          <w:tab w:val="left" w:pos="528"/>
        </w:tabs>
        <w:spacing w:line="234" w:lineRule="auto"/>
        <w:ind w:left="120" w:right="140" w:hanging="7"/>
        <w:rPr>
          <w:sz w:val="24"/>
          <w:szCs w:val="24"/>
        </w:rPr>
      </w:pPr>
      <w:r w:rsidRPr="005016D2">
        <w:rPr>
          <w:sz w:val="24"/>
          <w:szCs w:val="24"/>
        </w:rPr>
        <w:t>оплата труда работников МФЦ предоставления государственных и муниципальных услуг;</w:t>
      </w:r>
    </w:p>
    <w:p w:rsidR="005016D2" w:rsidRPr="005016D2" w:rsidRDefault="005016D2" w:rsidP="005016D2">
      <w:pPr>
        <w:spacing w:line="2" w:lineRule="exact"/>
        <w:rPr>
          <w:sz w:val="24"/>
          <w:szCs w:val="24"/>
        </w:rPr>
      </w:pPr>
    </w:p>
    <w:p w:rsidR="005016D2" w:rsidRPr="005016D2" w:rsidRDefault="005016D2" w:rsidP="00A006E4">
      <w:pPr>
        <w:numPr>
          <w:ilvl w:val="0"/>
          <w:numId w:val="16"/>
        </w:numPr>
        <w:tabs>
          <w:tab w:val="left" w:pos="280"/>
        </w:tabs>
        <w:ind w:left="280" w:hanging="167"/>
        <w:rPr>
          <w:sz w:val="24"/>
          <w:szCs w:val="24"/>
        </w:rPr>
      </w:pPr>
      <w:r w:rsidRPr="005016D2">
        <w:rPr>
          <w:sz w:val="24"/>
          <w:szCs w:val="24"/>
        </w:rPr>
        <w:t>организация начислений и выплат по оплате труда;</w:t>
      </w:r>
    </w:p>
    <w:p w:rsidR="005016D2" w:rsidRPr="005016D2" w:rsidRDefault="005016D2" w:rsidP="00A006E4">
      <w:pPr>
        <w:numPr>
          <w:ilvl w:val="0"/>
          <w:numId w:val="16"/>
        </w:numPr>
        <w:tabs>
          <w:tab w:val="left" w:pos="280"/>
        </w:tabs>
        <w:ind w:left="280" w:hanging="167"/>
        <w:rPr>
          <w:sz w:val="24"/>
          <w:szCs w:val="24"/>
        </w:rPr>
      </w:pPr>
      <w:r w:rsidRPr="005016D2">
        <w:rPr>
          <w:sz w:val="24"/>
          <w:szCs w:val="24"/>
        </w:rPr>
        <w:t>обеспечение деятельности МФЦ услугами связи;</w:t>
      </w:r>
    </w:p>
    <w:p w:rsidR="005016D2" w:rsidRPr="005016D2" w:rsidRDefault="005016D2" w:rsidP="00A006E4">
      <w:pPr>
        <w:numPr>
          <w:ilvl w:val="0"/>
          <w:numId w:val="16"/>
        </w:numPr>
        <w:tabs>
          <w:tab w:val="left" w:pos="280"/>
        </w:tabs>
        <w:ind w:left="280" w:hanging="167"/>
        <w:rPr>
          <w:sz w:val="24"/>
          <w:szCs w:val="24"/>
        </w:rPr>
      </w:pPr>
      <w:r w:rsidRPr="005016D2">
        <w:rPr>
          <w:sz w:val="24"/>
          <w:szCs w:val="24"/>
        </w:rPr>
        <w:t>оплата проезда по служебным командировкам;</w:t>
      </w:r>
    </w:p>
    <w:p w:rsidR="005016D2" w:rsidRPr="005016D2" w:rsidRDefault="005016D2" w:rsidP="005016D2">
      <w:pPr>
        <w:spacing w:line="2" w:lineRule="exact"/>
        <w:rPr>
          <w:sz w:val="24"/>
          <w:szCs w:val="24"/>
        </w:rPr>
      </w:pPr>
    </w:p>
    <w:p w:rsidR="005016D2" w:rsidRPr="005016D2" w:rsidRDefault="005016D2" w:rsidP="00A006E4">
      <w:pPr>
        <w:numPr>
          <w:ilvl w:val="0"/>
          <w:numId w:val="16"/>
        </w:numPr>
        <w:tabs>
          <w:tab w:val="left" w:pos="280"/>
        </w:tabs>
        <w:ind w:left="280" w:hanging="167"/>
        <w:rPr>
          <w:sz w:val="24"/>
          <w:szCs w:val="24"/>
        </w:rPr>
      </w:pPr>
      <w:r w:rsidRPr="005016D2">
        <w:rPr>
          <w:sz w:val="24"/>
          <w:szCs w:val="24"/>
        </w:rPr>
        <w:t>оплата коммунальных услуг, оказываемых в здании МФЦ;</w:t>
      </w:r>
    </w:p>
    <w:p w:rsidR="005016D2" w:rsidRPr="005016D2" w:rsidRDefault="005016D2" w:rsidP="00A006E4">
      <w:pPr>
        <w:numPr>
          <w:ilvl w:val="0"/>
          <w:numId w:val="16"/>
        </w:numPr>
        <w:tabs>
          <w:tab w:val="left" w:pos="280"/>
        </w:tabs>
        <w:ind w:left="280" w:hanging="167"/>
        <w:rPr>
          <w:sz w:val="24"/>
          <w:szCs w:val="24"/>
        </w:rPr>
      </w:pPr>
      <w:r w:rsidRPr="005016D2">
        <w:rPr>
          <w:sz w:val="24"/>
          <w:szCs w:val="24"/>
        </w:rPr>
        <w:t>оплата работ, услуг по содержанию имущества;</w:t>
      </w:r>
    </w:p>
    <w:p w:rsidR="005016D2" w:rsidRPr="005016D2" w:rsidRDefault="005016D2" w:rsidP="005016D2">
      <w:pPr>
        <w:spacing w:line="12" w:lineRule="exact"/>
        <w:rPr>
          <w:sz w:val="24"/>
          <w:szCs w:val="24"/>
        </w:rPr>
      </w:pPr>
    </w:p>
    <w:p w:rsidR="005016D2" w:rsidRPr="005016D2" w:rsidRDefault="005016D2" w:rsidP="00A006E4">
      <w:pPr>
        <w:numPr>
          <w:ilvl w:val="0"/>
          <w:numId w:val="16"/>
        </w:numPr>
        <w:tabs>
          <w:tab w:val="left" w:pos="396"/>
        </w:tabs>
        <w:spacing w:line="234" w:lineRule="auto"/>
        <w:ind w:left="120" w:right="140" w:hanging="7"/>
        <w:rPr>
          <w:sz w:val="24"/>
          <w:szCs w:val="24"/>
        </w:rPr>
      </w:pPr>
      <w:r w:rsidRPr="005016D2">
        <w:rPr>
          <w:sz w:val="24"/>
          <w:szCs w:val="24"/>
        </w:rPr>
        <w:t>оплата прочих услуг, обеспечивающих работу консультантов-специалистов МФЦ;</w:t>
      </w:r>
    </w:p>
    <w:p w:rsidR="005016D2" w:rsidRPr="005016D2" w:rsidRDefault="005016D2" w:rsidP="005016D2">
      <w:pPr>
        <w:spacing w:line="2" w:lineRule="exact"/>
        <w:rPr>
          <w:sz w:val="24"/>
          <w:szCs w:val="24"/>
        </w:rPr>
      </w:pPr>
    </w:p>
    <w:p w:rsidR="005016D2" w:rsidRPr="005016D2" w:rsidRDefault="005016D2" w:rsidP="00A006E4">
      <w:pPr>
        <w:numPr>
          <w:ilvl w:val="0"/>
          <w:numId w:val="16"/>
        </w:numPr>
        <w:tabs>
          <w:tab w:val="left" w:pos="280"/>
        </w:tabs>
        <w:ind w:left="280" w:hanging="167"/>
        <w:rPr>
          <w:sz w:val="24"/>
          <w:szCs w:val="24"/>
        </w:rPr>
      </w:pPr>
      <w:r w:rsidRPr="005016D2">
        <w:rPr>
          <w:sz w:val="24"/>
          <w:szCs w:val="24"/>
        </w:rPr>
        <w:t>оплата расходов, направленных на увеличение стоимости материальных запасов;</w:t>
      </w:r>
    </w:p>
    <w:p w:rsidR="005016D2" w:rsidRPr="005016D2" w:rsidRDefault="005016D2" w:rsidP="00A006E4">
      <w:pPr>
        <w:numPr>
          <w:ilvl w:val="0"/>
          <w:numId w:val="16"/>
        </w:numPr>
        <w:tabs>
          <w:tab w:val="left" w:pos="280"/>
        </w:tabs>
        <w:ind w:left="280" w:hanging="167"/>
        <w:rPr>
          <w:sz w:val="24"/>
          <w:szCs w:val="24"/>
        </w:rPr>
      </w:pPr>
      <w:r w:rsidRPr="005016D2">
        <w:rPr>
          <w:sz w:val="24"/>
          <w:szCs w:val="24"/>
        </w:rPr>
        <w:t>прочие расходы.</w:t>
      </w:r>
    </w:p>
    <w:p w:rsidR="005016D2" w:rsidRPr="005016D2" w:rsidRDefault="005016D2" w:rsidP="005016D2">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5016D2" w:rsidRPr="005016D2" w:rsidTr="005016D2">
        <w:trPr>
          <w:trHeight w:val="1303"/>
        </w:trPr>
        <w:tc>
          <w:tcPr>
            <w:tcW w:w="2820"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13" w:lineRule="exact"/>
              <w:jc w:val="center"/>
              <w:rPr>
                <w:sz w:val="24"/>
                <w:szCs w:val="24"/>
              </w:rPr>
            </w:pPr>
            <w:r w:rsidRPr="005016D2">
              <w:rPr>
                <w:w w:val="99"/>
                <w:sz w:val="24"/>
                <w:szCs w:val="24"/>
              </w:rPr>
              <w:t>Наименование</w:t>
            </w:r>
          </w:p>
          <w:p w:rsidR="005016D2" w:rsidRPr="005016D2" w:rsidRDefault="005016D2" w:rsidP="005016D2">
            <w:pPr>
              <w:jc w:val="center"/>
              <w:rPr>
                <w:sz w:val="24"/>
                <w:szCs w:val="24"/>
              </w:rPr>
            </w:pPr>
            <w:r w:rsidRPr="005016D2">
              <w:rPr>
                <w:sz w:val="24"/>
                <w:szCs w:val="24"/>
              </w:rPr>
              <w:t>целевого индикатора</w:t>
            </w:r>
          </w:p>
          <w:p w:rsidR="005016D2" w:rsidRPr="005016D2" w:rsidRDefault="005016D2" w:rsidP="005016D2">
            <w:pPr>
              <w:jc w:val="center"/>
              <w:rPr>
                <w:sz w:val="24"/>
                <w:szCs w:val="24"/>
              </w:rPr>
            </w:pPr>
            <w:r w:rsidRPr="005016D2">
              <w:rPr>
                <w:sz w:val="24"/>
                <w:szCs w:val="24"/>
              </w:rPr>
              <w:t>(показателя)</w:t>
            </w:r>
          </w:p>
          <w:p w:rsidR="005016D2" w:rsidRPr="005016D2" w:rsidRDefault="005016D2" w:rsidP="005016D2">
            <w:pPr>
              <w:jc w:val="center"/>
              <w:rPr>
                <w:sz w:val="24"/>
                <w:szCs w:val="24"/>
              </w:rPr>
            </w:pPr>
            <w:r w:rsidRPr="005016D2">
              <w:rPr>
                <w:sz w:val="24"/>
                <w:szCs w:val="24"/>
              </w:rPr>
              <w:t>Подпрограммы</w:t>
            </w:r>
          </w:p>
        </w:tc>
        <w:tc>
          <w:tcPr>
            <w:tcW w:w="1540" w:type="dxa"/>
            <w:tcBorders>
              <w:top w:val="single" w:sz="8" w:space="0" w:color="auto"/>
              <w:bottom w:val="single" w:sz="4" w:space="0" w:color="auto"/>
              <w:right w:val="single" w:sz="8" w:space="0" w:color="auto"/>
            </w:tcBorders>
          </w:tcPr>
          <w:p w:rsidR="005016D2" w:rsidRPr="005016D2" w:rsidRDefault="005016D2" w:rsidP="005016D2">
            <w:pPr>
              <w:spacing w:line="313" w:lineRule="exact"/>
              <w:jc w:val="center"/>
              <w:rPr>
                <w:sz w:val="24"/>
                <w:szCs w:val="24"/>
              </w:rPr>
            </w:pPr>
            <w:r w:rsidRPr="005016D2">
              <w:rPr>
                <w:sz w:val="24"/>
                <w:szCs w:val="24"/>
              </w:rPr>
              <w:t>Единица</w:t>
            </w:r>
          </w:p>
          <w:p w:rsidR="005016D2" w:rsidRPr="005016D2" w:rsidRDefault="005016D2" w:rsidP="005016D2">
            <w:pPr>
              <w:jc w:val="center"/>
              <w:rPr>
                <w:sz w:val="24"/>
                <w:szCs w:val="24"/>
              </w:rPr>
            </w:pPr>
            <w:r w:rsidRPr="005016D2">
              <w:rPr>
                <w:w w:val="98"/>
                <w:sz w:val="24"/>
                <w:szCs w:val="24"/>
              </w:rPr>
              <w:t>измерения</w:t>
            </w:r>
          </w:p>
        </w:tc>
        <w:tc>
          <w:tcPr>
            <w:tcW w:w="1880" w:type="dxa"/>
            <w:tcBorders>
              <w:top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2018 год</w:t>
            </w:r>
          </w:p>
        </w:tc>
        <w:tc>
          <w:tcPr>
            <w:tcW w:w="1900"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13" w:lineRule="exact"/>
              <w:ind w:right="40"/>
              <w:jc w:val="center"/>
              <w:rPr>
                <w:sz w:val="24"/>
                <w:szCs w:val="24"/>
              </w:rPr>
            </w:pPr>
            <w:r w:rsidRPr="005016D2">
              <w:rPr>
                <w:w w:val="99"/>
                <w:sz w:val="24"/>
                <w:szCs w:val="24"/>
              </w:rPr>
              <w:t>2019 год</w:t>
            </w:r>
          </w:p>
        </w:tc>
        <w:tc>
          <w:tcPr>
            <w:tcW w:w="1880" w:type="dxa"/>
            <w:tcBorders>
              <w:top w:val="single" w:sz="8" w:space="0" w:color="auto"/>
              <w:bottom w:val="single" w:sz="4" w:space="0" w:color="auto"/>
              <w:right w:val="single" w:sz="8" w:space="0" w:color="auto"/>
            </w:tcBorders>
          </w:tcPr>
          <w:p w:rsidR="005016D2" w:rsidRPr="005016D2" w:rsidRDefault="005016D2" w:rsidP="005016D2">
            <w:pPr>
              <w:spacing w:line="313" w:lineRule="exact"/>
              <w:jc w:val="center"/>
              <w:rPr>
                <w:sz w:val="24"/>
                <w:szCs w:val="24"/>
              </w:rPr>
            </w:pPr>
            <w:r w:rsidRPr="005016D2">
              <w:rPr>
                <w:sz w:val="24"/>
                <w:szCs w:val="24"/>
              </w:rPr>
              <w:t>2020 год</w:t>
            </w:r>
          </w:p>
        </w:tc>
      </w:tr>
      <w:tr w:rsidR="005016D2" w:rsidRPr="005016D2" w:rsidTr="005016D2">
        <w:trPr>
          <w:trHeight w:val="1118"/>
        </w:trPr>
        <w:tc>
          <w:tcPr>
            <w:tcW w:w="28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sz w:val="24"/>
                <w:szCs w:val="24"/>
              </w:rPr>
              <w:t>%</w:t>
            </w:r>
          </w:p>
        </w:tc>
        <w:tc>
          <w:tcPr>
            <w:tcW w:w="1880" w:type="dxa"/>
            <w:tcBorders>
              <w:top w:val="single" w:sz="4"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w w:val="99"/>
                <w:sz w:val="24"/>
                <w:szCs w:val="24"/>
              </w:rPr>
              <w:t>100</w:t>
            </w:r>
          </w:p>
        </w:tc>
      </w:tr>
      <w:tr w:rsidR="005016D2" w:rsidRPr="005016D2" w:rsidTr="005016D2">
        <w:trPr>
          <w:trHeight w:val="1404"/>
        </w:trPr>
        <w:tc>
          <w:tcPr>
            <w:tcW w:w="28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w w:val="99"/>
                <w:sz w:val="24"/>
                <w:szCs w:val="24"/>
              </w:rPr>
              <w:t>Количество</w:t>
            </w:r>
          </w:p>
          <w:p w:rsidR="005016D2" w:rsidRPr="005016D2" w:rsidRDefault="005016D2" w:rsidP="005016D2">
            <w:pPr>
              <w:jc w:val="center"/>
              <w:rPr>
                <w:sz w:val="24"/>
                <w:szCs w:val="24"/>
              </w:rPr>
            </w:pPr>
            <w:r w:rsidRPr="005016D2">
              <w:rPr>
                <w:sz w:val="24"/>
                <w:szCs w:val="24"/>
              </w:rPr>
              <w:t>специалистов</w:t>
            </w:r>
          </w:p>
          <w:p w:rsidR="005016D2" w:rsidRPr="005016D2" w:rsidRDefault="005016D2" w:rsidP="005016D2">
            <w:pPr>
              <w:jc w:val="center"/>
              <w:rPr>
                <w:sz w:val="24"/>
                <w:szCs w:val="24"/>
              </w:rPr>
            </w:pPr>
            <w:r w:rsidRPr="005016D2">
              <w:rPr>
                <w:w w:val="99"/>
                <w:sz w:val="24"/>
                <w:szCs w:val="24"/>
              </w:rPr>
              <w:t>работающих в режиме</w:t>
            </w:r>
          </w:p>
          <w:p w:rsidR="005016D2" w:rsidRPr="005016D2" w:rsidRDefault="005016D2" w:rsidP="005016D2">
            <w:pPr>
              <w:jc w:val="center"/>
              <w:rPr>
                <w:sz w:val="24"/>
                <w:szCs w:val="24"/>
              </w:rPr>
            </w:pPr>
            <w:r w:rsidRPr="005016D2">
              <w:rPr>
                <w:w w:val="99"/>
                <w:sz w:val="24"/>
                <w:szCs w:val="24"/>
              </w:rPr>
              <w:t>«одного окна»</w:t>
            </w:r>
          </w:p>
        </w:tc>
        <w:tc>
          <w:tcPr>
            <w:tcW w:w="1540" w:type="dxa"/>
            <w:tcBorders>
              <w:top w:val="single" w:sz="4"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sz w:val="24"/>
                <w:szCs w:val="24"/>
              </w:rPr>
              <w:t>чел.</w:t>
            </w:r>
          </w:p>
        </w:tc>
        <w:tc>
          <w:tcPr>
            <w:tcW w:w="1880" w:type="dxa"/>
            <w:tcBorders>
              <w:top w:val="single" w:sz="4"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r>
      <w:tr w:rsidR="005016D2" w:rsidRPr="005016D2" w:rsidTr="005016D2">
        <w:trPr>
          <w:trHeight w:val="828"/>
        </w:trPr>
        <w:tc>
          <w:tcPr>
            <w:tcW w:w="28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20"/>
              <w:jc w:val="center"/>
              <w:rPr>
                <w:sz w:val="24"/>
                <w:szCs w:val="24"/>
              </w:rPr>
            </w:pPr>
            <w:r w:rsidRPr="005016D2">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80"/>
              <w:jc w:val="center"/>
              <w:rPr>
                <w:sz w:val="24"/>
                <w:szCs w:val="24"/>
              </w:rPr>
            </w:pPr>
            <w:r w:rsidRPr="005016D2">
              <w:rPr>
                <w:sz w:val="24"/>
                <w:szCs w:val="24"/>
              </w:rPr>
              <w:t>услуга</w:t>
            </w:r>
          </w:p>
        </w:tc>
        <w:tc>
          <w:tcPr>
            <w:tcW w:w="188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11365</w:t>
            </w:r>
          </w:p>
        </w:tc>
        <w:tc>
          <w:tcPr>
            <w:tcW w:w="190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11365</w:t>
            </w:r>
          </w:p>
        </w:tc>
        <w:tc>
          <w:tcPr>
            <w:tcW w:w="188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9921</w:t>
            </w:r>
          </w:p>
        </w:tc>
      </w:tr>
    </w:tbl>
    <w:p w:rsidR="005016D2" w:rsidRPr="005016D2" w:rsidRDefault="005016D2" w:rsidP="005016D2">
      <w:pPr>
        <w:tabs>
          <w:tab w:val="left" w:pos="280"/>
        </w:tabs>
        <w:ind w:left="280"/>
        <w:rPr>
          <w:sz w:val="24"/>
          <w:szCs w:val="24"/>
        </w:rPr>
      </w:pPr>
    </w:p>
    <w:p w:rsidR="005016D2" w:rsidRPr="005016D2" w:rsidRDefault="005016D2" w:rsidP="005016D2">
      <w:pPr>
        <w:tabs>
          <w:tab w:val="left" w:pos="280"/>
        </w:tabs>
        <w:ind w:left="280"/>
        <w:rPr>
          <w:sz w:val="24"/>
          <w:szCs w:val="24"/>
        </w:rPr>
      </w:pPr>
    </w:p>
    <w:p w:rsidR="005016D2" w:rsidRPr="005016D2" w:rsidRDefault="005016D2" w:rsidP="005016D2">
      <w:pPr>
        <w:tabs>
          <w:tab w:val="left" w:pos="3300"/>
        </w:tabs>
        <w:ind w:left="3300"/>
        <w:rPr>
          <w:b/>
          <w:bCs/>
          <w:sz w:val="24"/>
          <w:szCs w:val="24"/>
        </w:rPr>
      </w:pPr>
      <w:r w:rsidRPr="005016D2">
        <w:rPr>
          <w:b/>
          <w:bCs/>
          <w:sz w:val="24"/>
          <w:szCs w:val="24"/>
        </w:rPr>
        <w:t>Мероприятия подпрограммы</w:t>
      </w:r>
    </w:p>
    <w:p w:rsidR="005016D2" w:rsidRPr="005016D2" w:rsidRDefault="005016D2" w:rsidP="005016D2">
      <w:pPr>
        <w:tabs>
          <w:tab w:val="left" w:pos="3300"/>
        </w:tabs>
        <w:ind w:left="3300"/>
        <w:rPr>
          <w:b/>
          <w:bCs/>
          <w:sz w:val="24"/>
          <w:szCs w:val="24"/>
        </w:rPr>
      </w:pPr>
    </w:p>
    <w:tbl>
      <w:tblPr>
        <w:tblStyle w:val="af7"/>
        <w:tblW w:w="10031" w:type="dxa"/>
        <w:tblLayout w:type="fixed"/>
        <w:tblLook w:val="04A0"/>
      </w:tblPr>
      <w:tblGrid>
        <w:gridCol w:w="2235"/>
        <w:gridCol w:w="2551"/>
        <w:gridCol w:w="1559"/>
        <w:gridCol w:w="1560"/>
        <w:gridCol w:w="992"/>
        <w:gridCol w:w="1134"/>
      </w:tblGrid>
      <w:tr w:rsidR="005016D2" w:rsidRPr="005016D2" w:rsidTr="005016D2">
        <w:tc>
          <w:tcPr>
            <w:tcW w:w="2235" w:type="dxa"/>
            <w:vMerge w:val="restart"/>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Наименование мероприятия</w:t>
            </w:r>
          </w:p>
        </w:tc>
        <w:tc>
          <w:tcPr>
            <w:tcW w:w="2551" w:type="dxa"/>
            <w:vMerge w:val="restart"/>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Содержание мероприятий</w:t>
            </w:r>
          </w:p>
        </w:tc>
        <w:tc>
          <w:tcPr>
            <w:tcW w:w="5245" w:type="dxa"/>
            <w:gridSpan w:val="4"/>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Объем финансирования, в руб. и сроки реализации</w:t>
            </w:r>
          </w:p>
        </w:tc>
      </w:tr>
      <w:tr w:rsidR="005016D2" w:rsidRPr="005016D2" w:rsidTr="005016D2">
        <w:tc>
          <w:tcPr>
            <w:tcW w:w="2235" w:type="dxa"/>
            <w:vMerge/>
          </w:tcPr>
          <w:p w:rsidR="005016D2" w:rsidRPr="005016D2" w:rsidRDefault="005016D2" w:rsidP="005016D2">
            <w:pPr>
              <w:tabs>
                <w:tab w:val="left" w:pos="3300"/>
              </w:tabs>
              <w:rPr>
                <w:rFonts w:ascii="Times New Roman" w:eastAsia="Times New Roman" w:hAnsi="Times New Roman"/>
                <w:bCs/>
                <w:sz w:val="24"/>
                <w:szCs w:val="24"/>
              </w:rPr>
            </w:pPr>
          </w:p>
        </w:tc>
        <w:tc>
          <w:tcPr>
            <w:tcW w:w="2551" w:type="dxa"/>
            <w:vMerge/>
          </w:tcPr>
          <w:p w:rsidR="005016D2" w:rsidRPr="005016D2" w:rsidRDefault="005016D2" w:rsidP="005016D2">
            <w:pPr>
              <w:tabs>
                <w:tab w:val="left" w:pos="3300"/>
              </w:tabs>
              <w:rPr>
                <w:rFonts w:ascii="Times New Roman" w:eastAsia="Times New Roman" w:hAnsi="Times New Roman"/>
                <w:bCs/>
                <w:sz w:val="24"/>
                <w:szCs w:val="24"/>
              </w:rPr>
            </w:pPr>
          </w:p>
        </w:tc>
        <w:tc>
          <w:tcPr>
            <w:tcW w:w="1559"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2021 год</w:t>
            </w:r>
          </w:p>
        </w:tc>
        <w:tc>
          <w:tcPr>
            <w:tcW w:w="1560"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2022 год</w:t>
            </w:r>
          </w:p>
        </w:tc>
        <w:tc>
          <w:tcPr>
            <w:tcW w:w="992"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2023 год</w:t>
            </w:r>
          </w:p>
        </w:tc>
        <w:tc>
          <w:tcPr>
            <w:tcW w:w="1134"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2024 год</w:t>
            </w:r>
          </w:p>
        </w:tc>
      </w:tr>
      <w:tr w:rsidR="005016D2" w:rsidRPr="005016D2" w:rsidTr="005016D2">
        <w:trPr>
          <w:trHeight w:val="1415"/>
        </w:trPr>
        <w:tc>
          <w:tcPr>
            <w:tcW w:w="2235" w:type="dxa"/>
          </w:tcPr>
          <w:p w:rsidR="005016D2" w:rsidRPr="005016D2" w:rsidRDefault="005016D2" w:rsidP="005016D2">
            <w:pPr>
              <w:tabs>
                <w:tab w:val="left" w:pos="3300"/>
              </w:tabs>
              <w:jc w:val="center"/>
              <w:rPr>
                <w:rFonts w:ascii="Times New Roman" w:eastAsia="Times New Roman" w:hAnsi="Times New Roman"/>
                <w:bCs/>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 xml:space="preserve">Обеспечение эффективного функционирования МФЦ оказания государственных и муниципальных </w:t>
            </w:r>
            <w:r w:rsidRPr="005016D2">
              <w:rPr>
                <w:rFonts w:ascii="Times New Roman" w:eastAsia="Times New Roman" w:hAnsi="Times New Roman"/>
                <w:bCs/>
                <w:sz w:val="24"/>
                <w:szCs w:val="24"/>
              </w:rPr>
              <w:lastRenderedPageBreak/>
              <w:t>услуг</w:t>
            </w:r>
          </w:p>
        </w:tc>
        <w:tc>
          <w:tcPr>
            <w:tcW w:w="2551" w:type="dxa"/>
          </w:tcPr>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lastRenderedPageBreak/>
              <w:t xml:space="preserve">1. Оплата труда работников МФЦ предоставления государственных и муниципальных услуг, организация начислений и выплат </w:t>
            </w:r>
            <w:r w:rsidRPr="005016D2">
              <w:rPr>
                <w:rFonts w:ascii="Times New Roman" w:eastAsia="Times New Roman" w:hAnsi="Times New Roman"/>
                <w:bCs/>
                <w:sz w:val="24"/>
                <w:szCs w:val="24"/>
              </w:rPr>
              <w:lastRenderedPageBreak/>
              <w:t>по оплате труда;</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2. Выплата персоналу по уходу за ребенком;</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3. Оплата проезда по служебным командировкам;</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4. Обеспечение деятельности МФЦ услугами связи;</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5. Транспортные расходы;</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6. Оплата коммунальных услуг, оказываемых в здании МФЦ;</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7. Оплата аренды имущества;</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8. Оплата работ, услуг по содержанию имущества;</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9. Оплата прочих услуг, обеспечивающих работу ведущих специалистов МФЦ;</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10. Прочие расходы;</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11. Оплата расходов, направленных на увеличение стоимости основных средств и материальных запасов.</w:t>
            </w:r>
          </w:p>
        </w:tc>
        <w:tc>
          <w:tcPr>
            <w:tcW w:w="1559"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hAnsi="Times New Roman"/>
                <w:sz w:val="24"/>
                <w:szCs w:val="24"/>
              </w:rPr>
            </w:pPr>
            <w:r w:rsidRPr="005016D2">
              <w:rPr>
                <w:rFonts w:ascii="Times New Roman" w:hAnsi="Times New Roman"/>
                <w:sz w:val="24"/>
                <w:szCs w:val="24"/>
              </w:rPr>
              <w:t>3 791 516,00</w:t>
            </w:r>
          </w:p>
        </w:tc>
        <w:tc>
          <w:tcPr>
            <w:tcW w:w="1560"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3 791 516,00</w:t>
            </w:r>
          </w:p>
        </w:tc>
        <w:tc>
          <w:tcPr>
            <w:tcW w:w="992"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0,00</w:t>
            </w:r>
          </w:p>
        </w:tc>
        <w:tc>
          <w:tcPr>
            <w:tcW w:w="1134"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 xml:space="preserve">0,00 </w:t>
            </w:r>
          </w:p>
        </w:tc>
      </w:tr>
    </w:tbl>
    <w:p w:rsidR="005016D2" w:rsidRPr="005016D2" w:rsidRDefault="005016D2" w:rsidP="005016D2">
      <w:pPr>
        <w:tabs>
          <w:tab w:val="left" w:pos="3300"/>
        </w:tabs>
        <w:ind w:left="3300"/>
        <w:rPr>
          <w:b/>
          <w:bCs/>
          <w:sz w:val="24"/>
          <w:szCs w:val="24"/>
        </w:rPr>
      </w:pPr>
    </w:p>
    <w:p w:rsidR="005016D2" w:rsidRPr="005016D2" w:rsidRDefault="005016D2" w:rsidP="005016D2">
      <w:pPr>
        <w:pStyle w:val="af0"/>
        <w:ind w:right="40"/>
        <w:jc w:val="center"/>
        <w:rPr>
          <w:rFonts w:ascii="Times New Roman" w:hAnsi="Times New Roman" w:cs="Times New Roman"/>
          <w:b/>
          <w:sz w:val="24"/>
          <w:szCs w:val="24"/>
        </w:rPr>
      </w:pPr>
    </w:p>
    <w:p w:rsidR="005016D2" w:rsidRPr="005016D2" w:rsidRDefault="005016D2" w:rsidP="005016D2">
      <w:pPr>
        <w:pStyle w:val="af0"/>
        <w:ind w:right="40"/>
        <w:jc w:val="center"/>
        <w:rPr>
          <w:rFonts w:ascii="Times New Roman" w:hAnsi="Times New Roman" w:cs="Times New Roman"/>
          <w:b/>
          <w:sz w:val="24"/>
          <w:szCs w:val="24"/>
        </w:rPr>
      </w:pPr>
      <w:r w:rsidRPr="005016D2">
        <w:rPr>
          <w:rFonts w:ascii="Times New Roman" w:hAnsi="Times New Roman" w:cs="Times New Roman"/>
          <w:b/>
          <w:sz w:val="24"/>
          <w:szCs w:val="24"/>
        </w:rPr>
        <w:t>3. Целевые индикаторы (показатели) подпрограммы</w:t>
      </w:r>
    </w:p>
    <w:p w:rsidR="005016D2" w:rsidRPr="005016D2" w:rsidRDefault="005016D2" w:rsidP="005016D2">
      <w:pPr>
        <w:ind w:right="40"/>
        <w:jc w:val="center"/>
        <w:rPr>
          <w:sz w:val="24"/>
          <w:szCs w:val="24"/>
        </w:rPr>
      </w:pPr>
    </w:p>
    <w:tbl>
      <w:tblPr>
        <w:tblW w:w="9976" w:type="dxa"/>
        <w:tblInd w:w="10" w:type="dxa"/>
        <w:tblLayout w:type="fixed"/>
        <w:tblCellMar>
          <w:left w:w="0" w:type="dxa"/>
          <w:right w:w="0" w:type="dxa"/>
        </w:tblCellMar>
        <w:tblLook w:val="04A0"/>
      </w:tblPr>
      <w:tblGrid>
        <w:gridCol w:w="2364"/>
        <w:gridCol w:w="1291"/>
        <w:gridCol w:w="1576"/>
        <w:gridCol w:w="1576"/>
        <w:gridCol w:w="1593"/>
        <w:gridCol w:w="1576"/>
      </w:tblGrid>
      <w:tr w:rsidR="005016D2" w:rsidRPr="005016D2" w:rsidTr="005016D2">
        <w:trPr>
          <w:trHeight w:val="1319"/>
        </w:trPr>
        <w:tc>
          <w:tcPr>
            <w:tcW w:w="2364"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13" w:lineRule="exact"/>
              <w:jc w:val="center"/>
              <w:rPr>
                <w:sz w:val="24"/>
                <w:szCs w:val="24"/>
              </w:rPr>
            </w:pPr>
            <w:r w:rsidRPr="005016D2">
              <w:rPr>
                <w:w w:val="99"/>
                <w:sz w:val="24"/>
                <w:szCs w:val="24"/>
              </w:rPr>
              <w:t>Наименование</w:t>
            </w:r>
          </w:p>
          <w:p w:rsidR="005016D2" w:rsidRPr="005016D2" w:rsidRDefault="005016D2" w:rsidP="005016D2">
            <w:pPr>
              <w:jc w:val="center"/>
              <w:rPr>
                <w:sz w:val="24"/>
                <w:szCs w:val="24"/>
              </w:rPr>
            </w:pPr>
            <w:r w:rsidRPr="005016D2">
              <w:rPr>
                <w:sz w:val="24"/>
                <w:szCs w:val="24"/>
              </w:rPr>
              <w:t>целевого индикатора</w:t>
            </w:r>
          </w:p>
          <w:p w:rsidR="005016D2" w:rsidRPr="005016D2" w:rsidRDefault="005016D2" w:rsidP="005016D2">
            <w:pPr>
              <w:jc w:val="center"/>
              <w:rPr>
                <w:sz w:val="24"/>
                <w:szCs w:val="24"/>
              </w:rPr>
            </w:pPr>
            <w:r w:rsidRPr="005016D2">
              <w:rPr>
                <w:sz w:val="24"/>
                <w:szCs w:val="24"/>
              </w:rPr>
              <w:t>(показателя)</w:t>
            </w:r>
          </w:p>
          <w:p w:rsidR="005016D2" w:rsidRPr="005016D2" w:rsidRDefault="005016D2" w:rsidP="005016D2">
            <w:pPr>
              <w:jc w:val="center"/>
              <w:rPr>
                <w:sz w:val="24"/>
                <w:szCs w:val="24"/>
              </w:rPr>
            </w:pPr>
            <w:r w:rsidRPr="005016D2">
              <w:rPr>
                <w:sz w:val="24"/>
                <w:szCs w:val="24"/>
              </w:rPr>
              <w:t>Подпрограммы</w:t>
            </w:r>
          </w:p>
        </w:tc>
        <w:tc>
          <w:tcPr>
            <w:tcW w:w="1291" w:type="dxa"/>
            <w:tcBorders>
              <w:top w:val="single" w:sz="8" w:space="0" w:color="auto"/>
              <w:bottom w:val="single" w:sz="4" w:space="0" w:color="auto"/>
              <w:right w:val="single" w:sz="4" w:space="0" w:color="auto"/>
            </w:tcBorders>
          </w:tcPr>
          <w:p w:rsidR="005016D2" w:rsidRPr="005016D2" w:rsidRDefault="005016D2" w:rsidP="005016D2">
            <w:pPr>
              <w:spacing w:line="313" w:lineRule="exact"/>
              <w:jc w:val="center"/>
              <w:rPr>
                <w:sz w:val="24"/>
                <w:szCs w:val="24"/>
              </w:rPr>
            </w:pPr>
            <w:r w:rsidRPr="005016D2">
              <w:rPr>
                <w:sz w:val="24"/>
                <w:szCs w:val="24"/>
              </w:rPr>
              <w:t>Единица</w:t>
            </w:r>
          </w:p>
          <w:p w:rsidR="005016D2" w:rsidRPr="005016D2" w:rsidRDefault="005016D2" w:rsidP="005016D2">
            <w:pPr>
              <w:jc w:val="center"/>
              <w:rPr>
                <w:sz w:val="24"/>
                <w:szCs w:val="24"/>
              </w:rPr>
            </w:pPr>
            <w:r w:rsidRPr="005016D2">
              <w:rPr>
                <w:w w:val="98"/>
                <w:sz w:val="24"/>
                <w:szCs w:val="24"/>
              </w:rPr>
              <w:t>измерения</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w w:val="99"/>
                <w:sz w:val="24"/>
                <w:szCs w:val="24"/>
              </w:rPr>
            </w:pPr>
            <w:r w:rsidRPr="005016D2">
              <w:rPr>
                <w:w w:val="99"/>
                <w:sz w:val="24"/>
                <w:szCs w:val="24"/>
              </w:rPr>
              <w:t>2021 год</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2022 год</w:t>
            </w:r>
          </w:p>
        </w:tc>
        <w:tc>
          <w:tcPr>
            <w:tcW w:w="1593"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3" w:lineRule="exact"/>
              <w:ind w:right="40"/>
              <w:jc w:val="center"/>
              <w:rPr>
                <w:sz w:val="24"/>
                <w:szCs w:val="24"/>
              </w:rPr>
            </w:pPr>
            <w:r w:rsidRPr="005016D2">
              <w:rPr>
                <w:w w:val="99"/>
                <w:sz w:val="24"/>
                <w:szCs w:val="24"/>
              </w:rPr>
              <w:t>2023 год</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3" w:lineRule="exact"/>
              <w:jc w:val="center"/>
              <w:rPr>
                <w:sz w:val="24"/>
                <w:szCs w:val="24"/>
              </w:rPr>
            </w:pPr>
            <w:r w:rsidRPr="005016D2">
              <w:rPr>
                <w:sz w:val="24"/>
                <w:szCs w:val="24"/>
              </w:rPr>
              <w:t>2024 год</w:t>
            </w:r>
          </w:p>
        </w:tc>
      </w:tr>
      <w:tr w:rsidR="005016D2" w:rsidRPr="005016D2" w:rsidTr="005016D2">
        <w:trPr>
          <w:trHeight w:val="1132"/>
        </w:trPr>
        <w:tc>
          <w:tcPr>
            <w:tcW w:w="2364"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jc w:val="center"/>
              <w:rPr>
                <w:sz w:val="24"/>
                <w:szCs w:val="24"/>
              </w:rPr>
            </w:pPr>
            <w:r w:rsidRPr="005016D2">
              <w:rPr>
                <w:w w:val="99"/>
                <w:sz w:val="24"/>
                <w:szCs w:val="24"/>
              </w:rPr>
              <w:t>Обеспечение деятельности МФЦ</w:t>
            </w:r>
          </w:p>
        </w:tc>
        <w:tc>
          <w:tcPr>
            <w:tcW w:w="1291" w:type="dxa"/>
            <w:tcBorders>
              <w:top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sz w:val="24"/>
                <w:szCs w:val="24"/>
              </w:rPr>
              <w:t>%</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100</w:t>
            </w:r>
          </w:p>
        </w:tc>
        <w:tc>
          <w:tcPr>
            <w:tcW w:w="1593"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100</w:t>
            </w:r>
          </w:p>
        </w:tc>
      </w:tr>
      <w:tr w:rsidR="005016D2" w:rsidRPr="005016D2" w:rsidTr="005016D2">
        <w:trPr>
          <w:trHeight w:val="1421"/>
        </w:trPr>
        <w:tc>
          <w:tcPr>
            <w:tcW w:w="2364"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w w:val="99"/>
                <w:sz w:val="24"/>
                <w:szCs w:val="24"/>
              </w:rPr>
              <w:t>Количество</w:t>
            </w:r>
          </w:p>
          <w:p w:rsidR="005016D2" w:rsidRPr="005016D2" w:rsidRDefault="005016D2" w:rsidP="005016D2">
            <w:pPr>
              <w:jc w:val="center"/>
              <w:rPr>
                <w:sz w:val="24"/>
                <w:szCs w:val="24"/>
              </w:rPr>
            </w:pPr>
            <w:r w:rsidRPr="005016D2">
              <w:rPr>
                <w:sz w:val="24"/>
                <w:szCs w:val="24"/>
              </w:rPr>
              <w:t>специалистов</w:t>
            </w:r>
          </w:p>
          <w:p w:rsidR="005016D2" w:rsidRPr="005016D2" w:rsidRDefault="005016D2" w:rsidP="005016D2">
            <w:pPr>
              <w:jc w:val="center"/>
              <w:rPr>
                <w:sz w:val="24"/>
                <w:szCs w:val="24"/>
              </w:rPr>
            </w:pPr>
            <w:r w:rsidRPr="005016D2">
              <w:rPr>
                <w:w w:val="99"/>
                <w:sz w:val="24"/>
                <w:szCs w:val="24"/>
              </w:rPr>
              <w:t>работающих в режиме</w:t>
            </w:r>
          </w:p>
          <w:p w:rsidR="005016D2" w:rsidRPr="005016D2" w:rsidRDefault="005016D2" w:rsidP="005016D2">
            <w:pPr>
              <w:jc w:val="center"/>
              <w:rPr>
                <w:sz w:val="24"/>
                <w:szCs w:val="24"/>
              </w:rPr>
            </w:pPr>
            <w:r w:rsidRPr="005016D2">
              <w:rPr>
                <w:w w:val="99"/>
                <w:sz w:val="24"/>
                <w:szCs w:val="24"/>
              </w:rPr>
              <w:t>«одного окна»</w:t>
            </w:r>
          </w:p>
        </w:tc>
        <w:tc>
          <w:tcPr>
            <w:tcW w:w="1291" w:type="dxa"/>
            <w:tcBorders>
              <w:top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c>
          <w:tcPr>
            <w:tcW w:w="1593"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w w:val="99"/>
                <w:sz w:val="24"/>
                <w:szCs w:val="24"/>
              </w:rPr>
              <w:t>6</w:t>
            </w:r>
          </w:p>
        </w:tc>
      </w:tr>
      <w:tr w:rsidR="005016D2" w:rsidRPr="005016D2" w:rsidTr="005016D2">
        <w:trPr>
          <w:trHeight w:val="838"/>
        </w:trPr>
        <w:tc>
          <w:tcPr>
            <w:tcW w:w="2364"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20"/>
              <w:jc w:val="center"/>
              <w:rPr>
                <w:sz w:val="24"/>
                <w:szCs w:val="24"/>
              </w:rPr>
            </w:pPr>
            <w:r w:rsidRPr="005016D2">
              <w:rPr>
                <w:sz w:val="24"/>
                <w:szCs w:val="24"/>
              </w:rPr>
              <w:lastRenderedPageBreak/>
              <w:t>Количество предоставляемых услуг</w:t>
            </w:r>
          </w:p>
        </w:tc>
        <w:tc>
          <w:tcPr>
            <w:tcW w:w="1291" w:type="dxa"/>
            <w:tcBorders>
              <w:top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услуга</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10913</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12004</w:t>
            </w:r>
          </w:p>
        </w:tc>
        <w:tc>
          <w:tcPr>
            <w:tcW w:w="1593"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13204</w:t>
            </w:r>
          </w:p>
        </w:tc>
        <w:tc>
          <w:tcPr>
            <w:tcW w:w="15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14524</w:t>
            </w:r>
          </w:p>
        </w:tc>
      </w:tr>
    </w:tbl>
    <w:p w:rsidR="005016D2" w:rsidRPr="005016D2" w:rsidRDefault="005016D2" w:rsidP="005016D2">
      <w:pPr>
        <w:ind w:right="140"/>
        <w:jc w:val="right"/>
        <w:rPr>
          <w:sz w:val="24"/>
          <w:szCs w:val="24"/>
        </w:rPr>
      </w:pPr>
    </w:p>
    <w:p w:rsidR="005016D2" w:rsidRPr="005016D2" w:rsidRDefault="005016D2" w:rsidP="005016D2">
      <w:pPr>
        <w:ind w:right="140"/>
        <w:jc w:val="right"/>
        <w:rPr>
          <w:sz w:val="24"/>
          <w:szCs w:val="24"/>
        </w:rPr>
      </w:pPr>
    </w:p>
    <w:p w:rsidR="005016D2" w:rsidRPr="005016D2" w:rsidRDefault="005016D2" w:rsidP="005016D2">
      <w:pPr>
        <w:ind w:right="140"/>
        <w:jc w:val="right"/>
        <w:rPr>
          <w:sz w:val="24"/>
          <w:szCs w:val="24"/>
        </w:rPr>
      </w:pPr>
    </w:p>
    <w:p w:rsidR="005016D2" w:rsidRPr="005016D2" w:rsidRDefault="005016D2" w:rsidP="005016D2">
      <w:pPr>
        <w:ind w:right="140"/>
        <w:jc w:val="right"/>
        <w:rPr>
          <w:sz w:val="24"/>
          <w:szCs w:val="24"/>
        </w:rPr>
      </w:pPr>
    </w:p>
    <w:p w:rsidR="005016D2" w:rsidRPr="005016D2" w:rsidRDefault="005016D2" w:rsidP="005016D2">
      <w:pPr>
        <w:ind w:right="140"/>
        <w:jc w:val="center"/>
        <w:rPr>
          <w:b/>
          <w:sz w:val="24"/>
          <w:szCs w:val="24"/>
        </w:rPr>
      </w:pPr>
      <w:r w:rsidRPr="005016D2">
        <w:rPr>
          <w:b/>
          <w:sz w:val="24"/>
          <w:szCs w:val="24"/>
        </w:rPr>
        <w:t>4. Ресурсное обеспечение подпрограммы</w:t>
      </w:r>
    </w:p>
    <w:p w:rsidR="005016D2" w:rsidRPr="005016D2" w:rsidRDefault="005016D2" w:rsidP="005016D2">
      <w:pPr>
        <w:ind w:right="140"/>
        <w:jc w:val="right"/>
        <w:rPr>
          <w:sz w:val="24"/>
          <w:szCs w:val="24"/>
        </w:rPr>
      </w:pPr>
    </w:p>
    <w:p w:rsidR="005016D2" w:rsidRPr="005016D2" w:rsidRDefault="005016D2" w:rsidP="005016D2">
      <w:pPr>
        <w:spacing w:line="238" w:lineRule="auto"/>
        <w:ind w:left="120" w:right="140" w:firstLine="708"/>
        <w:jc w:val="both"/>
        <w:rPr>
          <w:sz w:val="24"/>
          <w:szCs w:val="24"/>
        </w:rPr>
      </w:pPr>
      <w:r w:rsidRPr="005016D2">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5016D2" w:rsidRPr="005016D2" w:rsidRDefault="005016D2" w:rsidP="005016D2">
      <w:pPr>
        <w:spacing w:line="238" w:lineRule="auto"/>
        <w:ind w:left="120" w:right="140" w:firstLine="708"/>
        <w:jc w:val="both"/>
        <w:rPr>
          <w:sz w:val="24"/>
          <w:szCs w:val="24"/>
        </w:rPr>
      </w:pPr>
    </w:p>
    <w:tbl>
      <w:tblPr>
        <w:tblStyle w:val="af7"/>
        <w:tblW w:w="9909" w:type="dxa"/>
        <w:tblInd w:w="120" w:type="dxa"/>
        <w:tblLook w:val="04A0"/>
      </w:tblPr>
      <w:tblGrid>
        <w:gridCol w:w="2119"/>
        <w:gridCol w:w="1496"/>
        <w:gridCol w:w="1496"/>
        <w:gridCol w:w="1360"/>
        <w:gridCol w:w="1360"/>
        <w:gridCol w:w="2078"/>
      </w:tblGrid>
      <w:tr w:rsidR="005016D2" w:rsidRPr="005016D2" w:rsidTr="005016D2">
        <w:trPr>
          <w:trHeight w:val="555"/>
        </w:trPr>
        <w:tc>
          <w:tcPr>
            <w:tcW w:w="2120"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Объем бюджетных ассигнований</w:t>
            </w:r>
          </w:p>
        </w:tc>
        <w:tc>
          <w:tcPr>
            <w:tcW w:w="1393"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jc w:val="center"/>
              <w:rPr>
                <w:rFonts w:ascii="Times New Roman" w:hAnsi="Times New Roman"/>
                <w:sz w:val="24"/>
                <w:szCs w:val="24"/>
              </w:rPr>
            </w:pPr>
            <w:r w:rsidRPr="005016D2">
              <w:rPr>
                <w:rFonts w:ascii="Times New Roman" w:hAnsi="Times New Roman"/>
                <w:sz w:val="24"/>
                <w:szCs w:val="24"/>
              </w:rPr>
              <w:t>2021 год</w:t>
            </w:r>
          </w:p>
        </w:tc>
        <w:tc>
          <w:tcPr>
            <w:tcW w:w="1496"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2022 год</w:t>
            </w:r>
          </w:p>
        </w:tc>
        <w:tc>
          <w:tcPr>
            <w:tcW w:w="1411"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2023 год</w:t>
            </w:r>
          </w:p>
        </w:tc>
        <w:tc>
          <w:tcPr>
            <w:tcW w:w="1411"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2024 год</w:t>
            </w:r>
          </w:p>
        </w:tc>
        <w:tc>
          <w:tcPr>
            <w:tcW w:w="2078"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Источник финансирования</w:t>
            </w:r>
          </w:p>
        </w:tc>
      </w:tr>
      <w:tr w:rsidR="005016D2" w:rsidRPr="005016D2" w:rsidTr="005016D2">
        <w:trPr>
          <w:trHeight w:val="1080"/>
        </w:trPr>
        <w:tc>
          <w:tcPr>
            <w:tcW w:w="2120" w:type="dxa"/>
            <w:vMerge w:val="restart"/>
          </w:tcPr>
          <w:p w:rsidR="005016D2" w:rsidRPr="005016D2" w:rsidRDefault="005016D2" w:rsidP="005016D2">
            <w:pPr>
              <w:spacing w:line="238" w:lineRule="auto"/>
              <w:ind w:right="140"/>
              <w:jc w:val="both"/>
              <w:rPr>
                <w:rFonts w:ascii="Times New Roman" w:hAnsi="Times New Roman"/>
                <w:sz w:val="24"/>
                <w:szCs w:val="24"/>
              </w:rPr>
            </w:pPr>
            <w:r w:rsidRPr="005016D2">
              <w:rPr>
                <w:rFonts w:ascii="Times New Roman" w:hAnsi="Times New Roman"/>
                <w:sz w:val="24"/>
                <w:szCs w:val="24"/>
              </w:rPr>
              <w:t>Обеспечение деятельности МФЦ предоставления государственных и муниципальных услуг»</w:t>
            </w:r>
          </w:p>
        </w:tc>
        <w:tc>
          <w:tcPr>
            <w:tcW w:w="1393"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2684044,00</w:t>
            </w:r>
          </w:p>
        </w:tc>
        <w:tc>
          <w:tcPr>
            <w:tcW w:w="1496"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2652137,00</w:t>
            </w:r>
          </w:p>
        </w:tc>
        <w:tc>
          <w:tcPr>
            <w:tcW w:w="1411"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0,00</w:t>
            </w:r>
          </w:p>
        </w:tc>
        <w:tc>
          <w:tcPr>
            <w:tcW w:w="1411"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 xml:space="preserve">0,00 </w:t>
            </w:r>
          </w:p>
        </w:tc>
        <w:tc>
          <w:tcPr>
            <w:tcW w:w="2078"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Бюджет Комсомольского муниципального района</w:t>
            </w:r>
          </w:p>
        </w:tc>
      </w:tr>
      <w:tr w:rsidR="005016D2" w:rsidRPr="005016D2" w:rsidTr="005016D2">
        <w:trPr>
          <w:trHeight w:val="585"/>
        </w:trPr>
        <w:tc>
          <w:tcPr>
            <w:tcW w:w="2120" w:type="dxa"/>
            <w:vMerge/>
          </w:tcPr>
          <w:p w:rsidR="005016D2" w:rsidRPr="005016D2" w:rsidRDefault="005016D2" w:rsidP="005016D2">
            <w:pPr>
              <w:spacing w:line="238" w:lineRule="auto"/>
              <w:ind w:right="140"/>
              <w:jc w:val="both"/>
              <w:rPr>
                <w:rFonts w:ascii="Times New Roman" w:hAnsi="Times New Roman"/>
                <w:sz w:val="24"/>
                <w:szCs w:val="24"/>
              </w:rPr>
            </w:pPr>
          </w:p>
        </w:tc>
        <w:tc>
          <w:tcPr>
            <w:tcW w:w="1393"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1107472,00</w:t>
            </w:r>
          </w:p>
        </w:tc>
        <w:tc>
          <w:tcPr>
            <w:tcW w:w="1496"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1139379,00</w:t>
            </w:r>
          </w:p>
        </w:tc>
        <w:tc>
          <w:tcPr>
            <w:tcW w:w="1411"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1411"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2078"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Областной бюджет</w:t>
            </w:r>
          </w:p>
        </w:tc>
      </w:tr>
    </w:tbl>
    <w:p w:rsidR="005016D2" w:rsidRPr="005016D2" w:rsidRDefault="005016D2" w:rsidP="005016D2">
      <w:pPr>
        <w:ind w:right="140"/>
        <w:jc w:val="right"/>
        <w:rPr>
          <w:sz w:val="24"/>
          <w:szCs w:val="24"/>
        </w:rPr>
      </w:pPr>
    </w:p>
    <w:p w:rsidR="005016D2" w:rsidRPr="005016D2" w:rsidRDefault="005016D2" w:rsidP="005016D2">
      <w:pPr>
        <w:tabs>
          <w:tab w:val="left" w:pos="3300"/>
        </w:tabs>
        <w:jc w:val="both"/>
        <w:rPr>
          <w:sz w:val="24"/>
          <w:szCs w:val="24"/>
        </w:rPr>
      </w:pPr>
      <w:r w:rsidRPr="005016D2">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2022-2024 годы» представлены в таблице №1.</w:t>
      </w:r>
    </w:p>
    <w:p w:rsidR="005016D2" w:rsidRPr="005016D2" w:rsidRDefault="005016D2" w:rsidP="005016D2">
      <w:pPr>
        <w:tabs>
          <w:tab w:val="left" w:pos="3300"/>
        </w:tabs>
        <w:jc w:val="both"/>
        <w:rPr>
          <w:bCs/>
          <w:sz w:val="24"/>
          <w:szCs w:val="24"/>
        </w:rPr>
      </w:pPr>
    </w:p>
    <w:p w:rsidR="005016D2" w:rsidRPr="005016D2" w:rsidRDefault="005016D2" w:rsidP="005016D2">
      <w:pPr>
        <w:tabs>
          <w:tab w:val="left" w:pos="3300"/>
        </w:tabs>
        <w:jc w:val="both"/>
        <w:rPr>
          <w:bCs/>
          <w:sz w:val="24"/>
          <w:szCs w:val="24"/>
        </w:rPr>
      </w:pPr>
    </w:p>
    <w:p w:rsidR="005016D2" w:rsidRPr="005016D2" w:rsidRDefault="005016D2" w:rsidP="005016D2">
      <w:pPr>
        <w:ind w:right="140"/>
        <w:jc w:val="right"/>
        <w:rPr>
          <w:sz w:val="24"/>
          <w:szCs w:val="24"/>
        </w:rPr>
      </w:pPr>
      <w:r w:rsidRPr="005016D2">
        <w:rPr>
          <w:sz w:val="24"/>
          <w:szCs w:val="24"/>
        </w:rPr>
        <w:t>Приложение №2</w:t>
      </w:r>
    </w:p>
    <w:p w:rsidR="005016D2" w:rsidRPr="005016D2" w:rsidRDefault="005016D2" w:rsidP="005016D2">
      <w:pPr>
        <w:spacing w:line="2" w:lineRule="exact"/>
        <w:jc w:val="right"/>
        <w:rPr>
          <w:sz w:val="24"/>
          <w:szCs w:val="24"/>
        </w:rPr>
      </w:pPr>
    </w:p>
    <w:p w:rsidR="005016D2" w:rsidRPr="005016D2" w:rsidRDefault="005016D2" w:rsidP="005016D2">
      <w:pPr>
        <w:ind w:right="140"/>
        <w:jc w:val="right"/>
        <w:rPr>
          <w:sz w:val="24"/>
          <w:szCs w:val="24"/>
        </w:rPr>
      </w:pPr>
      <w:r w:rsidRPr="005016D2">
        <w:rPr>
          <w:sz w:val="24"/>
          <w:szCs w:val="24"/>
        </w:rPr>
        <w:t>к муниципальной программе</w:t>
      </w:r>
    </w:p>
    <w:p w:rsidR="005016D2" w:rsidRPr="005016D2" w:rsidRDefault="005016D2" w:rsidP="005016D2">
      <w:pPr>
        <w:ind w:right="140"/>
        <w:jc w:val="right"/>
        <w:rPr>
          <w:sz w:val="24"/>
          <w:szCs w:val="24"/>
        </w:rPr>
      </w:pPr>
      <w:r w:rsidRPr="005016D2">
        <w:rPr>
          <w:sz w:val="24"/>
          <w:szCs w:val="24"/>
        </w:rPr>
        <w:t>Комсомольского муниципального района</w:t>
      </w:r>
    </w:p>
    <w:p w:rsidR="005016D2" w:rsidRPr="005016D2" w:rsidRDefault="005016D2" w:rsidP="005016D2">
      <w:pPr>
        <w:spacing w:line="13" w:lineRule="exact"/>
        <w:jc w:val="right"/>
        <w:rPr>
          <w:sz w:val="24"/>
          <w:szCs w:val="24"/>
        </w:rPr>
      </w:pPr>
    </w:p>
    <w:p w:rsidR="005016D2" w:rsidRPr="005016D2" w:rsidRDefault="005016D2" w:rsidP="005016D2">
      <w:pPr>
        <w:spacing w:line="234" w:lineRule="auto"/>
        <w:ind w:left="3420" w:right="140" w:firstLine="840"/>
        <w:jc w:val="right"/>
        <w:rPr>
          <w:sz w:val="24"/>
          <w:szCs w:val="24"/>
        </w:rPr>
      </w:pPr>
      <w:r w:rsidRPr="005016D2">
        <w:rPr>
          <w:sz w:val="24"/>
          <w:szCs w:val="24"/>
        </w:rPr>
        <w:t>«Организация предоставления государственных и муниципальных услуг на базе МФЦ»</w:t>
      </w:r>
    </w:p>
    <w:p w:rsidR="005016D2" w:rsidRPr="005016D2" w:rsidRDefault="005016D2" w:rsidP="00A006E4">
      <w:pPr>
        <w:pStyle w:val="af0"/>
        <w:numPr>
          <w:ilvl w:val="0"/>
          <w:numId w:val="17"/>
        </w:numPr>
        <w:spacing w:after="0" w:line="240" w:lineRule="auto"/>
        <w:ind w:right="140"/>
        <w:contextualSpacing/>
        <w:jc w:val="center"/>
        <w:rPr>
          <w:rFonts w:ascii="Times New Roman" w:hAnsi="Times New Roman" w:cs="Times New Roman"/>
          <w:b/>
          <w:sz w:val="24"/>
          <w:szCs w:val="24"/>
        </w:rPr>
      </w:pPr>
      <w:r w:rsidRPr="005016D2">
        <w:rPr>
          <w:rFonts w:ascii="Times New Roman" w:hAnsi="Times New Roman" w:cs="Times New Roman"/>
          <w:b/>
          <w:sz w:val="24"/>
          <w:szCs w:val="24"/>
        </w:rPr>
        <w:t>Паспорт подпрограммы</w:t>
      </w:r>
    </w:p>
    <w:p w:rsidR="005016D2" w:rsidRPr="005016D2" w:rsidRDefault="005016D2" w:rsidP="005016D2">
      <w:pPr>
        <w:ind w:right="140"/>
        <w:jc w:val="center"/>
        <w:rPr>
          <w:b/>
          <w:sz w:val="24"/>
          <w:szCs w:val="24"/>
        </w:rPr>
      </w:pPr>
      <w:r w:rsidRPr="005016D2">
        <w:rPr>
          <w:b/>
          <w:sz w:val="24"/>
          <w:szCs w:val="24"/>
        </w:rPr>
        <w:t>«Повышение качества и доступности предоставления государственных и муниципальных услуг на базе МФЦ»</w:t>
      </w:r>
    </w:p>
    <w:p w:rsidR="005016D2" w:rsidRPr="005016D2" w:rsidRDefault="005016D2" w:rsidP="005016D2">
      <w:pPr>
        <w:spacing w:before="240"/>
        <w:ind w:right="140"/>
        <w:jc w:val="center"/>
        <w:rPr>
          <w:b/>
          <w:sz w:val="24"/>
          <w:szCs w:val="24"/>
        </w:rPr>
      </w:pPr>
      <w:r w:rsidRPr="005016D2">
        <w:rPr>
          <w:b/>
          <w:sz w:val="24"/>
          <w:szCs w:val="24"/>
        </w:rPr>
        <w:t>муниципальной программы «Организация предоставления государственных и муниципальных услуг на базе МФЦ»</w:t>
      </w:r>
    </w:p>
    <w:p w:rsidR="005016D2" w:rsidRPr="005016D2" w:rsidRDefault="005016D2" w:rsidP="005016D2">
      <w:pPr>
        <w:spacing w:line="234" w:lineRule="auto"/>
        <w:ind w:right="140"/>
        <w:jc w:val="center"/>
        <w:rPr>
          <w:b/>
          <w:sz w:val="24"/>
          <w:szCs w:val="24"/>
        </w:rPr>
      </w:pPr>
    </w:p>
    <w:tbl>
      <w:tblPr>
        <w:tblStyle w:val="af7"/>
        <w:tblW w:w="10256" w:type="dxa"/>
        <w:tblLook w:val="04A0"/>
      </w:tblPr>
      <w:tblGrid>
        <w:gridCol w:w="4219"/>
        <w:gridCol w:w="6037"/>
      </w:tblGrid>
      <w:tr w:rsidR="005016D2" w:rsidRPr="005016D2" w:rsidTr="005016D2">
        <w:tc>
          <w:tcPr>
            <w:tcW w:w="4219"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Наименование подпрограммы</w:t>
            </w:r>
          </w:p>
        </w:tc>
        <w:tc>
          <w:tcPr>
            <w:tcW w:w="6037" w:type="dxa"/>
          </w:tcPr>
          <w:p w:rsidR="005016D2" w:rsidRPr="005016D2" w:rsidRDefault="005016D2" w:rsidP="005016D2">
            <w:pPr>
              <w:spacing w:line="234" w:lineRule="auto"/>
              <w:ind w:right="140"/>
              <w:rPr>
                <w:rFonts w:ascii="Times New Roman" w:hAnsi="Times New Roman"/>
                <w:b/>
                <w:sz w:val="24"/>
                <w:szCs w:val="24"/>
              </w:rPr>
            </w:pPr>
            <w:r w:rsidRPr="005016D2">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5016D2" w:rsidRPr="005016D2" w:rsidTr="005016D2">
        <w:tc>
          <w:tcPr>
            <w:tcW w:w="4219"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Срок реализации подпрограммы</w:t>
            </w:r>
          </w:p>
        </w:tc>
        <w:tc>
          <w:tcPr>
            <w:tcW w:w="6037"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2021-2024 годы</w:t>
            </w:r>
          </w:p>
        </w:tc>
      </w:tr>
      <w:tr w:rsidR="005016D2" w:rsidRPr="005016D2" w:rsidTr="005016D2">
        <w:tc>
          <w:tcPr>
            <w:tcW w:w="4219"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Ответственный исполнитель подпрограммы</w:t>
            </w:r>
          </w:p>
        </w:tc>
        <w:tc>
          <w:tcPr>
            <w:tcW w:w="6037"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016D2" w:rsidRPr="005016D2" w:rsidTr="005016D2">
        <w:tc>
          <w:tcPr>
            <w:tcW w:w="4219"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lastRenderedPageBreak/>
              <w:t>Исполнители основных мероприятий (мероприятий) подпрограммы</w:t>
            </w:r>
          </w:p>
        </w:tc>
        <w:tc>
          <w:tcPr>
            <w:tcW w:w="6037"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016D2" w:rsidRPr="005016D2" w:rsidTr="005016D2">
        <w:tc>
          <w:tcPr>
            <w:tcW w:w="4219"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Задачи подпрограммы</w:t>
            </w:r>
          </w:p>
        </w:tc>
        <w:tc>
          <w:tcPr>
            <w:tcW w:w="6037"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5016D2" w:rsidRPr="005016D2" w:rsidTr="005016D2">
        <w:trPr>
          <w:trHeight w:val="3372"/>
        </w:trPr>
        <w:tc>
          <w:tcPr>
            <w:tcW w:w="4219"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Объемы ресурсного обеспечения подпрограммы</w:t>
            </w:r>
          </w:p>
        </w:tc>
        <w:tc>
          <w:tcPr>
            <w:tcW w:w="6037" w:type="dxa"/>
          </w:tcPr>
          <w:p w:rsidR="005016D2" w:rsidRPr="005016D2" w:rsidRDefault="005016D2" w:rsidP="005016D2">
            <w:pPr>
              <w:spacing w:line="234" w:lineRule="auto"/>
              <w:ind w:right="140"/>
              <w:rPr>
                <w:rFonts w:ascii="Times New Roman" w:eastAsia="Times New Roman" w:hAnsi="Times New Roman"/>
                <w:sz w:val="24"/>
                <w:szCs w:val="24"/>
              </w:rPr>
            </w:pPr>
            <w:r w:rsidRPr="005016D2">
              <w:rPr>
                <w:rFonts w:ascii="Times New Roman" w:eastAsia="Times New Roman" w:hAnsi="Times New Roman"/>
                <w:sz w:val="24"/>
                <w:szCs w:val="24"/>
              </w:rPr>
              <w:t>Общий объем бюджетных ассигнований:</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 г. –  131 100,00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2022 г. – 131 100,00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2023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2024 г. -  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Бюджет Комсомольского муниципального района:</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 г. – 131 100,00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2022 г. – 131 100,00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2023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2024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Областной бюджет:</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2021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2022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2023 г. – 0,00 руб.</w:t>
            </w:r>
          </w:p>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2024 г. – 0,00 руб.</w:t>
            </w:r>
          </w:p>
        </w:tc>
      </w:tr>
      <w:tr w:rsidR="005016D2" w:rsidRPr="005016D2" w:rsidTr="005016D2">
        <w:trPr>
          <w:trHeight w:val="423"/>
        </w:trPr>
        <w:tc>
          <w:tcPr>
            <w:tcW w:w="4219" w:type="dxa"/>
          </w:tcPr>
          <w:p w:rsidR="005016D2" w:rsidRPr="005016D2" w:rsidRDefault="005016D2" w:rsidP="005016D2">
            <w:pPr>
              <w:spacing w:line="234" w:lineRule="auto"/>
              <w:ind w:right="140"/>
              <w:rPr>
                <w:rFonts w:ascii="Times New Roman" w:hAnsi="Times New Roman"/>
                <w:sz w:val="24"/>
                <w:szCs w:val="24"/>
              </w:rPr>
            </w:pPr>
            <w:r w:rsidRPr="005016D2">
              <w:rPr>
                <w:rFonts w:ascii="Times New Roman" w:hAnsi="Times New Roman"/>
                <w:sz w:val="24"/>
                <w:szCs w:val="24"/>
              </w:rPr>
              <w:t>Ожидаемые результаты реализации подпрограммы</w:t>
            </w:r>
          </w:p>
        </w:tc>
        <w:tc>
          <w:tcPr>
            <w:tcW w:w="6037" w:type="dxa"/>
          </w:tcPr>
          <w:p w:rsidR="005016D2" w:rsidRPr="005016D2" w:rsidRDefault="005016D2" w:rsidP="005016D2">
            <w:pPr>
              <w:spacing w:line="236" w:lineRule="auto"/>
              <w:ind w:left="-9" w:right="140"/>
              <w:rPr>
                <w:rFonts w:ascii="Times New Roman" w:eastAsia="Times New Roman" w:hAnsi="Times New Roman"/>
                <w:sz w:val="24"/>
                <w:szCs w:val="24"/>
              </w:rPr>
            </w:pPr>
            <w:r w:rsidRPr="005016D2">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5016D2" w:rsidRPr="005016D2" w:rsidRDefault="005016D2" w:rsidP="005016D2">
            <w:pPr>
              <w:spacing w:line="236" w:lineRule="auto"/>
              <w:ind w:left="-9" w:right="140"/>
              <w:rPr>
                <w:rFonts w:ascii="Times New Roman" w:hAnsi="Times New Roman"/>
                <w:sz w:val="24"/>
                <w:szCs w:val="24"/>
              </w:rPr>
            </w:pPr>
            <w:r w:rsidRPr="005016D2">
              <w:rPr>
                <w:rFonts w:ascii="Times New Roman" w:eastAsia="Times New Roman" w:hAnsi="Times New Roman"/>
                <w:sz w:val="24"/>
                <w:szCs w:val="24"/>
              </w:rPr>
              <w:t>- организация работы по статистическому учёту в МФЦ;</w:t>
            </w:r>
          </w:p>
          <w:p w:rsidR="005016D2" w:rsidRPr="005016D2" w:rsidRDefault="005016D2" w:rsidP="005016D2">
            <w:pPr>
              <w:spacing w:line="15" w:lineRule="exact"/>
              <w:ind w:left="-9"/>
              <w:rPr>
                <w:rFonts w:ascii="Times New Roman" w:hAnsi="Times New Roman"/>
                <w:sz w:val="24"/>
                <w:szCs w:val="24"/>
              </w:rPr>
            </w:pPr>
          </w:p>
          <w:p w:rsidR="005016D2" w:rsidRPr="005016D2" w:rsidRDefault="005016D2" w:rsidP="00A006E4">
            <w:pPr>
              <w:numPr>
                <w:ilvl w:val="0"/>
                <w:numId w:val="15"/>
              </w:numPr>
              <w:tabs>
                <w:tab w:val="left" w:pos="444"/>
              </w:tabs>
              <w:spacing w:line="234" w:lineRule="auto"/>
              <w:ind w:left="-9" w:right="20" w:hanging="7"/>
              <w:rPr>
                <w:rFonts w:ascii="Times New Roman" w:eastAsia="Times New Roman" w:hAnsi="Times New Roman"/>
                <w:sz w:val="24"/>
                <w:szCs w:val="24"/>
              </w:rPr>
            </w:pPr>
            <w:r w:rsidRPr="005016D2">
              <w:rPr>
                <w:rFonts w:ascii="Times New Roman" w:eastAsia="Times New Roman" w:hAnsi="Times New Roman"/>
                <w:sz w:val="24"/>
                <w:szCs w:val="24"/>
              </w:rPr>
              <w:t>упрощение процедуры получения физическими и юридическими лицами государственных и муниципальных услуг;</w:t>
            </w:r>
          </w:p>
          <w:p w:rsidR="005016D2" w:rsidRPr="005016D2" w:rsidRDefault="005016D2" w:rsidP="005016D2">
            <w:pPr>
              <w:spacing w:line="2" w:lineRule="exact"/>
              <w:ind w:left="-9"/>
              <w:rPr>
                <w:rFonts w:ascii="Times New Roman" w:eastAsia="Times New Roman" w:hAnsi="Times New Roman"/>
                <w:sz w:val="24"/>
                <w:szCs w:val="24"/>
              </w:rPr>
            </w:pPr>
          </w:p>
          <w:p w:rsidR="005016D2" w:rsidRPr="005016D2" w:rsidRDefault="005016D2" w:rsidP="00A006E4">
            <w:pPr>
              <w:numPr>
                <w:ilvl w:val="0"/>
                <w:numId w:val="15"/>
              </w:numPr>
              <w:tabs>
                <w:tab w:val="left" w:pos="280"/>
              </w:tabs>
              <w:ind w:left="-9" w:hanging="167"/>
              <w:rPr>
                <w:rFonts w:ascii="Times New Roman" w:eastAsia="Times New Roman" w:hAnsi="Times New Roman"/>
                <w:sz w:val="24"/>
                <w:szCs w:val="24"/>
              </w:rPr>
            </w:pPr>
            <w:r w:rsidRPr="005016D2">
              <w:rPr>
                <w:rFonts w:ascii="Times New Roman" w:eastAsia="Times New Roman" w:hAnsi="Times New Roman"/>
                <w:sz w:val="24"/>
                <w:szCs w:val="24"/>
              </w:rPr>
              <w:t>сокращение сроков предоставления государственных и муниципальных услуг;</w:t>
            </w:r>
          </w:p>
          <w:p w:rsidR="005016D2" w:rsidRPr="005016D2" w:rsidRDefault="005016D2" w:rsidP="005016D2">
            <w:pPr>
              <w:spacing w:line="234" w:lineRule="auto"/>
              <w:ind w:left="-9" w:right="140"/>
              <w:rPr>
                <w:rFonts w:ascii="Times New Roman" w:hAnsi="Times New Roman"/>
                <w:sz w:val="24"/>
                <w:szCs w:val="24"/>
              </w:rPr>
            </w:pPr>
            <w:r w:rsidRPr="005016D2">
              <w:rPr>
                <w:rFonts w:ascii="Times New Roman" w:eastAsia="Times New Roman" w:hAnsi="Times New Roman"/>
                <w:sz w:val="24"/>
                <w:szCs w:val="24"/>
              </w:rPr>
              <w:t>- повышение удовлетворённости получателей услуг качеством их предоставления.</w:t>
            </w:r>
          </w:p>
        </w:tc>
      </w:tr>
    </w:tbl>
    <w:p w:rsidR="005016D2" w:rsidRPr="005016D2" w:rsidRDefault="005016D2" w:rsidP="005016D2">
      <w:pPr>
        <w:spacing w:line="234" w:lineRule="auto"/>
        <w:ind w:right="140"/>
        <w:jc w:val="center"/>
        <w:rPr>
          <w:b/>
          <w:sz w:val="24"/>
          <w:szCs w:val="24"/>
        </w:rPr>
      </w:pPr>
    </w:p>
    <w:p w:rsidR="005016D2" w:rsidRPr="005016D2" w:rsidRDefault="005016D2" w:rsidP="005016D2">
      <w:pPr>
        <w:spacing w:line="332" w:lineRule="exact"/>
        <w:rPr>
          <w:sz w:val="24"/>
          <w:szCs w:val="24"/>
        </w:rPr>
      </w:pPr>
    </w:p>
    <w:p w:rsidR="005016D2" w:rsidRPr="005016D2" w:rsidRDefault="005016D2" w:rsidP="00A006E4">
      <w:pPr>
        <w:numPr>
          <w:ilvl w:val="0"/>
          <w:numId w:val="12"/>
        </w:numPr>
        <w:tabs>
          <w:tab w:val="left" w:pos="1338"/>
        </w:tabs>
        <w:spacing w:line="233" w:lineRule="auto"/>
        <w:ind w:left="740" w:right="160" w:firstLine="319"/>
        <w:jc w:val="center"/>
        <w:rPr>
          <w:b/>
          <w:bCs/>
          <w:sz w:val="24"/>
          <w:szCs w:val="24"/>
        </w:rPr>
      </w:pPr>
      <w:r w:rsidRPr="005016D2">
        <w:rPr>
          <w:b/>
          <w:bCs/>
          <w:sz w:val="24"/>
          <w:szCs w:val="24"/>
        </w:rPr>
        <w:t>Характеристика основных мероприятий подпрограммы муниципальной программы</w:t>
      </w:r>
    </w:p>
    <w:p w:rsidR="005016D2" w:rsidRPr="005016D2" w:rsidRDefault="005016D2" w:rsidP="005016D2">
      <w:pPr>
        <w:tabs>
          <w:tab w:val="left" w:pos="1338"/>
        </w:tabs>
        <w:spacing w:line="233" w:lineRule="auto"/>
        <w:ind w:left="1059" w:right="160"/>
        <w:rPr>
          <w:b/>
          <w:bCs/>
          <w:sz w:val="24"/>
          <w:szCs w:val="24"/>
        </w:rPr>
      </w:pPr>
    </w:p>
    <w:p w:rsidR="005016D2" w:rsidRPr="005016D2" w:rsidRDefault="005016D2" w:rsidP="005016D2">
      <w:pPr>
        <w:tabs>
          <w:tab w:val="left" w:pos="1338"/>
        </w:tabs>
        <w:spacing w:line="233" w:lineRule="auto"/>
        <w:ind w:right="-32"/>
        <w:jc w:val="both"/>
        <w:rPr>
          <w:sz w:val="24"/>
          <w:szCs w:val="24"/>
        </w:rPr>
      </w:pPr>
      <w:r w:rsidRPr="005016D2">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5016D2" w:rsidRPr="005016D2" w:rsidRDefault="005016D2" w:rsidP="005016D2">
      <w:pPr>
        <w:spacing w:line="237" w:lineRule="auto"/>
        <w:ind w:left="120" w:right="140"/>
        <w:rPr>
          <w:sz w:val="24"/>
          <w:szCs w:val="24"/>
        </w:rPr>
      </w:pPr>
      <w:r w:rsidRPr="005016D2">
        <w:rPr>
          <w:sz w:val="24"/>
          <w:szCs w:val="24"/>
        </w:rPr>
        <w:t>- сокращение сроков предоставления услуг;</w:t>
      </w:r>
    </w:p>
    <w:p w:rsidR="005016D2" w:rsidRPr="005016D2" w:rsidRDefault="005016D2" w:rsidP="005016D2">
      <w:pPr>
        <w:spacing w:line="18" w:lineRule="exact"/>
        <w:rPr>
          <w:sz w:val="24"/>
          <w:szCs w:val="24"/>
        </w:rPr>
      </w:pPr>
    </w:p>
    <w:p w:rsidR="005016D2" w:rsidRPr="005016D2" w:rsidRDefault="005016D2" w:rsidP="005016D2">
      <w:pPr>
        <w:spacing w:line="237" w:lineRule="auto"/>
        <w:ind w:right="140"/>
        <w:jc w:val="both"/>
        <w:rPr>
          <w:sz w:val="24"/>
          <w:szCs w:val="24"/>
        </w:rPr>
      </w:pPr>
      <w:r w:rsidRPr="005016D2">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5016D2" w:rsidRPr="005016D2" w:rsidRDefault="005016D2" w:rsidP="005016D2">
      <w:pPr>
        <w:spacing w:line="18" w:lineRule="exact"/>
        <w:rPr>
          <w:sz w:val="24"/>
          <w:szCs w:val="24"/>
        </w:rPr>
      </w:pPr>
    </w:p>
    <w:p w:rsidR="005016D2" w:rsidRPr="005016D2" w:rsidRDefault="005016D2" w:rsidP="00A006E4">
      <w:pPr>
        <w:numPr>
          <w:ilvl w:val="0"/>
          <w:numId w:val="13"/>
        </w:numPr>
        <w:tabs>
          <w:tab w:val="left" w:pos="308"/>
        </w:tabs>
        <w:spacing w:line="237" w:lineRule="auto"/>
        <w:ind w:right="140" w:hanging="7"/>
        <w:jc w:val="both"/>
        <w:rPr>
          <w:sz w:val="24"/>
          <w:szCs w:val="24"/>
        </w:rPr>
      </w:pPr>
      <w:r w:rsidRPr="005016D2">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5016D2" w:rsidRPr="005016D2" w:rsidRDefault="005016D2" w:rsidP="005016D2">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5016D2" w:rsidRPr="005016D2" w:rsidTr="005016D2">
        <w:trPr>
          <w:trHeight w:val="973"/>
        </w:trPr>
        <w:tc>
          <w:tcPr>
            <w:tcW w:w="3544"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sz w:val="24"/>
                <w:szCs w:val="24"/>
              </w:rPr>
              <w:lastRenderedPageBreak/>
              <w:t>Наименование целевого</w:t>
            </w:r>
          </w:p>
          <w:p w:rsidR="005016D2" w:rsidRPr="005016D2" w:rsidRDefault="005016D2" w:rsidP="005016D2">
            <w:pPr>
              <w:spacing w:line="320" w:lineRule="exact"/>
              <w:ind w:right="20"/>
              <w:jc w:val="center"/>
              <w:rPr>
                <w:sz w:val="24"/>
                <w:szCs w:val="24"/>
              </w:rPr>
            </w:pPr>
            <w:r w:rsidRPr="005016D2">
              <w:rPr>
                <w:sz w:val="24"/>
                <w:szCs w:val="24"/>
              </w:rPr>
              <w:t>индикатора (показателя)</w:t>
            </w:r>
          </w:p>
          <w:p w:rsidR="005016D2" w:rsidRPr="005016D2" w:rsidRDefault="005016D2" w:rsidP="005016D2">
            <w:pPr>
              <w:jc w:val="center"/>
              <w:rPr>
                <w:sz w:val="24"/>
                <w:szCs w:val="24"/>
              </w:rPr>
            </w:pPr>
            <w:r w:rsidRPr="005016D2">
              <w:rPr>
                <w:sz w:val="24"/>
                <w:szCs w:val="24"/>
              </w:rPr>
              <w:t>подпрограммы</w:t>
            </w:r>
          </w:p>
        </w:tc>
        <w:tc>
          <w:tcPr>
            <w:tcW w:w="1559" w:type="dxa"/>
            <w:tcBorders>
              <w:top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sz w:val="24"/>
                <w:szCs w:val="24"/>
              </w:rPr>
              <w:t>Единица</w:t>
            </w:r>
          </w:p>
          <w:p w:rsidR="005016D2" w:rsidRPr="005016D2" w:rsidRDefault="005016D2" w:rsidP="005016D2">
            <w:pPr>
              <w:spacing w:line="320" w:lineRule="exact"/>
              <w:jc w:val="center"/>
              <w:rPr>
                <w:sz w:val="24"/>
                <w:szCs w:val="24"/>
              </w:rPr>
            </w:pPr>
            <w:r w:rsidRPr="005016D2">
              <w:rPr>
                <w:sz w:val="24"/>
                <w:szCs w:val="24"/>
              </w:rPr>
              <w:t>измерения</w:t>
            </w:r>
          </w:p>
        </w:tc>
        <w:tc>
          <w:tcPr>
            <w:tcW w:w="1697" w:type="dxa"/>
            <w:tcBorders>
              <w:top w:val="single" w:sz="8" w:space="0" w:color="auto"/>
              <w:bottom w:val="single" w:sz="4" w:space="0" w:color="auto"/>
              <w:right w:val="single" w:sz="8" w:space="0" w:color="auto"/>
            </w:tcBorders>
          </w:tcPr>
          <w:p w:rsidR="005016D2" w:rsidRPr="005016D2" w:rsidRDefault="005016D2" w:rsidP="005016D2">
            <w:pPr>
              <w:spacing w:line="308" w:lineRule="exact"/>
              <w:ind w:right="300"/>
              <w:jc w:val="center"/>
              <w:rPr>
                <w:sz w:val="24"/>
                <w:szCs w:val="24"/>
              </w:rPr>
            </w:pPr>
          </w:p>
          <w:p w:rsidR="005016D2" w:rsidRPr="005016D2" w:rsidRDefault="005016D2" w:rsidP="005016D2">
            <w:pPr>
              <w:spacing w:line="308" w:lineRule="exact"/>
              <w:ind w:right="300"/>
              <w:jc w:val="center"/>
              <w:rPr>
                <w:sz w:val="24"/>
                <w:szCs w:val="24"/>
              </w:rPr>
            </w:pPr>
            <w:r w:rsidRPr="005016D2">
              <w:rPr>
                <w:sz w:val="24"/>
                <w:szCs w:val="24"/>
              </w:rPr>
              <w:t>2018 год</w:t>
            </w:r>
          </w:p>
        </w:tc>
        <w:tc>
          <w:tcPr>
            <w:tcW w:w="1700"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jc w:val="center"/>
              <w:rPr>
                <w:sz w:val="24"/>
                <w:szCs w:val="24"/>
              </w:rPr>
            </w:pPr>
          </w:p>
          <w:p w:rsidR="005016D2" w:rsidRPr="005016D2" w:rsidRDefault="005016D2" w:rsidP="005016D2">
            <w:pPr>
              <w:jc w:val="center"/>
              <w:rPr>
                <w:sz w:val="24"/>
                <w:szCs w:val="24"/>
              </w:rPr>
            </w:pPr>
            <w:r w:rsidRPr="005016D2">
              <w:rPr>
                <w:sz w:val="24"/>
                <w:szCs w:val="24"/>
              </w:rPr>
              <w:t>2019 год</w:t>
            </w:r>
          </w:p>
        </w:tc>
        <w:tc>
          <w:tcPr>
            <w:tcW w:w="1520"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p>
          <w:p w:rsidR="005016D2" w:rsidRPr="005016D2" w:rsidRDefault="005016D2" w:rsidP="005016D2">
            <w:pPr>
              <w:spacing w:line="308" w:lineRule="exact"/>
              <w:jc w:val="center"/>
              <w:rPr>
                <w:sz w:val="24"/>
                <w:szCs w:val="24"/>
              </w:rPr>
            </w:pPr>
            <w:r w:rsidRPr="005016D2">
              <w:rPr>
                <w:sz w:val="24"/>
                <w:szCs w:val="24"/>
              </w:rPr>
              <w:t>2020 год</w:t>
            </w:r>
          </w:p>
        </w:tc>
      </w:tr>
      <w:tr w:rsidR="005016D2" w:rsidRPr="005016D2" w:rsidTr="005016D2">
        <w:trPr>
          <w:trHeight w:val="968"/>
        </w:trPr>
        <w:tc>
          <w:tcPr>
            <w:tcW w:w="3544"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ind w:right="20"/>
              <w:rPr>
                <w:sz w:val="24"/>
                <w:szCs w:val="24"/>
              </w:rPr>
            </w:pPr>
            <w:r w:rsidRPr="005016D2">
              <w:rPr>
                <w:sz w:val="24"/>
                <w:szCs w:val="24"/>
              </w:rPr>
              <w:t xml:space="preserve"> Среднее количество услуг,      предоставляемых</w:t>
            </w:r>
          </w:p>
          <w:p w:rsidR="005016D2" w:rsidRPr="005016D2" w:rsidRDefault="005016D2" w:rsidP="005016D2">
            <w:pPr>
              <w:rPr>
                <w:sz w:val="24"/>
                <w:szCs w:val="24"/>
              </w:rPr>
            </w:pPr>
            <w:r w:rsidRPr="005016D2">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5016D2" w:rsidRPr="005016D2" w:rsidRDefault="005016D2" w:rsidP="005016D2">
            <w:pPr>
              <w:spacing w:line="310" w:lineRule="exact"/>
              <w:jc w:val="center"/>
              <w:rPr>
                <w:sz w:val="24"/>
                <w:szCs w:val="24"/>
              </w:rPr>
            </w:pPr>
            <w:r w:rsidRPr="005016D2">
              <w:rPr>
                <w:w w:val="98"/>
                <w:sz w:val="24"/>
                <w:szCs w:val="24"/>
              </w:rPr>
              <w:t>ед.</w:t>
            </w:r>
          </w:p>
        </w:tc>
        <w:tc>
          <w:tcPr>
            <w:tcW w:w="1697" w:type="dxa"/>
            <w:tcBorders>
              <w:top w:val="single" w:sz="4" w:space="0" w:color="auto"/>
              <w:bottom w:val="single" w:sz="4" w:space="0" w:color="auto"/>
              <w:right w:val="single" w:sz="8" w:space="0" w:color="auto"/>
            </w:tcBorders>
          </w:tcPr>
          <w:p w:rsidR="005016D2" w:rsidRPr="005016D2" w:rsidRDefault="005016D2" w:rsidP="005016D2">
            <w:pPr>
              <w:jc w:val="center"/>
              <w:rPr>
                <w:sz w:val="24"/>
                <w:szCs w:val="24"/>
              </w:rPr>
            </w:pPr>
            <w:r w:rsidRPr="005016D2">
              <w:rPr>
                <w:sz w:val="24"/>
                <w:szCs w:val="24"/>
              </w:rPr>
              <w:t>100</w:t>
            </w:r>
          </w:p>
        </w:tc>
        <w:tc>
          <w:tcPr>
            <w:tcW w:w="1700" w:type="dxa"/>
            <w:tcBorders>
              <w:top w:val="single" w:sz="4" w:space="0" w:color="auto"/>
              <w:bottom w:val="single" w:sz="4" w:space="0" w:color="auto"/>
              <w:right w:val="single" w:sz="8" w:space="0" w:color="auto"/>
            </w:tcBorders>
          </w:tcPr>
          <w:p w:rsidR="005016D2" w:rsidRPr="005016D2" w:rsidRDefault="005016D2" w:rsidP="005016D2">
            <w:pPr>
              <w:jc w:val="center"/>
              <w:rPr>
                <w:sz w:val="24"/>
                <w:szCs w:val="24"/>
              </w:rPr>
            </w:pPr>
            <w:r w:rsidRPr="005016D2">
              <w:rPr>
                <w:sz w:val="24"/>
                <w:szCs w:val="24"/>
              </w:rPr>
              <w:t>100</w:t>
            </w:r>
          </w:p>
        </w:tc>
        <w:tc>
          <w:tcPr>
            <w:tcW w:w="15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10" w:lineRule="exact"/>
              <w:jc w:val="center"/>
              <w:rPr>
                <w:sz w:val="24"/>
                <w:szCs w:val="24"/>
              </w:rPr>
            </w:pPr>
            <w:r w:rsidRPr="005016D2">
              <w:rPr>
                <w:w w:val="99"/>
                <w:sz w:val="24"/>
                <w:szCs w:val="24"/>
              </w:rPr>
              <w:t>115</w:t>
            </w:r>
          </w:p>
        </w:tc>
      </w:tr>
      <w:tr w:rsidR="005016D2" w:rsidRPr="005016D2" w:rsidTr="005016D2">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Пропускная способность сети МФЦ</w:t>
            </w:r>
          </w:p>
          <w:p w:rsidR="005016D2" w:rsidRPr="005016D2" w:rsidRDefault="005016D2" w:rsidP="005016D2">
            <w:pPr>
              <w:ind w:left="120"/>
              <w:rPr>
                <w:sz w:val="24"/>
                <w:szCs w:val="24"/>
              </w:rPr>
            </w:pPr>
            <w:r w:rsidRPr="005016D2">
              <w:rPr>
                <w:sz w:val="24"/>
                <w:szCs w:val="24"/>
              </w:rPr>
              <w:t>(количество посетителей на получение</w:t>
            </w:r>
          </w:p>
          <w:p w:rsidR="005016D2" w:rsidRPr="005016D2" w:rsidRDefault="005016D2" w:rsidP="005016D2">
            <w:pPr>
              <w:ind w:left="120"/>
              <w:rPr>
                <w:sz w:val="24"/>
                <w:szCs w:val="24"/>
              </w:rPr>
            </w:pPr>
            <w:r w:rsidRPr="005016D2">
              <w:rPr>
                <w:sz w:val="24"/>
                <w:szCs w:val="24"/>
              </w:rPr>
              <w:t>всех государственных и</w:t>
            </w:r>
          </w:p>
          <w:p w:rsidR="005016D2" w:rsidRPr="005016D2" w:rsidRDefault="005016D2" w:rsidP="005016D2">
            <w:pPr>
              <w:ind w:left="120"/>
              <w:rPr>
                <w:sz w:val="24"/>
                <w:szCs w:val="24"/>
              </w:rPr>
            </w:pPr>
            <w:r w:rsidRPr="005016D2">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80"/>
              <w:jc w:val="center"/>
              <w:rPr>
                <w:sz w:val="24"/>
                <w:szCs w:val="24"/>
              </w:rPr>
            </w:pPr>
            <w:r w:rsidRPr="005016D2">
              <w:rPr>
                <w:sz w:val="24"/>
                <w:szCs w:val="24"/>
              </w:rPr>
              <w:t>чел.</w:t>
            </w:r>
          </w:p>
        </w:tc>
        <w:tc>
          <w:tcPr>
            <w:tcW w:w="1697"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20 000</w:t>
            </w:r>
          </w:p>
        </w:tc>
        <w:tc>
          <w:tcPr>
            <w:tcW w:w="170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20 000</w:t>
            </w:r>
          </w:p>
        </w:tc>
        <w:tc>
          <w:tcPr>
            <w:tcW w:w="15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22 000</w:t>
            </w:r>
          </w:p>
        </w:tc>
      </w:tr>
      <w:tr w:rsidR="005016D2" w:rsidRPr="005016D2" w:rsidTr="005016D2">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ind w:left="120"/>
              <w:jc w:val="both"/>
              <w:rPr>
                <w:sz w:val="24"/>
                <w:szCs w:val="24"/>
              </w:rPr>
            </w:pPr>
            <w:r w:rsidRPr="005016D2">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80"/>
              <w:jc w:val="center"/>
              <w:rPr>
                <w:sz w:val="24"/>
                <w:szCs w:val="24"/>
              </w:rPr>
            </w:pPr>
            <w:r w:rsidRPr="005016D2">
              <w:rPr>
                <w:sz w:val="24"/>
                <w:szCs w:val="24"/>
              </w:rPr>
              <w:t>мин.</w:t>
            </w:r>
          </w:p>
        </w:tc>
        <w:tc>
          <w:tcPr>
            <w:tcW w:w="1697"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17</w:t>
            </w:r>
          </w:p>
        </w:tc>
        <w:tc>
          <w:tcPr>
            <w:tcW w:w="170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17</w:t>
            </w:r>
          </w:p>
        </w:tc>
        <w:tc>
          <w:tcPr>
            <w:tcW w:w="15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15</w:t>
            </w:r>
          </w:p>
        </w:tc>
      </w:tr>
      <w:tr w:rsidR="005016D2" w:rsidRPr="005016D2" w:rsidTr="005016D2">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rPr>
                <w:sz w:val="24"/>
                <w:szCs w:val="24"/>
              </w:rPr>
            </w:pPr>
            <w:r w:rsidRPr="005016D2">
              <w:rPr>
                <w:sz w:val="24"/>
                <w:szCs w:val="24"/>
              </w:rPr>
              <w:t>Фактическое время получения</w:t>
            </w:r>
          </w:p>
          <w:p w:rsidR="005016D2" w:rsidRPr="005016D2" w:rsidRDefault="005016D2" w:rsidP="005016D2">
            <w:pPr>
              <w:ind w:left="120"/>
              <w:rPr>
                <w:sz w:val="24"/>
                <w:szCs w:val="24"/>
              </w:rPr>
            </w:pPr>
            <w:r w:rsidRPr="005016D2">
              <w:rPr>
                <w:sz w:val="24"/>
                <w:szCs w:val="24"/>
              </w:rPr>
              <w:t>заявителем услуги</w:t>
            </w:r>
          </w:p>
        </w:tc>
        <w:tc>
          <w:tcPr>
            <w:tcW w:w="1559"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80"/>
              <w:jc w:val="center"/>
              <w:rPr>
                <w:sz w:val="24"/>
                <w:szCs w:val="24"/>
              </w:rPr>
            </w:pPr>
            <w:r w:rsidRPr="005016D2">
              <w:rPr>
                <w:sz w:val="24"/>
                <w:szCs w:val="24"/>
              </w:rPr>
              <w:t>дней</w:t>
            </w:r>
          </w:p>
        </w:tc>
        <w:tc>
          <w:tcPr>
            <w:tcW w:w="1697"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10-20</w:t>
            </w:r>
          </w:p>
        </w:tc>
        <w:tc>
          <w:tcPr>
            <w:tcW w:w="1700" w:type="dxa"/>
            <w:tcBorders>
              <w:top w:val="single" w:sz="4"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10-20</w:t>
            </w:r>
          </w:p>
        </w:tc>
        <w:tc>
          <w:tcPr>
            <w:tcW w:w="15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r>
      <w:tr w:rsidR="005016D2" w:rsidRPr="005016D2" w:rsidTr="005016D2">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Удовлетворённость получателей</w:t>
            </w:r>
          </w:p>
          <w:p w:rsidR="005016D2" w:rsidRPr="005016D2" w:rsidRDefault="005016D2" w:rsidP="005016D2">
            <w:pPr>
              <w:ind w:left="120"/>
              <w:rPr>
                <w:sz w:val="24"/>
                <w:szCs w:val="24"/>
              </w:rPr>
            </w:pPr>
            <w:r w:rsidRPr="005016D2">
              <w:rPr>
                <w:sz w:val="24"/>
                <w:szCs w:val="24"/>
              </w:rPr>
              <w:t>качеством оказания государственных и</w:t>
            </w:r>
          </w:p>
          <w:p w:rsidR="005016D2" w:rsidRPr="005016D2" w:rsidRDefault="005016D2" w:rsidP="005016D2">
            <w:pPr>
              <w:ind w:left="120"/>
              <w:rPr>
                <w:sz w:val="24"/>
                <w:szCs w:val="24"/>
              </w:rPr>
            </w:pPr>
            <w:r w:rsidRPr="005016D2">
              <w:rPr>
                <w:sz w:val="24"/>
                <w:szCs w:val="24"/>
              </w:rPr>
              <w:t>муниципальных услуг</w:t>
            </w:r>
          </w:p>
        </w:tc>
        <w:tc>
          <w:tcPr>
            <w:tcW w:w="1559"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80"/>
              <w:jc w:val="center"/>
              <w:rPr>
                <w:sz w:val="24"/>
                <w:szCs w:val="24"/>
              </w:rPr>
            </w:pPr>
            <w:r w:rsidRPr="005016D2">
              <w:rPr>
                <w:sz w:val="24"/>
                <w:szCs w:val="24"/>
              </w:rPr>
              <w:t>%</w:t>
            </w:r>
          </w:p>
        </w:tc>
        <w:tc>
          <w:tcPr>
            <w:tcW w:w="1697"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c>
          <w:tcPr>
            <w:tcW w:w="1700" w:type="dxa"/>
            <w:tcBorders>
              <w:top w:val="single" w:sz="4"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r>
    </w:tbl>
    <w:p w:rsidR="005016D2" w:rsidRPr="005016D2" w:rsidRDefault="005016D2" w:rsidP="005016D2">
      <w:pPr>
        <w:tabs>
          <w:tab w:val="left" w:pos="308"/>
        </w:tabs>
        <w:spacing w:line="237" w:lineRule="auto"/>
        <w:ind w:right="140"/>
        <w:jc w:val="both"/>
        <w:rPr>
          <w:sz w:val="24"/>
          <w:szCs w:val="24"/>
        </w:rPr>
      </w:pPr>
    </w:p>
    <w:p w:rsidR="005016D2" w:rsidRPr="005016D2" w:rsidRDefault="005016D2" w:rsidP="005016D2">
      <w:pPr>
        <w:tabs>
          <w:tab w:val="left" w:pos="3300"/>
        </w:tabs>
        <w:ind w:left="3300"/>
        <w:rPr>
          <w:b/>
          <w:bCs/>
          <w:sz w:val="24"/>
          <w:szCs w:val="24"/>
        </w:rPr>
      </w:pPr>
    </w:p>
    <w:p w:rsidR="005016D2" w:rsidRPr="005016D2" w:rsidRDefault="005016D2" w:rsidP="005016D2">
      <w:pPr>
        <w:tabs>
          <w:tab w:val="left" w:pos="3300"/>
        </w:tabs>
        <w:ind w:left="3300"/>
        <w:rPr>
          <w:b/>
          <w:bCs/>
          <w:sz w:val="24"/>
          <w:szCs w:val="24"/>
        </w:rPr>
      </w:pPr>
    </w:p>
    <w:p w:rsidR="005016D2" w:rsidRPr="005016D2" w:rsidRDefault="005016D2" w:rsidP="005016D2">
      <w:pPr>
        <w:tabs>
          <w:tab w:val="left" w:pos="3300"/>
        </w:tabs>
        <w:ind w:left="3300"/>
        <w:rPr>
          <w:b/>
          <w:bCs/>
          <w:sz w:val="24"/>
          <w:szCs w:val="24"/>
        </w:rPr>
      </w:pPr>
    </w:p>
    <w:p w:rsidR="005016D2" w:rsidRPr="005016D2" w:rsidRDefault="005016D2" w:rsidP="005016D2">
      <w:pPr>
        <w:tabs>
          <w:tab w:val="left" w:pos="3300"/>
        </w:tabs>
        <w:ind w:left="3300"/>
        <w:rPr>
          <w:b/>
          <w:bCs/>
          <w:sz w:val="24"/>
          <w:szCs w:val="24"/>
        </w:rPr>
      </w:pPr>
    </w:p>
    <w:p w:rsidR="005016D2" w:rsidRPr="005016D2" w:rsidRDefault="005016D2" w:rsidP="005016D2">
      <w:pPr>
        <w:tabs>
          <w:tab w:val="left" w:pos="3300"/>
        </w:tabs>
        <w:ind w:left="3300"/>
        <w:rPr>
          <w:b/>
          <w:bCs/>
          <w:sz w:val="24"/>
          <w:szCs w:val="24"/>
        </w:rPr>
      </w:pPr>
      <w:r w:rsidRPr="005016D2">
        <w:rPr>
          <w:b/>
          <w:bCs/>
          <w:sz w:val="24"/>
          <w:szCs w:val="24"/>
        </w:rPr>
        <w:t>Мероприятия подпрограммы</w:t>
      </w:r>
    </w:p>
    <w:p w:rsidR="005016D2" w:rsidRPr="005016D2" w:rsidRDefault="005016D2" w:rsidP="005016D2">
      <w:pPr>
        <w:tabs>
          <w:tab w:val="left" w:pos="3300"/>
        </w:tabs>
        <w:ind w:left="3300"/>
        <w:rPr>
          <w:b/>
          <w:bCs/>
          <w:sz w:val="24"/>
          <w:szCs w:val="24"/>
        </w:rPr>
      </w:pPr>
    </w:p>
    <w:tbl>
      <w:tblPr>
        <w:tblStyle w:val="af7"/>
        <w:tblW w:w="10035" w:type="dxa"/>
        <w:tblLayout w:type="fixed"/>
        <w:tblLook w:val="04A0"/>
      </w:tblPr>
      <w:tblGrid>
        <w:gridCol w:w="1944"/>
        <w:gridCol w:w="2756"/>
        <w:gridCol w:w="1333"/>
        <w:gridCol w:w="1333"/>
        <w:gridCol w:w="1333"/>
        <w:gridCol w:w="1336"/>
      </w:tblGrid>
      <w:tr w:rsidR="005016D2" w:rsidRPr="005016D2" w:rsidTr="005016D2">
        <w:trPr>
          <w:trHeight w:val="537"/>
        </w:trPr>
        <w:tc>
          <w:tcPr>
            <w:tcW w:w="1944" w:type="dxa"/>
            <w:vMerge w:val="restart"/>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Наименование мероприятия</w:t>
            </w:r>
          </w:p>
        </w:tc>
        <w:tc>
          <w:tcPr>
            <w:tcW w:w="2756" w:type="dxa"/>
            <w:vMerge w:val="restart"/>
          </w:tcPr>
          <w:p w:rsidR="005016D2" w:rsidRPr="005016D2" w:rsidRDefault="005016D2" w:rsidP="005016D2">
            <w:pPr>
              <w:tabs>
                <w:tab w:val="left" w:pos="3300"/>
              </w:tabs>
              <w:jc w:val="center"/>
              <w:rPr>
                <w:rFonts w:ascii="Times New Roman" w:eastAsia="Times New Roman" w:hAnsi="Times New Roman"/>
                <w:bCs/>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Содержание мероприятия</w:t>
            </w:r>
          </w:p>
        </w:tc>
        <w:tc>
          <w:tcPr>
            <w:tcW w:w="5335" w:type="dxa"/>
            <w:gridSpan w:val="4"/>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Объем финансирования, в руб. и сроки реализации</w:t>
            </w:r>
          </w:p>
        </w:tc>
      </w:tr>
      <w:tr w:rsidR="005016D2" w:rsidRPr="005016D2" w:rsidTr="005016D2">
        <w:trPr>
          <w:trHeight w:val="283"/>
        </w:trPr>
        <w:tc>
          <w:tcPr>
            <w:tcW w:w="1944" w:type="dxa"/>
            <w:vMerge/>
          </w:tcPr>
          <w:p w:rsidR="005016D2" w:rsidRPr="005016D2" w:rsidRDefault="005016D2" w:rsidP="005016D2">
            <w:pPr>
              <w:tabs>
                <w:tab w:val="left" w:pos="3300"/>
              </w:tabs>
              <w:jc w:val="center"/>
              <w:rPr>
                <w:rFonts w:ascii="Times New Roman" w:eastAsia="Times New Roman" w:hAnsi="Times New Roman"/>
                <w:bCs/>
                <w:sz w:val="24"/>
                <w:szCs w:val="24"/>
              </w:rPr>
            </w:pPr>
          </w:p>
        </w:tc>
        <w:tc>
          <w:tcPr>
            <w:tcW w:w="2756" w:type="dxa"/>
            <w:vMerge/>
          </w:tcPr>
          <w:p w:rsidR="005016D2" w:rsidRPr="005016D2" w:rsidRDefault="005016D2" w:rsidP="005016D2">
            <w:pPr>
              <w:tabs>
                <w:tab w:val="left" w:pos="3300"/>
              </w:tabs>
              <w:jc w:val="center"/>
              <w:rPr>
                <w:rFonts w:ascii="Times New Roman" w:eastAsia="Times New Roman" w:hAnsi="Times New Roman"/>
                <w:bCs/>
                <w:sz w:val="24"/>
                <w:szCs w:val="24"/>
              </w:rPr>
            </w:pPr>
          </w:p>
        </w:tc>
        <w:tc>
          <w:tcPr>
            <w:tcW w:w="1333"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2021 год</w:t>
            </w:r>
          </w:p>
        </w:tc>
        <w:tc>
          <w:tcPr>
            <w:tcW w:w="1333"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2022 год</w:t>
            </w:r>
          </w:p>
        </w:tc>
        <w:tc>
          <w:tcPr>
            <w:tcW w:w="1333"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2023 год</w:t>
            </w:r>
          </w:p>
        </w:tc>
        <w:tc>
          <w:tcPr>
            <w:tcW w:w="1336" w:type="dxa"/>
          </w:tcPr>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eastAsia="Times New Roman" w:hAnsi="Times New Roman"/>
                <w:bCs/>
                <w:sz w:val="24"/>
                <w:szCs w:val="24"/>
              </w:rPr>
              <w:t>2024 год</w:t>
            </w:r>
          </w:p>
        </w:tc>
      </w:tr>
      <w:tr w:rsidR="005016D2" w:rsidRPr="005016D2" w:rsidTr="005016D2">
        <w:trPr>
          <w:trHeight w:val="2563"/>
        </w:trPr>
        <w:tc>
          <w:tcPr>
            <w:tcW w:w="1944" w:type="dxa"/>
          </w:tcPr>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 xml:space="preserve">3. Обслуживание </w:t>
            </w:r>
            <w:r w:rsidRPr="005016D2">
              <w:rPr>
                <w:rFonts w:ascii="Times New Roman" w:eastAsia="Times New Roman" w:hAnsi="Times New Roman"/>
                <w:bCs/>
                <w:sz w:val="24"/>
                <w:szCs w:val="24"/>
              </w:rPr>
              <w:lastRenderedPageBreak/>
              <w:t>сетевого программного обеспечения.</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 xml:space="preserve">4. Передача лицензионных прав </w:t>
            </w:r>
            <w:r w:rsidRPr="005016D2">
              <w:rPr>
                <w:rFonts w:ascii="Times New Roman" w:eastAsia="Times New Roman" w:hAnsi="Times New Roman"/>
                <w:bCs/>
                <w:sz w:val="24"/>
                <w:szCs w:val="24"/>
                <w:lang w:val="en-US"/>
              </w:rPr>
              <w:t>VipNet</w:t>
            </w:r>
            <w:r w:rsidRPr="005016D2">
              <w:rPr>
                <w:rFonts w:ascii="Times New Roman" w:eastAsia="Times New Roman" w:hAnsi="Times New Roman"/>
                <w:bCs/>
                <w:sz w:val="24"/>
                <w:szCs w:val="24"/>
              </w:rPr>
              <w:t>.</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5. Обслуживание программы по защите персональных данных.</w:t>
            </w:r>
          </w:p>
          <w:p w:rsidR="005016D2" w:rsidRPr="005016D2" w:rsidRDefault="005016D2" w:rsidP="005016D2">
            <w:pPr>
              <w:tabs>
                <w:tab w:val="left" w:pos="3300"/>
              </w:tabs>
              <w:rPr>
                <w:rFonts w:ascii="Times New Roman" w:eastAsia="Times New Roman" w:hAnsi="Times New Roman"/>
                <w:bCs/>
                <w:sz w:val="24"/>
                <w:szCs w:val="24"/>
              </w:rPr>
            </w:pPr>
            <w:r w:rsidRPr="005016D2">
              <w:rPr>
                <w:rFonts w:ascii="Times New Roman" w:eastAsia="Times New Roman" w:hAnsi="Times New Roman"/>
                <w:bCs/>
                <w:sz w:val="24"/>
                <w:szCs w:val="24"/>
              </w:rPr>
              <w:t xml:space="preserve">6. Услуги «ГАРАНТ-СЕРВИС </w:t>
            </w:r>
          </w:p>
        </w:tc>
        <w:tc>
          <w:tcPr>
            <w:tcW w:w="1333"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jc w:val="center"/>
              <w:rPr>
                <w:rFonts w:ascii="Times New Roman" w:hAnsi="Times New Roman"/>
                <w:sz w:val="24"/>
                <w:szCs w:val="24"/>
              </w:rPr>
            </w:pPr>
            <w:r w:rsidRPr="005016D2">
              <w:rPr>
                <w:rFonts w:ascii="Times New Roman" w:hAnsi="Times New Roman"/>
                <w:sz w:val="24"/>
                <w:szCs w:val="24"/>
              </w:rPr>
              <w:t>131 100,00</w:t>
            </w:r>
          </w:p>
        </w:tc>
        <w:tc>
          <w:tcPr>
            <w:tcW w:w="1333"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131 100,00</w:t>
            </w:r>
          </w:p>
        </w:tc>
        <w:tc>
          <w:tcPr>
            <w:tcW w:w="1333"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0,00</w:t>
            </w:r>
          </w:p>
        </w:tc>
        <w:tc>
          <w:tcPr>
            <w:tcW w:w="1336" w:type="dxa"/>
          </w:tcPr>
          <w:p w:rsidR="005016D2" w:rsidRPr="005016D2" w:rsidRDefault="005016D2" w:rsidP="005016D2">
            <w:pPr>
              <w:tabs>
                <w:tab w:val="left" w:pos="3300"/>
              </w:tabs>
              <w:jc w:val="center"/>
              <w:rPr>
                <w:rFonts w:ascii="Times New Roman" w:hAnsi="Times New Roman"/>
                <w:sz w:val="24"/>
                <w:szCs w:val="24"/>
              </w:rPr>
            </w:pPr>
          </w:p>
          <w:p w:rsidR="005016D2" w:rsidRPr="005016D2" w:rsidRDefault="005016D2" w:rsidP="005016D2">
            <w:pPr>
              <w:tabs>
                <w:tab w:val="left" w:pos="3300"/>
              </w:tabs>
              <w:jc w:val="center"/>
              <w:rPr>
                <w:rFonts w:ascii="Times New Roman" w:eastAsia="Times New Roman" w:hAnsi="Times New Roman"/>
                <w:bCs/>
                <w:sz w:val="24"/>
                <w:szCs w:val="24"/>
              </w:rPr>
            </w:pPr>
            <w:r w:rsidRPr="005016D2">
              <w:rPr>
                <w:rFonts w:ascii="Times New Roman" w:hAnsi="Times New Roman"/>
                <w:sz w:val="24"/>
                <w:szCs w:val="24"/>
              </w:rPr>
              <w:t>0,00</w:t>
            </w:r>
          </w:p>
        </w:tc>
      </w:tr>
    </w:tbl>
    <w:p w:rsidR="005016D2" w:rsidRPr="005016D2" w:rsidRDefault="005016D2" w:rsidP="005016D2">
      <w:pPr>
        <w:tabs>
          <w:tab w:val="left" w:pos="3300"/>
        </w:tabs>
        <w:rPr>
          <w:b/>
          <w:bCs/>
          <w:sz w:val="24"/>
          <w:szCs w:val="24"/>
        </w:rPr>
      </w:pPr>
    </w:p>
    <w:p w:rsidR="005016D2" w:rsidRPr="005016D2" w:rsidRDefault="005016D2" w:rsidP="005016D2">
      <w:pPr>
        <w:tabs>
          <w:tab w:val="left" w:pos="3300"/>
        </w:tabs>
        <w:rPr>
          <w:b/>
          <w:bCs/>
          <w:sz w:val="24"/>
          <w:szCs w:val="24"/>
        </w:rPr>
      </w:pPr>
    </w:p>
    <w:p w:rsidR="005016D2" w:rsidRPr="005016D2" w:rsidRDefault="005016D2" w:rsidP="00A006E4">
      <w:pPr>
        <w:pStyle w:val="af0"/>
        <w:numPr>
          <w:ilvl w:val="0"/>
          <w:numId w:val="14"/>
        </w:numPr>
        <w:spacing w:after="0" w:line="240" w:lineRule="auto"/>
        <w:ind w:right="-119"/>
        <w:contextualSpacing/>
        <w:jc w:val="center"/>
        <w:rPr>
          <w:rFonts w:ascii="Times New Roman" w:hAnsi="Times New Roman" w:cs="Times New Roman"/>
          <w:b/>
          <w:bCs/>
          <w:sz w:val="24"/>
          <w:szCs w:val="24"/>
        </w:rPr>
      </w:pPr>
      <w:r w:rsidRPr="005016D2">
        <w:rPr>
          <w:rFonts w:ascii="Times New Roman" w:hAnsi="Times New Roman" w:cs="Times New Roman"/>
          <w:b/>
          <w:bCs/>
          <w:sz w:val="24"/>
          <w:szCs w:val="24"/>
        </w:rPr>
        <w:t>Целевые индикаторы подпрограммы</w:t>
      </w:r>
    </w:p>
    <w:p w:rsidR="005016D2" w:rsidRPr="005016D2" w:rsidRDefault="005016D2" w:rsidP="005016D2">
      <w:pPr>
        <w:ind w:right="-119"/>
        <w:jc w:val="center"/>
        <w:rPr>
          <w:b/>
          <w:bCs/>
          <w:sz w:val="24"/>
          <w:szCs w:val="24"/>
        </w:rPr>
      </w:pPr>
    </w:p>
    <w:p w:rsidR="005016D2" w:rsidRPr="005016D2" w:rsidRDefault="005016D2" w:rsidP="005016D2">
      <w:pPr>
        <w:ind w:right="-119"/>
        <w:jc w:val="center"/>
        <w:rPr>
          <w:sz w:val="24"/>
          <w:szCs w:val="24"/>
        </w:rPr>
      </w:pPr>
    </w:p>
    <w:tbl>
      <w:tblPr>
        <w:tblW w:w="9923" w:type="dxa"/>
        <w:tblInd w:w="10" w:type="dxa"/>
        <w:tblLayout w:type="fixed"/>
        <w:tblCellMar>
          <w:left w:w="0" w:type="dxa"/>
          <w:right w:w="0" w:type="dxa"/>
        </w:tblCellMar>
        <w:tblLook w:val="04A0"/>
      </w:tblPr>
      <w:tblGrid>
        <w:gridCol w:w="3544"/>
        <w:gridCol w:w="1559"/>
        <w:gridCol w:w="1134"/>
        <w:gridCol w:w="1276"/>
        <w:gridCol w:w="1418"/>
        <w:gridCol w:w="992"/>
      </w:tblGrid>
      <w:tr w:rsidR="005016D2" w:rsidRPr="005016D2" w:rsidTr="005016D2">
        <w:trPr>
          <w:trHeight w:val="973"/>
        </w:trPr>
        <w:tc>
          <w:tcPr>
            <w:tcW w:w="3544" w:type="dxa"/>
            <w:tcBorders>
              <w:top w:val="single" w:sz="8" w:space="0" w:color="auto"/>
              <w:left w:val="single" w:sz="8" w:space="0" w:color="auto"/>
              <w:bottom w:val="single" w:sz="4" w:space="0" w:color="auto"/>
              <w:right w:val="single" w:sz="8" w:space="0" w:color="auto"/>
            </w:tcBorders>
          </w:tcPr>
          <w:p w:rsidR="005016D2" w:rsidRPr="005016D2" w:rsidRDefault="005016D2" w:rsidP="005016D2">
            <w:pPr>
              <w:spacing w:line="308" w:lineRule="exact"/>
              <w:jc w:val="center"/>
              <w:rPr>
                <w:sz w:val="24"/>
                <w:szCs w:val="24"/>
              </w:rPr>
            </w:pPr>
            <w:r w:rsidRPr="005016D2">
              <w:rPr>
                <w:sz w:val="24"/>
                <w:szCs w:val="24"/>
              </w:rPr>
              <w:t>Наименование целевого</w:t>
            </w:r>
          </w:p>
          <w:p w:rsidR="005016D2" w:rsidRPr="005016D2" w:rsidRDefault="005016D2" w:rsidP="005016D2">
            <w:pPr>
              <w:spacing w:line="320" w:lineRule="exact"/>
              <w:ind w:right="20"/>
              <w:jc w:val="center"/>
              <w:rPr>
                <w:sz w:val="24"/>
                <w:szCs w:val="24"/>
              </w:rPr>
            </w:pPr>
            <w:r w:rsidRPr="005016D2">
              <w:rPr>
                <w:sz w:val="24"/>
                <w:szCs w:val="24"/>
              </w:rPr>
              <w:t>индикатора (показателя)</w:t>
            </w:r>
          </w:p>
          <w:p w:rsidR="005016D2" w:rsidRPr="005016D2" w:rsidRDefault="005016D2" w:rsidP="005016D2">
            <w:pPr>
              <w:jc w:val="center"/>
              <w:rPr>
                <w:sz w:val="24"/>
                <w:szCs w:val="24"/>
              </w:rPr>
            </w:pPr>
            <w:r w:rsidRPr="005016D2">
              <w:rPr>
                <w:sz w:val="24"/>
                <w:szCs w:val="24"/>
              </w:rPr>
              <w:t>подпрограммы</w:t>
            </w:r>
          </w:p>
        </w:tc>
        <w:tc>
          <w:tcPr>
            <w:tcW w:w="1559" w:type="dxa"/>
            <w:tcBorders>
              <w:top w:val="single" w:sz="8"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r w:rsidRPr="005016D2">
              <w:rPr>
                <w:sz w:val="24"/>
                <w:szCs w:val="24"/>
              </w:rPr>
              <w:t>Единица</w:t>
            </w:r>
          </w:p>
          <w:p w:rsidR="005016D2" w:rsidRPr="005016D2" w:rsidRDefault="005016D2" w:rsidP="005016D2">
            <w:pPr>
              <w:spacing w:line="320" w:lineRule="exact"/>
              <w:jc w:val="center"/>
              <w:rPr>
                <w:sz w:val="24"/>
                <w:szCs w:val="24"/>
              </w:rPr>
            </w:pPr>
            <w:r w:rsidRPr="005016D2">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right="300"/>
              <w:jc w:val="center"/>
              <w:rPr>
                <w:sz w:val="24"/>
                <w:szCs w:val="24"/>
              </w:rPr>
            </w:pPr>
          </w:p>
          <w:p w:rsidR="005016D2" w:rsidRPr="005016D2" w:rsidRDefault="005016D2" w:rsidP="005016D2">
            <w:pPr>
              <w:spacing w:line="308" w:lineRule="exact"/>
              <w:ind w:right="300"/>
              <w:jc w:val="center"/>
              <w:rPr>
                <w:sz w:val="24"/>
                <w:szCs w:val="24"/>
              </w:rPr>
            </w:pPr>
            <w:r w:rsidRPr="005016D2">
              <w:rPr>
                <w:sz w:val="24"/>
                <w:szCs w:val="24"/>
              </w:rPr>
              <w:t>2021год</w:t>
            </w:r>
          </w:p>
        </w:tc>
        <w:tc>
          <w:tcPr>
            <w:tcW w:w="12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right="300"/>
              <w:jc w:val="center"/>
              <w:rPr>
                <w:sz w:val="24"/>
                <w:szCs w:val="24"/>
              </w:rPr>
            </w:pPr>
          </w:p>
          <w:p w:rsidR="005016D2" w:rsidRPr="005016D2" w:rsidRDefault="005016D2" w:rsidP="005016D2">
            <w:pPr>
              <w:spacing w:line="308" w:lineRule="exact"/>
              <w:ind w:right="300"/>
              <w:jc w:val="center"/>
              <w:rPr>
                <w:sz w:val="24"/>
                <w:szCs w:val="24"/>
              </w:rPr>
            </w:pPr>
            <w:r w:rsidRPr="005016D2">
              <w:rPr>
                <w:sz w:val="24"/>
                <w:szCs w:val="24"/>
              </w:rPr>
              <w:t>2022 год</w:t>
            </w:r>
          </w:p>
        </w:tc>
        <w:tc>
          <w:tcPr>
            <w:tcW w:w="1418"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p>
          <w:p w:rsidR="005016D2" w:rsidRPr="005016D2" w:rsidRDefault="005016D2" w:rsidP="005016D2">
            <w:pPr>
              <w:jc w:val="center"/>
              <w:rPr>
                <w:sz w:val="24"/>
                <w:szCs w:val="24"/>
              </w:rPr>
            </w:pPr>
            <w:r w:rsidRPr="005016D2">
              <w:rPr>
                <w:sz w:val="24"/>
                <w:szCs w:val="24"/>
              </w:rPr>
              <w:t>2023 год</w:t>
            </w:r>
          </w:p>
        </w:tc>
        <w:tc>
          <w:tcPr>
            <w:tcW w:w="9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jc w:val="center"/>
              <w:rPr>
                <w:sz w:val="24"/>
                <w:szCs w:val="24"/>
              </w:rPr>
            </w:pPr>
          </w:p>
          <w:p w:rsidR="005016D2" w:rsidRPr="005016D2" w:rsidRDefault="005016D2" w:rsidP="005016D2">
            <w:pPr>
              <w:spacing w:line="308" w:lineRule="exact"/>
              <w:jc w:val="center"/>
              <w:rPr>
                <w:sz w:val="24"/>
                <w:szCs w:val="24"/>
              </w:rPr>
            </w:pPr>
            <w:r w:rsidRPr="005016D2">
              <w:rPr>
                <w:sz w:val="24"/>
                <w:szCs w:val="24"/>
              </w:rPr>
              <w:t>2024 год</w:t>
            </w:r>
          </w:p>
        </w:tc>
      </w:tr>
      <w:tr w:rsidR="005016D2" w:rsidRPr="005016D2" w:rsidTr="005016D2">
        <w:trPr>
          <w:trHeight w:val="968"/>
        </w:trPr>
        <w:tc>
          <w:tcPr>
            <w:tcW w:w="3544" w:type="dxa"/>
            <w:tcBorders>
              <w:top w:val="single" w:sz="4" w:space="0" w:color="auto"/>
              <w:left w:val="single" w:sz="8" w:space="0" w:color="auto"/>
              <w:bottom w:val="single" w:sz="4" w:space="0" w:color="auto"/>
              <w:right w:val="single" w:sz="8" w:space="0" w:color="auto"/>
            </w:tcBorders>
          </w:tcPr>
          <w:p w:rsidR="005016D2" w:rsidRPr="005016D2" w:rsidRDefault="005016D2" w:rsidP="005016D2">
            <w:pPr>
              <w:ind w:right="20"/>
              <w:rPr>
                <w:sz w:val="24"/>
                <w:szCs w:val="24"/>
              </w:rPr>
            </w:pPr>
            <w:r w:rsidRPr="005016D2">
              <w:rPr>
                <w:sz w:val="24"/>
                <w:szCs w:val="24"/>
              </w:rPr>
              <w:t xml:space="preserve"> Среднее количество услуг,      предоставляемых</w:t>
            </w:r>
          </w:p>
          <w:p w:rsidR="005016D2" w:rsidRPr="005016D2" w:rsidRDefault="005016D2" w:rsidP="005016D2">
            <w:pPr>
              <w:rPr>
                <w:sz w:val="24"/>
                <w:szCs w:val="24"/>
              </w:rPr>
            </w:pPr>
            <w:r w:rsidRPr="005016D2">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w w:val="99"/>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w w:val="99"/>
                <w:sz w:val="24"/>
                <w:szCs w:val="24"/>
              </w:rPr>
              <w:t>124</w:t>
            </w:r>
          </w:p>
        </w:tc>
        <w:tc>
          <w:tcPr>
            <w:tcW w:w="1418"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sz w:val="24"/>
                <w:szCs w:val="24"/>
              </w:rPr>
            </w:pPr>
            <w:r w:rsidRPr="005016D2">
              <w:rPr>
                <w:sz w:val="24"/>
                <w:szCs w:val="24"/>
              </w:rPr>
              <w:t>127</w:t>
            </w:r>
          </w:p>
        </w:tc>
        <w:tc>
          <w:tcPr>
            <w:tcW w:w="9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10" w:lineRule="exact"/>
              <w:jc w:val="center"/>
              <w:rPr>
                <w:sz w:val="24"/>
                <w:szCs w:val="24"/>
              </w:rPr>
            </w:pPr>
            <w:r w:rsidRPr="005016D2">
              <w:rPr>
                <w:w w:val="99"/>
                <w:sz w:val="24"/>
                <w:szCs w:val="24"/>
              </w:rPr>
              <w:t>130</w:t>
            </w:r>
          </w:p>
        </w:tc>
      </w:tr>
      <w:tr w:rsidR="005016D2" w:rsidRPr="005016D2" w:rsidTr="005016D2">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Пропускная способность сети МФЦ</w:t>
            </w:r>
          </w:p>
          <w:p w:rsidR="005016D2" w:rsidRPr="005016D2" w:rsidRDefault="005016D2" w:rsidP="005016D2">
            <w:pPr>
              <w:ind w:left="120"/>
              <w:rPr>
                <w:sz w:val="24"/>
                <w:szCs w:val="24"/>
              </w:rPr>
            </w:pPr>
            <w:r w:rsidRPr="005016D2">
              <w:rPr>
                <w:sz w:val="24"/>
                <w:szCs w:val="24"/>
              </w:rPr>
              <w:t>(количество посетителей на получение</w:t>
            </w:r>
          </w:p>
          <w:p w:rsidR="005016D2" w:rsidRPr="005016D2" w:rsidRDefault="005016D2" w:rsidP="005016D2">
            <w:pPr>
              <w:ind w:left="120"/>
              <w:rPr>
                <w:sz w:val="24"/>
                <w:szCs w:val="24"/>
              </w:rPr>
            </w:pPr>
            <w:r w:rsidRPr="005016D2">
              <w:rPr>
                <w:sz w:val="24"/>
                <w:szCs w:val="24"/>
              </w:rPr>
              <w:t>всех государственных и</w:t>
            </w:r>
          </w:p>
          <w:p w:rsidR="005016D2" w:rsidRPr="005016D2" w:rsidRDefault="005016D2" w:rsidP="005016D2">
            <w:pPr>
              <w:ind w:left="120"/>
              <w:rPr>
                <w:sz w:val="24"/>
                <w:szCs w:val="24"/>
              </w:rPr>
            </w:pPr>
            <w:r w:rsidRPr="005016D2">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22 000</w:t>
            </w:r>
          </w:p>
        </w:tc>
        <w:tc>
          <w:tcPr>
            <w:tcW w:w="12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22 000</w:t>
            </w:r>
          </w:p>
        </w:tc>
        <w:tc>
          <w:tcPr>
            <w:tcW w:w="1418"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22 000</w:t>
            </w:r>
          </w:p>
        </w:tc>
        <w:tc>
          <w:tcPr>
            <w:tcW w:w="9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22 000</w:t>
            </w:r>
          </w:p>
        </w:tc>
      </w:tr>
      <w:tr w:rsidR="005016D2" w:rsidRPr="005016D2" w:rsidTr="005016D2">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ind w:left="120"/>
              <w:jc w:val="both"/>
              <w:rPr>
                <w:sz w:val="24"/>
                <w:szCs w:val="24"/>
              </w:rPr>
            </w:pPr>
            <w:r w:rsidRPr="005016D2">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мин.</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11</w:t>
            </w:r>
          </w:p>
        </w:tc>
      </w:tr>
      <w:tr w:rsidR="005016D2" w:rsidRPr="005016D2" w:rsidTr="005016D2">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9" w:lineRule="exact"/>
              <w:rPr>
                <w:sz w:val="24"/>
                <w:szCs w:val="24"/>
              </w:rPr>
            </w:pPr>
            <w:r w:rsidRPr="005016D2">
              <w:rPr>
                <w:sz w:val="24"/>
                <w:szCs w:val="24"/>
              </w:rPr>
              <w:t>Фактическое время получения</w:t>
            </w:r>
          </w:p>
          <w:p w:rsidR="005016D2" w:rsidRPr="005016D2" w:rsidRDefault="005016D2" w:rsidP="005016D2">
            <w:pPr>
              <w:ind w:left="120"/>
              <w:rPr>
                <w:sz w:val="24"/>
                <w:szCs w:val="24"/>
              </w:rPr>
            </w:pPr>
            <w:r w:rsidRPr="005016D2">
              <w:rPr>
                <w:sz w:val="24"/>
                <w:szCs w:val="24"/>
              </w:rPr>
              <w:t>заявителем услуги</w:t>
            </w:r>
          </w:p>
        </w:tc>
        <w:tc>
          <w:tcPr>
            <w:tcW w:w="1559" w:type="dxa"/>
            <w:tcBorders>
              <w:top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0-30</w:t>
            </w:r>
          </w:p>
        </w:tc>
        <w:tc>
          <w:tcPr>
            <w:tcW w:w="12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80"/>
              <w:jc w:val="center"/>
              <w:rPr>
                <w:sz w:val="24"/>
                <w:szCs w:val="24"/>
              </w:rPr>
            </w:pPr>
            <w:r w:rsidRPr="005016D2">
              <w:rPr>
                <w:sz w:val="24"/>
                <w:szCs w:val="24"/>
              </w:rPr>
              <w:t>0-30</w:t>
            </w:r>
          </w:p>
        </w:tc>
        <w:tc>
          <w:tcPr>
            <w:tcW w:w="1418"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c>
          <w:tcPr>
            <w:tcW w:w="9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9" w:lineRule="exact"/>
              <w:ind w:left="100"/>
              <w:jc w:val="center"/>
              <w:rPr>
                <w:sz w:val="24"/>
                <w:szCs w:val="24"/>
              </w:rPr>
            </w:pPr>
            <w:r w:rsidRPr="005016D2">
              <w:rPr>
                <w:sz w:val="24"/>
                <w:szCs w:val="24"/>
              </w:rPr>
              <w:t>0-30</w:t>
            </w:r>
          </w:p>
        </w:tc>
      </w:tr>
      <w:tr w:rsidR="005016D2" w:rsidRPr="005016D2" w:rsidTr="005016D2">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5016D2" w:rsidRPr="005016D2" w:rsidRDefault="005016D2" w:rsidP="005016D2">
            <w:pPr>
              <w:spacing w:line="308" w:lineRule="exact"/>
              <w:ind w:left="120"/>
              <w:rPr>
                <w:sz w:val="24"/>
                <w:szCs w:val="24"/>
              </w:rPr>
            </w:pPr>
            <w:r w:rsidRPr="005016D2">
              <w:rPr>
                <w:sz w:val="24"/>
                <w:szCs w:val="24"/>
              </w:rPr>
              <w:t>Удовлетворённость получателей</w:t>
            </w:r>
          </w:p>
          <w:p w:rsidR="005016D2" w:rsidRPr="005016D2" w:rsidRDefault="005016D2" w:rsidP="005016D2">
            <w:pPr>
              <w:ind w:left="120"/>
              <w:rPr>
                <w:sz w:val="24"/>
                <w:szCs w:val="24"/>
              </w:rPr>
            </w:pPr>
            <w:r w:rsidRPr="005016D2">
              <w:rPr>
                <w:sz w:val="24"/>
                <w:szCs w:val="24"/>
              </w:rPr>
              <w:t>качеством оказания государственных и</w:t>
            </w:r>
          </w:p>
          <w:p w:rsidR="005016D2" w:rsidRPr="005016D2" w:rsidRDefault="005016D2" w:rsidP="005016D2">
            <w:pPr>
              <w:ind w:left="120"/>
              <w:rPr>
                <w:sz w:val="24"/>
                <w:szCs w:val="24"/>
              </w:rPr>
            </w:pPr>
            <w:r w:rsidRPr="005016D2">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95</w:t>
            </w:r>
          </w:p>
        </w:tc>
        <w:tc>
          <w:tcPr>
            <w:tcW w:w="1276"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80"/>
              <w:jc w:val="center"/>
              <w:rPr>
                <w:sz w:val="24"/>
                <w:szCs w:val="24"/>
              </w:rPr>
            </w:pPr>
            <w:r w:rsidRPr="005016D2">
              <w:rPr>
                <w:sz w:val="24"/>
                <w:szCs w:val="24"/>
              </w:rPr>
              <w:t>95</w:t>
            </w:r>
          </w:p>
        </w:tc>
        <w:tc>
          <w:tcPr>
            <w:tcW w:w="1418"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c>
          <w:tcPr>
            <w:tcW w:w="9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spacing w:line="308" w:lineRule="exact"/>
              <w:ind w:left="100"/>
              <w:jc w:val="center"/>
              <w:rPr>
                <w:sz w:val="24"/>
                <w:szCs w:val="24"/>
              </w:rPr>
            </w:pPr>
            <w:r w:rsidRPr="005016D2">
              <w:rPr>
                <w:sz w:val="24"/>
                <w:szCs w:val="24"/>
              </w:rPr>
              <w:t>95</w:t>
            </w:r>
          </w:p>
        </w:tc>
      </w:tr>
    </w:tbl>
    <w:p w:rsidR="005016D2" w:rsidRPr="005016D2" w:rsidRDefault="005016D2" w:rsidP="005016D2">
      <w:pPr>
        <w:rPr>
          <w:sz w:val="24"/>
          <w:szCs w:val="24"/>
        </w:rPr>
      </w:pPr>
    </w:p>
    <w:p w:rsidR="005016D2" w:rsidRPr="005016D2" w:rsidRDefault="005016D2" w:rsidP="005016D2">
      <w:pPr>
        <w:tabs>
          <w:tab w:val="left" w:pos="3300"/>
        </w:tabs>
        <w:jc w:val="center"/>
        <w:rPr>
          <w:b/>
          <w:bCs/>
          <w:sz w:val="24"/>
          <w:szCs w:val="24"/>
        </w:rPr>
      </w:pPr>
    </w:p>
    <w:p w:rsidR="005016D2" w:rsidRPr="005016D2" w:rsidRDefault="005016D2" w:rsidP="005016D2">
      <w:pPr>
        <w:tabs>
          <w:tab w:val="left" w:pos="3300"/>
        </w:tabs>
        <w:jc w:val="center"/>
        <w:rPr>
          <w:b/>
          <w:bCs/>
          <w:sz w:val="24"/>
          <w:szCs w:val="24"/>
        </w:rPr>
      </w:pPr>
      <w:r w:rsidRPr="005016D2">
        <w:rPr>
          <w:b/>
          <w:bCs/>
          <w:sz w:val="24"/>
          <w:szCs w:val="24"/>
        </w:rPr>
        <w:t>4. Ресурсное обеспечение подпрограммы</w:t>
      </w:r>
    </w:p>
    <w:p w:rsidR="005016D2" w:rsidRPr="005016D2" w:rsidRDefault="005016D2" w:rsidP="005016D2">
      <w:pPr>
        <w:tabs>
          <w:tab w:val="left" w:pos="3300"/>
        </w:tabs>
        <w:rPr>
          <w:b/>
          <w:bCs/>
          <w:sz w:val="24"/>
          <w:szCs w:val="24"/>
        </w:rPr>
      </w:pPr>
    </w:p>
    <w:p w:rsidR="005016D2" w:rsidRPr="005016D2" w:rsidRDefault="005016D2" w:rsidP="005016D2">
      <w:pPr>
        <w:spacing w:line="238" w:lineRule="auto"/>
        <w:ind w:left="120" w:right="140" w:firstLine="708"/>
        <w:jc w:val="both"/>
        <w:rPr>
          <w:sz w:val="24"/>
          <w:szCs w:val="24"/>
        </w:rPr>
      </w:pPr>
      <w:r w:rsidRPr="005016D2">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5016D2" w:rsidRPr="005016D2" w:rsidRDefault="005016D2" w:rsidP="005016D2">
      <w:pPr>
        <w:spacing w:line="238" w:lineRule="auto"/>
        <w:ind w:left="120" w:right="140" w:firstLine="708"/>
        <w:jc w:val="both"/>
        <w:rPr>
          <w:sz w:val="24"/>
          <w:szCs w:val="24"/>
        </w:rPr>
      </w:pPr>
    </w:p>
    <w:tbl>
      <w:tblPr>
        <w:tblStyle w:val="af7"/>
        <w:tblW w:w="10059" w:type="dxa"/>
        <w:tblInd w:w="120" w:type="dxa"/>
        <w:tblLook w:val="04A0"/>
      </w:tblPr>
      <w:tblGrid>
        <w:gridCol w:w="2119"/>
        <w:gridCol w:w="1436"/>
        <w:gridCol w:w="1436"/>
        <w:gridCol w:w="1618"/>
        <w:gridCol w:w="1372"/>
        <w:gridCol w:w="2078"/>
      </w:tblGrid>
      <w:tr w:rsidR="005016D2" w:rsidRPr="005016D2" w:rsidTr="005016D2">
        <w:trPr>
          <w:trHeight w:val="556"/>
        </w:trPr>
        <w:tc>
          <w:tcPr>
            <w:tcW w:w="2119"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Объем бюджетных ассигнований</w:t>
            </w:r>
          </w:p>
        </w:tc>
        <w:tc>
          <w:tcPr>
            <w:tcW w:w="1169"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rPr>
                <w:rFonts w:ascii="Times New Roman" w:hAnsi="Times New Roman"/>
                <w:sz w:val="24"/>
                <w:szCs w:val="24"/>
              </w:rPr>
            </w:pPr>
            <w:r w:rsidRPr="005016D2">
              <w:rPr>
                <w:rFonts w:ascii="Times New Roman" w:hAnsi="Times New Roman"/>
                <w:sz w:val="24"/>
                <w:szCs w:val="24"/>
              </w:rPr>
              <w:t>2021 год</w:t>
            </w:r>
          </w:p>
        </w:tc>
        <w:tc>
          <w:tcPr>
            <w:tcW w:w="1436"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2022 год</w:t>
            </w:r>
          </w:p>
        </w:tc>
        <w:tc>
          <w:tcPr>
            <w:tcW w:w="1776"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2023 год</w:t>
            </w:r>
          </w:p>
        </w:tc>
        <w:tc>
          <w:tcPr>
            <w:tcW w:w="1481"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2024 год</w:t>
            </w:r>
          </w:p>
        </w:tc>
        <w:tc>
          <w:tcPr>
            <w:tcW w:w="2078"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Источник финансирования</w:t>
            </w:r>
          </w:p>
        </w:tc>
      </w:tr>
      <w:tr w:rsidR="005016D2" w:rsidRPr="005016D2" w:rsidTr="005016D2">
        <w:trPr>
          <w:trHeight w:val="1128"/>
        </w:trPr>
        <w:tc>
          <w:tcPr>
            <w:tcW w:w="2119" w:type="dxa"/>
            <w:vMerge w:val="restart"/>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1169"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131 100,00</w:t>
            </w:r>
          </w:p>
        </w:tc>
        <w:tc>
          <w:tcPr>
            <w:tcW w:w="1436"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131 100,00</w:t>
            </w:r>
          </w:p>
        </w:tc>
        <w:tc>
          <w:tcPr>
            <w:tcW w:w="1776"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1481"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2078"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Бюджет Комсомольского муниципального района</w:t>
            </w:r>
          </w:p>
        </w:tc>
      </w:tr>
      <w:tr w:rsidR="005016D2" w:rsidRPr="005016D2" w:rsidTr="005016D2">
        <w:trPr>
          <w:trHeight w:val="849"/>
        </w:trPr>
        <w:tc>
          <w:tcPr>
            <w:tcW w:w="2119" w:type="dxa"/>
            <w:vMerge/>
          </w:tcPr>
          <w:p w:rsidR="005016D2" w:rsidRPr="005016D2" w:rsidRDefault="005016D2" w:rsidP="005016D2">
            <w:pPr>
              <w:spacing w:line="238" w:lineRule="auto"/>
              <w:ind w:right="140"/>
              <w:jc w:val="both"/>
              <w:rPr>
                <w:rFonts w:ascii="Times New Roman" w:hAnsi="Times New Roman"/>
                <w:sz w:val="24"/>
                <w:szCs w:val="24"/>
              </w:rPr>
            </w:pPr>
          </w:p>
        </w:tc>
        <w:tc>
          <w:tcPr>
            <w:tcW w:w="1169"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1436"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1776"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1481" w:type="dxa"/>
          </w:tcPr>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0,00</w:t>
            </w:r>
          </w:p>
        </w:tc>
        <w:tc>
          <w:tcPr>
            <w:tcW w:w="2078" w:type="dxa"/>
          </w:tcPr>
          <w:p w:rsidR="005016D2" w:rsidRPr="005016D2" w:rsidRDefault="005016D2" w:rsidP="005016D2">
            <w:pPr>
              <w:spacing w:line="238" w:lineRule="auto"/>
              <w:ind w:right="140"/>
              <w:jc w:val="center"/>
              <w:rPr>
                <w:rFonts w:ascii="Times New Roman" w:hAnsi="Times New Roman"/>
                <w:sz w:val="24"/>
                <w:szCs w:val="24"/>
              </w:rPr>
            </w:pPr>
          </w:p>
          <w:p w:rsidR="005016D2" w:rsidRPr="005016D2" w:rsidRDefault="005016D2" w:rsidP="005016D2">
            <w:pPr>
              <w:spacing w:line="238" w:lineRule="auto"/>
              <w:ind w:right="140"/>
              <w:jc w:val="center"/>
              <w:rPr>
                <w:rFonts w:ascii="Times New Roman" w:hAnsi="Times New Roman"/>
                <w:sz w:val="24"/>
                <w:szCs w:val="24"/>
              </w:rPr>
            </w:pPr>
            <w:r w:rsidRPr="005016D2">
              <w:rPr>
                <w:rFonts w:ascii="Times New Roman" w:hAnsi="Times New Roman"/>
                <w:sz w:val="24"/>
                <w:szCs w:val="24"/>
              </w:rPr>
              <w:t>Областной бюджет</w:t>
            </w:r>
          </w:p>
        </w:tc>
      </w:tr>
    </w:tbl>
    <w:p w:rsidR="005016D2" w:rsidRPr="005016D2" w:rsidRDefault="005016D2" w:rsidP="005016D2">
      <w:pPr>
        <w:tabs>
          <w:tab w:val="left" w:pos="3300"/>
        </w:tabs>
        <w:rPr>
          <w:b/>
          <w:bCs/>
          <w:sz w:val="24"/>
          <w:szCs w:val="24"/>
        </w:rPr>
      </w:pPr>
    </w:p>
    <w:p w:rsidR="005016D2" w:rsidRPr="005016D2" w:rsidRDefault="005016D2" w:rsidP="005016D2">
      <w:pPr>
        <w:tabs>
          <w:tab w:val="left" w:pos="3300"/>
        </w:tabs>
        <w:jc w:val="both"/>
        <w:rPr>
          <w:bCs/>
          <w:sz w:val="24"/>
          <w:szCs w:val="24"/>
        </w:rPr>
      </w:pPr>
      <w:r w:rsidRPr="005016D2">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5016D2" w:rsidRPr="005016D2" w:rsidRDefault="005016D2" w:rsidP="005016D2">
      <w:pPr>
        <w:tabs>
          <w:tab w:val="left" w:pos="3300"/>
        </w:tabs>
        <w:rPr>
          <w:b/>
          <w:bCs/>
          <w:sz w:val="24"/>
          <w:szCs w:val="24"/>
        </w:rPr>
      </w:pPr>
    </w:p>
    <w:p w:rsidR="005016D2" w:rsidRPr="005016D2" w:rsidRDefault="005016D2" w:rsidP="005016D2">
      <w:pPr>
        <w:tabs>
          <w:tab w:val="left" w:pos="3300"/>
        </w:tabs>
        <w:rPr>
          <w:b/>
          <w:bCs/>
          <w:sz w:val="24"/>
          <w:szCs w:val="24"/>
        </w:rPr>
      </w:pPr>
    </w:p>
    <w:p w:rsidR="005016D2" w:rsidRPr="005016D2" w:rsidRDefault="005016D2" w:rsidP="005016D2">
      <w:pPr>
        <w:tabs>
          <w:tab w:val="left" w:pos="3300"/>
        </w:tabs>
        <w:rPr>
          <w:b/>
          <w:bCs/>
          <w:sz w:val="24"/>
          <w:szCs w:val="24"/>
        </w:rPr>
      </w:pPr>
    </w:p>
    <w:p w:rsidR="005016D2" w:rsidRPr="005016D2" w:rsidRDefault="005016D2" w:rsidP="005016D2">
      <w:pPr>
        <w:tabs>
          <w:tab w:val="left" w:pos="3300"/>
        </w:tabs>
        <w:rPr>
          <w:b/>
          <w:bCs/>
          <w:sz w:val="24"/>
          <w:szCs w:val="24"/>
        </w:rPr>
      </w:pPr>
    </w:p>
    <w:p w:rsidR="005016D2" w:rsidRPr="005016D2" w:rsidRDefault="005016D2" w:rsidP="005016D2">
      <w:pPr>
        <w:tabs>
          <w:tab w:val="left" w:pos="3300"/>
        </w:tabs>
        <w:rPr>
          <w:b/>
          <w:bCs/>
          <w:sz w:val="24"/>
          <w:szCs w:val="24"/>
        </w:rPr>
      </w:pPr>
    </w:p>
    <w:p w:rsidR="005016D2" w:rsidRPr="005016D2" w:rsidRDefault="005016D2" w:rsidP="005016D2">
      <w:pPr>
        <w:tabs>
          <w:tab w:val="left" w:pos="3300"/>
        </w:tabs>
        <w:rPr>
          <w:b/>
          <w:bCs/>
          <w:sz w:val="24"/>
          <w:szCs w:val="24"/>
        </w:rPr>
      </w:pPr>
    </w:p>
    <w:p w:rsidR="005016D2" w:rsidRPr="005016D2" w:rsidRDefault="005016D2" w:rsidP="005016D2">
      <w:pPr>
        <w:tabs>
          <w:tab w:val="left" w:pos="3300"/>
        </w:tabs>
        <w:rPr>
          <w:b/>
          <w:bCs/>
          <w:sz w:val="28"/>
          <w:szCs w:val="28"/>
        </w:rPr>
      </w:pPr>
    </w:p>
    <w:p w:rsidR="005016D2" w:rsidRPr="005016D2" w:rsidRDefault="005016D2" w:rsidP="005016D2">
      <w:pPr>
        <w:tabs>
          <w:tab w:val="left" w:pos="3300"/>
        </w:tabs>
        <w:rPr>
          <w:b/>
          <w:bCs/>
          <w:sz w:val="28"/>
          <w:szCs w:val="28"/>
        </w:rPr>
      </w:pPr>
    </w:p>
    <w:p w:rsidR="005016D2" w:rsidRPr="005016D2" w:rsidRDefault="005016D2" w:rsidP="005016D2">
      <w:pPr>
        <w:tabs>
          <w:tab w:val="left" w:pos="3300"/>
        </w:tabs>
        <w:rPr>
          <w:b/>
          <w:bCs/>
          <w:sz w:val="28"/>
          <w:szCs w:val="28"/>
        </w:rPr>
      </w:pPr>
    </w:p>
    <w:p w:rsidR="005016D2" w:rsidRPr="005016D2" w:rsidRDefault="005016D2" w:rsidP="005016D2">
      <w:pPr>
        <w:tabs>
          <w:tab w:val="left" w:pos="3300"/>
        </w:tabs>
        <w:rPr>
          <w:b/>
          <w:bCs/>
          <w:sz w:val="28"/>
          <w:szCs w:val="28"/>
        </w:rPr>
      </w:pPr>
    </w:p>
    <w:p w:rsidR="005016D2" w:rsidRPr="005016D2" w:rsidRDefault="005016D2" w:rsidP="005016D2">
      <w:pPr>
        <w:tabs>
          <w:tab w:val="left" w:pos="3300"/>
        </w:tabs>
        <w:rPr>
          <w:b/>
          <w:bCs/>
          <w:sz w:val="28"/>
          <w:szCs w:val="28"/>
        </w:rPr>
      </w:pPr>
    </w:p>
    <w:p w:rsidR="005016D2" w:rsidRP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pPr>
    </w:p>
    <w:p w:rsidR="005016D2" w:rsidRDefault="005016D2" w:rsidP="005016D2">
      <w:pPr>
        <w:tabs>
          <w:tab w:val="left" w:pos="3300"/>
        </w:tabs>
        <w:rPr>
          <w:b/>
          <w:bCs/>
          <w:sz w:val="28"/>
          <w:szCs w:val="28"/>
        </w:rPr>
        <w:sectPr w:rsidR="005016D2" w:rsidSect="00473036">
          <w:headerReference w:type="first" r:id="rId12"/>
          <w:pgSz w:w="11906" w:h="16838"/>
          <w:pgMar w:top="851" w:right="850" w:bottom="1134" w:left="1134" w:header="708" w:footer="708" w:gutter="0"/>
          <w:cols w:space="708"/>
          <w:docGrid w:linePitch="360"/>
        </w:sectPr>
      </w:pPr>
    </w:p>
    <w:p w:rsidR="005016D2" w:rsidRPr="005016D2" w:rsidRDefault="005016D2" w:rsidP="005016D2">
      <w:pPr>
        <w:tabs>
          <w:tab w:val="left" w:pos="3300"/>
        </w:tabs>
        <w:rPr>
          <w:b/>
          <w:bCs/>
          <w:sz w:val="28"/>
          <w:szCs w:val="28"/>
        </w:rPr>
      </w:pPr>
    </w:p>
    <w:p w:rsidR="005016D2" w:rsidRPr="005016D2" w:rsidRDefault="005016D2" w:rsidP="005016D2">
      <w:pPr>
        <w:jc w:val="right"/>
      </w:pPr>
      <w:r w:rsidRPr="005016D2">
        <w:t>Таблица №1</w:t>
      </w:r>
    </w:p>
    <w:p w:rsidR="005016D2" w:rsidRPr="005016D2" w:rsidRDefault="005016D2" w:rsidP="005016D2">
      <w:pPr>
        <w:jc w:val="center"/>
        <w:rPr>
          <w:b/>
          <w:sz w:val="24"/>
          <w:szCs w:val="24"/>
        </w:rPr>
      </w:pPr>
      <w:r w:rsidRPr="005016D2">
        <w:rPr>
          <w:b/>
          <w:sz w:val="24"/>
          <w:szCs w:val="24"/>
        </w:rPr>
        <w:t>Система подпрограммных мероприятий,</w:t>
      </w:r>
    </w:p>
    <w:p w:rsidR="005016D2" w:rsidRPr="005016D2" w:rsidRDefault="005016D2" w:rsidP="005016D2">
      <w:pPr>
        <w:jc w:val="center"/>
        <w:rPr>
          <w:b/>
          <w:sz w:val="24"/>
          <w:szCs w:val="24"/>
        </w:rPr>
      </w:pPr>
      <w:r w:rsidRPr="005016D2">
        <w:rPr>
          <w:b/>
          <w:sz w:val="24"/>
          <w:szCs w:val="24"/>
        </w:rPr>
        <w:t>ресурсное обеспечение, перечень мероприятий с разбивкой по годам, источникам и объемам</w:t>
      </w:r>
    </w:p>
    <w:p w:rsidR="005016D2" w:rsidRPr="005016D2" w:rsidRDefault="005016D2" w:rsidP="005016D2">
      <w:pPr>
        <w:jc w:val="center"/>
        <w:rPr>
          <w:b/>
          <w:sz w:val="24"/>
          <w:szCs w:val="24"/>
        </w:rPr>
      </w:pPr>
      <w:r w:rsidRPr="005016D2">
        <w:rPr>
          <w:b/>
          <w:sz w:val="24"/>
          <w:szCs w:val="24"/>
        </w:rPr>
        <w:t>финансирования программы «Организация предоставления государственных и муниципальных услуг на базе МФЦ»</w:t>
      </w:r>
    </w:p>
    <w:p w:rsidR="005016D2" w:rsidRPr="005016D2" w:rsidRDefault="005016D2" w:rsidP="005016D2">
      <w:pPr>
        <w:jc w:val="center"/>
      </w:pPr>
    </w:p>
    <w:tbl>
      <w:tblPr>
        <w:tblW w:w="5882" w:type="pct"/>
        <w:jc w:val="center"/>
        <w:tblLayout w:type="fixed"/>
        <w:tblLook w:val="0000"/>
      </w:tblPr>
      <w:tblGrid>
        <w:gridCol w:w="938"/>
        <w:gridCol w:w="4030"/>
        <w:gridCol w:w="1488"/>
        <w:gridCol w:w="1933"/>
        <w:gridCol w:w="2027"/>
        <w:gridCol w:w="2426"/>
        <w:gridCol w:w="2168"/>
        <w:gridCol w:w="1205"/>
        <w:gridCol w:w="1512"/>
      </w:tblGrid>
      <w:tr w:rsidR="005016D2" w:rsidRPr="005016D2" w:rsidTr="005016D2">
        <w:trPr>
          <w:trHeight w:val="240"/>
          <w:tblHeader/>
          <w:jc w:val="center"/>
        </w:trPr>
        <w:tc>
          <w:tcPr>
            <w:tcW w:w="552" w:type="dxa"/>
            <w:vMerge w:val="restart"/>
            <w:tcBorders>
              <w:top w:val="single" w:sz="4" w:space="0" w:color="000000"/>
              <w:left w:val="single" w:sz="4" w:space="0" w:color="000000"/>
              <w:right w:val="nil"/>
            </w:tcBorders>
          </w:tcPr>
          <w:p w:rsidR="005016D2" w:rsidRPr="005016D2" w:rsidRDefault="005016D2" w:rsidP="005016D2">
            <w:pPr>
              <w:jc w:val="center"/>
              <w:rPr>
                <w:sz w:val="24"/>
                <w:szCs w:val="24"/>
              </w:rPr>
            </w:pPr>
          </w:p>
          <w:p w:rsidR="005016D2" w:rsidRPr="005016D2" w:rsidRDefault="005016D2" w:rsidP="005016D2">
            <w:pPr>
              <w:jc w:val="center"/>
              <w:rPr>
                <w:sz w:val="24"/>
                <w:szCs w:val="24"/>
              </w:rPr>
            </w:pPr>
          </w:p>
          <w:p w:rsidR="005016D2" w:rsidRPr="005016D2" w:rsidRDefault="005016D2" w:rsidP="005016D2">
            <w:pPr>
              <w:jc w:val="center"/>
              <w:rPr>
                <w:sz w:val="24"/>
                <w:szCs w:val="24"/>
              </w:rPr>
            </w:pPr>
            <w:r w:rsidRPr="005016D2">
              <w:rPr>
                <w:sz w:val="24"/>
                <w:szCs w:val="24"/>
              </w:rPr>
              <w:t>№</w:t>
            </w:r>
          </w:p>
          <w:p w:rsidR="005016D2" w:rsidRPr="005016D2" w:rsidRDefault="005016D2" w:rsidP="005016D2">
            <w:pPr>
              <w:jc w:val="center"/>
              <w:rPr>
                <w:sz w:val="24"/>
                <w:szCs w:val="24"/>
              </w:rPr>
            </w:pPr>
            <w:r w:rsidRPr="005016D2">
              <w:rPr>
                <w:sz w:val="24"/>
                <w:szCs w:val="24"/>
              </w:rPr>
              <w:t>п/п</w:t>
            </w:r>
          </w:p>
        </w:tc>
        <w:tc>
          <w:tcPr>
            <w:tcW w:w="2370" w:type="dxa"/>
            <w:vMerge w:val="restart"/>
            <w:tcBorders>
              <w:top w:val="single" w:sz="4" w:space="0" w:color="000000"/>
              <w:left w:val="single" w:sz="4" w:space="0" w:color="000000"/>
              <w:right w:val="nil"/>
            </w:tcBorders>
          </w:tcPr>
          <w:p w:rsidR="005016D2" w:rsidRPr="005016D2" w:rsidRDefault="005016D2" w:rsidP="005016D2">
            <w:pPr>
              <w:jc w:val="center"/>
              <w:rPr>
                <w:sz w:val="24"/>
                <w:szCs w:val="24"/>
              </w:rPr>
            </w:pPr>
          </w:p>
          <w:p w:rsidR="005016D2" w:rsidRPr="005016D2" w:rsidRDefault="005016D2" w:rsidP="005016D2">
            <w:pPr>
              <w:jc w:val="center"/>
              <w:rPr>
                <w:sz w:val="24"/>
                <w:szCs w:val="24"/>
              </w:rPr>
            </w:pPr>
          </w:p>
          <w:p w:rsidR="005016D2" w:rsidRPr="005016D2" w:rsidRDefault="005016D2" w:rsidP="005016D2">
            <w:pPr>
              <w:jc w:val="center"/>
              <w:rPr>
                <w:sz w:val="24"/>
                <w:szCs w:val="24"/>
              </w:rPr>
            </w:pPr>
            <w:r w:rsidRPr="005016D2">
              <w:rPr>
                <w:sz w:val="24"/>
                <w:szCs w:val="24"/>
              </w:rPr>
              <w:t>Наименование</w:t>
            </w:r>
          </w:p>
          <w:p w:rsidR="005016D2" w:rsidRPr="005016D2" w:rsidRDefault="005016D2" w:rsidP="005016D2">
            <w:pPr>
              <w:jc w:val="center"/>
              <w:rPr>
                <w:sz w:val="24"/>
                <w:szCs w:val="24"/>
              </w:rPr>
            </w:pPr>
            <w:r w:rsidRPr="005016D2">
              <w:rPr>
                <w:sz w:val="24"/>
                <w:szCs w:val="24"/>
              </w:rPr>
              <w:t>мероприятия</w:t>
            </w:r>
          </w:p>
        </w:tc>
        <w:tc>
          <w:tcPr>
            <w:tcW w:w="875" w:type="dxa"/>
            <w:vMerge w:val="restart"/>
            <w:tcBorders>
              <w:top w:val="single" w:sz="4" w:space="0" w:color="000000"/>
              <w:left w:val="single" w:sz="4" w:space="0" w:color="000000"/>
              <w:right w:val="nil"/>
            </w:tcBorders>
          </w:tcPr>
          <w:p w:rsidR="005016D2" w:rsidRPr="005016D2" w:rsidRDefault="005016D2" w:rsidP="005016D2">
            <w:pPr>
              <w:jc w:val="center"/>
              <w:rPr>
                <w:sz w:val="24"/>
                <w:szCs w:val="24"/>
              </w:rPr>
            </w:pPr>
          </w:p>
          <w:p w:rsidR="005016D2" w:rsidRPr="005016D2" w:rsidRDefault="005016D2" w:rsidP="005016D2">
            <w:pPr>
              <w:jc w:val="center"/>
              <w:rPr>
                <w:sz w:val="24"/>
                <w:szCs w:val="24"/>
              </w:rPr>
            </w:pPr>
          </w:p>
          <w:p w:rsidR="005016D2" w:rsidRPr="005016D2" w:rsidRDefault="005016D2" w:rsidP="005016D2">
            <w:pPr>
              <w:jc w:val="center"/>
              <w:rPr>
                <w:sz w:val="24"/>
                <w:szCs w:val="24"/>
              </w:rPr>
            </w:pPr>
            <w:r w:rsidRPr="005016D2">
              <w:rPr>
                <w:sz w:val="24"/>
                <w:szCs w:val="24"/>
              </w:rPr>
              <w:t>Сроки выпол-нения</w:t>
            </w:r>
          </w:p>
        </w:tc>
        <w:tc>
          <w:tcPr>
            <w:tcW w:w="1137" w:type="dxa"/>
            <w:vMerge w:val="restart"/>
            <w:tcBorders>
              <w:top w:val="single" w:sz="4" w:space="0" w:color="000000"/>
              <w:left w:val="single" w:sz="4" w:space="0" w:color="000000"/>
              <w:right w:val="nil"/>
            </w:tcBorders>
          </w:tcPr>
          <w:p w:rsidR="005016D2" w:rsidRPr="005016D2" w:rsidRDefault="005016D2" w:rsidP="005016D2">
            <w:pPr>
              <w:jc w:val="center"/>
            </w:pPr>
            <w:r w:rsidRPr="005016D2">
              <w:t>Исполнители,</w:t>
            </w:r>
          </w:p>
          <w:p w:rsidR="005016D2" w:rsidRPr="005016D2" w:rsidRDefault="005016D2" w:rsidP="005016D2">
            <w:pPr>
              <w:jc w:val="center"/>
            </w:pPr>
            <w:r w:rsidRPr="005016D2">
              <w:t>участники реализации мероприятий программы</w:t>
            </w:r>
          </w:p>
        </w:tc>
        <w:tc>
          <w:tcPr>
            <w:tcW w:w="5492" w:type="dxa"/>
            <w:gridSpan w:val="5"/>
            <w:tcBorders>
              <w:top w:val="single" w:sz="4" w:space="0" w:color="auto"/>
              <w:left w:val="single" w:sz="4" w:space="0" w:color="auto"/>
              <w:right w:val="single" w:sz="4" w:space="0" w:color="auto"/>
            </w:tcBorders>
          </w:tcPr>
          <w:p w:rsidR="005016D2" w:rsidRPr="005016D2" w:rsidRDefault="005016D2" w:rsidP="005016D2">
            <w:pPr>
              <w:jc w:val="center"/>
            </w:pPr>
            <w:r w:rsidRPr="005016D2">
              <w:t>Объемы финансирования (рублей)</w:t>
            </w:r>
          </w:p>
        </w:tc>
      </w:tr>
      <w:tr w:rsidR="005016D2" w:rsidRPr="005016D2" w:rsidTr="005016D2">
        <w:trPr>
          <w:trHeight w:val="270"/>
          <w:tblHeader/>
          <w:jc w:val="center"/>
        </w:trPr>
        <w:tc>
          <w:tcPr>
            <w:tcW w:w="552" w:type="dxa"/>
            <w:vMerge/>
            <w:tcBorders>
              <w:left w:val="single" w:sz="4" w:space="0" w:color="000000"/>
              <w:right w:val="nil"/>
            </w:tcBorders>
          </w:tcPr>
          <w:p w:rsidR="005016D2" w:rsidRPr="005016D2" w:rsidRDefault="005016D2" w:rsidP="005016D2">
            <w:pPr>
              <w:rPr>
                <w:sz w:val="24"/>
                <w:szCs w:val="24"/>
              </w:rPr>
            </w:pPr>
          </w:p>
        </w:tc>
        <w:tc>
          <w:tcPr>
            <w:tcW w:w="2370" w:type="dxa"/>
            <w:vMerge/>
            <w:tcBorders>
              <w:left w:val="single" w:sz="4" w:space="0" w:color="000000"/>
              <w:right w:val="nil"/>
            </w:tcBorders>
          </w:tcPr>
          <w:p w:rsidR="005016D2" w:rsidRPr="005016D2" w:rsidRDefault="005016D2" w:rsidP="005016D2">
            <w:pPr>
              <w:rPr>
                <w:sz w:val="24"/>
                <w:szCs w:val="24"/>
              </w:rPr>
            </w:pPr>
          </w:p>
        </w:tc>
        <w:tc>
          <w:tcPr>
            <w:tcW w:w="875" w:type="dxa"/>
            <w:vMerge/>
            <w:tcBorders>
              <w:left w:val="single" w:sz="4" w:space="0" w:color="000000"/>
              <w:right w:val="nil"/>
            </w:tcBorders>
          </w:tcPr>
          <w:p w:rsidR="005016D2" w:rsidRPr="005016D2" w:rsidRDefault="005016D2" w:rsidP="005016D2">
            <w:pPr>
              <w:rPr>
                <w:sz w:val="24"/>
                <w:szCs w:val="24"/>
              </w:rPr>
            </w:pPr>
          </w:p>
        </w:tc>
        <w:tc>
          <w:tcPr>
            <w:tcW w:w="1137" w:type="dxa"/>
            <w:vMerge/>
            <w:tcBorders>
              <w:left w:val="single" w:sz="4" w:space="0" w:color="000000"/>
              <w:right w:val="nil"/>
            </w:tcBorders>
          </w:tcPr>
          <w:p w:rsidR="005016D2" w:rsidRPr="005016D2" w:rsidRDefault="005016D2" w:rsidP="005016D2"/>
        </w:tc>
        <w:tc>
          <w:tcPr>
            <w:tcW w:w="1192" w:type="dxa"/>
            <w:vMerge w:val="restart"/>
            <w:tcBorders>
              <w:top w:val="single" w:sz="4" w:space="0" w:color="auto"/>
              <w:left w:val="single" w:sz="4" w:space="0" w:color="auto"/>
              <w:right w:val="single" w:sz="4" w:space="0" w:color="auto"/>
            </w:tcBorders>
          </w:tcPr>
          <w:p w:rsidR="005016D2" w:rsidRPr="005016D2" w:rsidRDefault="005016D2" w:rsidP="005016D2">
            <w:pPr>
              <w:jc w:val="center"/>
            </w:pPr>
          </w:p>
          <w:p w:rsidR="005016D2" w:rsidRPr="005016D2" w:rsidRDefault="005016D2" w:rsidP="005016D2">
            <w:pPr>
              <w:jc w:val="center"/>
            </w:pPr>
          </w:p>
          <w:p w:rsidR="005016D2" w:rsidRPr="005016D2" w:rsidRDefault="005016D2" w:rsidP="005016D2">
            <w:pPr>
              <w:jc w:val="center"/>
            </w:pPr>
            <w:r w:rsidRPr="005016D2">
              <w:t>Всего</w:t>
            </w:r>
          </w:p>
        </w:tc>
        <w:tc>
          <w:tcPr>
            <w:tcW w:w="4300" w:type="dxa"/>
            <w:gridSpan w:val="4"/>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в том числе по годам</w:t>
            </w:r>
          </w:p>
        </w:tc>
      </w:tr>
      <w:tr w:rsidR="005016D2" w:rsidRPr="005016D2" w:rsidTr="005016D2">
        <w:trPr>
          <w:trHeight w:val="2028"/>
          <w:tblHeader/>
          <w:jc w:val="center"/>
        </w:trPr>
        <w:tc>
          <w:tcPr>
            <w:tcW w:w="552" w:type="dxa"/>
            <w:vMerge/>
            <w:tcBorders>
              <w:left w:val="single" w:sz="4" w:space="0" w:color="000000"/>
              <w:bottom w:val="single" w:sz="4" w:space="0" w:color="000000"/>
              <w:right w:val="nil"/>
            </w:tcBorders>
          </w:tcPr>
          <w:p w:rsidR="005016D2" w:rsidRPr="005016D2" w:rsidRDefault="005016D2" w:rsidP="005016D2">
            <w:pPr>
              <w:rPr>
                <w:sz w:val="24"/>
                <w:szCs w:val="24"/>
              </w:rPr>
            </w:pPr>
          </w:p>
        </w:tc>
        <w:tc>
          <w:tcPr>
            <w:tcW w:w="2370" w:type="dxa"/>
            <w:vMerge/>
            <w:tcBorders>
              <w:left w:val="single" w:sz="4" w:space="0" w:color="000000"/>
              <w:bottom w:val="single" w:sz="4" w:space="0" w:color="000000"/>
              <w:right w:val="nil"/>
            </w:tcBorders>
          </w:tcPr>
          <w:p w:rsidR="005016D2" w:rsidRPr="005016D2" w:rsidRDefault="005016D2" w:rsidP="005016D2">
            <w:pPr>
              <w:rPr>
                <w:sz w:val="24"/>
                <w:szCs w:val="24"/>
              </w:rPr>
            </w:pPr>
          </w:p>
        </w:tc>
        <w:tc>
          <w:tcPr>
            <w:tcW w:w="875" w:type="dxa"/>
            <w:vMerge/>
            <w:tcBorders>
              <w:left w:val="single" w:sz="4" w:space="0" w:color="000000"/>
              <w:bottom w:val="single" w:sz="4" w:space="0" w:color="000000"/>
              <w:right w:val="nil"/>
            </w:tcBorders>
          </w:tcPr>
          <w:p w:rsidR="005016D2" w:rsidRPr="005016D2" w:rsidRDefault="005016D2" w:rsidP="005016D2">
            <w:pPr>
              <w:rPr>
                <w:sz w:val="24"/>
                <w:szCs w:val="24"/>
              </w:rPr>
            </w:pPr>
          </w:p>
        </w:tc>
        <w:tc>
          <w:tcPr>
            <w:tcW w:w="1137" w:type="dxa"/>
            <w:vMerge/>
            <w:tcBorders>
              <w:left w:val="single" w:sz="4" w:space="0" w:color="000000"/>
              <w:bottom w:val="single" w:sz="4" w:space="0" w:color="000000"/>
              <w:right w:val="nil"/>
            </w:tcBorders>
          </w:tcPr>
          <w:p w:rsidR="005016D2" w:rsidRPr="005016D2" w:rsidRDefault="005016D2" w:rsidP="005016D2"/>
        </w:tc>
        <w:tc>
          <w:tcPr>
            <w:tcW w:w="1192" w:type="dxa"/>
            <w:vMerge/>
            <w:tcBorders>
              <w:left w:val="single" w:sz="4" w:space="0" w:color="auto"/>
              <w:bottom w:val="single" w:sz="4" w:space="0" w:color="auto"/>
              <w:right w:val="single" w:sz="4" w:space="0" w:color="auto"/>
            </w:tcBorders>
          </w:tcPr>
          <w:p w:rsidR="005016D2" w:rsidRPr="005016D2" w:rsidRDefault="005016D2" w:rsidP="005016D2">
            <w:pPr>
              <w:jc w:val="center"/>
            </w:pP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p>
          <w:p w:rsidR="005016D2" w:rsidRPr="005016D2" w:rsidRDefault="005016D2" w:rsidP="005016D2">
            <w:pPr>
              <w:jc w:val="center"/>
            </w:pPr>
            <w:r w:rsidRPr="005016D2">
              <w:t>2021</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p>
          <w:p w:rsidR="005016D2" w:rsidRPr="005016D2" w:rsidRDefault="005016D2" w:rsidP="005016D2">
            <w:pPr>
              <w:jc w:val="center"/>
            </w:pPr>
            <w:r w:rsidRPr="005016D2">
              <w:t>2022</w:t>
            </w:r>
          </w:p>
        </w:tc>
        <w:tc>
          <w:tcPr>
            <w:tcW w:w="709" w:type="dxa"/>
            <w:tcBorders>
              <w:top w:val="single" w:sz="4" w:space="0" w:color="auto"/>
              <w:left w:val="single" w:sz="4" w:space="0" w:color="000000"/>
              <w:bottom w:val="single" w:sz="4" w:space="0" w:color="auto"/>
              <w:right w:val="single" w:sz="4" w:space="0" w:color="auto"/>
            </w:tcBorders>
          </w:tcPr>
          <w:p w:rsidR="005016D2" w:rsidRPr="005016D2" w:rsidRDefault="005016D2" w:rsidP="005016D2">
            <w:pPr>
              <w:jc w:val="center"/>
            </w:pPr>
          </w:p>
          <w:p w:rsidR="005016D2" w:rsidRPr="005016D2" w:rsidRDefault="005016D2" w:rsidP="005016D2">
            <w:pPr>
              <w:jc w:val="center"/>
            </w:pPr>
            <w:r w:rsidRPr="005016D2">
              <w:t>2023</w:t>
            </w:r>
          </w:p>
        </w:tc>
        <w:tc>
          <w:tcPr>
            <w:tcW w:w="889" w:type="dxa"/>
            <w:tcBorders>
              <w:top w:val="single" w:sz="4" w:space="0" w:color="auto"/>
              <w:left w:val="single" w:sz="4" w:space="0" w:color="000000"/>
              <w:bottom w:val="single" w:sz="4" w:space="0" w:color="auto"/>
              <w:right w:val="single" w:sz="4" w:space="0" w:color="auto"/>
            </w:tcBorders>
          </w:tcPr>
          <w:p w:rsidR="005016D2" w:rsidRPr="005016D2" w:rsidRDefault="005016D2" w:rsidP="005016D2">
            <w:pPr>
              <w:jc w:val="center"/>
            </w:pPr>
          </w:p>
          <w:p w:rsidR="005016D2" w:rsidRPr="005016D2" w:rsidRDefault="005016D2" w:rsidP="005016D2">
            <w:pPr>
              <w:jc w:val="center"/>
            </w:pPr>
            <w:r w:rsidRPr="005016D2">
              <w:rPr>
                <w:lang w:val="en-US"/>
              </w:rPr>
              <w:t>20</w:t>
            </w:r>
            <w:r w:rsidRPr="005016D2">
              <w:t>24</w:t>
            </w:r>
          </w:p>
        </w:tc>
      </w:tr>
      <w:tr w:rsidR="005016D2" w:rsidRPr="005016D2" w:rsidTr="005016D2">
        <w:trPr>
          <w:trHeight w:val="383"/>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sz w:val="24"/>
                <w:szCs w:val="24"/>
              </w:rPr>
            </w:pPr>
            <w:r w:rsidRPr="005016D2">
              <w:rPr>
                <w:sz w:val="24"/>
                <w:szCs w:val="24"/>
              </w:rPr>
              <w:t>1</w:t>
            </w: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sz w:val="24"/>
                <w:szCs w:val="24"/>
              </w:rPr>
            </w:pPr>
            <w:r w:rsidRPr="005016D2">
              <w:rPr>
                <w:sz w:val="24"/>
                <w:szCs w:val="24"/>
              </w:rPr>
              <w:t>2</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sz w:val="24"/>
                <w:szCs w:val="24"/>
              </w:rPr>
            </w:pPr>
            <w:r w:rsidRPr="005016D2">
              <w:rPr>
                <w:sz w:val="24"/>
                <w:szCs w:val="24"/>
              </w:rPr>
              <w:t>3</w:t>
            </w:r>
          </w:p>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sz w:val="24"/>
                <w:szCs w:val="24"/>
              </w:rPr>
            </w:pPr>
            <w:r w:rsidRPr="005016D2">
              <w:rPr>
                <w:sz w:val="24"/>
                <w:szCs w:val="24"/>
              </w:rPr>
              <w:t>4</w:t>
            </w:r>
          </w:p>
        </w:tc>
        <w:tc>
          <w:tcPr>
            <w:tcW w:w="1192" w:type="dxa"/>
            <w:tcBorders>
              <w:top w:val="single" w:sz="4" w:space="0" w:color="auto"/>
              <w:left w:val="single" w:sz="4" w:space="0" w:color="auto"/>
              <w:bottom w:val="single" w:sz="4" w:space="0" w:color="auto"/>
              <w:right w:val="nil"/>
            </w:tcBorders>
          </w:tcPr>
          <w:p w:rsidR="005016D2" w:rsidRPr="005016D2" w:rsidRDefault="005016D2" w:rsidP="005016D2">
            <w:pPr>
              <w:jc w:val="center"/>
              <w:rPr>
                <w:sz w:val="24"/>
                <w:szCs w:val="24"/>
              </w:rPr>
            </w:pPr>
            <w:r w:rsidRPr="005016D2">
              <w:rPr>
                <w:sz w:val="24"/>
                <w:szCs w:val="24"/>
              </w:rPr>
              <w:t>5</w:t>
            </w:r>
          </w:p>
        </w:tc>
        <w:tc>
          <w:tcPr>
            <w:tcW w:w="1427" w:type="dxa"/>
            <w:tcBorders>
              <w:top w:val="single" w:sz="4" w:space="0" w:color="auto"/>
              <w:left w:val="single" w:sz="4" w:space="0" w:color="000000"/>
              <w:bottom w:val="single" w:sz="4" w:space="0" w:color="auto"/>
              <w:right w:val="single" w:sz="4" w:space="0" w:color="000000"/>
            </w:tcBorders>
          </w:tcPr>
          <w:p w:rsidR="005016D2" w:rsidRPr="005016D2" w:rsidRDefault="005016D2" w:rsidP="005016D2">
            <w:pPr>
              <w:jc w:val="center"/>
              <w:rPr>
                <w:sz w:val="24"/>
                <w:szCs w:val="24"/>
              </w:rPr>
            </w:pPr>
          </w:p>
        </w:tc>
        <w:tc>
          <w:tcPr>
            <w:tcW w:w="1275" w:type="dxa"/>
            <w:tcBorders>
              <w:top w:val="single" w:sz="4" w:space="0" w:color="auto"/>
              <w:left w:val="single" w:sz="4" w:space="0" w:color="000000"/>
              <w:bottom w:val="single" w:sz="4" w:space="0" w:color="auto"/>
              <w:right w:val="single" w:sz="4" w:space="0" w:color="auto"/>
            </w:tcBorders>
          </w:tcPr>
          <w:p w:rsidR="005016D2" w:rsidRPr="005016D2" w:rsidRDefault="005016D2" w:rsidP="005016D2">
            <w:pPr>
              <w:jc w:val="center"/>
              <w:rPr>
                <w:sz w:val="24"/>
                <w:szCs w:val="24"/>
              </w:rPr>
            </w:pPr>
            <w:r w:rsidRPr="005016D2">
              <w:rPr>
                <w:sz w:val="24"/>
                <w:szCs w:val="24"/>
              </w:rPr>
              <w:t>6</w:t>
            </w:r>
          </w:p>
        </w:tc>
        <w:tc>
          <w:tcPr>
            <w:tcW w:w="709" w:type="dxa"/>
            <w:tcBorders>
              <w:top w:val="single" w:sz="4" w:space="0" w:color="auto"/>
              <w:left w:val="single" w:sz="4" w:space="0" w:color="000000"/>
              <w:bottom w:val="single" w:sz="4" w:space="0" w:color="auto"/>
              <w:right w:val="single" w:sz="4" w:space="0" w:color="auto"/>
            </w:tcBorders>
          </w:tcPr>
          <w:p w:rsidR="005016D2" w:rsidRPr="005016D2" w:rsidRDefault="005016D2" w:rsidP="005016D2">
            <w:pPr>
              <w:jc w:val="center"/>
              <w:rPr>
                <w:sz w:val="24"/>
                <w:szCs w:val="24"/>
              </w:rPr>
            </w:pPr>
            <w:r w:rsidRPr="005016D2">
              <w:rPr>
                <w:sz w:val="24"/>
                <w:szCs w:val="24"/>
              </w:rPr>
              <w:t>7</w:t>
            </w:r>
          </w:p>
        </w:tc>
        <w:tc>
          <w:tcPr>
            <w:tcW w:w="889" w:type="dxa"/>
            <w:tcBorders>
              <w:top w:val="single" w:sz="4" w:space="0" w:color="auto"/>
              <w:left w:val="single" w:sz="4" w:space="0" w:color="000000"/>
              <w:bottom w:val="single" w:sz="4" w:space="0" w:color="auto"/>
              <w:right w:val="single" w:sz="4" w:space="0" w:color="auto"/>
            </w:tcBorders>
          </w:tcPr>
          <w:p w:rsidR="005016D2" w:rsidRPr="005016D2" w:rsidRDefault="005016D2" w:rsidP="005016D2">
            <w:pPr>
              <w:jc w:val="center"/>
              <w:rPr>
                <w:sz w:val="24"/>
                <w:szCs w:val="24"/>
              </w:rPr>
            </w:pPr>
            <w:r w:rsidRPr="005016D2">
              <w:rPr>
                <w:sz w:val="24"/>
                <w:szCs w:val="24"/>
              </w:rPr>
              <w:t>8</w:t>
            </w:r>
          </w:p>
        </w:tc>
      </w:tr>
      <w:tr w:rsidR="005016D2" w:rsidRPr="005016D2" w:rsidTr="005016D2">
        <w:trPr>
          <w:trHeight w:val="2268"/>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b/>
                <w:i/>
              </w:rPr>
            </w:pPr>
            <w:r w:rsidRPr="005016D2">
              <w:rPr>
                <w:b/>
                <w:i/>
              </w:rPr>
              <w:t>1.</w:t>
            </w: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pPr>
              <w:ind w:left="100"/>
              <w:rPr>
                <w:b/>
                <w:i/>
              </w:rPr>
            </w:pPr>
            <w:r w:rsidRPr="005016D2">
              <w:rPr>
                <w:b/>
                <w:i/>
              </w:rPr>
              <w:t>Подпрограмма «Обеспечение деятельности МФЦ предоставления государственных и муниципальных услуг»</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pPr>
              <w:rPr>
                <w:i/>
              </w:rPr>
            </w:pPr>
            <w:r w:rsidRPr="005016D2">
              <w:rPr>
                <w:i/>
              </w:rPr>
              <w:t>2022-20</w:t>
            </w:r>
            <w:r w:rsidRPr="005016D2">
              <w:rPr>
                <w:i/>
                <w:lang w:val="en-US"/>
              </w:rPr>
              <w:t>2</w:t>
            </w:r>
            <w:r w:rsidRPr="005016D2">
              <w:rPr>
                <w:i/>
              </w:rPr>
              <w:t>4</w:t>
            </w:r>
          </w:p>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pPr>
              <w:rPr>
                <w:i/>
              </w:rPr>
            </w:pPr>
            <w:r w:rsidRPr="005016D2">
              <w:rPr>
                <w:i/>
              </w:rPr>
              <w:t>МБУ «МФЦ Комсомольского района»</w:t>
            </w:r>
          </w:p>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7583032,00</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3791516,00</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3791516,00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0,00</w:t>
            </w:r>
          </w:p>
        </w:tc>
      </w:tr>
      <w:tr w:rsidR="005016D2" w:rsidRPr="005016D2" w:rsidTr="005016D2">
        <w:trPr>
          <w:trHeight w:val="2283"/>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pPr>
            <w:r w:rsidRPr="005016D2">
              <w:t>1.1.</w:t>
            </w: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rPr>
                <w:bCs/>
              </w:rPr>
              <w:t>Оплата труда работников МФЦ предоставления государственных и муниципальных услуг, организация начислений и выплат по оплате труда</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5971556,22</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2704554,22</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3267002,00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rPr>
                <w:i/>
              </w:rPr>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rPr>
                <w:i/>
              </w:rPr>
              <w:t>0,00</w:t>
            </w:r>
          </w:p>
        </w:tc>
      </w:tr>
      <w:tr w:rsidR="005016D2" w:rsidRPr="005016D2" w:rsidTr="005016D2">
        <w:trPr>
          <w:trHeight w:val="495"/>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pP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t>Из них, местный бюджет</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3724705,22</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1597082,22</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2127623,00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rPr>
                <w:i/>
              </w:rPr>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rPr>
                <w:i/>
              </w:rPr>
              <w:t>0,00</w:t>
            </w:r>
          </w:p>
        </w:tc>
      </w:tr>
      <w:tr w:rsidR="005016D2" w:rsidRPr="005016D2" w:rsidTr="005016D2">
        <w:trPr>
          <w:trHeight w:val="450"/>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pP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t>Областной бюджет</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2246851,00</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1107472,00</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113937900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r>
      <w:tr w:rsidR="005016D2" w:rsidRPr="005016D2" w:rsidTr="005016D2">
        <w:trPr>
          <w:trHeight w:val="255"/>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pPr>
            <w:r w:rsidRPr="005016D2">
              <w:t>1.2</w:t>
            </w: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rPr>
                <w:bCs/>
              </w:rPr>
              <w:t>Содержание МФЦ</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1611475,78</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1086961,78</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524514,00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r>
      <w:tr w:rsidR="005016D2" w:rsidRPr="005016D2" w:rsidTr="005016D2">
        <w:trPr>
          <w:trHeight w:val="495"/>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pP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t>Из них, местный бюджет</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1611475,78</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1086961,78</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524514,00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r w:rsidRPr="005016D2">
              <w:t xml:space="preserve">       0,00</w:t>
            </w:r>
          </w:p>
        </w:tc>
      </w:tr>
      <w:tr w:rsidR="005016D2" w:rsidRPr="005016D2" w:rsidTr="005016D2">
        <w:trPr>
          <w:trHeight w:val="255"/>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pP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t>Областной бюджет</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r>
      <w:tr w:rsidR="005016D2" w:rsidRPr="005016D2" w:rsidTr="005016D2">
        <w:trPr>
          <w:trHeight w:val="2539"/>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b/>
              </w:rPr>
            </w:pPr>
            <w:r w:rsidRPr="005016D2">
              <w:rPr>
                <w:b/>
              </w:rPr>
              <w:t>2</w:t>
            </w: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pPr>
              <w:rPr>
                <w:b/>
                <w:i/>
              </w:rPr>
            </w:pPr>
            <w:r w:rsidRPr="005016D2">
              <w:rPr>
                <w:b/>
                <w:i/>
              </w:rPr>
              <w:t>Подпрограмма «Повышение качества и доступности</w:t>
            </w:r>
          </w:p>
          <w:p w:rsidR="005016D2" w:rsidRPr="005016D2" w:rsidRDefault="005016D2" w:rsidP="005016D2">
            <w:pPr>
              <w:rPr>
                <w:i/>
              </w:rPr>
            </w:pPr>
            <w:r w:rsidRPr="005016D2">
              <w:rPr>
                <w:b/>
                <w:i/>
              </w:rPr>
              <w:t>предоставления государственных и муниципальных услуг на базе МФЦ»</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pPr>
              <w:rPr>
                <w:i/>
              </w:rPr>
            </w:pPr>
            <w:r w:rsidRPr="005016D2">
              <w:rPr>
                <w:i/>
              </w:rPr>
              <w:t>2022-20</w:t>
            </w:r>
            <w:r w:rsidRPr="005016D2">
              <w:rPr>
                <w:i/>
                <w:lang w:val="en-US"/>
              </w:rPr>
              <w:t>2</w:t>
            </w:r>
            <w:r w:rsidRPr="005016D2">
              <w:rPr>
                <w:i/>
              </w:rPr>
              <w:t>4</w:t>
            </w:r>
          </w:p>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pPr>
              <w:rPr>
                <w:i/>
              </w:rPr>
            </w:pPr>
            <w:r w:rsidRPr="005016D2">
              <w:rPr>
                <w:i/>
              </w:rPr>
              <w:t>МБУ «МФЦ Комсомольского района»</w:t>
            </w:r>
          </w:p>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262200,00</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131100,00</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131100,00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rPr>
                <w:i/>
              </w:rPr>
            </w:pPr>
            <w:r w:rsidRPr="005016D2">
              <w:rPr>
                <w:i/>
              </w:rPr>
              <w:t>0,00</w:t>
            </w:r>
          </w:p>
        </w:tc>
      </w:tr>
      <w:tr w:rsidR="005016D2" w:rsidRPr="005016D2" w:rsidTr="005016D2">
        <w:trPr>
          <w:trHeight w:val="1006"/>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pPr>
            <w:r w:rsidRPr="005016D2">
              <w:t>2.1.</w:t>
            </w: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rPr>
                <w:bCs/>
              </w:rPr>
              <w:t>Обслуживание оборудования и программного обеспечения</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137670,00</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66100,00</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71570,00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r>
      <w:tr w:rsidR="005016D2" w:rsidRPr="005016D2" w:rsidTr="005016D2">
        <w:trPr>
          <w:trHeight w:val="510"/>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sz w:val="24"/>
                <w:szCs w:val="24"/>
              </w:rPr>
            </w:pP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t>Из них, местный бюджет</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137670,00</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66100,00</w:t>
            </w: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71570,00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r>
      <w:tr w:rsidR="005016D2" w:rsidRPr="005016D2" w:rsidTr="005016D2">
        <w:trPr>
          <w:trHeight w:val="270"/>
          <w:tblHeader/>
          <w:jc w:val="center"/>
        </w:trPr>
        <w:tc>
          <w:tcPr>
            <w:tcW w:w="552" w:type="dxa"/>
            <w:tcBorders>
              <w:top w:val="single" w:sz="4" w:space="0" w:color="000000"/>
              <w:left w:val="single" w:sz="4" w:space="0" w:color="000000"/>
              <w:bottom w:val="single" w:sz="4" w:space="0" w:color="000000"/>
              <w:right w:val="nil"/>
            </w:tcBorders>
          </w:tcPr>
          <w:p w:rsidR="005016D2" w:rsidRPr="005016D2" w:rsidRDefault="005016D2" w:rsidP="005016D2">
            <w:pPr>
              <w:jc w:val="center"/>
              <w:rPr>
                <w:sz w:val="24"/>
                <w:szCs w:val="24"/>
              </w:rPr>
            </w:pPr>
          </w:p>
        </w:tc>
        <w:tc>
          <w:tcPr>
            <w:tcW w:w="2370" w:type="dxa"/>
            <w:tcBorders>
              <w:top w:val="single" w:sz="4" w:space="0" w:color="000000"/>
              <w:left w:val="single" w:sz="4" w:space="0" w:color="000000"/>
              <w:bottom w:val="single" w:sz="4" w:space="0" w:color="000000"/>
              <w:right w:val="nil"/>
            </w:tcBorders>
          </w:tcPr>
          <w:p w:rsidR="005016D2" w:rsidRPr="005016D2" w:rsidRDefault="005016D2" w:rsidP="005016D2">
            <w:r w:rsidRPr="005016D2">
              <w:t>Областной бюджет</w:t>
            </w:r>
          </w:p>
        </w:tc>
        <w:tc>
          <w:tcPr>
            <w:tcW w:w="875" w:type="dxa"/>
            <w:tcBorders>
              <w:top w:val="single" w:sz="4" w:space="0" w:color="000000"/>
              <w:left w:val="single" w:sz="4" w:space="0" w:color="000000"/>
              <w:bottom w:val="single" w:sz="4" w:space="0" w:color="000000"/>
              <w:right w:val="nil"/>
            </w:tcBorders>
          </w:tcPr>
          <w:p w:rsidR="005016D2" w:rsidRPr="005016D2" w:rsidRDefault="005016D2" w:rsidP="005016D2"/>
        </w:tc>
        <w:tc>
          <w:tcPr>
            <w:tcW w:w="1137" w:type="dxa"/>
            <w:tcBorders>
              <w:top w:val="single" w:sz="4" w:space="0" w:color="000000"/>
              <w:left w:val="single" w:sz="4" w:space="0" w:color="000000"/>
              <w:bottom w:val="single" w:sz="4" w:space="0" w:color="000000"/>
              <w:right w:val="nil"/>
            </w:tcBorders>
          </w:tcPr>
          <w:p w:rsidR="005016D2" w:rsidRPr="005016D2"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1427"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p>
        </w:tc>
        <w:tc>
          <w:tcPr>
            <w:tcW w:w="1275"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70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c>
          <w:tcPr>
            <w:tcW w:w="889" w:type="dxa"/>
            <w:tcBorders>
              <w:top w:val="single" w:sz="4" w:space="0" w:color="auto"/>
              <w:left w:val="single" w:sz="4" w:space="0" w:color="auto"/>
              <w:bottom w:val="single" w:sz="4" w:space="0" w:color="auto"/>
              <w:right w:val="single" w:sz="4" w:space="0" w:color="auto"/>
            </w:tcBorders>
          </w:tcPr>
          <w:p w:rsidR="005016D2" w:rsidRPr="005016D2" w:rsidRDefault="005016D2" w:rsidP="005016D2">
            <w:pPr>
              <w:jc w:val="center"/>
            </w:pPr>
            <w:r w:rsidRPr="005016D2">
              <w:t>0,00</w:t>
            </w:r>
          </w:p>
        </w:tc>
      </w:tr>
      <w:tr w:rsidR="005016D2" w:rsidRPr="00500BA6" w:rsidTr="005016D2">
        <w:trPr>
          <w:trHeight w:val="495"/>
          <w:tblHeader/>
          <w:jc w:val="center"/>
        </w:trPr>
        <w:tc>
          <w:tcPr>
            <w:tcW w:w="552" w:type="dxa"/>
            <w:tcBorders>
              <w:top w:val="single" w:sz="4" w:space="0" w:color="000000"/>
              <w:left w:val="single" w:sz="4" w:space="0" w:color="000000"/>
              <w:bottom w:val="single" w:sz="4" w:space="0" w:color="000000"/>
              <w:right w:val="nil"/>
            </w:tcBorders>
          </w:tcPr>
          <w:p w:rsidR="005016D2" w:rsidRDefault="005016D2" w:rsidP="005016D2">
            <w:pPr>
              <w:jc w:val="center"/>
            </w:pPr>
            <w:r>
              <w:t>2.2</w:t>
            </w:r>
          </w:p>
        </w:tc>
        <w:tc>
          <w:tcPr>
            <w:tcW w:w="2370" w:type="dxa"/>
            <w:tcBorders>
              <w:top w:val="single" w:sz="4" w:space="0" w:color="000000"/>
              <w:left w:val="single" w:sz="4" w:space="0" w:color="000000"/>
              <w:bottom w:val="single" w:sz="4" w:space="0" w:color="000000"/>
              <w:right w:val="nil"/>
            </w:tcBorders>
          </w:tcPr>
          <w:p w:rsidR="005016D2" w:rsidRPr="002B6245" w:rsidRDefault="005016D2" w:rsidP="005016D2">
            <w:r w:rsidRPr="002B6245">
              <w:rPr>
                <w:bCs/>
              </w:rPr>
              <w:t xml:space="preserve">Услуги </w:t>
            </w:r>
            <w:r>
              <w:rPr>
                <w:bCs/>
              </w:rPr>
              <w:t>ГАРАНТ-СЕРВИС</w:t>
            </w:r>
          </w:p>
        </w:tc>
        <w:tc>
          <w:tcPr>
            <w:tcW w:w="875" w:type="dxa"/>
            <w:tcBorders>
              <w:top w:val="single" w:sz="4" w:space="0" w:color="000000"/>
              <w:left w:val="single" w:sz="4" w:space="0" w:color="000000"/>
              <w:bottom w:val="single" w:sz="4" w:space="0" w:color="000000"/>
              <w:right w:val="nil"/>
            </w:tcBorders>
          </w:tcPr>
          <w:p w:rsidR="005016D2" w:rsidRPr="00500BA6" w:rsidRDefault="005016D2" w:rsidP="005016D2"/>
        </w:tc>
        <w:tc>
          <w:tcPr>
            <w:tcW w:w="1137" w:type="dxa"/>
            <w:tcBorders>
              <w:top w:val="single" w:sz="4" w:space="0" w:color="000000"/>
              <w:left w:val="single" w:sz="4" w:space="0" w:color="000000"/>
              <w:bottom w:val="single" w:sz="4" w:space="0" w:color="000000"/>
              <w:right w:val="nil"/>
            </w:tcBorders>
          </w:tcPr>
          <w:p w:rsidR="005016D2" w:rsidRPr="002B6245"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72000,00</w:t>
            </w:r>
          </w:p>
        </w:tc>
        <w:tc>
          <w:tcPr>
            <w:tcW w:w="1427"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36000</w:t>
            </w:r>
          </w:p>
        </w:tc>
        <w:tc>
          <w:tcPr>
            <w:tcW w:w="1275"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36000,00</w:t>
            </w:r>
          </w:p>
        </w:tc>
        <w:tc>
          <w:tcPr>
            <w:tcW w:w="70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t>0</w:t>
            </w:r>
            <w:r w:rsidRPr="008E09D4">
              <w:t>,00</w:t>
            </w:r>
          </w:p>
        </w:tc>
        <w:tc>
          <w:tcPr>
            <w:tcW w:w="88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t>0</w:t>
            </w:r>
            <w:r w:rsidRPr="008E09D4">
              <w:t>,00</w:t>
            </w:r>
          </w:p>
        </w:tc>
      </w:tr>
      <w:tr w:rsidR="005016D2" w:rsidRPr="00500BA6" w:rsidTr="005016D2">
        <w:trPr>
          <w:trHeight w:val="70"/>
          <w:tblHeader/>
          <w:jc w:val="center"/>
        </w:trPr>
        <w:tc>
          <w:tcPr>
            <w:tcW w:w="552" w:type="dxa"/>
            <w:tcBorders>
              <w:top w:val="single" w:sz="4" w:space="0" w:color="000000"/>
              <w:left w:val="single" w:sz="4" w:space="0" w:color="000000"/>
              <w:bottom w:val="single" w:sz="4" w:space="0" w:color="000000"/>
              <w:right w:val="nil"/>
            </w:tcBorders>
          </w:tcPr>
          <w:p w:rsidR="005016D2" w:rsidRDefault="005016D2" w:rsidP="005016D2"/>
        </w:tc>
        <w:tc>
          <w:tcPr>
            <w:tcW w:w="2370" w:type="dxa"/>
            <w:tcBorders>
              <w:top w:val="single" w:sz="4" w:space="0" w:color="000000"/>
              <w:left w:val="single" w:sz="4" w:space="0" w:color="000000"/>
              <w:bottom w:val="single" w:sz="4" w:space="0" w:color="000000"/>
              <w:right w:val="nil"/>
            </w:tcBorders>
          </w:tcPr>
          <w:p w:rsidR="005016D2" w:rsidRPr="004F7942" w:rsidRDefault="005016D2" w:rsidP="005016D2">
            <w:r w:rsidRPr="004F7942">
              <w:t>Из них, местный бюджет</w:t>
            </w:r>
          </w:p>
        </w:tc>
        <w:tc>
          <w:tcPr>
            <w:tcW w:w="875" w:type="dxa"/>
            <w:tcBorders>
              <w:top w:val="single" w:sz="4" w:space="0" w:color="000000"/>
              <w:left w:val="single" w:sz="4" w:space="0" w:color="000000"/>
              <w:bottom w:val="single" w:sz="4" w:space="0" w:color="000000"/>
              <w:right w:val="nil"/>
            </w:tcBorders>
          </w:tcPr>
          <w:p w:rsidR="005016D2" w:rsidRPr="00500BA6" w:rsidRDefault="005016D2" w:rsidP="005016D2"/>
        </w:tc>
        <w:tc>
          <w:tcPr>
            <w:tcW w:w="1137" w:type="dxa"/>
            <w:tcBorders>
              <w:top w:val="single" w:sz="4" w:space="0" w:color="000000"/>
              <w:left w:val="single" w:sz="4" w:space="0" w:color="000000"/>
              <w:bottom w:val="single" w:sz="4" w:space="0" w:color="000000"/>
              <w:right w:val="nil"/>
            </w:tcBorders>
          </w:tcPr>
          <w:p w:rsidR="005016D2" w:rsidRPr="002B6245"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72000,00</w:t>
            </w:r>
          </w:p>
        </w:tc>
        <w:tc>
          <w:tcPr>
            <w:tcW w:w="1427"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36000</w:t>
            </w:r>
          </w:p>
        </w:tc>
        <w:tc>
          <w:tcPr>
            <w:tcW w:w="1275"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36000,00</w:t>
            </w:r>
          </w:p>
        </w:tc>
        <w:tc>
          <w:tcPr>
            <w:tcW w:w="70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t>0</w:t>
            </w:r>
            <w:r w:rsidRPr="008E09D4">
              <w:t>,00</w:t>
            </w:r>
          </w:p>
        </w:tc>
        <w:tc>
          <w:tcPr>
            <w:tcW w:w="88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t>0</w:t>
            </w:r>
            <w:r w:rsidRPr="008E09D4">
              <w:t>,00</w:t>
            </w:r>
          </w:p>
        </w:tc>
      </w:tr>
      <w:tr w:rsidR="005016D2" w:rsidRPr="00500BA6" w:rsidTr="005016D2">
        <w:trPr>
          <w:trHeight w:val="240"/>
          <w:tblHeader/>
          <w:jc w:val="center"/>
        </w:trPr>
        <w:tc>
          <w:tcPr>
            <w:tcW w:w="552" w:type="dxa"/>
            <w:tcBorders>
              <w:top w:val="single" w:sz="4" w:space="0" w:color="000000"/>
              <w:left w:val="single" w:sz="4" w:space="0" w:color="000000"/>
              <w:bottom w:val="single" w:sz="4" w:space="0" w:color="000000"/>
              <w:right w:val="nil"/>
            </w:tcBorders>
          </w:tcPr>
          <w:p w:rsidR="005016D2" w:rsidRDefault="005016D2" w:rsidP="005016D2"/>
        </w:tc>
        <w:tc>
          <w:tcPr>
            <w:tcW w:w="2370" w:type="dxa"/>
            <w:tcBorders>
              <w:top w:val="single" w:sz="4" w:space="0" w:color="000000"/>
              <w:left w:val="single" w:sz="4" w:space="0" w:color="000000"/>
              <w:bottom w:val="single" w:sz="4" w:space="0" w:color="000000"/>
              <w:right w:val="nil"/>
            </w:tcBorders>
          </w:tcPr>
          <w:p w:rsidR="005016D2" w:rsidRPr="004F7942" w:rsidRDefault="005016D2" w:rsidP="005016D2">
            <w:r w:rsidRPr="004F7942">
              <w:t>Областной бюджет</w:t>
            </w:r>
          </w:p>
        </w:tc>
        <w:tc>
          <w:tcPr>
            <w:tcW w:w="875" w:type="dxa"/>
            <w:tcBorders>
              <w:top w:val="single" w:sz="4" w:space="0" w:color="000000"/>
              <w:left w:val="single" w:sz="4" w:space="0" w:color="000000"/>
              <w:bottom w:val="single" w:sz="4" w:space="0" w:color="000000"/>
              <w:right w:val="nil"/>
            </w:tcBorders>
          </w:tcPr>
          <w:p w:rsidR="005016D2" w:rsidRPr="00500BA6" w:rsidRDefault="005016D2" w:rsidP="005016D2"/>
        </w:tc>
        <w:tc>
          <w:tcPr>
            <w:tcW w:w="1137" w:type="dxa"/>
            <w:tcBorders>
              <w:top w:val="single" w:sz="4" w:space="0" w:color="000000"/>
              <w:left w:val="single" w:sz="4" w:space="0" w:color="000000"/>
              <w:bottom w:val="single" w:sz="4" w:space="0" w:color="000000"/>
              <w:right w:val="nil"/>
            </w:tcBorders>
          </w:tcPr>
          <w:p w:rsidR="005016D2" w:rsidRPr="00500BA6"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0,00</w:t>
            </w:r>
          </w:p>
        </w:tc>
        <w:tc>
          <w:tcPr>
            <w:tcW w:w="1427"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p>
        </w:tc>
        <w:tc>
          <w:tcPr>
            <w:tcW w:w="1275"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0,00</w:t>
            </w:r>
          </w:p>
        </w:tc>
        <w:tc>
          <w:tcPr>
            <w:tcW w:w="70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rsidRPr="008E09D4">
              <w:t>0,00</w:t>
            </w:r>
          </w:p>
        </w:tc>
        <w:tc>
          <w:tcPr>
            <w:tcW w:w="88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rsidRPr="008E09D4">
              <w:t>0,00</w:t>
            </w:r>
          </w:p>
        </w:tc>
      </w:tr>
      <w:tr w:rsidR="005016D2" w:rsidRPr="00500BA6" w:rsidTr="005016D2">
        <w:trPr>
          <w:trHeight w:val="240"/>
          <w:tblHeader/>
          <w:jc w:val="center"/>
        </w:trPr>
        <w:tc>
          <w:tcPr>
            <w:tcW w:w="552" w:type="dxa"/>
            <w:tcBorders>
              <w:top w:val="single" w:sz="4" w:space="0" w:color="000000"/>
              <w:left w:val="single" w:sz="4" w:space="0" w:color="000000"/>
              <w:bottom w:val="single" w:sz="4" w:space="0" w:color="000000"/>
              <w:right w:val="nil"/>
            </w:tcBorders>
          </w:tcPr>
          <w:p w:rsidR="005016D2" w:rsidRDefault="005016D2" w:rsidP="005016D2">
            <w:r>
              <w:t>2.3</w:t>
            </w:r>
          </w:p>
        </w:tc>
        <w:tc>
          <w:tcPr>
            <w:tcW w:w="2370" w:type="dxa"/>
            <w:tcBorders>
              <w:top w:val="single" w:sz="4" w:space="0" w:color="000000"/>
              <w:left w:val="single" w:sz="4" w:space="0" w:color="000000"/>
              <w:bottom w:val="single" w:sz="4" w:space="0" w:color="000000"/>
              <w:right w:val="nil"/>
            </w:tcBorders>
          </w:tcPr>
          <w:p w:rsidR="005016D2" w:rsidRPr="004F7942" w:rsidRDefault="005016D2" w:rsidP="005016D2">
            <w:r>
              <w:t>Услуги ООО «Прогрессивные Программные Технологии»</w:t>
            </w:r>
          </w:p>
        </w:tc>
        <w:tc>
          <w:tcPr>
            <w:tcW w:w="875" w:type="dxa"/>
            <w:tcBorders>
              <w:top w:val="single" w:sz="4" w:space="0" w:color="000000"/>
              <w:left w:val="single" w:sz="4" w:space="0" w:color="000000"/>
              <w:bottom w:val="single" w:sz="4" w:space="0" w:color="000000"/>
              <w:right w:val="nil"/>
            </w:tcBorders>
          </w:tcPr>
          <w:p w:rsidR="005016D2" w:rsidRPr="00500BA6" w:rsidRDefault="005016D2" w:rsidP="005016D2"/>
        </w:tc>
        <w:tc>
          <w:tcPr>
            <w:tcW w:w="1137" w:type="dxa"/>
            <w:tcBorders>
              <w:top w:val="single" w:sz="4" w:space="0" w:color="000000"/>
              <w:left w:val="single" w:sz="4" w:space="0" w:color="000000"/>
              <w:bottom w:val="single" w:sz="4" w:space="0" w:color="000000"/>
              <w:right w:val="nil"/>
            </w:tcBorders>
          </w:tcPr>
          <w:p w:rsidR="005016D2" w:rsidRPr="00500BA6"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52530,00</w:t>
            </w:r>
          </w:p>
        </w:tc>
        <w:tc>
          <w:tcPr>
            <w:tcW w:w="1427"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29000</w:t>
            </w:r>
          </w:p>
        </w:tc>
        <w:tc>
          <w:tcPr>
            <w:tcW w:w="1275"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23530,00</w:t>
            </w:r>
          </w:p>
        </w:tc>
        <w:tc>
          <w:tcPr>
            <w:tcW w:w="70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t>0,00</w:t>
            </w:r>
          </w:p>
        </w:tc>
        <w:tc>
          <w:tcPr>
            <w:tcW w:w="88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pPr>
            <w:r>
              <w:t>0,00</w:t>
            </w:r>
          </w:p>
        </w:tc>
      </w:tr>
      <w:tr w:rsidR="005016D2" w:rsidRPr="00500BA6" w:rsidTr="005016D2">
        <w:trPr>
          <w:trHeight w:val="240"/>
          <w:tblHeader/>
          <w:jc w:val="center"/>
        </w:trPr>
        <w:tc>
          <w:tcPr>
            <w:tcW w:w="552" w:type="dxa"/>
            <w:tcBorders>
              <w:top w:val="single" w:sz="4" w:space="0" w:color="000000"/>
              <w:left w:val="single" w:sz="4" w:space="0" w:color="000000"/>
              <w:bottom w:val="single" w:sz="4" w:space="0" w:color="000000"/>
              <w:right w:val="nil"/>
            </w:tcBorders>
          </w:tcPr>
          <w:p w:rsidR="005016D2" w:rsidRDefault="005016D2" w:rsidP="005016D2"/>
        </w:tc>
        <w:tc>
          <w:tcPr>
            <w:tcW w:w="2370" w:type="dxa"/>
            <w:tcBorders>
              <w:top w:val="single" w:sz="4" w:space="0" w:color="000000"/>
              <w:left w:val="single" w:sz="4" w:space="0" w:color="000000"/>
              <w:bottom w:val="single" w:sz="4" w:space="0" w:color="000000"/>
              <w:right w:val="nil"/>
            </w:tcBorders>
          </w:tcPr>
          <w:p w:rsidR="005016D2" w:rsidRDefault="005016D2" w:rsidP="005016D2">
            <w:r w:rsidRPr="004F7942">
              <w:t>Из них, местный бюджет</w:t>
            </w:r>
          </w:p>
        </w:tc>
        <w:tc>
          <w:tcPr>
            <w:tcW w:w="875" w:type="dxa"/>
            <w:tcBorders>
              <w:top w:val="single" w:sz="4" w:space="0" w:color="000000"/>
              <w:left w:val="single" w:sz="4" w:space="0" w:color="000000"/>
              <w:bottom w:val="single" w:sz="4" w:space="0" w:color="000000"/>
              <w:right w:val="nil"/>
            </w:tcBorders>
          </w:tcPr>
          <w:p w:rsidR="005016D2" w:rsidRPr="00500BA6" w:rsidRDefault="005016D2" w:rsidP="005016D2"/>
        </w:tc>
        <w:tc>
          <w:tcPr>
            <w:tcW w:w="1137" w:type="dxa"/>
            <w:tcBorders>
              <w:top w:val="single" w:sz="4" w:space="0" w:color="000000"/>
              <w:left w:val="single" w:sz="4" w:space="0" w:color="000000"/>
              <w:bottom w:val="single" w:sz="4" w:space="0" w:color="000000"/>
              <w:right w:val="nil"/>
            </w:tcBorders>
          </w:tcPr>
          <w:p w:rsidR="005016D2" w:rsidRPr="00500BA6"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52530,00</w:t>
            </w:r>
          </w:p>
        </w:tc>
        <w:tc>
          <w:tcPr>
            <w:tcW w:w="1427"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29000</w:t>
            </w:r>
          </w:p>
        </w:tc>
        <w:tc>
          <w:tcPr>
            <w:tcW w:w="1275"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23530,00</w:t>
            </w:r>
          </w:p>
        </w:tc>
        <w:tc>
          <w:tcPr>
            <w:tcW w:w="709" w:type="dxa"/>
            <w:tcBorders>
              <w:top w:val="single" w:sz="4" w:space="0" w:color="auto"/>
              <w:left w:val="single" w:sz="4" w:space="0" w:color="auto"/>
              <w:bottom w:val="single" w:sz="4" w:space="0" w:color="auto"/>
              <w:right w:val="single" w:sz="4" w:space="0" w:color="auto"/>
            </w:tcBorders>
          </w:tcPr>
          <w:p w:rsidR="005016D2" w:rsidRDefault="005016D2" w:rsidP="005016D2">
            <w:pPr>
              <w:jc w:val="center"/>
            </w:pPr>
            <w:r>
              <w:t>0,00</w:t>
            </w:r>
          </w:p>
        </w:tc>
        <w:tc>
          <w:tcPr>
            <w:tcW w:w="889" w:type="dxa"/>
            <w:tcBorders>
              <w:top w:val="single" w:sz="4" w:space="0" w:color="auto"/>
              <w:left w:val="single" w:sz="4" w:space="0" w:color="auto"/>
              <w:bottom w:val="single" w:sz="4" w:space="0" w:color="auto"/>
              <w:right w:val="single" w:sz="4" w:space="0" w:color="auto"/>
            </w:tcBorders>
          </w:tcPr>
          <w:p w:rsidR="005016D2" w:rsidRDefault="005016D2" w:rsidP="005016D2">
            <w:pPr>
              <w:jc w:val="center"/>
            </w:pPr>
            <w:r>
              <w:t>0,00</w:t>
            </w:r>
          </w:p>
        </w:tc>
      </w:tr>
      <w:tr w:rsidR="005016D2" w:rsidRPr="00500BA6" w:rsidTr="005016D2">
        <w:trPr>
          <w:trHeight w:val="240"/>
          <w:tblHeader/>
          <w:jc w:val="center"/>
        </w:trPr>
        <w:tc>
          <w:tcPr>
            <w:tcW w:w="552" w:type="dxa"/>
            <w:tcBorders>
              <w:top w:val="single" w:sz="4" w:space="0" w:color="000000"/>
              <w:left w:val="single" w:sz="4" w:space="0" w:color="000000"/>
              <w:bottom w:val="single" w:sz="4" w:space="0" w:color="000000"/>
              <w:right w:val="nil"/>
            </w:tcBorders>
          </w:tcPr>
          <w:p w:rsidR="005016D2" w:rsidRDefault="005016D2" w:rsidP="005016D2"/>
        </w:tc>
        <w:tc>
          <w:tcPr>
            <w:tcW w:w="2370" w:type="dxa"/>
            <w:tcBorders>
              <w:top w:val="single" w:sz="4" w:space="0" w:color="000000"/>
              <w:left w:val="single" w:sz="4" w:space="0" w:color="000000"/>
              <w:bottom w:val="single" w:sz="4" w:space="0" w:color="000000"/>
              <w:right w:val="nil"/>
            </w:tcBorders>
          </w:tcPr>
          <w:p w:rsidR="005016D2" w:rsidRPr="004F7942" w:rsidRDefault="005016D2" w:rsidP="005016D2">
            <w:r w:rsidRPr="004F7942">
              <w:t>Областной бюджет</w:t>
            </w:r>
          </w:p>
        </w:tc>
        <w:tc>
          <w:tcPr>
            <w:tcW w:w="875" w:type="dxa"/>
            <w:tcBorders>
              <w:top w:val="single" w:sz="4" w:space="0" w:color="000000"/>
              <w:left w:val="single" w:sz="4" w:space="0" w:color="000000"/>
              <w:bottom w:val="single" w:sz="4" w:space="0" w:color="000000"/>
              <w:right w:val="nil"/>
            </w:tcBorders>
          </w:tcPr>
          <w:p w:rsidR="005016D2" w:rsidRPr="00500BA6" w:rsidRDefault="005016D2" w:rsidP="005016D2"/>
        </w:tc>
        <w:tc>
          <w:tcPr>
            <w:tcW w:w="1137" w:type="dxa"/>
            <w:tcBorders>
              <w:top w:val="single" w:sz="4" w:space="0" w:color="000000"/>
              <w:left w:val="single" w:sz="4" w:space="0" w:color="000000"/>
              <w:bottom w:val="single" w:sz="4" w:space="0" w:color="000000"/>
              <w:right w:val="nil"/>
            </w:tcBorders>
          </w:tcPr>
          <w:p w:rsidR="005016D2" w:rsidRPr="00500BA6"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0,00</w:t>
            </w:r>
          </w:p>
        </w:tc>
        <w:tc>
          <w:tcPr>
            <w:tcW w:w="1427"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p>
        </w:tc>
        <w:tc>
          <w:tcPr>
            <w:tcW w:w="1275"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pPr>
            <w:r w:rsidRPr="00E74A0F">
              <w:t>0,00</w:t>
            </w:r>
          </w:p>
        </w:tc>
        <w:tc>
          <w:tcPr>
            <w:tcW w:w="709" w:type="dxa"/>
            <w:tcBorders>
              <w:top w:val="single" w:sz="4" w:space="0" w:color="auto"/>
              <w:left w:val="single" w:sz="4" w:space="0" w:color="auto"/>
              <w:bottom w:val="single" w:sz="4" w:space="0" w:color="auto"/>
              <w:right w:val="single" w:sz="4" w:space="0" w:color="auto"/>
            </w:tcBorders>
          </w:tcPr>
          <w:p w:rsidR="005016D2" w:rsidRDefault="005016D2" w:rsidP="005016D2">
            <w:pPr>
              <w:jc w:val="center"/>
            </w:pPr>
            <w:r>
              <w:t>0,00</w:t>
            </w:r>
          </w:p>
        </w:tc>
        <w:tc>
          <w:tcPr>
            <w:tcW w:w="889" w:type="dxa"/>
            <w:tcBorders>
              <w:top w:val="single" w:sz="4" w:space="0" w:color="auto"/>
              <w:left w:val="single" w:sz="4" w:space="0" w:color="auto"/>
              <w:bottom w:val="single" w:sz="4" w:space="0" w:color="auto"/>
              <w:right w:val="single" w:sz="4" w:space="0" w:color="auto"/>
            </w:tcBorders>
          </w:tcPr>
          <w:p w:rsidR="005016D2" w:rsidRDefault="005016D2" w:rsidP="005016D2">
            <w:pPr>
              <w:jc w:val="center"/>
            </w:pPr>
            <w:r>
              <w:t>0,00</w:t>
            </w:r>
          </w:p>
        </w:tc>
      </w:tr>
      <w:tr w:rsidR="005016D2" w:rsidRPr="00500BA6" w:rsidTr="005016D2">
        <w:trPr>
          <w:trHeight w:val="510"/>
          <w:tblHeader/>
          <w:jc w:val="center"/>
        </w:trPr>
        <w:tc>
          <w:tcPr>
            <w:tcW w:w="552" w:type="dxa"/>
            <w:tcBorders>
              <w:top w:val="single" w:sz="4" w:space="0" w:color="000000"/>
              <w:left w:val="single" w:sz="4" w:space="0" w:color="000000"/>
              <w:bottom w:val="single" w:sz="4" w:space="0" w:color="000000"/>
              <w:right w:val="nil"/>
            </w:tcBorders>
          </w:tcPr>
          <w:p w:rsidR="005016D2" w:rsidRPr="00500BA6" w:rsidRDefault="005016D2" w:rsidP="005016D2"/>
        </w:tc>
        <w:tc>
          <w:tcPr>
            <w:tcW w:w="2370" w:type="dxa"/>
            <w:tcBorders>
              <w:top w:val="single" w:sz="4" w:space="0" w:color="000000"/>
              <w:left w:val="single" w:sz="4" w:space="0" w:color="000000"/>
              <w:bottom w:val="single" w:sz="4" w:space="0" w:color="000000"/>
              <w:right w:val="nil"/>
            </w:tcBorders>
          </w:tcPr>
          <w:p w:rsidR="005016D2" w:rsidRPr="00500BA6" w:rsidRDefault="005016D2" w:rsidP="005016D2">
            <w:pPr>
              <w:rPr>
                <w:b/>
              </w:rPr>
            </w:pPr>
            <w:r w:rsidRPr="00500BA6">
              <w:rPr>
                <w:b/>
              </w:rPr>
              <w:t xml:space="preserve">Итого по программе: </w:t>
            </w:r>
          </w:p>
        </w:tc>
        <w:tc>
          <w:tcPr>
            <w:tcW w:w="875" w:type="dxa"/>
            <w:tcBorders>
              <w:top w:val="single" w:sz="4" w:space="0" w:color="000000"/>
              <w:left w:val="single" w:sz="4" w:space="0" w:color="000000"/>
              <w:bottom w:val="single" w:sz="4" w:space="0" w:color="000000"/>
              <w:right w:val="nil"/>
            </w:tcBorders>
          </w:tcPr>
          <w:p w:rsidR="005016D2" w:rsidRPr="00500BA6" w:rsidRDefault="005016D2" w:rsidP="005016D2"/>
        </w:tc>
        <w:tc>
          <w:tcPr>
            <w:tcW w:w="1137" w:type="dxa"/>
            <w:tcBorders>
              <w:top w:val="single" w:sz="4" w:space="0" w:color="000000"/>
              <w:left w:val="single" w:sz="4" w:space="0" w:color="000000"/>
              <w:bottom w:val="single" w:sz="4" w:space="0" w:color="000000"/>
              <w:right w:val="nil"/>
            </w:tcBorders>
          </w:tcPr>
          <w:p w:rsidR="005016D2" w:rsidRPr="00500BA6" w:rsidRDefault="005016D2" w:rsidP="005016D2"/>
        </w:tc>
        <w:tc>
          <w:tcPr>
            <w:tcW w:w="1192"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rPr>
                <w:b/>
              </w:rPr>
            </w:pPr>
            <w:r>
              <w:rPr>
                <w:b/>
              </w:rPr>
              <w:t>7845232,00</w:t>
            </w:r>
          </w:p>
        </w:tc>
        <w:tc>
          <w:tcPr>
            <w:tcW w:w="1427"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rPr>
                <w:b/>
              </w:rPr>
            </w:pPr>
            <w:r>
              <w:rPr>
                <w:b/>
              </w:rPr>
              <w:t>3922616,00</w:t>
            </w:r>
          </w:p>
        </w:tc>
        <w:tc>
          <w:tcPr>
            <w:tcW w:w="1275" w:type="dxa"/>
            <w:tcBorders>
              <w:top w:val="single" w:sz="4" w:space="0" w:color="auto"/>
              <w:left w:val="single" w:sz="4" w:space="0" w:color="auto"/>
              <w:bottom w:val="single" w:sz="4" w:space="0" w:color="auto"/>
              <w:right w:val="single" w:sz="4" w:space="0" w:color="auto"/>
            </w:tcBorders>
          </w:tcPr>
          <w:p w:rsidR="005016D2" w:rsidRPr="00E74A0F" w:rsidRDefault="005016D2" w:rsidP="005016D2">
            <w:pPr>
              <w:jc w:val="center"/>
              <w:rPr>
                <w:b/>
              </w:rPr>
            </w:pPr>
            <w:r w:rsidRPr="00E74A0F">
              <w:rPr>
                <w:b/>
              </w:rPr>
              <w:t>3922616,00</w:t>
            </w:r>
          </w:p>
        </w:tc>
        <w:tc>
          <w:tcPr>
            <w:tcW w:w="70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rPr>
                <w:b/>
              </w:rPr>
            </w:pPr>
            <w:r>
              <w:rPr>
                <w:b/>
              </w:rPr>
              <w:t>0,00</w:t>
            </w:r>
          </w:p>
        </w:tc>
        <w:tc>
          <w:tcPr>
            <w:tcW w:w="889" w:type="dxa"/>
            <w:tcBorders>
              <w:top w:val="single" w:sz="4" w:space="0" w:color="auto"/>
              <w:left w:val="single" w:sz="4" w:space="0" w:color="auto"/>
              <w:bottom w:val="single" w:sz="4" w:space="0" w:color="auto"/>
              <w:right w:val="single" w:sz="4" w:space="0" w:color="auto"/>
            </w:tcBorders>
          </w:tcPr>
          <w:p w:rsidR="005016D2" w:rsidRPr="008E09D4" w:rsidRDefault="005016D2" w:rsidP="005016D2">
            <w:pPr>
              <w:jc w:val="center"/>
              <w:rPr>
                <w:b/>
              </w:rPr>
            </w:pPr>
            <w:r>
              <w:rPr>
                <w:b/>
              </w:rPr>
              <w:t>0,00</w:t>
            </w:r>
          </w:p>
        </w:tc>
      </w:tr>
    </w:tbl>
    <w:p w:rsidR="005016D2" w:rsidRDefault="005016D2" w:rsidP="0005401C"/>
    <w:p w:rsidR="005016D2" w:rsidRDefault="005016D2" w:rsidP="0005401C"/>
    <w:p w:rsidR="005016D2" w:rsidRDefault="005016D2" w:rsidP="0005401C"/>
    <w:p w:rsidR="005016D2" w:rsidRDefault="005016D2" w:rsidP="0005401C">
      <w:pPr>
        <w:sectPr w:rsidR="005016D2" w:rsidSect="005016D2">
          <w:pgSz w:w="16838" w:h="11906" w:orient="landscape"/>
          <w:pgMar w:top="1134" w:right="851" w:bottom="850" w:left="1134" w:header="708" w:footer="708" w:gutter="0"/>
          <w:cols w:space="708"/>
          <w:docGrid w:linePitch="360"/>
        </w:sectPr>
      </w:pPr>
    </w:p>
    <w:p w:rsidR="005016D2" w:rsidRPr="00C40145" w:rsidRDefault="005016D2" w:rsidP="005016D2">
      <w:pPr>
        <w:jc w:val="center"/>
        <w:rPr>
          <w:sz w:val="24"/>
          <w:szCs w:val="24"/>
        </w:rPr>
      </w:pPr>
      <w:r>
        <w:rPr>
          <w:noProof/>
          <w:color w:val="000080"/>
          <w:sz w:val="24"/>
          <w:szCs w:val="24"/>
        </w:rPr>
        <w:lastRenderedPageBreak/>
        <w:drawing>
          <wp:inline distT="0" distB="0" distL="0" distR="0">
            <wp:extent cx="541020" cy="678180"/>
            <wp:effectExtent l="19050" t="0" r="0"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5016D2" w:rsidRPr="00C40145" w:rsidRDefault="005016D2" w:rsidP="005016D2">
      <w:pPr>
        <w:jc w:val="center"/>
        <w:rPr>
          <w:sz w:val="24"/>
          <w:szCs w:val="24"/>
        </w:rPr>
      </w:pPr>
    </w:p>
    <w:p w:rsidR="005016D2" w:rsidRPr="00C40145" w:rsidRDefault="005016D2" w:rsidP="005016D2">
      <w:pPr>
        <w:keepNext/>
        <w:jc w:val="center"/>
        <w:outlineLvl w:val="0"/>
        <w:rPr>
          <w:b/>
          <w:bCs/>
          <w:color w:val="003366"/>
          <w:sz w:val="36"/>
          <w:szCs w:val="24"/>
        </w:rPr>
      </w:pPr>
      <w:r w:rsidRPr="00C40145">
        <w:rPr>
          <w:b/>
          <w:bCs/>
          <w:color w:val="003366"/>
          <w:sz w:val="36"/>
          <w:szCs w:val="24"/>
        </w:rPr>
        <w:t>ПОСТАНОВЛЕНИЕ</w:t>
      </w:r>
    </w:p>
    <w:p w:rsidR="005016D2" w:rsidRPr="00C40145" w:rsidRDefault="005016D2" w:rsidP="005016D2">
      <w:pPr>
        <w:jc w:val="center"/>
        <w:rPr>
          <w:b/>
          <w:color w:val="003366"/>
          <w:sz w:val="24"/>
          <w:szCs w:val="24"/>
        </w:rPr>
      </w:pPr>
      <w:r w:rsidRPr="00C40145">
        <w:rPr>
          <w:b/>
          <w:color w:val="003366"/>
          <w:sz w:val="24"/>
          <w:szCs w:val="24"/>
        </w:rPr>
        <w:t>АДМИНИСТРАЦИИ</w:t>
      </w:r>
    </w:p>
    <w:p w:rsidR="005016D2" w:rsidRPr="00C40145" w:rsidRDefault="005016D2" w:rsidP="005016D2">
      <w:pPr>
        <w:jc w:val="center"/>
        <w:rPr>
          <w:b/>
          <w:color w:val="003366"/>
          <w:sz w:val="24"/>
          <w:szCs w:val="24"/>
        </w:rPr>
      </w:pPr>
      <w:r w:rsidRPr="00C40145">
        <w:rPr>
          <w:b/>
          <w:color w:val="003366"/>
          <w:sz w:val="24"/>
          <w:szCs w:val="24"/>
        </w:rPr>
        <w:t xml:space="preserve"> КОМСОМОЛЬСКОГО МУНИЦИПАЛЬНОГО  РАЙОНА</w:t>
      </w:r>
    </w:p>
    <w:p w:rsidR="005016D2" w:rsidRPr="00C40145" w:rsidRDefault="005016D2" w:rsidP="005016D2">
      <w:pPr>
        <w:jc w:val="center"/>
        <w:rPr>
          <w:b/>
          <w:color w:val="003366"/>
          <w:sz w:val="24"/>
          <w:szCs w:val="24"/>
        </w:rPr>
      </w:pPr>
      <w:r w:rsidRPr="00C40145">
        <w:rPr>
          <w:b/>
          <w:color w:val="003366"/>
          <w:sz w:val="24"/>
          <w:szCs w:val="24"/>
        </w:rPr>
        <w:t>ИВАНОВСКОЙ ОБЛАСТИ</w:t>
      </w:r>
    </w:p>
    <w:p w:rsidR="005016D2" w:rsidRPr="00C40145" w:rsidRDefault="005016D2" w:rsidP="005016D2">
      <w:pPr>
        <w:jc w:val="center"/>
        <w:rPr>
          <w:sz w:val="24"/>
          <w:szCs w:val="24"/>
        </w:rPr>
      </w:pPr>
    </w:p>
    <w:tbl>
      <w:tblPr>
        <w:tblW w:w="9072" w:type="dxa"/>
        <w:tblInd w:w="108" w:type="dxa"/>
        <w:tblBorders>
          <w:top w:val="single" w:sz="4" w:space="0" w:color="auto"/>
        </w:tblBorders>
        <w:tblLayout w:type="fixed"/>
        <w:tblLook w:val="0000"/>
      </w:tblPr>
      <w:tblGrid>
        <w:gridCol w:w="9072"/>
      </w:tblGrid>
      <w:tr w:rsidR="005016D2" w:rsidRPr="00151356" w:rsidTr="005016D2">
        <w:trPr>
          <w:trHeight w:val="100"/>
        </w:trPr>
        <w:tc>
          <w:tcPr>
            <w:tcW w:w="9072" w:type="dxa"/>
            <w:tcBorders>
              <w:top w:val="thinThickThinSmallGap" w:sz="24" w:space="0" w:color="auto"/>
              <w:left w:val="nil"/>
              <w:bottom w:val="nil"/>
              <w:right w:val="nil"/>
            </w:tcBorders>
          </w:tcPr>
          <w:p w:rsidR="005016D2" w:rsidRPr="00C40145" w:rsidRDefault="005016D2" w:rsidP="005016D2">
            <w:pPr>
              <w:jc w:val="center"/>
              <w:rPr>
                <w:color w:val="003366"/>
                <w:szCs w:val="24"/>
              </w:rPr>
            </w:pPr>
            <w:r w:rsidRPr="00C40145">
              <w:rPr>
                <w:color w:val="003366"/>
                <w:szCs w:val="24"/>
              </w:rPr>
              <w:t xml:space="preserve">155150, Ивановская область, г.Комсомольск, ул.50 лет ВЛКСМ, д.2, </w:t>
            </w:r>
            <w:r w:rsidRPr="00C40145">
              <w:rPr>
                <w:color w:val="003366"/>
              </w:rPr>
              <w:t>ИНН 3714002224,КПП 371401001,</w:t>
            </w:r>
          </w:p>
          <w:p w:rsidR="005016D2" w:rsidRPr="00C40145" w:rsidRDefault="005016D2" w:rsidP="005016D2">
            <w:pPr>
              <w:jc w:val="center"/>
              <w:rPr>
                <w:color w:val="003366"/>
              </w:rPr>
            </w:pPr>
            <w:r w:rsidRPr="00C40145">
              <w:rPr>
                <w:color w:val="003366"/>
              </w:rPr>
              <w:t xml:space="preserve">ОГРН 1023701625595, </w:t>
            </w:r>
            <w:r w:rsidRPr="00C40145">
              <w:rPr>
                <w:color w:val="003366"/>
                <w:szCs w:val="24"/>
              </w:rPr>
              <w:t xml:space="preserve">Тел./Факс (49352) </w:t>
            </w:r>
            <w:r>
              <w:rPr>
                <w:color w:val="003366"/>
                <w:szCs w:val="24"/>
              </w:rPr>
              <w:t>4</w:t>
            </w:r>
            <w:r w:rsidRPr="00C40145">
              <w:rPr>
                <w:color w:val="003366"/>
                <w:szCs w:val="24"/>
              </w:rPr>
              <w:t>-11-78</w:t>
            </w:r>
            <w:r w:rsidRPr="00C40145">
              <w:rPr>
                <w:color w:val="003366"/>
              </w:rPr>
              <w:t xml:space="preserve">, e-mail: </w:t>
            </w:r>
            <w:hyperlink r:id="rId14" w:history="1">
              <w:r w:rsidRPr="00C40145">
                <w:rPr>
                  <w:color w:val="0000FF"/>
                  <w:u w:val="single"/>
                </w:rPr>
                <w:t>admin.komsomolsk@mail.ru</w:t>
              </w:r>
            </w:hyperlink>
          </w:p>
          <w:p w:rsidR="005016D2" w:rsidRPr="00C40145" w:rsidRDefault="005016D2" w:rsidP="005016D2">
            <w:pPr>
              <w:rPr>
                <w:color w:val="003366"/>
                <w:sz w:val="28"/>
                <w:szCs w:val="28"/>
              </w:rPr>
            </w:pPr>
          </w:p>
        </w:tc>
      </w:tr>
    </w:tbl>
    <w:p w:rsidR="005016D2" w:rsidRDefault="005016D2" w:rsidP="005016D2">
      <w:pPr>
        <w:ind w:hanging="709"/>
        <w:rPr>
          <w:sz w:val="28"/>
        </w:rPr>
      </w:pPr>
      <w:r>
        <w:rPr>
          <w:sz w:val="28"/>
        </w:rPr>
        <w:t xml:space="preserve">             27.12.2021г.</w:t>
      </w:r>
      <w:r w:rsidRPr="0022288D">
        <w:rPr>
          <w:sz w:val="28"/>
        </w:rPr>
        <w:t xml:space="preserve"> </w:t>
      </w:r>
      <w:r>
        <w:rPr>
          <w:sz w:val="28"/>
        </w:rPr>
        <w:t xml:space="preserve">                                                                                          № 287</w:t>
      </w:r>
    </w:p>
    <w:p w:rsidR="005016D2" w:rsidRPr="00711B58" w:rsidRDefault="005016D2" w:rsidP="005016D2">
      <w:pPr>
        <w:ind w:hanging="709"/>
        <w:rPr>
          <w:b/>
          <w:sz w:val="28"/>
          <w:u w:val="single"/>
        </w:rPr>
      </w:pPr>
      <w:r w:rsidRPr="0022288D">
        <w:rPr>
          <w:sz w:val="28"/>
        </w:rPr>
        <w:t xml:space="preserve">  </w:t>
      </w:r>
      <w:r>
        <w:rPr>
          <w:sz w:val="28"/>
        </w:rPr>
        <w:t xml:space="preserve">                                                                                              </w:t>
      </w:r>
    </w:p>
    <w:p w:rsidR="005016D2" w:rsidRPr="003328D8" w:rsidRDefault="005016D2" w:rsidP="005016D2">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3328D8">
        <w:rPr>
          <w:b/>
          <w:sz w:val="28"/>
          <w:szCs w:val="28"/>
        </w:rPr>
        <w:t>О внесении изменений в постановление Администрации Комсомольского муниципального района от 07.12.2017г № 324 «</w:t>
      </w:r>
      <w:r w:rsidRPr="003328D8">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
          <w:bCs/>
          <w:sz w:val="28"/>
          <w:szCs w:val="28"/>
        </w:rPr>
        <w:t>4</w:t>
      </w:r>
      <w:r w:rsidRPr="003328D8">
        <w:rPr>
          <w:b/>
          <w:bCs/>
          <w:sz w:val="28"/>
          <w:szCs w:val="28"/>
        </w:rPr>
        <w:t xml:space="preserve"> годы»</w:t>
      </w:r>
    </w:p>
    <w:p w:rsidR="005016D2" w:rsidRDefault="005016D2" w:rsidP="005016D2">
      <w:pPr>
        <w:widowControl w:val="0"/>
        <w:shd w:val="clear" w:color="auto" w:fill="FFFFFF"/>
        <w:autoSpaceDE w:val="0"/>
        <w:autoSpaceDN w:val="0"/>
        <w:adjustRightInd w:val="0"/>
        <w:spacing w:line="240" w:lineRule="atLeast"/>
        <w:ind w:right="607"/>
        <w:jc w:val="both"/>
        <w:rPr>
          <w:spacing w:val="-3"/>
          <w:sz w:val="28"/>
          <w:szCs w:val="28"/>
        </w:rPr>
      </w:pPr>
    </w:p>
    <w:p w:rsidR="005016D2" w:rsidRPr="00AE160E" w:rsidRDefault="005016D2" w:rsidP="005016D2">
      <w:pPr>
        <w:widowControl w:val="0"/>
        <w:shd w:val="clear" w:color="auto" w:fill="FFFFFF"/>
        <w:autoSpaceDE w:val="0"/>
        <w:autoSpaceDN w:val="0"/>
        <w:adjustRightInd w:val="0"/>
        <w:spacing w:line="0" w:lineRule="atLeast"/>
        <w:jc w:val="both"/>
        <w:rPr>
          <w:b/>
          <w:spacing w:val="2"/>
          <w:sz w:val="28"/>
          <w:szCs w:val="28"/>
        </w:rPr>
      </w:pPr>
      <w:r>
        <w:rPr>
          <w:spacing w:val="-3"/>
          <w:sz w:val="28"/>
          <w:szCs w:val="28"/>
        </w:rPr>
        <w:t xml:space="preserve">            </w:t>
      </w:r>
      <w:r w:rsidRPr="00AE160E">
        <w:rPr>
          <w:spacing w:val="-3"/>
          <w:sz w:val="28"/>
          <w:szCs w:val="28"/>
        </w:rPr>
        <w:t xml:space="preserve">В соответствии с Бюджетным кодексом Российской Федерации, руководствуясь </w:t>
      </w:r>
      <w:r w:rsidRPr="00AE160E">
        <w:rPr>
          <w:sz w:val="28"/>
          <w:szCs w:val="28"/>
        </w:rPr>
        <w:t xml:space="preserve">постановлением Администрации Комсомольского муниципального района от 07.10.2013 </w:t>
      </w:r>
      <w:r w:rsidRPr="00AE160E">
        <w:rPr>
          <w:spacing w:val="-1"/>
          <w:sz w:val="28"/>
          <w:szCs w:val="28"/>
        </w:rPr>
        <w:t xml:space="preserve">№ 836 «Об утверждении Порядка разработки, реализации и оценки эффективности </w:t>
      </w:r>
      <w:r w:rsidRPr="00AE160E">
        <w:rPr>
          <w:sz w:val="28"/>
          <w:szCs w:val="28"/>
        </w:rPr>
        <w:t xml:space="preserve">муниципальных программ Комсомольского муниципального района Ивановской </w:t>
      </w:r>
      <w:r w:rsidRPr="00AE160E">
        <w:rPr>
          <w:spacing w:val="-2"/>
          <w:sz w:val="28"/>
          <w:szCs w:val="28"/>
        </w:rPr>
        <w:t>области»</w:t>
      </w:r>
      <w:r>
        <w:rPr>
          <w:spacing w:val="-2"/>
          <w:sz w:val="28"/>
          <w:szCs w:val="28"/>
        </w:rPr>
        <w:t>( в действующей редакции)</w:t>
      </w:r>
      <w:r w:rsidRPr="00AE160E">
        <w:rPr>
          <w:spacing w:val="-2"/>
          <w:sz w:val="28"/>
          <w:szCs w:val="28"/>
        </w:rPr>
        <w:t xml:space="preserve">, </w:t>
      </w:r>
      <w:r w:rsidRPr="00AE160E">
        <w:rPr>
          <w:sz w:val="28"/>
          <w:szCs w:val="28"/>
        </w:rPr>
        <w:t>решени</w:t>
      </w:r>
      <w:r>
        <w:rPr>
          <w:sz w:val="28"/>
          <w:szCs w:val="28"/>
        </w:rPr>
        <w:t>я</w:t>
      </w:r>
      <w:r w:rsidRPr="00AE160E">
        <w:rPr>
          <w:sz w:val="28"/>
          <w:szCs w:val="28"/>
        </w:rPr>
        <w:t xml:space="preserve"> Совета Комсомольского г</w:t>
      </w:r>
      <w:r>
        <w:rPr>
          <w:sz w:val="28"/>
          <w:szCs w:val="28"/>
        </w:rPr>
        <w:t xml:space="preserve">ородского поселения </w:t>
      </w:r>
      <w:r w:rsidRPr="00AE160E">
        <w:rPr>
          <w:sz w:val="28"/>
          <w:szCs w:val="28"/>
        </w:rPr>
        <w:t>от "</w:t>
      </w:r>
      <w:r>
        <w:rPr>
          <w:sz w:val="28"/>
          <w:szCs w:val="28"/>
        </w:rPr>
        <w:t>09"декабря</w:t>
      </w:r>
      <w:r w:rsidRPr="00AE160E">
        <w:rPr>
          <w:sz w:val="28"/>
          <w:szCs w:val="28"/>
        </w:rPr>
        <w:t xml:space="preserve"> 202</w:t>
      </w:r>
      <w:r>
        <w:rPr>
          <w:sz w:val="28"/>
          <w:szCs w:val="28"/>
        </w:rPr>
        <w:t>0</w:t>
      </w:r>
      <w:r w:rsidRPr="00AE160E">
        <w:rPr>
          <w:sz w:val="28"/>
          <w:szCs w:val="28"/>
        </w:rPr>
        <w:t>г</w:t>
      </w:r>
      <w:r>
        <w:rPr>
          <w:sz w:val="28"/>
          <w:szCs w:val="28"/>
        </w:rPr>
        <w:t xml:space="preserve">, № 26 </w:t>
      </w:r>
      <w:r w:rsidRPr="00AE160E">
        <w:rPr>
          <w:spacing w:val="-2"/>
          <w:sz w:val="28"/>
          <w:szCs w:val="28"/>
        </w:rPr>
        <w:t>"О бюджете Комсомольского городского поселения на 2021 год и на плановый период 2022 и</w:t>
      </w:r>
      <w:r>
        <w:rPr>
          <w:spacing w:val="-2"/>
          <w:sz w:val="28"/>
          <w:szCs w:val="28"/>
        </w:rPr>
        <w:t xml:space="preserve"> 2023 годов"( в актуальной редакции).  </w:t>
      </w:r>
    </w:p>
    <w:p w:rsidR="005016D2" w:rsidRPr="009D054C" w:rsidRDefault="005016D2" w:rsidP="005016D2">
      <w:pPr>
        <w:spacing w:line="0" w:lineRule="atLeast"/>
        <w:ind w:firstLine="709"/>
        <w:jc w:val="both"/>
        <w:rPr>
          <w:sz w:val="28"/>
          <w:szCs w:val="28"/>
        </w:rPr>
      </w:pPr>
      <w:r w:rsidRPr="009D054C">
        <w:rPr>
          <w:sz w:val="28"/>
          <w:szCs w:val="28"/>
        </w:rPr>
        <w:t xml:space="preserve">   </w:t>
      </w:r>
      <w:r>
        <w:rPr>
          <w:sz w:val="28"/>
          <w:szCs w:val="28"/>
        </w:rPr>
        <w:t>Администрация Комсомольского муниципального района</w:t>
      </w:r>
      <w:r w:rsidRPr="009D054C">
        <w:rPr>
          <w:sz w:val="28"/>
          <w:szCs w:val="28"/>
        </w:rPr>
        <w:t xml:space="preserve">   </w:t>
      </w:r>
    </w:p>
    <w:p w:rsidR="005016D2" w:rsidRPr="00AB62DD" w:rsidRDefault="005016D2" w:rsidP="005016D2">
      <w:pPr>
        <w:widowControl w:val="0"/>
        <w:shd w:val="clear" w:color="auto" w:fill="FFFFFF"/>
        <w:autoSpaceDE w:val="0"/>
        <w:autoSpaceDN w:val="0"/>
        <w:adjustRightInd w:val="0"/>
        <w:spacing w:line="240" w:lineRule="atLeast"/>
        <w:ind w:right="607"/>
        <w:jc w:val="both"/>
        <w:rPr>
          <w:spacing w:val="2"/>
          <w:sz w:val="28"/>
          <w:szCs w:val="28"/>
        </w:rPr>
      </w:pPr>
    </w:p>
    <w:p w:rsidR="005016D2" w:rsidRDefault="005016D2" w:rsidP="005016D2">
      <w:pPr>
        <w:widowControl w:val="0"/>
        <w:shd w:val="clear" w:color="auto" w:fill="FFFFFF"/>
        <w:autoSpaceDE w:val="0"/>
        <w:autoSpaceDN w:val="0"/>
        <w:adjustRightInd w:val="0"/>
        <w:spacing w:line="240" w:lineRule="atLeast"/>
        <w:ind w:left="284" w:right="607" w:hanging="284"/>
        <w:jc w:val="both"/>
        <w:rPr>
          <w:b/>
          <w:sz w:val="28"/>
          <w:szCs w:val="28"/>
        </w:rPr>
      </w:pPr>
      <w:r>
        <w:rPr>
          <w:b/>
          <w:spacing w:val="2"/>
          <w:sz w:val="28"/>
          <w:szCs w:val="28"/>
        </w:rPr>
        <w:t>П</w:t>
      </w:r>
      <w:r w:rsidRPr="003328D8">
        <w:rPr>
          <w:b/>
          <w:spacing w:val="2"/>
          <w:sz w:val="28"/>
          <w:szCs w:val="28"/>
        </w:rPr>
        <w:t>остановляет:</w:t>
      </w:r>
      <w:r w:rsidRPr="003328D8">
        <w:rPr>
          <w:b/>
          <w:sz w:val="28"/>
          <w:szCs w:val="28"/>
        </w:rPr>
        <w:t xml:space="preserve"> </w:t>
      </w:r>
    </w:p>
    <w:p w:rsidR="005016D2" w:rsidRPr="003328D8" w:rsidRDefault="005016D2" w:rsidP="005016D2">
      <w:pPr>
        <w:widowControl w:val="0"/>
        <w:shd w:val="clear" w:color="auto" w:fill="FFFFFF"/>
        <w:autoSpaceDE w:val="0"/>
        <w:autoSpaceDN w:val="0"/>
        <w:adjustRightInd w:val="0"/>
        <w:spacing w:line="240" w:lineRule="atLeast"/>
        <w:ind w:left="284" w:right="607" w:firstLine="283"/>
        <w:jc w:val="both"/>
        <w:rPr>
          <w:b/>
          <w:sz w:val="28"/>
          <w:szCs w:val="28"/>
        </w:rPr>
      </w:pPr>
      <w:r w:rsidRPr="003328D8">
        <w:rPr>
          <w:b/>
          <w:sz w:val="28"/>
          <w:szCs w:val="28"/>
        </w:rPr>
        <w:t xml:space="preserve">                             </w:t>
      </w:r>
    </w:p>
    <w:p w:rsidR="005016D2" w:rsidRDefault="005016D2" w:rsidP="005016D2">
      <w:pPr>
        <w:pStyle w:val="3d"/>
        <w:shd w:val="clear" w:color="auto" w:fill="auto"/>
        <w:spacing w:after="0" w:line="0" w:lineRule="atLeast"/>
        <w:ind w:right="142"/>
        <w:jc w:val="both"/>
      </w:pPr>
      <w:r w:rsidRPr="003328D8">
        <w:t xml:space="preserve">1. </w:t>
      </w:r>
      <w:r>
        <w:t xml:space="preserve">Внести изменения в постановление Администрации Комсомольского муниципального района от </w:t>
      </w:r>
      <w:r w:rsidRPr="006D48A4">
        <w:t>07.12.2017г. № 324 «</w:t>
      </w:r>
      <w:r w:rsidRPr="006D48A4">
        <w:rPr>
          <w:bCs/>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Cs/>
        </w:rPr>
        <w:t>4 год</w:t>
      </w:r>
      <w:r>
        <w:t xml:space="preserve">, изложив приложение к постановлению в новой редакции </w:t>
      </w:r>
      <w:r w:rsidRPr="003328D8">
        <w:rPr>
          <w:color w:val="000000"/>
          <w:spacing w:val="2"/>
        </w:rPr>
        <w:t>(прилагается)</w:t>
      </w:r>
      <w:r>
        <w:rPr>
          <w:color w:val="000000"/>
          <w:spacing w:val="2"/>
        </w:rPr>
        <w:t>.</w:t>
      </w:r>
    </w:p>
    <w:p w:rsidR="005016D2" w:rsidRPr="003328D8" w:rsidRDefault="005016D2" w:rsidP="005016D2">
      <w:pPr>
        <w:widowControl w:val="0"/>
        <w:autoSpaceDE w:val="0"/>
        <w:autoSpaceDN w:val="0"/>
        <w:adjustRightInd w:val="0"/>
        <w:spacing w:line="0" w:lineRule="atLeast"/>
        <w:jc w:val="both"/>
        <w:rPr>
          <w:sz w:val="28"/>
          <w:szCs w:val="28"/>
        </w:rPr>
      </w:pPr>
      <w:r>
        <w:rPr>
          <w:sz w:val="28"/>
          <w:szCs w:val="28"/>
        </w:rPr>
        <w:t>2.</w:t>
      </w:r>
      <w:r w:rsidRPr="003328D8">
        <w:rPr>
          <w:sz w:val="28"/>
          <w:szCs w:val="28"/>
        </w:rPr>
        <w:t xml:space="preserve">Отделу организационной работы и межмуниципального сотрудничества Администрации Комсомольского муниципального района обеспечить </w:t>
      </w:r>
      <w:r>
        <w:rPr>
          <w:sz w:val="28"/>
          <w:szCs w:val="28"/>
        </w:rPr>
        <w:t xml:space="preserve">размещение </w:t>
      </w:r>
      <w:r w:rsidRPr="003328D8">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w:t>
      </w:r>
      <w:r w:rsidRPr="003328D8">
        <w:rPr>
          <w:sz w:val="28"/>
          <w:szCs w:val="28"/>
        </w:rPr>
        <w:t>на официальном сайте органов местного самоуправления Комсомольского муниципального района в сети Интернет.</w:t>
      </w:r>
    </w:p>
    <w:p w:rsidR="005016D2" w:rsidRPr="003328D8" w:rsidRDefault="005016D2" w:rsidP="005016D2">
      <w:pPr>
        <w:widowControl w:val="0"/>
        <w:autoSpaceDE w:val="0"/>
        <w:autoSpaceDN w:val="0"/>
        <w:adjustRightInd w:val="0"/>
        <w:spacing w:line="0" w:lineRule="atLeast"/>
        <w:jc w:val="both"/>
        <w:rPr>
          <w:sz w:val="28"/>
          <w:szCs w:val="28"/>
        </w:rPr>
      </w:pPr>
      <w:r w:rsidRPr="003328D8">
        <w:rPr>
          <w:sz w:val="28"/>
          <w:szCs w:val="28"/>
        </w:rPr>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p>
    <w:p w:rsidR="005016D2" w:rsidRPr="003328D8" w:rsidRDefault="005016D2" w:rsidP="005016D2">
      <w:pPr>
        <w:widowControl w:val="0"/>
        <w:autoSpaceDE w:val="0"/>
        <w:autoSpaceDN w:val="0"/>
        <w:adjustRightInd w:val="0"/>
        <w:spacing w:line="0" w:lineRule="atLeast"/>
        <w:jc w:val="both"/>
        <w:rPr>
          <w:sz w:val="28"/>
          <w:szCs w:val="28"/>
        </w:rPr>
      </w:pPr>
      <w:r w:rsidRPr="003328D8">
        <w:rPr>
          <w:sz w:val="28"/>
          <w:szCs w:val="28"/>
        </w:rPr>
        <w:lastRenderedPageBreak/>
        <w:t xml:space="preserve">4. Настоящее постановление вступает в силу со дня его официального опубликования.   </w:t>
      </w:r>
    </w:p>
    <w:p w:rsidR="005016D2" w:rsidRPr="003328D8" w:rsidRDefault="005016D2" w:rsidP="005016D2">
      <w:pPr>
        <w:widowControl w:val="0"/>
        <w:autoSpaceDE w:val="0"/>
        <w:autoSpaceDN w:val="0"/>
        <w:adjustRightInd w:val="0"/>
        <w:spacing w:line="0" w:lineRule="atLeast"/>
        <w:jc w:val="both"/>
        <w:rPr>
          <w:sz w:val="28"/>
          <w:szCs w:val="28"/>
        </w:rPr>
      </w:pPr>
      <w:r w:rsidRPr="003328D8">
        <w:rPr>
          <w:sz w:val="28"/>
          <w:szCs w:val="28"/>
        </w:rPr>
        <w:t>5.  Контроль за исполнением данного постановления возложить</w:t>
      </w:r>
      <w:r>
        <w:rPr>
          <w:sz w:val="28"/>
          <w:szCs w:val="28"/>
        </w:rPr>
        <w:t xml:space="preserve"> на</w:t>
      </w:r>
      <w:r w:rsidRPr="003328D8">
        <w:rPr>
          <w:sz w:val="28"/>
          <w:szCs w:val="28"/>
        </w:rPr>
        <w:t xml:space="preserve">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Инокову М.О.</w:t>
      </w:r>
    </w:p>
    <w:p w:rsidR="005016D2" w:rsidRPr="003328D8" w:rsidRDefault="005016D2" w:rsidP="005016D2">
      <w:pPr>
        <w:widowControl w:val="0"/>
        <w:autoSpaceDE w:val="0"/>
        <w:autoSpaceDN w:val="0"/>
        <w:adjustRightInd w:val="0"/>
        <w:spacing w:after="240"/>
        <w:ind w:left="284" w:right="607" w:firstLine="283"/>
        <w:jc w:val="both"/>
        <w:rPr>
          <w:sz w:val="28"/>
          <w:szCs w:val="28"/>
        </w:rPr>
      </w:pPr>
      <w:r w:rsidRPr="003328D8">
        <w:rPr>
          <w:rFonts w:ascii="Arial" w:hAnsi="Arial" w:cs="Arial"/>
          <w:color w:val="2D2D2D"/>
          <w:spacing w:val="2"/>
          <w:sz w:val="21"/>
          <w:szCs w:val="21"/>
        </w:rPr>
        <w:br/>
      </w:r>
    </w:p>
    <w:p w:rsidR="005016D2" w:rsidRDefault="005016D2" w:rsidP="005016D2">
      <w:pPr>
        <w:ind w:left="-709"/>
        <w:jc w:val="both"/>
        <w:rPr>
          <w:b/>
          <w:sz w:val="26"/>
        </w:rPr>
      </w:pPr>
    </w:p>
    <w:p w:rsidR="005016D2" w:rsidRDefault="005016D2" w:rsidP="005016D2">
      <w:pPr>
        <w:jc w:val="both"/>
        <w:rPr>
          <w:rFonts w:eastAsia="Calibri" w:cs="Calibri"/>
          <w:b/>
          <w:sz w:val="28"/>
        </w:rPr>
      </w:pPr>
      <w:r>
        <w:rPr>
          <w:b/>
          <w:sz w:val="28"/>
        </w:rPr>
        <w:t>Глава Комсомольского</w:t>
      </w:r>
    </w:p>
    <w:p w:rsidR="005016D2" w:rsidRDefault="005016D2" w:rsidP="005016D2">
      <w:pPr>
        <w:tabs>
          <w:tab w:val="left" w:pos="0"/>
        </w:tabs>
        <w:suppressAutoHyphens/>
        <w:jc w:val="both"/>
        <w:rPr>
          <w:b/>
          <w:sz w:val="28"/>
        </w:rPr>
      </w:pPr>
      <w:r>
        <w:rPr>
          <w:b/>
          <w:sz w:val="28"/>
        </w:rPr>
        <w:t xml:space="preserve">муниципального района:                                                 О. В. Бузулуцкая                                                           </w:t>
      </w: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p w:rsidR="005016D2" w:rsidRDefault="005016D2" w:rsidP="005016D2">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2"/>
      </w:tblGrid>
      <w:tr w:rsidR="005016D2" w:rsidRPr="00151356" w:rsidTr="005016D2">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Default="005016D2" w:rsidP="005016D2">
            <w:pPr>
              <w:spacing w:line="278" w:lineRule="auto"/>
              <w:rPr>
                <w:sz w:val="28"/>
              </w:rPr>
            </w:pPr>
          </w:p>
          <w:p w:rsidR="005016D2" w:rsidRPr="00951292" w:rsidRDefault="005016D2" w:rsidP="005016D2">
            <w:pPr>
              <w:widowControl w:val="0"/>
              <w:shd w:val="clear" w:color="auto" w:fill="FFFFFF"/>
              <w:autoSpaceDE w:val="0"/>
              <w:autoSpaceDN w:val="0"/>
              <w:adjustRightInd w:val="0"/>
              <w:spacing w:line="278" w:lineRule="exact"/>
              <w:jc w:val="right"/>
              <w:rPr>
                <w:rFonts w:ascii="Arial" w:hAnsi="Arial" w:cs="Arial"/>
                <w:sz w:val="24"/>
                <w:szCs w:val="24"/>
              </w:rPr>
            </w:pPr>
            <w:r w:rsidRPr="00951292">
              <w:rPr>
                <w:spacing w:val="-9"/>
                <w:sz w:val="24"/>
                <w:szCs w:val="24"/>
              </w:rPr>
              <w:t>Приложение к постановлению</w:t>
            </w:r>
          </w:p>
          <w:p w:rsidR="005016D2" w:rsidRPr="00951292" w:rsidRDefault="005016D2" w:rsidP="005016D2">
            <w:pPr>
              <w:widowControl w:val="0"/>
              <w:shd w:val="clear" w:color="auto" w:fill="FFFFFF"/>
              <w:autoSpaceDE w:val="0"/>
              <w:autoSpaceDN w:val="0"/>
              <w:adjustRightInd w:val="0"/>
              <w:spacing w:line="278" w:lineRule="exact"/>
              <w:ind w:right="10"/>
              <w:jc w:val="right"/>
              <w:rPr>
                <w:rFonts w:ascii="Arial" w:hAnsi="Arial" w:cs="Arial"/>
                <w:sz w:val="24"/>
                <w:szCs w:val="24"/>
              </w:rPr>
            </w:pPr>
            <w:r w:rsidRPr="00951292">
              <w:rPr>
                <w:spacing w:val="-14"/>
                <w:sz w:val="24"/>
                <w:szCs w:val="24"/>
              </w:rPr>
              <w:t>Администрации Комсомольского</w:t>
            </w:r>
          </w:p>
          <w:p w:rsidR="005016D2" w:rsidRPr="00951292" w:rsidRDefault="005016D2" w:rsidP="005016D2">
            <w:pPr>
              <w:widowControl w:val="0"/>
              <w:shd w:val="clear" w:color="auto" w:fill="FFFFFF"/>
              <w:autoSpaceDE w:val="0"/>
              <w:autoSpaceDN w:val="0"/>
              <w:adjustRightInd w:val="0"/>
              <w:spacing w:line="278" w:lineRule="exact"/>
              <w:ind w:right="5"/>
              <w:jc w:val="right"/>
              <w:rPr>
                <w:rFonts w:ascii="Arial" w:hAnsi="Arial" w:cs="Arial"/>
                <w:sz w:val="24"/>
                <w:szCs w:val="24"/>
              </w:rPr>
            </w:pPr>
            <w:r w:rsidRPr="00951292">
              <w:rPr>
                <w:spacing w:val="-11"/>
                <w:sz w:val="24"/>
                <w:szCs w:val="24"/>
              </w:rPr>
              <w:t>муниципального района</w:t>
            </w:r>
          </w:p>
          <w:p w:rsidR="005016D2" w:rsidRPr="00951292" w:rsidRDefault="005016D2" w:rsidP="005016D2">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Pr>
                <w:spacing w:val="-3"/>
                <w:sz w:val="24"/>
                <w:szCs w:val="24"/>
              </w:rPr>
              <w:t xml:space="preserve">от «____» ______ </w:t>
            </w:r>
            <w:r w:rsidRPr="00951292">
              <w:rPr>
                <w:spacing w:val="-3"/>
                <w:sz w:val="24"/>
                <w:szCs w:val="24"/>
              </w:rPr>
              <w:t>2</w:t>
            </w:r>
            <w:r w:rsidRPr="00951292">
              <w:rPr>
                <w:rFonts w:hAnsi="Arial"/>
                <w:spacing w:val="-6"/>
                <w:sz w:val="24"/>
                <w:szCs w:val="24"/>
              </w:rPr>
              <w:t>0</w:t>
            </w:r>
            <w:r>
              <w:rPr>
                <w:rFonts w:hAnsi="Arial"/>
                <w:spacing w:val="-6"/>
                <w:sz w:val="24"/>
                <w:szCs w:val="24"/>
              </w:rPr>
              <w:t>21</w:t>
            </w:r>
            <w:r w:rsidRPr="00951292">
              <w:rPr>
                <w:spacing w:val="-6"/>
                <w:sz w:val="24"/>
                <w:szCs w:val="24"/>
              </w:rPr>
              <w:t>г №</w:t>
            </w:r>
            <w:r>
              <w:rPr>
                <w:spacing w:val="-6"/>
                <w:sz w:val="24"/>
                <w:szCs w:val="24"/>
              </w:rPr>
              <w:t>______</w:t>
            </w:r>
            <w:r w:rsidRPr="00951292">
              <w:rPr>
                <w:spacing w:val="-6"/>
                <w:sz w:val="24"/>
                <w:szCs w:val="24"/>
              </w:rPr>
              <w:t xml:space="preserve"> </w:t>
            </w:r>
            <w:r>
              <w:rPr>
                <w:spacing w:val="-6"/>
                <w:sz w:val="24"/>
                <w:szCs w:val="24"/>
              </w:rPr>
              <w:t xml:space="preserve">  </w:t>
            </w:r>
          </w:p>
          <w:p w:rsidR="005016D2" w:rsidRPr="00951292" w:rsidRDefault="005016D2" w:rsidP="005016D2">
            <w:pPr>
              <w:widowControl w:val="0"/>
              <w:shd w:val="clear" w:color="auto" w:fill="FFFFFF"/>
              <w:autoSpaceDE w:val="0"/>
              <w:autoSpaceDN w:val="0"/>
              <w:adjustRightInd w:val="0"/>
              <w:spacing w:line="278" w:lineRule="exact"/>
              <w:jc w:val="right"/>
              <w:rPr>
                <w:rFonts w:ascii="Arial" w:hAnsi="Arial" w:cs="Arial"/>
                <w:sz w:val="24"/>
                <w:szCs w:val="24"/>
              </w:rPr>
            </w:pPr>
            <w:r w:rsidRPr="00951292">
              <w:rPr>
                <w:spacing w:val="-9"/>
                <w:sz w:val="24"/>
                <w:szCs w:val="24"/>
              </w:rPr>
              <w:t>Приложение к постановлению</w:t>
            </w:r>
          </w:p>
          <w:p w:rsidR="005016D2" w:rsidRPr="00951292" w:rsidRDefault="005016D2" w:rsidP="005016D2">
            <w:pPr>
              <w:widowControl w:val="0"/>
              <w:shd w:val="clear" w:color="auto" w:fill="FFFFFF"/>
              <w:autoSpaceDE w:val="0"/>
              <w:autoSpaceDN w:val="0"/>
              <w:adjustRightInd w:val="0"/>
              <w:spacing w:line="278" w:lineRule="exact"/>
              <w:ind w:right="10"/>
              <w:jc w:val="right"/>
              <w:rPr>
                <w:rFonts w:ascii="Arial" w:hAnsi="Arial" w:cs="Arial"/>
                <w:sz w:val="24"/>
                <w:szCs w:val="24"/>
              </w:rPr>
            </w:pPr>
            <w:r w:rsidRPr="00951292">
              <w:rPr>
                <w:spacing w:val="-14"/>
                <w:sz w:val="24"/>
                <w:szCs w:val="24"/>
              </w:rPr>
              <w:t>Администрации Комсомольского</w:t>
            </w:r>
          </w:p>
          <w:p w:rsidR="005016D2" w:rsidRPr="00951292" w:rsidRDefault="005016D2" w:rsidP="005016D2">
            <w:pPr>
              <w:widowControl w:val="0"/>
              <w:shd w:val="clear" w:color="auto" w:fill="FFFFFF"/>
              <w:autoSpaceDE w:val="0"/>
              <w:autoSpaceDN w:val="0"/>
              <w:adjustRightInd w:val="0"/>
              <w:spacing w:line="278" w:lineRule="exact"/>
              <w:ind w:right="5"/>
              <w:jc w:val="right"/>
              <w:rPr>
                <w:rFonts w:ascii="Arial" w:hAnsi="Arial" w:cs="Arial"/>
                <w:sz w:val="24"/>
                <w:szCs w:val="24"/>
              </w:rPr>
            </w:pPr>
            <w:r w:rsidRPr="00951292">
              <w:rPr>
                <w:spacing w:val="-11"/>
                <w:sz w:val="24"/>
                <w:szCs w:val="24"/>
              </w:rPr>
              <w:t>муниципального района</w:t>
            </w:r>
          </w:p>
          <w:p w:rsidR="005016D2" w:rsidRPr="00951292" w:rsidRDefault="005016D2" w:rsidP="005016D2">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Pr>
                <w:spacing w:val="-3"/>
                <w:sz w:val="24"/>
                <w:szCs w:val="24"/>
              </w:rPr>
              <w:t xml:space="preserve">от «07» 12 . </w:t>
            </w:r>
            <w:r w:rsidRPr="00951292">
              <w:rPr>
                <w:spacing w:val="-3"/>
                <w:sz w:val="24"/>
                <w:szCs w:val="24"/>
              </w:rPr>
              <w:t>2</w:t>
            </w:r>
            <w:r w:rsidRPr="00951292">
              <w:rPr>
                <w:rFonts w:hAnsi="Arial"/>
                <w:spacing w:val="-6"/>
                <w:sz w:val="24"/>
                <w:szCs w:val="24"/>
              </w:rPr>
              <w:t>0</w:t>
            </w:r>
            <w:r>
              <w:rPr>
                <w:rFonts w:hAnsi="Arial"/>
                <w:spacing w:val="-6"/>
                <w:sz w:val="24"/>
                <w:szCs w:val="24"/>
              </w:rPr>
              <w:t>17</w:t>
            </w:r>
            <w:r w:rsidRPr="00951292">
              <w:rPr>
                <w:spacing w:val="-6"/>
                <w:sz w:val="24"/>
                <w:szCs w:val="24"/>
              </w:rPr>
              <w:t xml:space="preserve">г № </w:t>
            </w:r>
            <w:r>
              <w:rPr>
                <w:spacing w:val="-6"/>
                <w:sz w:val="24"/>
                <w:szCs w:val="24"/>
              </w:rPr>
              <w:t xml:space="preserve"> 324</w:t>
            </w:r>
            <w:r w:rsidRPr="00951292">
              <w:rPr>
                <w:spacing w:val="-6"/>
                <w:sz w:val="24"/>
                <w:szCs w:val="24"/>
              </w:rPr>
              <w:t xml:space="preserve">  </w:t>
            </w: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Default="005016D2" w:rsidP="005016D2">
            <w:pPr>
              <w:tabs>
                <w:tab w:val="left" w:pos="1891"/>
              </w:tabs>
              <w:spacing w:line="278" w:lineRule="auto"/>
              <w:ind w:right="5"/>
              <w:jc w:val="right"/>
              <w:rPr>
                <w:sz w:val="24"/>
                <w:shd w:val="clear" w:color="auto" w:fill="FFFFFF"/>
              </w:rPr>
            </w:pPr>
          </w:p>
          <w:p w:rsidR="005016D2" w:rsidRPr="00F52C8C" w:rsidRDefault="005016D2" w:rsidP="005016D2">
            <w:pPr>
              <w:tabs>
                <w:tab w:val="left" w:pos="1891"/>
              </w:tabs>
              <w:spacing w:line="278" w:lineRule="auto"/>
              <w:ind w:right="5"/>
              <w:jc w:val="center"/>
              <w:rPr>
                <w:sz w:val="24"/>
                <w:shd w:val="clear" w:color="auto" w:fill="FFFFFF"/>
              </w:rPr>
            </w:pPr>
            <w:r>
              <w:rPr>
                <w:sz w:val="26"/>
                <w:shd w:val="clear" w:color="auto" w:fill="FFFFFF"/>
              </w:rPr>
              <w:t>Муниципальная программа</w:t>
            </w:r>
          </w:p>
          <w:p w:rsidR="005016D2" w:rsidRDefault="005016D2" w:rsidP="005016D2">
            <w:pPr>
              <w:spacing w:before="211" w:line="370" w:lineRule="auto"/>
              <w:ind w:left="173" w:right="518" w:hanging="173"/>
              <w:jc w:val="center"/>
              <w:rPr>
                <w:sz w:val="28"/>
                <w:shd w:val="clear" w:color="auto" w:fill="FFFFFF"/>
              </w:rPr>
            </w:pPr>
            <w:r>
              <w:rPr>
                <w:sz w:val="26"/>
                <w:shd w:val="clear" w:color="auto" w:fill="FFFFFF"/>
              </w:rPr>
              <w:t>«Формирование современной городской среды на территории Комсомольского городского поселения на 2018-2024 годы»</w:t>
            </w:r>
          </w:p>
          <w:p w:rsidR="005016D2" w:rsidRPr="00151356" w:rsidRDefault="005016D2" w:rsidP="005016D2"/>
        </w:tc>
      </w:tr>
    </w:tbl>
    <w:p w:rsidR="005016D2" w:rsidRPr="00E27AB8" w:rsidRDefault="005016D2" w:rsidP="005016D2">
      <w:pPr>
        <w:rPr>
          <w:b/>
          <w:sz w:val="28"/>
          <w:shd w:val="clear" w:color="auto" w:fill="FFFFFF"/>
        </w:rPr>
      </w:pPr>
      <w:r w:rsidRPr="00E27AB8">
        <w:rPr>
          <w:b/>
          <w:sz w:val="26"/>
          <w:shd w:val="clear" w:color="auto" w:fill="FFFFFF"/>
        </w:rPr>
        <w:lastRenderedPageBreak/>
        <w:t xml:space="preserve">                                                   Муниципальная программа</w:t>
      </w:r>
    </w:p>
    <w:p w:rsidR="005016D2" w:rsidRPr="00E27AB8" w:rsidRDefault="005016D2" w:rsidP="005016D2">
      <w:pPr>
        <w:spacing w:line="0" w:lineRule="atLeast"/>
        <w:jc w:val="center"/>
        <w:rPr>
          <w:b/>
          <w:sz w:val="26"/>
          <w:shd w:val="clear" w:color="auto" w:fill="FFFFFF"/>
        </w:rPr>
      </w:pPr>
      <w:r w:rsidRPr="00E27AB8">
        <w:rPr>
          <w:b/>
          <w:sz w:val="26"/>
          <w:shd w:val="clear" w:color="auto" w:fill="FFFFFF"/>
        </w:rPr>
        <w:t>«Формирование современной городской среды на территории</w:t>
      </w:r>
    </w:p>
    <w:p w:rsidR="005016D2" w:rsidRPr="00E27AB8" w:rsidRDefault="005016D2" w:rsidP="005016D2">
      <w:pPr>
        <w:spacing w:line="0" w:lineRule="atLeast"/>
        <w:jc w:val="center"/>
        <w:rPr>
          <w:b/>
          <w:sz w:val="28"/>
          <w:shd w:val="clear" w:color="auto" w:fill="FFFFFF"/>
        </w:rPr>
      </w:pPr>
      <w:r w:rsidRPr="00E27AB8">
        <w:rPr>
          <w:b/>
          <w:sz w:val="26"/>
          <w:shd w:val="clear" w:color="auto" w:fill="FFFFFF"/>
        </w:rPr>
        <w:t>Комсомольского городского поселения на 2018-2024 годы»</w:t>
      </w:r>
    </w:p>
    <w:p w:rsidR="005016D2" w:rsidRDefault="005016D2" w:rsidP="005016D2">
      <w:pPr>
        <w:spacing w:before="485" w:line="317" w:lineRule="auto"/>
        <w:ind w:left="658"/>
        <w:jc w:val="center"/>
        <w:rPr>
          <w:sz w:val="28"/>
          <w:shd w:val="clear" w:color="auto" w:fill="FFFFFF"/>
        </w:rPr>
      </w:pPr>
      <w:r>
        <w:rPr>
          <w:b/>
          <w:spacing w:val="-1"/>
          <w:sz w:val="26"/>
          <w:shd w:val="clear" w:color="auto" w:fill="FFFFFF"/>
        </w:rPr>
        <w:t>Раздел 1.</w:t>
      </w:r>
      <w:r>
        <w:rPr>
          <w:spacing w:val="-1"/>
          <w:sz w:val="26"/>
          <w:shd w:val="clear" w:color="auto" w:fill="FFFFFF"/>
        </w:rPr>
        <w:t xml:space="preserve"> Паспорт муниципальной программы</w:t>
      </w:r>
    </w:p>
    <w:p w:rsidR="005016D2" w:rsidRDefault="005016D2" w:rsidP="005016D2">
      <w:pPr>
        <w:spacing w:line="317" w:lineRule="auto"/>
        <w:ind w:left="648"/>
        <w:jc w:val="center"/>
        <w:rPr>
          <w:sz w:val="28"/>
          <w:shd w:val="clear" w:color="auto" w:fill="FFFFFF"/>
        </w:rPr>
      </w:pPr>
      <w:r>
        <w:rPr>
          <w:spacing w:val="-4"/>
          <w:sz w:val="26"/>
          <w:shd w:val="clear" w:color="auto" w:fill="FFFFFF"/>
        </w:rPr>
        <w:t>«Формирование современной городской среды на территории Комсомольского</w:t>
      </w:r>
    </w:p>
    <w:p w:rsidR="005016D2" w:rsidRDefault="005016D2" w:rsidP="005016D2">
      <w:pPr>
        <w:spacing w:line="317" w:lineRule="auto"/>
        <w:ind w:left="677"/>
        <w:jc w:val="center"/>
        <w:rPr>
          <w:sz w:val="28"/>
          <w:shd w:val="clear" w:color="auto" w:fill="FFFFFF"/>
        </w:rPr>
      </w:pPr>
      <w:r>
        <w:rPr>
          <w:spacing w:val="-5"/>
          <w:sz w:val="26"/>
          <w:shd w:val="clear" w:color="auto" w:fill="FFFFFF"/>
        </w:rPr>
        <w:t>городского поселения на 2018-2024 годы»</w:t>
      </w:r>
    </w:p>
    <w:p w:rsidR="005016D2" w:rsidRDefault="005016D2" w:rsidP="005016D2">
      <w:pPr>
        <w:spacing w:after="5"/>
        <w:rPr>
          <w:rFonts w:ascii="Courier New" w:eastAsia="Courier New" w:hAnsi="Courier New" w:cs="Courier New"/>
          <w:sz w:val="2"/>
        </w:rPr>
      </w:pPr>
    </w:p>
    <w:tbl>
      <w:tblPr>
        <w:tblW w:w="0" w:type="auto"/>
        <w:tblInd w:w="40" w:type="dxa"/>
        <w:tblCellMar>
          <w:left w:w="10" w:type="dxa"/>
          <w:right w:w="10" w:type="dxa"/>
        </w:tblCellMar>
        <w:tblLook w:val="0000"/>
      </w:tblPr>
      <w:tblGrid>
        <w:gridCol w:w="2675"/>
        <w:gridCol w:w="6719"/>
      </w:tblGrid>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0" w:lineRule="atLeast"/>
            </w:pPr>
            <w:r>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0" w:lineRule="atLeast"/>
            </w:pPr>
            <w:r>
              <w:rPr>
                <w:spacing w:val="-2"/>
                <w:sz w:val="24"/>
                <w:shd w:val="clear" w:color="auto" w:fill="FFFFFF"/>
              </w:rPr>
              <w:t xml:space="preserve">Формирование современной городской среды на территории </w:t>
            </w:r>
            <w:r>
              <w:rPr>
                <w:sz w:val="24"/>
                <w:shd w:val="clear" w:color="auto" w:fill="FFFFFF"/>
              </w:rPr>
              <w:t>Комсомольского городского поселения на 2018-2024годы</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0" w:lineRule="atLeast"/>
            </w:pPr>
            <w:r>
              <w:rPr>
                <w:spacing w:val="-3"/>
                <w:sz w:val="24"/>
                <w:shd w:val="clear" w:color="auto" w:fill="FFFFFF"/>
              </w:rPr>
              <w:t xml:space="preserve">Срок реализации </w:t>
            </w:r>
            <w:r>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0" w:lineRule="atLeast"/>
            </w:pPr>
            <w:r>
              <w:rPr>
                <w:sz w:val="24"/>
                <w:shd w:val="clear" w:color="auto" w:fill="FFFFFF"/>
              </w:rPr>
              <w:t>2018-2024 годы</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ind w:left="14"/>
            </w:pPr>
            <w:r>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Default="005016D2" w:rsidP="005016D2">
            <w:pPr>
              <w:tabs>
                <w:tab w:val="left" w:pos="845"/>
              </w:tabs>
              <w:spacing w:line="0" w:lineRule="atLeast"/>
              <w:rPr>
                <w:sz w:val="28"/>
                <w:shd w:val="clear" w:color="auto" w:fill="FFFFFF"/>
              </w:rPr>
            </w:pPr>
            <w:r>
              <w:rPr>
                <w:spacing w:val="-23"/>
                <w:sz w:val="24"/>
                <w:shd w:val="clear" w:color="auto" w:fill="FFFFFF"/>
              </w:rPr>
              <w:t>1.</w:t>
            </w:r>
            <w:r>
              <w:rPr>
                <w:sz w:val="24"/>
                <w:shd w:val="clear" w:color="auto" w:fill="FFFFFF"/>
              </w:rPr>
              <w:t>Благоустройство дворовых территорий Комсомольского</w:t>
            </w:r>
            <w:r>
              <w:rPr>
                <w:sz w:val="24"/>
                <w:shd w:val="clear" w:color="auto" w:fill="FFFFFF"/>
              </w:rPr>
              <w:br/>
              <w:t>городского поселения</w:t>
            </w:r>
          </w:p>
          <w:p w:rsidR="005016D2" w:rsidRPr="00151356" w:rsidRDefault="005016D2" w:rsidP="005016D2">
            <w:pPr>
              <w:tabs>
                <w:tab w:val="left" w:pos="845"/>
              </w:tabs>
              <w:spacing w:line="0" w:lineRule="atLeast"/>
            </w:pPr>
            <w:r>
              <w:rPr>
                <w:spacing w:val="-12"/>
                <w:sz w:val="24"/>
                <w:shd w:val="clear" w:color="auto" w:fill="FFFFFF"/>
              </w:rPr>
              <w:t>2.</w:t>
            </w:r>
            <w:r>
              <w:rPr>
                <w:spacing w:val="-3"/>
                <w:sz w:val="24"/>
                <w:shd w:val="clear" w:color="auto" w:fill="FFFFFF"/>
              </w:rPr>
              <w:t>Благоустройство общественных территорий Комсомольского</w:t>
            </w:r>
            <w:r>
              <w:rPr>
                <w:spacing w:val="-3"/>
                <w:sz w:val="24"/>
                <w:shd w:val="clear" w:color="auto" w:fill="FFFFFF"/>
              </w:rPr>
              <w:br/>
            </w:r>
            <w:r>
              <w:rPr>
                <w:sz w:val="24"/>
                <w:shd w:val="clear" w:color="auto" w:fill="FFFFFF"/>
              </w:rPr>
              <w:t>городского поселения</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0" w:lineRule="atLeast"/>
            </w:pPr>
            <w:r>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r>
              <w:rPr>
                <w:spacing w:val="-2"/>
                <w:sz w:val="24"/>
                <w:shd w:val="clear" w:color="auto" w:fill="FFFFFF"/>
              </w:rPr>
              <w:t>Администрация Комсомольского муниципального района</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274" w:lineRule="auto"/>
              <w:ind w:left="14" w:right="110"/>
            </w:pPr>
            <w:r>
              <w:rPr>
                <w:sz w:val="24"/>
                <w:shd w:val="clear" w:color="auto" w:fill="FFFFFF"/>
              </w:rPr>
              <w:t xml:space="preserve">Ответственный </w:t>
            </w:r>
            <w:r>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274" w:lineRule="auto"/>
              <w:ind w:right="389"/>
            </w:pPr>
            <w:r>
              <w:rPr>
                <w:sz w:val="24"/>
                <w:shd w:val="clear" w:color="auto" w:fill="FFFFFF"/>
              </w:rPr>
              <w:t xml:space="preserve">Администрация Комсомольского муниципального района </w:t>
            </w:r>
            <w:r>
              <w:rPr>
                <w:spacing w:val="-1"/>
                <w:sz w:val="24"/>
                <w:shd w:val="clear" w:color="auto" w:fill="FFFFFF"/>
              </w:rPr>
              <w:t xml:space="preserve">Управление по вопросу развития инфраструктуры Комсомольского </w:t>
            </w:r>
            <w:r>
              <w:rPr>
                <w:sz w:val="24"/>
                <w:shd w:val="clear" w:color="auto" w:fill="FFFFFF"/>
              </w:rPr>
              <w:t>муниципального района</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ind w:left="14"/>
            </w:pPr>
            <w:r>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274" w:lineRule="auto"/>
              <w:ind w:right="389"/>
            </w:pPr>
            <w:r>
              <w:rPr>
                <w:sz w:val="24"/>
                <w:shd w:val="clear" w:color="auto" w:fill="FFFFFF"/>
              </w:rPr>
              <w:t xml:space="preserve">Администрация Комсомольского муниципального района </w:t>
            </w:r>
            <w:r>
              <w:rPr>
                <w:spacing w:val="-1"/>
                <w:sz w:val="24"/>
                <w:shd w:val="clear" w:color="auto" w:fill="FFFFFF"/>
              </w:rPr>
              <w:t xml:space="preserve">Управление по вопросу развития инфраструктуры Комсомольского </w:t>
            </w:r>
            <w:r>
              <w:rPr>
                <w:sz w:val="24"/>
                <w:shd w:val="clear" w:color="auto" w:fill="FFFFFF"/>
              </w:rPr>
              <w:t>муниципального района</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ind w:left="14"/>
            </w:pPr>
            <w:r>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278" w:lineRule="auto"/>
              <w:ind w:right="528"/>
            </w:pPr>
            <w:r>
              <w:rPr>
                <w:sz w:val="24"/>
                <w:shd w:val="clear" w:color="auto" w:fill="FFFFFF"/>
              </w:rPr>
              <w:t xml:space="preserve">Повышение качества и комфорта городской среды на территории Комсомольского городского поселения </w:t>
            </w:r>
            <w:r w:rsidRPr="00151356">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269" w:lineRule="auto"/>
              <w:ind w:left="14" w:right="110"/>
            </w:pPr>
            <w:r>
              <w:rPr>
                <w:spacing w:val="-1"/>
                <w:sz w:val="24"/>
                <w:shd w:val="clear" w:color="auto" w:fill="FFFFFF"/>
              </w:rPr>
              <w:t xml:space="preserve">Целевые индикаторы </w:t>
            </w:r>
            <w:r>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Default="005016D2" w:rsidP="005016D2">
            <w:pPr>
              <w:spacing w:line="269" w:lineRule="auto"/>
              <w:rPr>
                <w:sz w:val="28"/>
                <w:shd w:val="clear" w:color="auto" w:fill="FFFFFF"/>
              </w:rPr>
            </w:pPr>
            <w:r>
              <w:rPr>
                <w:sz w:val="24"/>
                <w:shd w:val="clear" w:color="auto" w:fill="FFFFFF"/>
              </w:rPr>
              <w:t>Доля благоустроенных дворовых территорий МКД от общего</w:t>
            </w:r>
          </w:p>
          <w:p w:rsidR="005016D2" w:rsidRDefault="005016D2" w:rsidP="005016D2">
            <w:pPr>
              <w:spacing w:line="269" w:lineRule="auto"/>
              <w:rPr>
                <w:sz w:val="28"/>
                <w:shd w:val="clear" w:color="auto" w:fill="FFFFFF"/>
              </w:rPr>
            </w:pPr>
            <w:r>
              <w:rPr>
                <w:sz w:val="24"/>
                <w:shd w:val="clear" w:color="auto" w:fill="FFFFFF"/>
              </w:rPr>
              <w:t>количества МКД.</w:t>
            </w:r>
          </w:p>
          <w:p w:rsidR="005016D2" w:rsidRDefault="005016D2" w:rsidP="005016D2">
            <w:pPr>
              <w:spacing w:line="269" w:lineRule="auto"/>
              <w:rPr>
                <w:sz w:val="28"/>
                <w:shd w:val="clear" w:color="auto" w:fill="FFFFFF"/>
              </w:rPr>
            </w:pPr>
            <w:r>
              <w:rPr>
                <w:sz w:val="24"/>
                <w:shd w:val="clear" w:color="auto" w:fill="FFFFFF"/>
              </w:rPr>
              <w:t>Доля площади благоустроенных муниципальных территорий общего</w:t>
            </w:r>
          </w:p>
          <w:p w:rsidR="005016D2" w:rsidRPr="00151356" w:rsidRDefault="005016D2" w:rsidP="005016D2">
            <w:pPr>
              <w:spacing w:line="269" w:lineRule="auto"/>
            </w:pPr>
            <w:r>
              <w:rPr>
                <w:sz w:val="24"/>
                <w:shd w:val="clear" w:color="auto" w:fill="FFFFFF"/>
              </w:rPr>
              <w:t>пользования от общей площади общественных территорий</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spacing w:line="269" w:lineRule="auto"/>
              <w:ind w:left="19" w:right="115"/>
            </w:pPr>
            <w:r>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Default="005016D2" w:rsidP="005016D2">
            <w:pPr>
              <w:spacing w:line="274" w:lineRule="auto"/>
              <w:ind w:left="5" w:right="518"/>
              <w:rPr>
                <w:sz w:val="24"/>
                <w:shd w:val="clear" w:color="auto" w:fill="FFFFFF"/>
              </w:rPr>
            </w:pPr>
            <w:r w:rsidRPr="00D51AA1">
              <w:rPr>
                <w:spacing w:val="-1"/>
                <w:sz w:val="24"/>
                <w:shd w:val="clear" w:color="auto" w:fill="FFFFFF"/>
              </w:rPr>
              <w:t xml:space="preserve">Общий объем бюджетных ассигнований: </w:t>
            </w:r>
            <w:r w:rsidRPr="00845AC5">
              <w:rPr>
                <w:b/>
                <w:spacing w:val="-1"/>
                <w:sz w:val="24"/>
                <w:shd w:val="clear" w:color="auto" w:fill="FFFFFF"/>
              </w:rPr>
              <w:t>80 075 494,70</w:t>
            </w:r>
            <w:r>
              <w:rPr>
                <w:sz w:val="24"/>
                <w:shd w:val="clear" w:color="auto" w:fill="FFFFFF"/>
              </w:rPr>
              <w:t xml:space="preserve"> </w:t>
            </w:r>
            <w:r w:rsidRPr="00D51AA1">
              <w:rPr>
                <w:spacing w:val="-1"/>
                <w:sz w:val="24"/>
                <w:shd w:val="clear" w:color="auto" w:fill="FFFFFF"/>
              </w:rPr>
              <w:t xml:space="preserve">рублей, в том </w:t>
            </w:r>
            <w:r w:rsidRPr="00D51AA1">
              <w:rPr>
                <w:sz w:val="24"/>
                <w:shd w:val="clear" w:color="auto" w:fill="FFFFFF"/>
              </w:rPr>
              <w:t xml:space="preserve">числе: </w:t>
            </w:r>
          </w:p>
          <w:p w:rsidR="005016D2" w:rsidRDefault="005016D2" w:rsidP="005016D2">
            <w:pPr>
              <w:spacing w:line="274" w:lineRule="auto"/>
              <w:ind w:left="5" w:right="518"/>
              <w:rPr>
                <w:sz w:val="24"/>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80 075 494</w:t>
            </w:r>
            <w:r>
              <w:rPr>
                <w:spacing w:val="-1"/>
                <w:sz w:val="24"/>
                <w:shd w:val="clear" w:color="auto" w:fill="FFFFFF"/>
              </w:rPr>
              <w:t>,70</w:t>
            </w:r>
            <w:r>
              <w:rPr>
                <w:sz w:val="24"/>
                <w:shd w:val="clear" w:color="auto" w:fill="FFFFFF"/>
              </w:rPr>
              <w:t xml:space="preserve"> </w:t>
            </w:r>
            <w:r w:rsidRPr="00D51AA1">
              <w:rPr>
                <w:sz w:val="24"/>
                <w:shd w:val="clear" w:color="auto" w:fill="FFFFFF"/>
              </w:rPr>
              <w:t>рублей</w:t>
            </w:r>
            <w:r>
              <w:rPr>
                <w:sz w:val="24"/>
                <w:shd w:val="clear" w:color="auto" w:fill="FFFFFF"/>
              </w:rPr>
              <w:t xml:space="preserve">, </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3</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5016D2" w:rsidRPr="00D51AA1" w:rsidRDefault="005016D2" w:rsidP="005016D2">
            <w:pPr>
              <w:tabs>
                <w:tab w:val="left" w:pos="667"/>
              </w:tabs>
              <w:spacing w:line="274" w:lineRule="auto"/>
              <w:ind w:left="5"/>
              <w:rPr>
                <w:sz w:val="28"/>
                <w:shd w:val="clear" w:color="auto" w:fill="FFFFFF"/>
              </w:rPr>
            </w:pPr>
            <w:r>
              <w:rPr>
                <w:sz w:val="24"/>
                <w:shd w:val="clear" w:color="auto" w:fill="FFFFFF"/>
              </w:rPr>
              <w:t>2024</w:t>
            </w:r>
            <w:r w:rsidRPr="00D51AA1">
              <w:rPr>
                <w:sz w:val="24"/>
                <w:shd w:val="clear" w:color="auto" w:fill="FFFFFF"/>
              </w:rPr>
              <w:tab/>
              <w:t>год - 0,00 рублей,</w:t>
            </w:r>
          </w:p>
          <w:p w:rsidR="005016D2" w:rsidRDefault="005016D2" w:rsidP="005016D2">
            <w:pPr>
              <w:rPr>
                <w:sz w:val="24"/>
                <w:shd w:val="clear" w:color="auto" w:fill="FFFFFF"/>
              </w:rPr>
            </w:pPr>
            <w:r>
              <w:rPr>
                <w:sz w:val="24"/>
                <w:shd w:val="clear" w:color="auto" w:fill="FFFFFF"/>
              </w:rPr>
              <w:t>- федеральный бюджет- 75 146 000,00</w:t>
            </w:r>
            <w:r w:rsidRPr="00D51AA1">
              <w:rPr>
                <w:sz w:val="24"/>
                <w:shd w:val="clear" w:color="auto" w:fill="FFFFFF"/>
              </w:rPr>
              <w:t xml:space="preserve"> </w:t>
            </w:r>
            <w:r>
              <w:rPr>
                <w:sz w:val="24"/>
                <w:shd w:val="clear" w:color="auto" w:fill="FFFFFF"/>
              </w:rPr>
              <w:t>рублей, в том числе:</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75 1</w:t>
            </w:r>
            <w:r w:rsidRPr="00845AC5">
              <w:rPr>
                <w:sz w:val="24"/>
                <w:shd w:val="clear" w:color="auto" w:fill="FFFFFF"/>
              </w:rPr>
              <w:t>46</w:t>
            </w:r>
            <w:r>
              <w:rPr>
                <w:sz w:val="24"/>
                <w:shd w:val="clear" w:color="auto" w:fill="FFFFFF"/>
              </w:rPr>
              <w:t xml:space="preserve"> 000,00</w:t>
            </w:r>
            <w:r w:rsidRPr="00D51AA1">
              <w:rPr>
                <w:sz w:val="24"/>
                <w:shd w:val="clear" w:color="auto" w:fill="FFFFFF"/>
              </w:rPr>
              <w:t xml:space="preserve"> рублей,</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5016D2" w:rsidRDefault="005016D2" w:rsidP="005016D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5016D2" w:rsidRPr="00C318E4" w:rsidRDefault="005016D2" w:rsidP="005016D2">
            <w:pPr>
              <w:tabs>
                <w:tab w:val="left" w:pos="667"/>
              </w:tabs>
              <w:spacing w:line="274" w:lineRule="auto"/>
              <w:ind w:left="5"/>
              <w:rPr>
                <w:b/>
                <w:sz w:val="24"/>
                <w:shd w:val="clear" w:color="auto" w:fill="FFFFFF"/>
              </w:rPr>
            </w:pPr>
            <w:r>
              <w:rPr>
                <w:sz w:val="24"/>
                <w:shd w:val="clear" w:color="auto" w:fill="FFFFFF"/>
              </w:rPr>
              <w:t>2024</w:t>
            </w:r>
            <w:r>
              <w:rPr>
                <w:sz w:val="24"/>
                <w:shd w:val="clear" w:color="auto" w:fill="FFFFFF"/>
              </w:rPr>
              <w:tab/>
              <w:t>год - 0,00 рублей;</w:t>
            </w:r>
          </w:p>
          <w:p w:rsidR="005016D2" w:rsidRDefault="005016D2" w:rsidP="005016D2">
            <w:pPr>
              <w:tabs>
                <w:tab w:val="left" w:pos="667"/>
              </w:tabs>
              <w:spacing w:line="274" w:lineRule="auto"/>
              <w:ind w:left="5"/>
              <w:rPr>
                <w:sz w:val="24"/>
                <w:shd w:val="clear" w:color="auto" w:fill="FFFFFF"/>
              </w:rPr>
            </w:pPr>
            <w:r w:rsidRPr="00C318E4">
              <w:rPr>
                <w:sz w:val="24"/>
                <w:shd w:val="clear" w:color="auto" w:fill="FFFFFF"/>
              </w:rPr>
              <w:t xml:space="preserve">- областной бюджет </w:t>
            </w:r>
            <w:r w:rsidRPr="00C318E4">
              <w:rPr>
                <w:sz w:val="24"/>
              </w:rPr>
              <w:t>– 3 72</w:t>
            </w:r>
            <w:r>
              <w:rPr>
                <w:sz w:val="24"/>
              </w:rPr>
              <w:t>8</w:t>
            </w:r>
            <w:r w:rsidRPr="00C318E4">
              <w:rPr>
                <w:b/>
                <w:sz w:val="24"/>
              </w:rPr>
              <w:t xml:space="preserve"> </w:t>
            </w:r>
            <w:r>
              <w:rPr>
                <w:sz w:val="24"/>
              </w:rPr>
              <w:t>254,06** рублей,</w:t>
            </w:r>
            <w:r>
              <w:rPr>
                <w:sz w:val="24"/>
                <w:shd w:val="clear" w:color="auto" w:fill="FFFFFF"/>
              </w:rPr>
              <w:t xml:space="preserve"> в том числе:</w:t>
            </w:r>
          </w:p>
          <w:p w:rsidR="005016D2" w:rsidRDefault="005016D2" w:rsidP="005016D2">
            <w:pPr>
              <w:tabs>
                <w:tab w:val="left" w:pos="667"/>
              </w:tabs>
              <w:spacing w:line="274" w:lineRule="auto"/>
              <w:ind w:left="5"/>
              <w:rPr>
                <w:sz w:val="28"/>
                <w:shd w:val="clear" w:color="auto" w:fill="FFFFFF"/>
              </w:rPr>
            </w:pPr>
            <w:r>
              <w:rPr>
                <w:sz w:val="24"/>
                <w:shd w:val="clear" w:color="auto" w:fill="FFFFFF"/>
              </w:rPr>
              <w:t>2021</w:t>
            </w:r>
            <w:r>
              <w:rPr>
                <w:sz w:val="24"/>
                <w:shd w:val="clear" w:color="auto" w:fill="FFFFFF"/>
              </w:rPr>
              <w:tab/>
              <w:t xml:space="preserve">год - </w:t>
            </w:r>
            <w:r>
              <w:rPr>
                <w:sz w:val="24"/>
              </w:rPr>
              <w:t xml:space="preserve">3 728 254,06 </w:t>
            </w:r>
            <w:r>
              <w:rPr>
                <w:sz w:val="24"/>
                <w:shd w:val="clear" w:color="auto" w:fill="FFFFFF"/>
              </w:rPr>
              <w:t>рублей,</w:t>
            </w:r>
          </w:p>
          <w:p w:rsidR="005016D2" w:rsidRDefault="005016D2" w:rsidP="005016D2">
            <w:pPr>
              <w:tabs>
                <w:tab w:val="left" w:pos="667"/>
              </w:tabs>
              <w:spacing w:line="274" w:lineRule="auto"/>
              <w:ind w:left="5"/>
              <w:rPr>
                <w:sz w:val="24"/>
                <w:shd w:val="clear" w:color="auto" w:fill="FFFFFF"/>
              </w:rPr>
            </w:pPr>
            <w:r>
              <w:rPr>
                <w:sz w:val="24"/>
                <w:shd w:val="clear" w:color="auto" w:fill="FFFFFF"/>
              </w:rPr>
              <w:lastRenderedPageBreak/>
              <w:t>2022</w:t>
            </w:r>
            <w:r>
              <w:rPr>
                <w:sz w:val="24"/>
                <w:shd w:val="clear" w:color="auto" w:fill="FFFFFF"/>
              </w:rPr>
              <w:tab/>
              <w:t>год - 0,00 рублей,</w:t>
            </w:r>
          </w:p>
          <w:p w:rsidR="005016D2" w:rsidRDefault="005016D2" w:rsidP="005016D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5016D2" w:rsidRDefault="005016D2" w:rsidP="005016D2">
            <w:pPr>
              <w:tabs>
                <w:tab w:val="left" w:pos="667"/>
              </w:tabs>
              <w:spacing w:line="274" w:lineRule="auto"/>
              <w:ind w:left="5"/>
              <w:rPr>
                <w:sz w:val="28"/>
                <w:shd w:val="clear" w:color="auto" w:fill="FFFFFF"/>
              </w:rPr>
            </w:pPr>
            <w:r>
              <w:rPr>
                <w:sz w:val="24"/>
                <w:shd w:val="clear" w:color="auto" w:fill="FFFFFF"/>
              </w:rPr>
              <w:t>2024</w:t>
            </w:r>
            <w:r>
              <w:rPr>
                <w:sz w:val="24"/>
                <w:shd w:val="clear" w:color="auto" w:fill="FFFFFF"/>
              </w:rPr>
              <w:tab/>
              <w:t>год - 0,00 рублей;</w:t>
            </w:r>
          </w:p>
          <w:p w:rsidR="005016D2" w:rsidRDefault="005016D2" w:rsidP="005016D2">
            <w:pPr>
              <w:tabs>
                <w:tab w:val="left" w:pos="667"/>
              </w:tabs>
              <w:spacing w:line="274" w:lineRule="auto"/>
              <w:ind w:left="5"/>
              <w:rPr>
                <w:sz w:val="24"/>
              </w:rPr>
            </w:pPr>
            <w:r>
              <w:rPr>
                <w:sz w:val="24"/>
                <w:shd w:val="clear" w:color="auto" w:fill="FFFFFF"/>
              </w:rPr>
              <w:t>-бюджет Комсомольского городского поселения -</w:t>
            </w:r>
            <w:r w:rsidRPr="0015277C">
              <w:rPr>
                <w:spacing w:val="-1"/>
                <w:sz w:val="24"/>
                <w:shd w:val="clear" w:color="auto" w:fill="FFFFFF"/>
              </w:rPr>
              <w:t>1</w:t>
            </w:r>
            <w:r>
              <w:rPr>
                <w:spacing w:val="-1"/>
                <w:sz w:val="24"/>
                <w:shd w:val="clear" w:color="auto" w:fill="FFFFFF"/>
              </w:rPr>
              <w:t> 127 907,30 ру</w:t>
            </w:r>
            <w:r>
              <w:rPr>
                <w:sz w:val="24"/>
                <w:shd w:val="clear" w:color="auto" w:fill="FFFFFF"/>
              </w:rPr>
              <w:t xml:space="preserve">б, </w:t>
            </w:r>
            <w:r>
              <w:rPr>
                <w:sz w:val="24"/>
              </w:rPr>
              <w:t xml:space="preserve">в том числе: </w:t>
            </w:r>
          </w:p>
          <w:p w:rsidR="005016D2" w:rsidRPr="00925901" w:rsidRDefault="005016D2" w:rsidP="005016D2">
            <w:pPr>
              <w:tabs>
                <w:tab w:val="left" w:pos="667"/>
              </w:tabs>
              <w:spacing w:line="274" w:lineRule="auto"/>
              <w:ind w:left="5"/>
              <w:rPr>
                <w:sz w:val="24"/>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sidRPr="0015277C">
              <w:rPr>
                <w:spacing w:val="-1"/>
                <w:sz w:val="24"/>
                <w:shd w:val="clear" w:color="auto" w:fill="FFFFFF"/>
              </w:rPr>
              <w:t>1</w:t>
            </w:r>
            <w:r>
              <w:rPr>
                <w:spacing w:val="-1"/>
                <w:sz w:val="24"/>
                <w:shd w:val="clear" w:color="auto" w:fill="FFFFFF"/>
              </w:rPr>
              <w:t xml:space="preserve"> 127 906,30 </w:t>
            </w:r>
            <w:r w:rsidRPr="00D51AA1">
              <w:rPr>
                <w:sz w:val="24"/>
                <w:shd w:val="clear" w:color="auto" w:fill="FFFFFF"/>
              </w:rPr>
              <w:t>рублей,</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5016D2" w:rsidRDefault="005016D2" w:rsidP="005016D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5016D2" w:rsidRDefault="005016D2" w:rsidP="005016D2">
            <w:pPr>
              <w:rPr>
                <w:sz w:val="24"/>
                <w:shd w:val="clear" w:color="auto" w:fill="FFFFFF"/>
              </w:rPr>
            </w:pPr>
            <w:r>
              <w:rPr>
                <w:sz w:val="24"/>
                <w:shd w:val="clear" w:color="auto" w:fill="FFFFFF"/>
              </w:rPr>
              <w:t>2024</w:t>
            </w:r>
            <w:r>
              <w:rPr>
                <w:sz w:val="24"/>
                <w:shd w:val="clear" w:color="auto" w:fill="FFFFFF"/>
              </w:rPr>
              <w:tab/>
              <w:t>год - 0,00 рублей</w:t>
            </w:r>
          </w:p>
          <w:p w:rsidR="005016D2" w:rsidRDefault="005016D2" w:rsidP="005016D2">
            <w:pPr>
              <w:rPr>
                <w:sz w:val="24"/>
                <w:shd w:val="clear" w:color="auto" w:fill="FFFFFF"/>
              </w:rPr>
            </w:pPr>
            <w:r>
              <w:rPr>
                <w:sz w:val="24"/>
                <w:shd w:val="clear" w:color="auto" w:fill="FFFFFF"/>
              </w:rPr>
              <w:t>- средства ТОС –66 666,67 руб, в том числе:</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 xml:space="preserve">66 666,67 </w:t>
            </w:r>
            <w:r w:rsidRPr="00D51AA1">
              <w:rPr>
                <w:sz w:val="24"/>
                <w:shd w:val="clear" w:color="auto" w:fill="FFFFFF"/>
              </w:rPr>
              <w:t>рублей,</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5016D2" w:rsidRDefault="005016D2" w:rsidP="005016D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5016D2" w:rsidRDefault="005016D2" w:rsidP="005016D2">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5016D2" w:rsidRDefault="005016D2" w:rsidP="005016D2">
            <w:pPr>
              <w:rPr>
                <w:sz w:val="24"/>
                <w:shd w:val="clear" w:color="auto" w:fill="FFFFFF"/>
              </w:rPr>
            </w:pPr>
            <w:r>
              <w:rPr>
                <w:sz w:val="24"/>
                <w:shd w:val="clear" w:color="auto" w:fill="FFFFFF"/>
              </w:rPr>
              <w:t>- средства индивидуальных предпринимателей – 6666,67 руб, в том числе:</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1</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 xml:space="preserve">6666,67 </w:t>
            </w:r>
            <w:r w:rsidRPr="00D51AA1">
              <w:rPr>
                <w:sz w:val="24"/>
                <w:shd w:val="clear" w:color="auto" w:fill="FFFFFF"/>
              </w:rPr>
              <w:t>рублей,</w:t>
            </w:r>
          </w:p>
          <w:p w:rsidR="005016D2" w:rsidRPr="00D51AA1" w:rsidRDefault="005016D2" w:rsidP="005016D2">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5016D2" w:rsidRDefault="005016D2" w:rsidP="005016D2">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5016D2" w:rsidRPr="00151356" w:rsidRDefault="005016D2" w:rsidP="005016D2">
            <w:pPr>
              <w:tabs>
                <w:tab w:val="left" w:pos="667"/>
              </w:tabs>
              <w:spacing w:line="274" w:lineRule="auto"/>
              <w:ind w:left="5"/>
            </w:pPr>
            <w:r>
              <w:rPr>
                <w:sz w:val="24"/>
                <w:shd w:val="clear" w:color="auto" w:fill="FFFFFF"/>
              </w:rPr>
              <w:t>2024</w:t>
            </w:r>
            <w:r>
              <w:rPr>
                <w:sz w:val="24"/>
                <w:shd w:val="clear" w:color="auto" w:fill="FFFFFF"/>
              </w:rPr>
              <w:tab/>
              <w:t>год - 0,00 рублей</w:t>
            </w:r>
          </w:p>
        </w:tc>
      </w:tr>
      <w:tr w:rsidR="005016D2" w:rsidRPr="00151356" w:rsidTr="005016D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151356" w:rsidRDefault="005016D2" w:rsidP="005016D2">
            <w:pPr>
              <w:ind w:firstLine="14"/>
            </w:pPr>
            <w:r>
              <w:rPr>
                <w:spacing w:val="-4"/>
                <w:sz w:val="24"/>
                <w:shd w:val="clear" w:color="auto" w:fill="FFFFFF"/>
              </w:rPr>
              <w:lastRenderedPageBreak/>
              <w:t xml:space="preserve">Ожидаемые результаты </w:t>
            </w:r>
            <w:r>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Default="005016D2" w:rsidP="005016D2">
            <w:pPr>
              <w:rPr>
                <w:sz w:val="28"/>
                <w:shd w:val="clear" w:color="auto" w:fill="FFFFFF"/>
              </w:rPr>
            </w:pPr>
            <w:r>
              <w:rPr>
                <w:sz w:val="24"/>
                <w:shd w:val="clear" w:color="auto" w:fill="FFFFFF"/>
              </w:rPr>
              <w:t>К 2024 году:</w:t>
            </w:r>
          </w:p>
          <w:p w:rsidR="005016D2" w:rsidRDefault="005016D2" w:rsidP="005016D2">
            <w:pPr>
              <w:rPr>
                <w:sz w:val="28"/>
                <w:shd w:val="clear" w:color="auto" w:fill="FFFFFF"/>
              </w:rPr>
            </w:pPr>
            <w:r>
              <w:rPr>
                <w:sz w:val="24"/>
                <w:shd w:val="clear" w:color="auto" w:fill="FFFFFF"/>
              </w:rPr>
              <w:t>-обеспечение повышения качества и комфорта городской среды</w:t>
            </w:r>
          </w:p>
          <w:p w:rsidR="005016D2" w:rsidRDefault="005016D2" w:rsidP="005016D2">
            <w:pPr>
              <w:rPr>
                <w:sz w:val="28"/>
                <w:shd w:val="clear" w:color="auto" w:fill="FFFFFF"/>
              </w:rPr>
            </w:pPr>
            <w:r>
              <w:rPr>
                <w:sz w:val="24"/>
                <w:shd w:val="clear" w:color="auto" w:fill="FFFFFF"/>
              </w:rPr>
              <w:t>Комсомольского городского поселения Комсомольского</w:t>
            </w:r>
          </w:p>
          <w:p w:rsidR="005016D2" w:rsidRDefault="005016D2" w:rsidP="005016D2">
            <w:pPr>
              <w:rPr>
                <w:sz w:val="28"/>
                <w:shd w:val="clear" w:color="auto" w:fill="FFFFFF"/>
              </w:rPr>
            </w:pPr>
            <w:r>
              <w:rPr>
                <w:sz w:val="24"/>
                <w:shd w:val="clear" w:color="auto" w:fill="FFFFFF"/>
              </w:rPr>
              <w:t>муниципального района Ивановской области;</w:t>
            </w:r>
          </w:p>
          <w:p w:rsidR="005016D2" w:rsidRDefault="005016D2" w:rsidP="005016D2">
            <w:pPr>
              <w:rPr>
                <w:spacing w:val="-1"/>
                <w:sz w:val="24"/>
                <w:shd w:val="clear" w:color="auto" w:fill="FFFFFF"/>
              </w:rPr>
            </w:pPr>
            <w:r>
              <w:rPr>
                <w:spacing w:val="-1"/>
                <w:sz w:val="24"/>
                <w:shd w:val="clear" w:color="auto" w:fill="FFFFFF"/>
              </w:rPr>
              <w:t>- увеличение количества благоустроенных дворовых территорий;</w:t>
            </w:r>
          </w:p>
          <w:p w:rsidR="005016D2" w:rsidRDefault="005016D2" w:rsidP="005016D2">
            <w:pPr>
              <w:rPr>
                <w:sz w:val="28"/>
                <w:shd w:val="clear" w:color="auto" w:fill="FFFFFF"/>
              </w:rPr>
            </w:pPr>
            <w:r>
              <w:rPr>
                <w:sz w:val="24"/>
                <w:shd w:val="clear" w:color="auto" w:fill="FFFFFF"/>
              </w:rPr>
              <w:t xml:space="preserve">- увеличение количества благоустроенных </w:t>
            </w:r>
            <w:r>
              <w:rPr>
                <w:spacing w:val="-1"/>
                <w:sz w:val="24"/>
                <w:shd w:val="clear" w:color="auto" w:fill="FFFFFF"/>
              </w:rPr>
              <w:t>общественных</w:t>
            </w:r>
          </w:p>
          <w:p w:rsidR="005016D2" w:rsidRPr="00151356" w:rsidRDefault="005016D2" w:rsidP="005016D2">
            <w:r>
              <w:rPr>
                <w:sz w:val="24"/>
                <w:shd w:val="clear" w:color="auto" w:fill="FFFFFF"/>
              </w:rPr>
              <w:t>территорий</w:t>
            </w:r>
            <w:r>
              <w:rPr>
                <w:sz w:val="28"/>
                <w:shd w:val="clear" w:color="auto" w:fill="FFFFFF"/>
              </w:rPr>
              <w:t xml:space="preserve">, </w:t>
            </w:r>
            <w:r>
              <w:rPr>
                <w:sz w:val="24"/>
                <w:shd w:val="clear" w:color="auto" w:fill="FFFFFF"/>
              </w:rPr>
              <w:t>парков и скверов</w:t>
            </w:r>
          </w:p>
        </w:tc>
      </w:tr>
    </w:tbl>
    <w:p w:rsidR="005016D2" w:rsidRPr="005016D2" w:rsidRDefault="005016D2" w:rsidP="005016D2">
      <w:pPr>
        <w:jc w:val="both"/>
        <w:rPr>
          <w:sz w:val="24"/>
          <w:szCs w:val="24"/>
        </w:rPr>
      </w:pPr>
      <w:r w:rsidRPr="005016D2">
        <w:rPr>
          <w:sz w:val="24"/>
          <w:szCs w:val="24"/>
        </w:rPr>
        <w:t>* В соответствии с </w:t>
      </w:r>
      <w:hyperlink r:id="rId15">
        <w:r w:rsidRPr="005016D2">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5016D2">
        <w:rPr>
          <w:sz w:val="24"/>
          <w:szCs w:val="24"/>
        </w:rPr>
        <w:t>.</w:t>
      </w:r>
    </w:p>
    <w:p w:rsidR="005016D2" w:rsidRPr="005016D2" w:rsidRDefault="005016D2" w:rsidP="005016D2">
      <w:pPr>
        <w:jc w:val="both"/>
        <w:rPr>
          <w:sz w:val="24"/>
          <w:szCs w:val="24"/>
        </w:rPr>
      </w:pPr>
      <w:r w:rsidRPr="005016D2">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sz w:val="28"/>
          <w:shd w:val="clear" w:color="auto" w:fill="FFFFFF"/>
        </w:rPr>
      </w:pPr>
      <w:r w:rsidRPr="005016D2">
        <w:rPr>
          <w:b/>
          <w:sz w:val="24"/>
          <w:shd w:val="clear" w:color="auto" w:fill="FFFFFF"/>
        </w:rPr>
        <w:t>2.   Анализ текущей ситуации в сфере реализации муниципальной программы</w:t>
      </w:r>
    </w:p>
    <w:p w:rsidR="005016D2" w:rsidRPr="005016D2" w:rsidRDefault="005016D2" w:rsidP="005016D2">
      <w:pPr>
        <w:spacing w:line="0" w:lineRule="atLeast"/>
        <w:rPr>
          <w:b/>
          <w:sz w:val="24"/>
          <w:shd w:val="clear" w:color="auto" w:fill="FFFFFF"/>
        </w:rPr>
      </w:pPr>
    </w:p>
    <w:p w:rsidR="005016D2" w:rsidRPr="005016D2" w:rsidRDefault="005016D2" w:rsidP="005016D2">
      <w:pPr>
        <w:spacing w:line="0" w:lineRule="atLeast"/>
        <w:rPr>
          <w:sz w:val="28"/>
          <w:shd w:val="clear" w:color="auto" w:fill="FFFFFF"/>
        </w:rPr>
      </w:pPr>
      <w:r w:rsidRPr="005016D2">
        <w:rPr>
          <w:b/>
          <w:sz w:val="24"/>
          <w:shd w:val="clear" w:color="auto" w:fill="FFFFFF"/>
        </w:rPr>
        <w:t>2.1. Благоустройство дворовых территорий Комсомольского городского поселения</w:t>
      </w:r>
    </w:p>
    <w:p w:rsidR="005016D2" w:rsidRPr="005016D2" w:rsidRDefault="005016D2" w:rsidP="005016D2">
      <w:pPr>
        <w:spacing w:line="0" w:lineRule="atLeast"/>
        <w:ind w:firstLine="427"/>
        <w:jc w:val="both"/>
        <w:rPr>
          <w:spacing w:val="-1"/>
          <w:sz w:val="24"/>
          <w:shd w:val="clear" w:color="auto" w:fill="FFFFFF"/>
        </w:rPr>
      </w:pPr>
    </w:p>
    <w:p w:rsidR="005016D2" w:rsidRPr="005016D2" w:rsidRDefault="005016D2" w:rsidP="005016D2">
      <w:pPr>
        <w:spacing w:line="0" w:lineRule="atLeast"/>
        <w:ind w:firstLine="427"/>
        <w:jc w:val="both"/>
        <w:rPr>
          <w:sz w:val="28"/>
          <w:shd w:val="clear" w:color="auto" w:fill="FFFFFF"/>
        </w:rPr>
      </w:pPr>
      <w:r w:rsidRPr="005016D2">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5016D2">
        <w:rPr>
          <w:sz w:val="24"/>
          <w:shd w:val="clear" w:color="auto" w:fill="FFFFFF"/>
        </w:rPr>
        <w:t xml:space="preserve">территорий, подъездных путей и подъездов проводился крайне редко. Состояние дворовых проездов и тротуаров в большинстве своем достигает до 70% </w:t>
      </w:r>
      <w:r w:rsidRPr="005016D2">
        <w:rPr>
          <w:sz w:val="24"/>
          <w:shd w:val="clear" w:color="auto" w:fill="FFFFFF"/>
        </w:rPr>
        <w:lastRenderedPageBreak/>
        <w:t xml:space="preserve">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5016D2">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5016D2">
        <w:rPr>
          <w:sz w:val="24"/>
          <w:shd w:val="clear" w:color="auto" w:fill="FFFFFF"/>
        </w:rPr>
        <w:t xml:space="preserve">непривлекательный вид. Детские и спортивные площадки со временем приходят в негодность и </w:t>
      </w:r>
      <w:r w:rsidRPr="005016D2">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5016D2">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5016D2" w:rsidRPr="005016D2" w:rsidRDefault="005016D2" w:rsidP="005016D2">
      <w:pPr>
        <w:spacing w:line="0" w:lineRule="atLeast"/>
        <w:ind w:firstLine="427"/>
        <w:jc w:val="both"/>
        <w:rPr>
          <w:sz w:val="28"/>
          <w:shd w:val="clear" w:color="auto" w:fill="FFFFFF"/>
        </w:rPr>
      </w:pPr>
      <w:r w:rsidRPr="005016D2">
        <w:rPr>
          <w:sz w:val="24"/>
          <w:shd w:val="clear" w:color="auto" w:fill="FFFFFF"/>
        </w:rPr>
        <w:t xml:space="preserve">Проблемы восстановления и ремонта асфальтового покрытия дворов, озеленения, освещения </w:t>
      </w:r>
      <w:r w:rsidRPr="005016D2">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5016D2">
        <w:rPr>
          <w:spacing w:val="-1"/>
          <w:sz w:val="24"/>
          <w:shd w:val="clear" w:color="auto" w:fill="FFFFFF"/>
        </w:rPr>
        <w:t xml:space="preserve">решены в полном объеме в связи с недостаточным финансированием и малой активностью самих </w:t>
      </w:r>
      <w:r w:rsidRPr="005016D2">
        <w:rPr>
          <w:sz w:val="24"/>
          <w:shd w:val="clear" w:color="auto" w:fill="FFFFFF"/>
        </w:rPr>
        <w:t>жителей.</w:t>
      </w:r>
    </w:p>
    <w:p w:rsidR="005016D2" w:rsidRPr="005016D2" w:rsidRDefault="005016D2" w:rsidP="005016D2">
      <w:pPr>
        <w:spacing w:line="0" w:lineRule="atLeast"/>
        <w:ind w:firstLine="427"/>
        <w:jc w:val="both"/>
        <w:rPr>
          <w:sz w:val="28"/>
          <w:shd w:val="clear" w:color="auto" w:fill="FFFFFF"/>
        </w:rPr>
      </w:pPr>
      <w:r w:rsidRPr="005016D2">
        <w:rPr>
          <w:spacing w:val="-1"/>
          <w:sz w:val="24"/>
          <w:shd w:val="clear" w:color="auto" w:fill="FFFFFF"/>
        </w:rPr>
        <w:t xml:space="preserve">Из-за недостаточности финансирования принимаемые в последнее время меры по частичному </w:t>
      </w:r>
      <w:r w:rsidRPr="005016D2">
        <w:rPr>
          <w:sz w:val="24"/>
          <w:shd w:val="clear" w:color="auto" w:fill="FFFFFF"/>
        </w:rPr>
        <w:t>благоустройству дворовых территорий не приводят к должному результату.</w:t>
      </w:r>
    </w:p>
    <w:p w:rsidR="005016D2" w:rsidRPr="005016D2" w:rsidRDefault="005016D2" w:rsidP="005016D2">
      <w:pPr>
        <w:tabs>
          <w:tab w:val="left" w:pos="284"/>
        </w:tabs>
        <w:spacing w:line="0" w:lineRule="atLeast"/>
        <w:jc w:val="both"/>
        <w:rPr>
          <w:rFonts w:eastAsia="Calibri"/>
          <w:sz w:val="24"/>
          <w:szCs w:val="24"/>
        </w:rPr>
      </w:pPr>
      <w:r w:rsidRPr="005016D2">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5016D2" w:rsidRPr="005016D2" w:rsidRDefault="005016D2" w:rsidP="005016D2">
      <w:pPr>
        <w:spacing w:line="0" w:lineRule="atLeast"/>
        <w:jc w:val="both"/>
        <w:rPr>
          <w:sz w:val="24"/>
          <w:shd w:val="clear" w:color="auto" w:fill="FFFFFF"/>
        </w:rPr>
      </w:pPr>
      <w:r w:rsidRPr="005016D2">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5016D2" w:rsidRPr="005016D2" w:rsidRDefault="005016D2" w:rsidP="005016D2">
      <w:pPr>
        <w:spacing w:line="0" w:lineRule="atLeast"/>
        <w:jc w:val="both"/>
        <w:rPr>
          <w:sz w:val="24"/>
          <w:szCs w:val="24"/>
        </w:rPr>
      </w:pPr>
      <w:r w:rsidRPr="005016D2">
        <w:rPr>
          <w:sz w:val="24"/>
          <w:szCs w:val="24"/>
        </w:rPr>
        <w:t xml:space="preserve">       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5016D2" w:rsidRPr="005016D2" w:rsidRDefault="005016D2" w:rsidP="005016D2">
      <w:pPr>
        <w:spacing w:line="0" w:lineRule="atLeast"/>
        <w:jc w:val="both"/>
        <w:rPr>
          <w:sz w:val="24"/>
          <w:szCs w:val="24"/>
        </w:rPr>
      </w:pPr>
      <w:r w:rsidRPr="005016D2">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5016D2" w:rsidRPr="005016D2" w:rsidRDefault="005016D2" w:rsidP="005016D2">
      <w:pPr>
        <w:spacing w:line="0" w:lineRule="atLeast"/>
        <w:jc w:val="both"/>
        <w:rPr>
          <w:sz w:val="24"/>
          <w:szCs w:val="24"/>
        </w:rPr>
      </w:pPr>
      <w:r w:rsidRPr="005016D2">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5016D2" w:rsidRPr="005016D2" w:rsidRDefault="005016D2" w:rsidP="005016D2">
      <w:pPr>
        <w:spacing w:line="0" w:lineRule="atLeast"/>
        <w:jc w:val="both"/>
        <w:rPr>
          <w:sz w:val="24"/>
          <w:szCs w:val="24"/>
        </w:rPr>
      </w:pPr>
      <w:r w:rsidRPr="005016D2">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5016D2" w:rsidRPr="005016D2" w:rsidRDefault="005016D2" w:rsidP="005016D2">
      <w:pPr>
        <w:spacing w:line="0" w:lineRule="atLeast"/>
        <w:jc w:val="both"/>
        <w:rPr>
          <w:sz w:val="24"/>
          <w:szCs w:val="24"/>
        </w:rPr>
      </w:pPr>
      <w:r w:rsidRPr="005016D2">
        <w:rPr>
          <w:sz w:val="24"/>
          <w:szCs w:val="24"/>
        </w:rPr>
        <w:t xml:space="preserve">-   разработка, прохождение процедуры общественных обсуждений, </w:t>
      </w:r>
    </w:p>
    <w:p w:rsidR="005016D2" w:rsidRPr="005016D2" w:rsidRDefault="005016D2" w:rsidP="005016D2">
      <w:pPr>
        <w:spacing w:line="0" w:lineRule="atLeast"/>
        <w:jc w:val="both"/>
        <w:rPr>
          <w:sz w:val="24"/>
          <w:szCs w:val="24"/>
        </w:rPr>
      </w:pPr>
      <w:r w:rsidRPr="005016D2">
        <w:rPr>
          <w:sz w:val="24"/>
          <w:szCs w:val="24"/>
        </w:rPr>
        <w:t>- утверждение и реализация муниципальной программы по формированию современной городской среды;</w:t>
      </w:r>
    </w:p>
    <w:p w:rsidR="005016D2" w:rsidRPr="005016D2" w:rsidRDefault="005016D2" w:rsidP="005016D2">
      <w:pPr>
        <w:spacing w:line="0" w:lineRule="atLeast"/>
        <w:jc w:val="both"/>
        <w:rPr>
          <w:sz w:val="24"/>
          <w:szCs w:val="24"/>
        </w:rPr>
      </w:pPr>
      <w:r w:rsidRPr="005016D2">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5016D2" w:rsidRPr="005016D2" w:rsidRDefault="005016D2" w:rsidP="005016D2">
      <w:pPr>
        <w:spacing w:line="0" w:lineRule="atLeast"/>
        <w:jc w:val="both"/>
        <w:rPr>
          <w:sz w:val="24"/>
          <w:szCs w:val="24"/>
        </w:rPr>
      </w:pPr>
      <w:r w:rsidRPr="005016D2">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5016D2" w:rsidRPr="005016D2" w:rsidRDefault="005016D2" w:rsidP="005016D2">
      <w:pPr>
        <w:spacing w:line="0" w:lineRule="atLeast"/>
        <w:jc w:val="both"/>
        <w:rPr>
          <w:sz w:val="24"/>
          <w:szCs w:val="24"/>
        </w:rPr>
      </w:pPr>
      <w:r w:rsidRPr="005016D2">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5016D2" w:rsidRPr="005016D2" w:rsidRDefault="005016D2" w:rsidP="005016D2">
      <w:pPr>
        <w:spacing w:line="0" w:lineRule="atLeast"/>
        <w:jc w:val="both"/>
        <w:rPr>
          <w:sz w:val="24"/>
          <w:szCs w:val="24"/>
        </w:rPr>
      </w:pPr>
      <w:r w:rsidRPr="005016D2">
        <w:rPr>
          <w:sz w:val="24"/>
          <w:szCs w:val="24"/>
        </w:rPr>
        <w:t>Необходимым условием реализации программы является 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016D2" w:rsidRPr="005016D2" w:rsidRDefault="005016D2" w:rsidP="005016D2">
      <w:pPr>
        <w:spacing w:line="0" w:lineRule="atLeast"/>
        <w:jc w:val="both"/>
        <w:rPr>
          <w:sz w:val="24"/>
          <w:szCs w:val="24"/>
        </w:rPr>
      </w:pPr>
      <w:r w:rsidRPr="005016D2">
        <w:rPr>
          <w:sz w:val="24"/>
          <w:szCs w:val="24"/>
        </w:rPr>
        <w:lastRenderedPageBreak/>
        <w:t>- 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5016D2" w:rsidRPr="005016D2" w:rsidRDefault="005016D2" w:rsidP="005016D2">
      <w:pPr>
        <w:spacing w:line="0" w:lineRule="atLeast"/>
        <w:jc w:val="both"/>
        <w:rPr>
          <w:sz w:val="24"/>
          <w:szCs w:val="24"/>
        </w:rPr>
      </w:pPr>
      <w:r w:rsidRPr="005016D2">
        <w:rPr>
          <w:sz w:val="24"/>
          <w:szCs w:val="24"/>
        </w:rPr>
        <w:t>-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5016D2" w:rsidRPr="005016D2" w:rsidRDefault="005016D2" w:rsidP="005016D2">
      <w:pPr>
        <w:spacing w:line="0" w:lineRule="atLeast"/>
        <w:jc w:val="both"/>
        <w:rPr>
          <w:sz w:val="24"/>
          <w:szCs w:val="24"/>
        </w:rPr>
      </w:pPr>
      <w:r w:rsidRPr="005016D2">
        <w:rPr>
          <w:sz w:val="24"/>
          <w:szCs w:val="24"/>
        </w:rPr>
        <w:t>- 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5016D2" w:rsidRPr="005016D2" w:rsidRDefault="005016D2" w:rsidP="005016D2">
      <w:pPr>
        <w:spacing w:line="0" w:lineRule="atLeast"/>
        <w:jc w:val="both"/>
        <w:rPr>
          <w:sz w:val="24"/>
          <w:szCs w:val="24"/>
        </w:rPr>
      </w:pPr>
      <w:r w:rsidRPr="005016D2">
        <w:rPr>
          <w:sz w:val="24"/>
          <w:szCs w:val="24"/>
        </w:rPr>
        <w:t>- 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5016D2" w:rsidRPr="005016D2" w:rsidRDefault="005016D2" w:rsidP="005016D2">
      <w:pPr>
        <w:spacing w:line="0" w:lineRule="atLeast"/>
        <w:jc w:val="both"/>
        <w:rPr>
          <w:sz w:val="24"/>
          <w:szCs w:val="24"/>
        </w:rPr>
      </w:pPr>
      <w:r w:rsidRPr="005016D2">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5016D2" w:rsidRPr="005016D2" w:rsidRDefault="005016D2" w:rsidP="005016D2">
      <w:pPr>
        <w:spacing w:line="0" w:lineRule="atLeast"/>
        <w:jc w:val="both"/>
        <w:rPr>
          <w:sz w:val="24"/>
          <w:szCs w:val="24"/>
        </w:rPr>
      </w:pPr>
      <w:r w:rsidRPr="005016D2">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5016D2" w:rsidRPr="005016D2" w:rsidRDefault="005016D2" w:rsidP="005016D2">
      <w:pPr>
        <w:spacing w:line="0" w:lineRule="atLeast"/>
        <w:rPr>
          <w:b/>
          <w:spacing w:val="-1"/>
          <w:sz w:val="24"/>
          <w:shd w:val="clear" w:color="auto" w:fill="FFFFFF"/>
        </w:rPr>
      </w:pPr>
    </w:p>
    <w:p w:rsidR="005016D2" w:rsidRPr="005016D2" w:rsidRDefault="005016D2" w:rsidP="005016D2">
      <w:pPr>
        <w:spacing w:line="0" w:lineRule="atLeast"/>
        <w:rPr>
          <w:sz w:val="28"/>
          <w:shd w:val="clear" w:color="auto" w:fill="FFFFFF"/>
        </w:rPr>
      </w:pPr>
      <w:r w:rsidRPr="005016D2">
        <w:rPr>
          <w:b/>
          <w:spacing w:val="-1"/>
          <w:sz w:val="24"/>
          <w:shd w:val="clear" w:color="auto" w:fill="FFFFFF"/>
        </w:rPr>
        <w:t xml:space="preserve">2.2. Благоустройство общественных мест </w:t>
      </w:r>
      <w:r w:rsidRPr="005016D2">
        <w:rPr>
          <w:spacing w:val="-1"/>
          <w:sz w:val="24"/>
          <w:shd w:val="clear" w:color="auto" w:fill="FFFFFF"/>
        </w:rPr>
        <w:t xml:space="preserve">и </w:t>
      </w:r>
      <w:r w:rsidRPr="005016D2">
        <w:rPr>
          <w:b/>
          <w:spacing w:val="-1"/>
          <w:sz w:val="24"/>
          <w:shd w:val="clear" w:color="auto" w:fill="FFFFFF"/>
        </w:rPr>
        <w:t>мест массового отдыха населения Комсомольского городского поселения</w:t>
      </w:r>
    </w:p>
    <w:p w:rsidR="005016D2" w:rsidRPr="005016D2" w:rsidRDefault="005016D2" w:rsidP="005016D2">
      <w:pPr>
        <w:spacing w:line="0" w:lineRule="atLeast"/>
        <w:jc w:val="both"/>
        <w:rPr>
          <w:sz w:val="24"/>
          <w:shd w:val="clear" w:color="auto" w:fill="FFFFFF"/>
        </w:rPr>
      </w:pPr>
      <w:r w:rsidRPr="005016D2">
        <w:rPr>
          <w:sz w:val="24"/>
          <w:shd w:val="clear" w:color="auto" w:fill="FFFFFF"/>
        </w:rPr>
        <w:t xml:space="preserve">       </w:t>
      </w:r>
    </w:p>
    <w:p w:rsidR="005016D2" w:rsidRPr="005016D2" w:rsidRDefault="005016D2" w:rsidP="005016D2">
      <w:pPr>
        <w:spacing w:line="0" w:lineRule="atLeast"/>
        <w:jc w:val="both"/>
        <w:rPr>
          <w:sz w:val="28"/>
          <w:shd w:val="clear" w:color="auto" w:fill="FFFFFF"/>
        </w:rPr>
      </w:pPr>
      <w:r w:rsidRPr="005016D2">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5016D2" w:rsidRPr="005016D2" w:rsidRDefault="005016D2" w:rsidP="005016D2">
      <w:pPr>
        <w:spacing w:line="0" w:lineRule="atLeast"/>
        <w:jc w:val="both"/>
        <w:rPr>
          <w:sz w:val="28"/>
          <w:shd w:val="clear" w:color="auto" w:fill="FFFFFF"/>
        </w:rPr>
      </w:pPr>
      <w:r w:rsidRPr="005016D2">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5016D2">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5016D2" w:rsidRPr="005016D2" w:rsidRDefault="005016D2" w:rsidP="005016D2">
      <w:pPr>
        <w:spacing w:line="0" w:lineRule="atLeast"/>
        <w:ind w:firstLine="422"/>
        <w:jc w:val="both"/>
        <w:rPr>
          <w:sz w:val="28"/>
          <w:shd w:val="clear" w:color="auto" w:fill="FFFFFF"/>
        </w:rPr>
      </w:pPr>
      <w:r w:rsidRPr="005016D2">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5016D2">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w:t>
      </w:r>
      <w:r w:rsidRPr="005016D2">
        <w:rPr>
          <w:spacing w:val="-1"/>
          <w:sz w:val="24"/>
          <w:shd w:val="clear" w:color="auto" w:fill="FFFFFF"/>
        </w:rPr>
        <w:lastRenderedPageBreak/>
        <w:t xml:space="preserve">важным условием его инвестиционной </w:t>
      </w:r>
      <w:r w:rsidRPr="005016D2">
        <w:rPr>
          <w:sz w:val="24"/>
          <w:shd w:val="clear" w:color="auto" w:fill="FFFFFF"/>
        </w:rPr>
        <w:t>привлекательности. На территории города имеются парки, скверы, аллеи и прочие объекты благоустройства.</w:t>
      </w:r>
    </w:p>
    <w:p w:rsidR="005016D2" w:rsidRPr="005016D2" w:rsidRDefault="005016D2" w:rsidP="005016D2">
      <w:pPr>
        <w:spacing w:line="0" w:lineRule="atLeast"/>
        <w:rPr>
          <w:sz w:val="28"/>
          <w:shd w:val="clear" w:color="auto" w:fill="FFFFFF"/>
        </w:rPr>
      </w:pPr>
      <w:r w:rsidRPr="005016D2">
        <w:rPr>
          <w:sz w:val="28"/>
          <w:shd w:val="clear" w:color="auto" w:fill="FFFFFF"/>
        </w:rPr>
        <w:t xml:space="preserve">       </w:t>
      </w:r>
      <w:r w:rsidRPr="005016D2">
        <w:rPr>
          <w:sz w:val="24"/>
          <w:shd w:val="clear" w:color="auto" w:fill="FFFFFF"/>
        </w:rPr>
        <w:t>Для   обеспечения   благоустройства   общественных   территорий   целесообразно   проведение следующих мероприятий:</w:t>
      </w:r>
    </w:p>
    <w:p w:rsidR="005016D2" w:rsidRPr="005016D2" w:rsidRDefault="005016D2" w:rsidP="00A006E4">
      <w:pPr>
        <w:numPr>
          <w:ilvl w:val="0"/>
          <w:numId w:val="19"/>
        </w:numPr>
        <w:tabs>
          <w:tab w:val="left" w:pos="154"/>
        </w:tabs>
        <w:spacing w:line="0" w:lineRule="atLeast"/>
        <w:rPr>
          <w:sz w:val="24"/>
          <w:shd w:val="clear" w:color="auto" w:fill="FFFFFF"/>
        </w:rPr>
      </w:pPr>
      <w:r w:rsidRPr="005016D2">
        <w:rPr>
          <w:spacing w:val="-1"/>
          <w:sz w:val="24"/>
          <w:shd w:val="clear" w:color="auto" w:fill="FFFFFF"/>
        </w:rPr>
        <w:t>озеленение, уход за зелеными насаждениями;</w:t>
      </w:r>
    </w:p>
    <w:p w:rsidR="005016D2" w:rsidRPr="005016D2" w:rsidRDefault="005016D2" w:rsidP="00A006E4">
      <w:pPr>
        <w:numPr>
          <w:ilvl w:val="0"/>
          <w:numId w:val="19"/>
        </w:numPr>
        <w:tabs>
          <w:tab w:val="left" w:pos="154"/>
        </w:tabs>
        <w:spacing w:line="0" w:lineRule="atLeast"/>
        <w:rPr>
          <w:sz w:val="24"/>
          <w:shd w:val="clear" w:color="auto" w:fill="FFFFFF"/>
        </w:rPr>
      </w:pPr>
      <w:r w:rsidRPr="005016D2">
        <w:rPr>
          <w:sz w:val="24"/>
          <w:shd w:val="clear" w:color="auto" w:fill="FFFFFF"/>
        </w:rPr>
        <w:t>оборудование малыми архитектурными формами, садово-парковой мебелью;</w:t>
      </w:r>
    </w:p>
    <w:p w:rsidR="005016D2" w:rsidRPr="005016D2" w:rsidRDefault="005016D2" w:rsidP="00A006E4">
      <w:pPr>
        <w:numPr>
          <w:ilvl w:val="0"/>
          <w:numId w:val="19"/>
        </w:numPr>
        <w:tabs>
          <w:tab w:val="left" w:pos="154"/>
        </w:tabs>
        <w:spacing w:line="0" w:lineRule="atLeast"/>
        <w:rPr>
          <w:sz w:val="24"/>
          <w:shd w:val="clear" w:color="auto" w:fill="FFFFFF"/>
        </w:rPr>
      </w:pPr>
      <w:r w:rsidRPr="005016D2">
        <w:rPr>
          <w:spacing w:val="-1"/>
          <w:sz w:val="24"/>
          <w:shd w:val="clear" w:color="auto" w:fill="FFFFFF"/>
        </w:rPr>
        <w:t>устройство пешеходных дорожек,</w:t>
      </w:r>
    </w:p>
    <w:p w:rsidR="005016D2" w:rsidRPr="005016D2" w:rsidRDefault="005016D2" w:rsidP="00A006E4">
      <w:pPr>
        <w:numPr>
          <w:ilvl w:val="0"/>
          <w:numId w:val="19"/>
        </w:numPr>
        <w:tabs>
          <w:tab w:val="left" w:pos="154"/>
        </w:tabs>
        <w:spacing w:line="0" w:lineRule="atLeast"/>
        <w:rPr>
          <w:sz w:val="24"/>
          <w:shd w:val="clear" w:color="auto" w:fill="FFFFFF"/>
        </w:rPr>
      </w:pPr>
      <w:r w:rsidRPr="005016D2">
        <w:rPr>
          <w:spacing w:val="-1"/>
          <w:sz w:val="24"/>
          <w:shd w:val="clear" w:color="auto" w:fill="FFFFFF"/>
        </w:rPr>
        <w:t>освещение территорий, в т. ч. декоративное;</w:t>
      </w:r>
    </w:p>
    <w:p w:rsidR="005016D2" w:rsidRPr="005016D2" w:rsidRDefault="005016D2" w:rsidP="00A006E4">
      <w:pPr>
        <w:numPr>
          <w:ilvl w:val="0"/>
          <w:numId w:val="19"/>
        </w:numPr>
        <w:tabs>
          <w:tab w:val="left" w:pos="154"/>
        </w:tabs>
        <w:spacing w:line="0" w:lineRule="atLeast"/>
        <w:rPr>
          <w:sz w:val="24"/>
          <w:shd w:val="clear" w:color="auto" w:fill="FFFFFF"/>
        </w:rPr>
      </w:pPr>
      <w:r w:rsidRPr="005016D2">
        <w:rPr>
          <w:spacing w:val="-1"/>
          <w:sz w:val="24"/>
          <w:shd w:val="clear" w:color="auto" w:fill="FFFFFF"/>
        </w:rPr>
        <w:t>обустройство площадок для отдыха, детских, спортивных площадок:</w:t>
      </w:r>
    </w:p>
    <w:p w:rsidR="005016D2" w:rsidRPr="005016D2" w:rsidRDefault="005016D2" w:rsidP="00A006E4">
      <w:pPr>
        <w:numPr>
          <w:ilvl w:val="0"/>
          <w:numId w:val="19"/>
        </w:numPr>
        <w:tabs>
          <w:tab w:val="left" w:pos="154"/>
        </w:tabs>
        <w:spacing w:line="0" w:lineRule="atLeast"/>
        <w:rPr>
          <w:sz w:val="24"/>
          <w:shd w:val="clear" w:color="auto" w:fill="FFFFFF"/>
        </w:rPr>
      </w:pPr>
      <w:r w:rsidRPr="005016D2">
        <w:rPr>
          <w:spacing w:val="-1"/>
          <w:sz w:val="24"/>
          <w:shd w:val="clear" w:color="auto" w:fill="FFFFFF"/>
        </w:rPr>
        <w:t>установка скамеек и урн,</w:t>
      </w:r>
    </w:p>
    <w:p w:rsidR="005016D2" w:rsidRPr="005016D2" w:rsidRDefault="005016D2" w:rsidP="005016D2">
      <w:pPr>
        <w:spacing w:line="0" w:lineRule="atLeast"/>
        <w:rPr>
          <w:sz w:val="28"/>
          <w:shd w:val="clear" w:color="auto" w:fill="FFFFFF"/>
        </w:rPr>
      </w:pPr>
      <w:r w:rsidRPr="005016D2">
        <w:rPr>
          <w:spacing w:val="-1"/>
          <w:sz w:val="24"/>
          <w:shd w:val="clear" w:color="auto" w:fill="FFFFFF"/>
        </w:rPr>
        <w:t>-обустройство контейнерных площадок для сбора мусора</w:t>
      </w:r>
    </w:p>
    <w:p w:rsidR="005016D2" w:rsidRPr="005016D2" w:rsidRDefault="005016D2" w:rsidP="005016D2">
      <w:pPr>
        <w:tabs>
          <w:tab w:val="left" w:pos="154"/>
        </w:tabs>
        <w:spacing w:line="0" w:lineRule="atLeast"/>
        <w:rPr>
          <w:sz w:val="28"/>
          <w:shd w:val="clear" w:color="auto" w:fill="FFFFFF"/>
        </w:rPr>
      </w:pPr>
      <w:r w:rsidRPr="005016D2">
        <w:rPr>
          <w:sz w:val="24"/>
          <w:shd w:val="clear" w:color="auto" w:fill="FFFFFF"/>
        </w:rPr>
        <w:t>-</w:t>
      </w:r>
      <w:r w:rsidRPr="005016D2">
        <w:rPr>
          <w:sz w:val="24"/>
          <w:shd w:val="clear" w:color="auto" w:fill="FFFFFF"/>
        </w:rPr>
        <w:tab/>
      </w:r>
      <w:r w:rsidRPr="005016D2">
        <w:rPr>
          <w:spacing w:val="-2"/>
          <w:sz w:val="24"/>
          <w:shd w:val="clear" w:color="auto" w:fill="FFFFFF"/>
        </w:rPr>
        <w:t>устройство цветников;</w:t>
      </w:r>
    </w:p>
    <w:p w:rsidR="005016D2" w:rsidRPr="005016D2" w:rsidRDefault="005016D2" w:rsidP="005016D2">
      <w:pPr>
        <w:tabs>
          <w:tab w:val="left" w:pos="245"/>
        </w:tabs>
        <w:spacing w:line="0" w:lineRule="atLeast"/>
        <w:jc w:val="both"/>
        <w:rPr>
          <w:sz w:val="28"/>
          <w:shd w:val="clear" w:color="auto" w:fill="FFFFFF"/>
        </w:rPr>
      </w:pPr>
      <w:r w:rsidRPr="005016D2">
        <w:rPr>
          <w:sz w:val="24"/>
          <w:shd w:val="clear" w:color="auto" w:fill="FFFFFF"/>
        </w:rPr>
        <w:t>-</w:t>
      </w:r>
      <w:r w:rsidRPr="005016D2">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5016D2" w:rsidRPr="005016D2" w:rsidRDefault="005016D2" w:rsidP="005016D2">
      <w:pPr>
        <w:suppressAutoHyphens/>
        <w:spacing w:line="0" w:lineRule="atLeast"/>
        <w:ind w:firstLine="708"/>
        <w:jc w:val="both"/>
        <w:rPr>
          <w:sz w:val="24"/>
          <w:shd w:val="clear" w:color="auto" w:fill="FFFFFF"/>
        </w:rPr>
      </w:pPr>
      <w:r w:rsidRPr="005016D2">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5016D2" w:rsidRPr="005016D2" w:rsidRDefault="005016D2" w:rsidP="005016D2">
      <w:pPr>
        <w:spacing w:line="0" w:lineRule="atLeast"/>
        <w:jc w:val="both"/>
        <w:rPr>
          <w:sz w:val="24"/>
          <w:szCs w:val="24"/>
        </w:rPr>
      </w:pPr>
      <w:r w:rsidRPr="005016D2">
        <w:rPr>
          <w:sz w:val="24"/>
          <w:szCs w:val="24"/>
        </w:rPr>
        <w:t xml:space="preserve">             Предельные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5016D2" w:rsidRPr="005016D2" w:rsidRDefault="005016D2" w:rsidP="005016D2">
      <w:pPr>
        <w:spacing w:line="0" w:lineRule="atLeast"/>
        <w:jc w:val="both"/>
        <w:rPr>
          <w:sz w:val="24"/>
          <w:szCs w:val="24"/>
        </w:rPr>
      </w:pPr>
      <w:r w:rsidRPr="005016D2">
        <w:rPr>
          <w:sz w:val="24"/>
          <w:szCs w:val="24"/>
        </w:rPr>
        <w:t>- для заключения соглашений на выполнение работ по благоустройству общественных территорий – не позднее 1 июля года предоставления субсидии из бюджета Ивановской области на софинансирование реализации муниципальной программы;</w:t>
      </w:r>
    </w:p>
    <w:p w:rsidR="005016D2" w:rsidRPr="005016D2" w:rsidRDefault="005016D2" w:rsidP="005016D2">
      <w:pPr>
        <w:spacing w:line="0" w:lineRule="atLeast"/>
        <w:jc w:val="both"/>
        <w:rPr>
          <w:sz w:val="24"/>
          <w:szCs w:val="24"/>
        </w:rPr>
      </w:pPr>
      <w:r w:rsidRPr="005016D2">
        <w:rPr>
          <w:sz w:val="24"/>
          <w:szCs w:val="24"/>
        </w:rPr>
        <w:t>- для заключения соглашений на выполнение работ по благоустройству дворовых территорий – не позднее 1 мая года предоставления субсидии из бюджета Ивановской области на софинансирование реализации муниципальной программы.</w:t>
      </w:r>
    </w:p>
    <w:p w:rsidR="005016D2" w:rsidRPr="005016D2" w:rsidRDefault="005016D2" w:rsidP="005016D2">
      <w:pPr>
        <w:spacing w:line="0" w:lineRule="atLeast"/>
        <w:rPr>
          <w:b/>
          <w:sz w:val="24"/>
          <w:shd w:val="clear" w:color="auto" w:fill="FFFFFF"/>
        </w:rPr>
      </w:pPr>
    </w:p>
    <w:p w:rsidR="005016D2" w:rsidRPr="005016D2" w:rsidRDefault="005016D2" w:rsidP="005016D2">
      <w:pPr>
        <w:spacing w:line="0" w:lineRule="atLeast"/>
        <w:rPr>
          <w:b/>
          <w:sz w:val="24"/>
          <w:shd w:val="clear" w:color="auto" w:fill="FFFFFF"/>
        </w:rPr>
      </w:pPr>
    </w:p>
    <w:p w:rsidR="005016D2" w:rsidRPr="005016D2" w:rsidRDefault="005016D2" w:rsidP="005016D2">
      <w:pPr>
        <w:spacing w:line="0" w:lineRule="atLeast"/>
        <w:rPr>
          <w:b/>
          <w:spacing w:val="-1"/>
          <w:sz w:val="24"/>
          <w:shd w:val="clear" w:color="auto" w:fill="FFFFFF"/>
        </w:rPr>
      </w:pPr>
      <w:r w:rsidRPr="005016D2">
        <w:rPr>
          <w:b/>
          <w:sz w:val="24"/>
          <w:shd w:val="clear" w:color="auto" w:fill="FFFFFF"/>
        </w:rPr>
        <w:t xml:space="preserve">2.3. Показатели, характеризующие текущую ситуацию в сфере благоустройства </w:t>
      </w:r>
      <w:r w:rsidRPr="005016D2">
        <w:rPr>
          <w:b/>
          <w:spacing w:val="-1"/>
          <w:sz w:val="24"/>
          <w:shd w:val="clear" w:color="auto" w:fill="FFFFFF"/>
        </w:rPr>
        <w:t>дворовых и общественных территорий на год до начала реализации программы и годы реализации программы.</w:t>
      </w:r>
    </w:p>
    <w:p w:rsidR="005016D2" w:rsidRPr="005016D2" w:rsidRDefault="005016D2" w:rsidP="005016D2">
      <w:pPr>
        <w:spacing w:line="0" w:lineRule="atLeast"/>
        <w:rPr>
          <w:rFonts w:eastAsia="Courier New"/>
          <w:sz w:val="2"/>
        </w:rPr>
      </w:pPr>
    </w:p>
    <w:tbl>
      <w:tblPr>
        <w:tblW w:w="0" w:type="auto"/>
        <w:tblInd w:w="-1236" w:type="dxa"/>
        <w:tblCellMar>
          <w:left w:w="10" w:type="dxa"/>
          <w:right w:w="10" w:type="dxa"/>
        </w:tblCellMar>
        <w:tblLook w:val="0000"/>
      </w:tblPr>
      <w:tblGrid>
        <w:gridCol w:w="666"/>
        <w:gridCol w:w="4077"/>
        <w:gridCol w:w="872"/>
        <w:gridCol w:w="833"/>
        <w:gridCol w:w="966"/>
        <w:gridCol w:w="847"/>
        <w:gridCol w:w="722"/>
        <w:gridCol w:w="804"/>
        <w:gridCol w:w="883"/>
      </w:tblGrid>
      <w:tr w:rsidR="005016D2" w:rsidRPr="005016D2" w:rsidTr="005016D2">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283"/>
            </w:pPr>
            <w:r w:rsidRPr="005016D2">
              <w:rPr>
                <w:b/>
                <w:sz w:val="24"/>
                <w:shd w:val="clear" w:color="auto" w:fill="FFFFFF"/>
              </w:rPr>
              <w:t>№</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1560"/>
            </w:pPr>
            <w:r w:rsidRPr="005016D2">
              <w:rPr>
                <w:b/>
                <w:sz w:val="24"/>
                <w:shd w:val="clear" w:color="auto" w:fill="FFFFFF"/>
              </w:rPr>
              <w:t>Наименование показателя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74" w:lineRule="auto"/>
              <w:ind w:left="317" w:right="5" w:firstLine="120"/>
            </w:pPr>
            <w:r w:rsidRPr="005016D2">
              <w:rPr>
                <w:b/>
                <w:spacing w:val="-9"/>
                <w:sz w:val="24"/>
                <w:shd w:val="clear" w:color="auto" w:fill="FFFFFF"/>
              </w:rPr>
              <w:t xml:space="preserve">Ед. </w:t>
            </w:r>
            <w:r w:rsidRPr="005016D2">
              <w:rPr>
                <w:b/>
                <w:spacing w:val="-6"/>
                <w:sz w:val="24"/>
                <w:shd w:val="clear" w:color="auto" w:fill="FFFFFF"/>
              </w:rPr>
              <w:t>изм.</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spacing w:val="-4"/>
                <w:sz w:val="24"/>
                <w:shd w:val="clear" w:color="auto" w:fill="FFFFFF"/>
              </w:rPr>
            </w:pPr>
            <w:r w:rsidRPr="005016D2">
              <w:rPr>
                <w:b/>
                <w:spacing w:val="-4"/>
                <w:sz w:val="24"/>
                <w:shd w:val="clear" w:color="auto" w:fill="FFFFFF"/>
              </w:rPr>
              <w:t>2015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spacing w:val="-4"/>
                <w:sz w:val="24"/>
                <w:shd w:val="clear" w:color="auto" w:fill="FFFFFF"/>
              </w:rPr>
            </w:pPr>
            <w:r w:rsidRPr="005016D2">
              <w:rPr>
                <w:b/>
                <w:spacing w:val="-4"/>
                <w:sz w:val="24"/>
                <w:shd w:val="clear" w:color="auto" w:fill="FFFFFF"/>
              </w:rPr>
              <w:t>2016</w:t>
            </w:r>
          </w:p>
          <w:p w:rsidR="005016D2" w:rsidRPr="005016D2" w:rsidRDefault="005016D2" w:rsidP="005016D2">
            <w:pPr>
              <w:jc w:val="center"/>
              <w:rPr>
                <w:b/>
                <w:spacing w:val="-4"/>
                <w:sz w:val="24"/>
                <w:shd w:val="clear" w:color="auto" w:fill="FFFFFF"/>
              </w:rPr>
            </w:pPr>
            <w:r w:rsidRPr="005016D2">
              <w:rPr>
                <w:b/>
                <w:spacing w:val="-4"/>
                <w:sz w:val="24"/>
                <w:shd w:val="clear" w:color="auto" w:fill="FFFFFF"/>
              </w:rPr>
              <w:t>год</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spacing w:val="-4"/>
                <w:sz w:val="24"/>
                <w:shd w:val="clear" w:color="auto" w:fill="FFFFFF"/>
              </w:rPr>
            </w:pPr>
            <w:r w:rsidRPr="005016D2">
              <w:rPr>
                <w:b/>
                <w:spacing w:val="-4"/>
                <w:sz w:val="24"/>
                <w:shd w:val="clear" w:color="auto" w:fill="FFFFFF"/>
              </w:rPr>
              <w:t>2017 год</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b/>
                <w:spacing w:val="-4"/>
                <w:sz w:val="24"/>
                <w:shd w:val="clear" w:color="auto" w:fill="FFFFFF"/>
              </w:rPr>
              <w:t>2018 год</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spacing w:val="-4"/>
                <w:sz w:val="24"/>
                <w:shd w:val="clear" w:color="auto" w:fill="FFFFFF"/>
              </w:rPr>
            </w:pPr>
            <w:r w:rsidRPr="005016D2">
              <w:rPr>
                <w:b/>
                <w:spacing w:val="-4"/>
                <w:sz w:val="24"/>
                <w:shd w:val="clear" w:color="auto" w:fill="FFFFFF"/>
              </w:rPr>
              <w:t>2019</w:t>
            </w:r>
          </w:p>
          <w:p w:rsidR="005016D2" w:rsidRPr="005016D2" w:rsidRDefault="005016D2" w:rsidP="005016D2">
            <w:pPr>
              <w:jc w:val="center"/>
            </w:pPr>
            <w:r w:rsidRPr="005016D2">
              <w:rPr>
                <w:b/>
                <w:spacing w:val="-4"/>
                <w:sz w:val="24"/>
                <w:shd w:val="clear" w:color="auto" w:fill="FFFFFF"/>
              </w:rPr>
              <w:t>год</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b/>
                <w:spacing w:val="-4"/>
                <w:sz w:val="24"/>
                <w:shd w:val="clear" w:color="auto" w:fill="FFFFFF"/>
              </w:rPr>
              <w:t>2020год</w:t>
            </w:r>
          </w:p>
        </w:tc>
      </w:tr>
      <w:tr w:rsidR="005016D2" w:rsidRPr="005016D2" w:rsidTr="005016D2">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26"/>
            </w:pPr>
            <w:r w:rsidRPr="005016D2">
              <w:rPr>
                <w:sz w:val="24"/>
                <w:shd w:val="clear" w:color="auto" w:fill="FFFFFF"/>
              </w:rPr>
              <w:t>1.</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pacing w:val="-2"/>
                <w:sz w:val="24"/>
                <w:shd w:val="clear" w:color="auto" w:fill="FFFFFF"/>
              </w:rPr>
              <w:t>Общее количество дворовых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89"/>
            </w:pPr>
            <w:r w:rsidRPr="005016D2">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13</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2</w:t>
            </w:r>
          </w:p>
        </w:tc>
      </w:tr>
      <w:tr w:rsidR="005016D2" w:rsidRPr="005016D2" w:rsidTr="005016D2">
        <w:tc>
          <w:tcPr>
            <w:tcW w:w="670" w:type="dxa"/>
            <w:tcBorders>
              <w:top w:val="single" w:sz="6" w:space="0" w:color="000000"/>
              <w:left w:val="single" w:sz="4" w:space="0" w:color="auto"/>
            </w:tcBorders>
            <w:shd w:val="clear" w:color="auto" w:fill="FFFFFF"/>
            <w:tcMar>
              <w:left w:w="40" w:type="dxa"/>
              <w:right w:w="40" w:type="dxa"/>
            </w:tcMar>
          </w:tcPr>
          <w:p w:rsidR="005016D2" w:rsidRPr="005016D2" w:rsidRDefault="005016D2" w:rsidP="005016D2">
            <w:pPr>
              <w:ind w:left="302"/>
            </w:pPr>
            <w:r w:rsidRPr="005016D2">
              <w:rPr>
                <w:sz w:val="24"/>
                <w:shd w:val="clear" w:color="auto" w:fill="FFFFFF"/>
              </w:rPr>
              <w:t>2.</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pacing w:val="-3"/>
                <w:sz w:val="24"/>
                <w:shd w:val="clear" w:color="auto" w:fill="FFFFFF"/>
              </w:rPr>
              <w:t>Количество дворовых территорий обеспеченных:</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rFonts w:eastAsia="Calibri"/>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rFonts w:eastAsia="Calibri"/>
              </w:rPr>
            </w:pP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rFonts w:eastAsia="Calibri"/>
              </w:rPr>
            </w:pP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rFonts w:eastAsia="Calibri"/>
              </w:rPr>
            </w:pP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rFonts w:eastAsia="Calibri"/>
              </w:rPr>
            </w:pP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rFonts w:eastAsia="Calibri"/>
              </w:rPr>
            </w:pPr>
          </w:p>
        </w:tc>
      </w:tr>
      <w:tr w:rsidR="005016D2" w:rsidRPr="005016D2" w:rsidTr="005016D2">
        <w:tc>
          <w:tcPr>
            <w:tcW w:w="670" w:type="dxa"/>
            <w:tcBorders>
              <w:left w:val="single" w:sz="4" w:space="0" w:color="auto"/>
            </w:tcBorders>
            <w:shd w:val="clear" w:color="auto" w:fill="FFFFFF"/>
            <w:tcMar>
              <w:left w:w="40" w:type="dxa"/>
              <w:right w:w="40" w:type="dxa"/>
            </w:tcMar>
          </w:tcPr>
          <w:p w:rsidR="005016D2" w:rsidRPr="005016D2" w:rsidRDefault="005016D2" w:rsidP="005016D2">
            <w:pPr>
              <w:rPr>
                <w:sz w:val="28"/>
              </w:rPr>
            </w:pPr>
          </w:p>
          <w:p w:rsidR="005016D2" w:rsidRPr="005016D2" w:rsidRDefault="005016D2" w:rsidP="005016D2"/>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pacing w:val="-2"/>
                <w:sz w:val="24"/>
                <w:shd w:val="clear" w:color="auto" w:fill="FFFFFF"/>
              </w:rPr>
              <w:t xml:space="preserve">твердым (усовершенствованным) покрытием </w:t>
            </w:r>
            <w:r w:rsidRPr="005016D2">
              <w:rPr>
                <w:sz w:val="24"/>
                <w:shd w:val="clear" w:color="auto" w:fill="FFFFFF"/>
              </w:rPr>
              <w:t>дворовых проездов</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89"/>
            </w:pPr>
            <w:r w:rsidRPr="005016D2">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13</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2</w:t>
            </w:r>
          </w:p>
        </w:tc>
      </w:tr>
      <w:tr w:rsidR="005016D2" w:rsidRPr="005016D2" w:rsidTr="005016D2">
        <w:tc>
          <w:tcPr>
            <w:tcW w:w="670" w:type="dxa"/>
            <w:tcBorders>
              <w:left w:val="single" w:sz="4" w:space="0" w:color="auto"/>
            </w:tcBorders>
            <w:shd w:val="clear" w:color="auto" w:fill="FFFFFF"/>
            <w:tcMar>
              <w:left w:w="40" w:type="dxa"/>
              <w:right w:w="40" w:type="dxa"/>
            </w:tcMar>
          </w:tcPr>
          <w:p w:rsidR="005016D2" w:rsidRPr="005016D2" w:rsidRDefault="005016D2" w:rsidP="005016D2">
            <w:pPr>
              <w:rPr>
                <w:sz w:val="28"/>
              </w:rPr>
            </w:pPr>
          </w:p>
          <w:p w:rsidR="005016D2" w:rsidRPr="005016D2" w:rsidRDefault="005016D2" w:rsidP="005016D2"/>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pacing w:val="-3"/>
                <w:sz w:val="24"/>
                <w:shd w:val="clear" w:color="auto" w:fill="FFFFFF"/>
              </w:rPr>
              <w:t xml:space="preserve">оборудованными современными детскими </w:t>
            </w:r>
            <w:r w:rsidRPr="005016D2">
              <w:rPr>
                <w:sz w:val="24"/>
                <w:shd w:val="clear" w:color="auto" w:fill="FFFFFF"/>
              </w:rPr>
              <w:t>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89"/>
            </w:pPr>
            <w:r w:rsidRPr="005016D2">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r>
      <w:tr w:rsidR="005016D2" w:rsidRPr="005016D2" w:rsidTr="005016D2">
        <w:tc>
          <w:tcPr>
            <w:tcW w:w="670" w:type="dxa"/>
            <w:tcBorders>
              <w:left w:val="single" w:sz="4" w:space="0" w:color="auto"/>
            </w:tcBorders>
            <w:shd w:val="clear" w:color="auto" w:fill="FFFFFF"/>
            <w:tcMar>
              <w:left w:w="40" w:type="dxa"/>
              <w:right w:w="40" w:type="dxa"/>
            </w:tcMar>
          </w:tcPr>
          <w:p w:rsidR="005016D2" w:rsidRPr="005016D2" w:rsidRDefault="005016D2" w:rsidP="005016D2">
            <w:pPr>
              <w:rPr>
                <w:sz w:val="28"/>
              </w:rPr>
            </w:pPr>
          </w:p>
          <w:p w:rsidR="005016D2" w:rsidRPr="005016D2" w:rsidRDefault="005016D2" w:rsidP="005016D2"/>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pacing w:val="-2"/>
                <w:sz w:val="24"/>
                <w:shd w:val="clear" w:color="auto" w:fill="FFFFFF"/>
              </w:rPr>
              <w:t xml:space="preserve">освещением с применением энергосберегающих </w:t>
            </w:r>
            <w:r w:rsidRPr="005016D2">
              <w:rPr>
                <w:sz w:val="24"/>
                <w:shd w:val="clear" w:color="auto" w:fill="FFFFFF"/>
              </w:rPr>
              <w:t>технологий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89"/>
            </w:pPr>
            <w:r w:rsidRPr="005016D2">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r>
      <w:tr w:rsidR="005016D2" w:rsidRPr="005016D2" w:rsidTr="005016D2">
        <w:tc>
          <w:tcPr>
            <w:tcW w:w="670" w:type="dxa"/>
            <w:tcBorders>
              <w:left w:val="single" w:sz="4" w:space="0" w:color="auto"/>
              <w:bottom w:val="single" w:sz="6" w:space="0" w:color="000000"/>
            </w:tcBorders>
            <w:shd w:val="clear" w:color="auto" w:fill="FFFFFF"/>
            <w:tcMar>
              <w:left w:w="40" w:type="dxa"/>
              <w:right w:w="40" w:type="dxa"/>
            </w:tcMar>
          </w:tcPr>
          <w:p w:rsidR="005016D2" w:rsidRPr="005016D2" w:rsidRDefault="005016D2" w:rsidP="005016D2">
            <w:pPr>
              <w:rPr>
                <w:sz w:val="28"/>
              </w:rPr>
            </w:pPr>
          </w:p>
          <w:p w:rsidR="005016D2" w:rsidRPr="005016D2" w:rsidRDefault="005016D2" w:rsidP="005016D2"/>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pacing w:val="-2"/>
                <w:sz w:val="24"/>
                <w:shd w:val="clear" w:color="auto" w:fill="FFFFFF"/>
              </w:rPr>
              <w:t>оборудованными контейнерными 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89"/>
            </w:pPr>
            <w:r w:rsidRPr="005016D2">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r>
      <w:tr w:rsidR="005016D2" w:rsidRPr="005016D2" w:rsidTr="005016D2">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07"/>
            </w:pPr>
            <w:r w:rsidRPr="005016D2">
              <w:rPr>
                <w:sz w:val="24"/>
                <w:shd w:val="clear" w:color="auto" w:fill="FFFFFF"/>
              </w:rPr>
              <w:t>3.</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hanging="41"/>
            </w:pPr>
            <w:r w:rsidRPr="005016D2">
              <w:rPr>
                <w:spacing w:val="-1"/>
                <w:sz w:val="24"/>
                <w:shd w:val="clear" w:color="auto" w:fill="FFFFFF"/>
              </w:rPr>
              <w:t xml:space="preserve">Количество площадок, специально оборудованных для отдыха, общения и проведения </w:t>
            </w:r>
            <w:r w:rsidRPr="005016D2">
              <w:rPr>
                <w:sz w:val="24"/>
                <w:shd w:val="clear" w:color="auto" w:fill="FFFFFF"/>
              </w:rPr>
              <w:t>досуга разными группами населения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89"/>
            </w:pPr>
            <w:r w:rsidRPr="005016D2">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r>
      <w:tr w:rsidR="005016D2" w:rsidRPr="005016D2" w:rsidTr="005016D2">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02"/>
            </w:pPr>
            <w:r w:rsidRPr="005016D2">
              <w:rPr>
                <w:sz w:val="24"/>
                <w:shd w:val="clear" w:color="auto" w:fill="FFFFFF"/>
              </w:rPr>
              <w:t>4.</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firstLine="13"/>
            </w:pPr>
            <w:r w:rsidRPr="005016D2">
              <w:rPr>
                <w:spacing w:val="-1"/>
                <w:sz w:val="24"/>
                <w:shd w:val="clear" w:color="auto" w:fill="FFFFFF"/>
              </w:rPr>
              <w:t xml:space="preserve">Количество благоустроенных </w:t>
            </w:r>
            <w:r w:rsidRPr="005016D2">
              <w:rPr>
                <w:spacing w:val="-2"/>
                <w:sz w:val="24"/>
                <w:shd w:val="clear" w:color="auto" w:fill="FFFFFF"/>
              </w:rPr>
              <w:lastRenderedPageBreak/>
              <w:t xml:space="preserve">общественных территорий (площадей, пешеходных </w:t>
            </w:r>
            <w:r w:rsidRPr="005016D2">
              <w:rPr>
                <w:sz w:val="24"/>
                <w:shd w:val="clear" w:color="auto" w:fill="FFFFFF"/>
              </w:rPr>
              <w:t>зон, и иных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389"/>
            </w:pPr>
            <w:r w:rsidRPr="005016D2">
              <w:rPr>
                <w:sz w:val="24"/>
                <w:shd w:val="clear" w:color="auto" w:fill="FFFFFF"/>
              </w:rPr>
              <w:lastRenderedPageBreak/>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sz w:val="24"/>
                <w:shd w:val="clear" w:color="auto" w:fill="FFFFFF"/>
              </w:rPr>
            </w:pPr>
            <w:r w:rsidRPr="005016D2">
              <w:rPr>
                <w:sz w:val="24"/>
                <w:shd w:val="clear" w:color="auto" w:fill="FFFFFF"/>
              </w:rPr>
              <w:t>8</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1</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z w:val="24"/>
                <w:shd w:val="clear" w:color="auto" w:fill="FFFFFF"/>
              </w:rPr>
              <w:t>0</w:t>
            </w:r>
          </w:p>
        </w:tc>
      </w:tr>
    </w:tbl>
    <w:p w:rsidR="005016D2" w:rsidRPr="005016D2" w:rsidRDefault="005016D2" w:rsidP="005016D2">
      <w:pPr>
        <w:spacing w:line="0" w:lineRule="atLeast"/>
        <w:rPr>
          <w:sz w:val="28"/>
          <w:shd w:val="clear" w:color="auto" w:fill="FFFFFF"/>
        </w:rPr>
      </w:pPr>
      <w:r w:rsidRPr="005016D2">
        <w:rPr>
          <w:b/>
          <w:spacing w:val="-1"/>
          <w:sz w:val="24"/>
          <w:shd w:val="clear" w:color="auto" w:fill="FFFFFF"/>
        </w:rPr>
        <w:lastRenderedPageBreak/>
        <w:t>3. Сведения о целевых индикаторах (показателях) программы</w:t>
      </w:r>
    </w:p>
    <w:p w:rsidR="005016D2" w:rsidRPr="005016D2" w:rsidRDefault="005016D2" w:rsidP="005016D2">
      <w:pPr>
        <w:spacing w:line="0" w:lineRule="atLeast"/>
        <w:rPr>
          <w:rFonts w:eastAsia="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5016D2" w:rsidRPr="005016D2" w:rsidTr="005016D2">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p w:rsidR="005016D2" w:rsidRPr="005016D2" w:rsidRDefault="005016D2" w:rsidP="005016D2">
            <w:pPr>
              <w:spacing w:line="0" w:lineRule="atLeast"/>
              <w:rPr>
                <w:sz w:val="28"/>
              </w:rPr>
            </w:pPr>
          </w:p>
          <w:p w:rsidR="005016D2" w:rsidRPr="005016D2" w:rsidRDefault="005016D2" w:rsidP="005016D2">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 xml:space="preserve">Наименование показателя </w:t>
            </w:r>
            <w:r w:rsidRPr="005016D2">
              <w:rPr>
                <w:sz w:val="24"/>
                <w:shd w:val="clear" w:color="auto" w:fill="FFFFFF"/>
              </w:rPr>
              <w:t>(индикатора)</w:t>
            </w:r>
          </w:p>
          <w:p w:rsidR="005016D2" w:rsidRPr="005016D2" w:rsidRDefault="005016D2" w:rsidP="005016D2">
            <w:pPr>
              <w:spacing w:line="0" w:lineRule="atLeast"/>
              <w:rPr>
                <w:sz w:val="28"/>
              </w:rPr>
            </w:pPr>
          </w:p>
          <w:p w:rsidR="005016D2" w:rsidRPr="005016D2" w:rsidRDefault="005016D2" w:rsidP="005016D2">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Ед.</w:t>
            </w:r>
          </w:p>
          <w:p w:rsidR="005016D2" w:rsidRPr="005016D2" w:rsidRDefault="005016D2" w:rsidP="005016D2">
            <w:pPr>
              <w:spacing w:line="0" w:lineRule="atLeast"/>
              <w:rPr>
                <w:sz w:val="28"/>
              </w:rPr>
            </w:pPr>
          </w:p>
          <w:p w:rsidR="005016D2" w:rsidRPr="005016D2" w:rsidRDefault="005016D2" w:rsidP="005016D2">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pacing w:val="-1"/>
                <w:sz w:val="24"/>
                <w:shd w:val="clear" w:color="auto" w:fill="FFFFFF"/>
              </w:rPr>
            </w:pPr>
            <w:r w:rsidRPr="005016D2">
              <w:rPr>
                <w:spacing w:val="-1"/>
                <w:sz w:val="24"/>
                <w:shd w:val="clear" w:color="auto" w:fill="FFFFFF"/>
              </w:rPr>
              <w:t>Значение целевых показателей (индикаторов)</w:t>
            </w:r>
          </w:p>
        </w:tc>
      </w:tr>
      <w:tr w:rsidR="005016D2" w:rsidRPr="005016D2" w:rsidTr="005016D2">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5016D2" w:rsidRPr="005016D2" w:rsidRDefault="005016D2" w:rsidP="005016D2">
            <w:pPr>
              <w:spacing w:line="0" w:lineRule="atLeast"/>
              <w:jc w:val="center"/>
              <w:rPr>
                <w:spacing w:val="-7"/>
                <w:sz w:val="24"/>
                <w:shd w:val="clear" w:color="auto" w:fill="FFFFFF"/>
              </w:rPr>
            </w:pPr>
            <w:r w:rsidRPr="005016D2">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5016D2" w:rsidRPr="005016D2" w:rsidRDefault="005016D2" w:rsidP="005016D2">
            <w:pPr>
              <w:spacing w:line="0" w:lineRule="atLeast"/>
              <w:jc w:val="center"/>
              <w:rPr>
                <w:spacing w:val="-7"/>
                <w:sz w:val="24"/>
                <w:shd w:val="clear" w:color="auto" w:fill="FFFFFF"/>
              </w:rPr>
            </w:pPr>
            <w:r w:rsidRPr="005016D2">
              <w:rPr>
                <w:spacing w:val="-7"/>
                <w:sz w:val="24"/>
                <w:shd w:val="clear" w:color="auto" w:fill="FFFFFF"/>
              </w:rPr>
              <w:t>2024</w:t>
            </w:r>
          </w:p>
        </w:tc>
      </w:tr>
      <w:tr w:rsidR="005016D2" w:rsidRPr="005016D2" w:rsidTr="005016D2">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 xml:space="preserve">Количество благоустроенных дворовых </w:t>
            </w:r>
            <w:r w:rsidRPr="005016D2">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r w:rsidRPr="005016D2">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r>
      <w:tr w:rsidR="005016D2" w:rsidRPr="005016D2" w:rsidTr="005016D2">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hanging="43"/>
            </w:pPr>
            <w:r w:rsidRPr="005016D2">
              <w:rPr>
                <w:sz w:val="24"/>
                <w:shd w:val="clear" w:color="auto" w:fill="FFFFFF"/>
              </w:rPr>
              <w:t xml:space="preserve">Доля благоустроенных </w:t>
            </w:r>
            <w:r w:rsidRPr="005016D2">
              <w:rPr>
                <w:spacing w:val="-2"/>
                <w:sz w:val="24"/>
                <w:shd w:val="clear" w:color="auto" w:fill="FFFFFF"/>
              </w:rPr>
              <w:t xml:space="preserve">дворовых территорий МКД от </w:t>
            </w:r>
            <w:r w:rsidRPr="005016D2">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b/>
                <w:sz w:val="28"/>
                <w:shd w:val="clear" w:color="auto" w:fill="FFFFFF"/>
              </w:rPr>
            </w:pPr>
          </w:p>
          <w:p w:rsidR="005016D2" w:rsidRPr="005016D2" w:rsidRDefault="005016D2" w:rsidP="005016D2">
            <w:pPr>
              <w:spacing w:line="0" w:lineRule="atLeast"/>
              <w:rPr>
                <w:b/>
                <w:sz w:val="28"/>
                <w:shd w:val="clear" w:color="auto" w:fill="FFFFFF"/>
              </w:rPr>
            </w:pPr>
          </w:p>
          <w:p w:rsidR="005016D2" w:rsidRPr="005016D2" w:rsidRDefault="005016D2" w:rsidP="005016D2">
            <w:pPr>
              <w:spacing w:line="0" w:lineRule="atLeast"/>
            </w:pPr>
            <w:r w:rsidRPr="005016D2">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pPr>
            <w:r w:rsidRPr="005016D2">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pPr>
            <w:r w:rsidRPr="005016D2">
              <w:rPr>
                <w:sz w:val="24"/>
                <w:shd w:val="clear" w:color="auto" w:fill="FFFFFF"/>
              </w:rPr>
              <w:t xml:space="preserve">    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r>
      <w:tr w:rsidR="005016D2" w:rsidRPr="005016D2" w:rsidTr="005016D2">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r w:rsidRPr="005016D2">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hanging="43"/>
              <w:rPr>
                <w:sz w:val="24"/>
                <w:shd w:val="clear" w:color="auto" w:fill="FFFFFF"/>
              </w:rPr>
            </w:pPr>
            <w:r w:rsidRPr="005016D2">
              <w:rPr>
                <w:spacing w:val="-3"/>
                <w:sz w:val="24"/>
                <w:shd w:val="clear" w:color="auto" w:fill="FFFFFF"/>
              </w:rPr>
              <w:t xml:space="preserve">Количество      благоустроенных </w:t>
            </w:r>
            <w:r w:rsidRPr="005016D2">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b/>
                <w:sz w:val="28"/>
                <w:shd w:val="clear" w:color="auto" w:fill="FFFFFF"/>
              </w:rPr>
            </w:pPr>
            <w:r w:rsidRPr="005016D2">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r>
      <w:tr w:rsidR="005016D2" w:rsidRPr="005016D2" w:rsidTr="005016D2">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r w:rsidRPr="005016D2">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r w:rsidRPr="005016D2">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8"/>
                <w:shd w:val="clear" w:color="auto" w:fill="FFFFFF"/>
              </w:rPr>
            </w:pPr>
            <w:r w:rsidRPr="005016D2">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z w:val="24"/>
                <w:shd w:val="clear" w:color="auto" w:fill="FFFFFF"/>
              </w:rPr>
              <w:t>30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016D2" w:rsidRPr="005016D2" w:rsidRDefault="005016D2" w:rsidP="005016D2">
            <w:pPr>
              <w:spacing w:line="0" w:lineRule="atLeast"/>
              <w:jc w:val="center"/>
              <w:rPr>
                <w:sz w:val="24"/>
                <w:shd w:val="clear" w:color="auto" w:fill="FFFFFF"/>
              </w:rPr>
            </w:pPr>
            <w:r w:rsidRPr="005016D2">
              <w:rPr>
                <w:sz w:val="24"/>
                <w:shd w:val="clear" w:color="auto" w:fill="FFFFFF"/>
              </w:rPr>
              <w:t>0</w:t>
            </w:r>
          </w:p>
        </w:tc>
      </w:tr>
    </w:tbl>
    <w:p w:rsidR="005016D2" w:rsidRPr="005016D2" w:rsidRDefault="005016D2" w:rsidP="005016D2">
      <w:pPr>
        <w:spacing w:line="0" w:lineRule="atLeast"/>
        <w:ind w:left="-567" w:firstLine="567"/>
        <w:jc w:val="both"/>
        <w:rPr>
          <w:sz w:val="24"/>
          <w:szCs w:val="24"/>
        </w:rPr>
      </w:pPr>
      <w:r w:rsidRPr="005016D2">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5016D2" w:rsidRPr="005016D2" w:rsidRDefault="005016D2" w:rsidP="005016D2">
      <w:pPr>
        <w:spacing w:line="0" w:lineRule="atLeast"/>
        <w:ind w:left="-567" w:firstLine="567"/>
        <w:jc w:val="both"/>
        <w:rPr>
          <w:sz w:val="24"/>
          <w:szCs w:val="24"/>
        </w:rPr>
      </w:pPr>
      <w:r w:rsidRPr="005016D2">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5016D2" w:rsidRPr="005016D2" w:rsidRDefault="005016D2" w:rsidP="005016D2">
      <w:pPr>
        <w:spacing w:line="0" w:lineRule="atLeast"/>
        <w:ind w:left="-567" w:firstLine="567"/>
        <w:jc w:val="both"/>
        <w:rPr>
          <w:sz w:val="24"/>
          <w:szCs w:val="24"/>
        </w:rPr>
      </w:pPr>
      <w:r w:rsidRPr="005016D2">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5016D2" w:rsidRPr="005016D2" w:rsidRDefault="005016D2" w:rsidP="005016D2">
      <w:pPr>
        <w:spacing w:line="0" w:lineRule="atLeast"/>
        <w:ind w:left="-567" w:firstLine="567"/>
        <w:jc w:val="both"/>
        <w:rPr>
          <w:sz w:val="24"/>
          <w:szCs w:val="24"/>
        </w:rPr>
      </w:pPr>
      <w:r w:rsidRPr="005016D2">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5016D2" w:rsidRPr="005016D2" w:rsidRDefault="005016D2" w:rsidP="005016D2">
      <w:pPr>
        <w:suppressAutoHyphens/>
        <w:ind w:firstLine="540"/>
        <w:jc w:val="both"/>
        <w:rPr>
          <w:sz w:val="28"/>
          <w:shd w:val="clear" w:color="auto" w:fill="FFFFFF"/>
        </w:rPr>
      </w:pPr>
      <w:r w:rsidRPr="005016D2">
        <w:rPr>
          <w:sz w:val="24"/>
          <w:shd w:val="clear" w:color="auto" w:fill="FFFFFF"/>
        </w:rPr>
        <w:t>Для реализации мероприятий программы подготовлены следующие документы:</w:t>
      </w:r>
    </w:p>
    <w:p w:rsidR="005016D2" w:rsidRPr="005016D2" w:rsidRDefault="005016D2" w:rsidP="00A006E4">
      <w:pPr>
        <w:numPr>
          <w:ilvl w:val="0"/>
          <w:numId w:val="20"/>
        </w:numPr>
        <w:tabs>
          <w:tab w:val="left" w:pos="178"/>
        </w:tabs>
        <w:ind w:left="10"/>
        <w:rPr>
          <w:sz w:val="24"/>
          <w:shd w:val="clear" w:color="auto" w:fill="FFFFFF"/>
        </w:rPr>
      </w:pPr>
      <w:r w:rsidRPr="005016D2">
        <w:rPr>
          <w:spacing w:val="-1"/>
          <w:sz w:val="24"/>
          <w:shd w:val="clear" w:color="auto" w:fill="FFFFFF"/>
        </w:rPr>
        <w:t>минимальный перечень работ по благоустройству дворовых территорий многоквартирных домов,</w:t>
      </w:r>
    </w:p>
    <w:p w:rsidR="005016D2" w:rsidRPr="005016D2" w:rsidRDefault="005016D2" w:rsidP="00A006E4">
      <w:pPr>
        <w:numPr>
          <w:ilvl w:val="0"/>
          <w:numId w:val="20"/>
        </w:numPr>
        <w:tabs>
          <w:tab w:val="left" w:pos="178"/>
        </w:tabs>
        <w:spacing w:line="274" w:lineRule="auto"/>
        <w:ind w:left="10" w:right="168"/>
        <w:jc w:val="both"/>
        <w:rPr>
          <w:sz w:val="24"/>
          <w:shd w:val="clear" w:color="auto" w:fill="FFFFFF"/>
        </w:rPr>
      </w:pPr>
      <w:r w:rsidRPr="005016D2">
        <w:rPr>
          <w:sz w:val="24"/>
          <w:shd w:val="clear" w:color="auto" w:fill="FFFFFF"/>
        </w:rPr>
        <w:t>дополнительный перечень работ по благоустройству дворовых территорий многоквартирных домов,</w:t>
      </w:r>
    </w:p>
    <w:p w:rsidR="005016D2" w:rsidRPr="005016D2" w:rsidRDefault="005016D2" w:rsidP="00A006E4">
      <w:pPr>
        <w:numPr>
          <w:ilvl w:val="0"/>
          <w:numId w:val="20"/>
        </w:numPr>
        <w:tabs>
          <w:tab w:val="left" w:pos="178"/>
        </w:tabs>
        <w:spacing w:line="274" w:lineRule="auto"/>
        <w:ind w:left="10" w:right="168"/>
        <w:jc w:val="both"/>
        <w:rPr>
          <w:sz w:val="24"/>
          <w:shd w:val="clear" w:color="auto" w:fill="FFFFFF"/>
        </w:rPr>
      </w:pPr>
      <w:r w:rsidRPr="005016D2">
        <w:rPr>
          <w:spacing w:val="-1"/>
          <w:sz w:val="24"/>
          <w:shd w:val="clear" w:color="auto" w:fill="FFFFFF"/>
        </w:rPr>
        <w:t xml:space="preserve">нормативная стоимость (единичные расценки) работ по благоустройству дворовых территорий, </w:t>
      </w:r>
      <w:r w:rsidRPr="005016D2">
        <w:rPr>
          <w:sz w:val="24"/>
          <w:shd w:val="clear" w:color="auto" w:fill="FFFFFF"/>
        </w:rPr>
        <w:t>входящих в состав минимального перечня таких работ</w:t>
      </w:r>
    </w:p>
    <w:p w:rsidR="005016D2" w:rsidRPr="005016D2" w:rsidRDefault="005016D2" w:rsidP="00A006E4">
      <w:pPr>
        <w:numPr>
          <w:ilvl w:val="0"/>
          <w:numId w:val="20"/>
        </w:numPr>
        <w:tabs>
          <w:tab w:val="left" w:pos="178"/>
        </w:tabs>
        <w:spacing w:line="274" w:lineRule="auto"/>
        <w:ind w:left="10" w:right="158"/>
        <w:jc w:val="both"/>
        <w:rPr>
          <w:sz w:val="24"/>
          <w:shd w:val="clear" w:color="auto" w:fill="FFFFFF"/>
        </w:rPr>
      </w:pPr>
      <w:r w:rsidRPr="005016D2">
        <w:rPr>
          <w:sz w:val="24"/>
          <w:shd w:val="clear" w:color="auto" w:fill="FFFFFF"/>
        </w:rPr>
        <w:lastRenderedPageBreak/>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5016D2" w:rsidRPr="005016D2" w:rsidRDefault="005016D2" w:rsidP="00A006E4">
      <w:pPr>
        <w:numPr>
          <w:ilvl w:val="0"/>
          <w:numId w:val="20"/>
        </w:numPr>
        <w:tabs>
          <w:tab w:val="left" w:pos="178"/>
        </w:tabs>
        <w:spacing w:line="274" w:lineRule="auto"/>
        <w:ind w:left="10" w:right="163"/>
        <w:jc w:val="both"/>
        <w:rPr>
          <w:sz w:val="24"/>
          <w:shd w:val="clear" w:color="auto" w:fill="FFFFFF"/>
        </w:rPr>
      </w:pPr>
      <w:r w:rsidRPr="005016D2">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5016D2" w:rsidRPr="005016D2" w:rsidRDefault="005016D2" w:rsidP="005016D2">
      <w:pPr>
        <w:spacing w:before="278" w:line="274" w:lineRule="auto"/>
        <w:ind w:right="168"/>
        <w:jc w:val="both"/>
        <w:rPr>
          <w:sz w:val="28"/>
          <w:shd w:val="clear" w:color="auto" w:fill="FFFFFF"/>
        </w:rPr>
      </w:pPr>
      <w:r w:rsidRPr="005016D2">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016D2" w:rsidRPr="005016D2" w:rsidRDefault="005016D2" w:rsidP="005016D2">
      <w:pPr>
        <w:spacing w:before="269" w:line="269" w:lineRule="auto"/>
        <w:ind w:left="10" w:right="168" w:firstLine="557"/>
        <w:jc w:val="both"/>
        <w:rPr>
          <w:spacing w:val="-4"/>
          <w:sz w:val="24"/>
          <w:shd w:val="clear" w:color="auto" w:fill="FFFFFF"/>
        </w:rPr>
      </w:pPr>
      <w:r w:rsidRPr="005016D2">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016D2" w:rsidRPr="005016D2" w:rsidRDefault="005016D2" w:rsidP="005016D2">
      <w:pPr>
        <w:spacing w:line="278" w:lineRule="auto"/>
        <w:ind w:right="197"/>
        <w:jc w:val="right"/>
        <w:rPr>
          <w:spacing w:val="-4"/>
          <w:sz w:val="24"/>
          <w:shd w:val="clear" w:color="auto" w:fill="FFFFFF"/>
        </w:rPr>
      </w:pPr>
    </w:p>
    <w:p w:rsidR="005016D2" w:rsidRPr="005016D2" w:rsidRDefault="005016D2" w:rsidP="005016D2">
      <w:pPr>
        <w:spacing w:line="278" w:lineRule="auto"/>
        <w:ind w:right="197"/>
        <w:jc w:val="right"/>
        <w:rPr>
          <w:spacing w:val="-4"/>
          <w:sz w:val="24"/>
          <w:shd w:val="clear" w:color="auto" w:fill="FFFFFF"/>
        </w:rPr>
      </w:pPr>
    </w:p>
    <w:p w:rsidR="005016D2" w:rsidRPr="005016D2" w:rsidRDefault="005016D2" w:rsidP="005016D2">
      <w:pPr>
        <w:spacing w:line="0" w:lineRule="atLeast"/>
        <w:jc w:val="right"/>
        <w:rPr>
          <w:sz w:val="28"/>
          <w:shd w:val="clear" w:color="auto" w:fill="FFFFFF"/>
        </w:rPr>
      </w:pPr>
      <w:r w:rsidRPr="005016D2">
        <w:rPr>
          <w:spacing w:val="-4"/>
          <w:sz w:val="24"/>
          <w:shd w:val="clear" w:color="auto" w:fill="FFFFFF"/>
        </w:rPr>
        <w:t>Приложение 1</w:t>
      </w:r>
    </w:p>
    <w:p w:rsidR="005016D2" w:rsidRPr="005016D2" w:rsidRDefault="005016D2" w:rsidP="005016D2">
      <w:pPr>
        <w:spacing w:line="0" w:lineRule="atLeast"/>
        <w:jc w:val="right"/>
        <w:rPr>
          <w:sz w:val="28"/>
          <w:shd w:val="clear" w:color="auto" w:fill="FFFFFF"/>
        </w:rPr>
      </w:pPr>
      <w:r w:rsidRPr="005016D2">
        <w:rPr>
          <w:sz w:val="24"/>
          <w:shd w:val="clear" w:color="auto" w:fill="FFFFFF"/>
        </w:rPr>
        <w:t>к муниципальной программе "Формирование</w:t>
      </w:r>
    </w:p>
    <w:p w:rsidR="005016D2" w:rsidRPr="005016D2" w:rsidRDefault="005016D2" w:rsidP="005016D2">
      <w:pPr>
        <w:spacing w:line="0" w:lineRule="atLeast"/>
        <w:jc w:val="right"/>
        <w:rPr>
          <w:sz w:val="28"/>
          <w:shd w:val="clear" w:color="auto" w:fill="FFFFFF"/>
        </w:rPr>
      </w:pPr>
      <w:r w:rsidRPr="005016D2">
        <w:rPr>
          <w:spacing w:val="-1"/>
          <w:sz w:val="24"/>
          <w:shd w:val="clear" w:color="auto" w:fill="FFFFFF"/>
        </w:rPr>
        <w:t>современной городской среды на территории</w:t>
      </w:r>
    </w:p>
    <w:p w:rsidR="005016D2" w:rsidRPr="005016D2" w:rsidRDefault="005016D2" w:rsidP="005016D2">
      <w:pPr>
        <w:spacing w:line="0" w:lineRule="atLeast"/>
        <w:jc w:val="right"/>
        <w:rPr>
          <w:spacing w:val="-1"/>
          <w:sz w:val="24"/>
          <w:shd w:val="clear" w:color="auto" w:fill="FFFFFF"/>
        </w:rPr>
      </w:pPr>
      <w:r w:rsidRPr="005016D2">
        <w:rPr>
          <w:spacing w:val="-1"/>
          <w:sz w:val="24"/>
          <w:shd w:val="clear" w:color="auto" w:fill="FFFFFF"/>
        </w:rPr>
        <w:t>Комсомольского городского поселения"</w:t>
      </w:r>
    </w:p>
    <w:p w:rsidR="005016D2" w:rsidRPr="005016D2" w:rsidRDefault="005016D2" w:rsidP="005016D2">
      <w:pPr>
        <w:spacing w:line="278" w:lineRule="auto"/>
        <w:ind w:right="178"/>
        <w:jc w:val="right"/>
        <w:rPr>
          <w:sz w:val="28"/>
          <w:shd w:val="clear" w:color="auto" w:fill="FFFFFF"/>
        </w:rPr>
      </w:pPr>
    </w:p>
    <w:p w:rsidR="005016D2" w:rsidRPr="005016D2" w:rsidRDefault="005016D2" w:rsidP="005016D2">
      <w:pPr>
        <w:spacing w:line="0" w:lineRule="atLeast"/>
        <w:jc w:val="center"/>
        <w:rPr>
          <w:b/>
          <w:spacing w:val="-1"/>
          <w:sz w:val="24"/>
          <w:shd w:val="clear" w:color="auto" w:fill="FFFFFF"/>
        </w:rPr>
      </w:pPr>
      <w:r w:rsidRPr="005016D2">
        <w:rPr>
          <w:b/>
          <w:spacing w:val="-1"/>
          <w:sz w:val="24"/>
          <w:shd w:val="clear" w:color="auto" w:fill="FFFFFF"/>
        </w:rPr>
        <w:t xml:space="preserve">Подпрограмма "Благоустройство дворовых территорий </w:t>
      </w:r>
    </w:p>
    <w:p w:rsidR="005016D2" w:rsidRPr="005016D2" w:rsidRDefault="005016D2" w:rsidP="005016D2">
      <w:pPr>
        <w:spacing w:line="0" w:lineRule="atLeast"/>
        <w:jc w:val="center"/>
        <w:rPr>
          <w:sz w:val="28"/>
          <w:shd w:val="clear" w:color="auto" w:fill="FFFFFF"/>
        </w:rPr>
      </w:pPr>
      <w:r w:rsidRPr="005016D2">
        <w:rPr>
          <w:b/>
          <w:spacing w:val="-1"/>
          <w:sz w:val="24"/>
          <w:shd w:val="clear" w:color="auto" w:fill="FFFFFF"/>
        </w:rPr>
        <w:t xml:space="preserve">Комсомольского </w:t>
      </w:r>
      <w:r w:rsidRPr="005016D2">
        <w:rPr>
          <w:b/>
          <w:sz w:val="24"/>
          <w:shd w:val="clear" w:color="auto" w:fill="FFFFFF"/>
        </w:rPr>
        <w:t>городского поселения"</w:t>
      </w:r>
    </w:p>
    <w:p w:rsidR="005016D2" w:rsidRPr="005016D2" w:rsidRDefault="005016D2" w:rsidP="00A006E4">
      <w:pPr>
        <w:pStyle w:val="af0"/>
        <w:numPr>
          <w:ilvl w:val="0"/>
          <w:numId w:val="30"/>
        </w:numPr>
        <w:spacing w:after="0" w:line="0" w:lineRule="atLeast"/>
        <w:contextualSpacing/>
        <w:jc w:val="center"/>
        <w:rPr>
          <w:rFonts w:ascii="Times New Roman" w:hAnsi="Times New Roman" w:cs="Times New Roman"/>
          <w:b/>
          <w:spacing w:val="-2"/>
          <w:sz w:val="24"/>
          <w:shd w:val="clear" w:color="auto" w:fill="FFFFFF"/>
        </w:rPr>
      </w:pPr>
      <w:r w:rsidRPr="005016D2">
        <w:rPr>
          <w:rFonts w:ascii="Times New Roman" w:hAnsi="Times New Roman" w:cs="Times New Roman"/>
          <w:b/>
          <w:spacing w:val="-1"/>
          <w:sz w:val="24"/>
          <w:shd w:val="clear" w:color="auto" w:fill="FFFFFF"/>
        </w:rPr>
        <w:t xml:space="preserve">Паспорт подпрограммы муниципальной программы "Формирование </w:t>
      </w:r>
      <w:r w:rsidRPr="005016D2">
        <w:rPr>
          <w:rFonts w:ascii="Times New Roman" w:hAnsi="Times New Roman" w:cs="Times New Roman"/>
          <w:b/>
          <w:spacing w:val="-2"/>
          <w:sz w:val="24"/>
          <w:shd w:val="clear" w:color="auto" w:fill="FFFFFF"/>
        </w:rPr>
        <w:t>современной городской среды на территории Комсомольского городского поселения на 2018-2024годы"</w:t>
      </w:r>
    </w:p>
    <w:p w:rsidR="005016D2" w:rsidRPr="005016D2" w:rsidRDefault="005016D2" w:rsidP="005016D2">
      <w:pPr>
        <w:pStyle w:val="af0"/>
        <w:spacing w:after="0" w:line="0" w:lineRule="atLeast"/>
        <w:ind w:left="1759"/>
        <w:rPr>
          <w:rFonts w:ascii="Times New Roman" w:hAnsi="Times New Roman" w:cs="Times New Roman"/>
          <w:sz w:val="28"/>
          <w:shd w:val="clear" w:color="auto" w:fill="FFFFFF"/>
        </w:rPr>
      </w:pPr>
    </w:p>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2530"/>
        <w:gridCol w:w="6864"/>
      </w:tblGrid>
      <w:tr w:rsidR="005016D2" w:rsidRPr="005016D2" w:rsidTr="005016D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 xml:space="preserve">Благоустройство дворовых территорий Комсомольского городского </w:t>
            </w:r>
            <w:r w:rsidRPr="005016D2">
              <w:rPr>
                <w:sz w:val="24"/>
                <w:shd w:val="clear" w:color="auto" w:fill="FFFFFF"/>
              </w:rPr>
              <w:t>поселения.</w:t>
            </w:r>
          </w:p>
        </w:tc>
      </w:tr>
      <w:tr w:rsidR="005016D2" w:rsidRPr="005016D2" w:rsidTr="005016D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54" w:lineRule="auto"/>
              <w:ind w:right="293"/>
            </w:pPr>
            <w:r w:rsidRPr="005016D2">
              <w:rPr>
                <w:spacing w:val="-14"/>
                <w:sz w:val="24"/>
                <w:shd w:val="clear" w:color="auto" w:fill="FFFFFF"/>
              </w:rPr>
              <w:t xml:space="preserve">Срок реализации </w:t>
            </w:r>
            <w:r w:rsidRPr="005016D2">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z w:val="24"/>
                <w:shd w:val="clear" w:color="auto" w:fill="FFFFFF"/>
              </w:rPr>
              <w:t>2018-2024 годы</w:t>
            </w:r>
          </w:p>
        </w:tc>
      </w:tr>
      <w:tr w:rsidR="005016D2" w:rsidRPr="005016D2" w:rsidTr="005016D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54" w:lineRule="auto"/>
              <w:rPr>
                <w:sz w:val="28"/>
                <w:shd w:val="clear" w:color="auto" w:fill="FFFFFF"/>
              </w:rPr>
            </w:pPr>
            <w:r w:rsidRPr="005016D2">
              <w:rPr>
                <w:sz w:val="24"/>
                <w:shd w:val="clear" w:color="auto" w:fill="FFFFFF"/>
              </w:rPr>
              <w:t>Ответственный</w:t>
            </w:r>
          </w:p>
          <w:p w:rsidR="005016D2" w:rsidRPr="005016D2" w:rsidRDefault="005016D2" w:rsidP="005016D2">
            <w:pPr>
              <w:spacing w:line="254" w:lineRule="auto"/>
              <w:rPr>
                <w:sz w:val="28"/>
                <w:shd w:val="clear" w:color="auto" w:fill="FFFFFF"/>
              </w:rPr>
            </w:pPr>
            <w:r w:rsidRPr="005016D2">
              <w:rPr>
                <w:sz w:val="24"/>
                <w:shd w:val="clear" w:color="auto" w:fill="FFFFFF"/>
              </w:rPr>
              <w:t>исполнитель</w:t>
            </w:r>
          </w:p>
          <w:p w:rsidR="005016D2" w:rsidRPr="005016D2" w:rsidRDefault="005016D2" w:rsidP="005016D2">
            <w:pPr>
              <w:spacing w:line="254" w:lineRule="auto"/>
            </w:pPr>
            <w:r w:rsidRPr="005016D2">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z w:val="24"/>
                <w:shd w:val="clear" w:color="auto" w:fill="FFFFFF"/>
              </w:rPr>
              <w:t>Администрация Комсомольского муниципального района</w:t>
            </w:r>
          </w:p>
        </w:tc>
      </w:tr>
      <w:tr w:rsidR="005016D2" w:rsidRPr="005016D2" w:rsidTr="005016D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50" w:lineRule="auto"/>
              <w:ind w:left="14" w:right="110" w:firstLine="5"/>
            </w:pPr>
            <w:r w:rsidRPr="005016D2">
              <w:rPr>
                <w:spacing w:val="-13"/>
                <w:sz w:val="24"/>
                <w:shd w:val="clear" w:color="auto" w:fill="FFFFFF"/>
              </w:rPr>
              <w:t xml:space="preserve">Исполнители основных </w:t>
            </w:r>
            <w:r w:rsidRPr="005016D2">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54" w:lineRule="auto"/>
              <w:ind w:right="1272"/>
            </w:pPr>
            <w:r w:rsidRPr="005016D2">
              <w:rPr>
                <w:sz w:val="24"/>
                <w:shd w:val="clear" w:color="auto" w:fill="FFFFFF"/>
              </w:rPr>
              <w:t xml:space="preserve">Администрация Комсомольского муниципального района </w:t>
            </w:r>
            <w:r w:rsidRPr="005016D2">
              <w:rPr>
                <w:spacing w:val="-11"/>
                <w:sz w:val="24"/>
                <w:shd w:val="clear" w:color="auto" w:fill="FFFFFF"/>
              </w:rPr>
              <w:t xml:space="preserve">Управление по вопросу развития инфраструктуры Администрации </w:t>
            </w:r>
            <w:r w:rsidRPr="005016D2">
              <w:rPr>
                <w:sz w:val="24"/>
                <w:shd w:val="clear" w:color="auto" w:fill="FFFFFF"/>
              </w:rPr>
              <w:t>Комсомольского муниципального района</w:t>
            </w:r>
          </w:p>
        </w:tc>
      </w:tr>
      <w:tr w:rsidR="005016D2" w:rsidRPr="005016D2" w:rsidTr="005016D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14"/>
            </w:pPr>
            <w:r w:rsidRPr="005016D2">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z w:val="24"/>
                <w:shd w:val="clear" w:color="auto" w:fill="FFFFFF"/>
              </w:rPr>
              <w:t xml:space="preserve">Повышение качества и комфорта городской среды на территории Комсомольского городского поселения </w:t>
            </w:r>
            <w:r w:rsidRPr="005016D2">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5016D2" w:rsidRPr="005016D2" w:rsidTr="005016D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74" w:lineRule="auto"/>
              <w:ind w:left="19"/>
              <w:rPr>
                <w:sz w:val="28"/>
                <w:shd w:val="clear" w:color="auto" w:fill="FFFFFF"/>
              </w:rPr>
            </w:pPr>
            <w:r w:rsidRPr="005016D2">
              <w:rPr>
                <w:spacing w:val="-4"/>
                <w:sz w:val="24"/>
                <w:shd w:val="clear" w:color="auto" w:fill="FFFFFF"/>
              </w:rPr>
              <w:t>Объемы ресурсного</w:t>
            </w:r>
          </w:p>
          <w:p w:rsidR="005016D2" w:rsidRPr="005016D2" w:rsidRDefault="005016D2" w:rsidP="005016D2">
            <w:pPr>
              <w:spacing w:line="274" w:lineRule="auto"/>
              <w:ind w:left="19"/>
              <w:rPr>
                <w:sz w:val="28"/>
                <w:shd w:val="clear" w:color="auto" w:fill="FFFFFF"/>
              </w:rPr>
            </w:pPr>
            <w:r w:rsidRPr="005016D2">
              <w:rPr>
                <w:sz w:val="24"/>
                <w:shd w:val="clear" w:color="auto" w:fill="FFFFFF"/>
              </w:rPr>
              <w:t>обеспечения</w:t>
            </w:r>
          </w:p>
          <w:p w:rsidR="005016D2" w:rsidRPr="005016D2" w:rsidRDefault="005016D2" w:rsidP="005016D2">
            <w:pPr>
              <w:spacing w:line="274" w:lineRule="auto"/>
              <w:ind w:left="19"/>
            </w:pPr>
            <w:r w:rsidRPr="005016D2">
              <w:rPr>
                <w:sz w:val="24"/>
                <w:shd w:val="clear" w:color="auto" w:fill="FFFFFF"/>
              </w:rPr>
              <w:lastRenderedPageBreak/>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74" w:lineRule="auto"/>
              <w:ind w:right="408"/>
              <w:rPr>
                <w:sz w:val="24"/>
                <w:shd w:val="clear" w:color="auto" w:fill="FFFFFF"/>
              </w:rPr>
            </w:pPr>
            <w:r w:rsidRPr="005016D2">
              <w:rPr>
                <w:spacing w:val="-1"/>
                <w:sz w:val="24"/>
                <w:shd w:val="clear" w:color="auto" w:fill="FFFFFF"/>
              </w:rPr>
              <w:lastRenderedPageBreak/>
              <w:t>Общий объем бюджетных ассигнований- 666666</w:t>
            </w:r>
            <w:r w:rsidRPr="005016D2">
              <w:rPr>
                <w:sz w:val="24"/>
                <w:shd w:val="clear" w:color="auto" w:fill="FFFFFF"/>
              </w:rPr>
              <w:t xml:space="preserve">,67 </w:t>
            </w:r>
            <w:r w:rsidRPr="005016D2">
              <w:rPr>
                <w:spacing w:val="-1"/>
                <w:sz w:val="24"/>
                <w:shd w:val="clear" w:color="auto" w:fill="FFFFFF"/>
              </w:rPr>
              <w:t xml:space="preserve">рублей, в том </w:t>
            </w:r>
            <w:r w:rsidRPr="005016D2">
              <w:rPr>
                <w:sz w:val="24"/>
                <w:shd w:val="clear" w:color="auto" w:fill="FFFFFF"/>
              </w:rPr>
              <w:t>числе:</w:t>
            </w:r>
          </w:p>
          <w:p w:rsidR="005016D2" w:rsidRPr="005016D2" w:rsidRDefault="005016D2" w:rsidP="005016D2">
            <w:pPr>
              <w:tabs>
                <w:tab w:val="left" w:pos="950"/>
              </w:tabs>
              <w:spacing w:line="274" w:lineRule="auto"/>
              <w:ind w:left="288"/>
              <w:rPr>
                <w:sz w:val="28"/>
                <w:shd w:val="clear" w:color="auto" w:fill="FFFFFF"/>
              </w:rPr>
            </w:pPr>
            <w:r w:rsidRPr="005016D2">
              <w:rPr>
                <w:sz w:val="24"/>
                <w:shd w:val="clear" w:color="auto" w:fill="FFFFFF"/>
              </w:rPr>
              <w:lastRenderedPageBreak/>
              <w:t>2021</w:t>
            </w:r>
            <w:r w:rsidRPr="005016D2">
              <w:rPr>
                <w:sz w:val="24"/>
                <w:shd w:val="clear" w:color="auto" w:fill="FFFFFF"/>
              </w:rPr>
              <w:tab/>
              <w:t xml:space="preserve">год - </w:t>
            </w:r>
            <w:r w:rsidRPr="005016D2">
              <w:rPr>
                <w:spacing w:val="-1"/>
                <w:sz w:val="24"/>
                <w:shd w:val="clear" w:color="auto" w:fill="FFFFFF"/>
              </w:rPr>
              <w:t>666666</w:t>
            </w:r>
            <w:r w:rsidRPr="005016D2">
              <w:rPr>
                <w:sz w:val="24"/>
                <w:shd w:val="clear" w:color="auto" w:fill="FFFFFF"/>
              </w:rPr>
              <w:t>,67 рублей,</w:t>
            </w:r>
          </w:p>
          <w:p w:rsidR="005016D2" w:rsidRPr="005016D2" w:rsidRDefault="005016D2" w:rsidP="005016D2">
            <w:pPr>
              <w:tabs>
                <w:tab w:val="left" w:pos="950"/>
              </w:tabs>
              <w:spacing w:line="274" w:lineRule="auto"/>
              <w:ind w:left="288"/>
              <w:rPr>
                <w:sz w:val="24"/>
                <w:shd w:val="clear" w:color="auto" w:fill="FFFFFF"/>
              </w:rPr>
            </w:pPr>
            <w:r w:rsidRPr="005016D2">
              <w:rPr>
                <w:sz w:val="24"/>
                <w:shd w:val="clear" w:color="auto" w:fill="FFFFFF"/>
              </w:rPr>
              <w:t>2022</w:t>
            </w:r>
            <w:r w:rsidRPr="005016D2">
              <w:rPr>
                <w:sz w:val="24"/>
                <w:shd w:val="clear" w:color="auto" w:fill="FFFFFF"/>
              </w:rPr>
              <w:tab/>
              <w:t xml:space="preserve">год - 0,00 рублей, </w:t>
            </w:r>
          </w:p>
          <w:p w:rsidR="005016D2" w:rsidRPr="005016D2" w:rsidRDefault="005016D2" w:rsidP="005016D2">
            <w:pPr>
              <w:tabs>
                <w:tab w:val="left" w:pos="950"/>
              </w:tabs>
              <w:spacing w:line="274" w:lineRule="auto"/>
              <w:ind w:left="288"/>
              <w:rPr>
                <w:sz w:val="28"/>
                <w:shd w:val="clear" w:color="auto" w:fill="FFFFFF"/>
              </w:rPr>
            </w:pPr>
            <w:r w:rsidRPr="005016D2">
              <w:rPr>
                <w:sz w:val="24"/>
                <w:shd w:val="clear" w:color="auto" w:fill="FFFFFF"/>
              </w:rPr>
              <w:t>2023</w:t>
            </w:r>
            <w:r w:rsidRPr="005016D2">
              <w:rPr>
                <w:sz w:val="24"/>
                <w:shd w:val="clear" w:color="auto" w:fill="FFFFFF"/>
              </w:rPr>
              <w:tab/>
              <w:t>год - 0,00 рублей,</w:t>
            </w:r>
          </w:p>
          <w:p w:rsidR="005016D2" w:rsidRPr="005016D2" w:rsidRDefault="005016D2" w:rsidP="005016D2">
            <w:pPr>
              <w:rPr>
                <w:sz w:val="24"/>
                <w:shd w:val="clear" w:color="auto" w:fill="FFFFFF"/>
              </w:rPr>
            </w:pPr>
            <w:r w:rsidRPr="005016D2">
              <w:rPr>
                <w:sz w:val="24"/>
                <w:shd w:val="clear" w:color="auto" w:fill="FFFFFF"/>
              </w:rPr>
              <w:t xml:space="preserve">     2024   год - 0,00 рублей</w:t>
            </w:r>
          </w:p>
          <w:p w:rsidR="005016D2" w:rsidRPr="005016D2" w:rsidRDefault="005016D2" w:rsidP="005016D2">
            <w:pPr>
              <w:rPr>
                <w:sz w:val="24"/>
                <w:shd w:val="clear" w:color="auto" w:fill="FFFFFF"/>
              </w:rPr>
            </w:pPr>
            <w:r w:rsidRPr="005016D2">
              <w:rPr>
                <w:sz w:val="24"/>
                <w:shd w:val="clear" w:color="auto" w:fill="FFFFFF"/>
              </w:rPr>
              <w:t>- федеральный бюджет- 0,00 рублей, в том числе:</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2021</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2022</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2023</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4"/>
                <w:shd w:val="clear" w:color="auto" w:fill="FFFFFF"/>
              </w:rPr>
            </w:pPr>
            <w:r w:rsidRPr="005016D2">
              <w:rPr>
                <w:sz w:val="24"/>
                <w:shd w:val="clear" w:color="auto" w:fill="FFFFFF"/>
              </w:rPr>
              <w:t>2024</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4"/>
                <w:shd w:val="clear" w:color="auto" w:fill="FFFFFF"/>
              </w:rPr>
            </w:pPr>
            <w:r w:rsidRPr="005016D2">
              <w:rPr>
                <w:sz w:val="24"/>
                <w:shd w:val="clear" w:color="auto" w:fill="FFFFFF"/>
              </w:rPr>
              <w:t xml:space="preserve">- областной бюджет </w:t>
            </w:r>
            <w:r w:rsidRPr="005016D2">
              <w:rPr>
                <w:sz w:val="24"/>
              </w:rPr>
              <w:t>– 500 000,00** рублей,</w:t>
            </w:r>
            <w:r w:rsidRPr="005016D2">
              <w:rPr>
                <w:sz w:val="24"/>
                <w:shd w:val="clear" w:color="auto" w:fill="FFFFFF"/>
              </w:rPr>
              <w:t xml:space="preserve"> в том числе:</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2021</w:t>
            </w:r>
            <w:r w:rsidRPr="005016D2">
              <w:rPr>
                <w:sz w:val="24"/>
                <w:shd w:val="clear" w:color="auto" w:fill="FFFFFF"/>
              </w:rPr>
              <w:tab/>
              <w:t xml:space="preserve">год - </w:t>
            </w:r>
            <w:r w:rsidRPr="005016D2">
              <w:rPr>
                <w:sz w:val="24"/>
              </w:rPr>
              <w:t>500 000,00</w:t>
            </w:r>
            <w:r w:rsidRPr="005016D2">
              <w:rPr>
                <w:sz w:val="24"/>
                <w:shd w:val="clear" w:color="auto" w:fill="FFFFFF"/>
              </w:rPr>
              <w:t>рублей,</w:t>
            </w:r>
          </w:p>
          <w:p w:rsidR="005016D2" w:rsidRPr="005016D2" w:rsidRDefault="005016D2" w:rsidP="005016D2">
            <w:pPr>
              <w:tabs>
                <w:tab w:val="left" w:pos="667"/>
              </w:tabs>
              <w:spacing w:line="274" w:lineRule="auto"/>
              <w:ind w:left="5"/>
              <w:rPr>
                <w:sz w:val="24"/>
                <w:shd w:val="clear" w:color="auto" w:fill="FFFFFF"/>
              </w:rPr>
            </w:pPr>
            <w:r w:rsidRPr="005016D2">
              <w:rPr>
                <w:sz w:val="24"/>
                <w:shd w:val="clear" w:color="auto" w:fill="FFFFFF"/>
              </w:rPr>
              <w:t>2022</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2023</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2024</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4"/>
              </w:rPr>
            </w:pPr>
            <w:r w:rsidRPr="005016D2">
              <w:rPr>
                <w:sz w:val="24"/>
                <w:shd w:val="clear" w:color="auto" w:fill="FFFFFF"/>
              </w:rPr>
              <w:t>-бюджет Комсомольского городского поселения -</w:t>
            </w:r>
            <w:r w:rsidRPr="005016D2">
              <w:rPr>
                <w:spacing w:val="-1"/>
                <w:sz w:val="24"/>
                <w:shd w:val="clear" w:color="auto" w:fill="FFFFFF"/>
              </w:rPr>
              <w:t>93 333,33</w:t>
            </w:r>
            <w:r w:rsidRPr="005016D2">
              <w:rPr>
                <w:sz w:val="24"/>
                <w:shd w:val="clear" w:color="auto" w:fill="FFFFFF"/>
              </w:rPr>
              <w:t xml:space="preserve">руб, </w:t>
            </w:r>
            <w:r w:rsidRPr="005016D2">
              <w:rPr>
                <w:sz w:val="24"/>
              </w:rPr>
              <w:t xml:space="preserve">в том числе: </w:t>
            </w:r>
          </w:p>
          <w:p w:rsidR="005016D2" w:rsidRPr="005016D2" w:rsidRDefault="005016D2" w:rsidP="005016D2">
            <w:pPr>
              <w:tabs>
                <w:tab w:val="left" w:pos="667"/>
              </w:tabs>
              <w:spacing w:line="274" w:lineRule="auto"/>
              <w:ind w:left="5"/>
              <w:rPr>
                <w:sz w:val="24"/>
                <w:shd w:val="clear" w:color="auto" w:fill="FFFFFF"/>
              </w:rPr>
            </w:pPr>
            <w:r w:rsidRPr="005016D2">
              <w:rPr>
                <w:sz w:val="24"/>
                <w:shd w:val="clear" w:color="auto" w:fill="FFFFFF"/>
              </w:rPr>
              <w:t>2021</w:t>
            </w:r>
            <w:r w:rsidRPr="005016D2">
              <w:rPr>
                <w:sz w:val="24"/>
                <w:shd w:val="clear" w:color="auto" w:fill="FFFFFF"/>
              </w:rPr>
              <w:tab/>
              <w:t xml:space="preserve">год – </w:t>
            </w:r>
            <w:r w:rsidRPr="005016D2">
              <w:rPr>
                <w:spacing w:val="-1"/>
                <w:sz w:val="24"/>
                <w:shd w:val="clear" w:color="auto" w:fill="FFFFFF"/>
              </w:rPr>
              <w:t>93 333,33</w:t>
            </w:r>
            <w:r w:rsidRPr="005016D2">
              <w:rPr>
                <w:sz w:val="24"/>
                <w:shd w:val="clear" w:color="auto" w:fill="FFFFFF"/>
              </w:rPr>
              <w:t>рублей,</w:t>
            </w:r>
          </w:p>
          <w:p w:rsidR="005016D2" w:rsidRPr="005016D2" w:rsidRDefault="005016D2" w:rsidP="005016D2">
            <w:pPr>
              <w:tabs>
                <w:tab w:val="left" w:pos="667"/>
              </w:tabs>
              <w:spacing w:line="274" w:lineRule="auto"/>
              <w:ind w:left="5"/>
              <w:rPr>
                <w:sz w:val="24"/>
                <w:shd w:val="clear" w:color="auto" w:fill="FFFFFF"/>
              </w:rPr>
            </w:pP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2022</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2023</w:t>
            </w:r>
            <w:r w:rsidRPr="005016D2">
              <w:rPr>
                <w:sz w:val="24"/>
                <w:shd w:val="clear" w:color="auto" w:fill="FFFFFF"/>
              </w:rPr>
              <w:tab/>
              <w:t>год – 0,00 рублей,</w:t>
            </w:r>
          </w:p>
          <w:p w:rsidR="005016D2" w:rsidRPr="005016D2" w:rsidRDefault="005016D2" w:rsidP="005016D2">
            <w:pPr>
              <w:rPr>
                <w:sz w:val="24"/>
                <w:shd w:val="clear" w:color="auto" w:fill="FFFFFF"/>
              </w:rPr>
            </w:pPr>
            <w:r w:rsidRPr="005016D2">
              <w:rPr>
                <w:sz w:val="24"/>
                <w:shd w:val="clear" w:color="auto" w:fill="FFFFFF"/>
              </w:rPr>
              <w:t>2024</w:t>
            </w:r>
            <w:r w:rsidRPr="005016D2">
              <w:rPr>
                <w:sz w:val="24"/>
                <w:shd w:val="clear" w:color="auto" w:fill="FFFFFF"/>
              </w:rPr>
              <w:tab/>
              <w:t>год - 0,00 рублей</w:t>
            </w:r>
          </w:p>
          <w:p w:rsidR="005016D2" w:rsidRPr="005016D2" w:rsidRDefault="005016D2" w:rsidP="005016D2">
            <w:pPr>
              <w:rPr>
                <w:sz w:val="24"/>
                <w:shd w:val="clear" w:color="auto" w:fill="FFFFFF"/>
              </w:rPr>
            </w:pPr>
            <w:r w:rsidRPr="005016D2">
              <w:rPr>
                <w:sz w:val="24"/>
                <w:shd w:val="clear" w:color="auto" w:fill="FFFFFF"/>
              </w:rPr>
              <w:t>- средства ТОС –66 666,67 руб, в том числе:</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2021</w:t>
            </w:r>
            <w:r w:rsidRPr="005016D2">
              <w:rPr>
                <w:sz w:val="24"/>
                <w:shd w:val="clear" w:color="auto" w:fill="FFFFFF"/>
              </w:rPr>
              <w:tab/>
              <w:t>год – 66 666,67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2022</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2023</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4"/>
                <w:shd w:val="clear" w:color="auto" w:fill="FFFFFF"/>
              </w:rPr>
            </w:pPr>
            <w:r w:rsidRPr="005016D2">
              <w:rPr>
                <w:sz w:val="24"/>
                <w:shd w:val="clear" w:color="auto" w:fill="FFFFFF"/>
              </w:rPr>
              <w:t>2024</w:t>
            </w:r>
            <w:r w:rsidRPr="005016D2">
              <w:rPr>
                <w:sz w:val="24"/>
                <w:shd w:val="clear" w:color="auto" w:fill="FFFFFF"/>
              </w:rPr>
              <w:tab/>
              <w:t>год - 0,00 рублей.</w:t>
            </w:r>
          </w:p>
          <w:p w:rsidR="005016D2" w:rsidRPr="005016D2" w:rsidRDefault="005016D2" w:rsidP="005016D2">
            <w:pPr>
              <w:rPr>
                <w:sz w:val="24"/>
                <w:shd w:val="clear" w:color="auto" w:fill="FFFFFF"/>
              </w:rPr>
            </w:pPr>
            <w:r w:rsidRPr="005016D2">
              <w:rPr>
                <w:sz w:val="24"/>
                <w:shd w:val="clear" w:color="auto" w:fill="FFFFFF"/>
              </w:rPr>
              <w:t>- средства индивидуальных предпринимателей – 6666,67 руб, в том числе:</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2021</w:t>
            </w:r>
            <w:r w:rsidRPr="005016D2">
              <w:rPr>
                <w:sz w:val="24"/>
                <w:shd w:val="clear" w:color="auto" w:fill="FFFFFF"/>
              </w:rPr>
              <w:tab/>
              <w:t>год – 6666,67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2022</w:t>
            </w:r>
            <w:r w:rsidRPr="005016D2">
              <w:rPr>
                <w:sz w:val="24"/>
                <w:shd w:val="clear" w:color="auto" w:fill="FFFFFF"/>
              </w:rPr>
              <w:tab/>
              <w:t>год – 0,00 рублей,</w:t>
            </w:r>
          </w:p>
          <w:p w:rsidR="005016D2" w:rsidRPr="005016D2" w:rsidRDefault="005016D2" w:rsidP="005016D2">
            <w:pPr>
              <w:tabs>
                <w:tab w:val="left" w:pos="667"/>
              </w:tabs>
              <w:spacing w:line="274" w:lineRule="auto"/>
              <w:ind w:left="5"/>
              <w:rPr>
                <w:sz w:val="28"/>
                <w:shd w:val="clear" w:color="auto" w:fill="FFFFFF"/>
              </w:rPr>
            </w:pPr>
            <w:r w:rsidRPr="005016D2">
              <w:rPr>
                <w:sz w:val="24"/>
                <w:shd w:val="clear" w:color="auto" w:fill="FFFFFF"/>
              </w:rPr>
              <w:t>2023</w:t>
            </w:r>
            <w:r w:rsidRPr="005016D2">
              <w:rPr>
                <w:sz w:val="24"/>
                <w:shd w:val="clear" w:color="auto" w:fill="FFFFFF"/>
              </w:rPr>
              <w:tab/>
              <w:t>год - 0,00 рублей,</w:t>
            </w:r>
          </w:p>
          <w:p w:rsidR="005016D2" w:rsidRPr="005016D2" w:rsidRDefault="005016D2" w:rsidP="005016D2">
            <w:pPr>
              <w:tabs>
                <w:tab w:val="left" w:pos="950"/>
              </w:tabs>
              <w:spacing w:line="274" w:lineRule="auto"/>
            </w:pPr>
            <w:r w:rsidRPr="005016D2">
              <w:rPr>
                <w:sz w:val="24"/>
                <w:shd w:val="clear" w:color="auto" w:fill="FFFFFF"/>
              </w:rPr>
              <w:t>2024   год - 0,00 рублей</w:t>
            </w:r>
          </w:p>
        </w:tc>
      </w:tr>
      <w:tr w:rsidR="005016D2" w:rsidRPr="005016D2" w:rsidTr="005016D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69" w:lineRule="auto"/>
              <w:rPr>
                <w:sz w:val="28"/>
                <w:shd w:val="clear" w:color="auto" w:fill="FFFFFF"/>
              </w:rPr>
            </w:pPr>
            <w:r w:rsidRPr="005016D2">
              <w:rPr>
                <w:sz w:val="24"/>
                <w:shd w:val="clear" w:color="auto" w:fill="FFFFFF"/>
              </w:rPr>
              <w:lastRenderedPageBreak/>
              <w:t>Ожидаемые</w:t>
            </w:r>
          </w:p>
          <w:p w:rsidR="005016D2" w:rsidRPr="005016D2" w:rsidRDefault="005016D2" w:rsidP="005016D2">
            <w:pPr>
              <w:spacing w:line="269" w:lineRule="auto"/>
              <w:rPr>
                <w:sz w:val="28"/>
                <w:shd w:val="clear" w:color="auto" w:fill="FFFFFF"/>
              </w:rPr>
            </w:pPr>
            <w:r w:rsidRPr="005016D2">
              <w:rPr>
                <w:sz w:val="24"/>
                <w:shd w:val="clear" w:color="auto" w:fill="FFFFFF"/>
              </w:rPr>
              <w:t>результаты реализации</w:t>
            </w:r>
          </w:p>
          <w:p w:rsidR="005016D2" w:rsidRPr="005016D2" w:rsidRDefault="005016D2" w:rsidP="005016D2">
            <w:pPr>
              <w:spacing w:line="269" w:lineRule="auto"/>
            </w:pPr>
            <w:r w:rsidRPr="005016D2">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69" w:lineRule="auto"/>
              <w:ind w:left="38" w:right="331"/>
              <w:rPr>
                <w:sz w:val="28"/>
                <w:shd w:val="clear" w:color="auto" w:fill="FFFFFF"/>
              </w:rPr>
            </w:pPr>
            <w:r w:rsidRPr="005016D2">
              <w:rPr>
                <w:spacing w:val="-1"/>
                <w:sz w:val="24"/>
                <w:shd w:val="clear" w:color="auto" w:fill="FFFFFF"/>
              </w:rPr>
              <w:t xml:space="preserve">Создание благоприятной среды обитания и повышение комфортности </w:t>
            </w:r>
            <w:r w:rsidRPr="005016D2">
              <w:rPr>
                <w:sz w:val="24"/>
                <w:shd w:val="clear" w:color="auto" w:fill="FFFFFF"/>
              </w:rPr>
              <w:t>проживания населения:</w:t>
            </w:r>
          </w:p>
          <w:p w:rsidR="005016D2" w:rsidRPr="005016D2" w:rsidRDefault="005016D2" w:rsidP="005016D2">
            <w:pPr>
              <w:tabs>
                <w:tab w:val="left" w:pos="293"/>
              </w:tabs>
              <w:spacing w:line="269" w:lineRule="auto"/>
              <w:ind w:left="38" w:right="331"/>
              <w:rPr>
                <w:sz w:val="28"/>
                <w:shd w:val="clear" w:color="auto" w:fill="FFFFFF"/>
              </w:rPr>
            </w:pPr>
            <w:r w:rsidRPr="005016D2">
              <w:rPr>
                <w:sz w:val="24"/>
                <w:shd w:val="clear" w:color="auto" w:fill="FFFFFF"/>
              </w:rPr>
              <w:t>-</w:t>
            </w:r>
            <w:r w:rsidRPr="005016D2">
              <w:rPr>
                <w:sz w:val="24"/>
                <w:shd w:val="clear" w:color="auto" w:fill="FFFFFF"/>
              </w:rPr>
              <w:tab/>
              <w:t>асфальтирование дворовых проездов, освещение, озеленение и т.д.;</w:t>
            </w:r>
            <w:r w:rsidRPr="005016D2">
              <w:rPr>
                <w:sz w:val="24"/>
                <w:shd w:val="clear" w:color="auto" w:fill="FFFFFF"/>
              </w:rPr>
              <w:br/>
              <w:t>обеспечение условий для отдыха и спорта:</w:t>
            </w:r>
          </w:p>
          <w:p w:rsidR="005016D2" w:rsidRPr="005016D2" w:rsidRDefault="005016D2" w:rsidP="005016D2">
            <w:pPr>
              <w:tabs>
                <w:tab w:val="left" w:pos="293"/>
              </w:tabs>
              <w:spacing w:line="269" w:lineRule="auto"/>
              <w:ind w:left="38"/>
              <w:rPr>
                <w:sz w:val="28"/>
                <w:shd w:val="clear" w:color="auto" w:fill="FFFFFF"/>
              </w:rPr>
            </w:pPr>
            <w:r w:rsidRPr="005016D2">
              <w:rPr>
                <w:sz w:val="24"/>
                <w:shd w:val="clear" w:color="auto" w:fill="FFFFFF"/>
              </w:rPr>
              <w:t>-</w:t>
            </w:r>
            <w:r w:rsidRPr="005016D2">
              <w:rPr>
                <w:sz w:val="24"/>
                <w:shd w:val="clear" w:color="auto" w:fill="FFFFFF"/>
              </w:rPr>
              <w:tab/>
              <w:t>устройство детских и спортивных площадок;</w:t>
            </w:r>
          </w:p>
          <w:p w:rsidR="005016D2" w:rsidRPr="005016D2" w:rsidRDefault="005016D2" w:rsidP="005016D2">
            <w:pPr>
              <w:spacing w:line="269" w:lineRule="auto"/>
              <w:ind w:left="38" w:right="331"/>
            </w:pPr>
            <w:r w:rsidRPr="005016D2">
              <w:rPr>
                <w:spacing w:val="-1"/>
                <w:sz w:val="24"/>
                <w:shd w:val="clear" w:color="auto" w:fill="FFFFFF"/>
              </w:rPr>
              <w:t xml:space="preserve">обеспечение доступности зданий, сооружений, дворовых территорий </w:t>
            </w:r>
            <w:r w:rsidRPr="005016D2">
              <w:rPr>
                <w:sz w:val="24"/>
                <w:shd w:val="clear" w:color="auto" w:fill="FFFFFF"/>
              </w:rPr>
              <w:t>для инвалидов и других маломобильных групп населения: - устройство пандусов</w:t>
            </w:r>
          </w:p>
        </w:tc>
      </w:tr>
    </w:tbl>
    <w:p w:rsidR="005016D2" w:rsidRPr="005016D2" w:rsidRDefault="005016D2" w:rsidP="005016D2">
      <w:pPr>
        <w:spacing w:line="0" w:lineRule="atLeast"/>
        <w:jc w:val="both"/>
        <w:rPr>
          <w:sz w:val="24"/>
          <w:szCs w:val="24"/>
        </w:rPr>
      </w:pPr>
    </w:p>
    <w:p w:rsidR="005016D2" w:rsidRPr="005016D2" w:rsidRDefault="005016D2" w:rsidP="005016D2">
      <w:pPr>
        <w:spacing w:line="0" w:lineRule="atLeast"/>
        <w:jc w:val="both"/>
        <w:rPr>
          <w:sz w:val="24"/>
          <w:szCs w:val="24"/>
        </w:rPr>
      </w:pPr>
      <w:r w:rsidRPr="005016D2">
        <w:rPr>
          <w:sz w:val="24"/>
          <w:szCs w:val="24"/>
        </w:rPr>
        <w:t xml:space="preserve">    * В соответствии с </w:t>
      </w:r>
      <w:hyperlink r:id="rId16">
        <w:r w:rsidRPr="005016D2">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5016D2">
        <w:rPr>
          <w:sz w:val="24"/>
          <w:szCs w:val="24"/>
        </w:rPr>
        <w:t>.</w:t>
      </w:r>
    </w:p>
    <w:p w:rsidR="005016D2" w:rsidRPr="005016D2" w:rsidRDefault="005016D2" w:rsidP="005016D2">
      <w:pPr>
        <w:spacing w:line="0" w:lineRule="atLeast"/>
        <w:jc w:val="both"/>
        <w:rPr>
          <w:b/>
          <w:sz w:val="24"/>
          <w:shd w:val="clear" w:color="auto" w:fill="FFFFFF"/>
        </w:rPr>
      </w:pPr>
      <w:r w:rsidRPr="005016D2">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jc w:val="both"/>
        <w:rPr>
          <w:b/>
          <w:sz w:val="24"/>
          <w:shd w:val="clear" w:color="auto" w:fill="FFFFFF"/>
        </w:rPr>
      </w:pPr>
      <w:r w:rsidRPr="005016D2">
        <w:rPr>
          <w:b/>
          <w:sz w:val="24"/>
          <w:shd w:val="clear" w:color="auto" w:fill="FFFFFF"/>
        </w:rPr>
        <w:t>2.Характеристика основных мероприятий подпрограммы муниципальной программы</w:t>
      </w:r>
    </w:p>
    <w:p w:rsidR="005016D2" w:rsidRPr="005016D2" w:rsidRDefault="005016D2" w:rsidP="005016D2">
      <w:pPr>
        <w:spacing w:line="0" w:lineRule="atLeast"/>
        <w:jc w:val="both"/>
        <w:rPr>
          <w:b/>
          <w:sz w:val="24"/>
          <w:shd w:val="clear" w:color="auto" w:fill="FFFFFF"/>
        </w:rPr>
      </w:pPr>
    </w:p>
    <w:p w:rsidR="005016D2" w:rsidRPr="005016D2" w:rsidRDefault="005016D2" w:rsidP="005016D2">
      <w:pPr>
        <w:spacing w:line="0" w:lineRule="atLeast"/>
        <w:ind w:left="-284" w:firstLine="284"/>
        <w:jc w:val="both"/>
        <w:rPr>
          <w:sz w:val="28"/>
          <w:shd w:val="clear" w:color="auto" w:fill="FFFFFF"/>
        </w:rPr>
      </w:pPr>
      <w:r w:rsidRPr="005016D2">
        <w:rPr>
          <w:spacing w:val="-1"/>
          <w:sz w:val="24"/>
          <w:shd w:val="clear" w:color="auto" w:fill="FFFFFF"/>
        </w:rPr>
        <w:t>Основным   мероприятием   подпрограммы   "Благоустройство   дворовых   территорий" (далее-</w:t>
      </w:r>
      <w:r w:rsidRPr="005016D2">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5016D2" w:rsidRPr="005016D2" w:rsidRDefault="005016D2" w:rsidP="00A006E4">
      <w:pPr>
        <w:numPr>
          <w:ilvl w:val="0"/>
          <w:numId w:val="21"/>
        </w:numPr>
        <w:tabs>
          <w:tab w:val="left" w:pos="720"/>
        </w:tabs>
        <w:spacing w:line="0" w:lineRule="atLeast"/>
        <w:ind w:left="-284" w:firstLine="284"/>
        <w:jc w:val="both"/>
        <w:rPr>
          <w:sz w:val="24"/>
          <w:shd w:val="clear" w:color="auto" w:fill="FFFFFF"/>
        </w:rPr>
      </w:pPr>
      <w:r w:rsidRPr="005016D2">
        <w:rPr>
          <w:spacing w:val="-11"/>
          <w:sz w:val="24"/>
          <w:shd w:val="clear" w:color="auto" w:fill="FFFFFF"/>
        </w:rPr>
        <w:t>Ремонт дворовых территорий;</w:t>
      </w:r>
    </w:p>
    <w:p w:rsidR="005016D2" w:rsidRPr="005016D2" w:rsidRDefault="005016D2" w:rsidP="00A006E4">
      <w:pPr>
        <w:numPr>
          <w:ilvl w:val="0"/>
          <w:numId w:val="21"/>
        </w:numPr>
        <w:tabs>
          <w:tab w:val="left" w:pos="720"/>
        </w:tabs>
        <w:spacing w:line="0" w:lineRule="atLeast"/>
        <w:ind w:left="-284" w:firstLine="284"/>
        <w:jc w:val="both"/>
        <w:rPr>
          <w:sz w:val="24"/>
          <w:shd w:val="clear" w:color="auto" w:fill="FFFFFF"/>
        </w:rPr>
      </w:pPr>
      <w:r w:rsidRPr="005016D2">
        <w:rPr>
          <w:spacing w:val="-10"/>
          <w:sz w:val="24"/>
          <w:shd w:val="clear" w:color="auto" w:fill="FFFFFF"/>
        </w:rPr>
        <w:t>Проведение экспертизы сметной документации по ремонту дворовых территорий</w:t>
      </w:r>
    </w:p>
    <w:p w:rsidR="005016D2" w:rsidRPr="005016D2" w:rsidRDefault="005016D2" w:rsidP="005016D2">
      <w:pPr>
        <w:pStyle w:val="ConsPlusNormal"/>
        <w:spacing w:line="0" w:lineRule="atLeast"/>
        <w:ind w:left="-284" w:firstLine="284"/>
        <w:jc w:val="both"/>
        <w:rPr>
          <w:rFonts w:ascii="Times New Roman" w:hAnsi="Times New Roman" w:cs="Times New Roman"/>
          <w:sz w:val="28"/>
          <w:shd w:val="clear" w:color="auto" w:fill="FFFFFF"/>
        </w:rPr>
      </w:pPr>
      <w:r w:rsidRPr="005016D2">
        <w:rPr>
          <w:rFonts w:ascii="Times New Roman" w:hAnsi="Times New Roman" w:cs="Times New Roman"/>
          <w:sz w:val="24"/>
          <w:shd w:val="clear" w:color="auto" w:fill="FFFFFF"/>
        </w:rPr>
        <w:t xml:space="preserve">В  подпрограмму  подлежат  включению дворовые  территории  исходя  из  даты  представления </w:t>
      </w:r>
      <w:r w:rsidRPr="005016D2">
        <w:rPr>
          <w:rFonts w:ascii="Times New Roman" w:hAnsi="Times New Roman" w:cs="Times New Roman"/>
          <w:spacing w:val="-2"/>
          <w:sz w:val="24"/>
          <w:shd w:val="clear" w:color="auto" w:fill="FFFFFF"/>
        </w:rPr>
        <w:t xml:space="preserve">предложений заинтересованных лиц при условии их соответствия установленным требованиям, </w:t>
      </w:r>
      <w:r w:rsidRPr="005016D2">
        <w:rPr>
          <w:rFonts w:ascii="Times New Roman" w:hAnsi="Times New Roman" w:cs="Times New Roman"/>
          <w:sz w:val="24"/>
          <w:shd w:val="clear" w:color="auto" w:fill="FFFFFF"/>
        </w:rPr>
        <w:t xml:space="preserve">оформленным в соответствии с требованиями действующего законодательства и в пределах </w:t>
      </w:r>
      <w:r w:rsidRPr="005016D2">
        <w:rPr>
          <w:rFonts w:ascii="Times New Roman" w:hAnsi="Times New Roman" w:cs="Times New Roman"/>
          <w:spacing w:val="-1"/>
          <w:sz w:val="24"/>
          <w:shd w:val="clear" w:color="auto" w:fill="FFFFFF"/>
        </w:rPr>
        <w:t xml:space="preserve">лимитов бюджетных ассигнований, предусмотренных муниципальной программой, а так же </w:t>
      </w:r>
      <w:r w:rsidRPr="005016D2">
        <w:rPr>
          <w:rFonts w:ascii="Times New Roman" w:hAnsi="Times New Roman" w:cs="Times New Roman"/>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5016D2" w:rsidRPr="005016D2" w:rsidRDefault="005016D2" w:rsidP="005016D2">
      <w:pPr>
        <w:spacing w:line="0" w:lineRule="atLeast"/>
        <w:ind w:left="-284" w:firstLine="284"/>
        <w:jc w:val="both"/>
        <w:rPr>
          <w:sz w:val="28"/>
          <w:shd w:val="clear" w:color="auto" w:fill="FFFFFF"/>
        </w:rPr>
      </w:pPr>
      <w:r w:rsidRPr="005016D2">
        <w:rPr>
          <w:sz w:val="28"/>
          <w:shd w:val="clear" w:color="auto" w:fill="FFFFFF"/>
        </w:rPr>
        <w:t xml:space="preserve">     </w:t>
      </w:r>
      <w:r w:rsidRPr="005016D2">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5016D2" w:rsidRPr="005016D2" w:rsidRDefault="005016D2" w:rsidP="005016D2">
      <w:pPr>
        <w:spacing w:line="0" w:lineRule="atLeast"/>
        <w:ind w:left="-284" w:firstLine="284"/>
        <w:jc w:val="both"/>
        <w:rPr>
          <w:spacing w:val="2"/>
          <w:sz w:val="28"/>
          <w:shd w:val="clear" w:color="auto" w:fill="FFFFFF"/>
        </w:rPr>
      </w:pPr>
      <w:r w:rsidRPr="005016D2">
        <w:rPr>
          <w:spacing w:val="-1"/>
          <w:sz w:val="24"/>
          <w:shd w:val="clear" w:color="auto" w:fill="FFFFFF"/>
        </w:rPr>
        <w:t xml:space="preserve">       Порядок и форма трудового, финансового участия заинтересованных лиц в выполнении работ </w:t>
      </w:r>
      <w:r w:rsidRPr="005016D2">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5016D2" w:rsidRPr="005016D2" w:rsidRDefault="005016D2" w:rsidP="005016D2">
      <w:pPr>
        <w:spacing w:line="0" w:lineRule="atLeast"/>
        <w:ind w:left="-284" w:firstLine="284"/>
        <w:jc w:val="both"/>
        <w:rPr>
          <w:sz w:val="24"/>
          <w:szCs w:val="24"/>
        </w:rPr>
      </w:pPr>
      <w:r w:rsidRPr="005016D2">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016D2" w:rsidRPr="005016D2" w:rsidRDefault="005016D2" w:rsidP="005016D2">
      <w:pPr>
        <w:spacing w:line="0" w:lineRule="atLeast"/>
        <w:ind w:left="-284" w:firstLine="284"/>
        <w:jc w:val="both"/>
        <w:rPr>
          <w:sz w:val="24"/>
          <w:szCs w:val="24"/>
        </w:rPr>
      </w:pPr>
      <w:r w:rsidRPr="005016D2">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5016D2" w:rsidRPr="005016D2" w:rsidRDefault="005016D2" w:rsidP="005016D2">
      <w:pPr>
        <w:spacing w:line="0" w:lineRule="atLeast"/>
        <w:ind w:left="-284" w:firstLine="284"/>
        <w:jc w:val="both"/>
        <w:rPr>
          <w:sz w:val="24"/>
          <w:szCs w:val="24"/>
        </w:rPr>
      </w:pPr>
      <w:r w:rsidRPr="005016D2">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5016D2" w:rsidRPr="005016D2" w:rsidRDefault="005016D2" w:rsidP="005016D2">
      <w:pPr>
        <w:spacing w:line="0" w:lineRule="atLeast"/>
        <w:ind w:left="-284" w:firstLine="284"/>
        <w:jc w:val="both"/>
        <w:rPr>
          <w:sz w:val="24"/>
          <w:szCs w:val="24"/>
        </w:rPr>
      </w:pPr>
      <w:r w:rsidRPr="005016D2">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5016D2" w:rsidRPr="005016D2" w:rsidRDefault="005016D2" w:rsidP="005016D2">
      <w:pPr>
        <w:spacing w:line="0" w:lineRule="atLeast"/>
        <w:ind w:left="-284" w:firstLine="284"/>
        <w:jc w:val="both"/>
        <w:rPr>
          <w:sz w:val="24"/>
          <w:szCs w:val="24"/>
        </w:rPr>
      </w:pPr>
      <w:r w:rsidRPr="005016D2">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016D2" w:rsidRPr="005016D2" w:rsidRDefault="005016D2" w:rsidP="005016D2">
      <w:pPr>
        <w:spacing w:line="0" w:lineRule="atLeast"/>
        <w:ind w:left="-284" w:firstLine="284"/>
        <w:jc w:val="both"/>
        <w:rPr>
          <w:sz w:val="24"/>
          <w:szCs w:val="24"/>
        </w:rPr>
      </w:pPr>
      <w:r w:rsidRPr="005016D2">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5016D2" w:rsidRPr="005016D2" w:rsidRDefault="005016D2" w:rsidP="005016D2">
      <w:pPr>
        <w:spacing w:line="0" w:lineRule="atLeast"/>
        <w:ind w:left="-284" w:firstLine="284"/>
        <w:jc w:val="both"/>
        <w:rPr>
          <w:sz w:val="24"/>
          <w:szCs w:val="24"/>
        </w:rPr>
      </w:pPr>
      <w:r w:rsidRPr="005016D2">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5016D2" w:rsidRPr="005016D2" w:rsidRDefault="005016D2" w:rsidP="005016D2">
      <w:pPr>
        <w:spacing w:line="0" w:lineRule="atLeast"/>
        <w:ind w:left="-284" w:firstLine="284"/>
        <w:jc w:val="both"/>
        <w:rPr>
          <w:sz w:val="24"/>
          <w:szCs w:val="24"/>
        </w:rPr>
      </w:pPr>
      <w:r w:rsidRPr="005016D2">
        <w:rPr>
          <w:sz w:val="24"/>
          <w:szCs w:val="24"/>
        </w:rPr>
        <w:t xml:space="preserve">       Единичные расценки работ по благоустройству дворовых территорий – приложение 2 к Подпрограмме 1.</w:t>
      </w:r>
    </w:p>
    <w:p w:rsidR="005016D2" w:rsidRPr="005016D2" w:rsidRDefault="005016D2" w:rsidP="005016D2">
      <w:pPr>
        <w:spacing w:line="0" w:lineRule="atLeast"/>
        <w:ind w:left="-284" w:firstLine="284"/>
        <w:jc w:val="both"/>
        <w:rPr>
          <w:sz w:val="24"/>
          <w:szCs w:val="24"/>
        </w:rPr>
      </w:pPr>
      <w:r w:rsidRPr="005016D2">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w:t>
      </w:r>
      <w:r w:rsidRPr="005016D2">
        <w:rPr>
          <w:sz w:val="24"/>
          <w:szCs w:val="24"/>
        </w:rPr>
        <w:lastRenderedPageBreak/>
        <w:t xml:space="preserve">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5016D2" w:rsidRPr="005016D2" w:rsidRDefault="005016D2" w:rsidP="005016D2">
      <w:pPr>
        <w:spacing w:line="0" w:lineRule="atLeast"/>
        <w:jc w:val="both"/>
        <w:rPr>
          <w:sz w:val="24"/>
          <w:szCs w:val="24"/>
        </w:rPr>
      </w:pPr>
      <w:r w:rsidRPr="005016D2">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5016D2" w:rsidRPr="005016D2" w:rsidRDefault="005016D2" w:rsidP="005016D2">
      <w:pPr>
        <w:spacing w:line="0" w:lineRule="atLeast"/>
        <w:rPr>
          <w:b/>
          <w:spacing w:val="-1"/>
          <w:sz w:val="24"/>
          <w:shd w:val="clear" w:color="auto" w:fill="FFFFFF"/>
        </w:rPr>
      </w:pPr>
    </w:p>
    <w:p w:rsidR="005016D2" w:rsidRPr="005016D2" w:rsidRDefault="005016D2" w:rsidP="005016D2">
      <w:pPr>
        <w:spacing w:line="0" w:lineRule="atLeast"/>
        <w:rPr>
          <w:b/>
          <w:sz w:val="24"/>
          <w:shd w:val="clear" w:color="auto" w:fill="FFFFFF"/>
        </w:rPr>
      </w:pPr>
      <w:r w:rsidRPr="005016D2">
        <w:rPr>
          <w:b/>
          <w:spacing w:val="-1"/>
          <w:sz w:val="24"/>
          <w:shd w:val="clear" w:color="auto" w:fill="FFFFFF"/>
        </w:rPr>
        <w:t xml:space="preserve">3.Целевые показатели (индикаторы), применяемые для оценки </w:t>
      </w:r>
      <w:r w:rsidRPr="005016D2">
        <w:rPr>
          <w:b/>
          <w:sz w:val="24"/>
          <w:shd w:val="clear" w:color="auto" w:fill="FFFFFF"/>
        </w:rPr>
        <w:t>достижения целей и решения задач подпрограммы</w:t>
      </w:r>
    </w:p>
    <w:p w:rsidR="005016D2" w:rsidRPr="005016D2" w:rsidRDefault="005016D2" w:rsidP="005016D2">
      <w:pPr>
        <w:spacing w:line="0" w:lineRule="atLeast"/>
        <w:rPr>
          <w:sz w:val="28"/>
          <w:shd w:val="clear" w:color="auto" w:fill="FFFFFF"/>
        </w:rPr>
      </w:pPr>
    </w:p>
    <w:p w:rsidR="005016D2" w:rsidRPr="005016D2" w:rsidRDefault="005016D2" w:rsidP="005016D2">
      <w:pPr>
        <w:spacing w:line="0" w:lineRule="atLeast"/>
        <w:rPr>
          <w:rFonts w:eastAsia="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5016D2" w:rsidRPr="005016D2" w:rsidTr="005016D2">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w:t>
            </w:r>
          </w:p>
          <w:p w:rsidR="005016D2" w:rsidRPr="005016D2" w:rsidRDefault="005016D2" w:rsidP="005016D2">
            <w:pPr>
              <w:spacing w:line="0" w:lineRule="atLeast"/>
              <w:rPr>
                <w:sz w:val="28"/>
              </w:rPr>
            </w:pPr>
          </w:p>
          <w:p w:rsidR="005016D2" w:rsidRPr="005016D2" w:rsidRDefault="005016D2" w:rsidP="005016D2">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r w:rsidRPr="005016D2">
              <w:rPr>
                <w:spacing w:val="-3"/>
                <w:shd w:val="clear" w:color="auto" w:fill="FFFFFF"/>
              </w:rPr>
              <w:t>Наименование показателя (индикатора)</w:t>
            </w:r>
          </w:p>
          <w:p w:rsidR="005016D2" w:rsidRPr="005016D2" w:rsidRDefault="005016D2" w:rsidP="005016D2">
            <w:pPr>
              <w:spacing w:line="0" w:lineRule="atLeast"/>
              <w:rPr>
                <w:sz w:val="28"/>
              </w:rPr>
            </w:pPr>
          </w:p>
          <w:p w:rsidR="005016D2" w:rsidRPr="005016D2" w:rsidRDefault="005016D2" w:rsidP="005016D2">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jc w:val="center"/>
              <w:rPr>
                <w:shd w:val="clear" w:color="auto" w:fill="FFFFFF"/>
              </w:rPr>
            </w:pPr>
            <w:r w:rsidRPr="005016D2">
              <w:rPr>
                <w:shd w:val="clear" w:color="auto" w:fill="FFFFFF"/>
              </w:rPr>
              <w:t>Ед.</w:t>
            </w:r>
          </w:p>
          <w:p w:rsidR="005016D2" w:rsidRPr="005016D2" w:rsidRDefault="005016D2" w:rsidP="005016D2">
            <w:pPr>
              <w:spacing w:line="0" w:lineRule="atLeast"/>
              <w:jc w:val="center"/>
            </w:pPr>
            <w:r w:rsidRPr="005016D2">
              <w:rPr>
                <w:shd w:val="clear" w:color="auto" w:fill="FFFFFF"/>
              </w:rPr>
              <w:t>изм</w:t>
            </w:r>
          </w:p>
          <w:p w:rsidR="005016D2" w:rsidRPr="005016D2" w:rsidRDefault="005016D2" w:rsidP="005016D2">
            <w:pPr>
              <w:spacing w:line="0" w:lineRule="atLeast"/>
              <w:rPr>
                <w:sz w:val="28"/>
              </w:rPr>
            </w:pPr>
          </w:p>
          <w:p w:rsidR="005016D2" w:rsidRPr="005016D2" w:rsidRDefault="005016D2" w:rsidP="005016D2">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5016D2" w:rsidRPr="005016D2" w:rsidRDefault="005016D2" w:rsidP="005016D2">
            <w:pPr>
              <w:spacing w:line="0" w:lineRule="atLeast"/>
              <w:jc w:val="center"/>
            </w:pPr>
            <w:r w:rsidRPr="005016D2">
              <w:rPr>
                <w:spacing w:val="-1"/>
                <w:shd w:val="clear" w:color="auto" w:fill="FFFFFF"/>
              </w:rPr>
              <w:t>Значение целевых показателей (индикаторов)</w:t>
            </w:r>
          </w:p>
        </w:tc>
      </w:tr>
      <w:tr w:rsidR="005016D2" w:rsidRPr="005016D2" w:rsidTr="005016D2">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016D2" w:rsidRPr="005016D2" w:rsidRDefault="005016D2" w:rsidP="005016D2">
            <w:pPr>
              <w:spacing w:line="0" w:lineRule="atLeast"/>
              <w:jc w:val="center"/>
              <w:rPr>
                <w:spacing w:val="-8"/>
                <w:shd w:val="clear" w:color="auto" w:fill="FFFFFF"/>
              </w:rPr>
            </w:pPr>
            <w:r w:rsidRPr="005016D2">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016D2" w:rsidRPr="005016D2" w:rsidRDefault="005016D2" w:rsidP="005016D2">
            <w:pPr>
              <w:spacing w:line="0" w:lineRule="atLeast"/>
              <w:jc w:val="center"/>
              <w:rPr>
                <w:spacing w:val="-8"/>
                <w:shd w:val="clear" w:color="auto" w:fill="FFFFFF"/>
              </w:rPr>
            </w:pPr>
            <w:r w:rsidRPr="005016D2">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hd w:val="clear" w:color="auto" w:fill="FFFFFF"/>
              </w:rPr>
              <w:t>2024</w:t>
            </w:r>
          </w:p>
        </w:tc>
      </w:tr>
      <w:tr w:rsidR="005016D2" w:rsidRPr="005016D2" w:rsidTr="005016D2">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43"/>
            </w:pPr>
            <w:r w:rsidRPr="005016D2">
              <w:rPr>
                <w:spacing w:val="-3"/>
                <w:shd w:val="clear" w:color="auto" w:fill="FFFFFF"/>
              </w:rPr>
              <w:t xml:space="preserve">Количество благоустроенных дворовых </w:t>
            </w:r>
            <w:r w:rsidRPr="005016D2">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rPr>
                <w:shd w:val="clear" w:color="auto" w:fill="FFFFFF"/>
              </w:rPr>
            </w:pPr>
            <w:r w:rsidRPr="005016D2">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rPr>
                <w:shd w:val="clear" w:color="auto" w:fill="FFFFFF"/>
              </w:rPr>
            </w:pPr>
            <w:r w:rsidRPr="005016D2">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0</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0</w:t>
            </w:r>
          </w:p>
        </w:tc>
      </w:tr>
      <w:tr w:rsidR="005016D2" w:rsidRPr="005016D2" w:rsidTr="005016D2">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
            </w:pPr>
            <w:r w:rsidRPr="005016D2">
              <w:rPr>
                <w:spacing w:val="-1"/>
                <w:shd w:val="clear" w:color="auto" w:fill="FFFFFF"/>
              </w:rPr>
              <w:t xml:space="preserve">Доля благоустроенных дворовых </w:t>
            </w:r>
            <w:r w:rsidRPr="005016D2">
              <w:rPr>
                <w:spacing w:val="-2"/>
                <w:shd w:val="clear" w:color="auto" w:fill="FFFFFF"/>
              </w:rPr>
              <w:t xml:space="preserve">территорий МКД от общего количества </w:t>
            </w:r>
            <w:r w:rsidRPr="005016D2">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rPr>
                <w:shd w:val="clear" w:color="auto" w:fill="FFFFFF"/>
              </w:rPr>
            </w:pPr>
            <w:r w:rsidRPr="005016D2">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rPr>
                <w:shd w:val="clear" w:color="auto" w:fill="FFFFFF"/>
              </w:rPr>
            </w:pPr>
            <w:r w:rsidRPr="005016D2">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pPr>
            <w:r w:rsidRPr="005016D2">
              <w:rPr>
                <w:shd w:val="clear" w:color="auto" w:fill="FFFFFF"/>
              </w:rPr>
              <w:t>0</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rPr>
                <w:shd w:val="clear" w:color="auto" w:fill="FFFFFF"/>
              </w:rPr>
            </w:pPr>
          </w:p>
          <w:p w:rsidR="005016D2" w:rsidRPr="005016D2" w:rsidRDefault="005016D2" w:rsidP="005016D2">
            <w:pPr>
              <w:spacing w:line="0" w:lineRule="atLeast"/>
              <w:jc w:val="center"/>
            </w:pPr>
            <w:r w:rsidRPr="005016D2">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5016D2" w:rsidRDefault="005016D2" w:rsidP="005016D2">
            <w:pPr>
              <w:spacing w:line="0" w:lineRule="atLeast"/>
              <w:jc w:val="center"/>
              <w:rPr>
                <w:shd w:val="clear" w:color="auto" w:fill="FFFFFF"/>
              </w:rPr>
            </w:pPr>
          </w:p>
          <w:p w:rsidR="005016D2" w:rsidRPr="005016D2" w:rsidRDefault="005016D2" w:rsidP="005016D2">
            <w:pPr>
              <w:spacing w:line="0" w:lineRule="atLeast"/>
              <w:jc w:val="center"/>
            </w:pPr>
            <w:r w:rsidRPr="005016D2">
              <w:rPr>
                <w:shd w:val="clear" w:color="auto" w:fill="FFFFFF"/>
              </w:rPr>
              <w:t>0</w:t>
            </w:r>
          </w:p>
        </w:tc>
      </w:tr>
    </w:tbl>
    <w:p w:rsidR="005016D2" w:rsidRPr="005016D2" w:rsidRDefault="005016D2" w:rsidP="005016D2">
      <w:pPr>
        <w:spacing w:line="0" w:lineRule="atLeast"/>
      </w:pPr>
    </w:p>
    <w:p w:rsidR="005016D2" w:rsidRPr="005016D2" w:rsidRDefault="005016D2" w:rsidP="005016D2">
      <w:pPr>
        <w:spacing w:line="0" w:lineRule="atLeast"/>
        <w:jc w:val="both"/>
      </w:pPr>
      <w:r w:rsidRPr="005016D2">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5016D2" w:rsidRPr="005016D2" w:rsidRDefault="005016D2" w:rsidP="005016D2">
      <w:pPr>
        <w:spacing w:line="0" w:lineRule="atLeast"/>
        <w:jc w:val="both"/>
        <w:rPr>
          <w:b/>
          <w:spacing w:val="-1"/>
          <w:sz w:val="24"/>
          <w:shd w:val="clear" w:color="auto" w:fill="FFFFFF"/>
        </w:rPr>
      </w:pPr>
    </w:p>
    <w:p w:rsidR="005016D2" w:rsidRPr="005016D2" w:rsidRDefault="005016D2" w:rsidP="005016D2">
      <w:pPr>
        <w:spacing w:line="0" w:lineRule="atLeast"/>
        <w:jc w:val="both"/>
        <w:rPr>
          <w:b/>
          <w:spacing w:val="-1"/>
          <w:sz w:val="24"/>
          <w:shd w:val="clear" w:color="auto" w:fill="FFFFFF"/>
        </w:rPr>
      </w:pPr>
    </w:p>
    <w:p w:rsidR="005016D2" w:rsidRPr="005016D2" w:rsidRDefault="005016D2" w:rsidP="005016D2">
      <w:pPr>
        <w:spacing w:line="0" w:lineRule="atLeast"/>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b/>
          <w:spacing w:val="-1"/>
          <w:sz w:val="24"/>
          <w:shd w:val="clear" w:color="auto" w:fill="FFFFFF"/>
        </w:rPr>
      </w:pPr>
    </w:p>
    <w:p w:rsidR="005016D2" w:rsidRPr="005016D2" w:rsidRDefault="005016D2" w:rsidP="005016D2">
      <w:pPr>
        <w:jc w:val="both"/>
        <w:rPr>
          <w:rFonts w:eastAsia="Courier New"/>
          <w:sz w:val="2"/>
        </w:rPr>
      </w:pPr>
      <w:r w:rsidRPr="005016D2">
        <w:rPr>
          <w:b/>
          <w:spacing w:val="-1"/>
          <w:sz w:val="24"/>
          <w:shd w:val="clear" w:color="auto" w:fill="FFFFFF"/>
        </w:rPr>
        <w:t>4. Ресурсное обеспечение мероприятий подпрограммы, рублей</w:t>
      </w:r>
    </w:p>
    <w:tbl>
      <w:tblPr>
        <w:tblW w:w="10826" w:type="dxa"/>
        <w:tblInd w:w="-953" w:type="dxa"/>
        <w:tblCellMar>
          <w:left w:w="10" w:type="dxa"/>
          <w:right w:w="10" w:type="dxa"/>
        </w:tblCellMar>
        <w:tblLook w:val="0000"/>
      </w:tblPr>
      <w:tblGrid>
        <w:gridCol w:w="537"/>
        <w:gridCol w:w="1711"/>
        <w:gridCol w:w="1610"/>
        <w:gridCol w:w="1115"/>
        <w:gridCol w:w="1602"/>
        <w:gridCol w:w="1010"/>
        <w:gridCol w:w="1212"/>
        <w:gridCol w:w="699"/>
        <w:gridCol w:w="697"/>
        <w:gridCol w:w="633"/>
      </w:tblGrid>
      <w:tr w:rsidR="005016D2" w:rsidRPr="005016D2" w:rsidTr="005016D2">
        <w:trPr>
          <w:trHeight w:val="812"/>
        </w:trPr>
        <w:tc>
          <w:tcPr>
            <w:tcW w:w="53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4" w:lineRule="auto"/>
              <w:ind w:left="14" w:right="53"/>
            </w:pPr>
            <w:r w:rsidRPr="005016D2">
              <w:rPr>
                <w:shd w:val="clear" w:color="auto" w:fill="FFFFFF"/>
              </w:rPr>
              <w:lastRenderedPageBreak/>
              <w:t>№ п/п</w:t>
            </w:r>
          </w:p>
          <w:p w:rsidR="005016D2" w:rsidRPr="005016D2" w:rsidRDefault="005016D2" w:rsidP="005016D2">
            <w:pPr>
              <w:rPr>
                <w:sz w:val="28"/>
              </w:rPr>
            </w:pPr>
          </w:p>
          <w:p w:rsidR="005016D2" w:rsidRPr="005016D2" w:rsidRDefault="005016D2" w:rsidP="005016D2"/>
        </w:tc>
        <w:tc>
          <w:tcPr>
            <w:tcW w:w="17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45" w:lineRule="auto"/>
              <w:ind w:left="5"/>
              <w:rPr>
                <w:sz w:val="28"/>
                <w:shd w:val="clear" w:color="auto" w:fill="FFFFFF"/>
              </w:rPr>
            </w:pPr>
            <w:r w:rsidRPr="005016D2">
              <w:rPr>
                <w:spacing w:val="-5"/>
                <w:shd w:val="clear" w:color="auto" w:fill="FFFFFF"/>
              </w:rPr>
              <w:t>Наименование</w:t>
            </w:r>
          </w:p>
          <w:p w:rsidR="005016D2" w:rsidRPr="005016D2" w:rsidRDefault="005016D2" w:rsidP="005016D2">
            <w:pPr>
              <w:spacing w:line="245" w:lineRule="auto"/>
              <w:ind w:left="5"/>
              <w:rPr>
                <w:sz w:val="28"/>
                <w:shd w:val="clear" w:color="auto" w:fill="FFFFFF"/>
              </w:rPr>
            </w:pPr>
            <w:r w:rsidRPr="005016D2">
              <w:rPr>
                <w:shd w:val="clear" w:color="auto" w:fill="FFFFFF"/>
              </w:rPr>
              <w:t>основного</w:t>
            </w:r>
          </w:p>
          <w:p w:rsidR="005016D2" w:rsidRPr="005016D2" w:rsidRDefault="005016D2" w:rsidP="005016D2">
            <w:pPr>
              <w:spacing w:line="245" w:lineRule="auto"/>
              <w:ind w:left="5"/>
              <w:rPr>
                <w:sz w:val="28"/>
                <w:shd w:val="clear" w:color="auto" w:fill="FFFFFF"/>
              </w:rPr>
            </w:pPr>
            <w:r w:rsidRPr="005016D2">
              <w:rPr>
                <w:spacing w:val="-4"/>
                <w:shd w:val="clear" w:color="auto" w:fill="FFFFFF"/>
              </w:rPr>
              <w:t>мероприятия//</w:t>
            </w:r>
          </w:p>
          <w:p w:rsidR="005016D2" w:rsidRPr="005016D2" w:rsidRDefault="005016D2" w:rsidP="005016D2">
            <w:pPr>
              <w:spacing w:line="245" w:lineRule="auto"/>
              <w:ind w:left="5"/>
              <w:rPr>
                <w:sz w:val="28"/>
                <w:shd w:val="clear" w:color="auto" w:fill="FFFFFF"/>
              </w:rPr>
            </w:pPr>
            <w:r w:rsidRPr="005016D2">
              <w:rPr>
                <w:shd w:val="clear" w:color="auto" w:fill="FFFFFF"/>
              </w:rPr>
              <w:t>Источник</w:t>
            </w:r>
          </w:p>
          <w:p w:rsidR="005016D2" w:rsidRPr="005016D2" w:rsidRDefault="005016D2" w:rsidP="005016D2">
            <w:pPr>
              <w:spacing w:line="245" w:lineRule="auto"/>
              <w:ind w:left="5"/>
              <w:rPr>
                <w:sz w:val="28"/>
                <w:shd w:val="clear" w:color="auto" w:fill="FFFFFF"/>
              </w:rPr>
            </w:pPr>
            <w:r w:rsidRPr="005016D2">
              <w:rPr>
                <w:shd w:val="clear" w:color="auto" w:fill="FFFFFF"/>
              </w:rPr>
              <w:t>ресурсного</w:t>
            </w:r>
          </w:p>
          <w:p w:rsidR="005016D2" w:rsidRPr="005016D2" w:rsidRDefault="005016D2" w:rsidP="005016D2">
            <w:pPr>
              <w:spacing w:line="245" w:lineRule="auto"/>
              <w:ind w:left="5"/>
              <w:rPr>
                <w:sz w:val="28"/>
              </w:rPr>
            </w:pPr>
            <w:r w:rsidRPr="005016D2">
              <w:rPr>
                <w:shd w:val="clear" w:color="auto" w:fill="FFFFFF"/>
              </w:rPr>
              <w:t>обеспечения</w:t>
            </w:r>
          </w:p>
          <w:p w:rsidR="005016D2" w:rsidRPr="005016D2" w:rsidRDefault="005016D2" w:rsidP="005016D2"/>
        </w:tc>
        <w:tc>
          <w:tcPr>
            <w:tcW w:w="161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rPr>
                <w:sz w:val="28"/>
              </w:rPr>
            </w:pPr>
            <w:r w:rsidRPr="005016D2">
              <w:rPr>
                <w:spacing w:val="-7"/>
                <w:shd w:val="clear" w:color="auto" w:fill="FFFFFF"/>
              </w:rPr>
              <w:t>Исполн</w:t>
            </w:r>
            <w:r w:rsidRPr="005016D2">
              <w:rPr>
                <w:shd w:val="clear" w:color="auto" w:fill="FFFFFF"/>
              </w:rPr>
              <w:t>итель</w:t>
            </w:r>
          </w:p>
          <w:p w:rsidR="005016D2" w:rsidRPr="005016D2" w:rsidRDefault="005016D2" w:rsidP="005016D2"/>
        </w:tc>
        <w:tc>
          <w:tcPr>
            <w:tcW w:w="111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shd w:val="clear" w:color="auto" w:fill="FFFFFF"/>
              </w:rPr>
              <w:t xml:space="preserve">Срок </w:t>
            </w:r>
            <w:r w:rsidRPr="005016D2">
              <w:rPr>
                <w:spacing w:val="-1"/>
                <w:shd w:val="clear" w:color="auto" w:fill="FFFFFF"/>
              </w:rPr>
              <w:t>реализа</w:t>
            </w:r>
            <w:r w:rsidRPr="005016D2">
              <w:rPr>
                <w:spacing w:val="-4"/>
                <w:shd w:val="clear" w:color="auto" w:fill="FFFFFF"/>
              </w:rPr>
              <w:t>ции (год</w:t>
            </w:r>
            <w:r w:rsidRPr="005016D2">
              <w:rPr>
                <w:shd w:val="clear" w:color="auto" w:fill="FFFFFF"/>
              </w:rPr>
              <w:t>ы)</w:t>
            </w:r>
          </w:p>
          <w:p w:rsidR="005016D2" w:rsidRPr="005016D2" w:rsidRDefault="005016D2" w:rsidP="005016D2">
            <w:pPr>
              <w:rPr>
                <w:sz w:val="28"/>
              </w:rPr>
            </w:pPr>
          </w:p>
          <w:p w:rsidR="005016D2" w:rsidRPr="005016D2" w:rsidRDefault="005016D2" w:rsidP="005016D2"/>
        </w:tc>
        <w:tc>
          <w:tcPr>
            <w:tcW w:w="1602" w:type="dxa"/>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rPr>
                <w:sz w:val="28"/>
                <w:shd w:val="clear" w:color="auto" w:fill="FFFFFF"/>
              </w:rPr>
            </w:pPr>
            <w:r w:rsidRPr="005016D2">
              <w:rPr>
                <w:spacing w:val="-6"/>
                <w:shd w:val="clear" w:color="auto" w:fill="FFFFFF"/>
              </w:rPr>
              <w:t>Источник</w:t>
            </w:r>
          </w:p>
          <w:p w:rsidR="005016D2" w:rsidRPr="005016D2" w:rsidRDefault="005016D2" w:rsidP="005016D2">
            <w:r w:rsidRPr="005016D2">
              <w:rPr>
                <w:spacing w:val="-3"/>
                <w:shd w:val="clear" w:color="auto" w:fill="FFFFFF"/>
              </w:rPr>
              <w:t>финанси</w:t>
            </w:r>
            <w:r w:rsidRPr="005016D2">
              <w:rPr>
                <w:shd w:val="clear" w:color="auto" w:fill="FFFFFF"/>
              </w:rPr>
              <w:t>рования</w:t>
            </w:r>
          </w:p>
          <w:p w:rsidR="005016D2" w:rsidRPr="005016D2" w:rsidRDefault="005016D2" w:rsidP="005016D2">
            <w:pPr>
              <w:rPr>
                <w:sz w:val="28"/>
              </w:rPr>
            </w:pPr>
          </w:p>
          <w:p w:rsidR="005016D2" w:rsidRPr="005016D2" w:rsidRDefault="005016D2" w:rsidP="005016D2"/>
        </w:tc>
        <w:tc>
          <w:tcPr>
            <w:tcW w:w="4251" w:type="dxa"/>
            <w:gridSpan w:val="5"/>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Объемы бюджетных ассигнований</w:t>
            </w:r>
          </w:p>
        </w:tc>
      </w:tr>
      <w:tr w:rsidR="005016D2" w:rsidRPr="005016D2" w:rsidTr="005016D2">
        <w:trPr>
          <w:trHeight w:val="428"/>
        </w:trPr>
        <w:tc>
          <w:tcPr>
            <w:tcW w:w="537"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tc>
        <w:tc>
          <w:tcPr>
            <w:tcW w:w="1711"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tc>
        <w:tc>
          <w:tcPr>
            <w:tcW w:w="1610"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tc>
        <w:tc>
          <w:tcPr>
            <w:tcW w:w="1115"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tc>
        <w:tc>
          <w:tcPr>
            <w:tcW w:w="1602" w:type="dxa"/>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tc>
        <w:tc>
          <w:tcPr>
            <w:tcW w:w="1010"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5"/>
            </w:pPr>
            <w:r w:rsidRPr="005016D2">
              <w:rPr>
                <w:b/>
                <w:shd w:val="clear" w:color="auto" w:fill="FFFFFF"/>
              </w:rPr>
              <w:t>Всего</w:t>
            </w:r>
          </w:p>
        </w:tc>
        <w:tc>
          <w:tcPr>
            <w:tcW w:w="12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b/>
                <w:shd w:val="clear" w:color="auto" w:fill="FFFFFF"/>
              </w:rPr>
              <w:t>2021 год</w:t>
            </w:r>
          </w:p>
        </w:tc>
        <w:tc>
          <w:tcPr>
            <w:tcW w:w="6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250" w:lineRule="auto"/>
              <w:ind w:left="38" w:right="62" w:hanging="34"/>
            </w:pPr>
            <w:r w:rsidRPr="005016D2">
              <w:rPr>
                <w:b/>
                <w:shd w:val="clear" w:color="auto" w:fill="FFFFFF"/>
              </w:rPr>
              <w:t>2022 год</w:t>
            </w: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b/>
                <w:spacing w:val="-3"/>
              </w:rPr>
              <w:t>2023 год</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b/>
                <w:spacing w:val="-3"/>
              </w:rPr>
              <w:t>2024 год</w:t>
            </w:r>
          </w:p>
        </w:tc>
      </w:tr>
      <w:tr w:rsidR="005016D2" w:rsidRPr="005016D2" w:rsidTr="005016D2">
        <w:trPr>
          <w:trHeight w:val="248"/>
        </w:trPr>
        <w:tc>
          <w:tcPr>
            <w:tcW w:w="537"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7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sz w:val="28"/>
                <w:shd w:val="clear" w:color="auto" w:fill="FFFFFF"/>
              </w:rPr>
            </w:pPr>
            <w:r w:rsidRPr="005016D2">
              <w:rPr>
                <w:b/>
                <w:spacing w:val="-2"/>
                <w:shd w:val="clear" w:color="auto" w:fill="FFFFFF"/>
              </w:rPr>
              <w:t>Подпрограмма</w:t>
            </w:r>
          </w:p>
          <w:p w:rsidR="005016D2" w:rsidRPr="005016D2" w:rsidRDefault="005016D2" w:rsidP="005016D2">
            <w:pPr>
              <w:spacing w:line="250" w:lineRule="auto"/>
              <w:rPr>
                <w:sz w:val="28"/>
                <w:shd w:val="clear" w:color="auto" w:fill="FFFFFF"/>
              </w:rPr>
            </w:pPr>
            <w:r w:rsidRPr="005016D2">
              <w:rPr>
                <w:spacing w:val="-4"/>
                <w:shd w:val="clear" w:color="auto" w:fill="FFFFFF"/>
              </w:rPr>
              <w:t>Благоустройство</w:t>
            </w:r>
          </w:p>
          <w:p w:rsidR="005016D2" w:rsidRPr="005016D2" w:rsidRDefault="005016D2" w:rsidP="005016D2">
            <w:pPr>
              <w:spacing w:line="250" w:lineRule="auto"/>
              <w:rPr>
                <w:sz w:val="28"/>
                <w:shd w:val="clear" w:color="auto" w:fill="FFFFFF"/>
              </w:rPr>
            </w:pPr>
            <w:r w:rsidRPr="005016D2">
              <w:rPr>
                <w:shd w:val="clear" w:color="auto" w:fill="FFFFFF"/>
              </w:rPr>
              <w:t>дворовых</w:t>
            </w:r>
          </w:p>
          <w:p w:rsidR="005016D2" w:rsidRPr="005016D2" w:rsidRDefault="005016D2" w:rsidP="005016D2">
            <w:pPr>
              <w:spacing w:line="250" w:lineRule="auto"/>
              <w:rPr>
                <w:sz w:val="28"/>
                <w:shd w:val="clear" w:color="auto" w:fill="FFFFFF"/>
              </w:rPr>
            </w:pPr>
            <w:r w:rsidRPr="005016D2">
              <w:rPr>
                <w:shd w:val="clear" w:color="auto" w:fill="FFFFFF"/>
              </w:rPr>
              <w:t>территорий</w:t>
            </w:r>
          </w:p>
          <w:p w:rsidR="005016D2" w:rsidRPr="005016D2" w:rsidRDefault="005016D2" w:rsidP="005016D2">
            <w:pPr>
              <w:spacing w:line="250" w:lineRule="auto"/>
              <w:rPr>
                <w:sz w:val="28"/>
                <w:shd w:val="clear" w:color="auto" w:fill="FFFFFF"/>
              </w:rPr>
            </w:pPr>
            <w:r w:rsidRPr="005016D2">
              <w:rPr>
                <w:spacing w:val="-4"/>
                <w:shd w:val="clear" w:color="auto" w:fill="FFFFFF"/>
              </w:rPr>
              <w:t>Комсомольского</w:t>
            </w:r>
          </w:p>
          <w:p w:rsidR="005016D2" w:rsidRPr="005016D2" w:rsidRDefault="005016D2" w:rsidP="005016D2">
            <w:pPr>
              <w:spacing w:line="250" w:lineRule="auto"/>
              <w:rPr>
                <w:sz w:val="28"/>
                <w:shd w:val="clear" w:color="auto" w:fill="FFFFFF"/>
              </w:rPr>
            </w:pPr>
            <w:r w:rsidRPr="005016D2">
              <w:rPr>
                <w:shd w:val="clear" w:color="auto" w:fill="FFFFFF"/>
              </w:rPr>
              <w:t>городского</w:t>
            </w:r>
          </w:p>
          <w:p w:rsidR="005016D2" w:rsidRPr="005016D2" w:rsidRDefault="005016D2" w:rsidP="005016D2">
            <w:pPr>
              <w:spacing w:line="250" w:lineRule="auto"/>
              <w:rPr>
                <w:sz w:val="28"/>
                <w:shd w:val="clear" w:color="auto" w:fill="FFFFFF"/>
              </w:rPr>
            </w:pPr>
            <w:r w:rsidRPr="005016D2">
              <w:rPr>
                <w:shd w:val="clear" w:color="auto" w:fill="FFFFFF"/>
              </w:rPr>
              <w:t>поселения",</w:t>
            </w:r>
          </w:p>
          <w:p w:rsidR="005016D2" w:rsidRPr="005016D2" w:rsidRDefault="005016D2" w:rsidP="005016D2">
            <w:pPr>
              <w:spacing w:line="250" w:lineRule="auto"/>
            </w:pPr>
            <w:r w:rsidRPr="005016D2">
              <w:rPr>
                <w:shd w:val="clear" w:color="auto" w:fill="FFFFFF"/>
              </w:rPr>
              <w:t>всего</w:t>
            </w:r>
          </w:p>
        </w:tc>
        <w:tc>
          <w:tcPr>
            <w:tcW w:w="161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sz w:val="28"/>
                <w:shd w:val="clear" w:color="auto" w:fill="FFFFFF"/>
              </w:rPr>
            </w:pPr>
            <w:r w:rsidRPr="005016D2">
              <w:rPr>
                <w:spacing w:val="-6"/>
                <w:shd w:val="clear" w:color="auto" w:fill="FFFFFF"/>
              </w:rPr>
              <w:t>Админи</w:t>
            </w:r>
            <w:r w:rsidRPr="005016D2">
              <w:rPr>
                <w:spacing w:val="-3"/>
                <w:shd w:val="clear" w:color="auto" w:fill="FFFFFF"/>
              </w:rPr>
              <w:t>страция</w:t>
            </w:r>
          </w:p>
          <w:p w:rsidR="005016D2" w:rsidRPr="005016D2" w:rsidRDefault="005016D2" w:rsidP="005016D2">
            <w:pPr>
              <w:rPr>
                <w:sz w:val="28"/>
                <w:shd w:val="clear" w:color="auto" w:fill="FFFFFF"/>
              </w:rPr>
            </w:pPr>
            <w:r w:rsidRPr="005016D2">
              <w:rPr>
                <w:spacing w:val="-4"/>
                <w:shd w:val="clear" w:color="auto" w:fill="FFFFFF"/>
              </w:rPr>
              <w:t>Комсом</w:t>
            </w:r>
            <w:r w:rsidRPr="005016D2">
              <w:rPr>
                <w:shd w:val="clear" w:color="auto" w:fill="FFFFFF"/>
              </w:rPr>
              <w:t>ольского</w:t>
            </w:r>
          </w:p>
          <w:p w:rsidR="005016D2" w:rsidRPr="005016D2" w:rsidRDefault="005016D2" w:rsidP="005016D2">
            <w:pPr>
              <w:rPr>
                <w:sz w:val="28"/>
                <w:shd w:val="clear" w:color="auto" w:fill="FFFFFF"/>
              </w:rPr>
            </w:pPr>
            <w:r w:rsidRPr="005016D2">
              <w:rPr>
                <w:spacing w:val="-4"/>
                <w:shd w:val="clear" w:color="auto" w:fill="FFFFFF"/>
              </w:rPr>
              <w:t>муници</w:t>
            </w:r>
            <w:r w:rsidRPr="005016D2">
              <w:rPr>
                <w:spacing w:val="-3"/>
                <w:shd w:val="clear" w:color="auto" w:fill="FFFFFF"/>
              </w:rPr>
              <w:t>пальног</w:t>
            </w:r>
            <w:r w:rsidRPr="005016D2">
              <w:rPr>
                <w:shd w:val="clear" w:color="auto" w:fill="FFFFFF"/>
              </w:rPr>
              <w:t>о</w:t>
            </w:r>
          </w:p>
          <w:p w:rsidR="005016D2" w:rsidRPr="005016D2" w:rsidRDefault="005016D2" w:rsidP="005016D2">
            <w:pPr>
              <w:rPr>
                <w:rFonts w:eastAsia="Calibri"/>
              </w:rPr>
            </w:pPr>
            <w:r w:rsidRPr="005016D2">
              <w:rPr>
                <w:shd w:val="clear" w:color="auto" w:fill="FFFFFF"/>
              </w:rPr>
              <w:t>района</w:t>
            </w:r>
          </w:p>
        </w:tc>
        <w:tc>
          <w:tcPr>
            <w:tcW w:w="1115"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6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t>всего</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b/>
              </w:rPr>
            </w:pPr>
            <w:r w:rsidRPr="005016D2">
              <w:rPr>
                <w:b/>
                <w:spacing w:val="-1"/>
                <w:shd w:val="clear" w:color="auto" w:fill="FFFFFF"/>
              </w:rPr>
              <w:t>666666,67</w:t>
            </w:r>
          </w:p>
        </w:tc>
        <w:tc>
          <w:tcPr>
            <w:tcW w:w="12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130"/>
            </w:pPr>
            <w:r w:rsidRPr="005016D2">
              <w:rPr>
                <w:b/>
                <w:spacing w:val="-1"/>
                <w:shd w:val="clear" w:color="auto" w:fill="FFFFFF"/>
              </w:rPr>
              <w:t>666666,67</w:t>
            </w:r>
          </w:p>
        </w:tc>
        <w:tc>
          <w:tcPr>
            <w:tcW w:w="6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62"/>
            </w:pPr>
            <w:r w:rsidRPr="005016D2">
              <w:rPr>
                <w:b/>
                <w:spacing w:val="-6"/>
                <w:shd w:val="clear" w:color="auto" w:fill="FFFFFF"/>
              </w:rPr>
              <w:t>0,00</w:t>
            </w: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b/>
                <w:spacing w:val="-6"/>
              </w:rPr>
              <w:t>0,00</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b/>
                <w:spacing w:val="-6"/>
              </w:rPr>
              <w:t>0,00</w:t>
            </w:r>
          </w:p>
        </w:tc>
      </w:tr>
      <w:tr w:rsidR="005016D2" w:rsidRPr="005016D2" w:rsidTr="005016D2">
        <w:trPr>
          <w:trHeight w:val="497"/>
        </w:trPr>
        <w:tc>
          <w:tcPr>
            <w:tcW w:w="537"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711"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b/>
                <w:spacing w:val="-2"/>
                <w:shd w:val="clear" w:color="auto" w:fill="FFFFFF"/>
              </w:rPr>
            </w:pPr>
          </w:p>
        </w:tc>
        <w:tc>
          <w:tcPr>
            <w:tcW w:w="1610"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115"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6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shd w:val="clear" w:color="auto" w:fill="FFFFFF"/>
              </w:rPr>
            </w:pPr>
            <w:r w:rsidRPr="005016D2">
              <w:rPr>
                <w:shd w:val="clear" w:color="auto" w:fill="FFFFFF"/>
              </w:rPr>
              <w:t>Областной бюджет</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rPr>
            </w:pPr>
            <w:r w:rsidRPr="005016D2">
              <w:rPr>
                <w:shd w:val="clear" w:color="auto" w:fill="FFFFFF"/>
              </w:rPr>
              <w:t>500000,00</w:t>
            </w:r>
          </w:p>
        </w:tc>
        <w:tc>
          <w:tcPr>
            <w:tcW w:w="12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ind w:left="130"/>
              <w:rPr>
                <w:shd w:val="clear" w:color="auto" w:fill="FFFFFF"/>
              </w:rPr>
            </w:pPr>
            <w:r w:rsidRPr="005016D2">
              <w:rPr>
                <w:shd w:val="clear" w:color="auto" w:fill="FFFFFF"/>
              </w:rPr>
              <w:t>500000,00</w:t>
            </w:r>
          </w:p>
        </w:tc>
        <w:tc>
          <w:tcPr>
            <w:tcW w:w="6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435"/>
        </w:trPr>
        <w:tc>
          <w:tcPr>
            <w:tcW w:w="537"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711"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b/>
                <w:spacing w:val="-2"/>
                <w:shd w:val="clear" w:color="auto" w:fill="FFFFFF"/>
              </w:rPr>
            </w:pPr>
          </w:p>
        </w:tc>
        <w:tc>
          <w:tcPr>
            <w:tcW w:w="1610"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115"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6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shd w:val="clear" w:color="auto" w:fill="FFFFFF"/>
              </w:rPr>
            </w:pPr>
            <w:r w:rsidRPr="005016D2">
              <w:rPr>
                <w:shd w:val="clear" w:color="auto" w:fill="FFFFFF"/>
              </w:rPr>
              <w:t>ТОС</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rPr>
            </w:pPr>
            <w:r w:rsidRPr="005016D2">
              <w:rPr>
                <w:shd w:val="clear" w:color="auto" w:fill="FFFFFF"/>
              </w:rPr>
              <w:t>66666,67</w:t>
            </w:r>
          </w:p>
        </w:tc>
        <w:tc>
          <w:tcPr>
            <w:tcW w:w="12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hd w:val="clear" w:color="auto" w:fill="FFFFFF"/>
              </w:rPr>
              <w:t>66666,67</w:t>
            </w:r>
          </w:p>
        </w:tc>
        <w:tc>
          <w:tcPr>
            <w:tcW w:w="6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419"/>
        </w:trPr>
        <w:tc>
          <w:tcPr>
            <w:tcW w:w="537"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711"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b/>
                <w:spacing w:val="-2"/>
                <w:shd w:val="clear" w:color="auto" w:fill="FFFFFF"/>
              </w:rPr>
            </w:pPr>
          </w:p>
        </w:tc>
        <w:tc>
          <w:tcPr>
            <w:tcW w:w="1610"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115" w:type="dxa"/>
            <w:vMerge/>
            <w:tcBorders>
              <w:left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6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shd w:val="clear" w:color="auto" w:fill="FFFFFF"/>
              </w:rPr>
            </w:pPr>
            <w:r w:rsidRPr="005016D2">
              <w:rPr>
                <w:shd w:val="clear" w:color="auto" w:fill="FFFFFF"/>
              </w:rPr>
              <w:t>ИП</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rPr>
            </w:pPr>
            <w:r w:rsidRPr="005016D2">
              <w:rPr>
                <w:shd w:val="clear" w:color="auto" w:fill="FFFFFF"/>
              </w:rPr>
              <w:t>6666,67</w:t>
            </w:r>
          </w:p>
        </w:tc>
        <w:tc>
          <w:tcPr>
            <w:tcW w:w="12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hd w:val="clear" w:color="auto" w:fill="FFFFFF"/>
              </w:rPr>
              <w:t>6666,67</w:t>
            </w:r>
          </w:p>
        </w:tc>
        <w:tc>
          <w:tcPr>
            <w:tcW w:w="6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994"/>
        </w:trPr>
        <w:tc>
          <w:tcPr>
            <w:tcW w:w="537"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711"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b/>
                <w:spacing w:val="-2"/>
                <w:shd w:val="clear" w:color="auto" w:fill="FFFFFF"/>
              </w:rPr>
            </w:pPr>
          </w:p>
        </w:tc>
        <w:tc>
          <w:tcPr>
            <w:tcW w:w="1610"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115"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rFonts w:eastAsia="Calibri"/>
              </w:rPr>
            </w:pPr>
          </w:p>
        </w:tc>
        <w:tc>
          <w:tcPr>
            <w:tcW w:w="16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rPr>
                <w:sz w:val="28"/>
                <w:shd w:val="clear" w:color="auto" w:fill="FFFFFF"/>
              </w:rPr>
            </w:pPr>
            <w:r w:rsidRPr="005016D2">
              <w:rPr>
                <w:shd w:val="clear" w:color="auto" w:fill="FFFFFF"/>
              </w:rPr>
              <w:t>Бюджет</w:t>
            </w:r>
          </w:p>
          <w:p w:rsidR="005016D2" w:rsidRPr="005016D2" w:rsidRDefault="005016D2" w:rsidP="005016D2">
            <w:pPr>
              <w:rPr>
                <w:sz w:val="28"/>
                <w:shd w:val="clear" w:color="auto" w:fill="FFFFFF"/>
              </w:rPr>
            </w:pPr>
            <w:r w:rsidRPr="005016D2">
              <w:rPr>
                <w:spacing w:val="-5"/>
                <w:shd w:val="clear" w:color="auto" w:fill="FFFFFF"/>
              </w:rPr>
              <w:t>Комсомо</w:t>
            </w:r>
            <w:r w:rsidRPr="005016D2">
              <w:rPr>
                <w:shd w:val="clear" w:color="auto" w:fill="FFFFFF"/>
              </w:rPr>
              <w:t>льского</w:t>
            </w:r>
          </w:p>
          <w:p w:rsidR="005016D2" w:rsidRPr="005016D2" w:rsidRDefault="005016D2" w:rsidP="005016D2">
            <w:pPr>
              <w:rPr>
                <w:sz w:val="28"/>
                <w:shd w:val="clear" w:color="auto" w:fill="FFFFFF"/>
              </w:rPr>
            </w:pPr>
            <w:r w:rsidRPr="005016D2">
              <w:rPr>
                <w:spacing w:val="-5"/>
                <w:shd w:val="clear" w:color="auto" w:fill="FFFFFF"/>
              </w:rPr>
              <w:t>городско</w:t>
            </w:r>
            <w:r w:rsidRPr="005016D2">
              <w:rPr>
                <w:shd w:val="clear" w:color="auto" w:fill="FFFFFF"/>
              </w:rPr>
              <w:t>го</w:t>
            </w:r>
          </w:p>
          <w:p w:rsidR="005016D2" w:rsidRPr="005016D2" w:rsidRDefault="005016D2" w:rsidP="005016D2">
            <w:pPr>
              <w:rPr>
                <w:shd w:val="clear" w:color="auto" w:fill="FFFFFF"/>
              </w:rPr>
            </w:pPr>
            <w:r w:rsidRPr="005016D2">
              <w:rPr>
                <w:spacing w:val="-6"/>
                <w:shd w:val="clear" w:color="auto" w:fill="FFFFFF"/>
              </w:rPr>
              <w:t>поселени</w:t>
            </w:r>
            <w:r w:rsidRPr="005016D2">
              <w:rPr>
                <w:shd w:val="clear" w:color="auto" w:fill="FFFFFF"/>
              </w:rPr>
              <w:t>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rPr>
                <w:b/>
              </w:rPr>
            </w:pPr>
            <w:r w:rsidRPr="005016D2">
              <w:rPr>
                <w:shd w:val="clear" w:color="auto" w:fill="FFFFFF"/>
              </w:rPr>
              <w:t>93333,33</w:t>
            </w:r>
          </w:p>
        </w:tc>
        <w:tc>
          <w:tcPr>
            <w:tcW w:w="12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jc w:val="center"/>
            </w:pPr>
            <w:r w:rsidRPr="005016D2">
              <w:rPr>
                <w:shd w:val="clear" w:color="auto" w:fill="FFFFFF"/>
              </w:rPr>
              <w:t>93333,33</w:t>
            </w:r>
          </w:p>
        </w:tc>
        <w:tc>
          <w:tcPr>
            <w:tcW w:w="6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475"/>
        </w:trPr>
        <w:tc>
          <w:tcPr>
            <w:tcW w:w="53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pPr>
            <w:r w:rsidRPr="005016D2">
              <w:rPr>
                <w:shd w:val="clear" w:color="auto" w:fill="FFFFFF"/>
              </w:rPr>
              <w:t>1.</w:t>
            </w:r>
          </w:p>
        </w:tc>
        <w:tc>
          <w:tcPr>
            <w:tcW w:w="17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45" w:lineRule="auto"/>
              <w:ind w:right="110" w:firstLine="19"/>
              <w:rPr>
                <w:sz w:val="28"/>
                <w:shd w:val="clear" w:color="auto" w:fill="FFFFFF"/>
              </w:rPr>
            </w:pPr>
            <w:r w:rsidRPr="005016D2">
              <w:rPr>
                <w:b/>
                <w:i/>
                <w:shd w:val="clear" w:color="auto" w:fill="FFFFFF"/>
              </w:rPr>
              <w:t xml:space="preserve">Основное </w:t>
            </w:r>
            <w:r w:rsidRPr="005016D2">
              <w:rPr>
                <w:b/>
                <w:i/>
                <w:spacing w:val="-3"/>
                <w:shd w:val="clear" w:color="auto" w:fill="FFFFFF"/>
              </w:rPr>
              <w:t>мероприятие</w:t>
            </w:r>
          </w:p>
          <w:p w:rsidR="005016D2" w:rsidRPr="005016D2" w:rsidRDefault="005016D2" w:rsidP="005016D2">
            <w:pPr>
              <w:spacing w:line="250" w:lineRule="auto"/>
            </w:pPr>
            <w:r w:rsidRPr="005016D2">
              <w:rPr>
                <w:shd w:val="clear" w:color="auto" w:fill="FFFFFF"/>
              </w:rPr>
              <w:t>Региональный проект «Формирование комфортной городской среды»</w:t>
            </w:r>
          </w:p>
        </w:tc>
        <w:tc>
          <w:tcPr>
            <w:tcW w:w="161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hd w:val="clear" w:color="auto" w:fill="FFFFFF"/>
              </w:rPr>
            </w:pPr>
            <w:r w:rsidRPr="005016D2">
              <w:rPr>
                <w:spacing w:val="-6"/>
                <w:shd w:val="clear" w:color="auto" w:fill="FFFFFF"/>
              </w:rPr>
              <w:t>Админи</w:t>
            </w:r>
            <w:r w:rsidRPr="005016D2">
              <w:rPr>
                <w:spacing w:val="-3"/>
                <w:shd w:val="clear" w:color="auto" w:fill="FFFFFF"/>
              </w:rPr>
              <w:t xml:space="preserve">страция </w:t>
            </w:r>
            <w:r w:rsidRPr="005016D2">
              <w:rPr>
                <w:spacing w:val="-4"/>
                <w:shd w:val="clear" w:color="auto" w:fill="FFFFFF"/>
              </w:rPr>
              <w:t>Комсом</w:t>
            </w:r>
            <w:r w:rsidRPr="005016D2">
              <w:rPr>
                <w:spacing w:val="-1"/>
                <w:shd w:val="clear" w:color="auto" w:fill="FFFFFF"/>
              </w:rPr>
              <w:t>ольского</w:t>
            </w:r>
          </w:p>
          <w:p w:rsidR="005016D2" w:rsidRPr="005016D2" w:rsidRDefault="005016D2" w:rsidP="005016D2">
            <w:pPr>
              <w:ind w:hanging="5"/>
            </w:pPr>
            <w:r w:rsidRPr="005016D2">
              <w:rPr>
                <w:spacing w:val="-5"/>
                <w:shd w:val="clear" w:color="auto" w:fill="FFFFFF"/>
              </w:rPr>
              <w:t>муниципа</w:t>
            </w:r>
            <w:r w:rsidRPr="005016D2">
              <w:rPr>
                <w:spacing w:val="-4"/>
                <w:shd w:val="clear" w:color="auto" w:fill="FFFFFF"/>
              </w:rPr>
              <w:t>льног</w:t>
            </w:r>
            <w:r w:rsidRPr="005016D2">
              <w:rPr>
                <w:shd w:val="clear" w:color="auto" w:fill="FFFFFF"/>
              </w:rPr>
              <w:t>о района</w:t>
            </w:r>
          </w:p>
        </w:tc>
        <w:tc>
          <w:tcPr>
            <w:tcW w:w="111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r w:rsidRPr="005016D2">
              <w:rPr>
                <w:spacing w:val="12"/>
                <w:shd w:val="clear" w:color="auto" w:fill="FFFFFF"/>
              </w:rPr>
              <w:t>2018-</w:t>
            </w:r>
          </w:p>
          <w:p w:rsidR="005016D2" w:rsidRPr="005016D2" w:rsidRDefault="005016D2" w:rsidP="005016D2">
            <w:r w:rsidRPr="005016D2">
              <w:rPr>
                <w:shd w:val="clear" w:color="auto" w:fill="FFFFFF"/>
              </w:rPr>
              <w:t>2024</w:t>
            </w: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shd w:val="clear" w:color="auto" w:fill="FFFFFF"/>
              </w:rPr>
              <w:t>всего</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pPr>
            <w:r w:rsidRPr="005016D2">
              <w:rPr>
                <w:b/>
                <w:spacing w:val="-1"/>
                <w:shd w:val="clear" w:color="auto" w:fill="FFFFFF"/>
              </w:rPr>
              <w:t>666666,67</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b/>
                <w:spacing w:val="-1"/>
                <w:shd w:val="clear" w:color="auto" w:fill="FFFFFF"/>
              </w:rPr>
              <w:t>666666,67</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523"/>
        </w:trPr>
        <w:tc>
          <w:tcPr>
            <w:tcW w:w="537"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hd w:val="clear" w:color="auto" w:fill="FFFFFF"/>
              </w:rPr>
            </w:pPr>
            <w:r w:rsidRPr="005016D2">
              <w:rPr>
                <w:shd w:val="clear" w:color="auto" w:fill="FFFFFF"/>
              </w:rPr>
              <w:t>Областной бюджет</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500000,00</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shd w:val="clear" w:color="auto" w:fill="FFFFFF"/>
              </w:rPr>
              <w:t>500000,00</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257"/>
        </w:trPr>
        <w:tc>
          <w:tcPr>
            <w:tcW w:w="537"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hd w:val="clear" w:color="auto" w:fill="FFFFFF"/>
              </w:rPr>
            </w:pPr>
            <w:r w:rsidRPr="005016D2">
              <w:rPr>
                <w:shd w:val="clear" w:color="auto" w:fill="FFFFFF"/>
              </w:rPr>
              <w:t>ТОС</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66666,67</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shd w:val="clear" w:color="auto" w:fill="FFFFFF"/>
              </w:rPr>
              <w:t>66666,67</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393"/>
        </w:trPr>
        <w:tc>
          <w:tcPr>
            <w:tcW w:w="537"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hd w:val="clear" w:color="auto" w:fill="FFFFFF"/>
              </w:rPr>
            </w:pPr>
            <w:r w:rsidRPr="005016D2">
              <w:rPr>
                <w:shd w:val="clear" w:color="auto" w:fill="FFFFFF"/>
              </w:rPr>
              <w:t>ИП</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6666,67</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rPr>
                <w:lang w:val="en-US"/>
              </w:rPr>
            </w:pPr>
            <w:r w:rsidRPr="005016D2">
              <w:rPr>
                <w:shd w:val="clear" w:color="auto" w:fill="FFFFFF"/>
              </w:rPr>
              <w:t>6666,67</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938"/>
        </w:trPr>
        <w:tc>
          <w:tcPr>
            <w:tcW w:w="537"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z w:val="28"/>
                <w:shd w:val="clear" w:color="auto" w:fill="FFFFFF"/>
              </w:rPr>
            </w:pPr>
            <w:r w:rsidRPr="005016D2">
              <w:rPr>
                <w:shd w:val="clear" w:color="auto" w:fill="FFFFFF"/>
              </w:rPr>
              <w:t xml:space="preserve">Бюджет </w:t>
            </w:r>
            <w:r w:rsidRPr="005016D2">
              <w:rPr>
                <w:spacing w:val="-5"/>
                <w:shd w:val="clear" w:color="auto" w:fill="FFFFFF"/>
              </w:rPr>
              <w:t>Комсомо</w:t>
            </w:r>
            <w:r w:rsidRPr="005016D2">
              <w:rPr>
                <w:shd w:val="clear" w:color="auto" w:fill="FFFFFF"/>
              </w:rPr>
              <w:t xml:space="preserve">льского </w:t>
            </w:r>
            <w:r w:rsidRPr="005016D2">
              <w:rPr>
                <w:spacing w:val="-3"/>
                <w:shd w:val="clear" w:color="auto" w:fill="FFFFFF"/>
              </w:rPr>
              <w:t>городско</w:t>
            </w:r>
            <w:r w:rsidRPr="005016D2">
              <w:rPr>
                <w:shd w:val="clear" w:color="auto" w:fill="FFFFFF"/>
              </w:rPr>
              <w:t>го</w:t>
            </w:r>
          </w:p>
          <w:p w:rsidR="005016D2" w:rsidRPr="005016D2" w:rsidRDefault="005016D2" w:rsidP="005016D2">
            <w:pPr>
              <w:ind w:firstLine="19"/>
              <w:rPr>
                <w:shd w:val="clear" w:color="auto" w:fill="FFFFFF"/>
              </w:rPr>
            </w:pPr>
            <w:r w:rsidRPr="005016D2">
              <w:rPr>
                <w:spacing w:val="-6"/>
                <w:shd w:val="clear" w:color="auto" w:fill="FFFFFF"/>
              </w:rPr>
              <w:t>поселени</w:t>
            </w:r>
            <w:r w:rsidRPr="005016D2">
              <w:rPr>
                <w:shd w:val="clear" w:color="auto" w:fill="FFFFFF"/>
              </w:rPr>
              <w:t>я</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93333,33</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shd w:val="clear" w:color="auto" w:fill="FFFFFF"/>
              </w:rPr>
              <w:t>93333,33</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938"/>
        </w:trPr>
        <w:tc>
          <w:tcPr>
            <w:tcW w:w="537" w:type="dxa"/>
            <w:vMerge w:val="restart"/>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r w:rsidRPr="005016D2">
              <w:rPr>
                <w:shd w:val="clear" w:color="auto" w:fill="FFFFFF"/>
              </w:rPr>
              <w:t>1.1</w:t>
            </w:r>
          </w:p>
        </w:tc>
        <w:tc>
          <w:tcPr>
            <w:tcW w:w="1711" w:type="dxa"/>
            <w:vMerge w:val="restart"/>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r w:rsidRPr="005016D2">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(Благоустройство придомовой территории по адресу: г. Комсомольск, ул. Чайковского, д. 34)</w:t>
            </w:r>
          </w:p>
        </w:tc>
        <w:tc>
          <w:tcPr>
            <w:tcW w:w="1610" w:type="dxa"/>
            <w:vMerge w:val="restart"/>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val="restart"/>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hd w:val="clear" w:color="auto" w:fill="FFFFFF"/>
              </w:rPr>
            </w:pPr>
            <w:r w:rsidRPr="005016D2">
              <w:rPr>
                <w:shd w:val="clear" w:color="auto" w:fill="FFFFFF"/>
              </w:rPr>
              <w:t>всего</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b/>
                <w:spacing w:val="-1"/>
                <w:shd w:val="clear" w:color="auto" w:fill="FFFFFF"/>
              </w:rPr>
              <w:t>666666,67</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b/>
                <w:spacing w:val="-1"/>
                <w:shd w:val="clear" w:color="auto" w:fill="FFFFFF"/>
              </w:rPr>
              <w:t>666666,67</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574"/>
        </w:trPr>
        <w:tc>
          <w:tcPr>
            <w:tcW w:w="537"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hd w:val="clear" w:color="auto" w:fill="FFFFFF"/>
              </w:rPr>
            </w:pPr>
            <w:r w:rsidRPr="005016D2">
              <w:rPr>
                <w:shd w:val="clear" w:color="auto" w:fill="FFFFFF"/>
              </w:rPr>
              <w:t>Областной бюджет</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500000,00</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pPr>
            <w:r w:rsidRPr="005016D2">
              <w:rPr>
                <w:shd w:val="clear" w:color="auto" w:fill="FFFFFF"/>
              </w:rPr>
              <w:t>500000,00</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392"/>
        </w:trPr>
        <w:tc>
          <w:tcPr>
            <w:tcW w:w="537"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hd w:val="clear" w:color="auto" w:fill="FFFFFF"/>
              </w:rPr>
            </w:pPr>
            <w:r w:rsidRPr="005016D2">
              <w:rPr>
                <w:shd w:val="clear" w:color="auto" w:fill="FFFFFF"/>
              </w:rPr>
              <w:t>ТОС</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66666,67</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pPr>
            <w:r w:rsidRPr="005016D2">
              <w:rPr>
                <w:shd w:val="clear" w:color="auto" w:fill="FFFFFF"/>
              </w:rPr>
              <w:t>66666,67</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371"/>
        </w:trPr>
        <w:tc>
          <w:tcPr>
            <w:tcW w:w="537"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hd w:val="clear" w:color="auto" w:fill="FFFFFF"/>
              </w:rPr>
            </w:pPr>
            <w:r w:rsidRPr="005016D2">
              <w:rPr>
                <w:shd w:val="clear" w:color="auto" w:fill="FFFFFF"/>
              </w:rPr>
              <w:t>ИП</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6666,67</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shd w:val="clear" w:color="auto" w:fill="FFFFFF"/>
              </w:rPr>
              <w:t>6666,67</w:t>
            </w:r>
          </w:p>
        </w:tc>
        <w:tc>
          <w:tcPr>
            <w:tcW w:w="699" w:type="dxa"/>
            <w:tcBorders>
              <w:top w:val="single" w:sz="6" w:space="0" w:color="000000"/>
              <w:left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r w:rsidR="005016D2" w:rsidRPr="005016D2" w:rsidTr="005016D2">
        <w:trPr>
          <w:trHeight w:val="938"/>
        </w:trPr>
        <w:tc>
          <w:tcPr>
            <w:tcW w:w="537"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left="38"/>
              <w:rPr>
                <w:shd w:val="clear" w:color="auto" w:fill="FFFFFF"/>
              </w:rPr>
            </w:pPr>
          </w:p>
        </w:tc>
        <w:tc>
          <w:tcPr>
            <w:tcW w:w="1711"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spacing w:line="250" w:lineRule="auto"/>
              <w:rPr>
                <w:shd w:val="clear" w:color="auto" w:fill="FFFFFF"/>
              </w:rPr>
            </w:pPr>
          </w:p>
        </w:tc>
        <w:tc>
          <w:tcPr>
            <w:tcW w:w="1610"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5"/>
              <w:rPr>
                <w:spacing w:val="-6"/>
                <w:shd w:val="clear" w:color="auto" w:fill="FFFFFF"/>
              </w:rPr>
            </w:pPr>
          </w:p>
        </w:tc>
        <w:tc>
          <w:tcPr>
            <w:tcW w:w="1115"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rPr>
                <w:spacing w:val="12"/>
                <w:shd w:val="clear" w:color="auto" w:fill="FFFFFF"/>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ind w:firstLine="19"/>
              <w:rPr>
                <w:sz w:val="28"/>
                <w:shd w:val="clear" w:color="auto" w:fill="FFFFFF"/>
              </w:rPr>
            </w:pPr>
            <w:r w:rsidRPr="005016D2">
              <w:rPr>
                <w:shd w:val="clear" w:color="auto" w:fill="FFFFFF"/>
              </w:rPr>
              <w:t xml:space="preserve">Бюджет </w:t>
            </w:r>
            <w:r w:rsidRPr="005016D2">
              <w:rPr>
                <w:spacing w:val="-5"/>
                <w:shd w:val="clear" w:color="auto" w:fill="FFFFFF"/>
              </w:rPr>
              <w:t>Комсомо</w:t>
            </w:r>
            <w:r w:rsidRPr="005016D2">
              <w:rPr>
                <w:shd w:val="clear" w:color="auto" w:fill="FFFFFF"/>
              </w:rPr>
              <w:t xml:space="preserve">льского </w:t>
            </w:r>
            <w:r w:rsidRPr="005016D2">
              <w:rPr>
                <w:spacing w:val="-3"/>
                <w:shd w:val="clear" w:color="auto" w:fill="FFFFFF"/>
              </w:rPr>
              <w:t>городско</w:t>
            </w:r>
            <w:r w:rsidRPr="005016D2">
              <w:rPr>
                <w:shd w:val="clear" w:color="auto" w:fill="FFFFFF"/>
              </w:rPr>
              <w:t>го</w:t>
            </w:r>
          </w:p>
          <w:p w:rsidR="005016D2" w:rsidRPr="005016D2" w:rsidRDefault="005016D2" w:rsidP="005016D2">
            <w:pPr>
              <w:ind w:firstLine="19"/>
              <w:rPr>
                <w:shd w:val="clear" w:color="auto" w:fill="FFFFFF"/>
              </w:rPr>
            </w:pPr>
            <w:r w:rsidRPr="005016D2">
              <w:rPr>
                <w:spacing w:val="-6"/>
                <w:shd w:val="clear" w:color="auto" w:fill="FFFFFF"/>
              </w:rPr>
              <w:t>поселени</w:t>
            </w:r>
            <w:r w:rsidRPr="005016D2">
              <w:rPr>
                <w:shd w:val="clear" w:color="auto" w:fill="FFFFFF"/>
              </w:rPr>
              <w:t>я</w:t>
            </w:r>
          </w:p>
        </w:tc>
        <w:tc>
          <w:tcPr>
            <w:tcW w:w="101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pPr>
              <w:jc w:val="center"/>
              <w:rPr>
                <w:shd w:val="clear" w:color="auto" w:fill="FFFFFF"/>
              </w:rPr>
            </w:pPr>
            <w:r w:rsidRPr="005016D2">
              <w:rPr>
                <w:shd w:val="clear" w:color="auto" w:fill="FFFFFF"/>
              </w:rPr>
              <w:t>93333,33</w:t>
            </w:r>
          </w:p>
        </w:tc>
        <w:tc>
          <w:tcPr>
            <w:tcW w:w="121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5016D2" w:rsidRDefault="005016D2" w:rsidP="005016D2">
            <w:r w:rsidRPr="005016D2">
              <w:rPr>
                <w:shd w:val="clear" w:color="auto" w:fill="FFFFFF"/>
              </w:rPr>
              <w:t>93333,33</w:t>
            </w:r>
          </w:p>
        </w:tc>
        <w:tc>
          <w:tcPr>
            <w:tcW w:w="699" w:type="dxa"/>
            <w:tcBorders>
              <w:top w:val="single" w:sz="6" w:space="0" w:color="000000"/>
              <w:left w:val="single" w:sz="4" w:space="0" w:color="auto"/>
              <w:bottom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9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c>
          <w:tcPr>
            <w:tcW w:w="630"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r w:rsidRPr="005016D2">
              <w:rPr>
                <w:shd w:val="clear" w:color="auto" w:fill="FFFFFF"/>
              </w:rPr>
              <w:t>0,00</w:t>
            </w:r>
          </w:p>
        </w:tc>
      </w:tr>
    </w:tbl>
    <w:p w:rsidR="005016D2" w:rsidRPr="005016D2" w:rsidRDefault="005016D2" w:rsidP="005016D2">
      <w:pPr>
        <w:ind w:left="-993"/>
        <w:jc w:val="both"/>
      </w:pPr>
      <w:r w:rsidRPr="005016D2">
        <w:t>* В соответствии с </w:t>
      </w:r>
      <w:hyperlink r:id="rId17">
        <w:r w:rsidRPr="005016D2">
          <w:rPr>
            <w:rStyle w:val="a3"/>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5016D2">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24154C" w:rsidRDefault="0024154C" w:rsidP="005016D2">
      <w:pPr>
        <w:ind w:left="-993"/>
        <w:jc w:val="right"/>
        <w:rPr>
          <w:spacing w:val="-5"/>
          <w:shd w:val="clear" w:color="auto" w:fill="FFFFFF"/>
        </w:rPr>
      </w:pPr>
    </w:p>
    <w:p w:rsidR="005016D2" w:rsidRPr="005016D2" w:rsidRDefault="005016D2" w:rsidP="005016D2">
      <w:pPr>
        <w:ind w:left="-993"/>
        <w:jc w:val="right"/>
        <w:rPr>
          <w:sz w:val="28"/>
          <w:shd w:val="clear" w:color="auto" w:fill="FFFFFF"/>
        </w:rPr>
      </w:pPr>
      <w:r w:rsidRPr="005016D2">
        <w:rPr>
          <w:spacing w:val="-5"/>
          <w:shd w:val="clear" w:color="auto" w:fill="FFFFFF"/>
        </w:rPr>
        <w:t>Приложение 1</w:t>
      </w:r>
    </w:p>
    <w:p w:rsidR="005016D2" w:rsidRPr="005016D2" w:rsidRDefault="005016D2" w:rsidP="005016D2">
      <w:pPr>
        <w:spacing w:line="0" w:lineRule="atLeast"/>
        <w:jc w:val="right"/>
        <w:rPr>
          <w:sz w:val="28"/>
          <w:shd w:val="clear" w:color="auto" w:fill="FFFFFF"/>
        </w:rPr>
      </w:pPr>
      <w:r w:rsidRPr="005016D2">
        <w:rPr>
          <w:spacing w:val="-2"/>
          <w:shd w:val="clear" w:color="auto" w:fill="FFFFFF"/>
        </w:rPr>
        <w:t>к подпрограмме</w:t>
      </w:r>
    </w:p>
    <w:p w:rsidR="005016D2" w:rsidRPr="005016D2" w:rsidRDefault="005016D2" w:rsidP="005016D2">
      <w:pPr>
        <w:spacing w:line="0" w:lineRule="atLeast"/>
        <w:jc w:val="right"/>
        <w:rPr>
          <w:sz w:val="28"/>
          <w:shd w:val="clear" w:color="auto" w:fill="FFFFFF"/>
        </w:rPr>
      </w:pPr>
      <w:r w:rsidRPr="005016D2">
        <w:rPr>
          <w:spacing w:val="-1"/>
          <w:shd w:val="clear" w:color="auto" w:fill="FFFFFF"/>
        </w:rPr>
        <w:t>«Благоустройство дворовых</w:t>
      </w:r>
    </w:p>
    <w:p w:rsidR="005016D2" w:rsidRPr="005016D2" w:rsidRDefault="005016D2" w:rsidP="005016D2">
      <w:pPr>
        <w:spacing w:line="0" w:lineRule="atLeast"/>
        <w:jc w:val="right"/>
        <w:rPr>
          <w:spacing w:val="-1"/>
          <w:shd w:val="clear" w:color="auto" w:fill="FFFFFF"/>
        </w:rPr>
      </w:pPr>
      <w:r w:rsidRPr="005016D2">
        <w:rPr>
          <w:spacing w:val="-1"/>
          <w:shd w:val="clear" w:color="auto" w:fill="FFFFFF"/>
        </w:rPr>
        <w:lastRenderedPageBreak/>
        <w:t>территорий Комсомольского городского поселения»</w:t>
      </w:r>
    </w:p>
    <w:p w:rsidR="005016D2" w:rsidRPr="005016D2" w:rsidRDefault="005016D2" w:rsidP="005016D2">
      <w:pPr>
        <w:spacing w:line="250" w:lineRule="auto"/>
        <w:ind w:right="437"/>
        <w:jc w:val="right"/>
        <w:rPr>
          <w:sz w:val="28"/>
          <w:shd w:val="clear" w:color="auto" w:fill="FFFFFF"/>
        </w:rPr>
      </w:pPr>
    </w:p>
    <w:p w:rsidR="005016D2" w:rsidRPr="005016D2" w:rsidRDefault="005016D2" w:rsidP="005016D2">
      <w:pPr>
        <w:spacing w:before="254" w:line="254" w:lineRule="auto"/>
        <w:ind w:left="1166"/>
        <w:jc w:val="center"/>
        <w:rPr>
          <w:sz w:val="28"/>
          <w:shd w:val="clear" w:color="auto" w:fill="FFFFFF"/>
        </w:rPr>
      </w:pPr>
      <w:r w:rsidRPr="005016D2">
        <w:rPr>
          <w:b/>
          <w:spacing w:val="-1"/>
          <w:shd w:val="clear" w:color="auto" w:fill="FFFFFF"/>
        </w:rPr>
        <w:t>Минимальный перечень работ</w:t>
      </w:r>
    </w:p>
    <w:p w:rsidR="005016D2" w:rsidRPr="005016D2" w:rsidRDefault="005016D2" w:rsidP="005016D2">
      <w:pPr>
        <w:spacing w:line="254" w:lineRule="auto"/>
        <w:ind w:left="1157"/>
        <w:jc w:val="center"/>
        <w:rPr>
          <w:sz w:val="28"/>
          <w:shd w:val="clear" w:color="auto" w:fill="FFFFFF"/>
        </w:rPr>
      </w:pPr>
      <w:r w:rsidRPr="005016D2">
        <w:rPr>
          <w:b/>
          <w:spacing w:val="-1"/>
          <w:shd w:val="clear" w:color="auto" w:fill="FFFFFF"/>
        </w:rPr>
        <w:t>по благоустройству дворовых территорий</w:t>
      </w:r>
    </w:p>
    <w:p w:rsidR="005016D2" w:rsidRPr="005016D2" w:rsidRDefault="005016D2" w:rsidP="005016D2">
      <w:pPr>
        <w:spacing w:line="254" w:lineRule="auto"/>
        <w:ind w:left="1157"/>
        <w:jc w:val="center"/>
        <w:rPr>
          <w:b/>
          <w:spacing w:val="-1"/>
          <w:shd w:val="clear" w:color="auto" w:fill="FFFFFF"/>
        </w:rPr>
      </w:pPr>
      <w:r w:rsidRPr="005016D2">
        <w:rPr>
          <w:b/>
          <w:spacing w:val="-1"/>
          <w:shd w:val="clear" w:color="auto" w:fill="FFFFFF"/>
        </w:rPr>
        <w:t>многоквартирных домов</w:t>
      </w:r>
    </w:p>
    <w:p w:rsidR="005016D2" w:rsidRPr="005016D2" w:rsidRDefault="005016D2" w:rsidP="005016D2">
      <w:pPr>
        <w:spacing w:line="254" w:lineRule="auto"/>
        <w:ind w:left="1157"/>
        <w:jc w:val="center"/>
        <w:rPr>
          <w:sz w:val="28"/>
          <w:shd w:val="clear" w:color="auto" w:fill="FFFFFF"/>
        </w:rPr>
      </w:pPr>
    </w:p>
    <w:p w:rsidR="005016D2" w:rsidRPr="005016D2" w:rsidRDefault="005016D2" w:rsidP="005016D2">
      <w:pPr>
        <w:tabs>
          <w:tab w:val="left" w:pos="403"/>
        </w:tabs>
        <w:spacing w:line="0" w:lineRule="atLeast"/>
        <w:jc w:val="both"/>
        <w:rPr>
          <w:sz w:val="28"/>
          <w:shd w:val="clear" w:color="auto" w:fill="FFFFFF"/>
        </w:rPr>
      </w:pPr>
      <w:r w:rsidRPr="005016D2">
        <w:rPr>
          <w:spacing w:val="-22"/>
          <w:shd w:val="clear" w:color="auto" w:fill="FFFFFF"/>
        </w:rPr>
        <w:t xml:space="preserve">          1.</w:t>
      </w:r>
      <w:r w:rsidRPr="005016D2">
        <w:rPr>
          <w:shd w:val="clear" w:color="auto" w:fill="FFFFFF"/>
        </w:rPr>
        <w:tab/>
        <w:t xml:space="preserve">   Ремонт дворовых проездов (асфальтирование проездов, тротуаров, площадок)</w:t>
      </w:r>
    </w:p>
    <w:p w:rsidR="005016D2" w:rsidRPr="005016D2" w:rsidRDefault="005016D2" w:rsidP="005016D2">
      <w:pPr>
        <w:tabs>
          <w:tab w:val="left" w:pos="2002"/>
        </w:tabs>
        <w:spacing w:line="0" w:lineRule="atLeast"/>
        <w:jc w:val="both"/>
        <w:rPr>
          <w:spacing w:val="-11"/>
          <w:shd w:val="clear" w:color="auto" w:fill="FFFFFF"/>
        </w:rPr>
      </w:pPr>
      <w:r w:rsidRPr="005016D2">
        <w:rPr>
          <w:shd w:val="clear" w:color="auto" w:fill="FFFFFF"/>
        </w:rPr>
        <w:t xml:space="preserve">      2.       Обеспечение освещения дворовых территорий</w:t>
      </w:r>
    </w:p>
    <w:p w:rsidR="005016D2" w:rsidRPr="005016D2" w:rsidRDefault="005016D2" w:rsidP="005016D2">
      <w:pPr>
        <w:tabs>
          <w:tab w:val="left" w:pos="2002"/>
        </w:tabs>
        <w:spacing w:line="0" w:lineRule="atLeast"/>
        <w:jc w:val="both"/>
        <w:rPr>
          <w:spacing w:val="-13"/>
          <w:shd w:val="clear" w:color="auto" w:fill="FFFFFF"/>
        </w:rPr>
      </w:pPr>
      <w:r w:rsidRPr="005016D2">
        <w:rPr>
          <w:shd w:val="clear" w:color="auto" w:fill="FFFFFF"/>
        </w:rPr>
        <w:t xml:space="preserve">      3.       Установка скамеек</w:t>
      </w:r>
    </w:p>
    <w:p w:rsidR="005016D2" w:rsidRPr="005016D2" w:rsidRDefault="005016D2" w:rsidP="00A006E4">
      <w:pPr>
        <w:pStyle w:val="af0"/>
        <w:numPr>
          <w:ilvl w:val="0"/>
          <w:numId w:val="23"/>
        </w:numPr>
        <w:tabs>
          <w:tab w:val="left" w:pos="2002"/>
        </w:tabs>
        <w:spacing w:after="0" w:line="0" w:lineRule="atLeast"/>
        <w:contextualSpacing/>
        <w:jc w:val="both"/>
        <w:rPr>
          <w:rFonts w:ascii="Times New Roman" w:hAnsi="Times New Roman" w:cs="Times New Roman"/>
          <w:spacing w:val="-11"/>
          <w:shd w:val="clear" w:color="auto" w:fill="FFFFFF"/>
        </w:rPr>
      </w:pPr>
      <w:r w:rsidRPr="005016D2">
        <w:rPr>
          <w:rFonts w:ascii="Times New Roman" w:hAnsi="Times New Roman" w:cs="Times New Roman"/>
          <w:shd w:val="clear" w:color="auto" w:fill="FFFFFF"/>
        </w:rPr>
        <w:t xml:space="preserve">   Установка урн для мусора</w:t>
      </w:r>
    </w:p>
    <w:p w:rsidR="005016D2" w:rsidRPr="005016D2" w:rsidRDefault="005016D2" w:rsidP="005016D2">
      <w:pPr>
        <w:spacing w:line="0" w:lineRule="atLeast"/>
        <w:jc w:val="center"/>
        <w:rPr>
          <w:b/>
          <w:shd w:val="clear" w:color="auto" w:fill="FFFFFF"/>
        </w:rPr>
      </w:pPr>
    </w:p>
    <w:p w:rsidR="005016D2" w:rsidRPr="005016D2" w:rsidRDefault="005016D2" w:rsidP="005016D2">
      <w:pPr>
        <w:spacing w:line="0" w:lineRule="atLeast"/>
        <w:jc w:val="center"/>
        <w:rPr>
          <w:b/>
          <w:shd w:val="clear" w:color="auto" w:fill="FFFFFF"/>
        </w:rPr>
      </w:pPr>
    </w:p>
    <w:p w:rsidR="005016D2" w:rsidRPr="005016D2" w:rsidRDefault="005016D2" w:rsidP="005016D2">
      <w:pPr>
        <w:spacing w:line="0" w:lineRule="atLeast"/>
        <w:jc w:val="center"/>
        <w:rPr>
          <w:sz w:val="28"/>
          <w:shd w:val="clear" w:color="auto" w:fill="FFFFFF"/>
        </w:rPr>
      </w:pPr>
      <w:r w:rsidRPr="005016D2">
        <w:rPr>
          <w:b/>
          <w:shd w:val="clear" w:color="auto" w:fill="FFFFFF"/>
        </w:rPr>
        <w:t>Дополнительный перечень работ</w:t>
      </w:r>
    </w:p>
    <w:p w:rsidR="005016D2" w:rsidRPr="005016D2" w:rsidRDefault="005016D2" w:rsidP="005016D2">
      <w:pPr>
        <w:spacing w:line="0" w:lineRule="atLeast"/>
        <w:jc w:val="center"/>
        <w:rPr>
          <w:sz w:val="28"/>
          <w:shd w:val="clear" w:color="auto" w:fill="FFFFFF"/>
        </w:rPr>
      </w:pPr>
      <w:r w:rsidRPr="005016D2">
        <w:rPr>
          <w:b/>
          <w:shd w:val="clear" w:color="auto" w:fill="FFFFFF"/>
        </w:rPr>
        <w:t>по благоустройству дворовых территорий</w:t>
      </w:r>
    </w:p>
    <w:p w:rsidR="005016D2" w:rsidRPr="005016D2" w:rsidRDefault="005016D2" w:rsidP="005016D2">
      <w:pPr>
        <w:spacing w:line="0" w:lineRule="atLeast"/>
        <w:jc w:val="center"/>
        <w:rPr>
          <w:b/>
          <w:spacing w:val="-1"/>
          <w:shd w:val="clear" w:color="auto" w:fill="FFFFFF"/>
        </w:rPr>
      </w:pPr>
      <w:r w:rsidRPr="005016D2">
        <w:rPr>
          <w:b/>
          <w:spacing w:val="-1"/>
          <w:shd w:val="clear" w:color="auto" w:fill="FFFFFF"/>
        </w:rPr>
        <w:t>многоквартирных домов</w:t>
      </w:r>
    </w:p>
    <w:p w:rsidR="005016D2" w:rsidRPr="005016D2" w:rsidRDefault="005016D2" w:rsidP="005016D2">
      <w:pPr>
        <w:spacing w:line="0" w:lineRule="atLeast"/>
        <w:jc w:val="center"/>
        <w:rPr>
          <w:sz w:val="28"/>
          <w:shd w:val="clear" w:color="auto" w:fill="FFFFFF"/>
        </w:rPr>
      </w:pPr>
    </w:p>
    <w:p w:rsidR="005016D2" w:rsidRPr="005016D2" w:rsidRDefault="005016D2" w:rsidP="005016D2">
      <w:pPr>
        <w:tabs>
          <w:tab w:val="left" w:pos="1795"/>
        </w:tabs>
        <w:spacing w:line="0" w:lineRule="atLeast"/>
        <w:rPr>
          <w:sz w:val="28"/>
          <w:shd w:val="clear" w:color="auto" w:fill="FFFFFF"/>
        </w:rPr>
      </w:pPr>
      <w:r w:rsidRPr="005016D2">
        <w:rPr>
          <w:spacing w:val="-28"/>
          <w:shd w:val="clear" w:color="auto" w:fill="FFFFFF"/>
        </w:rPr>
        <w:t xml:space="preserve">             1.</w:t>
      </w:r>
      <w:r w:rsidRPr="005016D2">
        <w:rPr>
          <w:shd w:val="clear" w:color="auto" w:fill="FFFFFF"/>
        </w:rPr>
        <w:t xml:space="preserve">     Оборудование детских и (или) спортивных площадок</w:t>
      </w:r>
    </w:p>
    <w:p w:rsidR="005016D2" w:rsidRPr="005016D2" w:rsidRDefault="005016D2" w:rsidP="005016D2">
      <w:pPr>
        <w:tabs>
          <w:tab w:val="left" w:pos="1853"/>
        </w:tabs>
        <w:spacing w:line="0" w:lineRule="atLeast"/>
        <w:rPr>
          <w:sz w:val="28"/>
          <w:shd w:val="clear" w:color="auto" w:fill="FFFFFF"/>
        </w:rPr>
      </w:pPr>
      <w:r w:rsidRPr="005016D2">
        <w:rPr>
          <w:spacing w:val="-11"/>
          <w:shd w:val="clear" w:color="auto" w:fill="FFFFFF"/>
        </w:rPr>
        <w:t xml:space="preserve">       2.     </w:t>
      </w:r>
      <w:r w:rsidRPr="005016D2">
        <w:rPr>
          <w:shd w:val="clear" w:color="auto" w:fill="FFFFFF"/>
        </w:rPr>
        <w:t>Озеленение дворовых территорий</w:t>
      </w:r>
    </w:p>
    <w:p w:rsidR="005016D2" w:rsidRPr="005016D2" w:rsidRDefault="005016D2" w:rsidP="005016D2">
      <w:pPr>
        <w:spacing w:line="0" w:lineRule="atLeast"/>
        <w:rPr>
          <w:sz w:val="28"/>
          <w:shd w:val="clear" w:color="auto" w:fill="FFFFFF"/>
        </w:rPr>
      </w:pPr>
      <w:r w:rsidRPr="005016D2">
        <w:rPr>
          <w:spacing w:val="-14"/>
          <w:sz w:val="24"/>
          <w:shd w:val="clear" w:color="auto" w:fill="FFFFFF"/>
        </w:rPr>
        <w:t xml:space="preserve">       3.   Оборудование автомобильных парковок</w:t>
      </w:r>
    </w:p>
    <w:p w:rsidR="005016D2" w:rsidRPr="005016D2" w:rsidRDefault="005016D2" w:rsidP="005016D2">
      <w:pPr>
        <w:tabs>
          <w:tab w:val="left" w:pos="1790"/>
        </w:tabs>
        <w:spacing w:line="0" w:lineRule="atLeast"/>
        <w:jc w:val="both"/>
        <w:rPr>
          <w:shd w:val="clear" w:color="auto" w:fill="FFFFFF"/>
        </w:rPr>
      </w:pPr>
      <w:r w:rsidRPr="005016D2">
        <w:rPr>
          <w:shd w:val="clear" w:color="auto" w:fill="FFFFFF"/>
        </w:rPr>
        <w:t xml:space="preserve">      4.   Установка контейнерных площадок (устройство площадок для сбора и временного </w:t>
      </w:r>
    </w:p>
    <w:p w:rsidR="005016D2" w:rsidRPr="005016D2" w:rsidRDefault="005016D2" w:rsidP="005016D2">
      <w:pPr>
        <w:tabs>
          <w:tab w:val="left" w:pos="1790"/>
        </w:tabs>
        <w:spacing w:line="0" w:lineRule="atLeast"/>
        <w:jc w:val="both"/>
        <w:rPr>
          <w:spacing w:val="-1"/>
          <w:shd w:val="clear" w:color="auto" w:fill="FFFFFF"/>
        </w:rPr>
      </w:pPr>
      <w:r w:rsidRPr="005016D2">
        <w:rPr>
          <w:shd w:val="clear" w:color="auto" w:fill="FFFFFF"/>
        </w:rPr>
        <w:t xml:space="preserve">        </w:t>
      </w:r>
      <w:r w:rsidRPr="005016D2">
        <w:rPr>
          <w:spacing w:val="-1"/>
          <w:shd w:val="clear" w:color="auto" w:fill="FFFFFF"/>
        </w:rPr>
        <w:t xml:space="preserve">хранения    отходов с установкой контейнеров, бункеров-накопителей, устройством </w:t>
      </w:r>
    </w:p>
    <w:p w:rsidR="005016D2" w:rsidRPr="005016D2" w:rsidRDefault="005016D2" w:rsidP="005016D2">
      <w:pPr>
        <w:tabs>
          <w:tab w:val="left" w:pos="1790"/>
        </w:tabs>
        <w:spacing w:line="0" w:lineRule="atLeast"/>
        <w:jc w:val="both"/>
        <w:rPr>
          <w:shd w:val="clear" w:color="auto" w:fill="FFFFFF"/>
        </w:rPr>
      </w:pPr>
      <w:r w:rsidRPr="005016D2">
        <w:rPr>
          <w:spacing w:val="-1"/>
          <w:shd w:val="clear" w:color="auto" w:fill="FFFFFF"/>
        </w:rPr>
        <w:t xml:space="preserve">        ограждения и </w:t>
      </w:r>
      <w:r w:rsidRPr="005016D2">
        <w:rPr>
          <w:shd w:val="clear" w:color="auto" w:fill="FFFFFF"/>
        </w:rPr>
        <w:t>твердого основания</w:t>
      </w:r>
    </w:p>
    <w:p w:rsidR="005016D2" w:rsidRPr="005016D2" w:rsidRDefault="005016D2" w:rsidP="005016D2">
      <w:pPr>
        <w:ind w:right="-1"/>
        <w:jc w:val="right"/>
        <w:rPr>
          <w:spacing w:val="-2"/>
          <w:shd w:val="clear" w:color="auto" w:fill="FFFFFF"/>
        </w:rPr>
      </w:pPr>
    </w:p>
    <w:p w:rsidR="005016D2" w:rsidRPr="005016D2" w:rsidRDefault="005016D2" w:rsidP="005016D2">
      <w:pPr>
        <w:ind w:right="-1"/>
        <w:jc w:val="right"/>
        <w:rPr>
          <w:spacing w:val="-2"/>
          <w:shd w:val="clear" w:color="auto" w:fill="FFFFFF"/>
        </w:rPr>
      </w:pPr>
    </w:p>
    <w:p w:rsidR="005016D2" w:rsidRPr="005016D2" w:rsidRDefault="005016D2" w:rsidP="005016D2">
      <w:pPr>
        <w:spacing w:line="0" w:lineRule="atLeast"/>
        <w:jc w:val="right"/>
        <w:rPr>
          <w:spacing w:val="-2"/>
          <w:shd w:val="clear" w:color="auto" w:fill="FFFFFF"/>
        </w:rPr>
      </w:pPr>
    </w:p>
    <w:p w:rsidR="005016D2" w:rsidRPr="005016D2" w:rsidRDefault="005016D2" w:rsidP="005016D2">
      <w:pPr>
        <w:spacing w:line="0" w:lineRule="atLeast"/>
        <w:jc w:val="right"/>
        <w:rPr>
          <w:shd w:val="clear" w:color="auto" w:fill="FFFFFF"/>
        </w:rPr>
      </w:pPr>
      <w:r w:rsidRPr="005016D2">
        <w:rPr>
          <w:spacing w:val="-2"/>
          <w:shd w:val="clear" w:color="auto" w:fill="FFFFFF"/>
        </w:rPr>
        <w:t>Приложение 2</w:t>
      </w:r>
    </w:p>
    <w:p w:rsidR="005016D2" w:rsidRPr="005016D2" w:rsidRDefault="005016D2" w:rsidP="005016D2">
      <w:pPr>
        <w:spacing w:line="0" w:lineRule="atLeast"/>
        <w:jc w:val="right"/>
        <w:rPr>
          <w:shd w:val="clear" w:color="auto" w:fill="FFFFFF"/>
        </w:rPr>
      </w:pPr>
      <w:r w:rsidRPr="005016D2">
        <w:rPr>
          <w:spacing w:val="-2"/>
          <w:shd w:val="clear" w:color="auto" w:fill="FFFFFF"/>
        </w:rPr>
        <w:t>к подпрограмме</w:t>
      </w:r>
    </w:p>
    <w:p w:rsidR="005016D2" w:rsidRPr="005016D2" w:rsidRDefault="005016D2" w:rsidP="005016D2">
      <w:pPr>
        <w:spacing w:line="0" w:lineRule="atLeast"/>
        <w:jc w:val="right"/>
        <w:rPr>
          <w:shd w:val="clear" w:color="auto" w:fill="FFFFFF"/>
        </w:rPr>
      </w:pPr>
      <w:r w:rsidRPr="005016D2">
        <w:rPr>
          <w:spacing w:val="-1"/>
          <w:shd w:val="clear" w:color="auto" w:fill="FFFFFF"/>
        </w:rPr>
        <w:t>«Благоустройство дворовых</w:t>
      </w:r>
    </w:p>
    <w:p w:rsidR="005016D2" w:rsidRPr="005016D2" w:rsidRDefault="005016D2" w:rsidP="005016D2">
      <w:pPr>
        <w:spacing w:line="0" w:lineRule="atLeast"/>
        <w:jc w:val="right"/>
        <w:rPr>
          <w:shd w:val="clear" w:color="auto" w:fill="FFFFFF"/>
        </w:rPr>
      </w:pPr>
      <w:r w:rsidRPr="005016D2">
        <w:rPr>
          <w:spacing w:val="-1"/>
          <w:shd w:val="clear" w:color="auto" w:fill="FFFFFF"/>
        </w:rPr>
        <w:t>территорий Комсомольского городского поселения»</w:t>
      </w:r>
    </w:p>
    <w:p w:rsidR="005016D2" w:rsidRPr="005016D2" w:rsidRDefault="005016D2" w:rsidP="005016D2">
      <w:pPr>
        <w:spacing w:line="0" w:lineRule="atLeast"/>
        <w:ind w:firstLine="600"/>
        <w:jc w:val="center"/>
        <w:rPr>
          <w:b/>
          <w:spacing w:val="-1"/>
          <w:sz w:val="24"/>
          <w:shd w:val="clear" w:color="auto" w:fill="FFFFFF"/>
        </w:rPr>
      </w:pPr>
    </w:p>
    <w:p w:rsidR="005016D2" w:rsidRPr="005016D2" w:rsidRDefault="005016D2" w:rsidP="005016D2">
      <w:pPr>
        <w:spacing w:line="0" w:lineRule="atLeast"/>
        <w:ind w:firstLine="600"/>
        <w:jc w:val="center"/>
        <w:rPr>
          <w:sz w:val="28"/>
          <w:shd w:val="clear" w:color="auto" w:fill="FFFFFF"/>
        </w:rPr>
      </w:pPr>
      <w:r w:rsidRPr="005016D2">
        <w:rPr>
          <w:b/>
          <w:spacing w:val="-1"/>
          <w:sz w:val="24"/>
          <w:shd w:val="clear" w:color="auto" w:fill="FFFFFF"/>
        </w:rPr>
        <w:t xml:space="preserve">Нормативная стоимость (единичные расценки) работ по благоустройству </w:t>
      </w:r>
      <w:r w:rsidRPr="005016D2">
        <w:rPr>
          <w:b/>
          <w:sz w:val="24"/>
          <w:shd w:val="clear" w:color="auto" w:fill="FFFFFF"/>
        </w:rPr>
        <w:t>дворовых территорий, входящих в состав минимального перечня работ</w:t>
      </w:r>
    </w:p>
    <w:p w:rsidR="005016D2" w:rsidRPr="005016D2" w:rsidRDefault="005016D2" w:rsidP="005016D2">
      <w:pPr>
        <w:spacing w:line="0" w:lineRule="atLeast"/>
        <w:rPr>
          <w:rFonts w:eastAsia="Courier New"/>
          <w:sz w:val="2"/>
        </w:rPr>
      </w:pPr>
    </w:p>
    <w:tbl>
      <w:tblPr>
        <w:tblW w:w="0" w:type="auto"/>
        <w:tblInd w:w="-717" w:type="dxa"/>
        <w:tblCellMar>
          <w:left w:w="10" w:type="dxa"/>
          <w:right w:w="10" w:type="dxa"/>
        </w:tblCellMar>
        <w:tblLook w:val="0000"/>
      </w:tblPr>
      <w:tblGrid>
        <w:gridCol w:w="4877"/>
        <w:gridCol w:w="1317"/>
        <w:gridCol w:w="3957"/>
      </w:tblGrid>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Единичная расценка, руб.</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10"/>
            </w:pPr>
            <w:r w:rsidRPr="005016D2">
              <w:rPr>
                <w:spacing w:val="-3"/>
                <w:sz w:val="24"/>
                <w:shd w:val="clear" w:color="auto" w:fill="FFFFFF"/>
              </w:rPr>
              <w:t xml:space="preserve">Строительство внутриквартального </w:t>
            </w:r>
            <w:r w:rsidRPr="005016D2">
              <w:rPr>
                <w:spacing w:val="-2"/>
                <w:sz w:val="24"/>
                <w:shd w:val="clear" w:color="auto" w:fill="FFFFFF"/>
              </w:rPr>
              <w:t xml:space="preserve">дворового проезда, автомобильной </w:t>
            </w:r>
            <w:r w:rsidRPr="005016D2">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rPr>
                <w:sz w:val="24"/>
                <w:shd w:val="clear" w:color="auto" w:fill="FFFFFF"/>
              </w:rPr>
            </w:pPr>
            <w:r w:rsidRPr="005016D2">
              <w:rPr>
                <w:sz w:val="24"/>
                <w:shd w:val="clear" w:color="auto" w:fill="FFFFFF"/>
              </w:rPr>
              <w:t>Без бордюра</w:t>
            </w:r>
          </w:p>
          <w:p w:rsidR="005016D2" w:rsidRPr="005016D2" w:rsidRDefault="005016D2" w:rsidP="005016D2">
            <w:pPr>
              <w:spacing w:line="0" w:lineRule="atLeast"/>
              <w:jc w:val="center"/>
            </w:pPr>
            <w:r w:rsidRPr="005016D2">
              <w:rPr>
                <w:sz w:val="24"/>
                <w:shd w:val="clear" w:color="auto" w:fill="FFFFFF"/>
              </w:rPr>
              <w:t>1942</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3"/>
            </w:pPr>
            <w:r w:rsidRPr="005016D2">
              <w:rPr>
                <w:spacing w:val="-2"/>
                <w:sz w:val="24"/>
                <w:shd w:val="clear" w:color="auto" w:fill="FFFFFF"/>
              </w:rPr>
              <w:t xml:space="preserve">Ремонт внутриквартального дворового </w:t>
            </w:r>
            <w:r w:rsidRPr="005016D2">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1443</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10"/>
            </w:pPr>
            <w:r w:rsidRPr="005016D2">
              <w:rPr>
                <w:spacing w:val="-1"/>
                <w:sz w:val="24"/>
                <w:shd w:val="clear" w:color="auto" w:fill="FFFFFF"/>
              </w:rPr>
              <w:t xml:space="preserve">Строительство тротуара, пешеходной </w:t>
            </w:r>
            <w:r w:rsidRPr="005016D2">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1493</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 xml:space="preserve">Ремонт тротуара, пешеходной дорожки с </w:t>
            </w:r>
            <w:r w:rsidRPr="005016D2">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1200</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1129</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865</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5000</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1000</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3000</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600</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6000</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2500</w:t>
            </w:r>
          </w:p>
        </w:tc>
      </w:tr>
      <w:tr w:rsidR="005016D2" w:rsidRPr="005016D2" w:rsidTr="005016D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10"/>
            </w:pPr>
            <w:r w:rsidRPr="005016D2">
              <w:rPr>
                <w:spacing w:val="-2"/>
                <w:sz w:val="24"/>
                <w:shd w:val="clear" w:color="auto" w:fill="FFFFFF"/>
              </w:rPr>
              <w:t xml:space="preserve">Стоимость уличного освещения по стене </w:t>
            </w:r>
            <w:r w:rsidRPr="005016D2">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1200</w:t>
            </w:r>
          </w:p>
        </w:tc>
      </w:tr>
    </w:tbl>
    <w:p w:rsidR="0024154C" w:rsidRDefault="0024154C" w:rsidP="005016D2">
      <w:pPr>
        <w:spacing w:line="0" w:lineRule="atLeast"/>
        <w:jc w:val="center"/>
        <w:rPr>
          <w:b/>
          <w:spacing w:val="-1"/>
          <w:sz w:val="24"/>
          <w:u w:val="single"/>
          <w:shd w:val="clear" w:color="auto" w:fill="FFFFFF"/>
        </w:rPr>
      </w:pPr>
    </w:p>
    <w:p w:rsidR="0024154C" w:rsidRDefault="0024154C" w:rsidP="005016D2">
      <w:pPr>
        <w:spacing w:line="0" w:lineRule="atLeast"/>
        <w:jc w:val="center"/>
        <w:rPr>
          <w:b/>
          <w:spacing w:val="-1"/>
          <w:sz w:val="24"/>
          <w:u w:val="single"/>
          <w:shd w:val="clear" w:color="auto" w:fill="FFFFFF"/>
        </w:rPr>
      </w:pPr>
    </w:p>
    <w:p w:rsidR="005016D2" w:rsidRPr="005016D2" w:rsidRDefault="005016D2" w:rsidP="005016D2">
      <w:pPr>
        <w:spacing w:line="0" w:lineRule="atLeast"/>
        <w:jc w:val="center"/>
        <w:rPr>
          <w:sz w:val="28"/>
          <w:shd w:val="clear" w:color="auto" w:fill="FFFFFF"/>
        </w:rPr>
      </w:pPr>
      <w:r w:rsidRPr="005016D2">
        <w:rPr>
          <w:b/>
          <w:spacing w:val="-1"/>
          <w:sz w:val="24"/>
          <w:u w:val="single"/>
          <w:shd w:val="clear" w:color="auto" w:fill="FFFFFF"/>
        </w:rPr>
        <w:t xml:space="preserve">Нормативная стоимость (единичные расценки) работ по благоустройству </w:t>
      </w:r>
      <w:r w:rsidRPr="005016D2">
        <w:rPr>
          <w:b/>
          <w:sz w:val="24"/>
          <w:u w:val="single"/>
          <w:shd w:val="clear" w:color="auto" w:fill="FFFFFF"/>
        </w:rPr>
        <w:t>дворовых территорий, входящих в состав дополнительного перечня работ</w:t>
      </w:r>
    </w:p>
    <w:p w:rsidR="005016D2" w:rsidRPr="005016D2" w:rsidRDefault="005016D2" w:rsidP="005016D2">
      <w:pPr>
        <w:spacing w:line="0" w:lineRule="atLeast"/>
        <w:jc w:val="both"/>
        <w:rPr>
          <w:sz w:val="28"/>
          <w:shd w:val="clear" w:color="auto" w:fill="FFFFFF"/>
        </w:rPr>
      </w:pPr>
      <w:r w:rsidRPr="005016D2">
        <w:rPr>
          <w:spacing w:val="-1"/>
          <w:sz w:val="24"/>
          <w:shd w:val="clear" w:color="auto" w:fill="FFFFFF"/>
        </w:rPr>
        <w:t>Единичные расценки на оборудование детских и спортивных   площадок</w:t>
      </w:r>
    </w:p>
    <w:p w:rsidR="005016D2" w:rsidRPr="005016D2" w:rsidRDefault="005016D2" w:rsidP="005016D2">
      <w:pPr>
        <w:spacing w:line="0" w:lineRule="atLeast"/>
        <w:rPr>
          <w:rFonts w:eastAsia="Courier New"/>
          <w:sz w:val="2"/>
        </w:rPr>
      </w:pPr>
    </w:p>
    <w:tbl>
      <w:tblPr>
        <w:tblW w:w="10294" w:type="dxa"/>
        <w:tblInd w:w="-717" w:type="dxa"/>
        <w:tblCellMar>
          <w:left w:w="10" w:type="dxa"/>
          <w:right w:w="10" w:type="dxa"/>
        </w:tblCellMar>
        <w:tblLook w:val="0000"/>
      </w:tblPr>
      <w:tblGrid>
        <w:gridCol w:w="709"/>
        <w:gridCol w:w="5454"/>
        <w:gridCol w:w="1722"/>
        <w:gridCol w:w="2409"/>
      </w:tblGrid>
      <w:tr w:rsidR="005016D2" w:rsidRPr="005016D2" w:rsidTr="005016D2">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lastRenderedPageBreak/>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0"/>
            </w:pPr>
            <w:r w:rsidRPr="005016D2">
              <w:rPr>
                <w:sz w:val="24"/>
                <w:shd w:val="clear" w:color="auto" w:fill="FFFFFF"/>
              </w:rPr>
              <w:t xml:space="preserve">Ед. </w:t>
            </w:r>
            <w:r w:rsidRPr="005016D2">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2125</w:t>
            </w:r>
          </w:p>
        </w:tc>
      </w:tr>
      <w:tr w:rsidR="005016D2" w:rsidRPr="005016D2" w:rsidTr="005016D2">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28656</w:t>
            </w:r>
          </w:p>
        </w:tc>
      </w:tr>
      <w:tr w:rsidR="005016D2" w:rsidRPr="005016D2" w:rsidTr="005016D2">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38570</w:t>
            </w:r>
          </w:p>
        </w:tc>
      </w:tr>
      <w:tr w:rsidR="005016D2" w:rsidRPr="005016D2" w:rsidTr="005016D2">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43045</w:t>
            </w:r>
          </w:p>
        </w:tc>
      </w:tr>
    </w:tbl>
    <w:p w:rsidR="005016D2" w:rsidRPr="005016D2" w:rsidRDefault="005016D2" w:rsidP="005016D2">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3"/>
        <w:gridCol w:w="1640"/>
        <w:gridCol w:w="2606"/>
      </w:tblGrid>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с НДС, руб.</w:t>
            </w: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3144</w:t>
            </w: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27429</w:t>
            </w:r>
          </w:p>
        </w:tc>
      </w:tr>
    </w:tbl>
    <w:p w:rsidR="005016D2" w:rsidRPr="005016D2" w:rsidRDefault="005016D2" w:rsidP="005016D2">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4"/>
        <w:gridCol w:w="1638"/>
        <w:gridCol w:w="2607"/>
      </w:tblGrid>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0"/>
            </w:pPr>
            <w:r w:rsidRPr="005016D2">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с НДС, руб.</w:t>
            </w: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b/>
              </w:rPr>
            </w:pPr>
            <w:r w:rsidRPr="005016D2">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4470</w:t>
            </w: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13800</w:t>
            </w:r>
          </w:p>
        </w:tc>
      </w:tr>
      <w:tr w:rsidR="005016D2" w:rsidRPr="005016D2" w:rsidTr="005016D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6264</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33"/>
        <w:gridCol w:w="4094"/>
        <w:gridCol w:w="1623"/>
        <w:gridCol w:w="2444"/>
      </w:tblGrid>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4"/>
            </w:pPr>
            <w:r w:rsidRPr="005016D2">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с НДС, руб.</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1276</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12120</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33"/>
        <w:gridCol w:w="4096"/>
        <w:gridCol w:w="1622"/>
        <w:gridCol w:w="2443"/>
      </w:tblGrid>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4"/>
            </w:pPr>
            <w:r w:rsidRPr="005016D2">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с НДС, руб.</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
            </w:pPr>
            <w:r w:rsidRPr="005016D2">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2287</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33807</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26"/>
        <w:gridCol w:w="4110"/>
        <w:gridCol w:w="1619"/>
        <w:gridCol w:w="2439"/>
      </w:tblGrid>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0"/>
            </w:pPr>
            <w:r w:rsidRPr="005016D2">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с НДС, руб.</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10"/>
            </w:pPr>
            <w:r w:rsidRPr="005016D2">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5481</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b/>
              </w:rPr>
            </w:pPr>
            <w:r w:rsidRPr="005016D2">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41273</w:t>
            </w:r>
          </w:p>
        </w:tc>
      </w:tr>
    </w:tbl>
    <w:p w:rsidR="005016D2" w:rsidRPr="005016D2" w:rsidRDefault="005016D2" w:rsidP="005016D2">
      <w:pPr>
        <w:spacing w:line="0" w:lineRule="atLeast"/>
        <w:rPr>
          <w:rFonts w:eastAsia="Courier New"/>
          <w:sz w:val="2"/>
        </w:rPr>
      </w:pPr>
    </w:p>
    <w:tbl>
      <w:tblPr>
        <w:tblW w:w="9545" w:type="dxa"/>
        <w:tblInd w:w="40" w:type="dxa"/>
        <w:tblCellMar>
          <w:left w:w="10" w:type="dxa"/>
          <w:right w:w="10" w:type="dxa"/>
        </w:tblCellMar>
        <w:tblLook w:val="0000"/>
      </w:tblPr>
      <w:tblGrid>
        <w:gridCol w:w="1281"/>
        <w:gridCol w:w="4133"/>
        <w:gridCol w:w="1709"/>
        <w:gridCol w:w="2422"/>
      </w:tblGrid>
      <w:tr w:rsidR="005016D2" w:rsidRPr="005016D2" w:rsidTr="005016D2">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hd w:val="clear" w:color="auto" w:fill="FFFFFF"/>
              </w:rPr>
              <w:t>Стоимость с НДС, руб.</w:t>
            </w:r>
          </w:p>
        </w:tc>
      </w:tr>
    </w:tbl>
    <w:p w:rsidR="005016D2" w:rsidRPr="005016D2" w:rsidRDefault="005016D2" w:rsidP="005016D2">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5016D2" w:rsidRPr="005016D2" w:rsidTr="005016D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hanging="288"/>
            </w:pPr>
            <w:r w:rsidRPr="005016D2">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4125</w:t>
            </w:r>
          </w:p>
        </w:tc>
      </w:tr>
      <w:tr w:rsidR="005016D2" w:rsidRPr="005016D2" w:rsidTr="005016D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43781</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26"/>
        <w:gridCol w:w="4082"/>
        <w:gridCol w:w="1638"/>
        <w:gridCol w:w="2448"/>
      </w:tblGrid>
      <w:tr w:rsidR="005016D2" w:rsidRPr="005016D2" w:rsidTr="005016D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 xml:space="preserve">Ед. </w:t>
            </w:r>
            <w:r w:rsidRPr="005016D2">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 xml:space="preserve">Стоимость установки уличного тренажера </w:t>
            </w:r>
            <w:r w:rsidRPr="005016D2">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2858</w:t>
            </w:r>
          </w:p>
        </w:tc>
      </w:tr>
      <w:tr w:rsidR="005016D2" w:rsidRPr="005016D2" w:rsidTr="005016D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18150</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19"/>
        <w:gridCol w:w="4083"/>
        <w:gridCol w:w="1636"/>
        <w:gridCol w:w="2456"/>
      </w:tblGrid>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 xml:space="preserve">Ед. </w:t>
            </w:r>
            <w:r w:rsidRPr="005016D2">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
            </w:pPr>
            <w:r w:rsidRPr="005016D2">
              <w:rPr>
                <w:spacing w:val="-2"/>
                <w:sz w:val="24"/>
                <w:shd w:val="clear" w:color="auto" w:fill="FFFFFF"/>
              </w:rPr>
              <w:t xml:space="preserve">Стоимость установки уличного </w:t>
            </w:r>
            <w:r w:rsidRPr="005016D2">
              <w:rPr>
                <w:spacing w:val="-2"/>
                <w:sz w:val="24"/>
                <w:shd w:val="clear" w:color="auto" w:fill="FFFFFF"/>
              </w:rPr>
              <w:lastRenderedPageBreak/>
              <w:t xml:space="preserve">тренажера </w:t>
            </w:r>
            <w:r w:rsidRPr="005016D2">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lastRenderedPageBreak/>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r w:rsidRPr="005016D2">
              <w:rPr>
                <w:sz w:val="24"/>
                <w:shd w:val="clear" w:color="auto" w:fill="FFFFFF"/>
              </w:rPr>
              <w:t>1685</w:t>
            </w:r>
          </w:p>
          <w:p w:rsidR="005016D2" w:rsidRPr="005016D2" w:rsidRDefault="005016D2" w:rsidP="005016D2">
            <w:pPr>
              <w:spacing w:line="0" w:lineRule="atLeast"/>
              <w:rPr>
                <w:sz w:val="24"/>
                <w:shd w:val="clear" w:color="auto" w:fill="FFFFFF"/>
              </w:rPr>
            </w:pPr>
          </w:p>
          <w:p w:rsidR="005016D2" w:rsidRPr="005016D2" w:rsidRDefault="005016D2" w:rsidP="005016D2">
            <w:pPr>
              <w:spacing w:line="0" w:lineRule="atLeast"/>
              <w:rPr>
                <w:sz w:val="24"/>
                <w:shd w:val="clear" w:color="auto" w:fill="FFFFFF"/>
              </w:rPr>
            </w:pPr>
          </w:p>
          <w:p w:rsidR="005016D2" w:rsidRPr="005016D2" w:rsidRDefault="005016D2" w:rsidP="005016D2">
            <w:pPr>
              <w:spacing w:line="0" w:lineRule="atLeast"/>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16301</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19"/>
        <w:gridCol w:w="4087"/>
        <w:gridCol w:w="1637"/>
        <w:gridCol w:w="2451"/>
      </w:tblGrid>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0"/>
            </w:pPr>
            <w:r w:rsidRPr="005016D2">
              <w:rPr>
                <w:sz w:val="24"/>
                <w:shd w:val="clear" w:color="auto" w:fill="FFFFFF"/>
              </w:rPr>
              <w:t xml:space="preserve">Ед. </w:t>
            </w:r>
            <w:r w:rsidRPr="005016D2">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3041</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17666</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19"/>
        <w:gridCol w:w="4083"/>
        <w:gridCol w:w="1639"/>
        <w:gridCol w:w="2453"/>
      </w:tblGrid>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0"/>
            </w:pPr>
            <w:r w:rsidRPr="005016D2">
              <w:rPr>
                <w:sz w:val="24"/>
                <w:shd w:val="clear" w:color="auto" w:fill="FFFFFF"/>
              </w:rPr>
              <w:t xml:space="preserve">Ед. </w:t>
            </w:r>
            <w:r w:rsidRPr="005016D2">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Стоимость установки песочницы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4705</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39640</w:t>
            </w:r>
          </w:p>
        </w:tc>
      </w:tr>
    </w:tbl>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1220"/>
        <w:gridCol w:w="4087"/>
        <w:gridCol w:w="1640"/>
        <w:gridCol w:w="2447"/>
      </w:tblGrid>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0"/>
            </w:pPr>
            <w:r w:rsidRPr="005016D2">
              <w:rPr>
                <w:sz w:val="24"/>
                <w:shd w:val="clear" w:color="auto" w:fill="FFFFFF"/>
              </w:rPr>
              <w:t xml:space="preserve">Ед. </w:t>
            </w:r>
            <w:r w:rsidRPr="005016D2">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
            </w:pPr>
            <w:r w:rsidRPr="005016D2">
              <w:rPr>
                <w:spacing w:val="-2"/>
                <w:sz w:val="24"/>
                <w:shd w:val="clear" w:color="auto" w:fill="FFFFFF"/>
              </w:rPr>
              <w:t xml:space="preserve">Стоимость установки спортивной </w:t>
            </w:r>
            <w:r w:rsidRPr="005016D2">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168005</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1700000</w:t>
            </w:r>
          </w:p>
        </w:tc>
      </w:tr>
      <w:tr w:rsidR="005016D2" w:rsidRPr="005016D2" w:rsidTr="005016D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sz w:val="24"/>
                <w:shd w:val="clear" w:color="auto" w:fill="FFFFFF"/>
              </w:rPr>
            </w:pPr>
          </w:p>
        </w:tc>
      </w:tr>
    </w:tbl>
    <w:p w:rsidR="005016D2" w:rsidRPr="005016D2" w:rsidRDefault="005016D2" w:rsidP="005016D2">
      <w:pPr>
        <w:spacing w:line="0" w:lineRule="atLeast"/>
        <w:rPr>
          <w:rFonts w:eastAsia="Courier New"/>
          <w:sz w:val="2"/>
        </w:rPr>
      </w:pPr>
    </w:p>
    <w:tbl>
      <w:tblPr>
        <w:tblW w:w="9556" w:type="dxa"/>
        <w:tblInd w:w="40" w:type="dxa"/>
        <w:tblCellMar>
          <w:left w:w="10" w:type="dxa"/>
          <w:right w:w="10" w:type="dxa"/>
        </w:tblCellMar>
        <w:tblLook w:val="0000"/>
      </w:tblPr>
      <w:tblGrid>
        <w:gridCol w:w="1225"/>
        <w:gridCol w:w="4264"/>
        <w:gridCol w:w="1709"/>
        <w:gridCol w:w="2358"/>
      </w:tblGrid>
      <w:tr w:rsidR="005016D2" w:rsidRPr="005016D2" w:rsidTr="005016D2">
        <w:trPr>
          <w:trHeight w:val="282"/>
        </w:trPr>
        <w:tc>
          <w:tcPr>
            <w:tcW w:w="9556" w:type="dxa"/>
            <w:gridSpan w:val="4"/>
            <w:shd w:val="clear" w:color="auto" w:fill="FFFFFF"/>
            <w:tcMar>
              <w:left w:w="40" w:type="dxa"/>
              <w:right w:w="40" w:type="dxa"/>
            </w:tcMar>
          </w:tcPr>
          <w:p w:rsidR="005016D2" w:rsidRPr="005016D2" w:rsidRDefault="005016D2" w:rsidP="005016D2">
            <w:pPr>
              <w:spacing w:line="0" w:lineRule="atLeast"/>
              <w:rPr>
                <w:rFonts w:eastAsia="Calibri"/>
              </w:rPr>
            </w:pPr>
            <w:r w:rsidRPr="005016D2">
              <w:rPr>
                <w:spacing w:val="-3"/>
                <w:sz w:val="24"/>
                <w:shd w:val="clear" w:color="auto" w:fill="FFFFFF"/>
              </w:rPr>
              <w:t xml:space="preserve">Единичные расценки </w:t>
            </w:r>
            <w:r w:rsidRPr="005016D2">
              <w:rPr>
                <w:spacing w:val="-4"/>
                <w:sz w:val="24"/>
                <w:shd w:val="clear" w:color="auto" w:fill="FFFFFF"/>
              </w:rPr>
              <w:t>на озеленение</w:t>
            </w:r>
          </w:p>
        </w:tc>
      </w:tr>
      <w:tr w:rsidR="005016D2" w:rsidRPr="005016D2" w:rsidTr="005016D2">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4"/>
            </w:pPr>
            <w:r w:rsidRPr="005016D2">
              <w:rPr>
                <w:sz w:val="24"/>
                <w:shd w:val="clear" w:color="auto" w:fill="FFFFFF"/>
              </w:rPr>
              <w:t xml:space="preserve">Ед. </w:t>
            </w:r>
            <w:r w:rsidRPr="005016D2">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1634</w:t>
            </w:r>
          </w:p>
        </w:tc>
      </w:tr>
    </w:tbl>
    <w:p w:rsidR="005016D2" w:rsidRPr="005016D2" w:rsidRDefault="005016D2" w:rsidP="005016D2">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5016D2" w:rsidRPr="005016D2" w:rsidTr="005016D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1020</w:t>
            </w:r>
          </w:p>
        </w:tc>
      </w:tr>
      <w:tr w:rsidR="005016D2" w:rsidRPr="005016D2" w:rsidTr="005016D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765</w:t>
            </w:r>
          </w:p>
        </w:tc>
      </w:tr>
      <w:tr w:rsidR="005016D2" w:rsidRPr="005016D2" w:rsidTr="005016D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1020</w:t>
            </w:r>
          </w:p>
        </w:tc>
      </w:tr>
      <w:tr w:rsidR="005016D2" w:rsidRPr="005016D2" w:rsidTr="005016D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918</w:t>
            </w:r>
          </w:p>
        </w:tc>
      </w:tr>
      <w:tr w:rsidR="005016D2" w:rsidRPr="005016D2" w:rsidTr="005016D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1020</w:t>
            </w:r>
          </w:p>
        </w:tc>
      </w:tr>
      <w:tr w:rsidR="005016D2" w:rsidRPr="005016D2" w:rsidTr="005016D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714</w:t>
            </w:r>
          </w:p>
        </w:tc>
      </w:tr>
    </w:tbl>
    <w:p w:rsidR="005016D2" w:rsidRPr="005016D2" w:rsidRDefault="005016D2" w:rsidP="005016D2">
      <w:pPr>
        <w:spacing w:line="0" w:lineRule="atLeast"/>
        <w:jc w:val="center"/>
        <w:rPr>
          <w:sz w:val="28"/>
          <w:shd w:val="clear" w:color="auto" w:fill="FFFFFF"/>
        </w:rPr>
      </w:pPr>
      <w:r w:rsidRPr="005016D2">
        <w:rPr>
          <w:spacing w:val="-2"/>
          <w:sz w:val="24"/>
          <w:shd w:val="clear" w:color="auto" w:fill="FFFFFF"/>
        </w:rPr>
        <w:t>Единичные расценки на устройство контейнерных площадок</w:t>
      </w:r>
    </w:p>
    <w:p w:rsidR="005016D2" w:rsidRPr="005016D2" w:rsidRDefault="005016D2" w:rsidP="005016D2">
      <w:pPr>
        <w:spacing w:line="0" w:lineRule="atLeast"/>
        <w:rPr>
          <w:rFonts w:eastAsia="Courier New"/>
          <w:sz w:val="2"/>
        </w:rPr>
      </w:pPr>
    </w:p>
    <w:tbl>
      <w:tblPr>
        <w:tblW w:w="0" w:type="auto"/>
        <w:tblInd w:w="40" w:type="dxa"/>
        <w:tblCellMar>
          <w:left w:w="10" w:type="dxa"/>
          <w:right w:w="10" w:type="dxa"/>
        </w:tblCellMar>
        <w:tblLook w:val="0000"/>
      </w:tblPr>
      <w:tblGrid>
        <w:gridCol w:w="973"/>
        <w:gridCol w:w="4336"/>
        <w:gridCol w:w="1637"/>
        <w:gridCol w:w="2448"/>
      </w:tblGrid>
      <w:tr w:rsidR="005016D2" w:rsidRPr="005016D2" w:rsidTr="005016D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370"/>
            </w:pPr>
            <w:r w:rsidRPr="005016D2">
              <w:rPr>
                <w:sz w:val="24"/>
                <w:shd w:val="clear" w:color="auto" w:fill="FFFFFF"/>
              </w:rPr>
              <w:t xml:space="preserve">Ед. </w:t>
            </w:r>
            <w:r w:rsidRPr="005016D2">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Стоимость с НДС, </w:t>
            </w:r>
            <w:r w:rsidRPr="005016D2">
              <w:rPr>
                <w:sz w:val="24"/>
                <w:shd w:val="clear" w:color="auto" w:fill="FFFFFF"/>
              </w:rPr>
              <w:t>руб.</w:t>
            </w:r>
          </w:p>
        </w:tc>
      </w:tr>
      <w:tr w:rsidR="005016D2" w:rsidRPr="005016D2" w:rsidTr="005016D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 xml:space="preserve">Стоимость устройства контейнерной </w:t>
            </w:r>
            <w:r w:rsidRPr="005016D2">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25611</w:t>
            </w:r>
          </w:p>
        </w:tc>
      </w:tr>
      <w:tr w:rsidR="005016D2" w:rsidRPr="005016D2" w:rsidTr="005016D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p>
        </w:tc>
      </w:tr>
      <w:tr w:rsidR="005016D2" w:rsidRPr="005016D2" w:rsidTr="005016D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17000</w:t>
            </w:r>
          </w:p>
        </w:tc>
      </w:tr>
      <w:tr w:rsidR="005016D2" w:rsidRPr="005016D2" w:rsidTr="005016D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62"/>
            </w:pPr>
            <w:r w:rsidRPr="005016D2">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5800</w:t>
            </w:r>
          </w:p>
        </w:tc>
      </w:tr>
    </w:tbl>
    <w:p w:rsidR="005016D2" w:rsidRPr="005016D2" w:rsidRDefault="005016D2" w:rsidP="005016D2">
      <w:pPr>
        <w:spacing w:line="0" w:lineRule="atLeast"/>
        <w:rPr>
          <w:spacing w:val="-1"/>
          <w:sz w:val="24"/>
          <w:shd w:val="clear" w:color="auto" w:fill="FFFFFF"/>
        </w:rPr>
      </w:pPr>
    </w:p>
    <w:p w:rsidR="005016D2" w:rsidRPr="005016D2" w:rsidRDefault="005016D2" w:rsidP="005016D2">
      <w:pPr>
        <w:spacing w:line="0" w:lineRule="atLeast"/>
        <w:jc w:val="center"/>
        <w:rPr>
          <w:b/>
          <w:spacing w:val="-1"/>
          <w:sz w:val="24"/>
          <w:shd w:val="clear" w:color="auto" w:fill="FFFFFF"/>
        </w:rPr>
      </w:pPr>
    </w:p>
    <w:p w:rsidR="005016D2" w:rsidRPr="005016D2" w:rsidRDefault="005016D2" w:rsidP="005016D2">
      <w:pPr>
        <w:spacing w:line="0" w:lineRule="atLeast"/>
        <w:jc w:val="center"/>
        <w:rPr>
          <w:b/>
          <w:spacing w:val="-1"/>
          <w:sz w:val="24"/>
          <w:shd w:val="clear" w:color="auto" w:fill="FFFFFF"/>
        </w:rPr>
      </w:pPr>
    </w:p>
    <w:p w:rsidR="005016D2" w:rsidRPr="005016D2" w:rsidRDefault="005016D2" w:rsidP="005016D2">
      <w:pPr>
        <w:spacing w:line="0" w:lineRule="atLeast"/>
        <w:jc w:val="center"/>
        <w:rPr>
          <w:b/>
          <w:spacing w:val="-1"/>
          <w:sz w:val="24"/>
          <w:shd w:val="clear" w:color="auto" w:fill="FFFFFF"/>
        </w:rPr>
      </w:pPr>
      <w:r w:rsidRPr="005016D2">
        <w:rPr>
          <w:b/>
          <w:spacing w:val="-1"/>
          <w:sz w:val="24"/>
          <w:shd w:val="clear" w:color="auto" w:fill="FFFFFF"/>
        </w:rPr>
        <w:t>Единичные расценки на оборудование автомобильных парковок</w:t>
      </w:r>
    </w:p>
    <w:p w:rsidR="005016D2" w:rsidRPr="005016D2" w:rsidRDefault="005016D2" w:rsidP="005016D2">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Стоимость с НДС в руб.</w:t>
            </w:r>
          </w:p>
        </w:tc>
      </w:tr>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1"/>
                <w:sz w:val="24"/>
                <w:shd w:val="clear" w:color="auto" w:fill="FFFFFF"/>
              </w:rPr>
              <w:t xml:space="preserve">Снятие деформированных </w:t>
            </w:r>
            <w:r w:rsidRPr="005016D2">
              <w:rPr>
                <w:spacing w:val="-3"/>
                <w:sz w:val="24"/>
                <w:shd w:val="clear" w:color="auto" w:fill="FFFFFF"/>
              </w:rPr>
              <w:t xml:space="preserve">а/бетонных покрытий фрезой </w:t>
            </w:r>
            <w:r w:rsidRPr="005016D2">
              <w:rPr>
                <w:sz w:val="24"/>
                <w:shd w:val="clear" w:color="auto" w:fill="FFFFFF"/>
              </w:rPr>
              <w:t xml:space="preserve">толщ.5см (с погрузкой и </w:t>
            </w:r>
            <w:r w:rsidRPr="005016D2">
              <w:rPr>
                <w:spacing w:val="-1"/>
                <w:sz w:val="24"/>
                <w:shd w:val="clear" w:color="auto" w:fill="FFFFFF"/>
              </w:rPr>
              <w:t xml:space="preserve">перевозкой на расстоянии до </w:t>
            </w:r>
            <w:r w:rsidRPr="005016D2">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37,00</w:t>
            </w:r>
          </w:p>
        </w:tc>
      </w:tr>
      <w:tr w:rsidR="005016D2" w:rsidRPr="005016D2" w:rsidTr="005016D2">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
            </w:pPr>
            <w:r w:rsidRPr="005016D2">
              <w:rPr>
                <w:sz w:val="24"/>
                <w:shd w:val="clear" w:color="auto" w:fill="FFFFFF"/>
              </w:rPr>
              <w:t xml:space="preserve">Разборка а/бетонного покрытия (с погрузкой </w:t>
            </w:r>
            <w:r w:rsidRPr="005016D2">
              <w:rPr>
                <w:spacing w:val="-2"/>
                <w:sz w:val="24"/>
                <w:shd w:val="clear" w:color="auto" w:fill="FFFFFF"/>
              </w:rPr>
              <w:t xml:space="preserve">экскаватором и перевозкой на </w:t>
            </w:r>
            <w:r w:rsidRPr="005016D2">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rPr>
                <w:rFonts w:eastAsia="Calibri"/>
              </w:rPr>
            </w:pPr>
            <w:r w:rsidRPr="005016D2">
              <w:rPr>
                <w:sz w:val="24"/>
                <w:shd w:val="clear" w:color="auto" w:fill="FFFFFF"/>
              </w:rPr>
              <w:t>117,00</w:t>
            </w:r>
          </w:p>
        </w:tc>
      </w:tr>
      <w:tr w:rsidR="005016D2" w:rsidRPr="005016D2" w:rsidTr="005016D2">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rPr>
                <w:rFonts w:eastAsia="Calibri"/>
              </w:rPr>
            </w:pPr>
            <w:r w:rsidRPr="005016D2">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
            </w:pPr>
            <w:r w:rsidRPr="005016D2">
              <w:rPr>
                <w:spacing w:val="-3"/>
                <w:sz w:val="24"/>
                <w:shd w:val="clear" w:color="auto" w:fill="FFFFFF"/>
              </w:rPr>
              <w:t xml:space="preserve">Разработка грунта с погрузкой </w:t>
            </w:r>
            <w:r w:rsidRPr="005016D2">
              <w:rPr>
                <w:spacing w:val="-2"/>
                <w:sz w:val="24"/>
                <w:shd w:val="clear" w:color="auto" w:fill="FFFFFF"/>
              </w:rPr>
              <w:t xml:space="preserve">на а/самосвал (с перевозкой на </w:t>
            </w:r>
            <w:r w:rsidRPr="005016D2">
              <w:rPr>
                <w:sz w:val="24"/>
                <w:shd w:val="clear" w:color="auto" w:fill="FFFFFF"/>
              </w:rPr>
              <w:t>расстоянии до 10 км)</w:t>
            </w:r>
          </w:p>
          <w:p w:rsidR="005016D2" w:rsidRPr="005016D2" w:rsidRDefault="005016D2" w:rsidP="005016D2">
            <w:pPr>
              <w:spacing w:line="0" w:lineRule="atLeast"/>
            </w:pPr>
            <w:r w:rsidRPr="005016D2">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rPr>
                <w:rFonts w:eastAsia="Calibri"/>
              </w:rPr>
            </w:pPr>
            <w:r w:rsidRPr="005016D2">
              <w:rPr>
                <w:sz w:val="24"/>
                <w:shd w:val="clear" w:color="auto" w:fill="FFFFFF"/>
              </w:rPr>
              <w:t>139,00</w:t>
            </w:r>
          </w:p>
        </w:tc>
      </w:tr>
      <w:tr w:rsidR="005016D2" w:rsidRPr="005016D2" w:rsidTr="005016D2">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 xml:space="preserve">Устройство подстилающих и </w:t>
            </w:r>
            <w:r w:rsidRPr="005016D2">
              <w:rPr>
                <w:spacing w:val="-1"/>
                <w:sz w:val="24"/>
                <w:shd w:val="clear" w:color="auto" w:fill="FFFFFF"/>
              </w:rPr>
              <w:t xml:space="preserve">выравнивающих слоев из </w:t>
            </w:r>
            <w:r w:rsidRPr="005016D2">
              <w:rPr>
                <w:sz w:val="24"/>
                <w:shd w:val="clear" w:color="auto" w:fill="FFFFFF"/>
              </w:rPr>
              <w:t>песка</w:t>
            </w:r>
          </w:p>
          <w:p w:rsidR="005016D2" w:rsidRPr="005016D2" w:rsidRDefault="005016D2" w:rsidP="005016D2">
            <w:pPr>
              <w:spacing w:line="0" w:lineRule="atLeast"/>
            </w:pPr>
            <w:r w:rsidRPr="005016D2">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rPr>
                <w:rFonts w:eastAsia="Calibri"/>
              </w:rPr>
            </w:pPr>
            <w:r w:rsidRPr="005016D2">
              <w:rPr>
                <w:sz w:val="24"/>
                <w:shd w:val="clear" w:color="auto" w:fill="FFFFFF"/>
              </w:rPr>
              <w:t>66,00</w:t>
            </w:r>
          </w:p>
        </w:tc>
      </w:tr>
      <w:tr w:rsidR="005016D2" w:rsidRPr="005016D2" w:rsidTr="005016D2">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10"/>
            </w:pPr>
            <w:r w:rsidRPr="005016D2">
              <w:rPr>
                <w:spacing w:val="-2"/>
                <w:sz w:val="24"/>
                <w:shd w:val="clear" w:color="auto" w:fill="FFFFFF"/>
              </w:rPr>
              <w:t xml:space="preserve">Устройство подстилающих и </w:t>
            </w:r>
            <w:r w:rsidRPr="005016D2">
              <w:rPr>
                <w:sz w:val="24"/>
                <w:shd w:val="clear" w:color="auto" w:fill="FFFFFF"/>
              </w:rPr>
              <w:t>выравнивающих слоев из щебня (с доставкой на расстоянии до 70 км)</w:t>
            </w:r>
            <w:r w:rsidRPr="005016D2">
              <w:t xml:space="preserve"> </w:t>
            </w:r>
            <w:r w:rsidRPr="005016D2">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rPr>
                <w:rFonts w:eastAsia="Calibri"/>
              </w:rPr>
            </w:pPr>
            <w:r w:rsidRPr="005016D2">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rPr>
                <w:rFonts w:eastAsia="Calibri"/>
              </w:rPr>
            </w:pPr>
            <w:r w:rsidRPr="005016D2">
              <w:rPr>
                <w:sz w:val="24"/>
                <w:shd w:val="clear" w:color="auto" w:fill="FFFFFF"/>
              </w:rPr>
              <w:t>162,00</w:t>
            </w:r>
          </w:p>
        </w:tc>
      </w:tr>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7,00</w:t>
            </w:r>
          </w:p>
        </w:tc>
      </w:tr>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 xml:space="preserve">Устройство выравнивающего </w:t>
            </w:r>
            <w:r w:rsidRPr="005016D2">
              <w:rPr>
                <w:spacing w:val="-1"/>
                <w:sz w:val="24"/>
                <w:shd w:val="clear" w:color="auto" w:fill="FFFFFF"/>
              </w:rPr>
              <w:t>слоя из а/бетона толщ.2,5см (нижний слой а/б марки П)-</w:t>
            </w:r>
            <w:r w:rsidRPr="005016D2">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4"/>
                <w:sz w:val="24"/>
                <w:shd w:val="clear" w:color="auto" w:fill="FFFFFF"/>
              </w:rPr>
              <w:t xml:space="preserve">1м2х0,025мх2,34т </w:t>
            </w:r>
            <w:r w:rsidRPr="005016D2">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212,0</w:t>
            </w:r>
          </w:p>
        </w:tc>
      </w:tr>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ind w:firstLine="5"/>
            </w:pPr>
            <w:r w:rsidRPr="005016D2">
              <w:rPr>
                <w:spacing w:val="-1"/>
                <w:sz w:val="24"/>
                <w:shd w:val="clear" w:color="auto" w:fill="FFFFFF"/>
              </w:rPr>
              <w:t xml:space="preserve">Устройство а/бетонного слоя </w:t>
            </w:r>
            <w:r w:rsidRPr="005016D2">
              <w:rPr>
                <w:sz w:val="24"/>
                <w:shd w:val="clear" w:color="auto" w:fill="FFFFFF"/>
              </w:rPr>
              <w:t xml:space="preserve">из а/бетона толщ.5 см </w:t>
            </w:r>
            <w:r w:rsidRPr="005016D2">
              <w:rPr>
                <w:spacing w:val="-3"/>
                <w:sz w:val="24"/>
                <w:shd w:val="clear" w:color="auto" w:fill="FFFFFF"/>
              </w:rPr>
              <w:t xml:space="preserve">(верхний слой а/б марки П,тип </w:t>
            </w:r>
            <w:r w:rsidRPr="005016D2">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468,0</w:t>
            </w:r>
          </w:p>
        </w:tc>
      </w:tr>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2"/>
                <w:sz w:val="24"/>
                <w:shd w:val="clear" w:color="auto" w:fill="FFFFFF"/>
              </w:rPr>
              <w:t xml:space="preserve">Устройство а/бетонного слоя </w:t>
            </w:r>
            <w:r w:rsidRPr="005016D2">
              <w:rPr>
                <w:spacing w:val="-1"/>
                <w:sz w:val="24"/>
                <w:shd w:val="clear" w:color="auto" w:fill="FFFFFF"/>
              </w:rPr>
              <w:t xml:space="preserve">из а/бетона толщ.4 см ( а/б </w:t>
            </w:r>
            <w:r w:rsidRPr="005016D2">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411.00</w:t>
            </w:r>
          </w:p>
        </w:tc>
      </w:tr>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1"/>
                <w:sz w:val="24"/>
                <w:shd w:val="clear" w:color="auto" w:fill="FFFFFF"/>
              </w:rPr>
              <w:t xml:space="preserve">Разборка старого бортового </w:t>
            </w:r>
            <w:r w:rsidRPr="005016D2">
              <w:rPr>
                <w:sz w:val="24"/>
                <w:shd w:val="clear" w:color="auto" w:fill="FFFFFF"/>
              </w:rPr>
              <w:t xml:space="preserve">камня (с погрузкой </w:t>
            </w:r>
            <w:r w:rsidRPr="005016D2">
              <w:rPr>
                <w:spacing w:val="-2"/>
                <w:sz w:val="24"/>
                <w:shd w:val="clear" w:color="auto" w:fill="FFFFFF"/>
              </w:rPr>
              <w:t xml:space="preserve">экскаватором и перевозкой на </w:t>
            </w:r>
            <w:r w:rsidRPr="005016D2">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222,00</w:t>
            </w:r>
          </w:p>
        </w:tc>
      </w:tr>
      <w:tr w:rsidR="005016D2" w:rsidRPr="005016D2" w:rsidTr="005016D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pacing w:val="-3"/>
                <w:sz w:val="24"/>
                <w:shd w:val="clear" w:color="auto" w:fill="FFFFFF"/>
              </w:rPr>
              <w:t xml:space="preserve">Установка нового бортового </w:t>
            </w:r>
            <w:r w:rsidRPr="005016D2">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pPr>
            <w:r w:rsidRPr="005016D2">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5016D2" w:rsidRDefault="005016D2" w:rsidP="005016D2">
            <w:pPr>
              <w:spacing w:line="0" w:lineRule="atLeast"/>
              <w:jc w:val="center"/>
            </w:pPr>
            <w:r w:rsidRPr="005016D2">
              <w:rPr>
                <w:sz w:val="24"/>
                <w:shd w:val="clear" w:color="auto" w:fill="FFFFFF"/>
              </w:rPr>
              <w:t>923,00</w:t>
            </w:r>
          </w:p>
        </w:tc>
      </w:tr>
    </w:tbl>
    <w:p w:rsidR="005016D2" w:rsidRDefault="005016D2" w:rsidP="005016D2">
      <w:pPr>
        <w:ind w:right="-1"/>
        <w:jc w:val="right"/>
        <w:rPr>
          <w:spacing w:val="-2"/>
          <w:shd w:val="clear" w:color="auto" w:fill="FFFFFF"/>
        </w:rPr>
      </w:pPr>
    </w:p>
    <w:p w:rsidR="005016D2" w:rsidRDefault="005016D2" w:rsidP="005016D2">
      <w:pPr>
        <w:ind w:right="-1"/>
        <w:jc w:val="right"/>
        <w:rPr>
          <w:spacing w:val="-2"/>
          <w:shd w:val="clear" w:color="auto" w:fill="FFFFFF"/>
        </w:rPr>
      </w:pPr>
    </w:p>
    <w:p w:rsidR="0024154C" w:rsidRDefault="0024154C" w:rsidP="005016D2">
      <w:pPr>
        <w:ind w:right="-1"/>
        <w:jc w:val="right"/>
        <w:rPr>
          <w:spacing w:val="-2"/>
          <w:shd w:val="clear" w:color="auto" w:fill="FFFFFF"/>
        </w:rPr>
      </w:pPr>
    </w:p>
    <w:p w:rsidR="0024154C" w:rsidRDefault="0024154C" w:rsidP="005016D2">
      <w:pPr>
        <w:ind w:right="-1"/>
        <w:jc w:val="right"/>
        <w:rPr>
          <w:spacing w:val="-2"/>
          <w:shd w:val="clear" w:color="auto" w:fill="FFFFFF"/>
        </w:rPr>
      </w:pPr>
    </w:p>
    <w:p w:rsidR="0024154C" w:rsidRDefault="0024154C" w:rsidP="005016D2">
      <w:pPr>
        <w:ind w:right="-1"/>
        <w:jc w:val="right"/>
        <w:rPr>
          <w:spacing w:val="-2"/>
          <w:shd w:val="clear" w:color="auto" w:fill="FFFFFF"/>
        </w:rPr>
      </w:pPr>
    </w:p>
    <w:p w:rsidR="005016D2" w:rsidRDefault="005016D2" w:rsidP="005016D2">
      <w:pPr>
        <w:spacing w:line="0" w:lineRule="atLeast"/>
        <w:jc w:val="right"/>
        <w:rPr>
          <w:spacing w:val="-2"/>
          <w:shd w:val="clear" w:color="auto" w:fill="FFFFFF"/>
        </w:rPr>
      </w:pPr>
    </w:p>
    <w:p w:rsidR="005016D2" w:rsidRPr="00FC4B87" w:rsidRDefault="005016D2" w:rsidP="005016D2">
      <w:pPr>
        <w:spacing w:line="0" w:lineRule="atLeast"/>
        <w:jc w:val="right"/>
        <w:rPr>
          <w:shd w:val="clear" w:color="auto" w:fill="FFFFFF"/>
        </w:rPr>
      </w:pPr>
      <w:r w:rsidRPr="00FC4B87">
        <w:rPr>
          <w:spacing w:val="-2"/>
          <w:shd w:val="clear" w:color="auto" w:fill="FFFFFF"/>
        </w:rPr>
        <w:t xml:space="preserve">Приложение </w:t>
      </w:r>
      <w:r>
        <w:rPr>
          <w:spacing w:val="-2"/>
          <w:shd w:val="clear" w:color="auto" w:fill="FFFFFF"/>
        </w:rPr>
        <w:t>3</w:t>
      </w:r>
    </w:p>
    <w:p w:rsidR="005016D2" w:rsidRPr="00FC4B87" w:rsidRDefault="005016D2" w:rsidP="005016D2">
      <w:pPr>
        <w:spacing w:line="0" w:lineRule="atLeast"/>
        <w:jc w:val="right"/>
        <w:rPr>
          <w:shd w:val="clear" w:color="auto" w:fill="FFFFFF"/>
        </w:rPr>
      </w:pPr>
      <w:r w:rsidRPr="00FC4B87">
        <w:rPr>
          <w:spacing w:val="-2"/>
          <w:shd w:val="clear" w:color="auto" w:fill="FFFFFF"/>
        </w:rPr>
        <w:t>к подпрограмме</w:t>
      </w:r>
    </w:p>
    <w:p w:rsidR="005016D2" w:rsidRPr="00FC4B87" w:rsidRDefault="005016D2" w:rsidP="005016D2">
      <w:pPr>
        <w:spacing w:line="0" w:lineRule="atLeast"/>
        <w:jc w:val="right"/>
        <w:rPr>
          <w:shd w:val="clear" w:color="auto" w:fill="FFFFFF"/>
        </w:rPr>
      </w:pPr>
      <w:r w:rsidRPr="00FC4B87">
        <w:rPr>
          <w:spacing w:val="-1"/>
          <w:shd w:val="clear" w:color="auto" w:fill="FFFFFF"/>
        </w:rPr>
        <w:t>«Благоустройство дворовых</w:t>
      </w:r>
    </w:p>
    <w:p w:rsidR="005016D2" w:rsidRDefault="005016D2" w:rsidP="005016D2">
      <w:pPr>
        <w:spacing w:line="0" w:lineRule="atLeast"/>
        <w:jc w:val="right"/>
        <w:rPr>
          <w:b/>
          <w:sz w:val="28"/>
        </w:rPr>
      </w:pPr>
      <w:r w:rsidRPr="00FC4B87">
        <w:rPr>
          <w:spacing w:val="-1"/>
          <w:shd w:val="clear" w:color="auto" w:fill="FFFFFF"/>
        </w:rPr>
        <w:t>территорий Комсомольского городского поселения»</w:t>
      </w:r>
    </w:p>
    <w:p w:rsidR="005016D2" w:rsidRDefault="005016D2" w:rsidP="005016D2">
      <w:pPr>
        <w:jc w:val="center"/>
        <w:rPr>
          <w:b/>
          <w:sz w:val="28"/>
        </w:rPr>
      </w:pPr>
    </w:p>
    <w:p w:rsidR="005016D2" w:rsidRDefault="005016D2" w:rsidP="005016D2">
      <w:pPr>
        <w:jc w:val="center"/>
        <w:rPr>
          <w:b/>
          <w:sz w:val="28"/>
        </w:rPr>
      </w:pPr>
      <w:r>
        <w:rPr>
          <w:b/>
          <w:sz w:val="28"/>
        </w:rPr>
        <w:t>Визуализированный перечень</w:t>
      </w:r>
    </w:p>
    <w:p w:rsidR="005016D2" w:rsidRDefault="005016D2" w:rsidP="005016D2">
      <w:pPr>
        <w:jc w:val="center"/>
        <w:rPr>
          <w:sz w:val="28"/>
        </w:rPr>
      </w:pPr>
      <w:r>
        <w:rPr>
          <w:b/>
          <w:sz w:val="28"/>
        </w:rPr>
        <w:lastRenderedPageBreak/>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5016D2" w:rsidRPr="00DC3CB7" w:rsidRDefault="005016D2" w:rsidP="005016D2">
      <w:pPr>
        <w:ind w:left="720"/>
        <w:rPr>
          <w:rFonts w:eastAsia="Calibri" w:cs="Calibri"/>
          <w:sz w:val="24"/>
          <w:szCs w:val="24"/>
        </w:rPr>
      </w:pPr>
      <w:r w:rsidRPr="00DC3CB7">
        <w:rPr>
          <w:sz w:val="24"/>
          <w:szCs w:val="24"/>
        </w:rPr>
        <w:t xml:space="preserve">                                Минимальный перечень</w:t>
      </w:r>
    </w:p>
    <w:tbl>
      <w:tblPr>
        <w:tblW w:w="0" w:type="auto"/>
        <w:tblInd w:w="108" w:type="dxa"/>
        <w:tblCellMar>
          <w:left w:w="10" w:type="dxa"/>
          <w:right w:w="10" w:type="dxa"/>
        </w:tblCellMar>
        <w:tblLook w:val="0000"/>
      </w:tblPr>
      <w:tblGrid>
        <w:gridCol w:w="777"/>
        <w:gridCol w:w="5208"/>
        <w:gridCol w:w="3477"/>
      </w:tblGrid>
      <w:tr w:rsidR="005016D2" w:rsidRPr="00151356" w:rsidTr="005016D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Наименование, характеристики</w:t>
            </w:r>
          </w:p>
        </w:tc>
      </w:tr>
      <w:tr w:rsidR="005016D2" w:rsidRPr="00151356" w:rsidTr="005016D2">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Default="005016D2" w:rsidP="005016D2">
            <w:pPr>
              <w:suppressAutoHyphens/>
              <w:ind w:left="108"/>
              <w:rPr>
                <w:rFonts w:eastAsia="Calibri" w:cs="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left="108"/>
              <w:rPr>
                <w:rFonts w:eastAsia="Calibri" w:cs="Calibri"/>
              </w:rPr>
            </w:pPr>
          </w:p>
        </w:tc>
      </w:tr>
      <w:tr w:rsidR="005016D2" w:rsidRPr="00151356" w:rsidTr="005016D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rPr>
                <w:rFonts w:eastAsia="Calibri" w:cs="Calibri"/>
              </w:rPr>
            </w:pPr>
            <w:r w:rsidRPr="00151356">
              <w:object w:dxaOrig="3600" w:dyaOrig="2361">
                <v:rect id="rectole0000000001" o:spid="_x0000_i1025" style="width:180.7pt;height:117.5pt" o:ole="" o:preferrelative="t" stroked="f">
                  <v:imagedata r:id="rId18" o:title=""/>
                </v:rect>
                <o:OLEObject Type="Embed" ProgID="StaticMetafile" ShapeID="rectole0000000001" DrawAspect="Content" ObjectID="_1703661769" r:id="rId19"/>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jc w:val="center"/>
              <w:rPr>
                <w:sz w:val="26"/>
              </w:rPr>
            </w:pPr>
            <w:r>
              <w:rPr>
                <w:sz w:val="26"/>
              </w:rPr>
              <w:t>Ремонт дворовых проездов (асфальтирование проездов, тротуаров, площадок)</w:t>
            </w:r>
          </w:p>
          <w:p w:rsidR="005016D2" w:rsidRPr="00151356" w:rsidRDefault="005016D2" w:rsidP="005016D2"/>
        </w:tc>
      </w:tr>
      <w:tr w:rsidR="005016D2" w:rsidRPr="00151356" w:rsidTr="005016D2">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rPr>
                <w:rFonts w:eastAsia="Calibri" w:cs="Calibri"/>
              </w:rPr>
            </w:pPr>
            <w:r w:rsidRPr="00151356">
              <w:object w:dxaOrig="2980" w:dyaOrig="1756">
                <v:rect id="rectole0000000002" o:spid="_x0000_i1026" style="width:149.45pt;height:87.6pt" o:ole="" o:preferrelative="t" stroked="f">
                  <v:imagedata r:id="rId20" o:title=""/>
                </v:rect>
                <o:OLEObject Type="Embed" ProgID="StaticMetafile" ShapeID="rectole0000000002" DrawAspect="Content" ObjectID="_1703661770" r:id="rId21"/>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b/>
                <w:sz w:val="24"/>
                <w:shd w:val="clear" w:color="auto" w:fill="FFFFFF"/>
              </w:rPr>
            </w:pPr>
            <w:r>
              <w:rPr>
                <w:b/>
                <w:sz w:val="24"/>
                <w:shd w:val="clear" w:color="auto" w:fill="FFFFFF"/>
              </w:rPr>
              <w:t xml:space="preserve">Обеспечение освещения дворовых территорий </w:t>
            </w:r>
          </w:p>
          <w:p w:rsidR="005016D2" w:rsidRDefault="005016D2" w:rsidP="005016D2">
            <w:pPr>
              <w:suppressAutoHyphens/>
              <w:spacing w:after="150"/>
              <w:rPr>
                <w:sz w:val="24"/>
              </w:rPr>
            </w:pPr>
            <w:r>
              <w:rPr>
                <w:sz w:val="24"/>
                <w:shd w:val="clear" w:color="auto" w:fill="FFFFFF"/>
              </w:rPr>
              <w:t>Энергосберегающие ЖКУ светильники</w:t>
            </w:r>
          </w:p>
          <w:p w:rsidR="005016D2" w:rsidRDefault="005016D2" w:rsidP="005016D2">
            <w:pPr>
              <w:rPr>
                <w:sz w:val="24"/>
              </w:rPr>
            </w:pPr>
            <w:r>
              <w:rPr>
                <w:sz w:val="24"/>
              </w:rPr>
              <w:t>Размер 690х335х310 мм.</w:t>
            </w:r>
          </w:p>
          <w:p w:rsidR="005016D2" w:rsidRDefault="005016D2" w:rsidP="005016D2">
            <w:pPr>
              <w:rPr>
                <w:sz w:val="24"/>
              </w:rPr>
            </w:pPr>
            <w:r>
              <w:rPr>
                <w:sz w:val="24"/>
              </w:rPr>
              <w:t xml:space="preserve"> Мощность 100 Вт.</w:t>
            </w:r>
          </w:p>
          <w:p w:rsidR="005016D2" w:rsidRPr="00151356" w:rsidRDefault="005016D2" w:rsidP="005016D2">
            <w:r>
              <w:rPr>
                <w:sz w:val="24"/>
              </w:rPr>
              <w:t xml:space="preserve"> </w:t>
            </w:r>
          </w:p>
        </w:tc>
      </w:tr>
      <w:tr w:rsidR="005016D2" w:rsidRPr="00151356" w:rsidTr="005016D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sz w:val="18"/>
              </w:rPr>
              <w:t xml:space="preserve">     </w:t>
            </w:r>
            <w:r w:rsidRPr="00151356">
              <w:object w:dxaOrig="2736" w:dyaOrig="1872">
                <v:rect id="rectole0000000003" o:spid="_x0000_i1027" style="width:136.55pt;height:93.75pt" o:ole="" o:preferrelative="t" stroked="f">
                  <v:imagedata r:id="rId22" o:title=""/>
                </v:rect>
                <o:OLEObject Type="Embed" ProgID="StaticMetafile" ShapeID="rectole0000000003" DrawAspect="Content" ObjectID="_1703661771" r:id="rId23"/>
              </w:object>
            </w:r>
            <w:r>
              <w:rPr>
                <w:sz w:val="18"/>
              </w:rPr>
              <w:t xml:space="preserve"> </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DC3CB7" w:rsidRDefault="005016D2" w:rsidP="005016D2">
            <w:pPr>
              <w:suppressAutoHyphens/>
              <w:rPr>
                <w:b/>
                <w:sz w:val="24"/>
                <w:szCs w:val="24"/>
              </w:rPr>
            </w:pPr>
            <w:r w:rsidRPr="00DC3CB7">
              <w:rPr>
                <w:b/>
                <w:sz w:val="24"/>
                <w:szCs w:val="24"/>
              </w:rPr>
              <w:t>Установка скамеек</w:t>
            </w:r>
          </w:p>
          <w:p w:rsidR="005016D2" w:rsidRPr="00DC3CB7" w:rsidRDefault="005016D2" w:rsidP="005016D2">
            <w:pPr>
              <w:suppressAutoHyphens/>
              <w:rPr>
                <w:sz w:val="24"/>
                <w:szCs w:val="24"/>
              </w:rPr>
            </w:pPr>
            <w:r w:rsidRPr="00DC3CB7">
              <w:rPr>
                <w:sz w:val="24"/>
                <w:szCs w:val="24"/>
              </w:rPr>
              <w:t>Скамья со спинкой:</w:t>
            </w:r>
          </w:p>
          <w:p w:rsidR="005016D2" w:rsidRPr="00DC3CB7" w:rsidRDefault="005016D2" w:rsidP="005016D2">
            <w:pPr>
              <w:suppressAutoHyphens/>
              <w:rPr>
                <w:sz w:val="24"/>
                <w:szCs w:val="24"/>
              </w:rPr>
            </w:pPr>
            <w:r w:rsidRPr="00DC3CB7">
              <w:rPr>
                <w:sz w:val="24"/>
                <w:szCs w:val="24"/>
              </w:rPr>
              <w:t>длина скамейки - 2,085 м;</w:t>
            </w:r>
          </w:p>
          <w:p w:rsidR="005016D2" w:rsidRPr="00DC3CB7" w:rsidRDefault="005016D2" w:rsidP="005016D2">
            <w:pPr>
              <w:suppressAutoHyphens/>
              <w:rPr>
                <w:sz w:val="24"/>
                <w:szCs w:val="24"/>
              </w:rPr>
            </w:pPr>
            <w:r w:rsidRPr="00DC3CB7">
              <w:rPr>
                <w:sz w:val="24"/>
                <w:szCs w:val="24"/>
              </w:rPr>
              <w:t>ширина - 770  мм;</w:t>
            </w:r>
          </w:p>
          <w:p w:rsidR="005016D2" w:rsidRPr="00DC3CB7" w:rsidRDefault="005016D2" w:rsidP="005016D2">
            <w:pPr>
              <w:suppressAutoHyphens/>
              <w:rPr>
                <w:sz w:val="24"/>
                <w:szCs w:val="24"/>
              </w:rPr>
            </w:pPr>
            <w:r w:rsidRPr="00DC3CB7">
              <w:rPr>
                <w:sz w:val="24"/>
                <w:szCs w:val="24"/>
              </w:rPr>
              <w:t>высота - 975  мм.</w:t>
            </w:r>
          </w:p>
          <w:p w:rsidR="005016D2" w:rsidRPr="00DC3CB7" w:rsidRDefault="005016D2" w:rsidP="005016D2">
            <w:pPr>
              <w:suppressAutoHyphens/>
              <w:rPr>
                <w:sz w:val="24"/>
                <w:szCs w:val="24"/>
              </w:rPr>
            </w:pPr>
          </w:p>
          <w:p w:rsidR="005016D2" w:rsidRPr="00151356" w:rsidRDefault="005016D2" w:rsidP="005016D2">
            <w:pPr>
              <w:suppressAutoHyphens/>
              <w:rPr>
                <w:sz w:val="24"/>
                <w:szCs w:val="24"/>
              </w:rPr>
            </w:pPr>
          </w:p>
        </w:tc>
      </w:tr>
      <w:tr w:rsidR="005016D2" w:rsidRPr="00151356" w:rsidTr="005016D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left="426" w:firstLine="141"/>
              <w:rPr>
                <w:rFonts w:eastAsia="Calibri" w:cs="Calibri"/>
              </w:rPr>
            </w:pPr>
            <w:r w:rsidRPr="00151356">
              <w:object w:dxaOrig="1843" w:dyaOrig="3456">
                <v:rect id="rectole0000000004" o:spid="_x0000_i1028" style="width:92.4pt;height:172.55pt" o:ole="" o:preferrelative="t" stroked="f">
                  <v:imagedata r:id="rId24" o:title=""/>
                </v:rect>
                <o:OLEObject Type="Embed" ProgID="StaticMetafile" ShapeID="rectole0000000004" DrawAspect="Content" ObjectID="_1703661772" r:id="rId25"/>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DC3CB7" w:rsidRDefault="005016D2" w:rsidP="005016D2">
            <w:pPr>
              <w:suppressAutoHyphens/>
              <w:rPr>
                <w:b/>
                <w:sz w:val="24"/>
                <w:szCs w:val="24"/>
              </w:rPr>
            </w:pPr>
            <w:r w:rsidRPr="00DC3CB7">
              <w:rPr>
                <w:b/>
                <w:sz w:val="24"/>
                <w:szCs w:val="24"/>
              </w:rPr>
              <w:t>Установка урн для мусора</w:t>
            </w:r>
          </w:p>
          <w:p w:rsidR="005016D2" w:rsidRPr="00DC3CB7" w:rsidRDefault="005016D2" w:rsidP="005016D2">
            <w:pPr>
              <w:suppressAutoHyphens/>
              <w:rPr>
                <w:b/>
                <w:sz w:val="24"/>
                <w:szCs w:val="24"/>
              </w:rPr>
            </w:pPr>
          </w:p>
          <w:p w:rsidR="005016D2" w:rsidRPr="00DC3CB7" w:rsidRDefault="005016D2" w:rsidP="005016D2">
            <w:pPr>
              <w:suppressAutoHyphens/>
              <w:rPr>
                <w:b/>
                <w:sz w:val="24"/>
                <w:szCs w:val="24"/>
              </w:rPr>
            </w:pPr>
            <w:r w:rsidRPr="00DC3CB7">
              <w:rPr>
                <w:sz w:val="24"/>
                <w:szCs w:val="24"/>
              </w:rPr>
              <w:t>Урна для мусора:</w:t>
            </w:r>
          </w:p>
          <w:p w:rsidR="005016D2" w:rsidRPr="00DC3CB7" w:rsidRDefault="005016D2" w:rsidP="005016D2">
            <w:pPr>
              <w:suppressAutoHyphens/>
              <w:rPr>
                <w:sz w:val="24"/>
                <w:szCs w:val="24"/>
              </w:rPr>
            </w:pPr>
            <w:r w:rsidRPr="00DC3CB7">
              <w:rPr>
                <w:sz w:val="24"/>
                <w:szCs w:val="24"/>
              </w:rPr>
              <w:t>высота - 540 м;</w:t>
            </w:r>
          </w:p>
          <w:p w:rsidR="005016D2" w:rsidRPr="00DC3CB7" w:rsidRDefault="005016D2" w:rsidP="005016D2">
            <w:pPr>
              <w:suppressAutoHyphens/>
              <w:rPr>
                <w:sz w:val="24"/>
                <w:szCs w:val="24"/>
              </w:rPr>
            </w:pPr>
            <w:r w:rsidRPr="00DC3CB7">
              <w:rPr>
                <w:sz w:val="24"/>
                <w:szCs w:val="24"/>
              </w:rPr>
              <w:t>ширина – 400 мм;</w:t>
            </w:r>
          </w:p>
          <w:p w:rsidR="005016D2" w:rsidRPr="00151356" w:rsidRDefault="005016D2" w:rsidP="005016D2">
            <w:pPr>
              <w:suppressAutoHyphens/>
              <w:rPr>
                <w:sz w:val="24"/>
                <w:szCs w:val="24"/>
              </w:rPr>
            </w:pPr>
            <w:r w:rsidRPr="00DC3CB7">
              <w:rPr>
                <w:sz w:val="24"/>
                <w:szCs w:val="24"/>
                <w:shd w:val="clear" w:color="auto" w:fill="FFFFFF"/>
              </w:rPr>
              <w:t>объем: 20 л.</w:t>
            </w:r>
          </w:p>
        </w:tc>
      </w:tr>
    </w:tbl>
    <w:p w:rsidR="005016D2" w:rsidRDefault="005016D2" w:rsidP="005016D2">
      <w:pPr>
        <w:jc w:val="center"/>
        <w:rPr>
          <w:sz w:val="24"/>
          <w:szCs w:val="24"/>
        </w:rPr>
      </w:pPr>
    </w:p>
    <w:p w:rsidR="005016D2" w:rsidRDefault="005016D2" w:rsidP="005016D2">
      <w:pPr>
        <w:jc w:val="center"/>
        <w:rPr>
          <w:sz w:val="24"/>
          <w:szCs w:val="24"/>
        </w:rPr>
      </w:pPr>
    </w:p>
    <w:p w:rsidR="0024154C" w:rsidRDefault="0024154C" w:rsidP="005016D2">
      <w:pPr>
        <w:jc w:val="center"/>
        <w:rPr>
          <w:sz w:val="24"/>
          <w:szCs w:val="24"/>
        </w:rPr>
      </w:pPr>
    </w:p>
    <w:p w:rsidR="0024154C" w:rsidRDefault="0024154C" w:rsidP="005016D2">
      <w:pPr>
        <w:jc w:val="center"/>
        <w:rPr>
          <w:sz w:val="24"/>
          <w:szCs w:val="24"/>
        </w:rPr>
      </w:pPr>
    </w:p>
    <w:p w:rsidR="005016D2" w:rsidRPr="00DC3CB7" w:rsidRDefault="005016D2" w:rsidP="005016D2">
      <w:pPr>
        <w:jc w:val="center"/>
        <w:rPr>
          <w:sz w:val="24"/>
          <w:szCs w:val="24"/>
        </w:rPr>
      </w:pPr>
      <w:r>
        <w:rPr>
          <w:sz w:val="24"/>
          <w:szCs w:val="24"/>
        </w:rPr>
        <w:t>До</w:t>
      </w:r>
      <w:r w:rsidRPr="00DC3CB7">
        <w:rPr>
          <w:sz w:val="24"/>
          <w:szCs w:val="24"/>
        </w:rPr>
        <w:t>полнительный перечень</w:t>
      </w:r>
    </w:p>
    <w:tbl>
      <w:tblPr>
        <w:tblW w:w="9498" w:type="dxa"/>
        <w:tblInd w:w="108" w:type="dxa"/>
        <w:tblCellMar>
          <w:left w:w="10" w:type="dxa"/>
          <w:right w:w="10" w:type="dxa"/>
        </w:tblCellMar>
        <w:tblLook w:val="0000"/>
      </w:tblPr>
      <w:tblGrid>
        <w:gridCol w:w="851"/>
        <w:gridCol w:w="5103"/>
        <w:gridCol w:w="3544"/>
      </w:tblGrid>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spacing w:after="150"/>
            </w:pPr>
            <w:r>
              <w:rPr>
                <w:b/>
                <w:sz w:val="24"/>
              </w:rPr>
              <w:t>Оборудование детских и (или) спортивных площадок</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lastRenderedPageBreak/>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470" w:dyaOrig="2131">
                <v:rect id="rectole0000000005" o:spid="_x0000_i1029" style="width:173.2pt;height:106.65pt" o:ole="" o:preferrelative="t" stroked="f">
                  <v:imagedata r:id="rId26" o:title=""/>
                </v:rect>
                <o:OLEObject Type="Embed" ProgID="StaticMetafile" ShapeID="rectole0000000005" DrawAspect="Content" ObjectID="_1703661773" r:id="rId2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Горка малая</w:t>
            </w:r>
          </w:p>
          <w:p w:rsidR="005016D2" w:rsidRPr="00151356" w:rsidRDefault="005016D2" w:rsidP="005016D2">
            <w:pPr>
              <w:suppressAutoHyphens/>
              <w:spacing w:after="150"/>
            </w:pPr>
            <w:r>
              <w:rPr>
                <w:sz w:val="24"/>
                <w:shd w:val="clear" w:color="auto" w:fill="FFFFFF"/>
              </w:rPr>
              <w:t>Габаритные размеры:3000х578 мм, Н=2380 мм, Н площадки=1220 мм</w:t>
            </w:r>
            <w:r>
              <w:rPr>
                <w:sz w:val="24"/>
                <w:shd w:val="clear" w:color="auto" w:fill="FFFFFF"/>
              </w:rPr>
              <w:br/>
              <w:t>Возрастная группа:3-10 лет</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2908" w:dyaOrig="2505">
                <v:rect id="rectole0000000006" o:spid="_x0000_i1030" style="width:146.05pt;height:126.35pt" o:ole="" o:preferrelative="t" stroked="f">
                  <v:imagedata r:id="rId28" o:title=""/>
                </v:rect>
                <o:OLEObject Type="Embed" ProgID="StaticMetafile" ShapeID="rectole0000000006" DrawAspect="Content" ObjectID="_1703661774" r:id="rId2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042822" w:rsidRDefault="005016D2" w:rsidP="005016D2">
            <w:pPr>
              <w:suppressAutoHyphens/>
              <w:spacing w:after="150"/>
              <w:rPr>
                <w:sz w:val="24"/>
                <w:szCs w:val="24"/>
                <w:shd w:val="clear" w:color="auto" w:fill="FFFFFF"/>
              </w:rPr>
            </w:pPr>
            <w:r w:rsidRPr="00042822">
              <w:rPr>
                <w:sz w:val="24"/>
                <w:szCs w:val="24"/>
                <w:shd w:val="clear" w:color="auto" w:fill="FFFFFF"/>
              </w:rPr>
              <w:t>Горка</w:t>
            </w:r>
          </w:p>
          <w:p w:rsidR="005016D2" w:rsidRPr="00042822" w:rsidRDefault="005016D2" w:rsidP="005016D2">
            <w:pPr>
              <w:suppressAutoHyphens/>
              <w:spacing w:after="150"/>
              <w:rPr>
                <w:sz w:val="24"/>
                <w:szCs w:val="24"/>
                <w:shd w:val="clear" w:color="auto" w:fill="FFFFFF"/>
              </w:rPr>
            </w:pPr>
            <w:r w:rsidRPr="00042822">
              <w:rPr>
                <w:sz w:val="24"/>
                <w:szCs w:val="24"/>
                <w:shd w:val="clear" w:color="auto" w:fill="FFFFFF"/>
              </w:rPr>
              <w:t xml:space="preserve">Занимаемая площадь: 2,20 х 2,00 м Высота горки: 1,40 м </w:t>
            </w:r>
          </w:p>
          <w:p w:rsidR="005016D2" w:rsidRPr="00151356" w:rsidRDefault="005016D2" w:rsidP="005016D2">
            <w:pPr>
              <w:suppressAutoHyphens/>
              <w:spacing w:after="150"/>
            </w:pP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2448" w:dyaOrig="2289">
                <v:rect id="rectole0000000007" o:spid="_x0000_i1031" style="width:122.25pt;height:115.45pt" o:ole="" o:preferrelative="t" stroked="f">
                  <v:imagedata r:id="rId30" o:title=""/>
                </v:rect>
                <o:OLEObject Type="Embed" ProgID="StaticMetafile" ShapeID="rectole0000000007" DrawAspect="Content" ObjectID="_1703661775" r:id="rId3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Горка большая</w:t>
            </w:r>
          </w:p>
          <w:p w:rsidR="005016D2" w:rsidRDefault="005016D2" w:rsidP="005016D2">
            <w:pPr>
              <w:suppressAutoHyphens/>
              <w:rPr>
                <w:sz w:val="24"/>
                <w:shd w:val="clear" w:color="auto" w:fill="FFFFFF"/>
              </w:rPr>
            </w:pPr>
            <w:r>
              <w:rPr>
                <w:sz w:val="24"/>
                <w:shd w:val="clear" w:color="auto" w:fill="FFFFFF"/>
              </w:rPr>
              <w:t>Габаритные размеры:</w:t>
            </w:r>
          </w:p>
          <w:p w:rsidR="005016D2" w:rsidRDefault="005016D2" w:rsidP="005016D2">
            <w:pPr>
              <w:suppressAutoHyphens/>
              <w:rPr>
                <w:sz w:val="24"/>
                <w:shd w:val="clear" w:color="auto" w:fill="FFFFFF"/>
              </w:rPr>
            </w:pPr>
            <w:r>
              <w:rPr>
                <w:sz w:val="24"/>
                <w:shd w:val="clear" w:color="auto" w:fill="FFFFFF"/>
              </w:rPr>
              <w:t>Длина 4050хх мм</w:t>
            </w:r>
          </w:p>
          <w:p w:rsidR="005016D2" w:rsidRDefault="005016D2" w:rsidP="005016D2">
            <w:pPr>
              <w:suppressAutoHyphens/>
              <w:rPr>
                <w:sz w:val="24"/>
                <w:shd w:val="clear" w:color="auto" w:fill="FFFFFF"/>
              </w:rPr>
            </w:pPr>
            <w:r>
              <w:rPr>
                <w:sz w:val="24"/>
                <w:shd w:val="clear" w:color="auto" w:fill="FFFFFF"/>
              </w:rPr>
              <w:t>Ширина 600 мм</w:t>
            </w:r>
          </w:p>
          <w:p w:rsidR="005016D2" w:rsidRDefault="005016D2" w:rsidP="005016D2">
            <w:pPr>
              <w:suppressAutoHyphens/>
              <w:rPr>
                <w:sz w:val="24"/>
                <w:shd w:val="clear" w:color="auto" w:fill="FFFFFF"/>
              </w:rPr>
            </w:pPr>
            <w:r>
              <w:rPr>
                <w:sz w:val="24"/>
                <w:shd w:val="clear" w:color="auto" w:fill="FFFFFF"/>
              </w:rPr>
              <w:t>Высота 2200 мм</w:t>
            </w:r>
          </w:p>
          <w:p w:rsidR="005016D2" w:rsidRPr="00151356" w:rsidRDefault="005016D2" w:rsidP="005016D2">
            <w:pPr>
              <w:suppressAutoHyphens/>
            </w:pP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2937" w:dyaOrig="2750">
                <v:rect id="rectole0000000008" o:spid="_x0000_i1032" style="width:146.7pt;height:137.2pt" o:ole="" o:preferrelative="t" stroked="f">
                  <v:imagedata r:id="rId32" o:title=""/>
                </v:rect>
                <o:OLEObject Type="Embed" ProgID="StaticMetafile" ShapeID="rectole0000000008" DrawAspect="Content" ObjectID="_1703661776" r:id="rId3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rPr>
                <w:sz w:val="24"/>
                <w:shd w:val="clear" w:color="auto" w:fill="FFFFFF"/>
              </w:rPr>
            </w:pPr>
            <w:r>
              <w:rPr>
                <w:sz w:val="24"/>
                <w:shd w:val="clear" w:color="auto" w:fill="FFFFFF"/>
              </w:rPr>
              <w:t>Карусель "вращающаяся платформа"</w:t>
            </w:r>
          </w:p>
          <w:p w:rsidR="005016D2" w:rsidRDefault="005016D2" w:rsidP="005016D2">
            <w:pPr>
              <w:suppressAutoHyphens/>
              <w:rPr>
                <w:sz w:val="24"/>
                <w:shd w:val="clear" w:color="auto" w:fill="FFFFFF"/>
              </w:rPr>
            </w:pPr>
          </w:p>
          <w:p w:rsidR="005016D2" w:rsidRDefault="005016D2" w:rsidP="005016D2">
            <w:pPr>
              <w:suppressAutoHyphens/>
              <w:rPr>
                <w:rFonts w:ascii="pt-sans-caption" w:eastAsia="pt-sans-caption" w:hAnsi="pt-sans-caption" w:cs="pt-sans-caption"/>
                <w:color w:val="6B848B"/>
                <w:sz w:val="21"/>
                <w:shd w:val="clear" w:color="auto" w:fill="FFFFFF"/>
              </w:rPr>
            </w:pPr>
            <w:r>
              <w:rPr>
                <w:sz w:val="24"/>
                <w:shd w:val="clear" w:color="auto" w:fill="FFFFFF"/>
              </w:rPr>
              <w:t>Габаритные размеры:</w:t>
            </w:r>
            <w:r>
              <w:rPr>
                <w:rFonts w:ascii="pt-sans-caption" w:eastAsia="pt-sans-caption" w:hAnsi="pt-sans-caption" w:cs="pt-sans-caption"/>
                <w:color w:val="6B848B"/>
                <w:sz w:val="21"/>
                <w:shd w:val="clear" w:color="auto" w:fill="FFFFFF"/>
              </w:rPr>
              <w:t xml:space="preserve"> </w:t>
            </w:r>
          </w:p>
          <w:p w:rsidR="005016D2" w:rsidRDefault="005016D2" w:rsidP="005016D2">
            <w:pPr>
              <w:suppressAutoHyphens/>
              <w:rPr>
                <w:sz w:val="24"/>
                <w:shd w:val="clear" w:color="auto" w:fill="FFFFFF"/>
              </w:rPr>
            </w:pPr>
            <w:r>
              <w:rPr>
                <w:sz w:val="24"/>
                <w:shd w:val="clear" w:color="auto" w:fill="FFFFFF"/>
              </w:rPr>
              <w:t>Высота700 мм</w:t>
            </w:r>
          </w:p>
          <w:p w:rsidR="005016D2" w:rsidRDefault="005016D2" w:rsidP="005016D2">
            <w:pPr>
              <w:suppressAutoHyphens/>
              <w:rPr>
                <w:sz w:val="24"/>
                <w:shd w:val="clear" w:color="auto" w:fill="FFFFFF"/>
              </w:rPr>
            </w:pPr>
            <w:r>
              <w:rPr>
                <w:sz w:val="24"/>
                <w:shd w:val="clear" w:color="auto" w:fill="FFFFFF"/>
              </w:rPr>
              <w:t>Диаметр1600 мм</w:t>
            </w:r>
          </w:p>
          <w:p w:rsidR="005016D2" w:rsidRPr="00151356" w:rsidRDefault="005016D2" w:rsidP="005016D2">
            <w:pPr>
              <w:suppressAutoHyphens/>
            </w:pP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427" w:dyaOrig="2793">
                <v:rect id="rectole0000000009" o:spid="_x0000_i1033" style="width:170.5pt;height:139.25pt" o:ole="" o:preferrelative="t" stroked="f">
                  <v:imagedata r:id="rId34" o:title=""/>
                </v:rect>
                <o:OLEObject Type="Embed" ProgID="StaticMetafile" ShapeID="rectole0000000009" DrawAspect="Content" ObjectID="_1703661777" r:id="rId3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rPr>
            </w:pPr>
            <w:r>
              <w:rPr>
                <w:sz w:val="24"/>
              </w:rPr>
              <w:t>Качели</w:t>
            </w:r>
          </w:p>
          <w:p w:rsidR="005016D2" w:rsidRPr="00151356" w:rsidRDefault="005016D2" w:rsidP="005016D2">
            <w:pPr>
              <w:suppressAutoHyphens/>
              <w:spacing w:after="150"/>
            </w:pPr>
            <w:r>
              <w:rPr>
                <w:sz w:val="24"/>
              </w:rPr>
              <w:t>Габаритные размеры:</w:t>
            </w:r>
            <w:r>
              <w:rPr>
                <w:sz w:val="24"/>
                <w:shd w:val="clear" w:color="auto" w:fill="FFFFFF"/>
              </w:rPr>
              <w:t>3850х1760 мм, Н=2380 мм</w:t>
            </w:r>
            <w:r>
              <w:rPr>
                <w:sz w:val="24"/>
              </w:rPr>
              <w:br/>
              <w:t>Возрастная группа:</w:t>
            </w:r>
            <w:r>
              <w:rPr>
                <w:sz w:val="24"/>
                <w:shd w:val="clear" w:color="auto" w:fill="FFFFFF"/>
              </w:rPr>
              <w:t>3-12 лет</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470" w:dyaOrig="2131">
                <v:rect id="rectole0000000010" o:spid="_x0000_i1034" style="width:173.2pt;height:106.65pt" o:ole="" o:preferrelative="t" stroked="f">
                  <v:imagedata r:id="rId36" o:title=""/>
                </v:rect>
                <o:OLEObject Type="Embed" ProgID="StaticMetafile" ShapeID="rectole0000000010" DrawAspect="Content" ObjectID="_1703661778" r:id="rId3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Качалка- балансир</w:t>
            </w:r>
          </w:p>
          <w:p w:rsidR="005016D2" w:rsidRPr="00151356" w:rsidRDefault="005016D2" w:rsidP="005016D2">
            <w:pPr>
              <w:suppressAutoHyphens/>
              <w:spacing w:after="150"/>
            </w:pPr>
            <w:r>
              <w:rPr>
                <w:sz w:val="24"/>
                <w:shd w:val="clear" w:color="auto" w:fill="FFFFFF"/>
              </w:rPr>
              <w:t>Габаритные размеры:2510х420 мм, Н=880 мм, Н сидения=530 мм</w:t>
            </w:r>
            <w:r>
              <w:rPr>
                <w:sz w:val="24"/>
                <w:shd w:val="clear" w:color="auto" w:fill="FFFFFF"/>
              </w:rPr>
              <w:br/>
              <w:t>Возрастная группа:3-12 лет</w:t>
            </w:r>
            <w:r>
              <w:rPr>
                <w:sz w:val="24"/>
                <w:shd w:val="clear" w:color="auto" w:fill="FFFFFF"/>
              </w:rPr>
              <w:br/>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lastRenderedPageBreak/>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585" w:dyaOrig="2620">
                <v:rect id="rectole0000000011" o:spid="_x0000_i1035" style="width:179.3pt;height:130.4pt" o:ole="" o:preferrelative="t" stroked="f">
                  <v:imagedata r:id="rId38" o:title=""/>
                </v:rect>
                <o:OLEObject Type="Embed" ProgID="StaticMetafile" ShapeID="rectole0000000011" DrawAspect="Content" ObjectID="_1703661779" r:id="rId3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Гимнастический комплекс</w:t>
            </w:r>
          </w:p>
          <w:p w:rsidR="005016D2" w:rsidRPr="00151356" w:rsidRDefault="005016D2" w:rsidP="005016D2">
            <w:pPr>
              <w:suppressAutoHyphens/>
              <w:spacing w:after="150"/>
            </w:pPr>
            <w:r>
              <w:rPr>
                <w:sz w:val="24"/>
                <w:shd w:val="clear" w:color="auto" w:fill="FFFFFF"/>
              </w:rPr>
              <w:t>Габаритные размеры:3217х3435 мм, Н = 2630 мм</w:t>
            </w:r>
            <w:r>
              <w:rPr>
                <w:sz w:val="24"/>
                <w:shd w:val="clear" w:color="auto" w:fill="FFFFFF"/>
              </w:rPr>
              <w:br/>
              <w:t>Возрастная группа: от 14 лет</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384" w:dyaOrig="2534">
                <v:rect id="rectole0000000012" o:spid="_x0000_i1036" style="width:169.8pt;height:127pt" o:ole="" o:preferrelative="t" stroked="f">
                  <v:imagedata r:id="rId40" o:title=""/>
                </v:rect>
                <o:OLEObject Type="Embed" ProgID="StaticMetafile" ShapeID="rectole0000000012" DrawAspect="Content" ObjectID="_1703661780" r:id="rId4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1"/>
                <w:shd w:val="clear" w:color="auto" w:fill="FFFFFF"/>
              </w:rPr>
            </w:pPr>
            <w:r>
              <w:rPr>
                <w:sz w:val="21"/>
                <w:shd w:val="clear" w:color="auto" w:fill="FFFFFF"/>
              </w:rPr>
              <w:t>Домик-беседка</w:t>
            </w:r>
          </w:p>
          <w:p w:rsidR="005016D2" w:rsidRDefault="005016D2" w:rsidP="005016D2">
            <w:pPr>
              <w:suppressAutoHyphens/>
              <w:spacing w:after="150"/>
              <w:rPr>
                <w:sz w:val="21"/>
                <w:shd w:val="clear" w:color="auto" w:fill="FFFFFF"/>
              </w:rPr>
            </w:pPr>
            <w:r>
              <w:rPr>
                <w:sz w:val="21"/>
                <w:shd w:val="clear" w:color="auto" w:fill="FFFFFF"/>
              </w:rPr>
              <w:t>Габаритные размеры</w:t>
            </w:r>
          </w:p>
          <w:p w:rsidR="005016D2" w:rsidRDefault="005016D2" w:rsidP="005016D2">
            <w:pPr>
              <w:suppressAutoHyphens/>
              <w:spacing w:after="150"/>
              <w:rPr>
                <w:sz w:val="24"/>
                <w:shd w:val="clear" w:color="auto" w:fill="FFFFFF"/>
              </w:rPr>
            </w:pPr>
            <w:r>
              <w:rPr>
                <w:sz w:val="21"/>
                <w:shd w:val="clear" w:color="auto" w:fill="FFFFFF"/>
              </w:rPr>
              <w:t>Длина: 1900x1600x1900</w:t>
            </w:r>
            <w:r>
              <w:rPr>
                <w:sz w:val="24"/>
                <w:shd w:val="clear" w:color="auto" w:fill="FFFFFF"/>
              </w:rPr>
              <w:t xml:space="preserve"> </w:t>
            </w:r>
          </w:p>
          <w:p w:rsidR="005016D2" w:rsidRPr="00151356" w:rsidRDefault="005016D2" w:rsidP="005016D2">
            <w:pPr>
              <w:suppressAutoHyphens/>
              <w:spacing w:after="150"/>
            </w:pPr>
            <w:r>
              <w:rPr>
                <w:sz w:val="24"/>
                <w:shd w:val="clear" w:color="auto" w:fill="FFFFFF"/>
              </w:rPr>
              <w:t>Возрастная группа:3-12 лет</w:t>
            </w:r>
            <w:r>
              <w:rPr>
                <w:sz w:val="24"/>
                <w:shd w:val="clear" w:color="auto" w:fill="FFFFFF"/>
              </w:rPr>
              <w:br/>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772" w:dyaOrig="2563">
                <v:rect id="rectole0000000013" o:spid="_x0000_i1037" style="width:188.15pt;height:129.75pt" o:ole="" o:preferrelative="t" stroked="f">
                  <v:imagedata r:id="rId42" o:title=""/>
                </v:rect>
                <o:OLEObject Type="Embed" ProgID="StaticMetafile" ShapeID="rectole0000000013" DrawAspect="Content" ObjectID="_1703661781" r:id="rId4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Уличный тренажер "Жим руками"</w:t>
            </w:r>
          </w:p>
          <w:p w:rsidR="005016D2" w:rsidRPr="00151356" w:rsidRDefault="005016D2" w:rsidP="005016D2">
            <w:pPr>
              <w:suppressAutoHyphens/>
              <w:spacing w:after="150"/>
            </w:pPr>
            <w:r>
              <w:rPr>
                <w:sz w:val="24"/>
                <w:shd w:val="clear" w:color="auto" w:fill="FFFFFF"/>
              </w:rPr>
              <w:t>Габаритные размеры:740х850 мм, Н=1488 мм</w:t>
            </w:r>
            <w:r>
              <w:rPr>
                <w:sz w:val="24"/>
                <w:shd w:val="clear" w:color="auto" w:fill="FFFFFF"/>
              </w:rPr>
              <w:br/>
              <w:t>Возрастная группа: от 14 лет</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340" w:dyaOrig="2347">
                <v:rect id="rectole0000000014" o:spid="_x0000_i1038" style="width:167.1pt;height:117.5pt" o:ole="" o:preferrelative="t" stroked="f">
                  <v:imagedata r:id="rId44" o:title=""/>
                </v:rect>
                <o:OLEObject Type="Embed" ProgID="StaticMetafile" ShapeID="rectole0000000014" DrawAspect="Content" ObjectID="_1703661782" r:id="rId4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Уличный тренажер "скамья для пресса"</w:t>
            </w:r>
          </w:p>
          <w:p w:rsidR="005016D2" w:rsidRPr="00151356" w:rsidRDefault="005016D2" w:rsidP="005016D2">
            <w:pPr>
              <w:suppressAutoHyphens/>
              <w:spacing w:after="150"/>
            </w:pPr>
            <w:r>
              <w:rPr>
                <w:sz w:val="24"/>
                <w:shd w:val="clear" w:color="auto" w:fill="FFFFFF"/>
              </w:rPr>
              <w:t>Габаритные размеры:3150х600 мм, Н=1000 мм</w:t>
            </w:r>
            <w:r>
              <w:rPr>
                <w:sz w:val="24"/>
                <w:shd w:val="clear" w:color="auto" w:fill="FFFFFF"/>
              </w:rPr>
              <w:br/>
              <w:t>Возрастная группа: от 14 лет</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312" w:dyaOrig="1612">
                <v:rect id="rectole0000000015" o:spid="_x0000_i1039" style="width:166.4pt;height:80.15pt" o:ole="" o:preferrelative="t" stroked="f">
                  <v:imagedata r:id="rId46" o:title=""/>
                </v:rect>
                <o:OLEObject Type="Embed" ProgID="StaticMetafile" ShapeID="rectole0000000015" DrawAspect="Content" ObjectID="_1703661783" r:id="rId4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 xml:space="preserve">Теннисный стол </w:t>
            </w:r>
          </w:p>
          <w:p w:rsidR="005016D2" w:rsidRPr="00151356" w:rsidRDefault="005016D2" w:rsidP="005016D2">
            <w:pPr>
              <w:suppressAutoHyphens/>
              <w:spacing w:after="150"/>
            </w:pPr>
            <w:r>
              <w:rPr>
                <w:sz w:val="24"/>
                <w:shd w:val="clear" w:color="auto" w:fill="FFFFFF"/>
              </w:rPr>
              <w:t xml:space="preserve">Габаритные размеры:1200х655 мм, </w:t>
            </w:r>
            <w:r>
              <w:rPr>
                <w:sz w:val="24"/>
                <w:shd w:val="clear" w:color="auto" w:fill="FFFFFF"/>
              </w:rPr>
              <w:br/>
              <w:t>Возрастная группа: от 10 лет</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2908" w:dyaOrig="2908">
                <v:rect id="rectole0000000016" o:spid="_x0000_i1040" style="width:146.05pt;height:146.05pt" o:ole="" o:preferrelative="t" stroked="f">
                  <v:imagedata r:id="rId48" o:title=""/>
                </v:rect>
                <o:OLEObject Type="Embed" ProgID="StaticMetafile" ShapeID="rectole0000000016" DrawAspect="Content" ObjectID="_1703661784" r:id="rId4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Песочница"кораблик"</w:t>
            </w:r>
          </w:p>
          <w:p w:rsidR="005016D2" w:rsidRPr="00151356" w:rsidRDefault="005016D2" w:rsidP="005016D2">
            <w:pPr>
              <w:suppressAutoHyphens/>
              <w:spacing w:after="150"/>
            </w:pPr>
            <w:r>
              <w:rPr>
                <w:sz w:val="24"/>
                <w:shd w:val="clear" w:color="auto" w:fill="FFFFFF"/>
              </w:rPr>
              <w:t>Габаритные размеры:4620х3950 мм, Н=2650 мм, Н площадки=1550 мм</w:t>
            </w:r>
            <w:r>
              <w:rPr>
                <w:sz w:val="24"/>
                <w:shd w:val="clear" w:color="auto" w:fill="FFFFFF"/>
              </w:rPr>
              <w:br/>
              <w:t>Возрастная группа:6-12 лет</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lastRenderedPageBreak/>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312" w:dyaOrig="2203">
                <v:rect id="rectole0000000017" o:spid="_x0000_i1041" style="width:166.4pt;height:110.05pt" o:ole="" o:preferrelative="t" stroked="f">
                  <v:imagedata r:id="rId50" o:title=""/>
                </v:rect>
                <o:OLEObject Type="Embed" ProgID="StaticMetafile" ShapeID="rectole0000000017" DrawAspect="Content" ObjectID="_1703661785" r:id="rId5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r>
              <w:rPr>
                <w:sz w:val="24"/>
                <w:shd w:val="clear" w:color="auto" w:fill="FFFFFF"/>
              </w:rPr>
              <w:t>Спортивная площадка</w:t>
            </w:r>
          </w:p>
          <w:p w:rsidR="005016D2" w:rsidRPr="00151356" w:rsidRDefault="005016D2" w:rsidP="005016D2">
            <w:pPr>
              <w:suppressAutoHyphens/>
              <w:spacing w:after="150"/>
            </w:pPr>
            <w:r>
              <w:rPr>
                <w:sz w:val="24"/>
                <w:shd w:val="clear" w:color="auto" w:fill="FFFFFF"/>
              </w:rPr>
              <w:t>Возрастная группа: от 14 лет</w:t>
            </w:r>
            <w:r>
              <w:rPr>
                <w:sz w:val="24"/>
                <w:shd w:val="clear" w:color="auto" w:fill="FFFFFF"/>
              </w:rPr>
              <w:br/>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spacing w:after="150"/>
            </w:pPr>
            <w:r>
              <w:rPr>
                <w:b/>
                <w:sz w:val="24"/>
                <w:shd w:val="clear" w:color="auto" w:fill="FFFFFF"/>
              </w:rPr>
              <w:t>Озеленение придомовых территорий</w:t>
            </w:r>
          </w:p>
        </w:tc>
      </w:tr>
      <w:tr w:rsidR="005016D2" w:rsidRPr="00151356" w:rsidTr="005016D2">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2995" w:dyaOrig="2016">
                <v:rect id="rectole0000000018" o:spid="_x0000_i1042" style="width:149.45pt;height:100.55pt" o:ole="" o:preferrelative="t" stroked="f">
                  <v:imagedata r:id="rId52" o:title=""/>
                </v:rect>
                <o:OLEObject Type="Embed" ProgID="StaticMetafile" ShapeID="rectole0000000018" DrawAspect="Content" ObjectID="_1703661786" r:id="rId5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p>
          <w:p w:rsidR="005016D2" w:rsidRDefault="005016D2" w:rsidP="005016D2">
            <w:pPr>
              <w:suppressAutoHyphens/>
              <w:spacing w:after="150"/>
              <w:jc w:val="center"/>
              <w:rPr>
                <w:sz w:val="24"/>
                <w:shd w:val="clear" w:color="auto" w:fill="FFFFFF"/>
              </w:rPr>
            </w:pPr>
            <w:r>
              <w:rPr>
                <w:sz w:val="24"/>
                <w:shd w:val="clear" w:color="auto" w:fill="FFFFFF"/>
              </w:rPr>
              <w:t>Посадка деревьев, кустарников</w:t>
            </w:r>
          </w:p>
          <w:p w:rsidR="005016D2" w:rsidRPr="00151356" w:rsidRDefault="005016D2" w:rsidP="005016D2">
            <w:pPr>
              <w:suppressAutoHyphens/>
              <w:spacing w:after="150"/>
            </w:pP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spacing w:after="150"/>
            </w:pPr>
            <w:r>
              <w:rPr>
                <w:b/>
                <w:sz w:val="24"/>
                <w:shd w:val="clear" w:color="auto" w:fill="FFFFFF"/>
              </w:rPr>
              <w:t>Оборудование автомобильных парковок</w:t>
            </w:r>
          </w:p>
        </w:tc>
      </w:tr>
      <w:tr w:rsidR="005016D2" w:rsidRPr="00151356" w:rsidTr="005016D2">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3268" w:dyaOrig="2188">
                <v:rect id="rectole0000000019" o:spid="_x0000_i1043" style="width:163pt;height:109.35pt" o:ole="" o:preferrelative="t" stroked="f">
                  <v:imagedata r:id="rId54" o:title=""/>
                </v:rect>
                <o:OLEObject Type="Embed" ProgID="StaticMetafile" ShapeID="rectole0000000019" DrawAspect="Content" ObjectID="_1703661787" r:id="rId5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r>
              <w:rPr>
                <w:sz w:val="24"/>
                <w:shd w:val="clear" w:color="auto" w:fill="FFFFFF"/>
              </w:rPr>
              <w:t>Оборудование автомобильных парковок</w:t>
            </w:r>
          </w:p>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p>
          <w:p w:rsidR="005016D2" w:rsidRDefault="005016D2" w:rsidP="005016D2">
            <w:pPr>
              <w:suppressAutoHyphens/>
              <w:spacing w:after="150"/>
              <w:rPr>
                <w:sz w:val="24"/>
                <w:shd w:val="clear" w:color="auto" w:fill="FFFFFF"/>
              </w:rPr>
            </w:pPr>
          </w:p>
          <w:p w:rsidR="005016D2" w:rsidRPr="00151356" w:rsidRDefault="005016D2" w:rsidP="005016D2">
            <w:pPr>
              <w:suppressAutoHyphens/>
              <w:spacing w:after="150"/>
            </w:pP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spacing w:after="150"/>
            </w:pPr>
            <w:r>
              <w:rPr>
                <w:b/>
                <w:sz w:val="24"/>
                <w:shd w:val="clear" w:color="auto" w:fill="FFFFFF"/>
              </w:rPr>
              <w:t>Установка контейнерных площадок</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2779" w:dyaOrig="2332">
                <v:rect id="rectole0000000020" o:spid="_x0000_i1044" style="width:139.25pt;height:116.15pt" o:ole="" o:preferrelative="t" stroked="f">
                  <v:imagedata r:id="rId56" o:title=""/>
                </v:rect>
                <o:OLEObject Type="Embed" ProgID="StaticMetafile" ShapeID="rectole0000000020" DrawAspect="Content" ObjectID="_1703661788" r:id="rId5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spacing w:after="150"/>
            </w:pPr>
            <w:r>
              <w:rPr>
                <w:sz w:val="24"/>
                <w:shd w:val="clear" w:color="auto" w:fill="FFFFFF"/>
              </w:rPr>
              <w:t>Евроконтейнер оцинкованный для ТБО 1,1 м</w:t>
            </w:r>
            <w:r>
              <w:rPr>
                <w:sz w:val="24"/>
                <w:shd w:val="clear" w:color="auto" w:fill="FFFFFF"/>
                <w:vertAlign w:val="superscript"/>
              </w:rPr>
              <w:t>3</w:t>
            </w:r>
          </w:p>
        </w:tc>
      </w:tr>
      <w:tr w:rsidR="005016D2" w:rsidRPr="00151356" w:rsidTr="005016D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pPr>
            <w:r>
              <w:rPr>
                <w:b/>
                <w:sz w:val="24"/>
              </w:rPr>
              <w:lastRenderedPageBreak/>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Default="005016D2" w:rsidP="005016D2">
            <w:pPr>
              <w:suppressAutoHyphens/>
              <w:ind w:hanging="108"/>
              <w:rPr>
                <w:rFonts w:eastAsia="Calibri" w:cs="Calibri"/>
              </w:rPr>
            </w:pPr>
            <w:r w:rsidRPr="00151356">
              <w:object w:dxaOrig="2923" w:dyaOrig="2808">
                <v:rect id="rectole0000000021" o:spid="_x0000_i1045" style="width:146.7pt;height:140.6pt" o:ole="" o:preferrelative="t" stroked="f">
                  <v:imagedata r:id="rId58" o:title=""/>
                </v:rect>
                <o:OLEObject Type="Embed" ProgID="StaticMetafile" ShapeID="rectole0000000021" DrawAspect="Content" ObjectID="_1703661789" r:id="rId5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151356" w:rsidRDefault="005016D2" w:rsidP="005016D2">
            <w:pPr>
              <w:suppressAutoHyphens/>
              <w:spacing w:after="150"/>
            </w:pPr>
            <w:r>
              <w:rPr>
                <w:sz w:val="24"/>
                <w:shd w:val="clear" w:color="auto" w:fill="FFFFFF"/>
              </w:rPr>
              <w:t>Контейнер для мусора 0,75 м</w:t>
            </w:r>
            <w:r>
              <w:rPr>
                <w:sz w:val="24"/>
                <w:shd w:val="clear" w:color="auto" w:fill="FFFFFF"/>
                <w:vertAlign w:val="superscript"/>
              </w:rPr>
              <w:t>3</w:t>
            </w:r>
          </w:p>
        </w:tc>
      </w:tr>
    </w:tbl>
    <w:p w:rsidR="005016D2" w:rsidRDefault="005016D2" w:rsidP="005016D2">
      <w:pPr>
        <w:suppressAutoHyphens/>
        <w:jc w:val="right"/>
        <w:rPr>
          <w:b/>
          <w:sz w:val="24"/>
          <w:shd w:val="clear" w:color="auto" w:fill="FFFFFF"/>
        </w:rPr>
      </w:pPr>
    </w:p>
    <w:p w:rsidR="005016D2" w:rsidRDefault="005016D2" w:rsidP="005016D2">
      <w:pPr>
        <w:spacing w:line="0" w:lineRule="atLeast"/>
        <w:jc w:val="right"/>
        <w:rPr>
          <w:sz w:val="24"/>
          <w:shd w:val="clear" w:color="auto" w:fill="FFFFFF"/>
        </w:rPr>
      </w:pPr>
    </w:p>
    <w:p w:rsidR="005016D2" w:rsidRDefault="005016D2" w:rsidP="005016D2">
      <w:pPr>
        <w:spacing w:line="0" w:lineRule="atLeast"/>
        <w:jc w:val="right"/>
        <w:rPr>
          <w:sz w:val="28"/>
          <w:shd w:val="clear" w:color="auto" w:fill="FFFFFF"/>
        </w:rPr>
      </w:pPr>
      <w:r>
        <w:rPr>
          <w:sz w:val="24"/>
          <w:shd w:val="clear" w:color="auto" w:fill="FFFFFF"/>
        </w:rPr>
        <w:t>Приложение 4</w:t>
      </w:r>
    </w:p>
    <w:p w:rsidR="005016D2" w:rsidRDefault="005016D2" w:rsidP="005016D2">
      <w:pPr>
        <w:spacing w:line="0" w:lineRule="atLeast"/>
        <w:jc w:val="right"/>
        <w:rPr>
          <w:sz w:val="28"/>
          <w:shd w:val="clear" w:color="auto" w:fill="FFFFFF"/>
        </w:rPr>
      </w:pPr>
      <w:r>
        <w:rPr>
          <w:spacing w:val="-2"/>
          <w:sz w:val="24"/>
          <w:shd w:val="clear" w:color="auto" w:fill="FFFFFF"/>
        </w:rPr>
        <w:t>к подпрограмме</w:t>
      </w:r>
    </w:p>
    <w:p w:rsidR="005016D2" w:rsidRDefault="005016D2" w:rsidP="005016D2">
      <w:pPr>
        <w:spacing w:line="0" w:lineRule="atLeast"/>
        <w:jc w:val="right"/>
        <w:rPr>
          <w:sz w:val="28"/>
          <w:shd w:val="clear" w:color="auto" w:fill="FFFFFF"/>
        </w:rPr>
      </w:pPr>
      <w:r>
        <w:rPr>
          <w:spacing w:val="-1"/>
          <w:sz w:val="24"/>
          <w:shd w:val="clear" w:color="auto" w:fill="FFFFFF"/>
        </w:rPr>
        <w:t>«Благоустройство дворовых</w:t>
      </w:r>
    </w:p>
    <w:p w:rsidR="005016D2" w:rsidRDefault="005016D2" w:rsidP="005016D2">
      <w:pPr>
        <w:spacing w:line="0" w:lineRule="atLeast"/>
        <w:jc w:val="right"/>
        <w:rPr>
          <w:sz w:val="28"/>
        </w:rPr>
      </w:pPr>
      <w:r>
        <w:rPr>
          <w:spacing w:val="-1"/>
          <w:sz w:val="24"/>
          <w:shd w:val="clear" w:color="auto" w:fill="FFFFFF"/>
        </w:rPr>
        <w:t>территорий Комсомольского городского поселения»</w:t>
      </w:r>
    </w:p>
    <w:p w:rsidR="005016D2" w:rsidRDefault="005016D2" w:rsidP="005016D2">
      <w:pPr>
        <w:jc w:val="center"/>
        <w:rPr>
          <w:sz w:val="28"/>
        </w:rPr>
      </w:pPr>
    </w:p>
    <w:p w:rsidR="005016D2" w:rsidRPr="0024154C" w:rsidRDefault="005016D2" w:rsidP="005016D2">
      <w:pPr>
        <w:jc w:val="center"/>
        <w:rPr>
          <w:b/>
          <w:sz w:val="24"/>
        </w:rPr>
      </w:pPr>
      <w:r w:rsidRPr="0024154C">
        <w:rPr>
          <w:b/>
          <w:sz w:val="24"/>
        </w:rPr>
        <w:t>Адресный перечень дворовых территорий, нуждающихся в благоустройстве</w:t>
      </w:r>
    </w:p>
    <w:p w:rsidR="005016D2" w:rsidRPr="0024154C" w:rsidRDefault="005016D2" w:rsidP="005016D2">
      <w:pPr>
        <w:jc w:val="center"/>
        <w:rPr>
          <w:b/>
          <w:sz w:val="24"/>
        </w:rPr>
      </w:pPr>
      <w:r w:rsidRPr="0024154C">
        <w:rPr>
          <w:b/>
          <w:sz w:val="24"/>
        </w:rPr>
        <w:t xml:space="preserve"> (с учетом их физического состояния)</w:t>
      </w:r>
    </w:p>
    <w:p w:rsidR="005016D2" w:rsidRPr="0024154C" w:rsidRDefault="005016D2" w:rsidP="005016D2">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5016D2" w:rsidRPr="0024154C" w:rsidTr="005016D2">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Физическое состояние территории</w:t>
            </w:r>
          </w:p>
        </w:tc>
      </w:tr>
      <w:tr w:rsidR="005016D2" w:rsidRPr="0024154C" w:rsidTr="005016D2">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пер. Луговой 2-й,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pPr>
            <w:r w:rsidRPr="0024154C">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pPr>
              <w:spacing w:line="0" w:lineRule="atLeast"/>
              <w:rPr>
                <w:sz w:val="24"/>
              </w:rPr>
            </w:pPr>
          </w:p>
          <w:p w:rsidR="005016D2" w:rsidRPr="0024154C" w:rsidRDefault="005016D2" w:rsidP="005016D2">
            <w:pPr>
              <w:spacing w:line="0" w:lineRule="atLeast"/>
            </w:pPr>
            <w:r w:rsidRPr="0024154C">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r w:rsidRPr="0024154C">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pPr>
              <w:spacing w:line="0" w:lineRule="atLeast"/>
            </w:pPr>
            <w:r w:rsidRPr="0024154C">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r w:rsidRPr="0024154C">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pPr>
              <w:spacing w:line="0" w:lineRule="atLeast"/>
            </w:pPr>
            <w:r w:rsidRPr="0024154C">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r w:rsidRPr="0024154C">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pPr>
              <w:spacing w:line="0" w:lineRule="atLeast"/>
            </w:pPr>
            <w:r w:rsidRPr="0024154C">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r w:rsidRPr="0024154C">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pPr>
              <w:spacing w:line="0" w:lineRule="atLeast"/>
            </w:pPr>
            <w:r w:rsidRPr="0024154C">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r w:rsidRPr="0024154C">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016D2" w:rsidRPr="0024154C" w:rsidRDefault="005016D2" w:rsidP="005016D2">
            <w:pPr>
              <w:spacing w:line="0" w:lineRule="atLeast"/>
            </w:pPr>
            <w:r w:rsidRPr="0024154C">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pPr>
            <w:r w:rsidRPr="0024154C">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lastRenderedPageBreak/>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rPr>
                <w:rFonts w:eastAsia="Calibri"/>
                <w:sz w:val="24"/>
                <w:szCs w:val="24"/>
              </w:rPr>
            </w:pPr>
            <w:r w:rsidRPr="0024154C">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ул. Текстильная, д.1,ул. Текстильная, д.3,ул.Текстильная, </w:t>
            </w:r>
            <w:r w:rsidRPr="0024154C">
              <w:rPr>
                <w:sz w:val="24"/>
              </w:rPr>
              <w:lastRenderedPageBreak/>
              <w:t>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lastRenderedPageBreak/>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lastRenderedPageBreak/>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pPr>
              <w:spacing w:line="0" w:lineRule="atLeast"/>
              <w:jc w:val="center"/>
              <w:rPr>
                <w:rFonts w:eastAsia="Calibri"/>
                <w:sz w:val="24"/>
                <w:szCs w:val="24"/>
              </w:rPr>
            </w:pPr>
            <w:r w:rsidRPr="0024154C">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016D2" w:rsidRPr="0024154C" w:rsidRDefault="005016D2" w:rsidP="005016D2">
            <w:r w:rsidRPr="0024154C">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bl>
    <w:p w:rsidR="005016D2" w:rsidRPr="0024154C" w:rsidRDefault="005016D2" w:rsidP="005016D2">
      <w:pPr>
        <w:spacing w:line="0" w:lineRule="atLeast"/>
        <w:ind w:left="-709"/>
        <w:rPr>
          <w:sz w:val="24"/>
          <w:shd w:val="clear" w:color="auto" w:fill="FFFFFF"/>
        </w:rPr>
      </w:pPr>
      <w:r w:rsidRPr="0024154C">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r w:rsidRPr="0024154C">
        <w:rPr>
          <w:sz w:val="24"/>
          <w:shd w:val="clear" w:color="auto" w:fill="FFFFFF"/>
        </w:rPr>
        <w:t xml:space="preserve"> </w:t>
      </w:r>
    </w:p>
    <w:p w:rsidR="0024154C" w:rsidRDefault="0024154C" w:rsidP="005016D2">
      <w:pPr>
        <w:spacing w:line="0" w:lineRule="atLeast"/>
        <w:jc w:val="right"/>
        <w:rPr>
          <w:sz w:val="24"/>
          <w:shd w:val="clear" w:color="auto" w:fill="FFFFFF"/>
        </w:rPr>
      </w:pPr>
    </w:p>
    <w:p w:rsidR="005016D2" w:rsidRPr="0024154C" w:rsidRDefault="005016D2" w:rsidP="005016D2">
      <w:pPr>
        <w:spacing w:line="0" w:lineRule="atLeast"/>
        <w:jc w:val="right"/>
        <w:rPr>
          <w:sz w:val="28"/>
          <w:shd w:val="clear" w:color="auto" w:fill="FFFFFF"/>
        </w:rPr>
      </w:pPr>
      <w:r w:rsidRPr="0024154C">
        <w:rPr>
          <w:sz w:val="24"/>
          <w:shd w:val="clear" w:color="auto" w:fill="FFFFFF"/>
        </w:rPr>
        <w:t>Приложение 5</w:t>
      </w:r>
    </w:p>
    <w:p w:rsidR="005016D2" w:rsidRPr="0024154C" w:rsidRDefault="005016D2" w:rsidP="005016D2">
      <w:pPr>
        <w:spacing w:line="0" w:lineRule="atLeast"/>
        <w:jc w:val="right"/>
        <w:rPr>
          <w:sz w:val="28"/>
          <w:shd w:val="clear" w:color="auto" w:fill="FFFFFF"/>
        </w:rPr>
      </w:pPr>
      <w:r w:rsidRPr="0024154C">
        <w:rPr>
          <w:spacing w:val="-2"/>
          <w:sz w:val="24"/>
          <w:shd w:val="clear" w:color="auto" w:fill="FFFFFF"/>
        </w:rPr>
        <w:t>к подпрограмме</w:t>
      </w:r>
    </w:p>
    <w:p w:rsidR="005016D2" w:rsidRPr="0024154C" w:rsidRDefault="005016D2" w:rsidP="005016D2">
      <w:pPr>
        <w:spacing w:line="0" w:lineRule="atLeast"/>
        <w:jc w:val="right"/>
        <w:rPr>
          <w:sz w:val="28"/>
          <w:shd w:val="clear" w:color="auto" w:fill="FFFFFF"/>
        </w:rPr>
      </w:pPr>
      <w:r w:rsidRPr="0024154C">
        <w:rPr>
          <w:spacing w:val="-1"/>
          <w:sz w:val="24"/>
          <w:shd w:val="clear" w:color="auto" w:fill="FFFFFF"/>
        </w:rPr>
        <w:t>«Благоустройство дворовых</w:t>
      </w:r>
    </w:p>
    <w:p w:rsidR="005016D2" w:rsidRPr="0024154C" w:rsidRDefault="005016D2" w:rsidP="005016D2">
      <w:pPr>
        <w:spacing w:line="0" w:lineRule="atLeast"/>
        <w:jc w:val="right"/>
        <w:rPr>
          <w:sz w:val="24"/>
          <w:szCs w:val="24"/>
          <w:shd w:val="clear" w:color="auto" w:fill="FFFF00"/>
        </w:rPr>
      </w:pPr>
      <w:r w:rsidRPr="0024154C">
        <w:rPr>
          <w:spacing w:val="-1"/>
          <w:sz w:val="24"/>
          <w:shd w:val="clear" w:color="auto" w:fill="FFFFFF"/>
        </w:rPr>
        <w:t>территорий Комсомольского городского поселения»</w:t>
      </w:r>
    </w:p>
    <w:p w:rsidR="005016D2" w:rsidRPr="0024154C" w:rsidRDefault="005016D2" w:rsidP="005016D2">
      <w:pPr>
        <w:suppressAutoHyphens/>
        <w:jc w:val="right"/>
        <w:rPr>
          <w:sz w:val="24"/>
          <w:szCs w:val="24"/>
          <w:shd w:val="clear" w:color="auto" w:fill="FFFF00"/>
        </w:rPr>
      </w:pPr>
    </w:p>
    <w:p w:rsidR="005016D2" w:rsidRPr="0024154C" w:rsidRDefault="005016D2" w:rsidP="005016D2">
      <w:pPr>
        <w:suppressAutoHyphens/>
        <w:jc w:val="right"/>
        <w:rPr>
          <w:sz w:val="24"/>
          <w:szCs w:val="24"/>
          <w:shd w:val="clear" w:color="auto" w:fill="FFFF00"/>
        </w:rPr>
      </w:pPr>
    </w:p>
    <w:p w:rsidR="005016D2" w:rsidRPr="0024154C" w:rsidRDefault="005016D2" w:rsidP="005016D2">
      <w:pPr>
        <w:jc w:val="center"/>
        <w:rPr>
          <w:b/>
          <w:sz w:val="24"/>
        </w:rPr>
      </w:pPr>
      <w:r w:rsidRPr="0024154C">
        <w:rPr>
          <w:b/>
          <w:sz w:val="24"/>
        </w:rPr>
        <w:t>Дворовая территория, нуждающаяся</w:t>
      </w:r>
    </w:p>
    <w:p w:rsidR="005016D2" w:rsidRPr="0024154C" w:rsidRDefault="005016D2" w:rsidP="005016D2">
      <w:pPr>
        <w:jc w:val="center"/>
        <w:rPr>
          <w:b/>
          <w:sz w:val="24"/>
        </w:rPr>
      </w:pPr>
      <w:r w:rsidRPr="0024154C">
        <w:rPr>
          <w:b/>
          <w:sz w:val="24"/>
        </w:rPr>
        <w:t xml:space="preserve"> в благоустройстве (с учетом физического состояния) и подлежащая </w:t>
      </w:r>
    </w:p>
    <w:p w:rsidR="005016D2" w:rsidRPr="0024154C" w:rsidRDefault="005016D2" w:rsidP="005016D2">
      <w:pPr>
        <w:jc w:val="center"/>
        <w:rPr>
          <w:b/>
          <w:sz w:val="24"/>
        </w:rPr>
      </w:pPr>
      <w:r w:rsidRPr="0024154C">
        <w:rPr>
          <w:b/>
          <w:sz w:val="24"/>
        </w:rPr>
        <w:t>благоустройству в период действия муниципальной программы на 2020г</w:t>
      </w:r>
    </w:p>
    <w:p w:rsidR="005016D2" w:rsidRPr="0024154C" w:rsidRDefault="005016D2" w:rsidP="005016D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jc w:val="center"/>
              <w:rPr>
                <w:b/>
                <w:sz w:val="24"/>
              </w:rPr>
            </w:pPr>
            <w:r w:rsidRPr="0024154C">
              <w:rPr>
                <w:b/>
                <w:sz w:val="24"/>
              </w:rPr>
              <w:t>Степень благоустройства</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Благоустроена</w:t>
            </w:r>
          </w:p>
        </w:tc>
      </w:tr>
    </w:tbl>
    <w:p w:rsidR="005016D2" w:rsidRPr="0024154C" w:rsidRDefault="005016D2" w:rsidP="005016D2">
      <w:pPr>
        <w:suppressAutoHyphens/>
        <w:rPr>
          <w:sz w:val="24"/>
          <w:szCs w:val="24"/>
          <w:shd w:val="clear" w:color="auto" w:fill="FFFF00"/>
        </w:rPr>
      </w:pPr>
    </w:p>
    <w:p w:rsidR="005016D2" w:rsidRPr="0024154C" w:rsidRDefault="005016D2" w:rsidP="005016D2">
      <w:pPr>
        <w:jc w:val="center"/>
        <w:rPr>
          <w:b/>
          <w:sz w:val="24"/>
        </w:rPr>
      </w:pPr>
      <w:r w:rsidRPr="0024154C">
        <w:rPr>
          <w:b/>
          <w:sz w:val="24"/>
        </w:rPr>
        <w:t>Дворовая территория, нуждающаяся</w:t>
      </w:r>
    </w:p>
    <w:p w:rsidR="005016D2" w:rsidRPr="0024154C" w:rsidRDefault="005016D2" w:rsidP="005016D2">
      <w:pPr>
        <w:jc w:val="center"/>
        <w:rPr>
          <w:b/>
          <w:sz w:val="24"/>
        </w:rPr>
      </w:pPr>
      <w:r w:rsidRPr="0024154C">
        <w:rPr>
          <w:b/>
          <w:sz w:val="24"/>
        </w:rPr>
        <w:t xml:space="preserve"> в благоустройстве (с учетом физического состояния) и подлежащая </w:t>
      </w:r>
    </w:p>
    <w:p w:rsidR="005016D2" w:rsidRPr="0024154C" w:rsidRDefault="005016D2" w:rsidP="005016D2">
      <w:pPr>
        <w:jc w:val="center"/>
        <w:rPr>
          <w:b/>
          <w:sz w:val="24"/>
        </w:rPr>
      </w:pPr>
      <w:r w:rsidRPr="0024154C">
        <w:rPr>
          <w:b/>
          <w:sz w:val="24"/>
        </w:rPr>
        <w:t>благоустройству в период действия муниципальной программы на 2021г</w:t>
      </w:r>
    </w:p>
    <w:p w:rsidR="005016D2" w:rsidRPr="0024154C" w:rsidRDefault="005016D2" w:rsidP="005016D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xml:space="preserve">№ </w:t>
            </w:r>
            <w:r w:rsidRPr="0024154C">
              <w:rPr>
                <w:b/>
                <w:sz w:val="24"/>
              </w:rPr>
              <w:lastRenderedPageBreak/>
              <w:t>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lastRenderedPageBreak/>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xml:space="preserve">Физическое </w:t>
            </w:r>
            <w:r w:rsidRPr="0024154C">
              <w:rPr>
                <w:b/>
                <w:sz w:val="24"/>
              </w:rPr>
              <w:lastRenderedPageBreak/>
              <w:t>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jc w:val="center"/>
              <w:rPr>
                <w:b/>
                <w:sz w:val="24"/>
              </w:rPr>
            </w:pPr>
            <w:r w:rsidRPr="0024154C">
              <w:rPr>
                <w:b/>
                <w:sz w:val="24"/>
              </w:rPr>
              <w:lastRenderedPageBreak/>
              <w:t xml:space="preserve">Степень </w:t>
            </w:r>
            <w:r w:rsidRPr="0024154C">
              <w:rPr>
                <w:b/>
                <w:sz w:val="24"/>
              </w:rPr>
              <w:lastRenderedPageBreak/>
              <w:t>благоустройства</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lastRenderedPageBreak/>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p>
        </w:tc>
      </w:tr>
    </w:tbl>
    <w:p w:rsidR="005016D2" w:rsidRPr="0024154C" w:rsidRDefault="005016D2" w:rsidP="005016D2">
      <w:pPr>
        <w:jc w:val="both"/>
        <w:rPr>
          <w:sz w:val="28"/>
        </w:rPr>
      </w:pPr>
      <w:r w:rsidRPr="0024154C">
        <w:rPr>
          <w:sz w:val="28"/>
        </w:rPr>
        <w:t xml:space="preserve">                                                                                         </w:t>
      </w:r>
    </w:p>
    <w:p w:rsidR="005016D2" w:rsidRPr="0024154C" w:rsidRDefault="005016D2" w:rsidP="005016D2">
      <w:pPr>
        <w:jc w:val="right"/>
      </w:pPr>
      <w:r w:rsidRPr="0024154C">
        <w:rPr>
          <w:spacing w:val="-2"/>
          <w:shd w:val="clear" w:color="auto" w:fill="FFFFFF"/>
        </w:rPr>
        <w:t>Приложение 2</w:t>
      </w:r>
    </w:p>
    <w:p w:rsidR="005016D2" w:rsidRPr="0024154C" w:rsidRDefault="005016D2" w:rsidP="005016D2">
      <w:pPr>
        <w:spacing w:line="0" w:lineRule="atLeast"/>
        <w:jc w:val="right"/>
        <w:rPr>
          <w:shd w:val="clear" w:color="auto" w:fill="FFFFFF"/>
        </w:rPr>
      </w:pPr>
      <w:r w:rsidRPr="0024154C">
        <w:rPr>
          <w:spacing w:val="-3"/>
          <w:shd w:val="clear" w:color="auto" w:fill="FFFFFF"/>
        </w:rPr>
        <w:t>к муниципальной программе "Формирование</w:t>
      </w:r>
    </w:p>
    <w:p w:rsidR="005016D2" w:rsidRPr="0024154C" w:rsidRDefault="005016D2" w:rsidP="005016D2">
      <w:pPr>
        <w:spacing w:line="0" w:lineRule="atLeast"/>
        <w:jc w:val="right"/>
        <w:rPr>
          <w:shd w:val="clear" w:color="auto" w:fill="FFFFFF"/>
        </w:rPr>
      </w:pPr>
      <w:r w:rsidRPr="0024154C">
        <w:rPr>
          <w:spacing w:val="-3"/>
          <w:shd w:val="clear" w:color="auto" w:fill="FFFFFF"/>
        </w:rPr>
        <w:t>современной городской среды на территории</w:t>
      </w:r>
    </w:p>
    <w:p w:rsidR="005016D2" w:rsidRPr="0024154C" w:rsidRDefault="005016D2" w:rsidP="005016D2">
      <w:pPr>
        <w:spacing w:line="0" w:lineRule="atLeast"/>
        <w:jc w:val="right"/>
        <w:rPr>
          <w:shd w:val="clear" w:color="auto" w:fill="FFFFFF"/>
        </w:rPr>
      </w:pPr>
      <w:r w:rsidRPr="0024154C">
        <w:rPr>
          <w:spacing w:val="-1"/>
          <w:shd w:val="clear" w:color="auto" w:fill="FFFFFF"/>
        </w:rPr>
        <w:t>Комсомольского городского поселения"</w:t>
      </w:r>
    </w:p>
    <w:p w:rsidR="005016D2" w:rsidRPr="0024154C" w:rsidRDefault="005016D2" w:rsidP="005016D2">
      <w:pPr>
        <w:spacing w:line="0" w:lineRule="atLeast"/>
        <w:jc w:val="center"/>
        <w:rPr>
          <w:sz w:val="28"/>
          <w:shd w:val="clear" w:color="auto" w:fill="FFFFFF"/>
        </w:rPr>
      </w:pPr>
      <w:r w:rsidRPr="0024154C">
        <w:rPr>
          <w:b/>
          <w:spacing w:val="-2"/>
          <w:sz w:val="24"/>
          <w:shd w:val="clear" w:color="auto" w:fill="FFFFFF"/>
        </w:rPr>
        <w:t>Подпрограмма "Благоустройство общественных территорий Комсомольского</w:t>
      </w:r>
    </w:p>
    <w:p w:rsidR="005016D2" w:rsidRPr="0024154C" w:rsidRDefault="005016D2" w:rsidP="005016D2">
      <w:pPr>
        <w:spacing w:line="0" w:lineRule="atLeast"/>
        <w:jc w:val="center"/>
        <w:rPr>
          <w:sz w:val="28"/>
          <w:shd w:val="clear" w:color="auto" w:fill="FFFFFF"/>
        </w:rPr>
      </w:pPr>
      <w:r w:rsidRPr="0024154C">
        <w:rPr>
          <w:b/>
          <w:spacing w:val="-2"/>
          <w:sz w:val="24"/>
          <w:shd w:val="clear" w:color="auto" w:fill="FFFFFF"/>
        </w:rPr>
        <w:t>городского поселения "</w:t>
      </w:r>
    </w:p>
    <w:p w:rsidR="005016D2" w:rsidRPr="0024154C" w:rsidRDefault="005016D2" w:rsidP="005016D2">
      <w:pPr>
        <w:spacing w:line="0" w:lineRule="atLeast"/>
        <w:ind w:firstLine="178"/>
        <w:jc w:val="center"/>
        <w:rPr>
          <w:b/>
          <w:spacing w:val="-4"/>
          <w:sz w:val="24"/>
          <w:shd w:val="clear" w:color="auto" w:fill="FFFFFF"/>
        </w:rPr>
      </w:pPr>
      <w:r w:rsidRPr="0024154C">
        <w:rPr>
          <w:b/>
          <w:spacing w:val="-1"/>
          <w:sz w:val="24"/>
          <w:shd w:val="clear" w:color="auto" w:fill="FFFFFF"/>
        </w:rPr>
        <w:t xml:space="preserve">1.Паспорт подпрограммы муниципальной программы "Формирование </w:t>
      </w:r>
      <w:r w:rsidRPr="0024154C">
        <w:rPr>
          <w:b/>
          <w:spacing w:val="-2"/>
          <w:sz w:val="24"/>
          <w:shd w:val="clear" w:color="auto" w:fill="FFFFFF"/>
        </w:rPr>
        <w:t>современной городской среды на территории Комсомольского городского</w:t>
      </w:r>
      <w:r w:rsidRPr="0024154C">
        <w:rPr>
          <w:sz w:val="28"/>
          <w:shd w:val="clear" w:color="auto" w:fill="FFFFFF"/>
        </w:rPr>
        <w:t xml:space="preserve"> </w:t>
      </w:r>
      <w:r w:rsidRPr="0024154C">
        <w:rPr>
          <w:b/>
          <w:spacing w:val="-4"/>
          <w:sz w:val="24"/>
          <w:shd w:val="clear" w:color="auto" w:fill="FFFFFF"/>
        </w:rPr>
        <w:t xml:space="preserve">поселения </w:t>
      </w:r>
    </w:p>
    <w:p w:rsidR="005016D2" w:rsidRPr="0024154C" w:rsidRDefault="005016D2" w:rsidP="005016D2">
      <w:pPr>
        <w:spacing w:line="0" w:lineRule="atLeast"/>
        <w:ind w:firstLine="178"/>
        <w:jc w:val="center"/>
        <w:rPr>
          <w:sz w:val="28"/>
          <w:shd w:val="clear" w:color="auto" w:fill="FFFFFF"/>
        </w:rPr>
      </w:pPr>
      <w:r w:rsidRPr="0024154C">
        <w:rPr>
          <w:b/>
          <w:spacing w:val="-4"/>
          <w:sz w:val="24"/>
          <w:shd w:val="clear" w:color="auto" w:fill="FFFFFF"/>
        </w:rPr>
        <w:t>на 2018-2024 годы"</w:t>
      </w:r>
    </w:p>
    <w:p w:rsidR="005016D2" w:rsidRPr="0024154C" w:rsidRDefault="005016D2" w:rsidP="005016D2">
      <w:pPr>
        <w:spacing w:line="0" w:lineRule="atLeast"/>
        <w:rPr>
          <w:rFonts w:eastAsia="Courier New"/>
          <w:sz w:val="2"/>
        </w:rPr>
      </w:pPr>
    </w:p>
    <w:tbl>
      <w:tblPr>
        <w:tblW w:w="0" w:type="auto"/>
        <w:tblInd w:w="-811" w:type="dxa"/>
        <w:tblCellMar>
          <w:left w:w="10" w:type="dxa"/>
          <w:right w:w="10" w:type="dxa"/>
        </w:tblCellMar>
        <w:tblLook w:val="0000"/>
      </w:tblPr>
      <w:tblGrid>
        <w:gridCol w:w="3121"/>
        <w:gridCol w:w="7124"/>
      </w:tblGrid>
      <w:tr w:rsidR="005016D2" w:rsidRPr="0024154C" w:rsidTr="005016D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pPr>
            <w:r w:rsidRPr="0024154C">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ind w:firstLine="38"/>
            </w:pPr>
            <w:r w:rsidRPr="0024154C">
              <w:rPr>
                <w:sz w:val="24"/>
                <w:shd w:val="clear" w:color="auto" w:fill="FFFFFF"/>
              </w:rPr>
              <w:t>Благоустройство общественных территорий Комсомольского городского поселения</w:t>
            </w:r>
          </w:p>
        </w:tc>
      </w:tr>
      <w:tr w:rsidR="005016D2" w:rsidRPr="0024154C" w:rsidTr="005016D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83" w:lineRule="auto"/>
              <w:ind w:left="19" w:firstLine="5"/>
            </w:pPr>
            <w:r w:rsidRPr="0024154C">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rPr>
                <w:sz w:val="24"/>
                <w:shd w:val="clear" w:color="auto" w:fill="FFFFFF"/>
              </w:rPr>
              <w:t>2018-2024 годы</w:t>
            </w:r>
          </w:p>
        </w:tc>
      </w:tr>
      <w:tr w:rsidR="005016D2" w:rsidRPr="0024154C" w:rsidTr="005016D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ind w:left="14"/>
              <w:rPr>
                <w:sz w:val="28"/>
                <w:shd w:val="clear" w:color="auto" w:fill="FFFFFF"/>
              </w:rPr>
            </w:pPr>
            <w:r w:rsidRPr="0024154C">
              <w:rPr>
                <w:sz w:val="24"/>
                <w:shd w:val="clear" w:color="auto" w:fill="FFFFFF"/>
              </w:rPr>
              <w:t>Ответственный</w:t>
            </w:r>
          </w:p>
          <w:p w:rsidR="005016D2" w:rsidRPr="0024154C" w:rsidRDefault="005016D2" w:rsidP="005016D2">
            <w:pPr>
              <w:spacing w:line="274" w:lineRule="auto"/>
              <w:ind w:left="14"/>
              <w:rPr>
                <w:sz w:val="28"/>
                <w:shd w:val="clear" w:color="auto" w:fill="FFFFFF"/>
              </w:rPr>
            </w:pPr>
            <w:r w:rsidRPr="0024154C">
              <w:rPr>
                <w:sz w:val="24"/>
                <w:shd w:val="clear" w:color="auto" w:fill="FFFFFF"/>
              </w:rPr>
              <w:t>Исполнитель</w:t>
            </w:r>
            <w:r w:rsidRPr="0024154C">
              <w:rPr>
                <w:sz w:val="28"/>
                <w:shd w:val="clear" w:color="auto" w:fill="FFFFFF"/>
              </w:rPr>
              <w:t xml:space="preserve"> </w:t>
            </w:r>
            <w:r w:rsidRPr="0024154C">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rPr>
                <w:spacing w:val="-2"/>
                <w:sz w:val="24"/>
                <w:shd w:val="clear" w:color="auto" w:fill="FFFFFF"/>
              </w:rPr>
              <w:t>Администрации Комсомольского муниципального района</w:t>
            </w:r>
          </w:p>
        </w:tc>
      </w:tr>
      <w:tr w:rsidR="005016D2" w:rsidRPr="0024154C" w:rsidTr="005016D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50" w:lineRule="auto"/>
              <w:ind w:left="14" w:right="360" w:firstLine="10"/>
            </w:pPr>
            <w:r w:rsidRPr="0024154C">
              <w:rPr>
                <w:spacing w:val="-13"/>
                <w:sz w:val="24"/>
                <w:shd w:val="clear" w:color="auto" w:fill="FFFFFF"/>
              </w:rPr>
              <w:t xml:space="preserve">Исполнители основных </w:t>
            </w:r>
            <w:r w:rsidRPr="0024154C">
              <w:rPr>
                <w:sz w:val="24"/>
                <w:shd w:val="clear" w:color="auto" w:fill="FFFFFF"/>
              </w:rPr>
              <w:t>мероприятий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54" w:lineRule="auto"/>
              <w:ind w:right="259" w:hanging="5"/>
            </w:pPr>
            <w:r w:rsidRPr="0024154C">
              <w:rPr>
                <w:sz w:val="24"/>
                <w:shd w:val="clear" w:color="auto" w:fill="FFFFFF"/>
              </w:rPr>
              <w:t xml:space="preserve">Администрация Комсомольского муниципального района </w:t>
            </w:r>
            <w:r w:rsidRPr="0024154C">
              <w:rPr>
                <w:spacing w:val="-11"/>
                <w:sz w:val="24"/>
                <w:shd w:val="clear" w:color="auto" w:fill="FFFFFF"/>
              </w:rPr>
              <w:t xml:space="preserve">Управление по вопросу развития инфраструктуры Администрации </w:t>
            </w:r>
            <w:r w:rsidRPr="0024154C">
              <w:rPr>
                <w:sz w:val="24"/>
                <w:shd w:val="clear" w:color="auto" w:fill="FFFFFF"/>
              </w:rPr>
              <w:t>Комсомольского муниципального района</w:t>
            </w:r>
          </w:p>
        </w:tc>
      </w:tr>
      <w:tr w:rsidR="005016D2" w:rsidRPr="0024154C" w:rsidTr="005016D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left="14"/>
            </w:pPr>
            <w:r w:rsidRPr="0024154C">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pPr>
            <w:r w:rsidRPr="0024154C">
              <w:rPr>
                <w:spacing w:val="-2"/>
                <w:sz w:val="24"/>
                <w:shd w:val="clear" w:color="auto" w:fill="FFFFFF"/>
              </w:rPr>
              <w:t xml:space="preserve">Увеличение     количества     благоустроенных     общественных </w:t>
            </w:r>
            <w:r w:rsidRPr="0024154C">
              <w:rPr>
                <w:sz w:val="24"/>
                <w:shd w:val="clear" w:color="auto" w:fill="FFFFFF"/>
              </w:rPr>
              <w:t>территорий общего пользования.</w:t>
            </w:r>
          </w:p>
        </w:tc>
      </w:tr>
      <w:tr w:rsidR="005016D2" w:rsidRPr="0024154C" w:rsidTr="005016D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ind w:left="14"/>
              <w:rPr>
                <w:sz w:val="28"/>
                <w:shd w:val="clear" w:color="auto" w:fill="FFFFFF"/>
              </w:rPr>
            </w:pPr>
            <w:r w:rsidRPr="0024154C">
              <w:rPr>
                <w:sz w:val="24"/>
                <w:shd w:val="clear" w:color="auto" w:fill="FFFFFF"/>
              </w:rPr>
              <w:t>Объемы         ресурсного</w:t>
            </w:r>
          </w:p>
          <w:p w:rsidR="005016D2" w:rsidRPr="0024154C" w:rsidRDefault="005016D2" w:rsidP="005016D2">
            <w:pPr>
              <w:spacing w:line="274" w:lineRule="auto"/>
              <w:ind w:left="14"/>
              <w:rPr>
                <w:sz w:val="28"/>
                <w:shd w:val="clear" w:color="auto" w:fill="FFFFFF"/>
              </w:rPr>
            </w:pPr>
            <w:r w:rsidRPr="0024154C">
              <w:rPr>
                <w:sz w:val="24"/>
                <w:shd w:val="clear" w:color="auto" w:fill="FFFFFF"/>
              </w:rPr>
              <w:t>обеспечения</w:t>
            </w:r>
          </w:p>
          <w:p w:rsidR="005016D2" w:rsidRPr="0024154C" w:rsidRDefault="005016D2" w:rsidP="005016D2">
            <w:pPr>
              <w:spacing w:line="274" w:lineRule="auto"/>
              <w:ind w:left="14"/>
            </w:pPr>
            <w:r w:rsidRPr="0024154C">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ind w:left="5" w:right="518"/>
              <w:rPr>
                <w:sz w:val="24"/>
                <w:shd w:val="clear" w:color="auto" w:fill="FFFFFF"/>
              </w:rPr>
            </w:pPr>
            <w:r w:rsidRPr="0024154C">
              <w:rPr>
                <w:spacing w:val="-1"/>
                <w:sz w:val="24"/>
                <w:shd w:val="clear" w:color="auto" w:fill="FFFFFF"/>
              </w:rPr>
              <w:t xml:space="preserve">Общий объем бюджетных ассигнований: </w:t>
            </w:r>
            <w:r w:rsidRPr="0024154C">
              <w:rPr>
                <w:b/>
                <w:spacing w:val="-1"/>
                <w:sz w:val="24"/>
                <w:shd w:val="clear" w:color="auto" w:fill="FFFFFF"/>
              </w:rPr>
              <w:t>79 408 828,03</w:t>
            </w:r>
            <w:r w:rsidRPr="0024154C">
              <w:rPr>
                <w:spacing w:val="-1"/>
                <w:sz w:val="24"/>
                <w:shd w:val="clear" w:color="auto" w:fill="FFFFFF"/>
              </w:rPr>
              <w:t xml:space="preserve"> рублей, в том </w:t>
            </w:r>
            <w:r w:rsidRPr="0024154C">
              <w:rPr>
                <w:sz w:val="24"/>
                <w:shd w:val="clear" w:color="auto" w:fill="FFFFFF"/>
              </w:rPr>
              <w:t xml:space="preserve">числе: </w:t>
            </w:r>
          </w:p>
          <w:p w:rsidR="005016D2" w:rsidRPr="0024154C" w:rsidRDefault="005016D2" w:rsidP="005016D2">
            <w:pPr>
              <w:spacing w:line="274" w:lineRule="auto"/>
              <w:ind w:left="5" w:right="518"/>
              <w:rPr>
                <w:sz w:val="24"/>
                <w:shd w:val="clear" w:color="auto" w:fill="FFFFFF"/>
              </w:rPr>
            </w:pPr>
            <w:r w:rsidRPr="0024154C">
              <w:rPr>
                <w:sz w:val="24"/>
                <w:shd w:val="clear" w:color="auto" w:fill="FFFFFF"/>
              </w:rPr>
              <w:t>2021</w:t>
            </w:r>
            <w:r w:rsidRPr="0024154C">
              <w:rPr>
                <w:sz w:val="24"/>
                <w:shd w:val="clear" w:color="auto" w:fill="FFFFFF"/>
              </w:rPr>
              <w:tab/>
              <w:t xml:space="preserve">год – </w:t>
            </w:r>
            <w:r w:rsidRPr="0024154C">
              <w:rPr>
                <w:spacing w:val="-1"/>
                <w:sz w:val="24"/>
                <w:shd w:val="clear" w:color="auto" w:fill="FFFFFF"/>
              </w:rPr>
              <w:t>79 408 828,03</w:t>
            </w:r>
            <w:r w:rsidRPr="0024154C">
              <w:rPr>
                <w:sz w:val="24"/>
                <w:shd w:val="clear" w:color="auto" w:fill="FFFFFF"/>
              </w:rPr>
              <w:t xml:space="preserve"> </w:t>
            </w:r>
            <w:r w:rsidRPr="0024154C">
              <w:rPr>
                <w:spacing w:val="-1"/>
                <w:sz w:val="24"/>
                <w:shd w:val="clear" w:color="auto" w:fill="FFFFFF"/>
              </w:rPr>
              <w:t>рублей</w:t>
            </w:r>
            <w:r w:rsidRPr="0024154C">
              <w:rPr>
                <w:sz w:val="24"/>
                <w:shd w:val="clear" w:color="auto" w:fill="FFFFFF"/>
              </w:rPr>
              <w:t xml:space="preserve">, </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2022</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2023</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2024</w:t>
            </w:r>
            <w:r w:rsidRPr="0024154C">
              <w:rPr>
                <w:sz w:val="24"/>
                <w:shd w:val="clear" w:color="auto" w:fill="FFFFFF"/>
              </w:rPr>
              <w:tab/>
              <w:t>год - 0,00 рублей,</w:t>
            </w:r>
          </w:p>
          <w:p w:rsidR="005016D2" w:rsidRPr="0024154C" w:rsidRDefault="005016D2" w:rsidP="005016D2">
            <w:pPr>
              <w:rPr>
                <w:sz w:val="24"/>
                <w:shd w:val="clear" w:color="auto" w:fill="FFFFFF"/>
              </w:rPr>
            </w:pPr>
            <w:r w:rsidRPr="0024154C">
              <w:rPr>
                <w:sz w:val="24"/>
                <w:shd w:val="clear" w:color="auto" w:fill="FFFFFF"/>
              </w:rPr>
              <w:t xml:space="preserve">- федеральный бюджет- </w:t>
            </w:r>
            <w:r w:rsidRPr="0024154C">
              <w:rPr>
                <w:b/>
                <w:sz w:val="24"/>
                <w:shd w:val="clear" w:color="auto" w:fill="FFFFFF"/>
              </w:rPr>
              <w:t>75 146 000,00</w:t>
            </w:r>
            <w:r w:rsidRPr="0024154C">
              <w:rPr>
                <w:sz w:val="24"/>
                <w:shd w:val="clear" w:color="auto" w:fill="FFFFFF"/>
              </w:rPr>
              <w:t xml:space="preserve"> рублей, в том числе:</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2021</w:t>
            </w:r>
            <w:r w:rsidRPr="0024154C">
              <w:rPr>
                <w:sz w:val="24"/>
                <w:shd w:val="clear" w:color="auto" w:fill="FFFFFF"/>
              </w:rPr>
              <w:tab/>
              <w:t>год – 75 146 000,00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2022</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2023</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4"/>
                <w:shd w:val="clear" w:color="auto" w:fill="FFFFFF"/>
              </w:rPr>
            </w:pPr>
            <w:r w:rsidRPr="0024154C">
              <w:rPr>
                <w:sz w:val="24"/>
                <w:shd w:val="clear" w:color="auto" w:fill="FFFFFF"/>
              </w:rPr>
              <w:t>2024</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4"/>
                <w:shd w:val="clear" w:color="auto" w:fill="FFFFFF"/>
              </w:rPr>
            </w:pPr>
            <w:r w:rsidRPr="0024154C">
              <w:rPr>
                <w:sz w:val="24"/>
                <w:shd w:val="clear" w:color="auto" w:fill="FFFFFF"/>
              </w:rPr>
              <w:t xml:space="preserve">- областной бюджет </w:t>
            </w:r>
            <w:r w:rsidRPr="0024154C">
              <w:rPr>
                <w:sz w:val="24"/>
              </w:rPr>
              <w:t xml:space="preserve">– </w:t>
            </w:r>
            <w:r w:rsidRPr="0024154C">
              <w:rPr>
                <w:b/>
                <w:sz w:val="24"/>
              </w:rPr>
              <w:t>3 228 254,06</w:t>
            </w:r>
            <w:r w:rsidRPr="0024154C">
              <w:rPr>
                <w:sz w:val="24"/>
              </w:rPr>
              <w:t xml:space="preserve"> рублей,</w:t>
            </w:r>
            <w:r w:rsidRPr="0024154C">
              <w:rPr>
                <w:sz w:val="24"/>
                <w:shd w:val="clear" w:color="auto" w:fill="FFFFFF"/>
              </w:rPr>
              <w:t xml:space="preserve"> в том числе:</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2021</w:t>
            </w:r>
            <w:r w:rsidRPr="0024154C">
              <w:rPr>
                <w:sz w:val="24"/>
                <w:shd w:val="clear" w:color="auto" w:fill="FFFFFF"/>
              </w:rPr>
              <w:tab/>
              <w:t xml:space="preserve">год – </w:t>
            </w:r>
            <w:r w:rsidRPr="0024154C">
              <w:rPr>
                <w:sz w:val="24"/>
              </w:rPr>
              <w:t xml:space="preserve">3 228 254,06 </w:t>
            </w:r>
            <w:r w:rsidRPr="0024154C">
              <w:rPr>
                <w:sz w:val="24"/>
                <w:shd w:val="clear" w:color="auto" w:fill="FFFFFF"/>
              </w:rPr>
              <w:t>рублей,</w:t>
            </w:r>
          </w:p>
          <w:p w:rsidR="005016D2" w:rsidRPr="0024154C" w:rsidRDefault="005016D2" w:rsidP="005016D2">
            <w:pPr>
              <w:tabs>
                <w:tab w:val="left" w:pos="667"/>
              </w:tabs>
              <w:spacing w:line="274" w:lineRule="auto"/>
              <w:ind w:left="5"/>
              <w:rPr>
                <w:sz w:val="24"/>
                <w:shd w:val="clear" w:color="auto" w:fill="FFFFFF"/>
              </w:rPr>
            </w:pPr>
            <w:r w:rsidRPr="0024154C">
              <w:rPr>
                <w:sz w:val="24"/>
                <w:shd w:val="clear" w:color="auto" w:fill="FFFFFF"/>
              </w:rPr>
              <w:t>2022</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2023</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2024</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4"/>
              </w:rPr>
            </w:pPr>
            <w:r w:rsidRPr="0024154C">
              <w:rPr>
                <w:sz w:val="24"/>
                <w:shd w:val="clear" w:color="auto" w:fill="FFFFFF"/>
              </w:rPr>
              <w:t>-бюджет Комсомольского городского поселения -</w:t>
            </w:r>
            <w:r w:rsidRPr="0024154C">
              <w:rPr>
                <w:b/>
                <w:sz w:val="24"/>
                <w:shd w:val="clear" w:color="auto" w:fill="FFFFFF"/>
              </w:rPr>
              <w:t>1 034 573,97</w:t>
            </w:r>
            <w:r w:rsidRPr="0024154C">
              <w:rPr>
                <w:sz w:val="24"/>
                <w:shd w:val="clear" w:color="auto" w:fill="FFFFFF"/>
              </w:rPr>
              <w:t xml:space="preserve"> руб, </w:t>
            </w:r>
            <w:r w:rsidRPr="0024154C">
              <w:rPr>
                <w:sz w:val="24"/>
              </w:rPr>
              <w:t xml:space="preserve">в том числе: </w:t>
            </w:r>
          </w:p>
          <w:p w:rsidR="005016D2" w:rsidRPr="0024154C" w:rsidRDefault="005016D2" w:rsidP="005016D2">
            <w:pPr>
              <w:tabs>
                <w:tab w:val="left" w:pos="667"/>
              </w:tabs>
              <w:spacing w:line="274" w:lineRule="auto"/>
              <w:ind w:left="5"/>
              <w:rPr>
                <w:sz w:val="24"/>
                <w:shd w:val="clear" w:color="auto" w:fill="FFFFFF"/>
              </w:rPr>
            </w:pPr>
            <w:r w:rsidRPr="0024154C">
              <w:rPr>
                <w:sz w:val="24"/>
                <w:shd w:val="clear" w:color="auto" w:fill="FFFFFF"/>
              </w:rPr>
              <w:t>2021</w:t>
            </w:r>
            <w:r w:rsidRPr="0024154C">
              <w:rPr>
                <w:sz w:val="24"/>
                <w:shd w:val="clear" w:color="auto" w:fill="FFFFFF"/>
              </w:rPr>
              <w:tab/>
              <w:t>год – 1 034 573,97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2022</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rPr>
                <w:sz w:val="28"/>
                <w:shd w:val="clear" w:color="auto" w:fill="FFFFFF"/>
              </w:rPr>
            </w:pPr>
            <w:r w:rsidRPr="0024154C">
              <w:rPr>
                <w:sz w:val="24"/>
                <w:shd w:val="clear" w:color="auto" w:fill="FFFFFF"/>
              </w:rPr>
              <w:t>2023</w:t>
            </w:r>
            <w:r w:rsidRPr="0024154C">
              <w:rPr>
                <w:sz w:val="24"/>
                <w:shd w:val="clear" w:color="auto" w:fill="FFFFFF"/>
              </w:rPr>
              <w:tab/>
              <w:t>год – 0,00 рублей,</w:t>
            </w:r>
          </w:p>
          <w:p w:rsidR="005016D2" w:rsidRPr="0024154C" w:rsidRDefault="005016D2" w:rsidP="005016D2">
            <w:pPr>
              <w:tabs>
                <w:tab w:val="left" w:pos="667"/>
              </w:tabs>
              <w:spacing w:line="274" w:lineRule="auto"/>
              <w:ind w:left="5"/>
            </w:pPr>
            <w:r w:rsidRPr="0024154C">
              <w:rPr>
                <w:sz w:val="24"/>
                <w:shd w:val="clear" w:color="auto" w:fill="FFFFFF"/>
              </w:rPr>
              <w:t>2024</w:t>
            </w:r>
            <w:r w:rsidRPr="0024154C">
              <w:rPr>
                <w:sz w:val="24"/>
                <w:shd w:val="clear" w:color="auto" w:fill="FFFFFF"/>
              </w:rPr>
              <w:tab/>
              <w:t>год - 0,00 рублей</w:t>
            </w:r>
          </w:p>
        </w:tc>
      </w:tr>
      <w:tr w:rsidR="005016D2" w:rsidRPr="0024154C" w:rsidTr="005016D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8" w:lineRule="auto"/>
              <w:ind w:left="10" w:right="5"/>
            </w:pPr>
            <w:r w:rsidRPr="0024154C">
              <w:rPr>
                <w:spacing w:val="-1"/>
                <w:sz w:val="24"/>
                <w:shd w:val="clear" w:color="auto" w:fill="FFFFFF"/>
              </w:rPr>
              <w:t xml:space="preserve">Ожидаемые   результаты реализации </w:t>
            </w:r>
            <w:r w:rsidRPr="0024154C">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tabs>
                <w:tab w:val="left" w:pos="250"/>
              </w:tabs>
              <w:spacing w:line="269" w:lineRule="auto"/>
              <w:rPr>
                <w:sz w:val="28"/>
                <w:shd w:val="clear" w:color="auto" w:fill="FFFFFF"/>
              </w:rPr>
            </w:pPr>
            <w:r w:rsidRPr="0024154C">
              <w:rPr>
                <w:sz w:val="24"/>
                <w:shd w:val="clear" w:color="auto" w:fill="FFFFFF"/>
              </w:rPr>
              <w:t>-</w:t>
            </w:r>
            <w:r w:rsidRPr="0024154C">
              <w:rPr>
                <w:sz w:val="24"/>
                <w:shd w:val="clear" w:color="auto" w:fill="FFFFFF"/>
              </w:rPr>
              <w:tab/>
              <w:t>создание благоприятной среды обитания;</w:t>
            </w:r>
          </w:p>
          <w:p w:rsidR="005016D2" w:rsidRPr="0024154C" w:rsidRDefault="005016D2" w:rsidP="005016D2">
            <w:pPr>
              <w:tabs>
                <w:tab w:val="left" w:pos="250"/>
              </w:tabs>
              <w:spacing w:line="269" w:lineRule="auto"/>
              <w:rPr>
                <w:sz w:val="28"/>
                <w:shd w:val="clear" w:color="auto" w:fill="FFFFFF"/>
              </w:rPr>
            </w:pPr>
            <w:r w:rsidRPr="0024154C">
              <w:rPr>
                <w:sz w:val="24"/>
                <w:shd w:val="clear" w:color="auto" w:fill="FFFFFF"/>
              </w:rPr>
              <w:t>-</w:t>
            </w:r>
            <w:r w:rsidRPr="0024154C">
              <w:rPr>
                <w:sz w:val="24"/>
                <w:shd w:val="clear" w:color="auto" w:fill="FFFFFF"/>
              </w:rPr>
              <w:tab/>
            </w:r>
            <w:r w:rsidRPr="0024154C">
              <w:rPr>
                <w:spacing w:val="-1"/>
                <w:sz w:val="24"/>
                <w:shd w:val="clear" w:color="auto" w:fill="FFFFFF"/>
              </w:rPr>
              <w:t>повышение комфортности проживания населения;</w:t>
            </w:r>
          </w:p>
          <w:p w:rsidR="005016D2" w:rsidRPr="0024154C" w:rsidRDefault="005016D2" w:rsidP="005016D2">
            <w:pPr>
              <w:tabs>
                <w:tab w:val="left" w:pos="250"/>
              </w:tabs>
              <w:spacing w:line="269" w:lineRule="auto"/>
              <w:rPr>
                <w:sz w:val="28"/>
                <w:shd w:val="clear" w:color="auto" w:fill="FFFFFF"/>
              </w:rPr>
            </w:pPr>
            <w:r w:rsidRPr="0024154C">
              <w:rPr>
                <w:sz w:val="24"/>
                <w:shd w:val="clear" w:color="auto" w:fill="FFFFFF"/>
              </w:rPr>
              <w:t>-</w:t>
            </w:r>
            <w:r w:rsidRPr="0024154C">
              <w:rPr>
                <w:sz w:val="24"/>
                <w:shd w:val="clear" w:color="auto" w:fill="FFFFFF"/>
              </w:rPr>
              <w:tab/>
            </w:r>
            <w:r w:rsidRPr="0024154C">
              <w:rPr>
                <w:spacing w:val="-1"/>
                <w:sz w:val="24"/>
                <w:shd w:val="clear" w:color="auto" w:fill="FFFFFF"/>
              </w:rPr>
              <w:t>повышение комфортности проживания населения;</w:t>
            </w:r>
          </w:p>
          <w:p w:rsidR="005016D2" w:rsidRPr="0024154C" w:rsidRDefault="005016D2" w:rsidP="005016D2">
            <w:pPr>
              <w:tabs>
                <w:tab w:val="left" w:pos="250"/>
              </w:tabs>
              <w:spacing w:line="269" w:lineRule="auto"/>
              <w:ind w:right="19" w:hanging="10"/>
            </w:pPr>
            <w:r w:rsidRPr="0024154C">
              <w:rPr>
                <w:sz w:val="24"/>
                <w:shd w:val="clear" w:color="auto" w:fill="FFFFFF"/>
              </w:rPr>
              <w:t>-</w:t>
            </w:r>
            <w:r w:rsidRPr="0024154C">
              <w:rPr>
                <w:sz w:val="24"/>
                <w:shd w:val="clear" w:color="auto" w:fill="FFFFFF"/>
              </w:rPr>
              <w:tab/>
            </w:r>
            <w:r w:rsidRPr="0024154C">
              <w:rPr>
                <w:spacing w:val="-1"/>
                <w:sz w:val="24"/>
                <w:shd w:val="clear" w:color="auto" w:fill="FFFFFF"/>
              </w:rPr>
              <w:t>обеспечение доступности зданий, сооружений, общественных</w:t>
            </w:r>
            <w:r w:rsidRPr="0024154C">
              <w:rPr>
                <w:spacing w:val="-1"/>
                <w:sz w:val="24"/>
                <w:shd w:val="clear" w:color="auto" w:fill="FFFFFF"/>
              </w:rPr>
              <w:br/>
            </w:r>
            <w:r w:rsidRPr="0024154C">
              <w:rPr>
                <w:sz w:val="24"/>
                <w:shd w:val="clear" w:color="auto" w:fill="FFFFFF"/>
              </w:rPr>
              <w:lastRenderedPageBreak/>
              <w:t>территорий для  инвалидов  и других  маломобильных  групп</w:t>
            </w:r>
            <w:r w:rsidRPr="0024154C">
              <w:rPr>
                <w:sz w:val="24"/>
                <w:shd w:val="clear" w:color="auto" w:fill="FFFFFF"/>
              </w:rPr>
              <w:br/>
              <w:t>населения</w:t>
            </w:r>
          </w:p>
        </w:tc>
      </w:tr>
    </w:tbl>
    <w:p w:rsidR="005016D2" w:rsidRPr="0024154C" w:rsidRDefault="005016D2" w:rsidP="005016D2">
      <w:pPr>
        <w:spacing w:line="0" w:lineRule="atLeast"/>
        <w:jc w:val="both"/>
        <w:rPr>
          <w:sz w:val="24"/>
          <w:szCs w:val="24"/>
        </w:rPr>
      </w:pPr>
      <w:r w:rsidRPr="0024154C">
        <w:rPr>
          <w:sz w:val="24"/>
          <w:szCs w:val="24"/>
        </w:rPr>
        <w:lastRenderedPageBreak/>
        <w:t>* В соответствии с </w:t>
      </w:r>
      <w:hyperlink r:id="rId60">
        <w:r w:rsidRPr="0024154C">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24154C">
        <w:rPr>
          <w:sz w:val="24"/>
          <w:szCs w:val="24"/>
        </w:rPr>
        <w:t>.</w:t>
      </w:r>
    </w:p>
    <w:p w:rsidR="005016D2" w:rsidRPr="0024154C" w:rsidRDefault="005016D2" w:rsidP="005016D2">
      <w:pPr>
        <w:spacing w:line="0" w:lineRule="atLeast"/>
        <w:jc w:val="both"/>
        <w:rPr>
          <w:b/>
          <w:sz w:val="24"/>
          <w:shd w:val="clear" w:color="auto" w:fill="FFFFFF"/>
        </w:rPr>
      </w:pPr>
      <w:r w:rsidRPr="0024154C">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016D2" w:rsidRPr="0024154C" w:rsidRDefault="005016D2" w:rsidP="005016D2">
      <w:pPr>
        <w:rPr>
          <w:sz w:val="28"/>
          <w:shd w:val="clear" w:color="auto" w:fill="FFFFFF"/>
        </w:rPr>
      </w:pPr>
      <w:r w:rsidRPr="0024154C">
        <w:rPr>
          <w:b/>
          <w:sz w:val="24"/>
          <w:shd w:val="clear" w:color="auto" w:fill="FFFFFF"/>
        </w:rPr>
        <w:t>2. Характеристика основных мероприятий подпрограммы</w:t>
      </w:r>
    </w:p>
    <w:p w:rsidR="005016D2" w:rsidRPr="0024154C" w:rsidRDefault="005016D2" w:rsidP="005016D2">
      <w:pPr>
        <w:spacing w:before="278" w:line="278" w:lineRule="auto"/>
        <w:ind w:firstLine="284"/>
        <w:jc w:val="both"/>
        <w:rPr>
          <w:sz w:val="28"/>
          <w:shd w:val="clear" w:color="auto" w:fill="FFFFFF"/>
        </w:rPr>
      </w:pPr>
      <w:r w:rsidRPr="0024154C">
        <w:rPr>
          <w:spacing w:val="-1"/>
          <w:sz w:val="24"/>
          <w:shd w:val="clear" w:color="auto" w:fill="FFFFFF"/>
        </w:rPr>
        <w:t>Основным мероприятием подпрограммы "Благоустройство общественных территорий" (далее-</w:t>
      </w:r>
      <w:r w:rsidRPr="0024154C">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5016D2" w:rsidRPr="0024154C" w:rsidRDefault="005016D2" w:rsidP="00A006E4">
      <w:pPr>
        <w:numPr>
          <w:ilvl w:val="0"/>
          <w:numId w:val="22"/>
        </w:numPr>
        <w:tabs>
          <w:tab w:val="left" w:pos="1022"/>
        </w:tabs>
        <w:spacing w:before="10"/>
        <w:ind w:left="672"/>
        <w:jc w:val="both"/>
        <w:rPr>
          <w:sz w:val="24"/>
          <w:shd w:val="clear" w:color="auto" w:fill="FFFFFF"/>
        </w:rPr>
      </w:pPr>
      <w:r w:rsidRPr="0024154C">
        <w:rPr>
          <w:spacing w:val="-10"/>
          <w:sz w:val="24"/>
          <w:shd w:val="clear" w:color="auto" w:fill="FFFFFF"/>
        </w:rPr>
        <w:t>Ремонт общественных территорий;</w:t>
      </w:r>
    </w:p>
    <w:p w:rsidR="005016D2" w:rsidRPr="0024154C" w:rsidRDefault="005016D2" w:rsidP="00A006E4">
      <w:pPr>
        <w:numPr>
          <w:ilvl w:val="0"/>
          <w:numId w:val="22"/>
        </w:numPr>
        <w:tabs>
          <w:tab w:val="left" w:pos="1022"/>
        </w:tabs>
        <w:spacing w:before="10"/>
        <w:ind w:left="672"/>
        <w:jc w:val="both"/>
        <w:rPr>
          <w:sz w:val="24"/>
          <w:shd w:val="clear" w:color="auto" w:fill="FFFFFF"/>
        </w:rPr>
      </w:pPr>
      <w:r w:rsidRPr="0024154C">
        <w:rPr>
          <w:spacing w:val="-10"/>
          <w:sz w:val="24"/>
          <w:shd w:val="clear" w:color="auto" w:fill="FFFFFF"/>
        </w:rPr>
        <w:t>Проведение экспертизы сметной документации по ремонту общественных территорий</w:t>
      </w:r>
    </w:p>
    <w:p w:rsidR="005016D2" w:rsidRPr="0024154C" w:rsidRDefault="005016D2" w:rsidP="005016D2">
      <w:pPr>
        <w:spacing w:line="274" w:lineRule="auto"/>
        <w:jc w:val="both"/>
        <w:rPr>
          <w:sz w:val="28"/>
          <w:shd w:val="clear" w:color="auto" w:fill="FFFFFF"/>
        </w:rPr>
      </w:pPr>
      <w:r w:rsidRPr="0024154C">
        <w:rPr>
          <w:sz w:val="24"/>
          <w:shd w:val="clear" w:color="auto" w:fill="FFFFFF"/>
        </w:rPr>
        <w:t xml:space="preserve">В подпрограмму подлежат включению общественные территории, исходя из даты представления </w:t>
      </w:r>
      <w:r w:rsidRPr="0024154C">
        <w:rPr>
          <w:spacing w:val="-1"/>
          <w:sz w:val="24"/>
          <w:shd w:val="clear" w:color="auto" w:fill="FFFFFF"/>
        </w:rPr>
        <w:t xml:space="preserve">предложений заинтересованных лиц, при условии их соответствия установленным требованиям, </w:t>
      </w:r>
      <w:r w:rsidRPr="0024154C">
        <w:rPr>
          <w:sz w:val="24"/>
          <w:shd w:val="clear" w:color="auto" w:fill="FFFFFF"/>
        </w:rPr>
        <w:t xml:space="preserve">оформленным в соответствии с требованиями действующего законодательства и в пределах </w:t>
      </w:r>
      <w:r w:rsidRPr="0024154C">
        <w:rPr>
          <w:spacing w:val="-1"/>
          <w:sz w:val="24"/>
          <w:shd w:val="clear" w:color="auto" w:fill="FFFFFF"/>
        </w:rPr>
        <w:t>лимитов бюджетных ассигнований, предусмотренных муниципальной программой.</w:t>
      </w:r>
    </w:p>
    <w:p w:rsidR="005016D2" w:rsidRPr="0024154C" w:rsidRDefault="005016D2" w:rsidP="005016D2">
      <w:pPr>
        <w:spacing w:line="274" w:lineRule="auto"/>
        <w:jc w:val="both"/>
        <w:rPr>
          <w:sz w:val="28"/>
          <w:shd w:val="clear" w:color="auto" w:fill="FFFFFF"/>
        </w:rPr>
      </w:pPr>
      <w:r w:rsidRPr="0024154C">
        <w:rPr>
          <w:spacing w:val="-1"/>
          <w:sz w:val="24"/>
          <w:shd w:val="clear" w:color="auto" w:fill="FFFFFF"/>
        </w:rPr>
        <w:t xml:space="preserve">Заинтересованные лица принимают участие в реализации мероприятий по благоустройству </w:t>
      </w:r>
      <w:r w:rsidRPr="0024154C">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5016D2" w:rsidRPr="0024154C" w:rsidRDefault="005016D2" w:rsidP="005016D2">
      <w:pPr>
        <w:spacing w:line="0" w:lineRule="atLeast"/>
        <w:jc w:val="both"/>
        <w:rPr>
          <w:sz w:val="28"/>
          <w:shd w:val="clear" w:color="auto" w:fill="FFFFFF"/>
        </w:rPr>
      </w:pPr>
      <w:r w:rsidRPr="0024154C">
        <w:rPr>
          <w:spacing w:val="-2"/>
          <w:sz w:val="24"/>
          <w:shd w:val="clear" w:color="auto" w:fill="FFFFFF"/>
        </w:rPr>
        <w:t xml:space="preserve">Порядок и форма трудового, финансового участия заинтересованных лиц в выполнении работ </w:t>
      </w:r>
      <w:r w:rsidRPr="0024154C">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5016D2" w:rsidRPr="0024154C" w:rsidRDefault="005016D2" w:rsidP="005016D2">
      <w:pPr>
        <w:spacing w:line="0" w:lineRule="atLeast"/>
        <w:ind w:hanging="706"/>
        <w:rPr>
          <w:spacing w:val="-1"/>
          <w:sz w:val="24"/>
          <w:shd w:val="clear" w:color="auto" w:fill="FFFFFF"/>
        </w:rPr>
      </w:pPr>
      <w:r w:rsidRPr="0024154C">
        <w:rPr>
          <w:spacing w:val="-1"/>
          <w:sz w:val="24"/>
          <w:shd w:val="clear" w:color="auto" w:fill="FFFFFF"/>
        </w:rPr>
        <w:t xml:space="preserve">           </w:t>
      </w:r>
    </w:p>
    <w:p w:rsidR="005016D2" w:rsidRPr="0024154C" w:rsidRDefault="005016D2" w:rsidP="005016D2">
      <w:pPr>
        <w:spacing w:line="0" w:lineRule="atLeast"/>
        <w:ind w:hanging="706"/>
        <w:rPr>
          <w:sz w:val="28"/>
          <w:shd w:val="clear" w:color="auto" w:fill="FFFFFF"/>
        </w:rPr>
      </w:pPr>
      <w:r w:rsidRPr="0024154C">
        <w:rPr>
          <w:b/>
          <w:spacing w:val="-1"/>
          <w:sz w:val="24"/>
          <w:shd w:val="clear" w:color="auto" w:fill="FFFFFF"/>
        </w:rPr>
        <w:t xml:space="preserve">            3.</w:t>
      </w:r>
      <w:r w:rsidRPr="0024154C">
        <w:rPr>
          <w:spacing w:val="-1"/>
          <w:sz w:val="24"/>
          <w:shd w:val="clear" w:color="auto" w:fill="FFFFFF"/>
        </w:rPr>
        <w:t xml:space="preserve"> </w:t>
      </w:r>
      <w:r w:rsidRPr="0024154C">
        <w:rPr>
          <w:b/>
          <w:spacing w:val="-1"/>
          <w:sz w:val="24"/>
          <w:shd w:val="clear" w:color="auto" w:fill="FFFFFF"/>
        </w:rPr>
        <w:t xml:space="preserve">Целевые показатели (индикаторы), применяемые для оценки </w:t>
      </w:r>
      <w:r w:rsidRPr="0024154C">
        <w:rPr>
          <w:b/>
          <w:sz w:val="24"/>
          <w:shd w:val="clear" w:color="auto" w:fill="FFFFFF"/>
        </w:rPr>
        <w:t>достижения целей и решения задач подпрограммы</w:t>
      </w:r>
    </w:p>
    <w:p w:rsidR="005016D2" w:rsidRPr="0024154C" w:rsidRDefault="005016D2" w:rsidP="005016D2">
      <w:pPr>
        <w:spacing w:line="0" w:lineRule="atLeast"/>
        <w:rPr>
          <w:rFonts w:eastAsia="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5016D2" w:rsidRPr="0024154C" w:rsidTr="005016D2">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ind w:left="10"/>
            </w:pPr>
            <w:r w:rsidRPr="0024154C">
              <w:rPr>
                <w:sz w:val="24"/>
                <w:shd w:val="clear" w:color="auto" w:fill="FFFFFF"/>
              </w:rPr>
              <w:t>№</w:t>
            </w:r>
          </w:p>
          <w:p w:rsidR="005016D2" w:rsidRPr="0024154C" w:rsidRDefault="005016D2" w:rsidP="005016D2">
            <w:pPr>
              <w:rPr>
                <w:sz w:val="28"/>
              </w:rPr>
            </w:pPr>
          </w:p>
          <w:p w:rsidR="005016D2" w:rsidRPr="0024154C" w:rsidRDefault="005016D2" w:rsidP="005016D2"/>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74" w:lineRule="auto"/>
              <w:ind w:left="672" w:right="682"/>
            </w:pPr>
            <w:r w:rsidRPr="0024154C">
              <w:rPr>
                <w:spacing w:val="-3"/>
                <w:sz w:val="24"/>
                <w:shd w:val="clear" w:color="auto" w:fill="FFFFFF"/>
              </w:rPr>
              <w:t xml:space="preserve">Наименование показателя </w:t>
            </w:r>
            <w:r w:rsidRPr="0024154C">
              <w:rPr>
                <w:sz w:val="24"/>
                <w:shd w:val="clear" w:color="auto" w:fill="FFFFFF"/>
              </w:rPr>
              <w:t>(индикатора)</w:t>
            </w:r>
          </w:p>
          <w:p w:rsidR="005016D2" w:rsidRPr="0024154C" w:rsidRDefault="005016D2" w:rsidP="005016D2">
            <w:pPr>
              <w:rPr>
                <w:sz w:val="28"/>
              </w:rPr>
            </w:pPr>
          </w:p>
          <w:p w:rsidR="005016D2" w:rsidRPr="0024154C" w:rsidRDefault="005016D2" w:rsidP="005016D2"/>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r w:rsidRPr="0024154C">
              <w:rPr>
                <w:sz w:val="24"/>
                <w:shd w:val="clear" w:color="auto" w:fill="FFFFFF"/>
              </w:rPr>
              <w:t>Ед. изм.</w:t>
            </w:r>
          </w:p>
          <w:p w:rsidR="005016D2" w:rsidRPr="0024154C" w:rsidRDefault="005016D2" w:rsidP="005016D2">
            <w:pPr>
              <w:rPr>
                <w:sz w:val="24"/>
              </w:rPr>
            </w:pPr>
          </w:p>
          <w:p w:rsidR="005016D2" w:rsidRPr="0024154C" w:rsidRDefault="005016D2" w:rsidP="005016D2"/>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5016D2" w:rsidRPr="0024154C" w:rsidRDefault="005016D2" w:rsidP="005016D2">
            <w:pPr>
              <w:ind w:right="245"/>
              <w:jc w:val="right"/>
            </w:pPr>
            <w:r w:rsidRPr="0024154C">
              <w:rPr>
                <w:spacing w:val="-1"/>
                <w:sz w:val="24"/>
                <w:shd w:val="clear" w:color="auto" w:fill="FFFFFF"/>
              </w:rPr>
              <w:t>Значение целевых показателей (индикаторов)</w:t>
            </w:r>
          </w:p>
        </w:tc>
      </w:tr>
      <w:tr w:rsidR="005016D2" w:rsidRPr="0024154C" w:rsidTr="005016D2">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016D2" w:rsidRPr="0024154C" w:rsidRDefault="005016D2" w:rsidP="005016D2">
            <w:pPr>
              <w:ind w:left="149"/>
              <w:rPr>
                <w:sz w:val="24"/>
                <w:shd w:val="clear" w:color="auto" w:fill="FFFFFF"/>
              </w:rPr>
            </w:pPr>
            <w:r w:rsidRPr="0024154C">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016D2" w:rsidRPr="0024154C" w:rsidRDefault="005016D2" w:rsidP="005016D2">
            <w:pPr>
              <w:ind w:left="149"/>
              <w:rPr>
                <w:sz w:val="24"/>
                <w:shd w:val="clear" w:color="auto" w:fill="FFFFFF"/>
              </w:rPr>
            </w:pPr>
            <w:r w:rsidRPr="0024154C">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left="149"/>
            </w:pPr>
            <w:r w:rsidRPr="0024154C">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left="144"/>
            </w:pPr>
            <w:r w:rsidRPr="0024154C">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right="254"/>
              <w:jc w:val="right"/>
            </w:pPr>
            <w:r w:rsidRPr="0024154C">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right="254"/>
              <w:jc w:val="right"/>
            </w:pPr>
            <w:r w:rsidRPr="0024154C">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right="254"/>
              <w:jc w:val="right"/>
            </w:pPr>
            <w:r w:rsidRPr="0024154C">
              <w:rPr>
                <w:sz w:val="24"/>
                <w:shd w:val="clear" w:color="auto" w:fill="FFFFFF"/>
              </w:rPr>
              <w:t>2024</w:t>
            </w:r>
          </w:p>
        </w:tc>
      </w:tr>
      <w:tr w:rsidR="005016D2" w:rsidRPr="0024154C" w:rsidTr="005016D2">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left="43"/>
            </w:pPr>
            <w:r w:rsidRPr="0024154C">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ind w:right="5"/>
            </w:pPr>
            <w:r w:rsidRPr="0024154C">
              <w:rPr>
                <w:spacing w:val="-1"/>
                <w:sz w:val="24"/>
                <w:shd w:val="clear" w:color="auto" w:fill="FFFFFF"/>
              </w:rPr>
              <w:t xml:space="preserve">Количество                 благоустроенных </w:t>
            </w:r>
            <w:r w:rsidRPr="0024154C">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pPr>
            <w:r w:rsidRPr="0024154C">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rPr>
                <w:sz w:val="28"/>
                <w:shd w:val="clear" w:color="auto" w:fill="FFFFFF"/>
              </w:rPr>
            </w:pPr>
            <w:r w:rsidRPr="0024154C">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rPr>
                <w:sz w:val="28"/>
                <w:shd w:val="clear" w:color="auto" w:fill="FFFFFF"/>
              </w:rPr>
            </w:pPr>
            <w:r w:rsidRPr="0024154C">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pPr>
            <w:r w:rsidRPr="0024154C">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pPr>
            <w:r w:rsidRPr="0024154C">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pPr>
            <w:r w:rsidRPr="0024154C">
              <w:rPr>
                <w:sz w:val="28"/>
                <w:shd w:val="clear" w:color="auto" w:fill="FFFFFF"/>
              </w:rPr>
              <w:t>3</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jc w:val="center"/>
              <w:rPr>
                <w:sz w:val="28"/>
                <w:shd w:val="clear" w:color="auto" w:fill="FFFFFF"/>
              </w:rPr>
            </w:pPr>
          </w:p>
          <w:p w:rsidR="005016D2" w:rsidRPr="0024154C" w:rsidRDefault="005016D2" w:rsidP="005016D2">
            <w:r w:rsidRPr="0024154C">
              <w:rPr>
                <w:sz w:val="28"/>
                <w:shd w:val="clear" w:color="auto" w:fill="FFFFFF"/>
              </w:rPr>
              <w:t xml:space="preserve">   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jc w:val="center"/>
              <w:rPr>
                <w:sz w:val="28"/>
                <w:shd w:val="clear" w:color="auto" w:fill="FFFFFF"/>
              </w:rPr>
            </w:pPr>
          </w:p>
          <w:p w:rsidR="005016D2" w:rsidRPr="0024154C" w:rsidRDefault="005016D2" w:rsidP="005016D2">
            <w:pPr>
              <w:jc w:val="center"/>
            </w:pPr>
            <w:r w:rsidRPr="0024154C">
              <w:rPr>
                <w:sz w:val="28"/>
                <w:shd w:val="clear" w:color="auto" w:fill="FFFFFF"/>
              </w:rPr>
              <w:t>0</w:t>
            </w:r>
          </w:p>
        </w:tc>
      </w:tr>
      <w:tr w:rsidR="005016D2" w:rsidRPr="0024154C" w:rsidTr="005016D2">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ind w:left="14"/>
            </w:pPr>
            <w:r w:rsidRPr="0024154C">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pPr>
            <w:r w:rsidRPr="0024154C">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ind w:left="221"/>
              <w:jc w:val="center"/>
            </w:pPr>
            <w:r w:rsidRPr="0024154C">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rPr>
                <w:sz w:val="28"/>
                <w:shd w:val="clear" w:color="auto" w:fill="FFFFFF"/>
              </w:rPr>
            </w:pPr>
            <w:r w:rsidRPr="0024154C">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rPr>
                <w:sz w:val="28"/>
                <w:shd w:val="clear" w:color="auto" w:fill="FFFFFF"/>
              </w:rPr>
            </w:pPr>
            <w:r w:rsidRPr="0024154C">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pPr>
            <w:r w:rsidRPr="0024154C">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pPr>
            <w:r w:rsidRPr="0024154C">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016D2" w:rsidRPr="0024154C" w:rsidRDefault="005016D2" w:rsidP="005016D2">
            <w:pPr>
              <w:jc w:val="center"/>
            </w:pPr>
            <w:r w:rsidRPr="0024154C">
              <w:rPr>
                <w:sz w:val="28"/>
                <w:shd w:val="clear" w:color="auto" w:fill="FFFFFF"/>
              </w:rPr>
              <w:t>30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jc w:val="center"/>
              <w:rPr>
                <w:sz w:val="28"/>
                <w:shd w:val="clear" w:color="auto" w:fill="FFFFFF"/>
              </w:rPr>
            </w:pPr>
          </w:p>
          <w:p w:rsidR="005016D2" w:rsidRPr="0024154C" w:rsidRDefault="005016D2" w:rsidP="005016D2">
            <w:pPr>
              <w:jc w:val="center"/>
            </w:pPr>
            <w:r w:rsidRPr="0024154C">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jc w:val="center"/>
              <w:rPr>
                <w:sz w:val="28"/>
                <w:shd w:val="clear" w:color="auto" w:fill="FFFFFF"/>
              </w:rPr>
            </w:pPr>
          </w:p>
          <w:p w:rsidR="005016D2" w:rsidRPr="0024154C" w:rsidRDefault="005016D2" w:rsidP="005016D2">
            <w:pPr>
              <w:jc w:val="center"/>
            </w:pPr>
            <w:r w:rsidRPr="0024154C">
              <w:rPr>
                <w:sz w:val="28"/>
                <w:shd w:val="clear" w:color="auto" w:fill="FFFFFF"/>
              </w:rPr>
              <w:t>0</w:t>
            </w:r>
          </w:p>
        </w:tc>
      </w:tr>
    </w:tbl>
    <w:p w:rsidR="005016D2" w:rsidRPr="0024154C" w:rsidRDefault="005016D2" w:rsidP="005016D2">
      <w:pPr>
        <w:spacing w:before="264"/>
        <w:rPr>
          <w:b/>
          <w:spacing w:val="-1"/>
          <w:sz w:val="24"/>
          <w:shd w:val="clear" w:color="auto" w:fill="FFFFFF"/>
        </w:rPr>
      </w:pPr>
    </w:p>
    <w:p w:rsidR="005016D2" w:rsidRPr="0024154C" w:rsidRDefault="005016D2" w:rsidP="005016D2">
      <w:pPr>
        <w:spacing w:before="264"/>
        <w:rPr>
          <w:b/>
          <w:spacing w:val="-1"/>
          <w:sz w:val="24"/>
          <w:shd w:val="clear" w:color="auto" w:fill="FFFFFF"/>
        </w:rPr>
      </w:pPr>
    </w:p>
    <w:p w:rsidR="005016D2" w:rsidRPr="0024154C" w:rsidRDefault="005016D2" w:rsidP="005016D2">
      <w:pPr>
        <w:spacing w:before="264"/>
        <w:rPr>
          <w:b/>
          <w:spacing w:val="-1"/>
          <w:sz w:val="24"/>
          <w:shd w:val="clear" w:color="auto" w:fill="FFFFFF"/>
        </w:rPr>
      </w:pPr>
    </w:p>
    <w:p w:rsidR="005016D2" w:rsidRPr="0024154C" w:rsidRDefault="005016D2" w:rsidP="005016D2">
      <w:pPr>
        <w:spacing w:before="264"/>
        <w:rPr>
          <w:rFonts w:eastAsia="Courier New"/>
          <w:sz w:val="2"/>
        </w:rPr>
      </w:pPr>
      <w:r w:rsidRPr="0024154C">
        <w:rPr>
          <w:b/>
          <w:spacing w:val="-1"/>
          <w:sz w:val="24"/>
          <w:shd w:val="clear" w:color="auto" w:fill="FFFFFF"/>
        </w:rPr>
        <w:lastRenderedPageBreak/>
        <w:t>4.Ресурсное обеспечение мероприятий подпрограммы, рублей</w:t>
      </w:r>
    </w:p>
    <w:tbl>
      <w:tblPr>
        <w:tblW w:w="10393" w:type="dxa"/>
        <w:tblInd w:w="-714" w:type="dxa"/>
        <w:tblLayout w:type="fixed"/>
        <w:tblCellMar>
          <w:left w:w="10" w:type="dxa"/>
          <w:right w:w="10" w:type="dxa"/>
        </w:tblCellMar>
        <w:tblLook w:val="0000"/>
      </w:tblPr>
      <w:tblGrid>
        <w:gridCol w:w="612"/>
        <w:gridCol w:w="1702"/>
        <w:gridCol w:w="1134"/>
        <w:gridCol w:w="992"/>
        <w:gridCol w:w="1134"/>
        <w:gridCol w:w="1134"/>
        <w:gridCol w:w="1134"/>
        <w:gridCol w:w="992"/>
        <w:gridCol w:w="992"/>
        <w:gridCol w:w="567"/>
      </w:tblGrid>
      <w:tr w:rsidR="005016D2" w:rsidRPr="0024154C" w:rsidTr="005016D2">
        <w:tc>
          <w:tcPr>
            <w:tcW w:w="61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r w:rsidRPr="0024154C">
              <w:rPr>
                <w:sz w:val="24"/>
                <w:shd w:val="clear" w:color="auto" w:fill="FFFFFF"/>
              </w:rPr>
              <w:t xml:space="preserve">№ </w:t>
            </w:r>
            <w:r w:rsidRPr="0024154C">
              <w:rPr>
                <w:spacing w:val="-5"/>
                <w:sz w:val="24"/>
                <w:shd w:val="clear" w:color="auto" w:fill="FFFFFF"/>
              </w:rPr>
              <w:t>п/п</w:t>
            </w:r>
          </w:p>
        </w:tc>
        <w:tc>
          <w:tcPr>
            <w:tcW w:w="17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sz w:val="28"/>
                <w:shd w:val="clear" w:color="auto" w:fill="FFFFFF"/>
              </w:rPr>
            </w:pPr>
            <w:r w:rsidRPr="0024154C">
              <w:rPr>
                <w:spacing w:val="-3"/>
                <w:sz w:val="24"/>
                <w:shd w:val="clear" w:color="auto" w:fill="FFFFFF"/>
              </w:rPr>
              <w:t>Наименование</w:t>
            </w:r>
          </w:p>
          <w:p w:rsidR="005016D2" w:rsidRPr="0024154C" w:rsidRDefault="005016D2" w:rsidP="005016D2">
            <w:pPr>
              <w:spacing w:line="0" w:lineRule="atLeast"/>
              <w:rPr>
                <w:sz w:val="28"/>
                <w:shd w:val="clear" w:color="auto" w:fill="FFFFFF"/>
              </w:rPr>
            </w:pPr>
            <w:r w:rsidRPr="0024154C">
              <w:rPr>
                <w:spacing w:val="-3"/>
                <w:sz w:val="24"/>
                <w:shd w:val="clear" w:color="auto" w:fill="FFFFFF"/>
              </w:rPr>
              <w:t>основного</w:t>
            </w:r>
          </w:p>
          <w:p w:rsidR="005016D2" w:rsidRPr="0024154C" w:rsidRDefault="005016D2" w:rsidP="005016D2">
            <w:pPr>
              <w:spacing w:line="0" w:lineRule="atLeast"/>
              <w:rPr>
                <w:sz w:val="28"/>
                <w:shd w:val="clear" w:color="auto" w:fill="FFFFFF"/>
              </w:rPr>
            </w:pPr>
            <w:r w:rsidRPr="0024154C">
              <w:rPr>
                <w:spacing w:val="-3"/>
                <w:sz w:val="24"/>
                <w:shd w:val="clear" w:color="auto" w:fill="FFFFFF"/>
              </w:rPr>
              <w:t>мероприятия/</w:t>
            </w:r>
          </w:p>
          <w:p w:rsidR="005016D2" w:rsidRPr="0024154C" w:rsidRDefault="005016D2" w:rsidP="005016D2">
            <w:pPr>
              <w:spacing w:line="0" w:lineRule="atLeast"/>
              <w:rPr>
                <w:sz w:val="28"/>
                <w:shd w:val="clear" w:color="auto" w:fill="FFFFFF"/>
              </w:rPr>
            </w:pPr>
            <w:r w:rsidRPr="0024154C">
              <w:rPr>
                <w:sz w:val="24"/>
                <w:shd w:val="clear" w:color="auto" w:fill="FFFFFF"/>
              </w:rPr>
              <w:t>Источник</w:t>
            </w:r>
          </w:p>
          <w:p w:rsidR="005016D2" w:rsidRPr="0024154C" w:rsidRDefault="005016D2" w:rsidP="005016D2">
            <w:pPr>
              <w:spacing w:line="0" w:lineRule="atLeast"/>
              <w:rPr>
                <w:sz w:val="28"/>
                <w:shd w:val="clear" w:color="auto" w:fill="FFFFFF"/>
              </w:rPr>
            </w:pPr>
            <w:r w:rsidRPr="0024154C">
              <w:rPr>
                <w:sz w:val="24"/>
                <w:shd w:val="clear" w:color="auto" w:fill="FFFFFF"/>
              </w:rPr>
              <w:t>ресурсного</w:t>
            </w:r>
          </w:p>
          <w:p w:rsidR="005016D2" w:rsidRPr="0024154C" w:rsidRDefault="005016D2" w:rsidP="005016D2">
            <w:pPr>
              <w:spacing w:line="0" w:lineRule="atLeast"/>
            </w:pPr>
            <w:r w:rsidRPr="0024154C">
              <w:rPr>
                <w:spacing w:val="-3"/>
                <w:sz w:val="24"/>
                <w:shd w:val="clear" w:color="auto" w:fill="FFFFFF"/>
              </w:rPr>
              <w:t>обеспечения</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r w:rsidRPr="0024154C">
              <w:rPr>
                <w:sz w:val="24"/>
                <w:shd w:val="clear" w:color="auto" w:fill="FFFFFF"/>
              </w:rPr>
              <w:t>Испол</w:t>
            </w:r>
            <w:r w:rsidRPr="0024154C">
              <w:rPr>
                <w:spacing w:val="-4"/>
                <w:sz w:val="24"/>
                <w:shd w:val="clear" w:color="auto" w:fill="FFFFFF"/>
              </w:rPr>
              <w:t>нитель</w:t>
            </w:r>
          </w:p>
          <w:p w:rsidR="005016D2" w:rsidRPr="0024154C" w:rsidRDefault="005016D2" w:rsidP="005016D2">
            <w:pPr>
              <w:spacing w:line="0" w:lineRule="atLeast"/>
              <w:rPr>
                <w:sz w:val="28"/>
              </w:rPr>
            </w:pPr>
          </w:p>
          <w:p w:rsidR="005016D2" w:rsidRPr="0024154C" w:rsidRDefault="005016D2" w:rsidP="005016D2">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r w:rsidRPr="0024154C">
              <w:rPr>
                <w:sz w:val="24"/>
                <w:shd w:val="clear" w:color="auto" w:fill="FFFFFF"/>
              </w:rPr>
              <w:t xml:space="preserve">Срок </w:t>
            </w:r>
            <w:r w:rsidRPr="0024154C">
              <w:rPr>
                <w:spacing w:val="-4"/>
                <w:sz w:val="24"/>
                <w:shd w:val="clear" w:color="auto" w:fill="FFFFFF"/>
              </w:rPr>
              <w:t>реализ</w:t>
            </w:r>
            <w:r w:rsidRPr="0024154C">
              <w:rPr>
                <w:spacing w:val="-3"/>
                <w:sz w:val="24"/>
                <w:shd w:val="clear" w:color="auto" w:fill="FFFFFF"/>
              </w:rPr>
              <w:t>ации   (г</w:t>
            </w:r>
            <w:r w:rsidRPr="0024154C">
              <w:rPr>
                <w:sz w:val="24"/>
                <w:shd w:val="clear" w:color="auto" w:fill="FFFFFF"/>
              </w:rPr>
              <w:t>оды)</w:t>
            </w:r>
          </w:p>
          <w:p w:rsidR="005016D2" w:rsidRPr="0024154C" w:rsidRDefault="005016D2" w:rsidP="005016D2">
            <w:pPr>
              <w:spacing w:line="0" w:lineRule="atLeast"/>
              <w:rPr>
                <w:sz w:val="28"/>
              </w:rPr>
            </w:pPr>
          </w:p>
          <w:p w:rsidR="005016D2" w:rsidRPr="0024154C" w:rsidRDefault="005016D2" w:rsidP="005016D2">
            <w:pPr>
              <w:spacing w:line="0" w:lineRule="atLeast"/>
            </w:pP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sz w:val="28"/>
                <w:shd w:val="clear" w:color="auto" w:fill="FFFFFF"/>
              </w:rPr>
            </w:pPr>
            <w:r w:rsidRPr="0024154C">
              <w:rPr>
                <w:spacing w:val="-5"/>
                <w:sz w:val="24"/>
                <w:shd w:val="clear" w:color="auto" w:fill="FFFFFF"/>
              </w:rPr>
              <w:t>Источни</w:t>
            </w:r>
            <w:r w:rsidRPr="0024154C">
              <w:rPr>
                <w:sz w:val="24"/>
                <w:shd w:val="clear" w:color="auto" w:fill="FFFFFF"/>
              </w:rPr>
              <w:t>к</w:t>
            </w:r>
          </w:p>
          <w:p w:rsidR="005016D2" w:rsidRPr="0024154C" w:rsidRDefault="005016D2" w:rsidP="005016D2">
            <w:pPr>
              <w:spacing w:line="0" w:lineRule="atLeast"/>
              <w:ind w:firstLine="10"/>
            </w:pPr>
            <w:r w:rsidRPr="0024154C">
              <w:rPr>
                <w:spacing w:val="-5"/>
                <w:sz w:val="24"/>
                <w:shd w:val="clear" w:color="auto" w:fill="FFFFFF"/>
              </w:rPr>
              <w:t xml:space="preserve">финанси </w:t>
            </w:r>
            <w:r w:rsidRPr="0024154C">
              <w:rPr>
                <w:spacing w:val="-2"/>
                <w:sz w:val="24"/>
                <w:shd w:val="clear" w:color="auto" w:fill="FFFFFF"/>
              </w:rPr>
              <w:t>рования</w:t>
            </w:r>
          </w:p>
        </w:tc>
        <w:tc>
          <w:tcPr>
            <w:tcW w:w="4819" w:type="dxa"/>
            <w:gridSpan w:val="5"/>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pPr>
            <w:r w:rsidRPr="0024154C">
              <w:rPr>
                <w:sz w:val="24"/>
                <w:shd w:val="clear" w:color="auto" w:fill="FFFFFF"/>
              </w:rPr>
              <w:t>Объемы бюджетных ассигнований</w:t>
            </w:r>
          </w:p>
        </w:tc>
      </w:tr>
      <w:tr w:rsidR="005016D2" w:rsidRPr="0024154C" w:rsidTr="005016D2">
        <w:trPr>
          <w:trHeight w:val="1551"/>
        </w:trPr>
        <w:tc>
          <w:tcPr>
            <w:tcW w:w="61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p>
        </w:tc>
        <w:tc>
          <w:tcPr>
            <w:tcW w:w="170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p>
        </w:tc>
        <w:tc>
          <w:tcPr>
            <w:tcW w:w="1134"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pPr>
            <w:r w:rsidRPr="0024154C">
              <w:rPr>
                <w:b/>
                <w:sz w:val="24"/>
                <w:shd w:val="clear" w:color="auto" w:fill="FFFFFF"/>
              </w:rPr>
              <w:t>Всего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pPr>
            <w:r w:rsidRPr="0024154C">
              <w:rPr>
                <w:b/>
                <w:sz w:val="24"/>
                <w:shd w:val="clear" w:color="auto" w:fill="FFFFFF"/>
              </w:rPr>
              <w:t>2021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ind w:hanging="34"/>
            </w:pPr>
            <w:r w:rsidRPr="0024154C">
              <w:rPr>
                <w:b/>
                <w:sz w:val="24"/>
                <w:shd w:val="clear" w:color="auto" w:fill="FFFFFF"/>
              </w:rPr>
              <w:t>2022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ind w:hanging="34"/>
            </w:pPr>
            <w:r w:rsidRPr="0024154C">
              <w:rPr>
                <w:b/>
                <w:sz w:val="24"/>
                <w:shd w:val="clear" w:color="auto" w:fill="FFFFFF"/>
              </w:rPr>
              <w:t>2023 год</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ind w:hanging="34"/>
            </w:pPr>
            <w:r w:rsidRPr="0024154C">
              <w:rPr>
                <w:b/>
                <w:sz w:val="24"/>
                <w:shd w:val="clear" w:color="auto" w:fill="FFFFFF"/>
              </w:rPr>
              <w:t>2024 год</w:t>
            </w:r>
          </w:p>
        </w:tc>
      </w:tr>
      <w:tr w:rsidR="005016D2" w:rsidRPr="0024154C" w:rsidTr="005016D2">
        <w:tc>
          <w:tcPr>
            <w:tcW w:w="61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p w:rsidR="005016D2" w:rsidRPr="0024154C" w:rsidRDefault="005016D2" w:rsidP="005016D2">
            <w:pPr>
              <w:spacing w:line="0" w:lineRule="atLeast"/>
              <w:rPr>
                <w:rFonts w:eastAsia="Calibri"/>
              </w:rPr>
            </w:pPr>
          </w:p>
        </w:tc>
        <w:tc>
          <w:tcPr>
            <w:tcW w:w="17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b/>
                <w:sz w:val="24"/>
                <w:shd w:val="clear" w:color="auto" w:fill="FFFFFF"/>
              </w:rPr>
            </w:pPr>
            <w:r w:rsidRPr="0024154C">
              <w:rPr>
                <w:b/>
                <w:spacing w:val="-5"/>
                <w:sz w:val="24"/>
                <w:shd w:val="clear" w:color="auto" w:fill="FFFFFF"/>
              </w:rPr>
              <w:t>Подпрограм</w:t>
            </w:r>
            <w:r w:rsidRPr="0024154C">
              <w:rPr>
                <w:b/>
                <w:sz w:val="24"/>
                <w:shd w:val="clear" w:color="auto" w:fill="FFFFFF"/>
              </w:rPr>
              <w:t>ма</w:t>
            </w:r>
          </w:p>
          <w:p w:rsidR="005016D2" w:rsidRPr="0024154C" w:rsidRDefault="005016D2" w:rsidP="005016D2">
            <w:pPr>
              <w:spacing w:line="0" w:lineRule="atLeast"/>
              <w:rPr>
                <w:sz w:val="28"/>
                <w:shd w:val="clear" w:color="auto" w:fill="FFFFFF"/>
              </w:rPr>
            </w:pPr>
            <w:r w:rsidRPr="0024154C">
              <w:rPr>
                <w:b/>
                <w:sz w:val="24"/>
                <w:shd w:val="clear" w:color="auto" w:fill="FFFFFF"/>
              </w:rPr>
              <w:t xml:space="preserve"> </w:t>
            </w:r>
          </w:p>
          <w:p w:rsidR="005016D2" w:rsidRPr="0024154C" w:rsidRDefault="005016D2" w:rsidP="005016D2">
            <w:pPr>
              <w:spacing w:line="0" w:lineRule="atLeast"/>
              <w:ind w:firstLine="5"/>
              <w:rPr>
                <w:sz w:val="28"/>
                <w:shd w:val="clear" w:color="auto" w:fill="FFFFFF"/>
              </w:rPr>
            </w:pPr>
            <w:r w:rsidRPr="0024154C">
              <w:rPr>
                <w:spacing w:val="-5"/>
                <w:sz w:val="24"/>
                <w:shd w:val="clear" w:color="auto" w:fill="FFFFFF"/>
              </w:rPr>
              <w:t>Благоустройс</w:t>
            </w:r>
            <w:r w:rsidRPr="0024154C">
              <w:rPr>
                <w:sz w:val="24"/>
                <w:shd w:val="clear" w:color="auto" w:fill="FFFFFF"/>
              </w:rPr>
              <w:t>тво</w:t>
            </w:r>
          </w:p>
          <w:p w:rsidR="005016D2" w:rsidRPr="0024154C" w:rsidRDefault="005016D2" w:rsidP="005016D2">
            <w:pPr>
              <w:spacing w:line="0" w:lineRule="atLeast"/>
            </w:pPr>
            <w:r w:rsidRPr="0024154C">
              <w:rPr>
                <w:spacing w:val="-5"/>
                <w:sz w:val="24"/>
                <w:shd w:val="clear" w:color="auto" w:fill="FFFFFF"/>
              </w:rPr>
              <w:t>общественных территорий Комсомольского городского поселения</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sz w:val="28"/>
                <w:shd w:val="clear" w:color="auto" w:fill="FFFFFF"/>
              </w:rPr>
            </w:pPr>
            <w:r w:rsidRPr="0024154C">
              <w:rPr>
                <w:spacing w:val="-2"/>
                <w:sz w:val="24"/>
                <w:shd w:val="clear" w:color="auto" w:fill="FFFFFF"/>
              </w:rPr>
              <w:t>Администрац</w:t>
            </w:r>
            <w:r w:rsidRPr="0024154C">
              <w:rPr>
                <w:sz w:val="24"/>
                <w:shd w:val="clear" w:color="auto" w:fill="FFFFFF"/>
              </w:rPr>
              <w:t>ия</w:t>
            </w:r>
          </w:p>
          <w:p w:rsidR="005016D2" w:rsidRPr="0024154C" w:rsidRDefault="005016D2" w:rsidP="005016D2">
            <w:pPr>
              <w:spacing w:line="0" w:lineRule="atLeast"/>
              <w:rPr>
                <w:sz w:val="28"/>
                <w:shd w:val="clear" w:color="auto" w:fill="FFFFFF"/>
              </w:rPr>
            </w:pPr>
            <w:r w:rsidRPr="0024154C">
              <w:rPr>
                <w:sz w:val="24"/>
                <w:shd w:val="clear" w:color="auto" w:fill="FFFFFF"/>
              </w:rPr>
              <w:t>Комсо</w:t>
            </w:r>
            <w:r w:rsidRPr="0024154C">
              <w:rPr>
                <w:spacing w:val="-3"/>
                <w:sz w:val="24"/>
                <w:shd w:val="clear" w:color="auto" w:fill="FFFFFF"/>
              </w:rPr>
              <w:t>мольск</w:t>
            </w:r>
            <w:r w:rsidRPr="0024154C">
              <w:rPr>
                <w:sz w:val="24"/>
                <w:shd w:val="clear" w:color="auto" w:fill="FFFFFF"/>
              </w:rPr>
              <w:t>ого</w:t>
            </w:r>
          </w:p>
          <w:p w:rsidR="005016D2" w:rsidRPr="0024154C" w:rsidRDefault="005016D2" w:rsidP="005016D2">
            <w:pPr>
              <w:spacing w:line="0" w:lineRule="atLeast"/>
              <w:rPr>
                <w:sz w:val="28"/>
                <w:shd w:val="clear" w:color="auto" w:fill="FFFFFF"/>
              </w:rPr>
            </w:pPr>
            <w:r w:rsidRPr="0024154C">
              <w:rPr>
                <w:sz w:val="24"/>
                <w:shd w:val="clear" w:color="auto" w:fill="FFFFFF"/>
              </w:rPr>
              <w:t>муниц</w:t>
            </w:r>
            <w:r w:rsidRPr="0024154C">
              <w:rPr>
                <w:spacing w:val="-4"/>
                <w:sz w:val="24"/>
                <w:shd w:val="clear" w:color="auto" w:fill="FFFFFF"/>
              </w:rPr>
              <w:t>ипальн</w:t>
            </w:r>
            <w:r w:rsidRPr="0024154C">
              <w:rPr>
                <w:sz w:val="24"/>
                <w:shd w:val="clear" w:color="auto" w:fill="FFFFFF"/>
              </w:rPr>
              <w:t>ого</w:t>
            </w:r>
          </w:p>
          <w:p w:rsidR="005016D2" w:rsidRPr="0024154C" w:rsidRDefault="005016D2" w:rsidP="005016D2">
            <w:pPr>
              <w:spacing w:line="0" w:lineRule="atLeast"/>
            </w:pPr>
            <w:r w:rsidRPr="0024154C">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ind w:firstLine="5"/>
              <w:rPr>
                <w:shd w:val="clear" w:color="auto" w:fill="FFFFFF"/>
              </w:rPr>
            </w:pPr>
            <w:r w:rsidRPr="0024154C">
              <w:rPr>
                <w:shd w:val="clear" w:color="auto" w:fill="FFFFFF"/>
              </w:rPr>
              <w:t>2018-</w:t>
            </w:r>
          </w:p>
          <w:p w:rsidR="005016D2" w:rsidRPr="0024154C" w:rsidRDefault="005016D2" w:rsidP="005016D2">
            <w:pPr>
              <w:spacing w:line="0" w:lineRule="atLeast"/>
            </w:pPr>
            <w:r w:rsidRPr="0024154C">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b/>
                <w:spacing w:val="-2"/>
                <w:sz w:val="24"/>
                <w:shd w:val="clear" w:color="auto" w:fill="FFFFFF"/>
              </w:rPr>
            </w:pPr>
            <w:r w:rsidRPr="0024154C">
              <w:rPr>
                <w:b/>
                <w:spacing w:val="-2"/>
                <w:sz w:val="24"/>
                <w:shd w:val="clear" w:color="auto" w:fill="FFFFFF"/>
              </w:rPr>
              <w:t>Всего:</w:t>
            </w:r>
          </w:p>
          <w:p w:rsidR="005016D2" w:rsidRPr="0024154C" w:rsidRDefault="005016D2" w:rsidP="005016D2">
            <w:pPr>
              <w:spacing w:line="0" w:lineRule="atLeast"/>
            </w:pPr>
            <w:r w:rsidRPr="0024154C">
              <w:rPr>
                <w:sz w:val="24"/>
                <w:shd w:val="clear" w:color="auto" w:fill="FFFFFF"/>
              </w:rPr>
              <w:t>Из них:</w:t>
            </w:r>
          </w:p>
        </w:tc>
        <w:tc>
          <w:tcPr>
            <w:tcW w:w="1134"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rPr>
                <w:b/>
              </w:rPr>
            </w:pPr>
            <w:r w:rsidRPr="0024154C">
              <w:rPr>
                <w:b/>
                <w:spacing w:val="-1"/>
                <w:shd w:val="clear" w:color="auto" w:fill="FFFFFF"/>
              </w:rPr>
              <w:t>79408828,03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rPr>
                <w:b/>
              </w:rPr>
            </w:pPr>
            <w:r w:rsidRPr="0024154C">
              <w:rPr>
                <w:b/>
                <w:spacing w:val="-1"/>
                <w:shd w:val="clear" w:color="auto" w:fill="FFFFFF"/>
              </w:rPr>
              <w:t>79408828,03</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rPr>
                <w:b/>
                <w:shd w:val="clear" w:color="auto" w:fill="FFFFFF"/>
              </w:rPr>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rPr>
                <w:b/>
                <w:shd w:val="clear" w:color="auto" w:fill="FFFFFF"/>
              </w:rPr>
              <w:t>0,00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rPr>
                <w:b/>
                <w:shd w:val="clear" w:color="auto" w:fill="FFFFFF"/>
              </w:rPr>
              <w:t>0,00</w:t>
            </w:r>
          </w:p>
        </w:tc>
      </w:tr>
      <w:tr w:rsidR="005016D2" w:rsidRPr="0024154C" w:rsidTr="005016D2">
        <w:tc>
          <w:tcPr>
            <w:tcW w:w="612"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1702"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b/>
                <w:spacing w:val="-5"/>
                <w:sz w:val="24"/>
                <w:shd w:val="clear" w:color="auto" w:fill="FFFFFF"/>
              </w:rPr>
            </w:pPr>
          </w:p>
        </w:tc>
        <w:tc>
          <w:tcPr>
            <w:tcW w:w="1134"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ind w:firstLine="5"/>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r w:rsidRPr="0024154C">
              <w:rPr>
                <w:shd w:val="clear" w:color="auto" w:fill="FFFFFF"/>
              </w:rPr>
              <w:t>Федеральный  бюджет</w:t>
            </w:r>
          </w:p>
        </w:tc>
        <w:tc>
          <w:tcPr>
            <w:tcW w:w="1134"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rPr>
                <w:spacing w:val="-1"/>
                <w:shd w:val="clear" w:color="auto" w:fill="FFFFFF"/>
              </w:rPr>
              <w:t>75146000,00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rPr>
                <w:spacing w:val="-1"/>
                <w:shd w:val="clear" w:color="auto" w:fill="FFFFFF"/>
              </w:rPr>
              <w:t>75146000,00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0,00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0,00</w:t>
            </w:r>
          </w:p>
        </w:tc>
      </w:tr>
      <w:tr w:rsidR="005016D2" w:rsidRPr="0024154C" w:rsidTr="005016D2">
        <w:trPr>
          <w:trHeight w:val="638"/>
        </w:trPr>
        <w:tc>
          <w:tcPr>
            <w:tcW w:w="61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170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1134"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pPr>
            <w:r w:rsidRPr="0024154C">
              <w:rPr>
                <w:shd w:val="clear" w:color="auto" w:fill="FFFFFF"/>
              </w:rPr>
              <w:t>Областной бюджет</w:t>
            </w:r>
          </w:p>
        </w:tc>
        <w:tc>
          <w:tcPr>
            <w:tcW w:w="1134"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3228254,06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3228254,06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0,00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0,00</w:t>
            </w:r>
          </w:p>
        </w:tc>
      </w:tr>
      <w:tr w:rsidR="005016D2" w:rsidRPr="0024154C" w:rsidTr="005016D2">
        <w:trPr>
          <w:trHeight w:val="1252"/>
        </w:trPr>
        <w:tc>
          <w:tcPr>
            <w:tcW w:w="61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170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1134"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rFonts w:eastAsia="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0" w:lineRule="atLeast"/>
              <w:rPr>
                <w:shd w:val="clear" w:color="auto" w:fill="FFFFFF"/>
              </w:rPr>
            </w:pPr>
            <w:r w:rsidRPr="0024154C">
              <w:rPr>
                <w:spacing w:val="-2"/>
                <w:shd w:val="clear" w:color="auto" w:fill="FFFFFF"/>
              </w:rPr>
              <w:t>Бюджет</w:t>
            </w:r>
          </w:p>
          <w:p w:rsidR="005016D2" w:rsidRPr="0024154C" w:rsidRDefault="005016D2" w:rsidP="005016D2">
            <w:pPr>
              <w:spacing w:line="0" w:lineRule="atLeast"/>
              <w:rPr>
                <w:shd w:val="clear" w:color="auto" w:fill="FFFFFF"/>
              </w:rPr>
            </w:pPr>
            <w:r w:rsidRPr="0024154C">
              <w:rPr>
                <w:spacing w:val="-6"/>
                <w:shd w:val="clear" w:color="auto" w:fill="FFFFFF"/>
              </w:rPr>
              <w:t>Комсом</w:t>
            </w:r>
            <w:r w:rsidRPr="0024154C">
              <w:rPr>
                <w:spacing w:val="-5"/>
                <w:shd w:val="clear" w:color="auto" w:fill="FFFFFF"/>
              </w:rPr>
              <w:t>ольского</w:t>
            </w:r>
          </w:p>
          <w:p w:rsidR="005016D2" w:rsidRPr="0024154C" w:rsidRDefault="005016D2" w:rsidP="005016D2">
            <w:pPr>
              <w:spacing w:line="0" w:lineRule="atLeast"/>
              <w:rPr>
                <w:shd w:val="clear" w:color="auto" w:fill="FFFFFF"/>
              </w:rPr>
            </w:pPr>
            <w:r w:rsidRPr="0024154C">
              <w:rPr>
                <w:spacing w:val="-3"/>
                <w:shd w:val="clear" w:color="auto" w:fill="FFFFFF"/>
              </w:rPr>
              <w:t>городск</w:t>
            </w:r>
            <w:r w:rsidRPr="0024154C">
              <w:rPr>
                <w:shd w:val="clear" w:color="auto" w:fill="FFFFFF"/>
              </w:rPr>
              <w:t>ого</w:t>
            </w:r>
          </w:p>
          <w:p w:rsidR="005016D2" w:rsidRPr="0024154C" w:rsidRDefault="005016D2" w:rsidP="005016D2">
            <w:pPr>
              <w:spacing w:line="0" w:lineRule="atLeast"/>
            </w:pPr>
            <w:r w:rsidRPr="0024154C">
              <w:rPr>
                <w:spacing w:val="-2"/>
                <w:shd w:val="clear" w:color="auto" w:fill="FFFFFF"/>
              </w:rPr>
              <w:t>поселен</w:t>
            </w:r>
            <w:r w:rsidRPr="0024154C">
              <w:rPr>
                <w:shd w:val="clear" w:color="auto" w:fill="FFFFFF"/>
              </w:rPr>
              <w:t>ия</w:t>
            </w:r>
          </w:p>
        </w:tc>
        <w:tc>
          <w:tcPr>
            <w:tcW w:w="1134"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5016D2" w:rsidRPr="0024154C" w:rsidRDefault="005016D2" w:rsidP="005016D2">
            <w:pPr>
              <w:spacing w:line="0" w:lineRule="atLeast"/>
            </w:pPr>
            <w:r w:rsidRPr="0024154C">
              <w:t xml:space="preserve"> 1034573,97</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016D2" w:rsidRPr="0024154C" w:rsidRDefault="005016D2" w:rsidP="005016D2">
            <w:pPr>
              <w:spacing w:line="0" w:lineRule="atLeast"/>
            </w:pPr>
            <w:r w:rsidRPr="0024154C">
              <w:t xml:space="preserve"> 1034573,97</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rPr>
                <w:shd w:val="clear" w:color="auto" w:fill="FFFFFF"/>
              </w:rPr>
              <w:t>0,00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rPr>
                <w:shd w:val="clear" w:color="auto" w:fill="FFFFFF"/>
              </w:rPr>
              <w:t>0,00</w:t>
            </w:r>
          </w:p>
        </w:tc>
        <w:tc>
          <w:tcPr>
            <w:tcW w:w="567"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016D2" w:rsidRPr="0024154C" w:rsidRDefault="005016D2" w:rsidP="005016D2">
            <w:pPr>
              <w:spacing w:line="0" w:lineRule="atLeast"/>
              <w:jc w:val="center"/>
            </w:pPr>
            <w:r w:rsidRPr="0024154C">
              <w:t>0,00</w:t>
            </w:r>
          </w:p>
        </w:tc>
      </w:tr>
      <w:tr w:rsidR="005016D2" w:rsidRPr="0024154C" w:rsidTr="005016D2">
        <w:tc>
          <w:tcPr>
            <w:tcW w:w="61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ind w:left="38"/>
            </w:pPr>
            <w:r w:rsidRPr="0024154C">
              <w:rPr>
                <w:sz w:val="24"/>
                <w:shd w:val="clear" w:color="auto" w:fill="FFFFFF"/>
              </w:rPr>
              <w:t>1.</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69" w:lineRule="auto"/>
              <w:ind w:right="34" w:firstLine="24"/>
              <w:rPr>
                <w:sz w:val="28"/>
                <w:shd w:val="clear" w:color="auto" w:fill="FFFFFF"/>
              </w:rPr>
            </w:pPr>
            <w:r w:rsidRPr="0024154C">
              <w:rPr>
                <w:i/>
                <w:sz w:val="24"/>
                <w:shd w:val="clear" w:color="auto" w:fill="FFFFFF"/>
              </w:rPr>
              <w:t>Основное мероприятие</w:t>
            </w:r>
          </w:p>
          <w:p w:rsidR="005016D2" w:rsidRPr="0024154C" w:rsidRDefault="005016D2" w:rsidP="005016D2">
            <w:pPr>
              <w:spacing w:line="274" w:lineRule="auto"/>
              <w:rPr>
                <w:sz w:val="28"/>
                <w:shd w:val="clear" w:color="auto" w:fill="FFFFFF"/>
              </w:rPr>
            </w:pPr>
            <w:r w:rsidRPr="0024154C">
              <w:rPr>
                <w:spacing w:val="-3"/>
                <w:sz w:val="24"/>
                <w:shd w:val="clear" w:color="auto" w:fill="FFFFFF"/>
              </w:rPr>
              <w:t>"Обеспечение</w:t>
            </w:r>
          </w:p>
          <w:p w:rsidR="005016D2" w:rsidRPr="0024154C" w:rsidRDefault="005016D2" w:rsidP="005016D2">
            <w:pPr>
              <w:spacing w:line="274" w:lineRule="auto"/>
              <w:rPr>
                <w:sz w:val="28"/>
                <w:shd w:val="clear" w:color="auto" w:fill="FFFFFF"/>
              </w:rPr>
            </w:pPr>
            <w:r w:rsidRPr="0024154C">
              <w:rPr>
                <w:spacing w:val="-2"/>
                <w:sz w:val="24"/>
                <w:shd w:val="clear" w:color="auto" w:fill="FFFFFF"/>
              </w:rPr>
              <w:t>мероприятий</w:t>
            </w:r>
          </w:p>
          <w:p w:rsidR="005016D2" w:rsidRPr="0024154C" w:rsidRDefault="005016D2" w:rsidP="005016D2">
            <w:pPr>
              <w:spacing w:line="274" w:lineRule="auto"/>
              <w:rPr>
                <w:sz w:val="28"/>
                <w:shd w:val="clear" w:color="auto" w:fill="FFFFFF"/>
              </w:rPr>
            </w:pPr>
            <w:r w:rsidRPr="0024154C">
              <w:rPr>
                <w:sz w:val="24"/>
                <w:shd w:val="clear" w:color="auto" w:fill="FFFFFF"/>
              </w:rPr>
              <w:t>по</w:t>
            </w:r>
          </w:p>
          <w:p w:rsidR="005016D2" w:rsidRPr="0024154C" w:rsidRDefault="005016D2" w:rsidP="005016D2">
            <w:pPr>
              <w:spacing w:line="274" w:lineRule="auto"/>
              <w:rPr>
                <w:sz w:val="28"/>
                <w:shd w:val="clear" w:color="auto" w:fill="FFFFFF"/>
              </w:rPr>
            </w:pPr>
            <w:r w:rsidRPr="0024154C">
              <w:rPr>
                <w:spacing w:val="-3"/>
                <w:sz w:val="24"/>
                <w:shd w:val="clear" w:color="auto" w:fill="FFFFFF"/>
              </w:rPr>
              <w:t>формировани</w:t>
            </w:r>
            <w:r w:rsidRPr="0024154C">
              <w:rPr>
                <w:sz w:val="24"/>
                <w:shd w:val="clear" w:color="auto" w:fill="FFFFFF"/>
              </w:rPr>
              <w:t>ю</w:t>
            </w:r>
          </w:p>
          <w:p w:rsidR="005016D2" w:rsidRPr="0024154C" w:rsidRDefault="005016D2" w:rsidP="005016D2">
            <w:pPr>
              <w:spacing w:line="274" w:lineRule="auto"/>
              <w:rPr>
                <w:sz w:val="28"/>
                <w:shd w:val="clear" w:color="auto" w:fill="FFFFFF"/>
              </w:rPr>
            </w:pPr>
            <w:r w:rsidRPr="0024154C">
              <w:rPr>
                <w:spacing w:val="-3"/>
                <w:sz w:val="24"/>
                <w:shd w:val="clear" w:color="auto" w:fill="FFFFFF"/>
              </w:rPr>
              <w:t>современной</w:t>
            </w:r>
          </w:p>
          <w:p w:rsidR="005016D2" w:rsidRPr="0024154C" w:rsidRDefault="005016D2" w:rsidP="005016D2">
            <w:pPr>
              <w:spacing w:line="274" w:lineRule="auto"/>
              <w:rPr>
                <w:sz w:val="28"/>
                <w:shd w:val="clear" w:color="auto" w:fill="FFFFFF"/>
              </w:rPr>
            </w:pPr>
            <w:r w:rsidRPr="0024154C">
              <w:rPr>
                <w:sz w:val="24"/>
                <w:shd w:val="clear" w:color="auto" w:fill="FFFFFF"/>
              </w:rPr>
              <w:t>городской</w:t>
            </w:r>
          </w:p>
          <w:p w:rsidR="005016D2" w:rsidRPr="0024154C" w:rsidRDefault="005016D2" w:rsidP="005016D2">
            <w:pPr>
              <w:spacing w:line="274" w:lineRule="auto"/>
              <w:rPr>
                <w:sz w:val="28"/>
                <w:shd w:val="clear" w:color="auto" w:fill="FFFFFF"/>
              </w:rPr>
            </w:pPr>
            <w:r w:rsidRPr="0024154C">
              <w:rPr>
                <w:sz w:val="24"/>
                <w:shd w:val="clear" w:color="auto" w:fill="FFFFFF"/>
              </w:rPr>
              <w:t>среды,</w:t>
            </w:r>
          </w:p>
          <w:p w:rsidR="005016D2" w:rsidRPr="0024154C" w:rsidRDefault="005016D2" w:rsidP="005016D2">
            <w:pPr>
              <w:spacing w:line="274" w:lineRule="auto"/>
              <w:rPr>
                <w:sz w:val="28"/>
                <w:shd w:val="clear" w:color="auto" w:fill="FFFFFF"/>
              </w:rPr>
            </w:pPr>
            <w:r w:rsidRPr="0024154C">
              <w:rPr>
                <w:sz w:val="24"/>
                <w:shd w:val="clear" w:color="auto" w:fill="FFFFFF"/>
              </w:rPr>
              <w:t>благоустройство</w:t>
            </w:r>
          </w:p>
          <w:p w:rsidR="005016D2" w:rsidRPr="0024154C" w:rsidRDefault="005016D2" w:rsidP="005016D2">
            <w:pPr>
              <w:spacing w:line="274" w:lineRule="auto"/>
            </w:pPr>
            <w:r w:rsidRPr="0024154C">
              <w:rPr>
                <w:spacing w:val="-4"/>
                <w:sz w:val="24"/>
                <w:shd w:val="clear" w:color="auto" w:fill="FFFFFF"/>
              </w:rPr>
              <w:t>общественны</w:t>
            </w:r>
            <w:r w:rsidRPr="0024154C">
              <w:rPr>
                <w:spacing w:val="-5"/>
                <w:sz w:val="24"/>
                <w:shd w:val="clear" w:color="auto" w:fill="FFFFFF"/>
              </w:rPr>
              <w:t>х территорий"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2"/>
                <w:sz w:val="24"/>
                <w:shd w:val="clear" w:color="auto" w:fill="FFFFFF"/>
              </w:rPr>
              <w:t>Администрац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3"/>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4"/>
                <w:sz w:val="24"/>
                <w:shd w:val="clear" w:color="auto" w:fill="FFFFFF"/>
              </w:rPr>
              <w:t>ипальн</w:t>
            </w:r>
            <w:r w:rsidRPr="0024154C">
              <w:rPr>
                <w:sz w:val="24"/>
                <w:shd w:val="clear" w:color="auto" w:fill="FFFFFF"/>
              </w:rPr>
              <w:t>ого</w:t>
            </w:r>
          </w:p>
          <w:p w:rsidR="005016D2" w:rsidRPr="0024154C" w:rsidRDefault="005016D2" w:rsidP="005016D2">
            <w:r w:rsidRPr="0024154C">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2018-</w:t>
            </w:r>
          </w:p>
          <w:p w:rsidR="005016D2" w:rsidRPr="0024154C" w:rsidRDefault="005016D2" w:rsidP="005016D2">
            <w:r w:rsidRPr="0024154C">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r w:rsidRPr="0024154C">
              <w:rPr>
                <w:sz w:val="24"/>
                <w:shd w:val="clear" w:color="auto" w:fill="FFFFFF"/>
              </w:rPr>
              <w:t>Из них: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rPr>
                <w:b/>
              </w:rPr>
            </w:pPr>
            <w:r w:rsidRPr="0024154C">
              <w:rPr>
                <w:b/>
              </w:rPr>
              <w:t xml:space="preserve"> 1021205,55</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rPr>
                <w:b/>
              </w:rPr>
            </w:pPr>
            <w:r w:rsidRPr="0024154C">
              <w:rPr>
                <w:b/>
              </w:rPr>
              <w:t xml:space="preserve"> 1021205,55</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rPr>
                <w:b/>
                <w:shd w:val="clear" w:color="auto" w:fill="FFFFFF"/>
              </w:rPr>
              <w:t>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rPr>
                <w:b/>
                <w:shd w:val="clear" w:color="auto" w:fill="FFFFFF"/>
              </w:rPr>
              <w:t>0,00</w:t>
            </w:r>
          </w:p>
        </w:tc>
      </w:tr>
      <w:tr w:rsidR="005016D2" w:rsidRPr="0024154C" w:rsidTr="005016D2">
        <w:tc>
          <w:tcPr>
            <w:tcW w:w="61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70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pacing w:val="-2"/>
                <w:shd w:val="clear" w:color="auto" w:fill="FFFFFF"/>
              </w:rPr>
              <w:t>Бюджет</w:t>
            </w:r>
          </w:p>
          <w:p w:rsidR="005016D2" w:rsidRPr="0024154C" w:rsidRDefault="005016D2" w:rsidP="005016D2">
            <w:pPr>
              <w:rPr>
                <w:shd w:val="clear" w:color="auto" w:fill="FFFFFF"/>
              </w:rPr>
            </w:pPr>
            <w:r w:rsidRPr="0024154C">
              <w:rPr>
                <w:spacing w:val="-6"/>
                <w:shd w:val="clear" w:color="auto" w:fill="FFFFFF"/>
              </w:rPr>
              <w:t>Комсом</w:t>
            </w:r>
            <w:r w:rsidRPr="0024154C">
              <w:rPr>
                <w:spacing w:val="-5"/>
                <w:shd w:val="clear" w:color="auto" w:fill="FFFFFF"/>
              </w:rPr>
              <w:t>ольского</w:t>
            </w:r>
          </w:p>
          <w:p w:rsidR="005016D2" w:rsidRPr="0024154C" w:rsidRDefault="005016D2" w:rsidP="005016D2">
            <w:pPr>
              <w:rPr>
                <w:shd w:val="clear" w:color="auto" w:fill="FFFFFF"/>
              </w:rPr>
            </w:pPr>
            <w:r w:rsidRPr="0024154C">
              <w:rPr>
                <w:spacing w:val="-3"/>
                <w:shd w:val="clear" w:color="auto" w:fill="FFFFFF"/>
              </w:rPr>
              <w:t>городск</w:t>
            </w:r>
            <w:r w:rsidRPr="0024154C">
              <w:rPr>
                <w:shd w:val="clear" w:color="auto" w:fill="FFFFFF"/>
              </w:rPr>
              <w:t>ого</w:t>
            </w:r>
          </w:p>
          <w:p w:rsidR="005016D2" w:rsidRPr="0024154C" w:rsidRDefault="005016D2" w:rsidP="005016D2">
            <w:r w:rsidRPr="0024154C">
              <w:rPr>
                <w:spacing w:val="-2"/>
                <w:shd w:val="clear" w:color="auto" w:fill="FFFFFF"/>
              </w:rPr>
              <w:t>поселен</w:t>
            </w:r>
            <w:r w:rsidRPr="0024154C">
              <w:rPr>
                <w:shd w:val="clear" w:color="auto" w:fill="FFFFFF"/>
              </w:rPr>
              <w:t>ия</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 xml:space="preserve"> 1021205,55</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 xml:space="preserve"> 1021205,55</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rPr>
                <w:shd w:val="clear" w:color="auto" w:fill="FFFFFF"/>
              </w:rPr>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rPr>
                <w:shd w:val="clear" w:color="auto" w:fill="FFFFFF"/>
              </w:rPr>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r>
      <w:tr w:rsidR="005016D2" w:rsidRPr="0024154C" w:rsidTr="005016D2">
        <w:tc>
          <w:tcPr>
            <w:tcW w:w="61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70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rPr>
                <w:shd w:val="clear" w:color="auto" w:fill="FFFFFF"/>
              </w:rPr>
              <w:t>Федеральный бюджет</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rPr>
                <w:spacing w:val="-1"/>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rPr>
                <w:spacing w:val="-1"/>
                <w:shd w:val="clear" w:color="auto" w:fill="FFFFFF"/>
              </w:rPr>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56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r>
      <w:tr w:rsidR="005016D2" w:rsidRPr="0024154C" w:rsidTr="005016D2">
        <w:tc>
          <w:tcPr>
            <w:tcW w:w="61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70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r w:rsidRPr="0024154C">
              <w:rPr>
                <w:shd w:val="clear" w:color="auto" w:fill="FFFFFF"/>
              </w:rPr>
              <w:t>областной бюджет</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rPr>
                <w:shd w:val="clear" w:color="auto" w:fill="FFFFFF"/>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t>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jc w:val="center"/>
            </w:pPr>
            <w:r w:rsidRPr="0024154C">
              <w:t>0,00</w:t>
            </w:r>
          </w:p>
        </w:tc>
      </w:tr>
      <w:tr w:rsidR="005016D2" w:rsidRPr="0024154C" w:rsidTr="005016D2">
        <w:trPr>
          <w:trHeight w:val="1549"/>
        </w:trPr>
        <w:tc>
          <w:tcPr>
            <w:tcW w:w="61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ind w:left="43"/>
            </w:pPr>
            <w:r w:rsidRPr="0024154C">
              <w:rPr>
                <w:sz w:val="24"/>
                <w:shd w:val="clear" w:color="auto" w:fill="FFFFFF"/>
              </w:rPr>
              <w:t>1.1</w:t>
            </w:r>
          </w:p>
        </w:tc>
        <w:tc>
          <w:tcPr>
            <w:tcW w:w="17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69" w:lineRule="auto"/>
              <w:ind w:right="101" w:firstLine="5"/>
              <w:rPr>
                <w:shd w:val="clear" w:color="auto" w:fill="FFFFFF"/>
              </w:rPr>
            </w:pPr>
            <w:r w:rsidRPr="0024154C">
              <w:rPr>
                <w:shd w:val="clear" w:color="auto" w:fill="FFFFFF"/>
              </w:rPr>
              <w:t xml:space="preserve">Разработка проектно-сметной (сметной) документации  </w:t>
            </w:r>
          </w:p>
          <w:p w:rsidR="005016D2" w:rsidRPr="0024154C" w:rsidRDefault="005016D2" w:rsidP="005016D2">
            <w:pPr>
              <w:spacing w:line="269" w:lineRule="auto"/>
              <w:ind w:right="101" w:firstLine="5"/>
              <w:rPr>
                <w:shd w:val="clear" w:color="auto" w:fill="FFFFFF"/>
              </w:rPr>
            </w:pPr>
          </w:p>
          <w:p w:rsidR="005016D2" w:rsidRPr="0024154C" w:rsidRDefault="005016D2" w:rsidP="005016D2">
            <w:pPr>
              <w:spacing w:line="269" w:lineRule="auto"/>
              <w:ind w:right="101" w:firstLine="5"/>
              <w:rPr>
                <w:shd w:val="clear" w:color="auto" w:fill="FFFFFF"/>
              </w:rPr>
            </w:pPr>
          </w:p>
          <w:p w:rsidR="005016D2" w:rsidRPr="0024154C" w:rsidRDefault="005016D2" w:rsidP="005016D2">
            <w:pPr>
              <w:spacing w:line="269" w:lineRule="auto"/>
              <w:ind w:right="101" w:firstLine="5"/>
              <w:rPr>
                <w:shd w:val="clear" w:color="auto" w:fill="FFFFFF"/>
              </w:rPr>
            </w:pPr>
          </w:p>
          <w:p w:rsidR="005016D2" w:rsidRPr="0024154C" w:rsidRDefault="005016D2" w:rsidP="005016D2">
            <w:pPr>
              <w:spacing w:line="269" w:lineRule="auto"/>
              <w:ind w:right="101" w:firstLine="5"/>
              <w:rPr>
                <w:shd w:val="clear" w:color="auto" w:fill="FFFFFF"/>
              </w:rPr>
            </w:pPr>
          </w:p>
          <w:p w:rsidR="005016D2" w:rsidRPr="0024154C" w:rsidRDefault="005016D2" w:rsidP="005016D2">
            <w:pPr>
              <w:spacing w:line="269" w:lineRule="auto"/>
              <w:ind w:right="101" w:firstLine="5"/>
              <w:rPr>
                <w:shd w:val="clear" w:color="auto" w:fill="FFFFFF"/>
              </w:rPr>
            </w:pPr>
          </w:p>
          <w:p w:rsidR="005016D2" w:rsidRPr="0024154C" w:rsidRDefault="005016D2" w:rsidP="005016D2">
            <w:pPr>
              <w:spacing w:line="269" w:lineRule="auto"/>
              <w:ind w:right="101" w:firstLine="5"/>
              <w:rPr>
                <w:shd w:val="clear" w:color="auto" w:fill="FFFFFF"/>
              </w:rPr>
            </w:pPr>
          </w:p>
          <w:p w:rsidR="005016D2" w:rsidRPr="0024154C" w:rsidRDefault="005016D2" w:rsidP="005016D2">
            <w:pPr>
              <w:spacing w:line="269" w:lineRule="auto"/>
              <w:ind w:right="101" w:firstLine="5"/>
            </w:pPr>
            <w:r w:rsidRPr="0024154C">
              <w:rPr>
                <w:shd w:val="clear" w:color="auto" w:fill="FFFFFF"/>
              </w:rPr>
              <w:t>по б</w:t>
            </w:r>
            <w:r w:rsidRPr="0024154C">
              <w:rPr>
                <w:spacing w:val="-3"/>
                <w:shd w:val="clear" w:color="auto" w:fill="FFFFFF"/>
              </w:rPr>
              <w:t>лагоустройству общественной территории, проведение государственной экспертизы и авторского надзора</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2"/>
                <w:sz w:val="24"/>
                <w:shd w:val="clear" w:color="auto" w:fill="FFFFFF"/>
              </w:rPr>
              <w:t>Администрац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3"/>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4"/>
                <w:sz w:val="24"/>
                <w:shd w:val="clear" w:color="auto" w:fill="FFFFFF"/>
              </w:rPr>
              <w:t>ипальн</w:t>
            </w:r>
            <w:r w:rsidRPr="0024154C">
              <w:rPr>
                <w:sz w:val="24"/>
                <w:shd w:val="clear" w:color="auto" w:fill="FFFFFF"/>
              </w:rPr>
              <w:t>ого</w:t>
            </w:r>
          </w:p>
          <w:p w:rsidR="005016D2" w:rsidRPr="0024154C" w:rsidRDefault="005016D2" w:rsidP="005016D2">
            <w:pPr>
              <w:spacing w:line="274" w:lineRule="auto"/>
            </w:pPr>
            <w:r w:rsidRPr="0024154C">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69" w:lineRule="auto"/>
              <w:ind w:right="216" w:firstLine="5"/>
              <w:rPr>
                <w:shd w:val="clear" w:color="auto" w:fill="FFFFFF"/>
              </w:rPr>
            </w:pPr>
            <w:r w:rsidRPr="0024154C">
              <w:rPr>
                <w:shd w:val="clear" w:color="auto" w:fill="FFFFFF"/>
              </w:rPr>
              <w:t>2018-</w:t>
            </w:r>
          </w:p>
          <w:p w:rsidR="005016D2" w:rsidRPr="0024154C" w:rsidRDefault="005016D2" w:rsidP="005016D2">
            <w:pPr>
              <w:spacing w:line="269" w:lineRule="auto"/>
              <w:ind w:right="216" w:firstLine="5"/>
            </w:pPr>
            <w:r w:rsidRPr="0024154C">
              <w:rPr>
                <w:shd w:val="clear" w:color="auto" w:fill="FFFFFF"/>
              </w:rPr>
              <w:t>2024</w:t>
            </w:r>
          </w:p>
        </w:tc>
        <w:tc>
          <w:tcPr>
            <w:tcW w:w="1134"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p>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rPr>
                <w:shd w:val="clear" w:color="auto" w:fill="FFFFFF"/>
              </w:rPr>
            </w:pPr>
            <w:r w:rsidRPr="0024154C">
              <w:rPr>
                <w:sz w:val="24"/>
                <w:shd w:val="clear" w:color="auto" w:fill="FFFFFF"/>
              </w:rPr>
              <w:t>Из них:</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 xml:space="preserve"> 1021205,55</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1021205,55</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780"/>
        </w:trPr>
        <w:tc>
          <w:tcPr>
            <w:tcW w:w="612"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ind w:left="43"/>
              <w:rPr>
                <w:sz w:val="24"/>
                <w:shd w:val="clear" w:color="auto" w:fill="FFFFFF"/>
              </w:rPr>
            </w:pPr>
          </w:p>
        </w:tc>
        <w:tc>
          <w:tcPr>
            <w:tcW w:w="1702"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69" w:lineRule="auto"/>
              <w:ind w:right="101" w:firstLine="5"/>
              <w:rPr>
                <w:shd w:val="clear" w:color="auto" w:fill="FFFFFF"/>
              </w:rPr>
            </w:pPr>
          </w:p>
        </w:tc>
        <w:tc>
          <w:tcPr>
            <w:tcW w:w="1134"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line="269" w:lineRule="auto"/>
              <w:ind w:right="216" w:firstLine="5"/>
              <w:rPr>
                <w:shd w:val="clear" w:color="auto" w:fill="FFFFFF"/>
              </w:rPr>
            </w:pPr>
          </w:p>
        </w:tc>
        <w:tc>
          <w:tcPr>
            <w:tcW w:w="1134"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Федеральный бюджет</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56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r>
      <w:tr w:rsidR="005016D2" w:rsidRPr="0024154C" w:rsidTr="005016D2">
        <w:trPr>
          <w:trHeight w:val="930"/>
        </w:trPr>
        <w:tc>
          <w:tcPr>
            <w:tcW w:w="61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70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rPr>
                <w:shd w:val="clear" w:color="auto" w:fill="FFFFFF"/>
              </w:rPr>
              <w:t>областной бюджет</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rPr>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c>
          <w:tcPr>
            <w:tcW w:w="56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jc w:val="center"/>
            </w:pPr>
            <w:r w:rsidRPr="0024154C">
              <w:t>0,00</w:t>
            </w:r>
          </w:p>
        </w:tc>
      </w:tr>
      <w:tr w:rsidR="005016D2" w:rsidRPr="0024154C" w:rsidTr="005016D2">
        <w:trPr>
          <w:trHeight w:val="2505"/>
        </w:trPr>
        <w:tc>
          <w:tcPr>
            <w:tcW w:w="61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70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5016D2" w:rsidRPr="0024154C" w:rsidRDefault="005016D2" w:rsidP="005016D2">
            <w:pPr>
              <w:spacing w:after="200"/>
              <w:rPr>
                <w:rFonts w:eastAsia="Calibri"/>
              </w:rPr>
            </w:pPr>
          </w:p>
        </w:tc>
        <w:tc>
          <w:tcPr>
            <w:tcW w:w="1134"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hd w:val="clear" w:color="auto" w:fill="FFFFFF"/>
              </w:rPr>
            </w:pPr>
            <w:r w:rsidRPr="0024154C">
              <w:rPr>
                <w:spacing w:val="-2"/>
                <w:shd w:val="clear" w:color="auto" w:fill="FFFFFF"/>
              </w:rPr>
              <w:t>Бюджет</w:t>
            </w:r>
          </w:p>
          <w:p w:rsidR="005016D2" w:rsidRPr="0024154C" w:rsidRDefault="005016D2" w:rsidP="005016D2">
            <w:pPr>
              <w:spacing w:line="274" w:lineRule="auto"/>
              <w:rPr>
                <w:shd w:val="clear" w:color="auto" w:fill="FFFFFF"/>
              </w:rPr>
            </w:pPr>
            <w:r w:rsidRPr="0024154C">
              <w:rPr>
                <w:spacing w:val="-5"/>
                <w:shd w:val="clear" w:color="auto" w:fill="FFFFFF"/>
              </w:rPr>
              <w:t>Комсомо</w:t>
            </w:r>
            <w:r w:rsidRPr="0024154C">
              <w:rPr>
                <w:spacing w:val="-4"/>
                <w:shd w:val="clear" w:color="auto" w:fill="FFFFFF"/>
              </w:rPr>
              <w:t>льского</w:t>
            </w:r>
          </w:p>
          <w:p w:rsidR="005016D2" w:rsidRPr="0024154C" w:rsidRDefault="005016D2" w:rsidP="005016D2">
            <w:pPr>
              <w:spacing w:line="274" w:lineRule="auto"/>
              <w:rPr>
                <w:shd w:val="clear" w:color="auto" w:fill="FFFFFF"/>
              </w:rPr>
            </w:pPr>
            <w:r w:rsidRPr="0024154C">
              <w:rPr>
                <w:spacing w:val="-2"/>
                <w:shd w:val="clear" w:color="auto" w:fill="FFFFFF"/>
              </w:rPr>
              <w:t>городск</w:t>
            </w:r>
            <w:r w:rsidRPr="0024154C">
              <w:rPr>
                <w:shd w:val="clear" w:color="auto" w:fill="FFFFFF"/>
              </w:rPr>
              <w:t>ого</w:t>
            </w:r>
          </w:p>
          <w:p w:rsidR="005016D2" w:rsidRPr="0024154C" w:rsidRDefault="005016D2" w:rsidP="005016D2">
            <w:pPr>
              <w:rPr>
                <w:shd w:val="clear" w:color="auto" w:fill="FFFFFF"/>
              </w:rPr>
            </w:pPr>
            <w:r w:rsidRPr="0024154C">
              <w:rPr>
                <w:spacing w:val="-3"/>
                <w:shd w:val="clear" w:color="auto" w:fill="FFFFFF"/>
              </w:rPr>
              <w:t>поселен</w:t>
            </w:r>
            <w:r w:rsidRPr="0024154C">
              <w:rPr>
                <w:shd w:val="clear" w:color="auto" w:fill="FFFFFF"/>
              </w:rPr>
              <w:t>ия</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 xml:space="preserve"> 1021205,55</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r w:rsidRPr="0024154C">
              <w:rPr>
                <w:spacing w:val="-1"/>
                <w:shd w:val="clear" w:color="auto" w:fill="FFFFFF"/>
              </w:rPr>
              <w:t xml:space="preserve"> 1021205,55</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288"/>
        </w:trPr>
        <w:tc>
          <w:tcPr>
            <w:tcW w:w="61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r w:rsidRPr="0024154C">
              <w:rPr>
                <w:sz w:val="24"/>
                <w:shd w:val="clear" w:color="auto" w:fill="FFFFFF"/>
              </w:rPr>
              <w:lastRenderedPageBreak/>
              <w:t>2.</w:t>
            </w:r>
          </w:p>
        </w:tc>
        <w:tc>
          <w:tcPr>
            <w:tcW w:w="170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r w:rsidRPr="0024154C">
              <w:rPr>
                <w:sz w:val="24"/>
                <w:shd w:val="clear" w:color="auto" w:fill="FFFFFF"/>
              </w:rPr>
              <w:t>Региональный проект «Формирование современной городской среды»</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3"/>
                <w:sz w:val="24"/>
                <w:shd w:val="clear" w:color="auto" w:fill="FFFFFF"/>
              </w:rPr>
              <w:t>Админ</w:t>
            </w:r>
            <w:r w:rsidRPr="0024154C">
              <w:rPr>
                <w:spacing w:val="-2"/>
                <w:sz w:val="24"/>
                <w:shd w:val="clear" w:color="auto" w:fill="FFFFFF"/>
              </w:rPr>
              <w:t>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4"/>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5"/>
                <w:sz w:val="24"/>
                <w:shd w:val="clear" w:color="auto" w:fill="FFFFFF"/>
              </w:rPr>
              <w:t>ипальн</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r w:rsidRPr="0024154C">
              <w:rPr>
                <w:sz w:val="24"/>
                <w:shd w:val="clear" w:color="auto" w:fill="FFFFFF"/>
              </w:rPr>
              <w:t>2018-</w:t>
            </w:r>
          </w:p>
          <w:p w:rsidR="005016D2" w:rsidRPr="0024154C" w:rsidRDefault="005016D2" w:rsidP="005016D2">
            <w:pPr>
              <w:spacing w:line="269" w:lineRule="auto"/>
              <w:ind w:right="221"/>
              <w:rPr>
                <w:sz w:val="24"/>
                <w:shd w:val="clear" w:color="auto" w:fill="FFFFFF"/>
              </w:rPr>
            </w:pPr>
            <w:r w:rsidRPr="0024154C">
              <w:rPr>
                <w:sz w:val="24"/>
                <w:shd w:val="clear" w:color="auto" w:fill="FFFFFF"/>
              </w:rPr>
              <w:t>2024</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spacing w:line="274" w:lineRule="auto"/>
              <w:rPr>
                <w:spacing w:val="-2"/>
                <w:shd w:val="clear" w:color="auto" w:fill="FFFFFF"/>
              </w:rPr>
            </w:pPr>
            <w:r w:rsidRPr="0024154C">
              <w:rPr>
                <w:sz w:val="24"/>
                <w:shd w:val="clear" w:color="auto" w:fill="FFFFFF"/>
              </w:rPr>
              <w:t>Из них:</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pacing w:val="-1"/>
                <w:shd w:val="clear" w:color="auto" w:fill="FFFFFF"/>
              </w:rPr>
              <w:t>78387622,48</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pacing w:val="-1"/>
                <w:shd w:val="clear" w:color="auto" w:fill="FFFFFF"/>
              </w:rPr>
              <w:t>78387622,48</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0,00</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0,00</w:t>
            </w:r>
          </w:p>
        </w:tc>
      </w:tr>
      <w:tr w:rsidR="005016D2" w:rsidRPr="0024154C" w:rsidTr="005016D2">
        <w:trPr>
          <w:trHeight w:val="850"/>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4"/>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hd w:val="clear" w:color="auto" w:fill="FFFFFF"/>
              </w:rPr>
            </w:pPr>
            <w:r w:rsidRPr="0024154C">
              <w:rPr>
                <w:shd w:val="clear" w:color="auto" w:fill="FFFFFF"/>
              </w:rPr>
              <w:t>Федеральный бюджет</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75146000,00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75146000,00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471"/>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4"/>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hd w:val="clear" w:color="auto" w:fill="FFFFFF"/>
              </w:rPr>
            </w:pPr>
            <w:r w:rsidRPr="0024154C">
              <w:rPr>
                <w:shd w:val="clear" w:color="auto" w:fill="FFFFFF"/>
              </w:rPr>
              <w:t>Областной бюджет</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t>3228254,06</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t>3228254,06</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855"/>
        </w:trPr>
        <w:tc>
          <w:tcPr>
            <w:tcW w:w="61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z w:val="24"/>
                <w:shd w:val="clear" w:color="auto" w:fill="FFFFFF"/>
              </w:rPr>
            </w:pPr>
          </w:p>
        </w:tc>
        <w:tc>
          <w:tcPr>
            <w:tcW w:w="113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0" w:lineRule="atLeast"/>
              <w:rPr>
                <w:shd w:val="clear" w:color="auto" w:fill="FFFFFF"/>
              </w:rPr>
            </w:pPr>
            <w:r w:rsidRPr="0024154C">
              <w:rPr>
                <w:spacing w:val="-2"/>
                <w:shd w:val="clear" w:color="auto" w:fill="FFFFFF"/>
              </w:rPr>
              <w:t>Бюджет</w:t>
            </w:r>
          </w:p>
          <w:p w:rsidR="005016D2" w:rsidRPr="0024154C" w:rsidRDefault="005016D2" w:rsidP="005016D2">
            <w:pPr>
              <w:spacing w:line="0" w:lineRule="atLeast"/>
              <w:rPr>
                <w:shd w:val="clear" w:color="auto" w:fill="FFFFFF"/>
              </w:rPr>
            </w:pPr>
            <w:r w:rsidRPr="0024154C">
              <w:rPr>
                <w:spacing w:val="-6"/>
                <w:shd w:val="clear" w:color="auto" w:fill="FFFFFF"/>
              </w:rPr>
              <w:t>Комсом</w:t>
            </w:r>
            <w:r w:rsidRPr="0024154C">
              <w:rPr>
                <w:spacing w:val="-5"/>
                <w:shd w:val="clear" w:color="auto" w:fill="FFFFFF"/>
              </w:rPr>
              <w:t>ольского</w:t>
            </w:r>
          </w:p>
          <w:p w:rsidR="005016D2" w:rsidRPr="0024154C" w:rsidRDefault="005016D2" w:rsidP="005016D2">
            <w:pPr>
              <w:spacing w:line="0" w:lineRule="atLeast"/>
              <w:rPr>
                <w:shd w:val="clear" w:color="auto" w:fill="FFFFFF"/>
              </w:rPr>
            </w:pPr>
            <w:r w:rsidRPr="0024154C">
              <w:rPr>
                <w:spacing w:val="-3"/>
                <w:shd w:val="clear" w:color="auto" w:fill="FFFFFF"/>
              </w:rPr>
              <w:t>городск</w:t>
            </w:r>
            <w:r w:rsidRPr="0024154C">
              <w:rPr>
                <w:shd w:val="clear" w:color="auto" w:fill="FFFFFF"/>
              </w:rPr>
              <w:t>ого</w:t>
            </w:r>
          </w:p>
          <w:p w:rsidR="005016D2" w:rsidRPr="0024154C" w:rsidRDefault="005016D2" w:rsidP="005016D2">
            <w:pPr>
              <w:spacing w:line="274" w:lineRule="auto"/>
              <w:rPr>
                <w:shd w:val="clear" w:color="auto" w:fill="FFFFFF"/>
              </w:rPr>
            </w:pPr>
            <w:r w:rsidRPr="0024154C">
              <w:rPr>
                <w:spacing w:val="-2"/>
                <w:shd w:val="clear" w:color="auto" w:fill="FFFFFF"/>
              </w:rPr>
              <w:t>поселен</w:t>
            </w:r>
            <w:r w:rsidRPr="0024154C">
              <w:rPr>
                <w:shd w:val="clear" w:color="auto" w:fill="FFFFFF"/>
              </w:rPr>
              <w:t>ия</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13368,42</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13368,42</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564"/>
        </w:trPr>
        <w:tc>
          <w:tcPr>
            <w:tcW w:w="61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r w:rsidRPr="0024154C">
              <w:rPr>
                <w:sz w:val="24"/>
                <w:shd w:val="clear" w:color="auto" w:fill="FFFFFF"/>
              </w:rPr>
              <w:t>2.1</w:t>
            </w:r>
          </w:p>
        </w:tc>
        <w:tc>
          <w:tcPr>
            <w:tcW w:w="170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r w:rsidRPr="0024154C">
              <w:rPr>
                <w:spacing w:val="-3"/>
                <w:shd w:val="clear" w:color="auto" w:fill="FFFFFF"/>
              </w:rPr>
              <w:t xml:space="preserve">Реализация программ </w:t>
            </w:r>
            <w:r w:rsidRPr="0024154C">
              <w:rPr>
                <w:sz w:val="24"/>
                <w:shd w:val="clear" w:color="auto" w:fill="FFFFFF"/>
              </w:rPr>
              <w:t>формирования современной городской среды</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3"/>
                <w:sz w:val="24"/>
                <w:shd w:val="clear" w:color="auto" w:fill="FFFFFF"/>
              </w:rPr>
              <w:t>Админ</w:t>
            </w:r>
            <w:r w:rsidRPr="0024154C">
              <w:rPr>
                <w:spacing w:val="-2"/>
                <w:sz w:val="24"/>
                <w:shd w:val="clear" w:color="auto" w:fill="FFFFFF"/>
              </w:rPr>
              <w:t>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4"/>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5"/>
                <w:sz w:val="24"/>
                <w:shd w:val="clear" w:color="auto" w:fill="FFFFFF"/>
              </w:rPr>
              <w:t>ипальн</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r w:rsidRPr="0024154C">
              <w:rPr>
                <w:sz w:val="24"/>
                <w:shd w:val="clear" w:color="auto" w:fill="FFFFFF"/>
              </w:rPr>
              <w:t>2018-</w:t>
            </w:r>
          </w:p>
          <w:p w:rsidR="005016D2" w:rsidRPr="0024154C" w:rsidRDefault="005016D2" w:rsidP="005016D2">
            <w:pPr>
              <w:spacing w:line="269" w:lineRule="auto"/>
              <w:ind w:right="221"/>
              <w:rPr>
                <w:sz w:val="24"/>
                <w:shd w:val="clear" w:color="auto" w:fill="FFFFFF"/>
              </w:rPr>
            </w:pPr>
            <w:r w:rsidRPr="0024154C">
              <w:rPr>
                <w:sz w:val="24"/>
                <w:shd w:val="clear" w:color="auto" w:fill="FFFFFF"/>
              </w:rPr>
              <w:t>2024</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spacing w:line="274" w:lineRule="auto"/>
              <w:rPr>
                <w:spacing w:val="-2"/>
                <w:shd w:val="clear" w:color="auto" w:fill="FFFFFF"/>
              </w:rPr>
            </w:pPr>
            <w:r w:rsidRPr="0024154C">
              <w:rPr>
                <w:sz w:val="24"/>
                <w:shd w:val="clear" w:color="auto" w:fill="FFFFFF"/>
              </w:rPr>
              <w:t>Из них:</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25413368,42</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25413368,42</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805"/>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hd w:val="clear" w:color="auto" w:fill="FFFFFF"/>
              </w:rPr>
            </w:pPr>
            <w:r w:rsidRPr="0024154C">
              <w:rPr>
                <w:shd w:val="clear" w:color="auto" w:fill="FFFFFF"/>
              </w:rPr>
              <w:t>Федеральный бюджет</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25146000,00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25146000,00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491"/>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hd w:val="clear" w:color="auto" w:fill="FFFFFF"/>
              </w:rPr>
            </w:pPr>
            <w:r w:rsidRPr="0024154C">
              <w:rPr>
                <w:shd w:val="clear" w:color="auto" w:fill="FFFFFF"/>
              </w:rPr>
              <w:t>Областной бюджет</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t>254000,00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t>254000,00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735"/>
        </w:trPr>
        <w:tc>
          <w:tcPr>
            <w:tcW w:w="61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0" w:lineRule="atLeast"/>
              <w:rPr>
                <w:shd w:val="clear" w:color="auto" w:fill="FFFFFF"/>
              </w:rPr>
            </w:pPr>
            <w:r w:rsidRPr="0024154C">
              <w:rPr>
                <w:spacing w:val="-2"/>
                <w:shd w:val="clear" w:color="auto" w:fill="FFFFFF"/>
              </w:rPr>
              <w:t>Бюджет</w:t>
            </w:r>
          </w:p>
          <w:p w:rsidR="005016D2" w:rsidRPr="0024154C" w:rsidRDefault="005016D2" w:rsidP="005016D2">
            <w:pPr>
              <w:spacing w:line="0" w:lineRule="atLeast"/>
              <w:rPr>
                <w:shd w:val="clear" w:color="auto" w:fill="FFFFFF"/>
              </w:rPr>
            </w:pPr>
            <w:r w:rsidRPr="0024154C">
              <w:rPr>
                <w:spacing w:val="-6"/>
                <w:shd w:val="clear" w:color="auto" w:fill="FFFFFF"/>
              </w:rPr>
              <w:t>Комсом</w:t>
            </w:r>
            <w:r w:rsidRPr="0024154C">
              <w:rPr>
                <w:spacing w:val="-5"/>
                <w:shd w:val="clear" w:color="auto" w:fill="FFFFFF"/>
              </w:rPr>
              <w:t>ольского</w:t>
            </w:r>
          </w:p>
          <w:p w:rsidR="005016D2" w:rsidRPr="0024154C" w:rsidRDefault="005016D2" w:rsidP="005016D2">
            <w:pPr>
              <w:spacing w:line="0" w:lineRule="atLeast"/>
              <w:rPr>
                <w:shd w:val="clear" w:color="auto" w:fill="FFFFFF"/>
              </w:rPr>
            </w:pPr>
            <w:r w:rsidRPr="0024154C">
              <w:rPr>
                <w:spacing w:val="-3"/>
                <w:shd w:val="clear" w:color="auto" w:fill="FFFFFF"/>
              </w:rPr>
              <w:t>городск</w:t>
            </w:r>
            <w:r w:rsidRPr="0024154C">
              <w:rPr>
                <w:shd w:val="clear" w:color="auto" w:fill="FFFFFF"/>
              </w:rPr>
              <w:t>ого</w:t>
            </w:r>
          </w:p>
          <w:p w:rsidR="005016D2" w:rsidRPr="0024154C" w:rsidRDefault="005016D2" w:rsidP="005016D2">
            <w:pPr>
              <w:spacing w:line="274" w:lineRule="auto"/>
              <w:rPr>
                <w:shd w:val="clear" w:color="auto" w:fill="FFFFFF"/>
              </w:rPr>
            </w:pPr>
            <w:r w:rsidRPr="0024154C">
              <w:rPr>
                <w:spacing w:val="-2"/>
                <w:shd w:val="clear" w:color="auto" w:fill="FFFFFF"/>
              </w:rPr>
              <w:t>поселен</w:t>
            </w:r>
            <w:r w:rsidRPr="0024154C">
              <w:rPr>
                <w:shd w:val="clear" w:color="auto" w:fill="FFFFFF"/>
              </w:rPr>
              <w:t>ия</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rPr>
                <w:spacing w:val="-1"/>
                <w:shd w:val="clear" w:color="auto" w:fill="FFFFFF"/>
              </w:rPr>
              <w:t>13368,42</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rPr>
                <w:spacing w:val="-1"/>
                <w:shd w:val="clear" w:color="auto" w:fill="FFFFFF"/>
              </w:rPr>
              <w:t>13368,42</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735"/>
        </w:trPr>
        <w:tc>
          <w:tcPr>
            <w:tcW w:w="612" w:type="dxa"/>
            <w:vMerge w:val="restart"/>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r w:rsidRPr="0024154C">
              <w:rPr>
                <w:sz w:val="24"/>
                <w:shd w:val="clear" w:color="auto" w:fill="FFFFFF"/>
              </w:rPr>
              <w:t>2.1.1</w:t>
            </w:r>
          </w:p>
        </w:tc>
        <w:tc>
          <w:tcPr>
            <w:tcW w:w="1702" w:type="dxa"/>
            <w:vMerge w:val="restart"/>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r w:rsidRPr="0024154C">
              <w:rPr>
                <w:spacing w:val="-3"/>
                <w:shd w:val="clear" w:color="auto" w:fill="FFFFFF"/>
              </w:rPr>
              <w:t xml:space="preserve">Мероприятие «Реализация программ </w:t>
            </w:r>
            <w:r w:rsidRPr="0024154C">
              <w:rPr>
                <w:sz w:val="24"/>
                <w:shd w:val="clear" w:color="auto" w:fill="FFFFFF"/>
              </w:rPr>
              <w:t>формирования современной городской среды</w:t>
            </w:r>
            <w:r w:rsidRPr="0024154C">
              <w:rPr>
                <w:spacing w:val="-3"/>
                <w:shd w:val="clear" w:color="auto" w:fill="FFFFFF"/>
              </w:rPr>
              <w:t>»</w:t>
            </w:r>
          </w:p>
        </w:tc>
        <w:tc>
          <w:tcPr>
            <w:tcW w:w="1134" w:type="dxa"/>
            <w:vMerge w:val="restart"/>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3"/>
                <w:sz w:val="24"/>
                <w:shd w:val="clear" w:color="auto" w:fill="FFFFFF"/>
              </w:rPr>
              <w:t>Админ</w:t>
            </w:r>
            <w:r w:rsidRPr="0024154C">
              <w:rPr>
                <w:spacing w:val="-2"/>
                <w:sz w:val="24"/>
                <w:shd w:val="clear" w:color="auto" w:fill="FFFFFF"/>
              </w:rPr>
              <w:t>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4"/>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5"/>
                <w:sz w:val="24"/>
                <w:shd w:val="clear" w:color="auto" w:fill="FFFFFF"/>
              </w:rPr>
              <w:t>ипальн</w:t>
            </w:r>
            <w:r w:rsidRPr="0024154C">
              <w:rPr>
                <w:sz w:val="24"/>
                <w:shd w:val="clear" w:color="auto" w:fill="FFFFFF"/>
              </w:rPr>
              <w:t>ого</w:t>
            </w:r>
          </w:p>
          <w:p w:rsidR="005016D2" w:rsidRPr="0024154C" w:rsidRDefault="005016D2" w:rsidP="005016D2">
            <w:pPr>
              <w:spacing w:line="274" w:lineRule="auto"/>
              <w:rPr>
                <w:spacing w:val="-3"/>
                <w:sz w:val="24"/>
                <w:shd w:val="clear" w:color="auto" w:fill="FFFFFF"/>
              </w:rPr>
            </w:pPr>
            <w:r w:rsidRPr="0024154C">
              <w:rPr>
                <w:spacing w:val="-2"/>
                <w:sz w:val="24"/>
                <w:shd w:val="clear" w:color="auto" w:fill="FFFFFF"/>
              </w:rPr>
              <w:t>района</w:t>
            </w:r>
          </w:p>
        </w:tc>
        <w:tc>
          <w:tcPr>
            <w:tcW w:w="992" w:type="dxa"/>
            <w:vMerge w:val="restart"/>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r w:rsidRPr="0024154C">
              <w:rPr>
                <w:sz w:val="24"/>
                <w:shd w:val="clear" w:color="auto" w:fill="FFFFFF"/>
              </w:rPr>
              <w:t>2018-</w:t>
            </w:r>
          </w:p>
          <w:p w:rsidR="005016D2" w:rsidRPr="0024154C" w:rsidRDefault="005016D2" w:rsidP="005016D2">
            <w:pPr>
              <w:spacing w:line="269" w:lineRule="auto"/>
              <w:ind w:right="221"/>
              <w:rPr>
                <w:sz w:val="24"/>
                <w:shd w:val="clear" w:color="auto" w:fill="FFFFFF"/>
              </w:rPr>
            </w:pPr>
            <w:r w:rsidRPr="0024154C">
              <w:rPr>
                <w:sz w:val="24"/>
                <w:shd w:val="clear" w:color="auto" w:fill="FFFFFF"/>
              </w:rPr>
              <w:t>2024</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spacing w:line="0" w:lineRule="atLeast"/>
              <w:rPr>
                <w:spacing w:val="-2"/>
                <w:shd w:val="clear" w:color="auto" w:fill="FFFFFF"/>
              </w:rPr>
            </w:pPr>
            <w:r w:rsidRPr="0024154C">
              <w:rPr>
                <w:sz w:val="24"/>
                <w:shd w:val="clear" w:color="auto" w:fill="FFFFFF"/>
              </w:rPr>
              <w:t>Из них:</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b/>
                <w:spacing w:val="-1"/>
                <w:shd w:val="clear" w:color="auto" w:fill="FFFFFF"/>
              </w:rPr>
            </w:pPr>
            <w:r w:rsidRPr="0024154C">
              <w:rPr>
                <w:b/>
                <w:spacing w:val="-1"/>
                <w:shd w:val="clear" w:color="auto" w:fill="FFFFFF"/>
              </w:rPr>
              <w:t>25013157,89</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b/>
                <w:spacing w:val="-1"/>
                <w:shd w:val="clear" w:color="auto" w:fill="FFFFFF"/>
              </w:rPr>
            </w:pPr>
            <w:r w:rsidRPr="0024154C">
              <w:rPr>
                <w:b/>
                <w:spacing w:val="-1"/>
                <w:shd w:val="clear" w:color="auto" w:fill="FFFFFF"/>
              </w:rPr>
              <w:t>25013157,89</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735"/>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0" w:lineRule="atLeast"/>
              <w:rPr>
                <w:spacing w:val="-2"/>
                <w:shd w:val="clear" w:color="auto" w:fill="FFFFFF"/>
              </w:rPr>
            </w:pPr>
            <w:r w:rsidRPr="0024154C">
              <w:rPr>
                <w:shd w:val="clear" w:color="auto" w:fill="FFFFFF"/>
              </w:rPr>
              <w:t>Федеральный бюджет</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24750000,00</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24750000,00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735"/>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0" w:lineRule="atLeast"/>
              <w:rPr>
                <w:spacing w:val="-2"/>
                <w:shd w:val="clear" w:color="auto" w:fill="FFFFFF"/>
              </w:rPr>
            </w:pPr>
            <w:r w:rsidRPr="0024154C">
              <w:rPr>
                <w:shd w:val="clear" w:color="auto" w:fill="FFFFFF"/>
              </w:rPr>
              <w:t>Областной бюджет</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250000,00</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250000,00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735"/>
        </w:trPr>
        <w:tc>
          <w:tcPr>
            <w:tcW w:w="61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0" w:lineRule="atLeast"/>
              <w:rPr>
                <w:shd w:val="clear" w:color="auto" w:fill="FFFFFF"/>
              </w:rPr>
            </w:pPr>
            <w:r w:rsidRPr="0024154C">
              <w:rPr>
                <w:spacing w:val="-2"/>
                <w:shd w:val="clear" w:color="auto" w:fill="FFFFFF"/>
              </w:rPr>
              <w:t>Бюджет</w:t>
            </w:r>
          </w:p>
          <w:p w:rsidR="005016D2" w:rsidRPr="0024154C" w:rsidRDefault="005016D2" w:rsidP="005016D2">
            <w:pPr>
              <w:spacing w:line="0" w:lineRule="atLeast"/>
              <w:rPr>
                <w:shd w:val="clear" w:color="auto" w:fill="FFFFFF"/>
              </w:rPr>
            </w:pPr>
            <w:r w:rsidRPr="0024154C">
              <w:rPr>
                <w:spacing w:val="-6"/>
                <w:shd w:val="clear" w:color="auto" w:fill="FFFFFF"/>
              </w:rPr>
              <w:t>Комсом</w:t>
            </w:r>
            <w:r w:rsidRPr="0024154C">
              <w:rPr>
                <w:spacing w:val="-5"/>
                <w:shd w:val="clear" w:color="auto" w:fill="FFFFFF"/>
              </w:rPr>
              <w:t>ольского</w:t>
            </w:r>
          </w:p>
          <w:p w:rsidR="005016D2" w:rsidRPr="0024154C" w:rsidRDefault="005016D2" w:rsidP="005016D2">
            <w:pPr>
              <w:spacing w:line="0" w:lineRule="atLeast"/>
              <w:rPr>
                <w:shd w:val="clear" w:color="auto" w:fill="FFFFFF"/>
              </w:rPr>
            </w:pPr>
            <w:r w:rsidRPr="0024154C">
              <w:rPr>
                <w:spacing w:val="-3"/>
                <w:shd w:val="clear" w:color="auto" w:fill="FFFFFF"/>
              </w:rPr>
              <w:t>городск</w:t>
            </w:r>
            <w:r w:rsidRPr="0024154C">
              <w:rPr>
                <w:shd w:val="clear" w:color="auto" w:fill="FFFFFF"/>
              </w:rPr>
              <w:t>ого</w:t>
            </w:r>
          </w:p>
          <w:p w:rsidR="005016D2" w:rsidRPr="0024154C" w:rsidRDefault="005016D2" w:rsidP="005016D2">
            <w:pPr>
              <w:spacing w:line="0" w:lineRule="atLeast"/>
              <w:rPr>
                <w:spacing w:val="-2"/>
                <w:shd w:val="clear" w:color="auto" w:fill="FFFFFF"/>
              </w:rPr>
            </w:pPr>
            <w:r w:rsidRPr="0024154C">
              <w:rPr>
                <w:spacing w:val="-2"/>
                <w:shd w:val="clear" w:color="auto" w:fill="FFFFFF"/>
              </w:rPr>
              <w:t>поселен</w:t>
            </w:r>
            <w:r w:rsidRPr="0024154C">
              <w:rPr>
                <w:shd w:val="clear" w:color="auto" w:fill="FFFFFF"/>
              </w:rPr>
              <w:t>ия</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13157,89</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pPr>
              <w:rPr>
                <w:spacing w:val="-1"/>
                <w:shd w:val="clear" w:color="auto" w:fill="FFFFFF"/>
              </w:rPr>
            </w:pPr>
            <w:r w:rsidRPr="0024154C">
              <w:rPr>
                <w:spacing w:val="-1"/>
                <w:shd w:val="clear" w:color="auto" w:fill="FFFFFF"/>
              </w:rPr>
              <w:t>13368,42</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756"/>
        </w:trPr>
        <w:tc>
          <w:tcPr>
            <w:tcW w:w="61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r w:rsidRPr="0024154C">
              <w:rPr>
                <w:sz w:val="24"/>
                <w:shd w:val="clear" w:color="auto" w:fill="FFFFFF"/>
              </w:rPr>
              <w:t>2.1.2</w:t>
            </w:r>
          </w:p>
        </w:tc>
        <w:tc>
          <w:tcPr>
            <w:tcW w:w="170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r w:rsidRPr="0024154C">
              <w:rPr>
                <w:spacing w:val="-3"/>
                <w:shd w:val="clear" w:color="auto" w:fill="FFFFFF"/>
              </w:rPr>
              <w:t>Мероприятие «Изготовление и установка навигационного стенда"</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3"/>
                <w:sz w:val="24"/>
                <w:shd w:val="clear" w:color="auto" w:fill="FFFFFF"/>
              </w:rPr>
              <w:t>Админ</w:t>
            </w:r>
            <w:r w:rsidRPr="0024154C">
              <w:rPr>
                <w:spacing w:val="-2"/>
                <w:sz w:val="24"/>
                <w:shd w:val="clear" w:color="auto" w:fill="FFFFFF"/>
              </w:rPr>
              <w:t>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4"/>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5"/>
                <w:sz w:val="24"/>
                <w:shd w:val="clear" w:color="auto" w:fill="FFFFFF"/>
              </w:rPr>
              <w:t>ипальн</w:t>
            </w:r>
            <w:r w:rsidRPr="0024154C">
              <w:rPr>
                <w:sz w:val="24"/>
                <w:shd w:val="clear" w:color="auto" w:fill="FFFFFF"/>
              </w:rPr>
              <w:t>ого</w:t>
            </w:r>
          </w:p>
          <w:p w:rsidR="005016D2" w:rsidRPr="0024154C" w:rsidRDefault="005016D2" w:rsidP="005016D2">
            <w:pPr>
              <w:spacing w:line="274" w:lineRule="auto"/>
              <w:rPr>
                <w:spacing w:val="-3"/>
                <w:sz w:val="24"/>
                <w:shd w:val="clear" w:color="auto" w:fill="FFFFFF"/>
              </w:rPr>
            </w:pPr>
            <w:r w:rsidRPr="0024154C">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r w:rsidRPr="0024154C">
              <w:rPr>
                <w:sz w:val="24"/>
                <w:shd w:val="clear" w:color="auto" w:fill="FFFFFF"/>
              </w:rPr>
              <w:t>2018-</w:t>
            </w:r>
          </w:p>
          <w:p w:rsidR="005016D2" w:rsidRPr="0024154C" w:rsidRDefault="005016D2" w:rsidP="005016D2">
            <w:pPr>
              <w:spacing w:line="269" w:lineRule="auto"/>
              <w:ind w:right="221"/>
              <w:rPr>
                <w:sz w:val="24"/>
                <w:shd w:val="clear" w:color="auto" w:fill="FFFFFF"/>
              </w:rPr>
            </w:pPr>
            <w:r w:rsidRPr="0024154C">
              <w:rPr>
                <w:sz w:val="24"/>
                <w:shd w:val="clear" w:color="auto" w:fill="FFFFFF"/>
              </w:rPr>
              <w:t>2024</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rPr>
                <w:b/>
                <w:spacing w:val="-2"/>
                <w:sz w:val="24"/>
                <w:shd w:val="clear" w:color="auto" w:fill="FFFFFF"/>
              </w:rPr>
            </w:pPr>
            <w:r w:rsidRPr="0024154C">
              <w:rPr>
                <w:sz w:val="24"/>
                <w:shd w:val="clear" w:color="auto" w:fill="FFFFFF"/>
              </w:rPr>
              <w:t>Из них:</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400000,00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400000,00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756"/>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spacing w:val="-2"/>
                <w:shd w:val="clear" w:color="auto" w:fill="FFFFFF"/>
              </w:rPr>
              <w:t>Федеральный  бюджет</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396000,00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396000,00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756"/>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spacing w:val="-2"/>
                <w:shd w:val="clear" w:color="auto" w:fill="FFFFFF"/>
              </w:rPr>
              <w:t>Областной бюджет</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4000,00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4000,00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756"/>
        </w:trPr>
        <w:tc>
          <w:tcPr>
            <w:tcW w:w="61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r w:rsidRPr="0024154C">
              <w:rPr>
                <w:sz w:val="24"/>
                <w:shd w:val="clear" w:color="auto" w:fill="FFFFFF"/>
              </w:rPr>
              <w:t>2.2</w:t>
            </w:r>
          </w:p>
        </w:tc>
        <w:tc>
          <w:tcPr>
            <w:tcW w:w="170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r w:rsidRPr="0024154C">
              <w:rPr>
                <w:spacing w:val="-3"/>
                <w:shd w:val="clear" w:color="auto" w:fill="FFFFFF"/>
              </w:rPr>
              <w:t xml:space="preserve">Создание комфортной городской среды в малых городах и исторических поселениях- </w:t>
            </w:r>
            <w:r w:rsidRPr="0024154C">
              <w:rPr>
                <w:spacing w:val="-3"/>
                <w:shd w:val="clear" w:color="auto" w:fill="FFFFFF"/>
              </w:rPr>
              <w:lastRenderedPageBreak/>
              <w:t>победителях Всероссийского конкурса лучших проектов создания комфортной городской среды</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3"/>
                <w:sz w:val="24"/>
                <w:shd w:val="clear" w:color="auto" w:fill="FFFFFF"/>
              </w:rPr>
              <w:lastRenderedPageBreak/>
              <w:t>Админ</w:t>
            </w:r>
            <w:r w:rsidRPr="0024154C">
              <w:rPr>
                <w:spacing w:val="-2"/>
                <w:sz w:val="24"/>
                <w:shd w:val="clear" w:color="auto" w:fill="FFFFFF"/>
              </w:rPr>
              <w:t>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4"/>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5"/>
                <w:sz w:val="24"/>
                <w:shd w:val="clear" w:color="auto" w:fill="FFFFFF"/>
              </w:rPr>
              <w:t>ипа</w:t>
            </w:r>
            <w:r w:rsidRPr="0024154C">
              <w:rPr>
                <w:spacing w:val="-5"/>
                <w:sz w:val="24"/>
                <w:shd w:val="clear" w:color="auto" w:fill="FFFFFF"/>
              </w:rPr>
              <w:lastRenderedPageBreak/>
              <w:t>льн</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r w:rsidRPr="0024154C">
              <w:rPr>
                <w:sz w:val="24"/>
                <w:shd w:val="clear" w:color="auto" w:fill="FFFFFF"/>
              </w:rPr>
              <w:lastRenderedPageBreak/>
              <w:t>2018-</w:t>
            </w:r>
          </w:p>
          <w:p w:rsidR="005016D2" w:rsidRPr="0024154C" w:rsidRDefault="005016D2" w:rsidP="005016D2">
            <w:pPr>
              <w:spacing w:line="269" w:lineRule="auto"/>
              <w:ind w:right="221"/>
              <w:rPr>
                <w:sz w:val="24"/>
                <w:shd w:val="clear" w:color="auto" w:fill="FFFFFF"/>
              </w:rPr>
            </w:pPr>
            <w:r w:rsidRPr="0024154C">
              <w:rPr>
                <w:sz w:val="24"/>
                <w:shd w:val="clear" w:color="auto" w:fill="FFFFFF"/>
              </w:rPr>
              <w:t>2024</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spacing w:line="274" w:lineRule="auto"/>
              <w:rPr>
                <w:spacing w:val="-2"/>
                <w:shd w:val="clear" w:color="auto" w:fill="FFFFFF"/>
              </w:rPr>
            </w:pPr>
            <w:r w:rsidRPr="0024154C">
              <w:rPr>
                <w:sz w:val="24"/>
                <w:shd w:val="clear" w:color="auto" w:fill="FFFFFF"/>
              </w:rPr>
              <w:t>Из них:</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52974254,06</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shd w:val="clear" w:color="auto" w:fill="FFFFFF"/>
              </w:rPr>
              <w:t>52974254,06</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1008"/>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pacing w:val="-2"/>
                <w:shd w:val="clear" w:color="auto" w:fill="FFFFFF"/>
              </w:rPr>
            </w:pPr>
            <w:r w:rsidRPr="0024154C">
              <w:rPr>
                <w:spacing w:val="-2"/>
                <w:shd w:val="clear" w:color="auto" w:fill="FFFFFF"/>
              </w:rPr>
              <w:t>Федеральный  бюджет</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50000000,00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50000000,00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1992"/>
        </w:trPr>
        <w:tc>
          <w:tcPr>
            <w:tcW w:w="61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pacing w:val="-2"/>
                <w:shd w:val="clear" w:color="auto" w:fill="FFFFFF"/>
              </w:rPr>
            </w:pPr>
            <w:r w:rsidRPr="0024154C">
              <w:rPr>
                <w:spacing w:val="-2"/>
                <w:shd w:val="clear" w:color="auto" w:fill="FFFFFF"/>
              </w:rPr>
              <w:t>Областной бюджет</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t>2974254,06</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t>2974254,06</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1356"/>
        </w:trPr>
        <w:tc>
          <w:tcPr>
            <w:tcW w:w="10393" w:type="dxa"/>
            <w:gridSpan w:val="10"/>
            <w:tcBorders>
              <w:top w:val="single" w:sz="4" w:space="0" w:color="auto"/>
            </w:tcBorders>
            <w:shd w:val="clear" w:color="auto" w:fill="FFFFFF"/>
            <w:tcMar>
              <w:left w:w="40" w:type="dxa"/>
              <w:right w:w="40" w:type="dxa"/>
            </w:tcMar>
          </w:tcPr>
          <w:p w:rsidR="005016D2" w:rsidRPr="0024154C" w:rsidRDefault="005016D2" w:rsidP="005016D2">
            <w:pPr>
              <w:rPr>
                <w:shd w:val="clear" w:color="auto" w:fill="FFFFFF"/>
              </w:rPr>
            </w:pPr>
          </w:p>
        </w:tc>
      </w:tr>
      <w:tr w:rsidR="005016D2" w:rsidRPr="0024154C" w:rsidTr="005016D2">
        <w:trPr>
          <w:trHeight w:val="720"/>
        </w:trPr>
        <w:tc>
          <w:tcPr>
            <w:tcW w:w="61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r w:rsidRPr="0024154C">
              <w:rPr>
                <w:sz w:val="24"/>
                <w:shd w:val="clear" w:color="auto" w:fill="FFFFFF"/>
              </w:rPr>
              <w:t>2.2.1</w:t>
            </w:r>
          </w:p>
        </w:tc>
        <w:tc>
          <w:tcPr>
            <w:tcW w:w="170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r w:rsidRPr="0024154C">
              <w:t>Устройство аварийного перелива пруда в городском парке г. Комсомольск Ивановской области</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3"/>
                <w:sz w:val="24"/>
                <w:shd w:val="clear" w:color="auto" w:fill="FFFFFF"/>
              </w:rPr>
              <w:t>Админ</w:t>
            </w:r>
            <w:r w:rsidRPr="0024154C">
              <w:rPr>
                <w:spacing w:val="-2"/>
                <w:sz w:val="24"/>
                <w:shd w:val="clear" w:color="auto" w:fill="FFFFFF"/>
              </w:rPr>
              <w:t>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4"/>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5"/>
                <w:sz w:val="24"/>
                <w:shd w:val="clear" w:color="auto" w:fill="FFFFFF"/>
              </w:rPr>
              <w:t>ипальн</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r w:rsidRPr="0024154C">
              <w:rPr>
                <w:sz w:val="24"/>
                <w:shd w:val="clear" w:color="auto" w:fill="FFFFFF"/>
              </w:rPr>
              <w:t>2018-</w:t>
            </w:r>
          </w:p>
          <w:p w:rsidR="005016D2" w:rsidRPr="0024154C" w:rsidRDefault="005016D2" w:rsidP="005016D2">
            <w:pPr>
              <w:spacing w:line="269" w:lineRule="auto"/>
              <w:ind w:right="221"/>
              <w:rPr>
                <w:sz w:val="24"/>
                <w:shd w:val="clear" w:color="auto" w:fill="FFFFFF"/>
              </w:rPr>
            </w:pPr>
            <w:r w:rsidRPr="0024154C">
              <w:rPr>
                <w:sz w:val="24"/>
                <w:shd w:val="clear" w:color="auto" w:fill="FFFFFF"/>
              </w:rPr>
              <w:t>2024</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spacing w:line="274" w:lineRule="auto"/>
              <w:rPr>
                <w:spacing w:val="-2"/>
                <w:shd w:val="clear" w:color="auto" w:fill="FFFFFF"/>
              </w:rPr>
            </w:pPr>
            <w:r w:rsidRPr="0024154C">
              <w:rPr>
                <w:sz w:val="24"/>
                <w:shd w:val="clear" w:color="auto" w:fill="FFFFFF"/>
              </w:rPr>
              <w:t>Из них:</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rPr>
              <w:t>2974254,06</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hd w:val="clear" w:color="auto" w:fill="FFFFFF"/>
              </w:rPr>
            </w:pPr>
            <w:r w:rsidRPr="0024154C">
              <w:rPr>
                <w:b/>
              </w:rPr>
              <w:t>2974254,06</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r w:rsidRPr="0024154C">
              <w:rPr>
                <w:shd w:val="clear" w:color="auto" w:fill="FFFFFF"/>
              </w:rPr>
              <w:t>0,00</w:t>
            </w:r>
          </w:p>
        </w:tc>
      </w:tr>
      <w:tr w:rsidR="005016D2" w:rsidRPr="0024154C" w:rsidTr="005016D2">
        <w:trPr>
          <w:trHeight w:val="962"/>
        </w:trPr>
        <w:tc>
          <w:tcPr>
            <w:tcW w:w="612" w:type="dxa"/>
            <w:vMerge/>
            <w:tcBorders>
              <w:left w:val="single" w:sz="6" w:space="0" w:color="000000"/>
              <w:bottom w:val="nil"/>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bottom w:val="nil"/>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bottom w:val="nil"/>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bottom w:val="nil"/>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hd w:val="clear" w:color="auto" w:fill="FFFFFF"/>
              </w:rPr>
            </w:pPr>
            <w:r w:rsidRPr="0024154C">
              <w:rPr>
                <w:shd w:val="clear" w:color="auto" w:fill="FFFFFF"/>
              </w:rPr>
              <w:t>Федеральный бюджет</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rPr>
                <w:shd w:val="clear" w:color="auto" w:fill="FFFFFF"/>
              </w:rPr>
              <w:t>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1904"/>
        </w:trPr>
        <w:tc>
          <w:tcPr>
            <w:tcW w:w="61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hd w:val="clear" w:color="auto" w:fill="FFFFFF"/>
              </w:rPr>
            </w:pPr>
            <w:r w:rsidRPr="0024154C">
              <w:rPr>
                <w:spacing w:val="-2"/>
                <w:shd w:val="clear" w:color="auto" w:fill="FFFFFF"/>
              </w:rPr>
              <w:t>Областной бюджет</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2974254,06</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2974254,06</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1368"/>
        </w:trPr>
        <w:tc>
          <w:tcPr>
            <w:tcW w:w="61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r w:rsidRPr="0024154C">
              <w:rPr>
                <w:sz w:val="24"/>
                <w:shd w:val="clear" w:color="auto" w:fill="FFFFFF"/>
              </w:rPr>
              <w:t xml:space="preserve">2.2.2 </w:t>
            </w:r>
          </w:p>
        </w:tc>
        <w:tc>
          <w:tcPr>
            <w:tcW w:w="170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r w:rsidRPr="0024154C">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z w:val="28"/>
                <w:shd w:val="clear" w:color="auto" w:fill="FFFFFF"/>
              </w:rPr>
            </w:pPr>
            <w:r w:rsidRPr="0024154C">
              <w:rPr>
                <w:spacing w:val="-3"/>
                <w:sz w:val="24"/>
                <w:shd w:val="clear" w:color="auto" w:fill="FFFFFF"/>
              </w:rPr>
              <w:t>Админ</w:t>
            </w:r>
            <w:r w:rsidRPr="0024154C">
              <w:rPr>
                <w:spacing w:val="-2"/>
                <w:sz w:val="24"/>
                <w:shd w:val="clear" w:color="auto" w:fill="FFFFFF"/>
              </w:rPr>
              <w:t>истрац</w:t>
            </w:r>
            <w:r w:rsidRPr="0024154C">
              <w:rPr>
                <w:sz w:val="24"/>
                <w:shd w:val="clear" w:color="auto" w:fill="FFFFFF"/>
              </w:rPr>
              <w:t>ия</w:t>
            </w:r>
          </w:p>
          <w:p w:rsidR="005016D2" w:rsidRPr="0024154C" w:rsidRDefault="005016D2" w:rsidP="005016D2">
            <w:pPr>
              <w:spacing w:line="274" w:lineRule="auto"/>
              <w:rPr>
                <w:sz w:val="28"/>
                <w:shd w:val="clear" w:color="auto" w:fill="FFFFFF"/>
              </w:rPr>
            </w:pPr>
            <w:r w:rsidRPr="0024154C">
              <w:rPr>
                <w:sz w:val="24"/>
                <w:shd w:val="clear" w:color="auto" w:fill="FFFFFF"/>
              </w:rPr>
              <w:t>Комсо</w:t>
            </w:r>
            <w:r w:rsidRPr="0024154C">
              <w:rPr>
                <w:spacing w:val="-4"/>
                <w:sz w:val="24"/>
                <w:shd w:val="clear" w:color="auto" w:fill="FFFFFF"/>
              </w:rPr>
              <w:t>мольск</w:t>
            </w:r>
            <w:r w:rsidRPr="0024154C">
              <w:rPr>
                <w:sz w:val="24"/>
                <w:shd w:val="clear" w:color="auto" w:fill="FFFFFF"/>
              </w:rPr>
              <w:t>ого</w:t>
            </w:r>
          </w:p>
          <w:p w:rsidR="005016D2" w:rsidRPr="0024154C" w:rsidRDefault="005016D2" w:rsidP="005016D2">
            <w:pPr>
              <w:spacing w:line="274" w:lineRule="auto"/>
              <w:rPr>
                <w:sz w:val="28"/>
                <w:shd w:val="clear" w:color="auto" w:fill="FFFFFF"/>
              </w:rPr>
            </w:pPr>
            <w:r w:rsidRPr="0024154C">
              <w:rPr>
                <w:sz w:val="24"/>
                <w:shd w:val="clear" w:color="auto" w:fill="FFFFFF"/>
              </w:rPr>
              <w:t>муниц</w:t>
            </w:r>
            <w:r w:rsidRPr="0024154C">
              <w:rPr>
                <w:spacing w:val="-5"/>
                <w:sz w:val="24"/>
                <w:shd w:val="clear" w:color="auto" w:fill="FFFFFF"/>
              </w:rPr>
              <w:t>ипальн</w:t>
            </w:r>
            <w:r w:rsidRPr="0024154C">
              <w:rPr>
                <w:sz w:val="24"/>
                <w:shd w:val="clear" w:color="auto" w:fill="FFFFFF"/>
              </w:rPr>
              <w:t>ого</w:t>
            </w:r>
          </w:p>
          <w:p w:rsidR="005016D2" w:rsidRPr="0024154C" w:rsidRDefault="005016D2" w:rsidP="005016D2">
            <w:pPr>
              <w:spacing w:line="274" w:lineRule="auto"/>
              <w:rPr>
                <w:spacing w:val="-3"/>
                <w:sz w:val="24"/>
                <w:shd w:val="clear" w:color="auto" w:fill="FFFFFF"/>
              </w:rPr>
            </w:pPr>
            <w:r w:rsidRPr="0024154C">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r w:rsidRPr="0024154C">
              <w:rPr>
                <w:sz w:val="24"/>
                <w:shd w:val="clear" w:color="auto" w:fill="FFFFFF"/>
              </w:rPr>
              <w:t>2018-</w:t>
            </w:r>
          </w:p>
          <w:p w:rsidR="005016D2" w:rsidRPr="0024154C" w:rsidRDefault="005016D2" w:rsidP="005016D2">
            <w:pPr>
              <w:spacing w:line="269" w:lineRule="auto"/>
              <w:ind w:right="221"/>
              <w:rPr>
                <w:sz w:val="24"/>
                <w:shd w:val="clear" w:color="auto" w:fill="FFFFFF"/>
              </w:rPr>
            </w:pPr>
            <w:r w:rsidRPr="0024154C">
              <w:rPr>
                <w:sz w:val="24"/>
                <w:shd w:val="clear" w:color="auto" w:fill="FFFFFF"/>
              </w:rPr>
              <w:t>2024</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b/>
                <w:spacing w:val="-2"/>
                <w:sz w:val="24"/>
                <w:shd w:val="clear" w:color="auto" w:fill="FFFFFF"/>
              </w:rPr>
              <w:t>Всего:</w:t>
            </w:r>
          </w:p>
          <w:p w:rsidR="005016D2" w:rsidRPr="0024154C" w:rsidRDefault="005016D2" w:rsidP="005016D2">
            <w:pPr>
              <w:spacing w:line="0" w:lineRule="atLeast"/>
              <w:rPr>
                <w:spacing w:val="-2"/>
                <w:shd w:val="clear" w:color="auto" w:fill="FFFFFF"/>
              </w:rPr>
            </w:pPr>
            <w:r w:rsidRPr="0024154C">
              <w:rPr>
                <w:sz w:val="24"/>
                <w:shd w:val="clear" w:color="auto" w:fill="FFFFFF"/>
              </w:rPr>
              <w:t>Из них:</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rPr>
            </w:pPr>
            <w:r w:rsidRPr="0024154C">
              <w:rPr>
                <w:b/>
              </w:rPr>
              <w:t>50000000,00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rPr>
            </w:pPr>
            <w:r w:rsidRPr="0024154C">
              <w:rPr>
                <w:b/>
              </w:rPr>
              <w:t>50000000,00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1020"/>
        </w:trPr>
        <w:tc>
          <w:tcPr>
            <w:tcW w:w="61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b/>
                <w:spacing w:val="-2"/>
                <w:sz w:val="24"/>
                <w:shd w:val="clear" w:color="auto" w:fill="FFFFFF"/>
              </w:rPr>
            </w:pPr>
            <w:r w:rsidRPr="0024154C">
              <w:rPr>
                <w:shd w:val="clear" w:color="auto" w:fill="FFFFFF"/>
              </w:rPr>
              <w:t>Федеральный бюджет</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50000000,00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50000000,00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r w:rsidRPr="0024154C">
              <w:t>0,00</w:t>
            </w:r>
          </w:p>
        </w:tc>
      </w:tr>
      <w:tr w:rsidR="005016D2" w:rsidRPr="0024154C" w:rsidTr="005016D2">
        <w:trPr>
          <w:trHeight w:val="1344"/>
        </w:trPr>
        <w:tc>
          <w:tcPr>
            <w:tcW w:w="61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ind w:left="38"/>
              <w:rPr>
                <w:sz w:val="24"/>
                <w:shd w:val="clear" w:color="auto" w:fill="FFFFFF"/>
              </w:rPr>
            </w:pPr>
          </w:p>
        </w:tc>
        <w:tc>
          <w:tcPr>
            <w:tcW w:w="170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hd w:val="clear" w:color="auto" w:fill="FFFFFF"/>
              </w:rPr>
            </w:pPr>
          </w:p>
        </w:tc>
        <w:tc>
          <w:tcPr>
            <w:tcW w:w="1134"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pPr>
              <w:rPr>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tc>
        <w:tc>
          <w:tcPr>
            <w:tcW w:w="56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016D2" w:rsidRPr="0024154C" w:rsidRDefault="005016D2" w:rsidP="005016D2"/>
        </w:tc>
      </w:tr>
      <w:tr w:rsidR="005016D2" w:rsidRPr="0024154C" w:rsidTr="005016D2">
        <w:trPr>
          <w:trHeight w:val="742"/>
        </w:trPr>
        <w:tc>
          <w:tcPr>
            <w:tcW w:w="10393" w:type="dxa"/>
            <w:gridSpan w:val="10"/>
            <w:tcBorders>
              <w:top w:val="single" w:sz="4" w:space="0" w:color="auto"/>
            </w:tcBorders>
            <w:shd w:val="clear" w:color="auto" w:fill="FFFFFF"/>
            <w:tcMar>
              <w:left w:w="40" w:type="dxa"/>
              <w:right w:w="40" w:type="dxa"/>
            </w:tcMar>
          </w:tcPr>
          <w:p w:rsidR="005016D2" w:rsidRPr="0024154C" w:rsidRDefault="005016D2" w:rsidP="005016D2"/>
        </w:tc>
      </w:tr>
    </w:tbl>
    <w:p w:rsidR="005016D2" w:rsidRPr="0024154C" w:rsidRDefault="005016D2" w:rsidP="005016D2">
      <w:pPr>
        <w:spacing w:line="0" w:lineRule="atLeast"/>
        <w:jc w:val="right"/>
        <w:rPr>
          <w:shd w:val="clear" w:color="auto" w:fill="FFFFFF"/>
        </w:rPr>
      </w:pPr>
    </w:p>
    <w:p w:rsidR="005016D2" w:rsidRPr="0024154C" w:rsidRDefault="005016D2" w:rsidP="005016D2">
      <w:pPr>
        <w:spacing w:line="0" w:lineRule="atLeast"/>
        <w:jc w:val="right"/>
        <w:rPr>
          <w:shd w:val="clear" w:color="auto" w:fill="FFFFFF"/>
        </w:rPr>
      </w:pPr>
      <w:r w:rsidRPr="0024154C">
        <w:rPr>
          <w:shd w:val="clear" w:color="auto" w:fill="FFFFFF"/>
        </w:rPr>
        <w:t xml:space="preserve"> Приложение 1</w:t>
      </w:r>
    </w:p>
    <w:p w:rsidR="005016D2" w:rsidRPr="0024154C" w:rsidRDefault="005016D2" w:rsidP="005016D2">
      <w:pPr>
        <w:spacing w:line="0" w:lineRule="atLeast"/>
        <w:jc w:val="right"/>
        <w:rPr>
          <w:shd w:val="clear" w:color="auto" w:fill="FFFFFF"/>
        </w:rPr>
      </w:pPr>
      <w:r w:rsidRPr="0024154C">
        <w:rPr>
          <w:spacing w:val="-2"/>
          <w:shd w:val="clear" w:color="auto" w:fill="FFFFFF"/>
        </w:rPr>
        <w:t xml:space="preserve"> к подпрограмме</w:t>
      </w:r>
    </w:p>
    <w:p w:rsidR="005016D2" w:rsidRPr="0024154C" w:rsidRDefault="005016D2" w:rsidP="005016D2">
      <w:pPr>
        <w:spacing w:line="0" w:lineRule="atLeast"/>
        <w:jc w:val="right"/>
        <w:rPr>
          <w:shd w:val="clear" w:color="auto" w:fill="FFFFFF"/>
        </w:rPr>
      </w:pPr>
      <w:r w:rsidRPr="0024154C">
        <w:rPr>
          <w:spacing w:val="-1"/>
          <w:shd w:val="clear" w:color="auto" w:fill="FFFFFF"/>
        </w:rPr>
        <w:t>«Благоустройство общественных</w:t>
      </w:r>
    </w:p>
    <w:p w:rsidR="005016D2" w:rsidRPr="0024154C" w:rsidRDefault="005016D2" w:rsidP="005016D2">
      <w:pPr>
        <w:spacing w:line="0" w:lineRule="atLeast"/>
        <w:jc w:val="right"/>
        <w:rPr>
          <w:sz w:val="24"/>
        </w:rPr>
      </w:pPr>
      <w:r w:rsidRPr="0024154C">
        <w:rPr>
          <w:spacing w:val="-1"/>
        </w:rPr>
        <w:t>территорий Комсомольского городского поселения»</w:t>
      </w:r>
      <w:r w:rsidRPr="0024154C">
        <w:t xml:space="preserve"> </w:t>
      </w:r>
    </w:p>
    <w:p w:rsidR="005016D2" w:rsidRPr="0024154C" w:rsidRDefault="005016D2" w:rsidP="005016D2">
      <w:pPr>
        <w:spacing w:line="0" w:lineRule="atLeast"/>
        <w:jc w:val="center"/>
        <w:rPr>
          <w:b/>
          <w:sz w:val="24"/>
        </w:rPr>
      </w:pPr>
    </w:p>
    <w:p w:rsidR="005016D2" w:rsidRPr="0024154C" w:rsidRDefault="005016D2" w:rsidP="005016D2">
      <w:pPr>
        <w:spacing w:line="0" w:lineRule="atLeast"/>
        <w:jc w:val="center"/>
        <w:rPr>
          <w:b/>
          <w:sz w:val="24"/>
        </w:rPr>
      </w:pPr>
      <w:r w:rsidRPr="0024154C">
        <w:rPr>
          <w:b/>
          <w:sz w:val="24"/>
        </w:rPr>
        <w:t xml:space="preserve">Адресный перечень общественных территорий, нуждающихся </w:t>
      </w:r>
    </w:p>
    <w:p w:rsidR="005016D2" w:rsidRPr="0024154C" w:rsidRDefault="005016D2" w:rsidP="005016D2">
      <w:pPr>
        <w:spacing w:line="0" w:lineRule="atLeast"/>
        <w:jc w:val="center"/>
        <w:rPr>
          <w:b/>
          <w:sz w:val="24"/>
        </w:rPr>
      </w:pPr>
      <w:r w:rsidRPr="0024154C">
        <w:rPr>
          <w:b/>
          <w:sz w:val="24"/>
        </w:rPr>
        <w:t xml:space="preserve"> в благоустройстве (с учетом их физического состояния) и подлежащих </w:t>
      </w:r>
    </w:p>
    <w:p w:rsidR="005016D2" w:rsidRPr="0024154C" w:rsidRDefault="005016D2" w:rsidP="005016D2">
      <w:pPr>
        <w:spacing w:line="0" w:lineRule="atLeast"/>
        <w:jc w:val="center"/>
        <w:rPr>
          <w:sz w:val="24"/>
        </w:rPr>
      </w:pPr>
      <w:r w:rsidRPr="0024154C">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Физическое состояние территории</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lastRenderedPageBreak/>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 xml:space="preserve"> 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 xml:space="preserve"> 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spacing w:line="0" w:lineRule="atLeast"/>
            </w:pPr>
            <w:r w:rsidRPr="0024154C">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016D2" w:rsidRPr="0024154C" w:rsidRDefault="005016D2" w:rsidP="005016D2">
            <w:pPr>
              <w:spacing w:line="0" w:lineRule="atLeast"/>
              <w:rPr>
                <w:sz w:val="24"/>
              </w:rPr>
            </w:pPr>
            <w:r w:rsidRPr="0024154C">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spacing w:line="0" w:lineRule="atLeast"/>
            </w:pPr>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pPr>
            <w:r w:rsidRPr="0024154C">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pPr>
            <w:r w:rsidRPr="0024154C">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widowControl w:val="0"/>
              <w:spacing w:line="0" w:lineRule="atLeast"/>
              <w:rPr>
                <w:sz w:val="24"/>
                <w:szCs w:val="24"/>
                <w:shd w:val="clear" w:color="auto" w:fill="FFFFFF"/>
              </w:rPr>
            </w:pPr>
            <w:r w:rsidRPr="0024154C">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left="360"/>
            </w:pPr>
            <w:r w:rsidRPr="0024154C">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widowControl w:val="0"/>
              <w:spacing w:line="0" w:lineRule="atLeast"/>
              <w:rPr>
                <w:sz w:val="24"/>
                <w:szCs w:val="24"/>
                <w:shd w:val="clear" w:color="auto" w:fill="FFFFFF"/>
              </w:rPr>
            </w:pPr>
            <w:r w:rsidRPr="0024154C">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r w:rsidRPr="0024154C">
              <w:rPr>
                <w:sz w:val="24"/>
              </w:rPr>
              <w:t>Требуется благоустройство</w:t>
            </w:r>
          </w:p>
        </w:tc>
      </w:tr>
    </w:tbl>
    <w:p w:rsidR="005016D2" w:rsidRPr="0024154C" w:rsidRDefault="005016D2" w:rsidP="005016D2">
      <w:pPr>
        <w:jc w:val="both"/>
      </w:pPr>
    </w:p>
    <w:p w:rsidR="005016D2" w:rsidRPr="0024154C" w:rsidRDefault="005016D2" w:rsidP="005016D2">
      <w:pPr>
        <w:jc w:val="both"/>
      </w:pPr>
      <w:r w:rsidRPr="0024154C">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5016D2" w:rsidRPr="0024154C" w:rsidRDefault="005016D2" w:rsidP="005016D2">
      <w:pPr>
        <w:jc w:val="both"/>
      </w:pPr>
      <w:r w:rsidRPr="0024154C">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5016D2" w:rsidRPr="0024154C" w:rsidRDefault="005016D2" w:rsidP="005016D2">
      <w:pPr>
        <w:spacing w:line="0" w:lineRule="atLeast"/>
        <w:jc w:val="right"/>
        <w:rPr>
          <w:shd w:val="clear" w:color="auto" w:fill="FFFFFF"/>
        </w:rPr>
      </w:pPr>
    </w:p>
    <w:p w:rsidR="005016D2" w:rsidRPr="0024154C" w:rsidRDefault="005016D2" w:rsidP="005016D2">
      <w:pPr>
        <w:spacing w:line="0" w:lineRule="atLeast"/>
        <w:jc w:val="right"/>
        <w:rPr>
          <w:shd w:val="clear" w:color="auto" w:fill="FFFFFF"/>
        </w:rPr>
      </w:pPr>
      <w:r w:rsidRPr="0024154C">
        <w:rPr>
          <w:shd w:val="clear" w:color="auto" w:fill="FFFFFF"/>
        </w:rPr>
        <w:t>Приложение 2</w:t>
      </w:r>
    </w:p>
    <w:p w:rsidR="005016D2" w:rsidRPr="0024154C" w:rsidRDefault="005016D2" w:rsidP="005016D2">
      <w:pPr>
        <w:spacing w:line="0" w:lineRule="atLeast"/>
        <w:jc w:val="right"/>
        <w:rPr>
          <w:shd w:val="clear" w:color="auto" w:fill="FFFFFF"/>
        </w:rPr>
      </w:pPr>
      <w:r w:rsidRPr="0024154C">
        <w:rPr>
          <w:spacing w:val="-2"/>
          <w:shd w:val="clear" w:color="auto" w:fill="FFFFFF"/>
        </w:rPr>
        <w:t>к подпрограмме</w:t>
      </w:r>
    </w:p>
    <w:p w:rsidR="005016D2" w:rsidRPr="0024154C" w:rsidRDefault="005016D2" w:rsidP="005016D2">
      <w:pPr>
        <w:spacing w:line="0" w:lineRule="atLeast"/>
        <w:jc w:val="right"/>
        <w:rPr>
          <w:shd w:val="clear" w:color="auto" w:fill="FFFFFF"/>
        </w:rPr>
      </w:pPr>
      <w:r w:rsidRPr="0024154C">
        <w:rPr>
          <w:spacing w:val="-1"/>
          <w:shd w:val="clear" w:color="auto" w:fill="FFFFFF"/>
        </w:rPr>
        <w:t>«Благоустройство общественных</w:t>
      </w:r>
    </w:p>
    <w:p w:rsidR="005016D2" w:rsidRPr="0024154C" w:rsidRDefault="005016D2" w:rsidP="005016D2">
      <w:pPr>
        <w:spacing w:line="0" w:lineRule="atLeast"/>
        <w:jc w:val="right"/>
        <w:rPr>
          <w:sz w:val="28"/>
        </w:rPr>
      </w:pPr>
      <w:r w:rsidRPr="0024154C">
        <w:rPr>
          <w:spacing w:val="-1"/>
        </w:rPr>
        <w:t>территорий Комсомольского городского поселения»</w:t>
      </w:r>
      <w:r w:rsidRPr="0024154C">
        <w:t xml:space="preserve"> </w:t>
      </w:r>
    </w:p>
    <w:p w:rsidR="005016D2" w:rsidRPr="0024154C" w:rsidRDefault="005016D2" w:rsidP="005016D2">
      <w:pPr>
        <w:jc w:val="center"/>
        <w:rPr>
          <w:sz w:val="28"/>
        </w:rPr>
      </w:pPr>
    </w:p>
    <w:p w:rsidR="005016D2" w:rsidRPr="0024154C" w:rsidRDefault="005016D2" w:rsidP="005016D2">
      <w:pPr>
        <w:jc w:val="center"/>
        <w:rPr>
          <w:b/>
          <w:sz w:val="24"/>
        </w:rPr>
      </w:pPr>
      <w:r w:rsidRPr="0024154C">
        <w:rPr>
          <w:b/>
          <w:sz w:val="24"/>
        </w:rPr>
        <w:t>Общественная территория, нуждающаяся</w:t>
      </w:r>
    </w:p>
    <w:p w:rsidR="005016D2" w:rsidRPr="0024154C" w:rsidRDefault="005016D2" w:rsidP="005016D2">
      <w:pPr>
        <w:jc w:val="center"/>
        <w:rPr>
          <w:b/>
          <w:sz w:val="24"/>
        </w:rPr>
      </w:pPr>
      <w:r w:rsidRPr="0024154C">
        <w:rPr>
          <w:b/>
          <w:sz w:val="24"/>
        </w:rPr>
        <w:t xml:space="preserve"> в благоустройстве (с учетом физического состояния) и подлежащая </w:t>
      </w:r>
    </w:p>
    <w:p w:rsidR="005016D2" w:rsidRPr="0024154C" w:rsidRDefault="005016D2" w:rsidP="005016D2">
      <w:pPr>
        <w:jc w:val="center"/>
        <w:rPr>
          <w:b/>
          <w:sz w:val="24"/>
        </w:rPr>
      </w:pPr>
      <w:r w:rsidRPr="0024154C">
        <w:rPr>
          <w:b/>
          <w:sz w:val="24"/>
        </w:rPr>
        <w:t>благоустройству в период действия муниципальной программы на 2019г</w:t>
      </w:r>
    </w:p>
    <w:p w:rsidR="005016D2" w:rsidRPr="0024154C" w:rsidRDefault="005016D2" w:rsidP="005016D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jc w:val="center"/>
              <w:rPr>
                <w:b/>
                <w:sz w:val="24"/>
              </w:rPr>
            </w:pPr>
            <w:r w:rsidRPr="0024154C">
              <w:rPr>
                <w:b/>
                <w:sz w:val="24"/>
              </w:rPr>
              <w:t>Степень благоустройства</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Благоустроена</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Благоустроена</w:t>
            </w:r>
          </w:p>
        </w:tc>
      </w:tr>
    </w:tbl>
    <w:p w:rsidR="005016D2" w:rsidRPr="0024154C" w:rsidRDefault="005016D2" w:rsidP="005016D2">
      <w:pPr>
        <w:jc w:val="center"/>
        <w:rPr>
          <w:b/>
          <w:sz w:val="24"/>
        </w:rPr>
      </w:pPr>
    </w:p>
    <w:p w:rsidR="005016D2" w:rsidRPr="0024154C" w:rsidRDefault="005016D2" w:rsidP="005016D2">
      <w:pPr>
        <w:jc w:val="center"/>
        <w:rPr>
          <w:b/>
          <w:sz w:val="24"/>
        </w:rPr>
      </w:pPr>
      <w:r w:rsidRPr="0024154C">
        <w:rPr>
          <w:b/>
          <w:sz w:val="24"/>
        </w:rPr>
        <w:t>Общественная территория, нуждающаяся</w:t>
      </w:r>
    </w:p>
    <w:p w:rsidR="005016D2" w:rsidRPr="0024154C" w:rsidRDefault="005016D2" w:rsidP="005016D2">
      <w:pPr>
        <w:jc w:val="center"/>
        <w:rPr>
          <w:b/>
          <w:sz w:val="24"/>
        </w:rPr>
      </w:pPr>
      <w:r w:rsidRPr="0024154C">
        <w:rPr>
          <w:b/>
          <w:sz w:val="24"/>
        </w:rPr>
        <w:t xml:space="preserve"> в благоустройстве (с учетом физического состояния) и подлежащая </w:t>
      </w:r>
    </w:p>
    <w:p w:rsidR="005016D2" w:rsidRPr="0024154C" w:rsidRDefault="005016D2" w:rsidP="005016D2">
      <w:pPr>
        <w:jc w:val="center"/>
        <w:rPr>
          <w:b/>
          <w:sz w:val="24"/>
        </w:rPr>
      </w:pPr>
      <w:r w:rsidRPr="0024154C">
        <w:rPr>
          <w:b/>
          <w:sz w:val="24"/>
        </w:rPr>
        <w:t>благоустройству в период действия муниципальной программы на 2021г</w:t>
      </w:r>
    </w:p>
    <w:p w:rsidR="005016D2" w:rsidRPr="0024154C" w:rsidRDefault="005016D2" w:rsidP="005016D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jc w:val="center"/>
              <w:rPr>
                <w:b/>
                <w:sz w:val="24"/>
              </w:rPr>
            </w:pPr>
            <w:r w:rsidRPr="0024154C">
              <w:rPr>
                <w:b/>
                <w:sz w:val="24"/>
              </w:rPr>
              <w:t>Степень благоустройства</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Требуется благоустройство</w:t>
            </w:r>
          </w:p>
        </w:tc>
      </w:tr>
    </w:tbl>
    <w:p w:rsidR="005016D2" w:rsidRPr="0024154C" w:rsidRDefault="005016D2" w:rsidP="005016D2">
      <w:pPr>
        <w:jc w:val="center"/>
        <w:rPr>
          <w:b/>
          <w:sz w:val="24"/>
        </w:rPr>
      </w:pPr>
    </w:p>
    <w:p w:rsidR="005016D2" w:rsidRPr="0024154C" w:rsidRDefault="005016D2" w:rsidP="005016D2">
      <w:pPr>
        <w:jc w:val="center"/>
        <w:rPr>
          <w:b/>
          <w:sz w:val="24"/>
        </w:rPr>
      </w:pPr>
      <w:r w:rsidRPr="0024154C">
        <w:rPr>
          <w:b/>
          <w:sz w:val="24"/>
        </w:rPr>
        <w:t>Общественная территория, нуждающаяся</w:t>
      </w:r>
    </w:p>
    <w:p w:rsidR="005016D2" w:rsidRPr="0024154C" w:rsidRDefault="005016D2" w:rsidP="005016D2">
      <w:pPr>
        <w:jc w:val="center"/>
        <w:rPr>
          <w:b/>
          <w:sz w:val="24"/>
        </w:rPr>
      </w:pPr>
      <w:r w:rsidRPr="0024154C">
        <w:rPr>
          <w:b/>
          <w:sz w:val="24"/>
        </w:rPr>
        <w:t xml:space="preserve"> в благоустройстве (с учетом физического состояния) и подлежащая </w:t>
      </w:r>
    </w:p>
    <w:p w:rsidR="005016D2" w:rsidRPr="0024154C" w:rsidRDefault="005016D2" w:rsidP="005016D2">
      <w:pPr>
        <w:jc w:val="center"/>
        <w:rPr>
          <w:b/>
          <w:sz w:val="24"/>
        </w:rPr>
      </w:pPr>
      <w:r w:rsidRPr="0024154C">
        <w:rPr>
          <w:b/>
          <w:sz w:val="24"/>
        </w:rPr>
        <w:t>благоустройству в период действия муниципальной программы на 2022г</w:t>
      </w:r>
    </w:p>
    <w:p w:rsidR="005016D2" w:rsidRPr="0024154C" w:rsidRDefault="005016D2" w:rsidP="005016D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pPr>
            <w:r w:rsidRPr="0024154C">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jc w:val="center"/>
              <w:rPr>
                <w:b/>
                <w:sz w:val="24"/>
              </w:rPr>
            </w:pPr>
            <w:r w:rsidRPr="0024154C">
              <w:rPr>
                <w:b/>
                <w:sz w:val="24"/>
              </w:rPr>
              <w:t>Степень благоустройства</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r w:rsidRPr="0024154C">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pPr>
            <w:r w:rsidRPr="0024154C">
              <w:rPr>
                <w:sz w:val="24"/>
              </w:rPr>
              <w:t>ул. Миловская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Требуется благоустройство</w:t>
            </w:r>
          </w:p>
        </w:tc>
      </w:tr>
      <w:tr w:rsidR="005016D2" w:rsidRPr="0024154C" w:rsidTr="005016D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016D2" w:rsidRPr="0024154C" w:rsidRDefault="005016D2" w:rsidP="005016D2">
            <w:pPr>
              <w:jc w:val="center"/>
              <w:rPr>
                <w:sz w:val="24"/>
              </w:rPr>
            </w:pPr>
            <w:r w:rsidRPr="0024154C">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tabs>
                <w:tab w:val="left" w:pos="1719"/>
              </w:tabs>
              <w:ind w:firstLine="34"/>
              <w:rPr>
                <w:sz w:val="24"/>
              </w:rPr>
            </w:pPr>
            <w:r w:rsidRPr="0024154C">
              <w:rPr>
                <w:sz w:val="24"/>
              </w:rPr>
              <w:t>Ул. Пионерская, сквер по ул. Советская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D2" w:rsidRPr="0024154C" w:rsidRDefault="005016D2" w:rsidP="005016D2">
            <w:pPr>
              <w:ind w:firstLine="34"/>
            </w:pPr>
            <w:r w:rsidRPr="0024154C">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016D2" w:rsidRPr="0024154C" w:rsidRDefault="005016D2" w:rsidP="005016D2">
            <w:pPr>
              <w:ind w:firstLine="34"/>
              <w:rPr>
                <w:sz w:val="24"/>
              </w:rPr>
            </w:pPr>
            <w:r w:rsidRPr="0024154C">
              <w:rPr>
                <w:sz w:val="24"/>
              </w:rPr>
              <w:t>Требуется благоустройство</w:t>
            </w:r>
          </w:p>
        </w:tc>
      </w:tr>
    </w:tbl>
    <w:p w:rsidR="005016D2" w:rsidRPr="0024154C" w:rsidRDefault="005016D2" w:rsidP="005016D2">
      <w:pPr>
        <w:spacing w:line="0" w:lineRule="atLeast"/>
        <w:jc w:val="right"/>
      </w:pPr>
      <w:r w:rsidRPr="0024154C">
        <w:t>Приложение 3</w:t>
      </w:r>
    </w:p>
    <w:p w:rsidR="005016D2" w:rsidRPr="0024154C" w:rsidRDefault="005016D2" w:rsidP="005016D2">
      <w:pPr>
        <w:spacing w:line="0" w:lineRule="atLeast"/>
        <w:jc w:val="right"/>
      </w:pPr>
      <w:r w:rsidRPr="0024154C">
        <w:t>к муниципальной программе "Формирование</w:t>
      </w:r>
    </w:p>
    <w:p w:rsidR="005016D2" w:rsidRPr="0024154C" w:rsidRDefault="005016D2" w:rsidP="005016D2">
      <w:pPr>
        <w:spacing w:line="0" w:lineRule="atLeast"/>
        <w:jc w:val="right"/>
      </w:pPr>
      <w:r w:rsidRPr="0024154C">
        <w:t>современной городской среды на территории</w:t>
      </w:r>
    </w:p>
    <w:p w:rsidR="005016D2" w:rsidRPr="0024154C" w:rsidRDefault="005016D2" w:rsidP="005016D2">
      <w:pPr>
        <w:spacing w:line="0" w:lineRule="atLeast"/>
        <w:jc w:val="right"/>
      </w:pPr>
      <w:r w:rsidRPr="0024154C">
        <w:t>Комсомольского городского поселения"</w:t>
      </w:r>
    </w:p>
    <w:p w:rsidR="005016D2" w:rsidRPr="0024154C" w:rsidRDefault="005016D2" w:rsidP="005016D2">
      <w:pPr>
        <w:spacing w:line="0" w:lineRule="atLeast"/>
        <w:jc w:val="center"/>
        <w:rPr>
          <w:b/>
        </w:rPr>
      </w:pPr>
    </w:p>
    <w:p w:rsidR="005016D2" w:rsidRPr="0024154C" w:rsidRDefault="005016D2" w:rsidP="005016D2">
      <w:pPr>
        <w:spacing w:line="0" w:lineRule="atLeast"/>
        <w:jc w:val="center"/>
        <w:rPr>
          <w:b/>
        </w:rPr>
      </w:pPr>
      <w:r w:rsidRPr="0024154C">
        <w:rPr>
          <w:b/>
        </w:rPr>
        <w:t>Мероприятия по инвентаризации уровня благоустройства индивидуальных жилых</w:t>
      </w:r>
      <w:r w:rsidRPr="0024154C">
        <w:rPr>
          <w:b/>
        </w:rPr>
        <w:br/>
        <w:t>домов и земельных участков, предоставленных для их размещения, с заключением по</w:t>
      </w:r>
      <w:r w:rsidRPr="0024154C">
        <w:rPr>
          <w:b/>
        </w:rPr>
        <w:br/>
        <w:t>результатам инвентаризации соглашений с собственниками(пользователями)</w:t>
      </w:r>
      <w:r w:rsidRPr="0024154C">
        <w:rPr>
          <w:b/>
        </w:rPr>
        <w:br/>
        <w:t>указанных домов (собственниками (землепользователями) земельных участков) об</w:t>
      </w:r>
    </w:p>
    <w:p w:rsidR="005016D2" w:rsidRPr="0024154C" w:rsidRDefault="005016D2" w:rsidP="005016D2">
      <w:pPr>
        <w:spacing w:line="0" w:lineRule="atLeast"/>
        <w:jc w:val="center"/>
        <w:rPr>
          <w:b/>
        </w:rPr>
      </w:pPr>
      <w:r w:rsidRPr="0024154C">
        <w:rPr>
          <w:b/>
        </w:rPr>
        <w:t>их благоустройстве не позднее 2021 года в соответствии с требованиями правил</w:t>
      </w:r>
    </w:p>
    <w:p w:rsidR="005016D2" w:rsidRPr="0024154C" w:rsidRDefault="005016D2" w:rsidP="005016D2">
      <w:pPr>
        <w:spacing w:line="0" w:lineRule="atLeast"/>
        <w:jc w:val="center"/>
        <w:rPr>
          <w:b/>
        </w:rPr>
      </w:pPr>
      <w:r w:rsidRPr="0024154C">
        <w:rPr>
          <w:b/>
        </w:rPr>
        <w:t>благоустройства</w:t>
      </w:r>
    </w:p>
    <w:p w:rsidR="005016D2" w:rsidRPr="0024154C" w:rsidRDefault="005016D2" w:rsidP="005016D2">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5016D2" w:rsidRPr="0024154C" w:rsidTr="005016D2">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w:t>
            </w:r>
          </w:p>
          <w:p w:rsidR="005016D2" w:rsidRPr="0024154C" w:rsidRDefault="005016D2" w:rsidP="005016D2">
            <w:pPr>
              <w:spacing w:line="0" w:lineRule="atLeast"/>
            </w:pPr>
            <w:r w:rsidRPr="0024154C">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5016D2" w:rsidRPr="0024154C" w:rsidRDefault="005016D2" w:rsidP="005016D2">
            <w:pPr>
              <w:spacing w:line="0" w:lineRule="atLeast"/>
            </w:pPr>
            <w:r w:rsidRPr="0024154C">
              <w:t>Сроки</w:t>
            </w:r>
          </w:p>
          <w:p w:rsidR="005016D2" w:rsidRPr="0024154C" w:rsidRDefault="005016D2" w:rsidP="005016D2">
            <w:pPr>
              <w:spacing w:line="0" w:lineRule="atLeast"/>
            </w:pPr>
            <w:r w:rsidRPr="0024154C">
              <w:t>проведения</w:t>
            </w:r>
          </w:p>
          <w:p w:rsidR="005016D2" w:rsidRPr="0024154C" w:rsidRDefault="005016D2" w:rsidP="005016D2">
            <w:pPr>
              <w:spacing w:line="0" w:lineRule="atLeast"/>
            </w:pPr>
            <w:r w:rsidRPr="0024154C">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Ожидаемые</w:t>
            </w:r>
          </w:p>
          <w:p w:rsidR="005016D2" w:rsidRPr="0024154C" w:rsidRDefault="005016D2" w:rsidP="005016D2">
            <w:pPr>
              <w:spacing w:line="0" w:lineRule="atLeast"/>
            </w:pPr>
            <w:r w:rsidRPr="0024154C">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r w:rsidRPr="0024154C">
              <w:t>исполнители</w:t>
            </w:r>
          </w:p>
        </w:tc>
      </w:tr>
      <w:tr w:rsidR="005016D2" w:rsidRPr="0024154C" w:rsidTr="005016D2">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5016D2" w:rsidRPr="0024154C" w:rsidRDefault="005016D2" w:rsidP="005016D2">
            <w:pPr>
              <w:spacing w:line="0" w:lineRule="atLeast"/>
            </w:pPr>
            <w:r w:rsidRPr="0024154C">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r w:rsidRPr="0024154C">
              <w:t>Отдел городского хозяйства Управления по вопросу развития инфраструктуры Администрации Комсомольского муниципального района</w:t>
            </w:r>
          </w:p>
        </w:tc>
      </w:tr>
      <w:tr w:rsidR="005016D2" w:rsidRPr="0024154C" w:rsidTr="005016D2">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pPr>
              <w:spacing w:line="0" w:lineRule="atLeast"/>
            </w:pPr>
            <w:r w:rsidRPr="0024154C">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016D2" w:rsidRPr="0024154C" w:rsidRDefault="005016D2" w:rsidP="005016D2"/>
        </w:tc>
      </w:tr>
    </w:tbl>
    <w:p w:rsidR="005016D2" w:rsidRPr="0024154C" w:rsidRDefault="005016D2" w:rsidP="005016D2">
      <w:pPr>
        <w:spacing w:line="0" w:lineRule="atLeast"/>
        <w:jc w:val="right"/>
      </w:pPr>
    </w:p>
    <w:p w:rsidR="005016D2" w:rsidRPr="0024154C" w:rsidRDefault="005016D2" w:rsidP="005016D2">
      <w:pPr>
        <w:spacing w:line="0" w:lineRule="atLeast"/>
        <w:jc w:val="right"/>
      </w:pPr>
      <w:r w:rsidRPr="0024154C">
        <w:t>Приложение 4</w:t>
      </w:r>
    </w:p>
    <w:p w:rsidR="005016D2" w:rsidRPr="0024154C" w:rsidRDefault="005016D2" w:rsidP="005016D2">
      <w:pPr>
        <w:spacing w:line="0" w:lineRule="atLeast"/>
        <w:jc w:val="right"/>
      </w:pPr>
      <w:r w:rsidRPr="0024154C">
        <w:t>к муниципальной программе "Формирование</w:t>
      </w:r>
    </w:p>
    <w:p w:rsidR="005016D2" w:rsidRPr="0024154C" w:rsidRDefault="005016D2" w:rsidP="005016D2">
      <w:pPr>
        <w:spacing w:line="0" w:lineRule="atLeast"/>
        <w:jc w:val="right"/>
      </w:pPr>
      <w:r w:rsidRPr="0024154C">
        <w:t>современной городской среды на территории</w:t>
      </w:r>
    </w:p>
    <w:p w:rsidR="005016D2" w:rsidRPr="0024154C" w:rsidRDefault="005016D2" w:rsidP="005016D2">
      <w:pPr>
        <w:spacing w:line="0" w:lineRule="atLeast"/>
        <w:jc w:val="right"/>
        <w:rPr>
          <w:spacing w:val="-1"/>
          <w:sz w:val="24"/>
          <w:shd w:val="clear" w:color="auto" w:fill="FFFF00"/>
        </w:rPr>
      </w:pPr>
      <w:r w:rsidRPr="0024154C">
        <w:t>Комсомольского городского поселения"</w:t>
      </w:r>
    </w:p>
    <w:p w:rsidR="005016D2" w:rsidRPr="0024154C" w:rsidRDefault="005016D2" w:rsidP="005016D2">
      <w:pPr>
        <w:spacing w:line="278" w:lineRule="auto"/>
        <w:ind w:right="134"/>
        <w:jc w:val="right"/>
        <w:rPr>
          <w:spacing w:val="-1"/>
          <w:sz w:val="24"/>
          <w:shd w:val="clear" w:color="auto" w:fill="FFFF00"/>
        </w:rPr>
      </w:pPr>
    </w:p>
    <w:p w:rsidR="005016D2" w:rsidRPr="0024154C" w:rsidRDefault="005016D2" w:rsidP="005016D2">
      <w:pPr>
        <w:jc w:val="center"/>
        <w:rPr>
          <w:b/>
          <w:sz w:val="24"/>
          <w:szCs w:val="24"/>
        </w:rPr>
      </w:pPr>
      <w:r w:rsidRPr="0024154C">
        <w:rPr>
          <w:b/>
          <w:sz w:val="24"/>
          <w:szCs w:val="24"/>
        </w:rPr>
        <w:t>Адресный перечень</w:t>
      </w:r>
    </w:p>
    <w:p w:rsidR="005016D2" w:rsidRPr="0024154C" w:rsidRDefault="005016D2" w:rsidP="005016D2">
      <w:pPr>
        <w:jc w:val="center"/>
        <w:rPr>
          <w:b/>
          <w:shd w:val="clear" w:color="auto" w:fill="FFFF00"/>
        </w:rPr>
      </w:pPr>
      <w:r w:rsidRPr="0024154C">
        <w:rPr>
          <w:b/>
          <w:sz w:val="24"/>
          <w:szCs w:val="24"/>
        </w:rPr>
        <w:t>объектов недвижимого имущества (включая объекты незавершенного</w:t>
      </w:r>
      <w:r w:rsidRPr="0024154C">
        <w:rPr>
          <w:b/>
          <w:sz w:val="24"/>
          <w:szCs w:val="24"/>
        </w:rPr>
        <w:br/>
        <w:t>строительства) и земельных участков, находящихся в собственности (пользовании)</w:t>
      </w:r>
      <w:r w:rsidRPr="0024154C">
        <w:rPr>
          <w:b/>
          <w:sz w:val="24"/>
          <w:szCs w:val="24"/>
        </w:rPr>
        <w:br/>
        <w:t>юридических лиц и индивидуальных предпринимателей, которые подлежат</w:t>
      </w:r>
      <w:r w:rsidRPr="0024154C">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4"/>
        <w:gridCol w:w="3701"/>
      </w:tblGrid>
      <w:tr w:rsidR="005016D2" w:rsidRPr="0024154C" w:rsidTr="005016D2">
        <w:trPr>
          <w:jc w:val="center"/>
        </w:trPr>
        <w:tc>
          <w:tcPr>
            <w:tcW w:w="949" w:type="dxa"/>
            <w:shd w:val="clear" w:color="auto" w:fill="FFFFFF"/>
            <w:tcMar>
              <w:left w:w="10" w:type="dxa"/>
              <w:right w:w="10" w:type="dxa"/>
            </w:tcMar>
            <w:vAlign w:val="bottom"/>
          </w:tcPr>
          <w:p w:rsidR="005016D2" w:rsidRPr="0024154C" w:rsidRDefault="005016D2" w:rsidP="005016D2">
            <w:pPr>
              <w:rPr>
                <w:sz w:val="24"/>
                <w:szCs w:val="24"/>
              </w:rPr>
            </w:pPr>
            <w:r w:rsidRPr="0024154C">
              <w:rPr>
                <w:sz w:val="24"/>
                <w:szCs w:val="24"/>
              </w:rPr>
              <w:t>№ п/п</w:t>
            </w:r>
          </w:p>
        </w:tc>
        <w:tc>
          <w:tcPr>
            <w:tcW w:w="4725" w:type="dxa"/>
            <w:shd w:val="clear" w:color="auto" w:fill="FFFFFF"/>
            <w:tcMar>
              <w:left w:w="10" w:type="dxa"/>
              <w:right w:w="10" w:type="dxa"/>
            </w:tcMar>
            <w:vAlign w:val="bottom"/>
          </w:tcPr>
          <w:p w:rsidR="005016D2" w:rsidRPr="0024154C" w:rsidRDefault="005016D2" w:rsidP="005016D2">
            <w:pPr>
              <w:jc w:val="center"/>
              <w:rPr>
                <w:sz w:val="24"/>
                <w:szCs w:val="24"/>
              </w:rPr>
            </w:pPr>
            <w:r w:rsidRPr="0024154C">
              <w:rPr>
                <w:sz w:val="24"/>
                <w:szCs w:val="24"/>
              </w:rPr>
              <w:t>Адрес</w:t>
            </w:r>
          </w:p>
        </w:tc>
        <w:tc>
          <w:tcPr>
            <w:tcW w:w="3701" w:type="dxa"/>
            <w:shd w:val="clear" w:color="auto" w:fill="FFFFFF"/>
            <w:tcMar>
              <w:left w:w="10" w:type="dxa"/>
              <w:right w:w="10" w:type="dxa"/>
            </w:tcMar>
            <w:vAlign w:val="bottom"/>
          </w:tcPr>
          <w:p w:rsidR="005016D2" w:rsidRPr="0024154C" w:rsidRDefault="005016D2" w:rsidP="005016D2">
            <w:pPr>
              <w:jc w:val="center"/>
              <w:rPr>
                <w:sz w:val="24"/>
                <w:szCs w:val="24"/>
              </w:rPr>
            </w:pPr>
            <w:r w:rsidRPr="0024154C">
              <w:rPr>
                <w:sz w:val="24"/>
                <w:szCs w:val="24"/>
              </w:rPr>
              <w:t>Кадастровый номер</w:t>
            </w:r>
          </w:p>
        </w:tc>
      </w:tr>
      <w:tr w:rsidR="005016D2" w:rsidRPr="0024154C" w:rsidTr="005016D2">
        <w:trPr>
          <w:jc w:val="center"/>
        </w:trPr>
        <w:tc>
          <w:tcPr>
            <w:tcW w:w="949" w:type="dxa"/>
            <w:shd w:val="clear" w:color="auto" w:fill="FFFFFF"/>
            <w:tcMar>
              <w:left w:w="10" w:type="dxa"/>
              <w:right w:w="10" w:type="dxa"/>
            </w:tcMar>
            <w:vAlign w:val="bottom"/>
          </w:tcPr>
          <w:p w:rsidR="005016D2" w:rsidRPr="0024154C" w:rsidRDefault="005016D2" w:rsidP="005016D2">
            <w:pPr>
              <w:rPr>
                <w:sz w:val="24"/>
                <w:szCs w:val="24"/>
              </w:rPr>
            </w:pPr>
            <w:r w:rsidRPr="0024154C">
              <w:rPr>
                <w:sz w:val="24"/>
                <w:szCs w:val="24"/>
              </w:rPr>
              <w:t>1</w:t>
            </w:r>
          </w:p>
        </w:tc>
        <w:tc>
          <w:tcPr>
            <w:tcW w:w="4725" w:type="dxa"/>
            <w:shd w:val="clear" w:color="auto" w:fill="FFFFFF"/>
            <w:tcMar>
              <w:left w:w="10" w:type="dxa"/>
              <w:right w:w="10" w:type="dxa"/>
            </w:tcMar>
            <w:vAlign w:val="bottom"/>
          </w:tcPr>
          <w:p w:rsidR="005016D2" w:rsidRPr="0024154C" w:rsidRDefault="005016D2" w:rsidP="005016D2">
            <w:pPr>
              <w:rPr>
                <w:sz w:val="24"/>
                <w:szCs w:val="24"/>
              </w:rPr>
            </w:pPr>
            <w:r w:rsidRPr="0024154C">
              <w:rPr>
                <w:sz w:val="24"/>
                <w:szCs w:val="24"/>
              </w:rPr>
              <w:t>г. Комсомольск ул. Советская, 3</w:t>
            </w:r>
          </w:p>
        </w:tc>
        <w:tc>
          <w:tcPr>
            <w:tcW w:w="3701" w:type="dxa"/>
            <w:shd w:val="clear" w:color="auto" w:fill="FFFFFF"/>
            <w:tcMar>
              <w:left w:w="10" w:type="dxa"/>
              <w:right w:w="10" w:type="dxa"/>
            </w:tcMar>
            <w:vAlign w:val="bottom"/>
          </w:tcPr>
          <w:p w:rsidR="005016D2" w:rsidRPr="0024154C" w:rsidRDefault="005016D2" w:rsidP="005016D2">
            <w:pPr>
              <w:rPr>
                <w:sz w:val="24"/>
                <w:szCs w:val="24"/>
              </w:rPr>
            </w:pPr>
          </w:p>
        </w:tc>
      </w:tr>
      <w:tr w:rsidR="005016D2" w:rsidRPr="0024154C" w:rsidTr="005016D2">
        <w:trPr>
          <w:jc w:val="center"/>
        </w:trPr>
        <w:tc>
          <w:tcPr>
            <w:tcW w:w="949" w:type="dxa"/>
            <w:shd w:val="clear" w:color="auto" w:fill="FFFFFF"/>
            <w:tcMar>
              <w:left w:w="10" w:type="dxa"/>
              <w:right w:w="10" w:type="dxa"/>
            </w:tcMar>
            <w:vAlign w:val="bottom"/>
          </w:tcPr>
          <w:p w:rsidR="005016D2" w:rsidRPr="0024154C" w:rsidRDefault="005016D2" w:rsidP="005016D2">
            <w:pPr>
              <w:rPr>
                <w:sz w:val="24"/>
                <w:szCs w:val="24"/>
              </w:rPr>
            </w:pPr>
            <w:r w:rsidRPr="0024154C">
              <w:rPr>
                <w:sz w:val="24"/>
                <w:szCs w:val="24"/>
              </w:rPr>
              <w:lastRenderedPageBreak/>
              <w:t>2</w:t>
            </w:r>
          </w:p>
        </w:tc>
        <w:tc>
          <w:tcPr>
            <w:tcW w:w="4725" w:type="dxa"/>
            <w:shd w:val="clear" w:color="auto" w:fill="FFFFFF"/>
            <w:tcMar>
              <w:left w:w="10" w:type="dxa"/>
              <w:right w:w="10" w:type="dxa"/>
            </w:tcMar>
          </w:tcPr>
          <w:p w:rsidR="005016D2" w:rsidRPr="0024154C" w:rsidRDefault="005016D2" w:rsidP="005016D2">
            <w:pPr>
              <w:rPr>
                <w:sz w:val="24"/>
                <w:szCs w:val="24"/>
              </w:rPr>
            </w:pPr>
            <w:r w:rsidRPr="0024154C">
              <w:rPr>
                <w:sz w:val="24"/>
                <w:szCs w:val="24"/>
              </w:rPr>
              <w:t>г. Комсомольск ул. Пионерская, 3</w:t>
            </w:r>
          </w:p>
        </w:tc>
        <w:tc>
          <w:tcPr>
            <w:tcW w:w="3701" w:type="dxa"/>
            <w:shd w:val="clear" w:color="auto" w:fill="FFFFFF"/>
            <w:tcMar>
              <w:left w:w="10" w:type="dxa"/>
              <w:right w:w="10" w:type="dxa"/>
            </w:tcMar>
            <w:vAlign w:val="bottom"/>
          </w:tcPr>
          <w:p w:rsidR="005016D2" w:rsidRPr="0024154C" w:rsidRDefault="005016D2" w:rsidP="005016D2">
            <w:pPr>
              <w:rPr>
                <w:sz w:val="24"/>
                <w:szCs w:val="24"/>
              </w:rPr>
            </w:pPr>
          </w:p>
        </w:tc>
      </w:tr>
    </w:tbl>
    <w:p w:rsidR="005016D2" w:rsidRPr="0024154C" w:rsidRDefault="005016D2" w:rsidP="005016D2">
      <w:pPr>
        <w:spacing w:line="0" w:lineRule="atLeast"/>
        <w:jc w:val="right"/>
      </w:pPr>
    </w:p>
    <w:p w:rsidR="005016D2" w:rsidRPr="0024154C" w:rsidRDefault="005016D2" w:rsidP="005016D2">
      <w:pPr>
        <w:spacing w:line="0" w:lineRule="atLeast"/>
        <w:jc w:val="right"/>
      </w:pPr>
      <w:r w:rsidRPr="0024154C">
        <w:t>Приложение 5</w:t>
      </w:r>
    </w:p>
    <w:p w:rsidR="005016D2" w:rsidRPr="0024154C" w:rsidRDefault="005016D2" w:rsidP="005016D2">
      <w:pPr>
        <w:spacing w:line="0" w:lineRule="atLeast"/>
        <w:jc w:val="right"/>
      </w:pPr>
      <w:r w:rsidRPr="0024154C">
        <w:t>к муниципальной программе</w:t>
      </w:r>
    </w:p>
    <w:p w:rsidR="005016D2" w:rsidRPr="0024154C" w:rsidRDefault="005016D2" w:rsidP="005016D2">
      <w:pPr>
        <w:spacing w:line="0" w:lineRule="atLeast"/>
        <w:jc w:val="right"/>
      </w:pPr>
      <w:r w:rsidRPr="0024154C">
        <w:t xml:space="preserve"> «Формирование современной городской среды </w:t>
      </w:r>
    </w:p>
    <w:p w:rsidR="005016D2" w:rsidRPr="0024154C" w:rsidRDefault="005016D2" w:rsidP="005016D2">
      <w:pPr>
        <w:spacing w:line="0" w:lineRule="atLeast"/>
        <w:jc w:val="right"/>
      </w:pPr>
      <w:r w:rsidRPr="0024154C">
        <w:t xml:space="preserve">Комсомольского городского поселения» </w:t>
      </w:r>
    </w:p>
    <w:p w:rsidR="005016D2" w:rsidRPr="0024154C" w:rsidRDefault="005016D2" w:rsidP="005016D2">
      <w:pPr>
        <w:spacing w:after="200"/>
        <w:rPr>
          <w:sz w:val="24"/>
          <w:szCs w:val="24"/>
          <w:shd w:val="clear" w:color="auto" w:fill="FFFF00"/>
        </w:rPr>
      </w:pPr>
    </w:p>
    <w:p w:rsidR="005016D2" w:rsidRPr="0024154C" w:rsidRDefault="005016D2" w:rsidP="005016D2">
      <w:pPr>
        <w:spacing w:line="0" w:lineRule="atLeast"/>
        <w:jc w:val="center"/>
        <w:rPr>
          <w:b/>
          <w:sz w:val="24"/>
          <w:szCs w:val="24"/>
        </w:rPr>
      </w:pPr>
      <w:r w:rsidRPr="0024154C">
        <w:rPr>
          <w:b/>
          <w:sz w:val="24"/>
          <w:szCs w:val="24"/>
        </w:rPr>
        <w:t>ПОРЯДОК</w:t>
      </w:r>
    </w:p>
    <w:p w:rsidR="005016D2" w:rsidRPr="0024154C" w:rsidRDefault="005016D2" w:rsidP="005016D2">
      <w:pPr>
        <w:spacing w:line="0" w:lineRule="atLeast"/>
        <w:jc w:val="center"/>
        <w:rPr>
          <w:b/>
          <w:sz w:val="24"/>
          <w:szCs w:val="24"/>
        </w:rPr>
      </w:pPr>
      <w:r w:rsidRPr="0024154C">
        <w:rPr>
          <w:b/>
          <w:sz w:val="24"/>
          <w:szCs w:val="24"/>
        </w:rPr>
        <w:t>утверждения дизайн-проектов благоустройства</w:t>
      </w:r>
    </w:p>
    <w:p w:rsidR="005016D2" w:rsidRPr="0024154C" w:rsidRDefault="005016D2" w:rsidP="005016D2">
      <w:pPr>
        <w:spacing w:line="0" w:lineRule="atLeast"/>
        <w:jc w:val="center"/>
        <w:rPr>
          <w:sz w:val="24"/>
          <w:szCs w:val="24"/>
        </w:rPr>
      </w:pPr>
      <w:r w:rsidRPr="0024154C">
        <w:rPr>
          <w:b/>
          <w:sz w:val="24"/>
          <w:szCs w:val="24"/>
        </w:rPr>
        <w:t>дворовых и общественных территорий, обустройства парка, включаемых в муниципальную программу</w:t>
      </w:r>
    </w:p>
    <w:p w:rsidR="005016D2" w:rsidRPr="0024154C" w:rsidRDefault="005016D2" w:rsidP="005016D2">
      <w:pPr>
        <w:spacing w:line="0" w:lineRule="atLeast"/>
        <w:jc w:val="both"/>
        <w:rPr>
          <w:sz w:val="24"/>
          <w:szCs w:val="24"/>
        </w:rPr>
      </w:pPr>
      <w:r w:rsidRPr="0024154C">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5016D2" w:rsidRPr="0024154C" w:rsidRDefault="005016D2" w:rsidP="005016D2">
      <w:pPr>
        <w:spacing w:line="0" w:lineRule="atLeast"/>
        <w:jc w:val="both"/>
        <w:rPr>
          <w:sz w:val="24"/>
          <w:szCs w:val="24"/>
        </w:rPr>
      </w:pPr>
      <w:r w:rsidRPr="0024154C">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5016D2" w:rsidRPr="0024154C" w:rsidRDefault="005016D2" w:rsidP="005016D2">
      <w:pPr>
        <w:spacing w:line="0" w:lineRule="atLeast"/>
        <w:jc w:val="both"/>
        <w:rPr>
          <w:sz w:val="24"/>
          <w:szCs w:val="24"/>
        </w:rPr>
      </w:pPr>
      <w:r w:rsidRPr="0024154C">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5016D2" w:rsidRPr="0024154C" w:rsidRDefault="005016D2" w:rsidP="005016D2">
      <w:pPr>
        <w:spacing w:line="0" w:lineRule="atLeast"/>
        <w:jc w:val="both"/>
        <w:rPr>
          <w:sz w:val="24"/>
          <w:szCs w:val="24"/>
        </w:rPr>
      </w:pPr>
      <w:r w:rsidRPr="0024154C">
        <w:rPr>
          <w:sz w:val="24"/>
          <w:szCs w:val="24"/>
        </w:rPr>
        <w:t xml:space="preserve">   Дизайн-проект общественной территории или парка должен также содержать:</w:t>
      </w:r>
    </w:p>
    <w:p w:rsidR="005016D2" w:rsidRPr="0024154C" w:rsidRDefault="005016D2" w:rsidP="005016D2">
      <w:pPr>
        <w:spacing w:line="0" w:lineRule="atLeast"/>
        <w:jc w:val="both"/>
        <w:rPr>
          <w:sz w:val="24"/>
          <w:szCs w:val="24"/>
        </w:rPr>
      </w:pPr>
      <w:r w:rsidRPr="0024154C">
        <w:rPr>
          <w:sz w:val="24"/>
          <w:szCs w:val="24"/>
        </w:rPr>
        <w:t>- описание общественной территории (местоположение, площадь, на которой реализуется проект и некоторые др. сведения);</w:t>
      </w:r>
    </w:p>
    <w:p w:rsidR="005016D2" w:rsidRPr="0024154C" w:rsidRDefault="005016D2" w:rsidP="005016D2">
      <w:pPr>
        <w:spacing w:line="0" w:lineRule="atLeast"/>
        <w:jc w:val="both"/>
        <w:rPr>
          <w:sz w:val="24"/>
          <w:szCs w:val="24"/>
        </w:rPr>
      </w:pPr>
      <w:r w:rsidRPr="0024154C">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5016D2" w:rsidRPr="0024154C" w:rsidRDefault="005016D2" w:rsidP="005016D2">
      <w:pPr>
        <w:spacing w:line="0" w:lineRule="atLeast"/>
        <w:jc w:val="both"/>
        <w:rPr>
          <w:sz w:val="24"/>
          <w:szCs w:val="24"/>
        </w:rPr>
      </w:pPr>
      <w:r w:rsidRPr="0024154C">
        <w:rPr>
          <w:sz w:val="24"/>
          <w:szCs w:val="24"/>
        </w:rPr>
        <w:t xml:space="preserve">- цели и задачи проекта; </w:t>
      </w:r>
    </w:p>
    <w:p w:rsidR="005016D2" w:rsidRPr="0024154C" w:rsidRDefault="005016D2" w:rsidP="005016D2">
      <w:pPr>
        <w:spacing w:line="0" w:lineRule="atLeast"/>
        <w:jc w:val="both"/>
        <w:rPr>
          <w:sz w:val="24"/>
          <w:szCs w:val="24"/>
        </w:rPr>
      </w:pPr>
      <w:r w:rsidRPr="0024154C">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5016D2" w:rsidRPr="0024154C" w:rsidRDefault="005016D2" w:rsidP="005016D2">
      <w:pPr>
        <w:spacing w:line="0" w:lineRule="atLeast"/>
        <w:jc w:val="both"/>
        <w:rPr>
          <w:sz w:val="24"/>
          <w:szCs w:val="24"/>
        </w:rPr>
      </w:pPr>
      <w:r w:rsidRPr="0024154C">
        <w:rPr>
          <w:sz w:val="24"/>
          <w:szCs w:val="24"/>
        </w:rPr>
        <w:lastRenderedPageBreak/>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5016D2" w:rsidRPr="0024154C" w:rsidRDefault="005016D2" w:rsidP="005016D2">
      <w:pPr>
        <w:spacing w:line="0" w:lineRule="atLeast"/>
        <w:jc w:val="both"/>
        <w:rPr>
          <w:sz w:val="24"/>
          <w:szCs w:val="24"/>
        </w:rPr>
      </w:pPr>
      <w:r w:rsidRPr="0024154C">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5016D2" w:rsidRPr="0024154C" w:rsidRDefault="005016D2" w:rsidP="005016D2">
      <w:pPr>
        <w:spacing w:line="0" w:lineRule="atLeast"/>
        <w:jc w:val="both"/>
        <w:rPr>
          <w:sz w:val="24"/>
          <w:szCs w:val="24"/>
        </w:rPr>
      </w:pPr>
      <w:r w:rsidRPr="0024154C">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5016D2" w:rsidRPr="0024154C" w:rsidRDefault="005016D2" w:rsidP="005016D2">
      <w:pPr>
        <w:spacing w:line="0" w:lineRule="atLeast"/>
        <w:jc w:val="both"/>
        <w:rPr>
          <w:sz w:val="24"/>
          <w:szCs w:val="24"/>
        </w:rPr>
      </w:pPr>
      <w:r w:rsidRPr="0024154C">
        <w:rPr>
          <w:sz w:val="24"/>
          <w:szCs w:val="24"/>
        </w:rPr>
        <w:t>4. Проектно-сметная документация исполнителем Программы  направляется на соответствующую экспертизу.</w:t>
      </w:r>
    </w:p>
    <w:p w:rsidR="005016D2" w:rsidRPr="0024154C" w:rsidRDefault="005016D2" w:rsidP="005016D2">
      <w:pPr>
        <w:spacing w:line="0" w:lineRule="atLeast"/>
        <w:jc w:val="both"/>
        <w:rPr>
          <w:sz w:val="24"/>
          <w:szCs w:val="24"/>
        </w:rPr>
      </w:pPr>
      <w:r w:rsidRPr="0024154C">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5016D2" w:rsidRPr="0024154C" w:rsidRDefault="005016D2" w:rsidP="005016D2">
      <w:pPr>
        <w:spacing w:line="0" w:lineRule="atLeast"/>
        <w:jc w:val="both"/>
        <w:rPr>
          <w:sz w:val="24"/>
          <w:szCs w:val="24"/>
        </w:rPr>
      </w:pPr>
      <w:r w:rsidRPr="0024154C">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5016D2" w:rsidRPr="0024154C" w:rsidRDefault="005016D2" w:rsidP="005016D2">
      <w:pPr>
        <w:spacing w:line="0" w:lineRule="atLeast"/>
        <w:jc w:val="right"/>
      </w:pPr>
    </w:p>
    <w:p w:rsidR="005016D2" w:rsidRPr="0024154C" w:rsidRDefault="005016D2" w:rsidP="005016D2">
      <w:pPr>
        <w:spacing w:line="0" w:lineRule="atLeast"/>
        <w:jc w:val="right"/>
      </w:pPr>
    </w:p>
    <w:p w:rsidR="005016D2" w:rsidRPr="0024154C" w:rsidRDefault="005016D2" w:rsidP="005016D2">
      <w:pPr>
        <w:spacing w:line="0" w:lineRule="atLeast"/>
        <w:jc w:val="right"/>
      </w:pPr>
      <w:r w:rsidRPr="0024154C">
        <w:t>Приложение 6</w:t>
      </w:r>
    </w:p>
    <w:p w:rsidR="005016D2" w:rsidRPr="0024154C" w:rsidRDefault="005016D2" w:rsidP="005016D2">
      <w:pPr>
        <w:spacing w:line="0" w:lineRule="atLeast"/>
        <w:jc w:val="right"/>
      </w:pPr>
      <w:r w:rsidRPr="0024154C">
        <w:t>к муниципальной программе</w:t>
      </w:r>
    </w:p>
    <w:p w:rsidR="005016D2" w:rsidRPr="0024154C" w:rsidRDefault="005016D2" w:rsidP="005016D2">
      <w:pPr>
        <w:spacing w:line="0" w:lineRule="atLeast"/>
        <w:jc w:val="right"/>
      </w:pPr>
      <w:r w:rsidRPr="0024154C">
        <w:t xml:space="preserve"> «Формирование современной городской среды </w:t>
      </w:r>
    </w:p>
    <w:p w:rsidR="005016D2" w:rsidRPr="0024154C" w:rsidRDefault="005016D2" w:rsidP="005016D2">
      <w:pPr>
        <w:spacing w:line="0" w:lineRule="atLeast"/>
        <w:jc w:val="right"/>
      </w:pPr>
      <w:r w:rsidRPr="0024154C">
        <w:t xml:space="preserve">Комсомольского городского поселения» </w:t>
      </w:r>
    </w:p>
    <w:p w:rsidR="005016D2" w:rsidRPr="0024154C" w:rsidRDefault="005016D2" w:rsidP="005016D2">
      <w:pPr>
        <w:suppressAutoHyphens/>
        <w:ind w:firstLine="540"/>
        <w:jc w:val="right"/>
        <w:rPr>
          <w:color w:val="FF0000"/>
          <w:sz w:val="28"/>
          <w:shd w:val="clear" w:color="auto" w:fill="FFFF00"/>
        </w:rPr>
      </w:pPr>
    </w:p>
    <w:p w:rsidR="005016D2" w:rsidRPr="0024154C" w:rsidRDefault="005016D2" w:rsidP="005016D2">
      <w:pPr>
        <w:suppressAutoHyphens/>
        <w:rPr>
          <w:sz w:val="28"/>
          <w:shd w:val="clear" w:color="auto" w:fill="FFFF00"/>
        </w:rPr>
      </w:pPr>
    </w:p>
    <w:p w:rsidR="005016D2" w:rsidRPr="0024154C" w:rsidRDefault="005016D2" w:rsidP="005016D2">
      <w:pPr>
        <w:spacing w:line="0" w:lineRule="atLeast"/>
        <w:jc w:val="center"/>
        <w:rPr>
          <w:b/>
          <w:sz w:val="24"/>
          <w:szCs w:val="24"/>
        </w:rPr>
      </w:pPr>
      <w:r w:rsidRPr="0024154C">
        <w:rPr>
          <w:b/>
          <w:sz w:val="24"/>
          <w:szCs w:val="24"/>
        </w:rPr>
        <w:t>Механизм вовлечения граждан,</w:t>
      </w:r>
    </w:p>
    <w:p w:rsidR="005016D2" w:rsidRPr="0024154C" w:rsidRDefault="005016D2" w:rsidP="005016D2">
      <w:pPr>
        <w:spacing w:line="0" w:lineRule="atLeast"/>
        <w:jc w:val="center"/>
        <w:rPr>
          <w:b/>
          <w:sz w:val="24"/>
          <w:szCs w:val="24"/>
        </w:rPr>
      </w:pPr>
      <w:r w:rsidRPr="0024154C">
        <w:rPr>
          <w:b/>
          <w:sz w:val="24"/>
          <w:szCs w:val="24"/>
        </w:rPr>
        <w:t>общественных организаций в процесс реализации проектов благоустройства</w:t>
      </w:r>
    </w:p>
    <w:p w:rsidR="005016D2" w:rsidRPr="0024154C" w:rsidRDefault="005016D2" w:rsidP="005016D2"/>
    <w:p w:rsidR="005016D2" w:rsidRPr="0024154C" w:rsidRDefault="005016D2" w:rsidP="005016D2">
      <w:pPr>
        <w:spacing w:line="0" w:lineRule="atLeast"/>
        <w:jc w:val="both"/>
        <w:rPr>
          <w:sz w:val="24"/>
          <w:szCs w:val="24"/>
        </w:rPr>
      </w:pPr>
      <w:r w:rsidRPr="0024154C">
        <w:rPr>
          <w:sz w:val="24"/>
          <w:szCs w:val="24"/>
        </w:rPr>
        <w:t xml:space="preserve">          1.Процесс реализации проектов благоустройства должен быть продолжением соучаствующего проектирования.</w:t>
      </w:r>
    </w:p>
    <w:p w:rsidR="005016D2" w:rsidRPr="0024154C" w:rsidRDefault="005016D2" w:rsidP="005016D2">
      <w:pPr>
        <w:spacing w:line="0" w:lineRule="atLeast"/>
        <w:jc w:val="both"/>
        <w:rPr>
          <w:sz w:val="24"/>
          <w:szCs w:val="24"/>
        </w:rPr>
      </w:pPr>
      <w:r w:rsidRPr="0024154C">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5016D2" w:rsidRPr="0024154C" w:rsidRDefault="005016D2" w:rsidP="005016D2">
      <w:pPr>
        <w:spacing w:line="0" w:lineRule="atLeast"/>
        <w:jc w:val="both"/>
        <w:rPr>
          <w:sz w:val="24"/>
          <w:szCs w:val="24"/>
        </w:rPr>
      </w:pPr>
      <w:r w:rsidRPr="0024154C">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5016D2" w:rsidRPr="0024154C" w:rsidRDefault="005016D2" w:rsidP="005016D2">
      <w:pPr>
        <w:spacing w:line="0" w:lineRule="atLeast"/>
        <w:jc w:val="both"/>
        <w:rPr>
          <w:sz w:val="24"/>
          <w:szCs w:val="24"/>
        </w:rPr>
      </w:pPr>
      <w:r w:rsidRPr="0024154C">
        <w:rPr>
          <w:sz w:val="24"/>
          <w:szCs w:val="24"/>
        </w:rPr>
        <w:lastRenderedPageBreak/>
        <w:t xml:space="preserve">              2. Примерный список участников общественных обсуждений проектов  комплексного благоустройства общественных пространств:</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собственники и арендаторы прилегающих земельных участков и территорий; </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отдельные группы пользователей территории (велосипедисты, спортсмены, лыжники); </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школьники, обучающиеся в соседних учебных заведениях; </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представители бизнес-сообществ и местные предприниматели; </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представители органов местного самоуправления;</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представители общественных объединений и организаций;</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5016D2" w:rsidRPr="0024154C" w:rsidRDefault="005016D2" w:rsidP="00A006E4">
      <w:pPr>
        <w:pStyle w:val="af0"/>
        <w:numPr>
          <w:ilvl w:val="0"/>
          <w:numId w:val="24"/>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люди с ограниченными физическими возможностями; </w:t>
      </w:r>
    </w:p>
    <w:p w:rsidR="005016D2" w:rsidRPr="0024154C" w:rsidRDefault="005016D2" w:rsidP="00A006E4">
      <w:pPr>
        <w:pStyle w:val="af0"/>
        <w:numPr>
          <w:ilvl w:val="0"/>
          <w:numId w:val="24"/>
        </w:numPr>
        <w:spacing w:after="0" w:line="0" w:lineRule="atLeast"/>
        <w:ind w:left="709"/>
        <w:contextualSpacing/>
        <w:jc w:val="both"/>
        <w:rPr>
          <w:rFonts w:ascii="Times New Roman" w:hAnsi="Times New Roman" w:cs="Times New Roman"/>
          <w:sz w:val="24"/>
          <w:szCs w:val="24"/>
        </w:rPr>
      </w:pPr>
      <w:r w:rsidRPr="0024154C">
        <w:rPr>
          <w:rFonts w:ascii="Times New Roman" w:hAnsi="Times New Roman" w:cs="Times New Roman"/>
          <w:sz w:val="24"/>
          <w:szCs w:val="24"/>
        </w:rPr>
        <w:t>другие потенциально заинтересованные стороны.</w:t>
      </w:r>
    </w:p>
    <w:p w:rsidR="005016D2" w:rsidRPr="0024154C" w:rsidRDefault="005016D2" w:rsidP="005016D2">
      <w:pPr>
        <w:spacing w:line="0" w:lineRule="atLeast"/>
        <w:jc w:val="both"/>
        <w:rPr>
          <w:sz w:val="24"/>
          <w:szCs w:val="24"/>
        </w:rPr>
      </w:pPr>
    </w:p>
    <w:p w:rsidR="005016D2" w:rsidRPr="0024154C" w:rsidRDefault="005016D2" w:rsidP="005016D2">
      <w:pPr>
        <w:spacing w:line="0" w:lineRule="atLeast"/>
        <w:jc w:val="both"/>
        <w:rPr>
          <w:sz w:val="24"/>
          <w:szCs w:val="24"/>
        </w:rPr>
      </w:pPr>
      <w:r w:rsidRPr="0024154C">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5016D2" w:rsidRPr="0024154C" w:rsidRDefault="005016D2" w:rsidP="005016D2">
      <w:pPr>
        <w:jc w:val="both"/>
        <w:rPr>
          <w:sz w:val="24"/>
          <w:szCs w:val="24"/>
        </w:rPr>
      </w:pPr>
      <w:r w:rsidRPr="0024154C">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собственники квартир (жилых помещений);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арендаторы квартир (жилых помещений);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собственники нежилых помещений;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арендаторы нежилых помещений;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собственники и арендаторы прилегающих земельных участков и территорий;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представители управляющих компаний;</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представители ТСЖ или советов многоквартирного дома, старшие по подъездам;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5016D2" w:rsidRPr="0024154C" w:rsidRDefault="005016D2" w:rsidP="00A006E4">
      <w:pPr>
        <w:pStyle w:val="af0"/>
        <w:numPr>
          <w:ilvl w:val="0"/>
          <w:numId w:val="25"/>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представители муниципалитета, курирующие программу по благоустройству дворовых территорий.</w:t>
      </w:r>
    </w:p>
    <w:p w:rsidR="005016D2" w:rsidRPr="0024154C" w:rsidRDefault="005016D2" w:rsidP="005016D2">
      <w:pPr>
        <w:jc w:val="both"/>
        <w:rPr>
          <w:sz w:val="24"/>
          <w:szCs w:val="24"/>
        </w:rPr>
      </w:pPr>
      <w:r w:rsidRPr="0024154C">
        <w:rPr>
          <w:sz w:val="24"/>
          <w:szCs w:val="24"/>
        </w:rPr>
        <w:t xml:space="preserve">               4.Общественное участие может происходить на разных уровнях: </w:t>
      </w:r>
    </w:p>
    <w:p w:rsidR="005016D2" w:rsidRPr="0024154C" w:rsidRDefault="005016D2" w:rsidP="00A006E4">
      <w:pPr>
        <w:pStyle w:val="af0"/>
        <w:numPr>
          <w:ilvl w:val="0"/>
          <w:numId w:val="26"/>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5016D2" w:rsidRPr="0024154C" w:rsidRDefault="005016D2" w:rsidP="00A006E4">
      <w:pPr>
        <w:pStyle w:val="af0"/>
        <w:numPr>
          <w:ilvl w:val="0"/>
          <w:numId w:val="26"/>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5016D2" w:rsidRPr="0024154C" w:rsidRDefault="005016D2" w:rsidP="00A006E4">
      <w:pPr>
        <w:pStyle w:val="af0"/>
        <w:numPr>
          <w:ilvl w:val="0"/>
          <w:numId w:val="26"/>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5016D2" w:rsidRPr="0024154C" w:rsidRDefault="005016D2" w:rsidP="00A006E4">
      <w:pPr>
        <w:pStyle w:val="af0"/>
        <w:numPr>
          <w:ilvl w:val="0"/>
          <w:numId w:val="26"/>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5016D2" w:rsidRPr="0024154C" w:rsidRDefault="005016D2" w:rsidP="00A006E4">
      <w:pPr>
        <w:pStyle w:val="af0"/>
        <w:numPr>
          <w:ilvl w:val="0"/>
          <w:numId w:val="26"/>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lastRenderedPageBreak/>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5016D2" w:rsidRPr="0024154C" w:rsidRDefault="005016D2" w:rsidP="00A006E4">
      <w:pPr>
        <w:pStyle w:val="af0"/>
        <w:numPr>
          <w:ilvl w:val="0"/>
          <w:numId w:val="26"/>
        </w:numPr>
        <w:spacing w:after="160" w:line="259" w:lineRule="auto"/>
        <w:contextualSpacing/>
        <w:jc w:val="both"/>
        <w:rPr>
          <w:rFonts w:ascii="Times New Roman" w:hAnsi="Times New Roman" w:cs="Times New Roman"/>
        </w:rPr>
      </w:pPr>
      <w:r w:rsidRPr="0024154C">
        <w:rPr>
          <w:rFonts w:ascii="Times New Roman" w:hAnsi="Times New Roman" w:cs="Times New Roman"/>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5016D2" w:rsidRPr="0024154C" w:rsidRDefault="005016D2" w:rsidP="00A006E4">
      <w:pPr>
        <w:pStyle w:val="af0"/>
        <w:numPr>
          <w:ilvl w:val="0"/>
          <w:numId w:val="23"/>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совместное определение целей и задач по развитию территории, инвентаризация проблем и потенциалов среды;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определение основных видов активностей, функциональных зон и их взаимного расположения на выбранной территории;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консультации в выборе типов покрытий, с учетом функционального зонирования территории;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консультации по предполагаемым типам озеленения;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консультации по предполагаемым типам освещения и осветительного оборудования;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5016D2" w:rsidRPr="0024154C" w:rsidRDefault="005016D2" w:rsidP="00A006E4">
      <w:pPr>
        <w:pStyle w:val="af0"/>
        <w:numPr>
          <w:ilvl w:val="0"/>
          <w:numId w:val="27"/>
        </w:numPr>
        <w:spacing w:after="160" w:line="259" w:lineRule="auto"/>
        <w:contextualSpacing/>
        <w:jc w:val="both"/>
        <w:rPr>
          <w:rFonts w:ascii="Times New Roman" w:hAnsi="Times New Roman" w:cs="Times New Roman"/>
          <w:sz w:val="24"/>
          <w:szCs w:val="24"/>
        </w:rPr>
      </w:pPr>
      <w:r w:rsidRPr="0024154C">
        <w:rPr>
          <w:rFonts w:ascii="Times New Roman" w:hAnsi="Times New Roman" w:cs="Times New Roman"/>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5016D2" w:rsidRPr="0024154C" w:rsidRDefault="005016D2" w:rsidP="005016D2">
      <w:pPr>
        <w:rPr>
          <w:sz w:val="24"/>
          <w:szCs w:val="24"/>
        </w:rPr>
      </w:pPr>
      <w:r w:rsidRPr="0024154C">
        <w:rPr>
          <w:sz w:val="24"/>
          <w:szCs w:val="24"/>
        </w:rPr>
        <w:t xml:space="preserve">         6. Инструменты для организации общественного участия: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проведение фокус-групп,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работа с отдельными группами пользователей,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организация проектных семинаров,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организация проектных мастерских (воркшопов),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проведение общественных обсуждений, проведение дизайн-игр с участием взрослых и детей,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анкетирование,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опросы,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lastRenderedPageBreak/>
        <w:t xml:space="preserve">интервьюирование,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 xml:space="preserve">картирование, </w:t>
      </w:r>
    </w:p>
    <w:p w:rsidR="005016D2" w:rsidRPr="0024154C" w:rsidRDefault="005016D2" w:rsidP="00A006E4">
      <w:pPr>
        <w:pStyle w:val="af0"/>
        <w:numPr>
          <w:ilvl w:val="0"/>
          <w:numId w:val="28"/>
        </w:numPr>
        <w:spacing w:after="0" w:line="0" w:lineRule="atLeast"/>
        <w:contextualSpacing/>
        <w:rPr>
          <w:rFonts w:ascii="Times New Roman" w:hAnsi="Times New Roman" w:cs="Times New Roman"/>
          <w:sz w:val="24"/>
          <w:szCs w:val="24"/>
        </w:rPr>
      </w:pPr>
      <w:r w:rsidRPr="0024154C">
        <w:rPr>
          <w:rFonts w:ascii="Times New Roman" w:hAnsi="Times New Roman" w:cs="Times New Roman"/>
          <w:sz w:val="24"/>
          <w:szCs w:val="24"/>
        </w:rPr>
        <w:t>проведение оценки эксплуатации территории.</w:t>
      </w:r>
    </w:p>
    <w:p w:rsidR="005016D2" w:rsidRPr="0024154C" w:rsidRDefault="005016D2" w:rsidP="005016D2">
      <w:pPr>
        <w:spacing w:line="0" w:lineRule="atLeast"/>
        <w:rPr>
          <w:sz w:val="24"/>
          <w:szCs w:val="24"/>
        </w:rPr>
      </w:pPr>
      <w:r w:rsidRPr="0024154C">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5016D2" w:rsidRPr="0024154C" w:rsidRDefault="005016D2" w:rsidP="005016D2">
      <w:pPr>
        <w:spacing w:line="0" w:lineRule="atLeast"/>
        <w:rPr>
          <w:sz w:val="24"/>
          <w:szCs w:val="24"/>
        </w:rPr>
      </w:pPr>
      <w:r w:rsidRPr="0024154C">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5016D2" w:rsidRPr="0024154C" w:rsidRDefault="005016D2" w:rsidP="005016D2">
      <w:pPr>
        <w:spacing w:line="0" w:lineRule="atLeast"/>
        <w:rPr>
          <w:sz w:val="24"/>
          <w:szCs w:val="24"/>
        </w:rPr>
      </w:pPr>
      <w:r w:rsidRPr="0024154C">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5016D2" w:rsidRPr="0024154C" w:rsidRDefault="005016D2" w:rsidP="005016D2">
      <w:pPr>
        <w:spacing w:line="0" w:lineRule="atLeast"/>
        <w:rPr>
          <w:sz w:val="24"/>
          <w:szCs w:val="24"/>
        </w:rPr>
      </w:pPr>
      <w:r w:rsidRPr="0024154C">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5016D2" w:rsidRPr="0024154C" w:rsidRDefault="005016D2" w:rsidP="005016D2">
      <w:pPr>
        <w:spacing w:line="0" w:lineRule="atLeast"/>
        <w:rPr>
          <w:sz w:val="24"/>
          <w:szCs w:val="24"/>
        </w:rPr>
      </w:pPr>
      <w:r w:rsidRPr="0024154C">
        <w:rPr>
          <w:sz w:val="24"/>
          <w:szCs w:val="24"/>
        </w:rPr>
        <w:t>Этап 1. Предпроектный этап, направленный на формирование запроса, разработку задания на проектирование.</w:t>
      </w:r>
    </w:p>
    <w:p w:rsidR="005016D2" w:rsidRPr="0024154C" w:rsidRDefault="005016D2" w:rsidP="005016D2">
      <w:pPr>
        <w:spacing w:line="0" w:lineRule="atLeast"/>
        <w:rPr>
          <w:sz w:val="24"/>
          <w:szCs w:val="24"/>
        </w:rPr>
      </w:pPr>
      <w:r w:rsidRPr="0024154C">
        <w:rPr>
          <w:sz w:val="24"/>
          <w:szCs w:val="24"/>
        </w:rPr>
        <w:t xml:space="preserve">Этап 2. Разработка, обсуждение и согласование концепции развития территории. </w:t>
      </w:r>
    </w:p>
    <w:p w:rsidR="005016D2" w:rsidRPr="0024154C" w:rsidRDefault="005016D2" w:rsidP="005016D2">
      <w:pPr>
        <w:spacing w:line="0" w:lineRule="atLeast"/>
        <w:rPr>
          <w:sz w:val="24"/>
          <w:szCs w:val="24"/>
        </w:rPr>
      </w:pPr>
      <w:r w:rsidRPr="0024154C">
        <w:rPr>
          <w:sz w:val="24"/>
          <w:szCs w:val="24"/>
        </w:rPr>
        <w:t xml:space="preserve">Этап 3. Разработка, обсуждение и согласование эскизного проекта развития территории. </w:t>
      </w:r>
    </w:p>
    <w:p w:rsidR="005016D2" w:rsidRPr="0024154C" w:rsidRDefault="005016D2" w:rsidP="005016D2">
      <w:pPr>
        <w:spacing w:line="0" w:lineRule="atLeast"/>
        <w:rPr>
          <w:sz w:val="24"/>
          <w:szCs w:val="24"/>
        </w:rPr>
      </w:pPr>
      <w:r w:rsidRPr="0024154C">
        <w:rPr>
          <w:sz w:val="24"/>
          <w:szCs w:val="24"/>
        </w:rPr>
        <w:t xml:space="preserve">Этап 4. Разработка проектной документации. </w:t>
      </w:r>
    </w:p>
    <w:p w:rsidR="005016D2" w:rsidRPr="0024154C" w:rsidRDefault="005016D2" w:rsidP="005016D2">
      <w:pPr>
        <w:spacing w:line="0" w:lineRule="atLeast"/>
        <w:rPr>
          <w:sz w:val="24"/>
          <w:szCs w:val="24"/>
        </w:rPr>
      </w:pPr>
      <w:r w:rsidRPr="0024154C">
        <w:rPr>
          <w:sz w:val="24"/>
          <w:szCs w:val="24"/>
        </w:rPr>
        <w:t xml:space="preserve">Этап 5. Реализация проекта. </w:t>
      </w:r>
    </w:p>
    <w:p w:rsidR="005016D2" w:rsidRPr="0024154C" w:rsidRDefault="005016D2" w:rsidP="005016D2">
      <w:pPr>
        <w:spacing w:line="0" w:lineRule="atLeast"/>
        <w:rPr>
          <w:sz w:val="24"/>
          <w:szCs w:val="24"/>
        </w:rPr>
      </w:pPr>
      <w:r w:rsidRPr="0024154C">
        <w:rPr>
          <w:sz w:val="24"/>
          <w:szCs w:val="24"/>
        </w:rPr>
        <w:t xml:space="preserve">Этап 6. Постпроектный этап – оценка реализованного проекта. </w:t>
      </w:r>
    </w:p>
    <w:p w:rsidR="005016D2" w:rsidRPr="0024154C" w:rsidRDefault="005016D2" w:rsidP="005016D2">
      <w:pPr>
        <w:spacing w:line="0" w:lineRule="atLeast"/>
        <w:rPr>
          <w:sz w:val="24"/>
          <w:szCs w:val="24"/>
        </w:rPr>
      </w:pPr>
      <w:r w:rsidRPr="0024154C">
        <w:rPr>
          <w:sz w:val="24"/>
          <w:szCs w:val="24"/>
        </w:rPr>
        <w:t>Этап 7. Регулярная оценка эксплуатации территории.</w:t>
      </w:r>
    </w:p>
    <w:p w:rsidR="005016D2" w:rsidRPr="0024154C" w:rsidRDefault="005016D2" w:rsidP="005016D2">
      <w:pPr>
        <w:spacing w:line="0" w:lineRule="atLeast"/>
        <w:jc w:val="both"/>
        <w:rPr>
          <w:sz w:val="24"/>
          <w:szCs w:val="24"/>
        </w:rPr>
      </w:pPr>
      <w:r w:rsidRPr="0024154C">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5016D2" w:rsidRPr="0024154C" w:rsidRDefault="005016D2" w:rsidP="005016D2">
      <w:pPr>
        <w:spacing w:line="0" w:lineRule="atLeast"/>
        <w:jc w:val="both"/>
        <w:rPr>
          <w:sz w:val="24"/>
          <w:szCs w:val="24"/>
        </w:rPr>
      </w:pPr>
      <w:r w:rsidRPr="0024154C">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w:t>
      </w:r>
      <w:r w:rsidRPr="0024154C">
        <w:rPr>
          <w:sz w:val="24"/>
          <w:szCs w:val="24"/>
        </w:rPr>
        <w:lastRenderedPageBreak/>
        <w:t xml:space="preserve">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5016D2" w:rsidRPr="0024154C" w:rsidRDefault="005016D2" w:rsidP="005016D2">
      <w:pPr>
        <w:spacing w:line="0" w:lineRule="atLeast"/>
        <w:jc w:val="both"/>
        <w:rPr>
          <w:sz w:val="24"/>
          <w:szCs w:val="24"/>
        </w:rPr>
      </w:pPr>
      <w:r w:rsidRPr="0024154C">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5016D2" w:rsidRPr="0024154C" w:rsidRDefault="005016D2" w:rsidP="005016D2">
      <w:pPr>
        <w:spacing w:line="0" w:lineRule="atLeast"/>
        <w:jc w:val="both"/>
        <w:rPr>
          <w:sz w:val="24"/>
          <w:szCs w:val="24"/>
        </w:rPr>
      </w:pPr>
      <w:r w:rsidRPr="0024154C">
        <w:rPr>
          <w:sz w:val="24"/>
          <w:szCs w:val="24"/>
        </w:rPr>
        <w:t xml:space="preserve">          11. Что нужно делать, если эскизный проект уже разработан: </w:t>
      </w:r>
    </w:p>
    <w:p w:rsidR="005016D2" w:rsidRPr="0024154C" w:rsidRDefault="005016D2" w:rsidP="00A006E4">
      <w:pPr>
        <w:pStyle w:val="af0"/>
        <w:numPr>
          <w:ilvl w:val="0"/>
          <w:numId w:val="29"/>
        </w:numPr>
        <w:spacing w:after="0" w:line="0" w:lineRule="atLeast"/>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5016D2" w:rsidRPr="0024154C" w:rsidRDefault="005016D2" w:rsidP="00A006E4">
      <w:pPr>
        <w:pStyle w:val="af0"/>
        <w:numPr>
          <w:ilvl w:val="0"/>
          <w:numId w:val="29"/>
        </w:numPr>
        <w:spacing w:after="0" w:line="0" w:lineRule="atLeast"/>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уточнение и корректировка эскизного проекта по итогам общественного обсуждения; </w:t>
      </w:r>
    </w:p>
    <w:p w:rsidR="005016D2" w:rsidRPr="0024154C" w:rsidRDefault="005016D2" w:rsidP="00A006E4">
      <w:pPr>
        <w:pStyle w:val="af0"/>
        <w:numPr>
          <w:ilvl w:val="0"/>
          <w:numId w:val="29"/>
        </w:numPr>
        <w:spacing w:after="0" w:line="0" w:lineRule="atLeast"/>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презентация и обсуждение итогового проекта; дальнейшая разработка проектной документации; </w:t>
      </w:r>
    </w:p>
    <w:p w:rsidR="005016D2" w:rsidRPr="0024154C" w:rsidRDefault="005016D2" w:rsidP="00A006E4">
      <w:pPr>
        <w:pStyle w:val="af0"/>
        <w:numPr>
          <w:ilvl w:val="0"/>
          <w:numId w:val="29"/>
        </w:numPr>
        <w:spacing w:after="0" w:line="0" w:lineRule="atLeast"/>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реализация проекта с обеспечением контроля за процессом производства работ; </w:t>
      </w:r>
    </w:p>
    <w:p w:rsidR="005016D2" w:rsidRPr="0024154C" w:rsidRDefault="005016D2" w:rsidP="00A006E4">
      <w:pPr>
        <w:pStyle w:val="af0"/>
        <w:numPr>
          <w:ilvl w:val="0"/>
          <w:numId w:val="29"/>
        </w:numPr>
        <w:spacing w:after="0" w:line="0" w:lineRule="atLeast"/>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5016D2" w:rsidRPr="0024154C" w:rsidRDefault="005016D2" w:rsidP="00A006E4">
      <w:pPr>
        <w:pStyle w:val="af0"/>
        <w:numPr>
          <w:ilvl w:val="0"/>
          <w:numId w:val="29"/>
        </w:numPr>
        <w:spacing w:after="0" w:line="0" w:lineRule="atLeast"/>
        <w:ind w:left="0" w:hanging="426"/>
        <w:contextualSpacing/>
        <w:jc w:val="both"/>
        <w:rPr>
          <w:rFonts w:ascii="Times New Roman" w:hAnsi="Times New Roman" w:cs="Times New Roman"/>
          <w:sz w:val="24"/>
          <w:szCs w:val="24"/>
        </w:rPr>
      </w:pPr>
      <w:r w:rsidRPr="0024154C">
        <w:rPr>
          <w:rFonts w:ascii="Times New Roman" w:hAnsi="Times New Roman" w:cs="Times New Roman"/>
          <w:sz w:val="24"/>
          <w:szCs w:val="24"/>
        </w:rPr>
        <w:t xml:space="preserve">оценка качества реализованного объекта, его соответствия проекту и пожеланиям горожан; </w:t>
      </w:r>
    </w:p>
    <w:p w:rsidR="005016D2" w:rsidRPr="0024154C" w:rsidRDefault="005016D2" w:rsidP="00A006E4">
      <w:pPr>
        <w:pStyle w:val="af0"/>
        <w:numPr>
          <w:ilvl w:val="0"/>
          <w:numId w:val="29"/>
        </w:numPr>
        <w:spacing w:after="0" w:line="0" w:lineRule="atLeast"/>
        <w:ind w:left="0" w:hanging="426"/>
        <w:contextualSpacing/>
        <w:jc w:val="both"/>
        <w:rPr>
          <w:rFonts w:ascii="Times New Roman" w:hAnsi="Times New Roman" w:cs="Times New Roman"/>
          <w:sz w:val="24"/>
          <w:szCs w:val="24"/>
        </w:rPr>
      </w:pPr>
      <w:r w:rsidRPr="0024154C">
        <w:rPr>
          <w:rFonts w:ascii="Times New Roman" w:hAnsi="Times New Roman" w:cs="Times New Roman"/>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5016D2" w:rsidRPr="0024154C" w:rsidRDefault="005016D2" w:rsidP="005016D2">
      <w:pPr>
        <w:spacing w:line="0" w:lineRule="atLeast"/>
        <w:jc w:val="both"/>
        <w:rPr>
          <w:sz w:val="24"/>
          <w:szCs w:val="24"/>
        </w:rPr>
      </w:pPr>
    </w:p>
    <w:p w:rsidR="005016D2" w:rsidRPr="0024154C" w:rsidRDefault="005016D2" w:rsidP="005016D2">
      <w:pPr>
        <w:spacing w:line="0" w:lineRule="atLeast"/>
        <w:jc w:val="both"/>
        <w:rPr>
          <w:sz w:val="24"/>
          <w:szCs w:val="24"/>
        </w:rPr>
      </w:pPr>
      <w:r w:rsidRPr="0024154C">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5016D2" w:rsidRPr="0024154C" w:rsidRDefault="005016D2" w:rsidP="005016D2">
      <w:pPr>
        <w:spacing w:line="0" w:lineRule="atLeast"/>
        <w:jc w:val="both"/>
        <w:rPr>
          <w:sz w:val="24"/>
          <w:szCs w:val="24"/>
        </w:rPr>
      </w:pPr>
      <w:r w:rsidRPr="0024154C">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5016D2" w:rsidRPr="0024154C" w:rsidRDefault="005016D2" w:rsidP="005016D2">
      <w:pPr>
        <w:spacing w:line="0" w:lineRule="atLeast"/>
        <w:jc w:val="both"/>
        <w:rPr>
          <w:sz w:val="24"/>
          <w:szCs w:val="24"/>
        </w:rPr>
      </w:pPr>
      <w:r w:rsidRPr="0024154C">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w:t>
      </w:r>
      <w:r w:rsidRPr="0024154C">
        <w:rPr>
          <w:sz w:val="24"/>
          <w:szCs w:val="24"/>
        </w:rPr>
        <w:lastRenderedPageBreak/>
        <w:t>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5016D2" w:rsidRPr="0024154C" w:rsidRDefault="005016D2" w:rsidP="005016D2">
      <w:pPr>
        <w:spacing w:line="0" w:lineRule="atLeast"/>
        <w:jc w:val="both"/>
        <w:rPr>
          <w:sz w:val="24"/>
          <w:szCs w:val="24"/>
        </w:rPr>
      </w:pPr>
      <w:r w:rsidRPr="0024154C">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5016D2" w:rsidRPr="0024154C" w:rsidRDefault="005016D2" w:rsidP="005016D2">
      <w:pPr>
        <w:spacing w:line="0" w:lineRule="atLeast"/>
        <w:jc w:val="both"/>
        <w:rPr>
          <w:sz w:val="24"/>
          <w:szCs w:val="24"/>
        </w:rPr>
      </w:pPr>
      <w:r w:rsidRPr="0024154C">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5016D2" w:rsidRPr="0024154C" w:rsidRDefault="005016D2" w:rsidP="005016D2">
      <w:pPr>
        <w:spacing w:line="0" w:lineRule="atLeast"/>
        <w:jc w:val="both"/>
        <w:rPr>
          <w:sz w:val="24"/>
          <w:szCs w:val="24"/>
        </w:rPr>
      </w:pPr>
      <w:r w:rsidRPr="0024154C">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5016D2" w:rsidRPr="0024154C" w:rsidRDefault="005016D2" w:rsidP="005016D2">
      <w:pPr>
        <w:spacing w:line="0" w:lineRule="atLeast"/>
        <w:jc w:val="both"/>
        <w:rPr>
          <w:sz w:val="24"/>
          <w:szCs w:val="24"/>
        </w:rPr>
      </w:pPr>
      <w:r w:rsidRPr="0024154C">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w:t>
      </w:r>
      <w:r w:rsidRPr="0024154C">
        <w:t xml:space="preserve"> </w:t>
      </w:r>
      <w:r w:rsidRPr="0024154C">
        <w:rPr>
          <w:sz w:val="24"/>
          <w:szCs w:val="24"/>
        </w:rPr>
        <w:t xml:space="preserve">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5016D2" w:rsidRPr="0024154C" w:rsidRDefault="005016D2" w:rsidP="005016D2">
      <w:pPr>
        <w:spacing w:line="0" w:lineRule="atLeast"/>
        <w:jc w:val="both"/>
        <w:rPr>
          <w:sz w:val="24"/>
          <w:szCs w:val="24"/>
        </w:rPr>
      </w:pPr>
      <w:r w:rsidRPr="0024154C">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5016D2" w:rsidRPr="0024154C" w:rsidRDefault="005016D2" w:rsidP="005016D2">
      <w:pPr>
        <w:spacing w:line="0" w:lineRule="atLeast"/>
        <w:jc w:val="both"/>
        <w:rPr>
          <w:sz w:val="24"/>
          <w:szCs w:val="24"/>
        </w:rPr>
      </w:pPr>
      <w:r w:rsidRPr="0024154C">
        <w:rPr>
          <w:sz w:val="24"/>
          <w:szCs w:val="24"/>
        </w:rPr>
        <w:t xml:space="preserve">Индивидуальные приглашения участников встречи лично, по электронной почте или по телефону. </w:t>
      </w:r>
    </w:p>
    <w:p w:rsidR="005016D2" w:rsidRPr="0024154C" w:rsidRDefault="005016D2" w:rsidP="005016D2">
      <w:pPr>
        <w:spacing w:line="0" w:lineRule="atLeast"/>
        <w:jc w:val="both"/>
        <w:rPr>
          <w:sz w:val="24"/>
          <w:szCs w:val="24"/>
        </w:rPr>
      </w:pPr>
      <w:r w:rsidRPr="0024154C">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5016D2" w:rsidRPr="0024154C" w:rsidRDefault="005016D2" w:rsidP="005016D2">
      <w:pPr>
        <w:spacing w:line="0" w:lineRule="atLeast"/>
        <w:jc w:val="both"/>
        <w:rPr>
          <w:sz w:val="24"/>
          <w:szCs w:val="24"/>
        </w:rPr>
      </w:pPr>
      <w:r w:rsidRPr="0024154C">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5016D2" w:rsidRPr="0024154C" w:rsidRDefault="005016D2" w:rsidP="005016D2">
      <w:pPr>
        <w:spacing w:line="0" w:lineRule="atLeast"/>
        <w:jc w:val="both"/>
        <w:rPr>
          <w:sz w:val="24"/>
          <w:szCs w:val="24"/>
        </w:rPr>
      </w:pPr>
      <w:r w:rsidRPr="0024154C">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5016D2" w:rsidRPr="0024154C" w:rsidRDefault="005016D2" w:rsidP="005016D2">
      <w:pPr>
        <w:spacing w:line="0" w:lineRule="atLeast"/>
        <w:jc w:val="right"/>
      </w:pPr>
    </w:p>
    <w:p w:rsidR="005016D2" w:rsidRPr="0024154C" w:rsidRDefault="005016D2" w:rsidP="005016D2">
      <w:pPr>
        <w:spacing w:line="0" w:lineRule="atLeast"/>
        <w:jc w:val="right"/>
      </w:pPr>
      <w:r w:rsidRPr="0024154C">
        <w:t>Приложение 7</w:t>
      </w:r>
    </w:p>
    <w:p w:rsidR="005016D2" w:rsidRPr="0024154C" w:rsidRDefault="005016D2" w:rsidP="005016D2">
      <w:pPr>
        <w:spacing w:line="0" w:lineRule="atLeast"/>
        <w:jc w:val="right"/>
      </w:pPr>
      <w:r w:rsidRPr="0024154C">
        <w:t xml:space="preserve"> к муниципальной программе</w:t>
      </w:r>
    </w:p>
    <w:p w:rsidR="005016D2" w:rsidRPr="0024154C" w:rsidRDefault="005016D2" w:rsidP="005016D2">
      <w:pPr>
        <w:spacing w:line="0" w:lineRule="atLeast"/>
        <w:jc w:val="right"/>
      </w:pPr>
      <w:r w:rsidRPr="0024154C">
        <w:t xml:space="preserve"> «Формирование современной городской среды </w:t>
      </w:r>
    </w:p>
    <w:p w:rsidR="005016D2" w:rsidRPr="0024154C" w:rsidRDefault="005016D2" w:rsidP="005016D2">
      <w:pPr>
        <w:spacing w:line="0" w:lineRule="atLeast"/>
        <w:jc w:val="right"/>
      </w:pPr>
      <w:r w:rsidRPr="0024154C">
        <w:t>Комсомольского городского поселения»</w:t>
      </w:r>
    </w:p>
    <w:p w:rsidR="005016D2" w:rsidRPr="0024154C" w:rsidRDefault="005016D2" w:rsidP="005016D2">
      <w:pPr>
        <w:jc w:val="center"/>
        <w:rPr>
          <w:sz w:val="28"/>
          <w:highlight w:val="yellow"/>
        </w:rPr>
      </w:pPr>
    </w:p>
    <w:p w:rsidR="005016D2" w:rsidRPr="0024154C" w:rsidRDefault="005016D2" w:rsidP="005016D2">
      <w:pPr>
        <w:spacing w:line="0" w:lineRule="atLeast"/>
        <w:jc w:val="center"/>
        <w:rPr>
          <w:b/>
          <w:spacing w:val="2"/>
          <w:sz w:val="24"/>
          <w:szCs w:val="24"/>
          <w:shd w:val="clear" w:color="auto" w:fill="FFFFFF"/>
        </w:rPr>
      </w:pPr>
      <w:r w:rsidRPr="0024154C">
        <w:rPr>
          <w:b/>
          <w:spacing w:val="2"/>
          <w:sz w:val="24"/>
          <w:szCs w:val="24"/>
          <w:shd w:val="clear" w:color="auto" w:fill="FFFFFF"/>
        </w:rPr>
        <w:t xml:space="preserve">Порядок аккумулирования и расходования средств </w:t>
      </w:r>
    </w:p>
    <w:p w:rsidR="005016D2" w:rsidRPr="0024154C" w:rsidRDefault="005016D2" w:rsidP="005016D2">
      <w:pPr>
        <w:spacing w:line="0" w:lineRule="atLeast"/>
        <w:jc w:val="center"/>
        <w:rPr>
          <w:b/>
          <w:spacing w:val="2"/>
          <w:sz w:val="24"/>
          <w:szCs w:val="24"/>
          <w:shd w:val="clear" w:color="auto" w:fill="FFFFFF"/>
        </w:rPr>
      </w:pPr>
      <w:r w:rsidRPr="0024154C">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5016D2" w:rsidRPr="0024154C" w:rsidRDefault="005016D2" w:rsidP="005016D2">
      <w:pPr>
        <w:spacing w:line="0" w:lineRule="atLeast"/>
        <w:jc w:val="center"/>
        <w:rPr>
          <w:b/>
          <w:spacing w:val="2"/>
          <w:sz w:val="24"/>
          <w:szCs w:val="24"/>
          <w:shd w:val="clear" w:color="auto" w:fill="FFFFFF"/>
        </w:rPr>
      </w:pPr>
      <w:r w:rsidRPr="0024154C">
        <w:rPr>
          <w:b/>
          <w:spacing w:val="2"/>
          <w:sz w:val="24"/>
          <w:szCs w:val="24"/>
          <w:shd w:val="clear" w:color="auto" w:fill="FFFFFF"/>
        </w:rPr>
        <w:t>Общие положения</w:t>
      </w:r>
    </w:p>
    <w:p w:rsidR="005016D2" w:rsidRPr="0024154C" w:rsidRDefault="005016D2" w:rsidP="005016D2">
      <w:pPr>
        <w:jc w:val="both"/>
        <w:rPr>
          <w:spacing w:val="2"/>
          <w:sz w:val="24"/>
          <w:szCs w:val="24"/>
          <w:shd w:val="clear" w:color="auto" w:fill="FFFFFF"/>
        </w:rPr>
      </w:pPr>
      <w:r w:rsidRPr="0024154C">
        <w:rPr>
          <w:spacing w:val="2"/>
          <w:sz w:val="24"/>
          <w:szCs w:val="24"/>
          <w:highlight w:val="yellow"/>
          <w:shd w:val="clear" w:color="auto" w:fill="FFFFFF"/>
        </w:rPr>
        <w:br/>
      </w:r>
      <w:r w:rsidRPr="0024154C">
        <w:rPr>
          <w:spacing w:val="2"/>
          <w:sz w:val="24"/>
          <w:szCs w:val="24"/>
          <w:shd w:val="clear" w:color="auto" w:fill="FFFFFF"/>
        </w:rPr>
        <w:t xml:space="preserve">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w:t>
      </w:r>
      <w:r w:rsidRPr="0024154C">
        <w:rPr>
          <w:spacing w:val="2"/>
          <w:sz w:val="24"/>
          <w:szCs w:val="24"/>
          <w:shd w:val="clear" w:color="auto" w:fill="FFFFFF"/>
        </w:rPr>
        <w:lastRenderedPageBreak/>
        <w:t>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61">
        <w:r w:rsidRPr="0024154C">
          <w:rPr>
            <w:spacing w:val="2"/>
            <w:sz w:val="24"/>
            <w:szCs w:val="24"/>
            <w:shd w:val="clear" w:color="auto" w:fill="FFFFFF"/>
          </w:rPr>
          <w:t>постановлением</w:t>
        </w:r>
        <w:r w:rsidRPr="0024154C">
          <w:rPr>
            <w:vanish/>
            <w:spacing w:val="2"/>
            <w:sz w:val="24"/>
            <w:szCs w:val="24"/>
            <w:shd w:val="clear" w:color="auto" w:fill="FFFFFF"/>
          </w:rPr>
          <w:t>HYPERLINK "http://docs.cntd.ru/document/556184998"</w:t>
        </w:r>
        <w:r w:rsidRPr="0024154C">
          <w:rPr>
            <w:spacing w:val="2"/>
            <w:sz w:val="24"/>
            <w:szCs w:val="24"/>
            <w:shd w:val="clear" w:color="auto" w:fill="FFFFFF"/>
          </w:rPr>
          <w:t xml:space="preserve"> Правительства Российской Федерации от 30.12.2017 N 1710</w:t>
        </w:r>
      </w:hyperlink>
      <w:r w:rsidRPr="0024154C">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5016D2" w:rsidRPr="0024154C" w:rsidRDefault="005016D2" w:rsidP="005016D2">
      <w:pPr>
        <w:jc w:val="both"/>
        <w:rPr>
          <w:b/>
          <w:spacing w:val="2"/>
          <w:sz w:val="24"/>
          <w:szCs w:val="24"/>
          <w:shd w:val="clear" w:color="auto" w:fill="FFFFFF"/>
        </w:rPr>
      </w:pPr>
      <w:r w:rsidRPr="0024154C">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1.3. Для целей настоящего Порядка:</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1.3.3. Под формой финансового участия заинтересованных лиц понимается:</w:t>
      </w:r>
      <w:r w:rsidRPr="0024154C">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Трудовое участие может быть выражено:</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предоставлением строительных материалов, техники, оборудования, инструмента;</w:t>
      </w:r>
      <w:r w:rsidRPr="0024154C">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5016D2" w:rsidRPr="0024154C" w:rsidRDefault="005016D2" w:rsidP="005016D2">
      <w:pPr>
        <w:jc w:val="both"/>
        <w:rPr>
          <w:b/>
          <w:spacing w:val="2"/>
          <w:sz w:val="24"/>
          <w:szCs w:val="24"/>
          <w:shd w:val="clear" w:color="auto" w:fill="FFFFFF"/>
        </w:rPr>
      </w:pPr>
    </w:p>
    <w:p w:rsidR="005016D2" w:rsidRPr="0024154C" w:rsidRDefault="005016D2" w:rsidP="005016D2">
      <w:pPr>
        <w:rPr>
          <w:b/>
          <w:spacing w:val="2"/>
          <w:sz w:val="24"/>
          <w:szCs w:val="24"/>
          <w:shd w:val="clear" w:color="auto" w:fill="FFFFFF"/>
        </w:rPr>
      </w:pPr>
      <w:r w:rsidRPr="0024154C">
        <w:rPr>
          <w:b/>
          <w:spacing w:val="2"/>
          <w:sz w:val="24"/>
          <w:szCs w:val="24"/>
          <w:shd w:val="clear" w:color="auto" w:fill="FFFFFF"/>
        </w:rPr>
        <w:t>2. Порядок финансового и (или) трудового участия заинтересованных лиц</w:t>
      </w:r>
    </w:p>
    <w:p w:rsidR="005016D2" w:rsidRPr="0024154C" w:rsidRDefault="005016D2" w:rsidP="005016D2">
      <w:pPr>
        <w:rPr>
          <w:spacing w:val="2"/>
          <w:sz w:val="24"/>
          <w:szCs w:val="24"/>
          <w:shd w:val="clear" w:color="auto" w:fill="FFFFFF"/>
        </w:rPr>
      </w:pPr>
      <w:r w:rsidRPr="0024154C">
        <w:rPr>
          <w:b/>
          <w:spacing w:val="2"/>
          <w:sz w:val="24"/>
          <w:szCs w:val="24"/>
          <w:shd w:val="clear" w:color="auto" w:fill="FFFFFF"/>
        </w:rPr>
        <w:br/>
      </w:r>
      <w:r w:rsidRPr="0024154C">
        <w:rPr>
          <w:spacing w:val="2"/>
          <w:sz w:val="24"/>
          <w:szCs w:val="24"/>
          <w:shd w:val="clear" w:color="auto" w:fill="FFFFFF"/>
        </w:rPr>
        <w:t xml:space="preserve">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w:t>
      </w:r>
      <w:r w:rsidRPr="0024154C">
        <w:rPr>
          <w:spacing w:val="2"/>
          <w:sz w:val="24"/>
          <w:szCs w:val="24"/>
          <w:shd w:val="clear" w:color="auto" w:fill="FFFFFF"/>
        </w:rPr>
        <w:lastRenderedPageBreak/>
        <w:t>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5016D2" w:rsidRPr="0024154C" w:rsidRDefault="005016D2" w:rsidP="005016D2">
      <w:pPr>
        <w:shd w:val="clear" w:color="auto" w:fill="FFFFFF"/>
        <w:spacing w:line="0" w:lineRule="atLeast"/>
        <w:jc w:val="both"/>
        <w:rPr>
          <w:sz w:val="24"/>
          <w:szCs w:val="24"/>
        </w:rPr>
      </w:pPr>
      <w:r w:rsidRPr="0024154C">
        <w:rPr>
          <w:sz w:val="17"/>
          <w:szCs w:val="17"/>
        </w:rPr>
        <w:t>.</w:t>
      </w:r>
      <w:r w:rsidRPr="0024154C">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5016D2" w:rsidRPr="0024154C" w:rsidRDefault="005016D2" w:rsidP="005016D2">
      <w:pPr>
        <w:shd w:val="clear" w:color="auto" w:fill="FFFFFF"/>
        <w:spacing w:line="0" w:lineRule="atLeast"/>
        <w:ind w:firstLine="240"/>
        <w:jc w:val="both"/>
        <w:rPr>
          <w:sz w:val="24"/>
          <w:szCs w:val="24"/>
        </w:rPr>
      </w:pPr>
      <w:r w:rsidRPr="0024154C">
        <w:rPr>
          <w:sz w:val="24"/>
          <w:szCs w:val="24"/>
        </w:rPr>
        <w:t xml:space="preserve">Для ТОС </w:t>
      </w:r>
    </w:p>
    <w:p w:rsidR="005016D2" w:rsidRPr="0024154C" w:rsidRDefault="005016D2" w:rsidP="005016D2">
      <w:pPr>
        <w:shd w:val="clear" w:color="auto" w:fill="FFFFFF"/>
        <w:spacing w:line="0" w:lineRule="atLeast"/>
        <w:jc w:val="both"/>
        <w:rPr>
          <w:sz w:val="17"/>
          <w:szCs w:val="17"/>
        </w:rPr>
      </w:pPr>
      <w:r w:rsidRPr="0024154C">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5016D2" w:rsidRPr="0024154C" w:rsidRDefault="005016D2" w:rsidP="005016D2">
      <w:pPr>
        <w:shd w:val="clear" w:color="auto" w:fill="FFFFFF"/>
        <w:spacing w:line="0" w:lineRule="atLeast"/>
        <w:ind w:firstLine="240"/>
        <w:jc w:val="both"/>
        <w:rPr>
          <w:sz w:val="24"/>
          <w:szCs w:val="24"/>
        </w:rPr>
      </w:pPr>
      <w:r w:rsidRPr="0024154C">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5016D2" w:rsidRPr="0024154C" w:rsidRDefault="005016D2" w:rsidP="005016D2">
      <w:pPr>
        <w:shd w:val="clear" w:color="auto" w:fill="FFFFFF"/>
        <w:spacing w:line="0" w:lineRule="atLeast"/>
        <w:ind w:firstLine="240"/>
        <w:jc w:val="both"/>
        <w:rPr>
          <w:sz w:val="24"/>
          <w:szCs w:val="24"/>
        </w:rPr>
      </w:pPr>
      <w:r w:rsidRPr="0024154C">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5016D2" w:rsidRPr="0024154C" w:rsidRDefault="005016D2" w:rsidP="005016D2">
      <w:pPr>
        <w:autoSpaceDE w:val="0"/>
        <w:autoSpaceDN w:val="0"/>
        <w:adjustRightInd w:val="0"/>
        <w:spacing w:line="0" w:lineRule="atLeast"/>
        <w:jc w:val="both"/>
        <w:rPr>
          <w:sz w:val="24"/>
          <w:szCs w:val="24"/>
        </w:rPr>
      </w:pPr>
      <w:r w:rsidRPr="0024154C">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5016D2" w:rsidRPr="0024154C" w:rsidRDefault="005016D2" w:rsidP="005016D2">
      <w:pPr>
        <w:autoSpaceDE w:val="0"/>
        <w:autoSpaceDN w:val="0"/>
        <w:adjustRightInd w:val="0"/>
        <w:spacing w:line="0" w:lineRule="atLeast"/>
        <w:jc w:val="both"/>
        <w:rPr>
          <w:sz w:val="24"/>
          <w:szCs w:val="24"/>
        </w:rPr>
      </w:pPr>
      <w:r w:rsidRPr="0024154C">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5016D2" w:rsidRPr="0024154C" w:rsidRDefault="005016D2" w:rsidP="005016D2">
      <w:pPr>
        <w:shd w:val="clear" w:color="auto" w:fill="FFFFFF"/>
        <w:spacing w:line="0" w:lineRule="atLeast"/>
        <w:ind w:firstLine="851"/>
        <w:jc w:val="both"/>
        <w:rPr>
          <w:sz w:val="24"/>
          <w:szCs w:val="24"/>
        </w:rPr>
      </w:pPr>
      <w:r w:rsidRPr="0024154C">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5016D2" w:rsidRPr="0024154C" w:rsidRDefault="005016D2" w:rsidP="005016D2">
      <w:pPr>
        <w:shd w:val="clear" w:color="auto" w:fill="FFFFFF"/>
        <w:spacing w:line="0" w:lineRule="atLeast"/>
        <w:ind w:firstLine="851"/>
        <w:jc w:val="both"/>
        <w:rPr>
          <w:sz w:val="24"/>
          <w:szCs w:val="24"/>
        </w:rPr>
      </w:pPr>
      <w:r w:rsidRPr="0024154C">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5016D2" w:rsidRPr="0024154C" w:rsidRDefault="005016D2" w:rsidP="005016D2">
      <w:pPr>
        <w:shd w:val="clear" w:color="auto" w:fill="FFFFFF"/>
        <w:spacing w:line="0" w:lineRule="atLeast"/>
        <w:jc w:val="both"/>
        <w:rPr>
          <w:sz w:val="24"/>
          <w:szCs w:val="24"/>
        </w:rPr>
      </w:pPr>
      <w:r w:rsidRPr="0024154C">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5016D2" w:rsidRPr="0024154C" w:rsidRDefault="005016D2" w:rsidP="005016D2">
      <w:pPr>
        <w:jc w:val="both"/>
        <w:rPr>
          <w:b/>
          <w:spacing w:val="2"/>
          <w:sz w:val="24"/>
          <w:szCs w:val="24"/>
          <w:shd w:val="clear" w:color="auto" w:fill="FFFFFF"/>
        </w:rPr>
      </w:pPr>
      <w:r w:rsidRPr="0024154C">
        <w:rPr>
          <w:spacing w:val="2"/>
          <w:sz w:val="24"/>
          <w:szCs w:val="24"/>
          <w:shd w:val="clear" w:color="auto" w:fill="FFFFFF"/>
        </w:rPr>
        <w:lastRenderedPageBreak/>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24154C">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5016D2" w:rsidRPr="0024154C" w:rsidRDefault="005016D2" w:rsidP="005016D2">
      <w:pPr>
        <w:jc w:val="center"/>
        <w:rPr>
          <w:b/>
          <w:spacing w:val="2"/>
          <w:sz w:val="24"/>
          <w:szCs w:val="24"/>
          <w:shd w:val="clear" w:color="auto" w:fill="FFFFFF"/>
        </w:rPr>
      </w:pPr>
    </w:p>
    <w:p w:rsidR="005016D2" w:rsidRPr="0024154C" w:rsidRDefault="005016D2" w:rsidP="005016D2">
      <w:pPr>
        <w:rPr>
          <w:b/>
          <w:spacing w:val="2"/>
          <w:sz w:val="24"/>
          <w:szCs w:val="24"/>
          <w:shd w:val="clear" w:color="auto" w:fill="FFFFFF"/>
        </w:rPr>
      </w:pPr>
    </w:p>
    <w:p w:rsidR="005016D2" w:rsidRPr="0024154C" w:rsidRDefault="005016D2" w:rsidP="005016D2">
      <w:pPr>
        <w:rPr>
          <w:b/>
          <w:spacing w:val="2"/>
          <w:sz w:val="24"/>
          <w:szCs w:val="24"/>
          <w:shd w:val="clear" w:color="auto" w:fill="FFFFFF"/>
        </w:rPr>
      </w:pPr>
      <w:r w:rsidRPr="0024154C">
        <w:rPr>
          <w:b/>
          <w:spacing w:val="2"/>
          <w:sz w:val="24"/>
          <w:szCs w:val="24"/>
          <w:shd w:val="clear" w:color="auto" w:fill="FFFFFF"/>
        </w:rPr>
        <w:t>3. Аккумулирование и расходование средств заинтересованных лиц</w:t>
      </w:r>
    </w:p>
    <w:p w:rsidR="005016D2" w:rsidRPr="0024154C" w:rsidRDefault="005016D2" w:rsidP="005016D2">
      <w:pPr>
        <w:jc w:val="both"/>
        <w:rPr>
          <w:spacing w:val="2"/>
          <w:sz w:val="24"/>
          <w:szCs w:val="24"/>
          <w:shd w:val="clear" w:color="auto" w:fill="FFFFFF"/>
        </w:rPr>
      </w:pPr>
      <w:r w:rsidRPr="0024154C">
        <w:rPr>
          <w:b/>
          <w:spacing w:val="2"/>
          <w:sz w:val="21"/>
          <w:shd w:val="clear" w:color="auto" w:fill="FFFFFF"/>
        </w:rPr>
        <w:br/>
      </w:r>
      <w:r w:rsidRPr="0024154C">
        <w:rPr>
          <w:spacing w:val="2"/>
          <w:sz w:val="24"/>
          <w:szCs w:val="24"/>
          <w:shd w:val="clear" w:color="auto" w:fill="FFFFFF"/>
        </w:rPr>
        <w:t>3.1. На территории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5016D2" w:rsidRPr="0024154C" w:rsidRDefault="005016D2" w:rsidP="005016D2">
      <w:pPr>
        <w:spacing w:line="0" w:lineRule="atLeast"/>
        <w:jc w:val="both"/>
        <w:rPr>
          <w:sz w:val="24"/>
          <w:szCs w:val="24"/>
          <w:shd w:val="clear" w:color="auto" w:fill="FFFFFF"/>
        </w:rPr>
      </w:pPr>
      <w:r w:rsidRPr="0024154C">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24154C">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24154C">
        <w:rPr>
          <w:bCs/>
          <w:sz w:val="24"/>
          <w:szCs w:val="24"/>
        </w:rPr>
        <w:t xml:space="preserve"> </w:t>
      </w:r>
      <w:r w:rsidRPr="0024154C">
        <w:rPr>
          <w:sz w:val="24"/>
          <w:szCs w:val="24"/>
          <w:shd w:val="clear" w:color="auto" w:fill="FFFFFF"/>
        </w:rPr>
        <w:t>Администрация</w:t>
      </w:r>
      <w:r w:rsidRPr="0024154C">
        <w:rPr>
          <w:rFonts w:eastAsia="Calibri"/>
          <w:sz w:val="24"/>
          <w:szCs w:val="24"/>
          <w:shd w:val="clear" w:color="auto" w:fill="FFFFFF"/>
        </w:rPr>
        <w:t xml:space="preserve"> Комсомольского муниципального района  </w:t>
      </w:r>
      <w:r w:rsidRPr="0024154C">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3.4. Отдел обеспечивает учет денежных средств, поступивших на лицевой счет от заинтересованных лиц, в разрезе многоквартирных домов, зданий и сооружений, образующих дворовую территорию, которая подлежит благоустройству.</w:t>
      </w:r>
      <w:r w:rsidRPr="0024154C">
        <w:rPr>
          <w:spacing w:val="2"/>
          <w:sz w:val="24"/>
          <w:szCs w:val="24"/>
          <w:shd w:val="clear" w:color="auto" w:fill="FFFFFF"/>
        </w:rPr>
        <w:br/>
        <w:t xml:space="preserve">3.5. Отдел ежемесячно:                         </w:t>
      </w:r>
    </w:p>
    <w:p w:rsidR="005016D2" w:rsidRPr="0024154C" w:rsidRDefault="005016D2" w:rsidP="005016D2">
      <w:pPr>
        <w:jc w:val="both"/>
        <w:rPr>
          <w:sz w:val="24"/>
          <w:szCs w:val="24"/>
        </w:rPr>
      </w:pPr>
      <w:r w:rsidRPr="0024154C">
        <w:rPr>
          <w:spacing w:val="2"/>
          <w:sz w:val="24"/>
          <w:szCs w:val="24"/>
          <w:shd w:val="clear" w:color="auto" w:fill="FFFFFF"/>
        </w:rPr>
        <w:t>- направляет данные о поступивших от заинтересованных лиц денежных средствах в разрезе многоквартирных домов, зданий и сооружений, образующих дворовую территорию, которая подлежит благоустройству, в адрес общественной комиссии, созданной в соответствии с</w:t>
      </w:r>
      <w:r w:rsidRPr="0024154C">
        <w:rPr>
          <w:spacing w:val="2"/>
          <w:sz w:val="28"/>
          <w:shd w:val="clear" w:color="auto" w:fill="FFFFFF"/>
        </w:rPr>
        <w:t xml:space="preserve"> </w:t>
      </w:r>
      <w:r w:rsidRPr="0024154C">
        <w:rPr>
          <w:sz w:val="24"/>
          <w:szCs w:val="24"/>
        </w:rPr>
        <w:t xml:space="preserve">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w:t>
      </w:r>
      <w:r w:rsidRPr="0024154C">
        <w:rPr>
          <w:sz w:val="24"/>
          <w:szCs w:val="24"/>
        </w:rPr>
        <w:lastRenderedPageBreak/>
        <w:t>среды на территории Комсомольского городского поселения Комсомольского муниципального района Ивановской области на 2018-2024 годы».</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3.6. Расходование аккумулированных денежных средств заинтересованных лиц осуществляется на:</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оплату дополнительного перечня работ по благоустройству дворовых территорий,</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включенных в проект благоустройства дворовой территории.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3.7.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возникновения обстоятельств непреодолимой силы.</w:t>
      </w:r>
    </w:p>
    <w:p w:rsidR="005016D2" w:rsidRPr="0024154C" w:rsidRDefault="005016D2" w:rsidP="005016D2">
      <w:pPr>
        <w:jc w:val="both"/>
        <w:rPr>
          <w:spacing w:val="2"/>
          <w:sz w:val="24"/>
          <w:szCs w:val="24"/>
          <w:shd w:val="clear" w:color="auto" w:fill="FFFFFF"/>
        </w:rPr>
      </w:pPr>
    </w:p>
    <w:p w:rsidR="005016D2" w:rsidRPr="0024154C" w:rsidRDefault="005016D2" w:rsidP="005016D2">
      <w:pPr>
        <w:jc w:val="center"/>
        <w:rPr>
          <w:b/>
          <w:spacing w:val="2"/>
          <w:sz w:val="24"/>
          <w:szCs w:val="24"/>
          <w:highlight w:val="yellow"/>
          <w:shd w:val="clear" w:color="auto" w:fill="FFFFFF"/>
        </w:rPr>
      </w:pPr>
    </w:p>
    <w:p w:rsidR="005016D2" w:rsidRPr="0024154C" w:rsidRDefault="005016D2" w:rsidP="005016D2">
      <w:pPr>
        <w:jc w:val="center"/>
        <w:rPr>
          <w:b/>
          <w:spacing w:val="2"/>
          <w:sz w:val="24"/>
          <w:szCs w:val="24"/>
          <w:shd w:val="clear" w:color="auto" w:fill="FFFFFF"/>
        </w:rPr>
      </w:pPr>
      <w:r w:rsidRPr="0024154C">
        <w:rPr>
          <w:b/>
          <w:spacing w:val="2"/>
          <w:sz w:val="24"/>
          <w:szCs w:val="24"/>
          <w:shd w:val="clear" w:color="auto" w:fill="FFFFFF"/>
        </w:rPr>
        <w:t>4. Контроль за соблюдением условий порядка</w:t>
      </w:r>
    </w:p>
    <w:p w:rsidR="005016D2" w:rsidRPr="0024154C" w:rsidRDefault="005016D2" w:rsidP="005016D2">
      <w:pPr>
        <w:jc w:val="both"/>
        <w:rPr>
          <w:spacing w:val="2"/>
          <w:sz w:val="24"/>
          <w:szCs w:val="24"/>
          <w:shd w:val="clear" w:color="auto" w:fill="FFFFFF"/>
        </w:rPr>
      </w:pPr>
      <w:r w:rsidRPr="0024154C">
        <w:rPr>
          <w:spacing w:val="2"/>
          <w:sz w:val="24"/>
          <w:szCs w:val="24"/>
          <w:highlight w:val="yellow"/>
          <w:shd w:val="clear" w:color="auto" w:fill="FFFFFF"/>
        </w:rPr>
        <w:br/>
      </w:r>
      <w:r w:rsidRPr="0024154C">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лице Управления по вопросу развития инфраструктуры.</w:t>
      </w:r>
    </w:p>
    <w:p w:rsidR="005016D2" w:rsidRPr="0024154C" w:rsidRDefault="005016D2" w:rsidP="005016D2">
      <w:pPr>
        <w:jc w:val="right"/>
        <w:rPr>
          <w:spacing w:val="2"/>
          <w:shd w:val="clear" w:color="auto" w:fill="FFFFFF"/>
        </w:rPr>
      </w:pPr>
    </w:p>
    <w:p w:rsidR="005016D2" w:rsidRPr="0024154C" w:rsidRDefault="005016D2" w:rsidP="005016D2">
      <w:pPr>
        <w:jc w:val="right"/>
        <w:rPr>
          <w:spacing w:val="2"/>
          <w:shd w:val="clear" w:color="auto" w:fill="FFFFFF"/>
        </w:rPr>
      </w:pPr>
    </w:p>
    <w:p w:rsidR="005016D2" w:rsidRPr="0024154C" w:rsidRDefault="005016D2" w:rsidP="005016D2">
      <w:pPr>
        <w:jc w:val="right"/>
        <w:rPr>
          <w:spacing w:val="2"/>
          <w:shd w:val="clear" w:color="auto" w:fill="FFFFFF"/>
        </w:rPr>
      </w:pPr>
    </w:p>
    <w:p w:rsidR="005016D2" w:rsidRPr="0024154C" w:rsidRDefault="005016D2" w:rsidP="005016D2">
      <w:pPr>
        <w:jc w:val="right"/>
        <w:rPr>
          <w:spacing w:val="2"/>
          <w:shd w:val="clear" w:color="auto" w:fill="FFFFFF"/>
        </w:rPr>
      </w:pPr>
    </w:p>
    <w:p w:rsidR="005016D2" w:rsidRPr="0024154C" w:rsidRDefault="005016D2" w:rsidP="005016D2">
      <w:pPr>
        <w:jc w:val="right"/>
        <w:rPr>
          <w:spacing w:val="2"/>
          <w:highlight w:val="yellow"/>
          <w:shd w:val="clear" w:color="auto" w:fill="FFFFFF"/>
        </w:rPr>
      </w:pPr>
      <w:r w:rsidRPr="0024154C">
        <w:rPr>
          <w:spacing w:val="2"/>
          <w:shd w:val="clear" w:color="auto" w:fill="FFFFFF"/>
        </w:rPr>
        <w:t>Приложение к Порядку</w:t>
      </w:r>
    </w:p>
    <w:p w:rsidR="005016D2" w:rsidRPr="0024154C" w:rsidRDefault="005016D2" w:rsidP="005016D2">
      <w:pPr>
        <w:jc w:val="center"/>
        <w:rPr>
          <w:spacing w:val="2"/>
          <w:sz w:val="24"/>
          <w:szCs w:val="24"/>
          <w:highlight w:val="yellow"/>
          <w:shd w:val="clear" w:color="auto" w:fill="FFFFFF"/>
        </w:rPr>
      </w:pPr>
    </w:p>
    <w:p w:rsidR="005016D2" w:rsidRPr="0024154C" w:rsidRDefault="005016D2" w:rsidP="005016D2">
      <w:pPr>
        <w:spacing w:line="0" w:lineRule="atLeast"/>
        <w:jc w:val="center"/>
        <w:rPr>
          <w:spacing w:val="2"/>
          <w:sz w:val="24"/>
          <w:szCs w:val="24"/>
          <w:shd w:val="clear" w:color="auto" w:fill="FFFFFF"/>
        </w:rPr>
      </w:pPr>
    </w:p>
    <w:p w:rsidR="005016D2" w:rsidRPr="0024154C" w:rsidRDefault="005016D2" w:rsidP="005016D2">
      <w:pPr>
        <w:spacing w:line="0" w:lineRule="atLeast"/>
        <w:jc w:val="center"/>
        <w:rPr>
          <w:spacing w:val="2"/>
          <w:sz w:val="24"/>
          <w:szCs w:val="24"/>
          <w:shd w:val="clear" w:color="auto" w:fill="FFFFFF"/>
        </w:rPr>
      </w:pPr>
      <w:r w:rsidRPr="0024154C">
        <w:rPr>
          <w:spacing w:val="2"/>
          <w:sz w:val="24"/>
          <w:szCs w:val="24"/>
          <w:shd w:val="clear" w:color="auto" w:fill="FFFFFF"/>
        </w:rPr>
        <w:t>Соглашение о финансовом участии заинтересованных лиц</w:t>
      </w:r>
    </w:p>
    <w:p w:rsidR="005016D2" w:rsidRPr="0024154C" w:rsidRDefault="005016D2" w:rsidP="005016D2">
      <w:pPr>
        <w:spacing w:line="0" w:lineRule="atLeast"/>
        <w:jc w:val="right"/>
        <w:rPr>
          <w:spacing w:val="2"/>
          <w:sz w:val="24"/>
          <w:szCs w:val="24"/>
          <w:highlight w:val="yellow"/>
          <w:shd w:val="clear" w:color="auto" w:fill="FFFFFF"/>
        </w:rPr>
      </w:pPr>
    </w:p>
    <w:p w:rsidR="005016D2" w:rsidRPr="0024154C" w:rsidRDefault="005016D2" w:rsidP="005016D2">
      <w:pPr>
        <w:spacing w:line="0" w:lineRule="atLeast"/>
        <w:rPr>
          <w:spacing w:val="2"/>
          <w:sz w:val="24"/>
          <w:szCs w:val="24"/>
          <w:highlight w:val="yellow"/>
          <w:shd w:val="clear" w:color="auto" w:fill="FFFFFF"/>
        </w:rPr>
      </w:pPr>
      <w:r w:rsidRPr="0024154C">
        <w:rPr>
          <w:spacing w:val="2"/>
          <w:sz w:val="24"/>
          <w:szCs w:val="24"/>
          <w:highlight w:val="yellow"/>
          <w:shd w:val="clear" w:color="auto" w:fill="FFFFFF"/>
        </w:rPr>
        <w:br/>
      </w:r>
      <w:r w:rsidRPr="0024154C">
        <w:rPr>
          <w:spacing w:val="2"/>
          <w:sz w:val="24"/>
          <w:szCs w:val="24"/>
          <w:shd w:val="clear" w:color="auto" w:fill="FFFFFF"/>
        </w:rPr>
        <w:t>г. Комсомольск                                                               _____________ 20___ г.</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highlight w:val="yellow"/>
          <w:shd w:val="clear" w:color="auto" w:fill="FFFFFF"/>
        </w:rPr>
        <w:br/>
      </w:r>
      <w:r w:rsidRPr="0024154C">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_________________________________________________________________,</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         (Ф.И.О. физического лица, наименование юридического лица)</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в лице __________________________________________________________ ,</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 (для физических лиц указывается паспорт, серия, номер, дата и кем выдан;</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для юридических лиц указывается учредительный документ)</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xml:space="preserve">(далее  -  Представитель заинтересованных лиц), </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5016D2" w:rsidRPr="0024154C" w:rsidRDefault="005016D2" w:rsidP="005016D2">
      <w:pPr>
        <w:ind w:left="-1125"/>
        <w:jc w:val="center"/>
        <w:rPr>
          <w:b/>
          <w:spacing w:val="2"/>
          <w:sz w:val="24"/>
          <w:szCs w:val="24"/>
        </w:rPr>
      </w:pPr>
    </w:p>
    <w:p w:rsidR="005016D2" w:rsidRPr="0024154C" w:rsidRDefault="005016D2" w:rsidP="005016D2">
      <w:pPr>
        <w:ind w:left="-1125"/>
        <w:jc w:val="center"/>
        <w:rPr>
          <w:b/>
          <w:spacing w:val="2"/>
          <w:sz w:val="24"/>
          <w:szCs w:val="24"/>
        </w:rPr>
      </w:pPr>
      <w:r w:rsidRPr="0024154C">
        <w:rPr>
          <w:b/>
          <w:spacing w:val="2"/>
          <w:sz w:val="24"/>
          <w:szCs w:val="24"/>
        </w:rPr>
        <w:lastRenderedPageBreak/>
        <w:t>1. Предмет Соглашения</w:t>
      </w:r>
    </w:p>
    <w:p w:rsidR="005016D2" w:rsidRPr="0024154C" w:rsidRDefault="005016D2" w:rsidP="005016D2">
      <w:pPr>
        <w:jc w:val="both"/>
        <w:rPr>
          <w:spacing w:val="2"/>
          <w:sz w:val="24"/>
          <w:szCs w:val="24"/>
          <w:shd w:val="clear" w:color="auto" w:fill="FFFFFF"/>
        </w:rPr>
      </w:pPr>
      <w:r w:rsidRPr="0024154C">
        <w:rPr>
          <w:spacing w:val="2"/>
          <w:sz w:val="24"/>
          <w:szCs w:val="24"/>
          <w:highlight w:val="yellow"/>
          <w:shd w:val="clear" w:color="auto" w:fill="FFFFFF"/>
        </w:rPr>
        <w:br/>
      </w:r>
      <w:r w:rsidRPr="0024154C">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5016D2" w:rsidRPr="0024154C" w:rsidRDefault="005016D2" w:rsidP="005016D2">
      <w:pPr>
        <w:spacing w:line="0" w:lineRule="atLeast"/>
        <w:jc w:val="both"/>
        <w:rPr>
          <w:spacing w:val="2"/>
          <w:sz w:val="24"/>
          <w:szCs w:val="24"/>
          <w:shd w:val="clear" w:color="auto" w:fill="FFFFFF"/>
        </w:rPr>
      </w:pPr>
      <w:r w:rsidRPr="0024154C">
        <w:rPr>
          <w:spacing w:val="2"/>
          <w:sz w:val="24"/>
          <w:szCs w:val="24"/>
          <w:shd w:val="clear" w:color="auto" w:fill="FFFFFF"/>
        </w:rPr>
        <w:t>________________________________________________.</w:t>
      </w:r>
    </w:p>
    <w:p w:rsidR="005016D2" w:rsidRPr="0024154C" w:rsidRDefault="005016D2" w:rsidP="005016D2">
      <w:pPr>
        <w:ind w:left="-1125"/>
        <w:jc w:val="center"/>
        <w:rPr>
          <w:b/>
          <w:spacing w:val="2"/>
          <w:sz w:val="24"/>
          <w:szCs w:val="24"/>
          <w:highlight w:val="yellow"/>
        </w:rPr>
      </w:pPr>
    </w:p>
    <w:p w:rsidR="005016D2" w:rsidRPr="0024154C" w:rsidRDefault="005016D2" w:rsidP="005016D2">
      <w:pPr>
        <w:ind w:left="-1125"/>
        <w:jc w:val="center"/>
        <w:rPr>
          <w:b/>
          <w:spacing w:val="2"/>
          <w:sz w:val="24"/>
          <w:szCs w:val="24"/>
        </w:rPr>
      </w:pPr>
      <w:r w:rsidRPr="0024154C">
        <w:rPr>
          <w:b/>
          <w:spacing w:val="2"/>
          <w:sz w:val="24"/>
          <w:szCs w:val="24"/>
        </w:rPr>
        <w:t>2. Права и обязанности Сторон</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24154C">
        <w:rPr>
          <w:spacing w:val="2"/>
          <w:sz w:val="24"/>
          <w:szCs w:val="24"/>
          <w:shd w:val="clear" w:color="auto" w:fill="FFFFFF"/>
        </w:rPr>
        <w:br/>
        <w:t>2.3. Администрация обязана:</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Комсомольский район, ________________________________________, согласно сметному расчету.</w:t>
      </w:r>
      <w:r w:rsidRPr="0024154C">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24154C">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 возникновения обстоятельств непреодолимой силы.</w:t>
      </w:r>
    </w:p>
    <w:p w:rsidR="005016D2" w:rsidRPr="0024154C" w:rsidRDefault="005016D2" w:rsidP="005016D2">
      <w:pPr>
        <w:jc w:val="both"/>
        <w:rPr>
          <w:spacing w:val="2"/>
          <w:sz w:val="24"/>
          <w:szCs w:val="24"/>
          <w:shd w:val="clear" w:color="auto" w:fill="FFFFFF"/>
        </w:rPr>
      </w:pPr>
    </w:p>
    <w:p w:rsidR="005016D2" w:rsidRPr="0024154C" w:rsidRDefault="005016D2" w:rsidP="005016D2">
      <w:pPr>
        <w:ind w:left="-1125"/>
        <w:jc w:val="center"/>
        <w:rPr>
          <w:b/>
          <w:spacing w:val="2"/>
          <w:sz w:val="24"/>
          <w:szCs w:val="24"/>
        </w:rPr>
      </w:pPr>
      <w:r w:rsidRPr="0024154C">
        <w:rPr>
          <w:b/>
          <w:spacing w:val="2"/>
          <w:sz w:val="24"/>
          <w:szCs w:val="24"/>
        </w:rPr>
        <w:t>3. Порядок расходования</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5016D2" w:rsidRPr="0024154C" w:rsidRDefault="005016D2" w:rsidP="005016D2">
      <w:pPr>
        <w:ind w:left="-1125"/>
        <w:jc w:val="center"/>
        <w:rPr>
          <w:b/>
          <w:spacing w:val="2"/>
          <w:sz w:val="24"/>
          <w:szCs w:val="24"/>
          <w:highlight w:val="yellow"/>
        </w:rPr>
      </w:pPr>
    </w:p>
    <w:p w:rsidR="005016D2" w:rsidRPr="0024154C" w:rsidRDefault="005016D2" w:rsidP="005016D2">
      <w:pPr>
        <w:ind w:left="-1125"/>
        <w:jc w:val="center"/>
        <w:rPr>
          <w:b/>
          <w:spacing w:val="2"/>
          <w:sz w:val="24"/>
          <w:szCs w:val="24"/>
        </w:rPr>
      </w:pPr>
      <w:r w:rsidRPr="0024154C">
        <w:rPr>
          <w:b/>
          <w:spacing w:val="2"/>
          <w:sz w:val="24"/>
          <w:szCs w:val="24"/>
        </w:rPr>
        <w:lastRenderedPageBreak/>
        <w:t>4. Срок действия Соглашения</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5016D2" w:rsidRPr="0024154C" w:rsidRDefault="005016D2" w:rsidP="005016D2">
      <w:pPr>
        <w:ind w:left="-1125"/>
        <w:jc w:val="center"/>
        <w:rPr>
          <w:b/>
          <w:spacing w:val="2"/>
          <w:sz w:val="24"/>
          <w:szCs w:val="24"/>
        </w:rPr>
      </w:pPr>
    </w:p>
    <w:p w:rsidR="005016D2" w:rsidRPr="0024154C" w:rsidRDefault="005016D2" w:rsidP="005016D2">
      <w:pPr>
        <w:jc w:val="center"/>
        <w:rPr>
          <w:b/>
          <w:spacing w:val="2"/>
          <w:sz w:val="24"/>
          <w:szCs w:val="24"/>
        </w:rPr>
      </w:pPr>
      <w:r w:rsidRPr="0024154C">
        <w:rPr>
          <w:b/>
          <w:spacing w:val="2"/>
          <w:sz w:val="24"/>
          <w:szCs w:val="24"/>
        </w:rPr>
        <w:t>5. Порядок разрешения споров</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5016D2" w:rsidRPr="0024154C" w:rsidRDefault="005016D2" w:rsidP="005016D2">
      <w:pPr>
        <w:ind w:left="-1125"/>
        <w:jc w:val="center"/>
        <w:rPr>
          <w:b/>
          <w:spacing w:val="2"/>
          <w:sz w:val="24"/>
          <w:szCs w:val="24"/>
          <w:highlight w:val="yellow"/>
        </w:rPr>
      </w:pPr>
    </w:p>
    <w:p w:rsidR="005016D2" w:rsidRPr="0024154C" w:rsidRDefault="005016D2" w:rsidP="005016D2">
      <w:pPr>
        <w:ind w:left="-1125"/>
        <w:jc w:val="center"/>
        <w:rPr>
          <w:b/>
          <w:spacing w:val="2"/>
          <w:sz w:val="24"/>
          <w:szCs w:val="24"/>
        </w:rPr>
      </w:pPr>
      <w:r w:rsidRPr="0024154C">
        <w:rPr>
          <w:b/>
          <w:spacing w:val="2"/>
          <w:sz w:val="24"/>
          <w:szCs w:val="24"/>
        </w:rPr>
        <w:t>6. Прочие условия</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6.4. Настоящее Соглашение может быть расторгнуто или изменено по взаимному согласию сторон.</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5016D2" w:rsidRPr="0024154C" w:rsidRDefault="005016D2" w:rsidP="005016D2">
      <w:pPr>
        <w:jc w:val="both"/>
        <w:rPr>
          <w:spacing w:val="2"/>
          <w:sz w:val="24"/>
          <w:szCs w:val="24"/>
          <w:shd w:val="clear" w:color="auto" w:fill="FFFFFF"/>
        </w:rPr>
      </w:pPr>
      <w:r w:rsidRPr="0024154C">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5016D2" w:rsidRPr="0024154C" w:rsidRDefault="005016D2" w:rsidP="005016D2">
      <w:pPr>
        <w:jc w:val="both"/>
        <w:rPr>
          <w:spacing w:val="2"/>
          <w:sz w:val="24"/>
          <w:szCs w:val="24"/>
          <w:shd w:val="clear" w:color="auto" w:fill="FFFFFF"/>
        </w:rPr>
      </w:pPr>
    </w:p>
    <w:tbl>
      <w:tblPr>
        <w:tblW w:w="0" w:type="auto"/>
        <w:tblInd w:w="10" w:type="dxa"/>
        <w:tblCellMar>
          <w:left w:w="10" w:type="dxa"/>
          <w:right w:w="10" w:type="dxa"/>
        </w:tblCellMar>
        <w:tblLook w:val="0000"/>
      </w:tblPr>
      <w:tblGrid>
        <w:gridCol w:w="4593"/>
        <w:gridCol w:w="4771"/>
      </w:tblGrid>
      <w:tr w:rsidR="005016D2" w:rsidRPr="0024154C" w:rsidTr="005016D2">
        <w:tc>
          <w:tcPr>
            <w:tcW w:w="4593" w:type="dxa"/>
            <w:shd w:val="clear" w:color="000000" w:fill="FFFFFF"/>
            <w:tcMar>
              <w:left w:w="10" w:type="dxa"/>
              <w:right w:w="10" w:type="dxa"/>
            </w:tcMar>
          </w:tcPr>
          <w:p w:rsidR="005016D2" w:rsidRPr="0024154C" w:rsidRDefault="005016D2" w:rsidP="005016D2">
            <w:pPr>
              <w:ind w:left="720"/>
              <w:contextualSpacing/>
              <w:rPr>
                <w:rFonts w:eastAsia="Calibri"/>
                <w:sz w:val="24"/>
                <w:szCs w:val="24"/>
              </w:rPr>
            </w:pPr>
            <w:r w:rsidRPr="0024154C">
              <w:rPr>
                <w:b/>
                <w:spacing w:val="2"/>
                <w:sz w:val="24"/>
                <w:szCs w:val="24"/>
              </w:rPr>
              <w:t>Реквизиты Сторон</w:t>
            </w:r>
          </w:p>
        </w:tc>
        <w:tc>
          <w:tcPr>
            <w:tcW w:w="4772" w:type="dxa"/>
            <w:shd w:val="clear" w:color="000000" w:fill="FFFFFF"/>
            <w:tcMar>
              <w:left w:w="10" w:type="dxa"/>
              <w:right w:w="10" w:type="dxa"/>
            </w:tcMar>
          </w:tcPr>
          <w:p w:rsidR="005016D2" w:rsidRPr="0024154C" w:rsidRDefault="005016D2" w:rsidP="005016D2">
            <w:pPr>
              <w:rPr>
                <w:rFonts w:eastAsia="Calibri"/>
                <w:sz w:val="24"/>
                <w:szCs w:val="24"/>
              </w:rPr>
            </w:pPr>
          </w:p>
        </w:tc>
      </w:tr>
      <w:tr w:rsidR="005016D2" w:rsidRPr="0024154C" w:rsidTr="005016D2">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Исполнитель:</w:t>
            </w:r>
          </w:p>
          <w:p w:rsidR="005016D2" w:rsidRPr="0024154C" w:rsidRDefault="005016D2" w:rsidP="005016D2">
            <w:pPr>
              <w:rPr>
                <w:rFonts w:eastAsia="Calibri"/>
                <w:sz w:val="24"/>
                <w:szCs w:val="24"/>
              </w:rPr>
            </w:pPr>
            <w:r w:rsidRPr="0024154C">
              <w:rPr>
                <w:sz w:val="24"/>
                <w:szCs w:val="24"/>
              </w:rPr>
              <w:t>Наименование юридического лица</w:t>
            </w:r>
          </w:p>
        </w:tc>
      </w:tr>
      <w:tr w:rsidR="005016D2" w:rsidRPr="0024154C" w:rsidTr="005016D2">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Представитель заинтересованных лиц:</w:t>
            </w:r>
          </w:p>
          <w:p w:rsidR="005016D2" w:rsidRPr="0024154C" w:rsidRDefault="005016D2" w:rsidP="005016D2">
            <w:pPr>
              <w:rPr>
                <w:sz w:val="24"/>
                <w:szCs w:val="24"/>
              </w:rPr>
            </w:pPr>
            <w:r w:rsidRPr="0024154C">
              <w:rPr>
                <w:sz w:val="24"/>
                <w:szCs w:val="24"/>
              </w:rPr>
              <w:t>Ф.И.О.</w:t>
            </w:r>
          </w:p>
          <w:p w:rsidR="005016D2" w:rsidRPr="0024154C" w:rsidRDefault="005016D2" w:rsidP="005016D2">
            <w:pPr>
              <w:rPr>
                <w:sz w:val="24"/>
                <w:szCs w:val="24"/>
              </w:rPr>
            </w:pPr>
            <w:r w:rsidRPr="0024154C">
              <w:rPr>
                <w:sz w:val="24"/>
                <w:szCs w:val="24"/>
              </w:rPr>
              <w:t>Дата рождения:</w:t>
            </w:r>
          </w:p>
          <w:p w:rsidR="005016D2" w:rsidRPr="0024154C" w:rsidRDefault="005016D2" w:rsidP="005016D2">
            <w:pPr>
              <w:rPr>
                <w:sz w:val="24"/>
                <w:szCs w:val="24"/>
              </w:rPr>
            </w:pPr>
            <w:r w:rsidRPr="0024154C">
              <w:rPr>
                <w:sz w:val="24"/>
                <w:szCs w:val="24"/>
              </w:rPr>
              <w:t>Паспорт:</w:t>
            </w:r>
          </w:p>
          <w:p w:rsidR="005016D2" w:rsidRPr="0024154C" w:rsidRDefault="005016D2" w:rsidP="005016D2">
            <w:pPr>
              <w:rPr>
                <w:sz w:val="24"/>
                <w:szCs w:val="24"/>
              </w:rPr>
            </w:pPr>
            <w:r w:rsidRPr="0024154C">
              <w:rPr>
                <w:sz w:val="24"/>
                <w:szCs w:val="24"/>
              </w:rPr>
              <w:t>серия, номер, кем выдан, дата выдачи</w:t>
            </w:r>
          </w:p>
          <w:p w:rsidR="005016D2" w:rsidRPr="0024154C" w:rsidRDefault="005016D2" w:rsidP="005016D2">
            <w:pPr>
              <w:rPr>
                <w:sz w:val="24"/>
                <w:szCs w:val="24"/>
              </w:rPr>
            </w:pPr>
            <w:r w:rsidRPr="0024154C">
              <w:rPr>
                <w:sz w:val="24"/>
                <w:szCs w:val="24"/>
              </w:rPr>
              <w:t>ИНН:</w:t>
            </w:r>
          </w:p>
          <w:p w:rsidR="005016D2" w:rsidRPr="0024154C" w:rsidRDefault="005016D2" w:rsidP="005016D2">
            <w:pPr>
              <w:rPr>
                <w:sz w:val="24"/>
                <w:szCs w:val="24"/>
              </w:rPr>
            </w:pPr>
            <w:r w:rsidRPr="0024154C">
              <w:rPr>
                <w:sz w:val="24"/>
                <w:szCs w:val="24"/>
              </w:rPr>
              <w:t>Адрес регистрации:</w:t>
            </w:r>
          </w:p>
          <w:p w:rsidR="005016D2" w:rsidRPr="0024154C" w:rsidRDefault="005016D2" w:rsidP="005016D2">
            <w:pPr>
              <w:rPr>
                <w:sz w:val="24"/>
                <w:szCs w:val="24"/>
              </w:rPr>
            </w:pPr>
            <w:r w:rsidRPr="0024154C">
              <w:rPr>
                <w:sz w:val="24"/>
                <w:szCs w:val="24"/>
              </w:rPr>
              <w:t>Платежные реквизиты:</w:t>
            </w:r>
          </w:p>
          <w:p w:rsidR="005016D2" w:rsidRPr="0024154C" w:rsidRDefault="005016D2" w:rsidP="005016D2">
            <w:pPr>
              <w:rPr>
                <w:sz w:val="24"/>
                <w:szCs w:val="24"/>
              </w:rPr>
            </w:pPr>
            <w:r w:rsidRPr="0024154C">
              <w:rPr>
                <w:sz w:val="24"/>
                <w:szCs w:val="24"/>
              </w:rPr>
              <w:t>Наименование учреждения Банка России, БИК</w:t>
            </w:r>
          </w:p>
          <w:p w:rsidR="005016D2" w:rsidRPr="0024154C" w:rsidRDefault="005016D2" w:rsidP="005016D2">
            <w:pPr>
              <w:rPr>
                <w:sz w:val="24"/>
                <w:szCs w:val="24"/>
              </w:rPr>
            </w:pPr>
            <w:r w:rsidRPr="0024154C">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Юридический и почтовый адрес:</w:t>
            </w:r>
          </w:p>
          <w:p w:rsidR="005016D2" w:rsidRPr="0024154C" w:rsidRDefault="005016D2" w:rsidP="005016D2">
            <w:pPr>
              <w:rPr>
                <w:sz w:val="24"/>
                <w:szCs w:val="24"/>
              </w:rPr>
            </w:pPr>
            <w:r w:rsidRPr="0024154C">
              <w:rPr>
                <w:sz w:val="24"/>
                <w:szCs w:val="24"/>
              </w:rPr>
              <w:t>ОГРН, ОКТМО:</w:t>
            </w:r>
          </w:p>
          <w:p w:rsidR="005016D2" w:rsidRPr="0024154C" w:rsidRDefault="005016D2" w:rsidP="005016D2">
            <w:pPr>
              <w:rPr>
                <w:sz w:val="24"/>
                <w:szCs w:val="24"/>
              </w:rPr>
            </w:pPr>
            <w:r w:rsidRPr="0024154C">
              <w:rPr>
                <w:sz w:val="24"/>
                <w:szCs w:val="24"/>
              </w:rPr>
              <w:t>ИНН/КПП:</w:t>
            </w:r>
          </w:p>
          <w:p w:rsidR="005016D2" w:rsidRPr="0024154C" w:rsidRDefault="005016D2" w:rsidP="005016D2">
            <w:pPr>
              <w:rPr>
                <w:sz w:val="24"/>
                <w:szCs w:val="24"/>
              </w:rPr>
            </w:pPr>
            <w:r w:rsidRPr="0024154C">
              <w:rPr>
                <w:sz w:val="24"/>
                <w:szCs w:val="24"/>
              </w:rPr>
              <w:t>Платежные реквизиты:</w:t>
            </w:r>
          </w:p>
          <w:p w:rsidR="005016D2" w:rsidRPr="0024154C" w:rsidRDefault="005016D2" w:rsidP="005016D2">
            <w:pPr>
              <w:rPr>
                <w:sz w:val="24"/>
                <w:szCs w:val="24"/>
              </w:rPr>
            </w:pPr>
            <w:r w:rsidRPr="0024154C">
              <w:rPr>
                <w:sz w:val="24"/>
                <w:szCs w:val="24"/>
              </w:rPr>
              <w:t>Наименование учреждения Банка России, БИК</w:t>
            </w:r>
          </w:p>
          <w:p w:rsidR="005016D2" w:rsidRPr="0024154C" w:rsidRDefault="005016D2" w:rsidP="005016D2">
            <w:pPr>
              <w:rPr>
                <w:sz w:val="24"/>
                <w:szCs w:val="24"/>
              </w:rPr>
            </w:pPr>
            <w:r w:rsidRPr="0024154C">
              <w:rPr>
                <w:sz w:val="24"/>
                <w:szCs w:val="24"/>
              </w:rPr>
              <w:t>Расчетный счет</w:t>
            </w:r>
          </w:p>
          <w:p w:rsidR="005016D2" w:rsidRPr="0024154C" w:rsidRDefault="005016D2" w:rsidP="005016D2">
            <w:pPr>
              <w:rPr>
                <w:sz w:val="24"/>
                <w:szCs w:val="24"/>
              </w:rPr>
            </w:pPr>
            <w:r w:rsidRPr="0024154C">
              <w:rPr>
                <w:sz w:val="24"/>
                <w:szCs w:val="24"/>
              </w:rPr>
              <w:t>Наименование территориального органа Федерального казначейства, в котором открыт лицевой счет</w:t>
            </w:r>
          </w:p>
          <w:p w:rsidR="005016D2" w:rsidRPr="0024154C" w:rsidRDefault="005016D2" w:rsidP="005016D2">
            <w:pPr>
              <w:rPr>
                <w:sz w:val="24"/>
                <w:szCs w:val="24"/>
              </w:rPr>
            </w:pPr>
            <w:r w:rsidRPr="0024154C">
              <w:rPr>
                <w:sz w:val="24"/>
                <w:szCs w:val="24"/>
              </w:rPr>
              <w:t>Лицевой счет</w:t>
            </w:r>
          </w:p>
        </w:tc>
      </w:tr>
      <w:tr w:rsidR="005016D2" w:rsidRPr="0024154C" w:rsidTr="005016D2">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_________/___________________</w:t>
            </w:r>
          </w:p>
          <w:p w:rsidR="005016D2" w:rsidRPr="0024154C" w:rsidRDefault="005016D2" w:rsidP="005016D2">
            <w:pPr>
              <w:rPr>
                <w:rFonts w:eastAsia="Calibri"/>
                <w:sz w:val="24"/>
                <w:szCs w:val="24"/>
              </w:rPr>
            </w:pPr>
            <w:r w:rsidRPr="0024154C">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5016D2" w:rsidRPr="0024154C" w:rsidRDefault="005016D2" w:rsidP="005016D2">
            <w:pPr>
              <w:spacing w:line="0" w:lineRule="atLeast"/>
              <w:rPr>
                <w:sz w:val="24"/>
                <w:szCs w:val="24"/>
              </w:rPr>
            </w:pPr>
            <w:r w:rsidRPr="0024154C">
              <w:rPr>
                <w:sz w:val="24"/>
                <w:szCs w:val="24"/>
              </w:rPr>
              <w:t>__________/___________________</w:t>
            </w:r>
          </w:p>
          <w:p w:rsidR="005016D2" w:rsidRPr="0024154C" w:rsidRDefault="005016D2" w:rsidP="005016D2">
            <w:pPr>
              <w:spacing w:line="0" w:lineRule="atLeast"/>
              <w:rPr>
                <w:sz w:val="24"/>
                <w:szCs w:val="24"/>
              </w:rPr>
            </w:pPr>
            <w:r w:rsidRPr="0024154C">
              <w:rPr>
                <w:sz w:val="24"/>
                <w:szCs w:val="24"/>
              </w:rPr>
              <w:t xml:space="preserve">(подпись) (Ф.И.О.)     </w:t>
            </w:r>
          </w:p>
          <w:p w:rsidR="005016D2" w:rsidRPr="0024154C" w:rsidRDefault="005016D2" w:rsidP="005016D2">
            <w:pPr>
              <w:spacing w:line="0" w:lineRule="atLeast"/>
              <w:rPr>
                <w:sz w:val="24"/>
                <w:szCs w:val="24"/>
              </w:rPr>
            </w:pPr>
            <w:r w:rsidRPr="0024154C">
              <w:rPr>
                <w:sz w:val="24"/>
                <w:szCs w:val="24"/>
              </w:rPr>
              <w:t>М.П.</w:t>
            </w:r>
          </w:p>
        </w:tc>
      </w:tr>
      <w:tr w:rsidR="005016D2" w:rsidRPr="0024154C" w:rsidTr="005016D2">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5016D2" w:rsidRPr="0024154C" w:rsidRDefault="005016D2" w:rsidP="005016D2">
            <w:pPr>
              <w:spacing w:line="0" w:lineRule="atLeast"/>
              <w:rPr>
                <w:sz w:val="24"/>
                <w:szCs w:val="24"/>
              </w:rPr>
            </w:pPr>
            <w:r w:rsidRPr="0024154C">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Исполнитель:</w:t>
            </w:r>
          </w:p>
        </w:tc>
      </w:tr>
      <w:tr w:rsidR="005016D2" w:rsidRPr="0024154C" w:rsidTr="005016D2">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lastRenderedPageBreak/>
              <w:t>Наименование юридического лица:</w:t>
            </w:r>
          </w:p>
          <w:p w:rsidR="005016D2" w:rsidRPr="0024154C" w:rsidRDefault="005016D2" w:rsidP="005016D2">
            <w:pPr>
              <w:rPr>
                <w:sz w:val="24"/>
                <w:szCs w:val="24"/>
              </w:rPr>
            </w:pPr>
            <w:r w:rsidRPr="0024154C">
              <w:rPr>
                <w:sz w:val="24"/>
                <w:szCs w:val="24"/>
              </w:rPr>
              <w:t>Юридический и почтовый адрес:</w:t>
            </w:r>
          </w:p>
          <w:p w:rsidR="005016D2" w:rsidRPr="0024154C" w:rsidRDefault="005016D2" w:rsidP="005016D2">
            <w:pPr>
              <w:rPr>
                <w:sz w:val="24"/>
                <w:szCs w:val="24"/>
              </w:rPr>
            </w:pPr>
            <w:r w:rsidRPr="0024154C">
              <w:rPr>
                <w:sz w:val="24"/>
                <w:szCs w:val="24"/>
              </w:rPr>
              <w:t>ОГРН, ОКТМО:</w:t>
            </w:r>
          </w:p>
          <w:p w:rsidR="005016D2" w:rsidRPr="0024154C" w:rsidRDefault="005016D2" w:rsidP="005016D2">
            <w:pPr>
              <w:rPr>
                <w:sz w:val="24"/>
                <w:szCs w:val="24"/>
              </w:rPr>
            </w:pPr>
            <w:r w:rsidRPr="0024154C">
              <w:rPr>
                <w:sz w:val="24"/>
                <w:szCs w:val="24"/>
              </w:rPr>
              <w:t>ИНН/КПП:</w:t>
            </w:r>
          </w:p>
          <w:p w:rsidR="005016D2" w:rsidRPr="0024154C" w:rsidRDefault="005016D2" w:rsidP="005016D2">
            <w:pPr>
              <w:rPr>
                <w:sz w:val="24"/>
                <w:szCs w:val="24"/>
              </w:rPr>
            </w:pPr>
            <w:r w:rsidRPr="0024154C">
              <w:rPr>
                <w:sz w:val="24"/>
                <w:szCs w:val="24"/>
              </w:rPr>
              <w:t>Платежные реквизиты:</w:t>
            </w:r>
          </w:p>
          <w:p w:rsidR="005016D2" w:rsidRPr="0024154C" w:rsidRDefault="005016D2" w:rsidP="005016D2">
            <w:pPr>
              <w:rPr>
                <w:sz w:val="24"/>
                <w:szCs w:val="24"/>
              </w:rPr>
            </w:pPr>
            <w:r w:rsidRPr="0024154C">
              <w:rPr>
                <w:sz w:val="24"/>
                <w:szCs w:val="24"/>
              </w:rPr>
              <w:t>Наименование учреждения Банка России, БИК</w:t>
            </w:r>
          </w:p>
          <w:p w:rsidR="005016D2" w:rsidRPr="0024154C" w:rsidRDefault="005016D2" w:rsidP="005016D2">
            <w:pPr>
              <w:rPr>
                <w:sz w:val="24"/>
                <w:szCs w:val="24"/>
              </w:rPr>
            </w:pPr>
            <w:r w:rsidRPr="0024154C">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Юридический и почтовый адрес:</w:t>
            </w:r>
          </w:p>
          <w:p w:rsidR="005016D2" w:rsidRPr="0024154C" w:rsidRDefault="005016D2" w:rsidP="005016D2">
            <w:pPr>
              <w:rPr>
                <w:sz w:val="24"/>
                <w:szCs w:val="24"/>
              </w:rPr>
            </w:pPr>
            <w:r w:rsidRPr="0024154C">
              <w:rPr>
                <w:sz w:val="24"/>
                <w:szCs w:val="24"/>
              </w:rPr>
              <w:t>ОГРН, ОКТМО:</w:t>
            </w:r>
          </w:p>
          <w:p w:rsidR="005016D2" w:rsidRPr="0024154C" w:rsidRDefault="005016D2" w:rsidP="005016D2">
            <w:pPr>
              <w:rPr>
                <w:sz w:val="24"/>
                <w:szCs w:val="24"/>
              </w:rPr>
            </w:pPr>
            <w:r w:rsidRPr="0024154C">
              <w:rPr>
                <w:sz w:val="24"/>
                <w:szCs w:val="24"/>
              </w:rPr>
              <w:t>ИНН/КПП:</w:t>
            </w:r>
          </w:p>
          <w:p w:rsidR="005016D2" w:rsidRPr="0024154C" w:rsidRDefault="005016D2" w:rsidP="005016D2">
            <w:pPr>
              <w:rPr>
                <w:sz w:val="24"/>
                <w:szCs w:val="24"/>
              </w:rPr>
            </w:pPr>
            <w:r w:rsidRPr="0024154C">
              <w:rPr>
                <w:sz w:val="24"/>
                <w:szCs w:val="24"/>
              </w:rPr>
              <w:t>Платежные реквизиты:</w:t>
            </w:r>
          </w:p>
          <w:p w:rsidR="005016D2" w:rsidRPr="0024154C" w:rsidRDefault="005016D2" w:rsidP="005016D2">
            <w:pPr>
              <w:rPr>
                <w:sz w:val="24"/>
                <w:szCs w:val="24"/>
              </w:rPr>
            </w:pPr>
            <w:r w:rsidRPr="0024154C">
              <w:rPr>
                <w:sz w:val="24"/>
                <w:szCs w:val="24"/>
              </w:rPr>
              <w:t>Наименование учреждения Банка России, БИК</w:t>
            </w:r>
          </w:p>
          <w:p w:rsidR="005016D2" w:rsidRPr="0024154C" w:rsidRDefault="005016D2" w:rsidP="005016D2">
            <w:pPr>
              <w:rPr>
                <w:sz w:val="24"/>
                <w:szCs w:val="24"/>
              </w:rPr>
            </w:pPr>
            <w:r w:rsidRPr="0024154C">
              <w:rPr>
                <w:sz w:val="24"/>
                <w:szCs w:val="24"/>
              </w:rPr>
              <w:t>Расчетный счет</w:t>
            </w:r>
          </w:p>
          <w:p w:rsidR="005016D2" w:rsidRPr="0024154C" w:rsidRDefault="005016D2" w:rsidP="005016D2">
            <w:pPr>
              <w:rPr>
                <w:sz w:val="24"/>
                <w:szCs w:val="24"/>
              </w:rPr>
            </w:pPr>
            <w:r w:rsidRPr="0024154C">
              <w:rPr>
                <w:sz w:val="24"/>
                <w:szCs w:val="24"/>
              </w:rPr>
              <w:t>Наименование территориального органа Федерального казначейства, в котором открыт лицевой счет</w:t>
            </w:r>
          </w:p>
          <w:p w:rsidR="005016D2" w:rsidRPr="0024154C" w:rsidRDefault="005016D2" w:rsidP="005016D2">
            <w:pPr>
              <w:rPr>
                <w:sz w:val="24"/>
                <w:szCs w:val="24"/>
              </w:rPr>
            </w:pPr>
            <w:r w:rsidRPr="0024154C">
              <w:rPr>
                <w:sz w:val="24"/>
                <w:szCs w:val="24"/>
              </w:rPr>
              <w:t>Лицевой счет</w:t>
            </w:r>
          </w:p>
          <w:p w:rsidR="005016D2" w:rsidRPr="0024154C" w:rsidRDefault="005016D2" w:rsidP="005016D2">
            <w:pPr>
              <w:rPr>
                <w:sz w:val="24"/>
                <w:szCs w:val="24"/>
              </w:rPr>
            </w:pPr>
            <w:r w:rsidRPr="0024154C">
              <w:rPr>
                <w:sz w:val="24"/>
                <w:szCs w:val="24"/>
              </w:rPr>
              <w:t>__________/___________________</w:t>
            </w:r>
          </w:p>
          <w:p w:rsidR="005016D2" w:rsidRPr="0024154C" w:rsidRDefault="005016D2" w:rsidP="005016D2">
            <w:pPr>
              <w:rPr>
                <w:sz w:val="24"/>
                <w:szCs w:val="24"/>
              </w:rPr>
            </w:pPr>
            <w:r w:rsidRPr="0024154C">
              <w:rPr>
                <w:sz w:val="24"/>
                <w:szCs w:val="24"/>
              </w:rPr>
              <w:t>(подпись) (Ф.И.О.)</w:t>
            </w:r>
          </w:p>
          <w:p w:rsidR="005016D2" w:rsidRPr="0024154C" w:rsidRDefault="005016D2" w:rsidP="005016D2">
            <w:pPr>
              <w:rPr>
                <w:sz w:val="24"/>
                <w:szCs w:val="24"/>
              </w:rPr>
            </w:pPr>
            <w:r w:rsidRPr="0024154C">
              <w:rPr>
                <w:sz w:val="24"/>
                <w:szCs w:val="24"/>
              </w:rPr>
              <w:t>М.П.</w:t>
            </w:r>
          </w:p>
          <w:p w:rsidR="005016D2" w:rsidRPr="0024154C" w:rsidRDefault="005016D2" w:rsidP="005016D2">
            <w:pPr>
              <w:rPr>
                <w:sz w:val="24"/>
                <w:szCs w:val="24"/>
              </w:rPr>
            </w:pPr>
          </w:p>
          <w:p w:rsidR="005016D2" w:rsidRPr="0024154C" w:rsidRDefault="005016D2" w:rsidP="005016D2">
            <w:pPr>
              <w:rPr>
                <w:sz w:val="24"/>
                <w:szCs w:val="24"/>
              </w:rPr>
            </w:pPr>
          </w:p>
          <w:p w:rsidR="005016D2" w:rsidRPr="0024154C" w:rsidRDefault="005016D2" w:rsidP="005016D2">
            <w:pPr>
              <w:rPr>
                <w:rFonts w:eastAsia="Calibri"/>
                <w:sz w:val="24"/>
                <w:szCs w:val="24"/>
              </w:rPr>
            </w:pPr>
          </w:p>
        </w:tc>
      </w:tr>
      <w:tr w:rsidR="005016D2" w:rsidRPr="0024154C" w:rsidTr="005016D2">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5016D2" w:rsidRPr="0024154C" w:rsidRDefault="005016D2" w:rsidP="005016D2">
            <w:pPr>
              <w:rPr>
                <w:sz w:val="24"/>
                <w:szCs w:val="24"/>
              </w:rPr>
            </w:pPr>
            <w:r w:rsidRPr="0024154C">
              <w:rPr>
                <w:sz w:val="24"/>
                <w:szCs w:val="24"/>
              </w:rPr>
              <w:t>__________/___________________</w:t>
            </w:r>
          </w:p>
          <w:p w:rsidR="005016D2" w:rsidRPr="0024154C" w:rsidRDefault="005016D2" w:rsidP="005016D2">
            <w:pPr>
              <w:rPr>
                <w:sz w:val="24"/>
                <w:szCs w:val="24"/>
              </w:rPr>
            </w:pPr>
            <w:r w:rsidRPr="0024154C">
              <w:rPr>
                <w:sz w:val="24"/>
                <w:szCs w:val="24"/>
              </w:rPr>
              <w:t>(подпись) (Ф.И.О.)</w:t>
            </w:r>
          </w:p>
          <w:p w:rsidR="005016D2" w:rsidRPr="0024154C" w:rsidRDefault="005016D2" w:rsidP="005016D2">
            <w:pPr>
              <w:rPr>
                <w:sz w:val="24"/>
                <w:szCs w:val="24"/>
                <w:highlight w:val="yellow"/>
              </w:rPr>
            </w:pPr>
            <w:r w:rsidRPr="0024154C">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5016D2" w:rsidRPr="0024154C" w:rsidRDefault="005016D2" w:rsidP="005016D2">
            <w:pPr>
              <w:rPr>
                <w:rFonts w:eastAsia="Calibri"/>
                <w:sz w:val="24"/>
                <w:szCs w:val="24"/>
                <w:highlight w:val="yellow"/>
              </w:rPr>
            </w:pPr>
          </w:p>
        </w:tc>
      </w:tr>
    </w:tbl>
    <w:p w:rsidR="005016D2" w:rsidRPr="0024154C" w:rsidRDefault="005016D2" w:rsidP="005016D2">
      <w:pPr>
        <w:spacing w:line="0" w:lineRule="atLeast"/>
        <w:jc w:val="right"/>
      </w:pPr>
    </w:p>
    <w:p w:rsidR="005016D2" w:rsidRPr="0024154C" w:rsidRDefault="005016D2" w:rsidP="005016D2"/>
    <w:p w:rsidR="005016D2" w:rsidRPr="0024154C" w:rsidRDefault="005016D2" w:rsidP="005016D2">
      <w:pPr>
        <w:spacing w:line="0" w:lineRule="atLeast"/>
        <w:jc w:val="right"/>
      </w:pPr>
    </w:p>
    <w:p w:rsidR="005016D2" w:rsidRPr="0024154C" w:rsidRDefault="005016D2" w:rsidP="005016D2">
      <w:pPr>
        <w:spacing w:line="0" w:lineRule="atLeast"/>
        <w:jc w:val="right"/>
      </w:pPr>
    </w:p>
    <w:p w:rsidR="005016D2" w:rsidRPr="0024154C" w:rsidRDefault="005016D2" w:rsidP="005016D2">
      <w:pPr>
        <w:spacing w:line="0" w:lineRule="atLeast"/>
        <w:jc w:val="right"/>
      </w:pPr>
      <w:r w:rsidRPr="0024154C">
        <w:t>Приложение 8</w:t>
      </w:r>
    </w:p>
    <w:p w:rsidR="005016D2" w:rsidRPr="0024154C" w:rsidRDefault="005016D2" w:rsidP="005016D2">
      <w:pPr>
        <w:spacing w:line="0" w:lineRule="atLeast"/>
        <w:jc w:val="right"/>
      </w:pPr>
      <w:r w:rsidRPr="0024154C">
        <w:t>к муниципальной программе</w:t>
      </w:r>
    </w:p>
    <w:p w:rsidR="005016D2" w:rsidRPr="0024154C" w:rsidRDefault="005016D2" w:rsidP="005016D2">
      <w:pPr>
        <w:spacing w:line="0" w:lineRule="atLeast"/>
        <w:jc w:val="right"/>
      </w:pPr>
      <w:r w:rsidRPr="0024154C">
        <w:t xml:space="preserve"> «Формирование современной городской среды </w:t>
      </w:r>
    </w:p>
    <w:p w:rsidR="005016D2" w:rsidRPr="0024154C" w:rsidRDefault="005016D2" w:rsidP="005016D2">
      <w:pPr>
        <w:spacing w:line="0" w:lineRule="atLeast"/>
        <w:jc w:val="right"/>
      </w:pPr>
      <w:r w:rsidRPr="0024154C">
        <w:t xml:space="preserve">Комсомольского городского поселения» </w:t>
      </w:r>
    </w:p>
    <w:p w:rsidR="005016D2" w:rsidRPr="0024154C" w:rsidRDefault="005016D2" w:rsidP="005016D2">
      <w:pPr>
        <w:jc w:val="right"/>
        <w:rPr>
          <w:shd w:val="clear" w:color="auto" w:fill="FFFF00"/>
        </w:rPr>
      </w:pPr>
    </w:p>
    <w:p w:rsidR="005016D2" w:rsidRPr="0024154C" w:rsidRDefault="005016D2" w:rsidP="005016D2">
      <w:pPr>
        <w:jc w:val="right"/>
        <w:rPr>
          <w:shd w:val="clear" w:color="auto" w:fill="FFFF00"/>
        </w:rPr>
      </w:pPr>
    </w:p>
    <w:p w:rsidR="005016D2" w:rsidRPr="0024154C" w:rsidRDefault="005016D2" w:rsidP="005016D2">
      <w:pPr>
        <w:jc w:val="right"/>
        <w:rPr>
          <w:shd w:val="clear" w:color="auto" w:fill="FFFF00"/>
        </w:rPr>
      </w:pPr>
    </w:p>
    <w:p w:rsidR="005016D2" w:rsidRPr="0024154C" w:rsidRDefault="005016D2" w:rsidP="005016D2">
      <w:pPr>
        <w:ind w:hanging="709"/>
        <w:jc w:val="center"/>
        <w:rPr>
          <w:b/>
          <w:sz w:val="24"/>
          <w:szCs w:val="24"/>
          <w:highlight w:val="yellow"/>
          <w:shd w:val="clear" w:color="auto" w:fill="FFFF00"/>
        </w:rPr>
      </w:pPr>
    </w:p>
    <w:p w:rsidR="005016D2" w:rsidRPr="0024154C" w:rsidRDefault="005016D2" w:rsidP="005016D2">
      <w:pPr>
        <w:spacing w:line="0" w:lineRule="atLeast"/>
        <w:jc w:val="center"/>
        <w:rPr>
          <w:b/>
          <w:sz w:val="24"/>
          <w:szCs w:val="24"/>
        </w:rPr>
      </w:pPr>
      <w:r w:rsidRPr="0024154C">
        <w:rPr>
          <w:b/>
          <w:sz w:val="24"/>
          <w:szCs w:val="24"/>
        </w:rPr>
        <w:t>Порядок</w:t>
      </w:r>
    </w:p>
    <w:p w:rsidR="005016D2" w:rsidRPr="0024154C" w:rsidRDefault="005016D2" w:rsidP="005016D2">
      <w:pPr>
        <w:spacing w:line="0" w:lineRule="atLeast"/>
        <w:jc w:val="center"/>
        <w:rPr>
          <w:b/>
          <w:sz w:val="24"/>
          <w:szCs w:val="24"/>
        </w:rPr>
      </w:pPr>
      <w:r w:rsidRPr="0024154C">
        <w:rPr>
          <w:b/>
          <w:sz w:val="24"/>
          <w:szCs w:val="24"/>
        </w:rPr>
        <w:t>трудового участия собственников помещений</w:t>
      </w:r>
    </w:p>
    <w:p w:rsidR="005016D2" w:rsidRPr="0024154C" w:rsidRDefault="005016D2" w:rsidP="005016D2">
      <w:pPr>
        <w:spacing w:line="0" w:lineRule="atLeast"/>
        <w:jc w:val="center"/>
        <w:rPr>
          <w:b/>
          <w:sz w:val="24"/>
          <w:szCs w:val="24"/>
        </w:rPr>
      </w:pPr>
      <w:r w:rsidRPr="0024154C">
        <w:rPr>
          <w:b/>
          <w:sz w:val="24"/>
          <w:szCs w:val="24"/>
        </w:rPr>
        <w:t>в многоквартирных домах, собственников иных зданий</w:t>
      </w:r>
    </w:p>
    <w:p w:rsidR="005016D2" w:rsidRPr="0024154C" w:rsidRDefault="005016D2" w:rsidP="005016D2">
      <w:pPr>
        <w:spacing w:line="0" w:lineRule="atLeast"/>
        <w:jc w:val="center"/>
        <w:rPr>
          <w:b/>
          <w:sz w:val="24"/>
          <w:szCs w:val="24"/>
        </w:rPr>
      </w:pPr>
      <w:r w:rsidRPr="0024154C">
        <w:rPr>
          <w:b/>
          <w:sz w:val="24"/>
          <w:szCs w:val="24"/>
        </w:rPr>
        <w:t>и сооружений, расположенных в границах дворовой территории,</w:t>
      </w:r>
    </w:p>
    <w:p w:rsidR="005016D2" w:rsidRPr="0024154C" w:rsidRDefault="005016D2" w:rsidP="005016D2">
      <w:pPr>
        <w:spacing w:line="0" w:lineRule="atLeast"/>
        <w:jc w:val="center"/>
        <w:rPr>
          <w:b/>
          <w:sz w:val="24"/>
          <w:szCs w:val="24"/>
        </w:rPr>
      </w:pPr>
      <w:r w:rsidRPr="0024154C">
        <w:rPr>
          <w:b/>
          <w:sz w:val="24"/>
          <w:szCs w:val="24"/>
        </w:rPr>
        <w:t>подлежащей благоустройству (далее – заинтересованных лиц),</w:t>
      </w:r>
    </w:p>
    <w:p w:rsidR="005016D2" w:rsidRPr="0024154C" w:rsidRDefault="005016D2" w:rsidP="005016D2">
      <w:pPr>
        <w:spacing w:line="0" w:lineRule="atLeast"/>
        <w:jc w:val="center"/>
        <w:rPr>
          <w:b/>
          <w:sz w:val="24"/>
          <w:szCs w:val="24"/>
        </w:rPr>
      </w:pPr>
      <w:r w:rsidRPr="0024154C">
        <w:rPr>
          <w:b/>
          <w:sz w:val="24"/>
          <w:szCs w:val="24"/>
        </w:rPr>
        <w:t>в выполнении работ по благоустройству дворовых территорий</w:t>
      </w:r>
    </w:p>
    <w:p w:rsidR="005016D2" w:rsidRPr="0024154C" w:rsidRDefault="005016D2" w:rsidP="005016D2">
      <w:pPr>
        <w:spacing w:line="0" w:lineRule="atLeast"/>
        <w:jc w:val="both"/>
        <w:rPr>
          <w:sz w:val="24"/>
          <w:szCs w:val="24"/>
        </w:rPr>
      </w:pPr>
    </w:p>
    <w:p w:rsidR="005016D2" w:rsidRPr="0024154C" w:rsidRDefault="005016D2" w:rsidP="005016D2">
      <w:pPr>
        <w:spacing w:line="0" w:lineRule="atLeast"/>
        <w:jc w:val="both"/>
        <w:rPr>
          <w:sz w:val="24"/>
          <w:szCs w:val="24"/>
        </w:rPr>
      </w:pPr>
      <w:r w:rsidRPr="0024154C">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5016D2" w:rsidRPr="0024154C" w:rsidRDefault="005016D2" w:rsidP="005016D2">
      <w:pPr>
        <w:spacing w:line="0" w:lineRule="atLeast"/>
        <w:jc w:val="both"/>
        <w:rPr>
          <w:sz w:val="24"/>
          <w:szCs w:val="24"/>
        </w:rPr>
      </w:pPr>
      <w:r w:rsidRPr="0024154C">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5016D2" w:rsidRPr="0024154C" w:rsidRDefault="005016D2" w:rsidP="005016D2">
      <w:pPr>
        <w:spacing w:line="0" w:lineRule="atLeast"/>
        <w:jc w:val="both"/>
        <w:rPr>
          <w:sz w:val="24"/>
          <w:szCs w:val="24"/>
        </w:rPr>
      </w:pPr>
      <w:r w:rsidRPr="0024154C">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5016D2" w:rsidRDefault="005016D2" w:rsidP="005016D2">
      <w:pPr>
        <w:rPr>
          <w:sz w:val="2"/>
        </w:rPr>
      </w:pPr>
    </w:p>
    <w:p w:rsidR="005016D2" w:rsidRDefault="005016D2" w:rsidP="005016D2"/>
    <w:p w:rsidR="0024154C" w:rsidRDefault="0024154C" w:rsidP="005016D2"/>
    <w:p w:rsidR="0024154C" w:rsidRDefault="0024154C" w:rsidP="005016D2"/>
    <w:p w:rsidR="0024154C" w:rsidRDefault="0024154C" w:rsidP="005016D2"/>
    <w:p w:rsidR="0024154C" w:rsidRDefault="0024154C" w:rsidP="005016D2"/>
    <w:p w:rsidR="0024154C" w:rsidRDefault="0024154C" w:rsidP="005016D2"/>
    <w:p w:rsidR="0024154C" w:rsidRDefault="0024154C" w:rsidP="005016D2"/>
    <w:p w:rsidR="0024154C" w:rsidRDefault="0024154C" w:rsidP="005016D2"/>
    <w:p w:rsidR="0024154C" w:rsidRPr="0014243B" w:rsidRDefault="0024154C" w:rsidP="0024154C">
      <w:pPr>
        <w:jc w:val="center"/>
        <w:rPr>
          <w:sz w:val="28"/>
          <w:szCs w:val="28"/>
        </w:rPr>
      </w:pPr>
      <w:r>
        <w:rPr>
          <w:noProof/>
          <w:color w:val="000080"/>
          <w:sz w:val="28"/>
          <w:szCs w:val="28"/>
        </w:rPr>
        <w:lastRenderedPageBreak/>
        <w:drawing>
          <wp:inline distT="0" distB="0" distL="0" distR="0">
            <wp:extent cx="541020" cy="678180"/>
            <wp:effectExtent l="19050" t="0" r="0"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62"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24154C" w:rsidRPr="0014243B" w:rsidRDefault="0024154C" w:rsidP="0024154C">
      <w:pPr>
        <w:pStyle w:val="a4"/>
        <w:jc w:val="center"/>
        <w:rPr>
          <w:rFonts w:ascii="Times New Roman" w:hAnsi="Times New Roman"/>
          <w:sz w:val="36"/>
          <w:szCs w:val="36"/>
        </w:rPr>
      </w:pPr>
      <w:r w:rsidRPr="0014243B">
        <w:rPr>
          <w:rFonts w:ascii="Times New Roman" w:hAnsi="Times New Roman"/>
          <w:sz w:val="36"/>
          <w:szCs w:val="36"/>
        </w:rPr>
        <w:t>ПОСТАНОВЛЕНИЕ</w:t>
      </w:r>
    </w:p>
    <w:p w:rsidR="0024154C" w:rsidRPr="0014243B" w:rsidRDefault="0024154C" w:rsidP="0024154C">
      <w:pPr>
        <w:pStyle w:val="a4"/>
        <w:jc w:val="center"/>
        <w:rPr>
          <w:rFonts w:ascii="Times New Roman" w:hAnsi="Times New Roman"/>
          <w:b/>
          <w:sz w:val="24"/>
          <w:szCs w:val="24"/>
        </w:rPr>
      </w:pPr>
      <w:r w:rsidRPr="0014243B">
        <w:rPr>
          <w:rFonts w:ascii="Times New Roman" w:hAnsi="Times New Roman"/>
          <w:b/>
          <w:sz w:val="24"/>
          <w:szCs w:val="24"/>
        </w:rPr>
        <w:t>АДМИНИСТРАЦИИ</w:t>
      </w:r>
    </w:p>
    <w:p w:rsidR="0024154C" w:rsidRPr="0014243B" w:rsidRDefault="0024154C" w:rsidP="0024154C">
      <w:pPr>
        <w:pStyle w:val="a4"/>
        <w:jc w:val="center"/>
        <w:rPr>
          <w:rFonts w:ascii="Times New Roman" w:hAnsi="Times New Roman"/>
          <w:b/>
          <w:sz w:val="24"/>
          <w:szCs w:val="24"/>
        </w:rPr>
      </w:pPr>
      <w:r>
        <w:rPr>
          <w:rFonts w:ascii="Times New Roman" w:hAnsi="Times New Roman"/>
          <w:b/>
          <w:sz w:val="24"/>
          <w:szCs w:val="24"/>
        </w:rPr>
        <w:t xml:space="preserve">КОМСОМОЛЬСКОГО МУНИЦИПАЛЬНОГО </w:t>
      </w:r>
      <w:r w:rsidRPr="0014243B">
        <w:rPr>
          <w:rFonts w:ascii="Times New Roman" w:hAnsi="Times New Roman"/>
          <w:b/>
          <w:sz w:val="24"/>
          <w:szCs w:val="24"/>
        </w:rPr>
        <w:t>РАЙОНА</w:t>
      </w:r>
    </w:p>
    <w:p w:rsidR="0024154C" w:rsidRPr="0014243B" w:rsidRDefault="0024154C" w:rsidP="0024154C">
      <w:pPr>
        <w:pStyle w:val="a4"/>
        <w:jc w:val="center"/>
        <w:rPr>
          <w:rFonts w:ascii="Times New Roman" w:hAnsi="Times New Roman"/>
          <w:b/>
          <w:sz w:val="28"/>
          <w:szCs w:val="28"/>
        </w:rPr>
      </w:pPr>
      <w:r w:rsidRPr="0014243B">
        <w:rPr>
          <w:rFonts w:ascii="Times New Roman" w:hAnsi="Times New Roman"/>
          <w:b/>
          <w:sz w:val="24"/>
          <w:szCs w:val="24"/>
        </w:rPr>
        <w:t>ИВАНОВСКОЙ ОБЛАСТИ</w:t>
      </w:r>
    </w:p>
    <w:p w:rsidR="0024154C" w:rsidRPr="0014243B" w:rsidRDefault="0024154C" w:rsidP="0024154C">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24154C" w:rsidRPr="0014243B" w:rsidTr="0024154C">
        <w:trPr>
          <w:trHeight w:val="100"/>
        </w:trPr>
        <w:tc>
          <w:tcPr>
            <w:tcW w:w="9491" w:type="dxa"/>
            <w:gridSpan w:val="10"/>
            <w:tcBorders>
              <w:top w:val="thinThickThinSmallGap" w:sz="24" w:space="0" w:color="auto"/>
              <w:left w:val="nil"/>
              <w:bottom w:val="nil"/>
              <w:right w:val="nil"/>
            </w:tcBorders>
          </w:tcPr>
          <w:p w:rsidR="0024154C" w:rsidRPr="00585C4E" w:rsidRDefault="0024154C" w:rsidP="0024154C">
            <w:pPr>
              <w:pStyle w:val="a4"/>
              <w:rPr>
                <w:rFonts w:ascii="Times New Roman" w:hAnsi="Times New Roman"/>
                <w:sz w:val="20"/>
                <w:szCs w:val="20"/>
              </w:rPr>
            </w:pPr>
            <w:r w:rsidRPr="00585C4E">
              <w:rPr>
                <w:rFonts w:ascii="Times New Roman" w:hAnsi="Times New Roman"/>
                <w:sz w:val="20"/>
                <w:szCs w:val="20"/>
              </w:rPr>
              <w:t>155150, Ивановская область, г.Комсомольск, ул.50 лет ВЛКСМ, д.2, ИНН 3714002224,КПП 371401001,</w:t>
            </w:r>
          </w:p>
          <w:p w:rsidR="0024154C" w:rsidRPr="0014243B" w:rsidRDefault="0024154C" w:rsidP="0024154C">
            <w:pPr>
              <w:pStyle w:val="a4"/>
              <w:rPr>
                <w:sz w:val="20"/>
                <w:szCs w:val="20"/>
              </w:rPr>
            </w:pPr>
            <w:r w:rsidRPr="00585C4E">
              <w:rPr>
                <w:rFonts w:ascii="Times New Roman" w:hAnsi="Times New Roman"/>
                <w:sz w:val="20"/>
                <w:szCs w:val="20"/>
              </w:rPr>
              <w:t xml:space="preserve">ОГРН 1023701625595, Тел./Факс (49352) 4-11-78, e-mail: </w:t>
            </w:r>
            <w:hyperlink r:id="rId63" w:history="1">
              <w:r w:rsidRPr="00585C4E">
                <w:rPr>
                  <w:rStyle w:val="a3"/>
                  <w:rFonts w:ascii="Times New Roman" w:hAnsi="Times New Roman"/>
                  <w:sz w:val="20"/>
                  <w:szCs w:val="20"/>
                </w:rPr>
                <w:t>admin.komsomolsk@mail.ru</w:t>
              </w:r>
            </w:hyperlink>
          </w:p>
        </w:tc>
      </w:tr>
      <w:tr w:rsidR="0024154C" w:rsidRPr="0014243B" w:rsidTr="0024154C">
        <w:tblPrEx>
          <w:tblBorders>
            <w:top w:val="none" w:sz="0" w:space="0" w:color="auto"/>
          </w:tblBorders>
        </w:tblPrEx>
        <w:trPr>
          <w:gridAfter w:val="1"/>
          <w:wAfter w:w="491" w:type="dxa"/>
          <w:trHeight w:val="415"/>
        </w:trPr>
        <w:tc>
          <w:tcPr>
            <w:tcW w:w="1582" w:type="dxa"/>
          </w:tcPr>
          <w:p w:rsidR="0024154C" w:rsidRPr="0014243B" w:rsidRDefault="0024154C" w:rsidP="0024154C">
            <w:pPr>
              <w:ind w:right="-108"/>
              <w:jc w:val="center"/>
              <w:rPr>
                <w:sz w:val="28"/>
                <w:szCs w:val="28"/>
              </w:rPr>
            </w:pPr>
          </w:p>
        </w:tc>
        <w:tc>
          <w:tcPr>
            <w:tcW w:w="403" w:type="dxa"/>
          </w:tcPr>
          <w:p w:rsidR="0024154C" w:rsidRPr="0014243B" w:rsidRDefault="0024154C" w:rsidP="0024154C">
            <w:pPr>
              <w:spacing w:line="0" w:lineRule="atLeast"/>
              <w:jc w:val="center"/>
              <w:rPr>
                <w:sz w:val="28"/>
                <w:szCs w:val="28"/>
              </w:rPr>
            </w:pPr>
          </w:p>
          <w:p w:rsidR="0024154C" w:rsidRPr="0014243B" w:rsidRDefault="0024154C" w:rsidP="0024154C">
            <w:pPr>
              <w:spacing w:line="0" w:lineRule="atLeast"/>
              <w:jc w:val="center"/>
              <w:rPr>
                <w:sz w:val="28"/>
                <w:szCs w:val="28"/>
              </w:rPr>
            </w:pPr>
          </w:p>
        </w:tc>
        <w:tc>
          <w:tcPr>
            <w:tcW w:w="850" w:type="dxa"/>
            <w:tcBorders>
              <w:bottom w:val="single" w:sz="4" w:space="0" w:color="auto"/>
            </w:tcBorders>
            <w:vAlign w:val="bottom"/>
          </w:tcPr>
          <w:p w:rsidR="0024154C" w:rsidRPr="0014243B" w:rsidRDefault="0024154C" w:rsidP="0024154C">
            <w:pPr>
              <w:spacing w:line="0" w:lineRule="atLeast"/>
              <w:rPr>
                <w:sz w:val="28"/>
                <w:szCs w:val="28"/>
              </w:rPr>
            </w:pPr>
            <w:r>
              <w:rPr>
                <w:sz w:val="28"/>
                <w:szCs w:val="28"/>
              </w:rPr>
              <w:t>27</w:t>
            </w:r>
          </w:p>
        </w:tc>
        <w:tc>
          <w:tcPr>
            <w:tcW w:w="682" w:type="dxa"/>
            <w:vAlign w:val="bottom"/>
          </w:tcPr>
          <w:p w:rsidR="0024154C" w:rsidRPr="0014243B" w:rsidRDefault="0024154C" w:rsidP="0024154C">
            <w:pPr>
              <w:spacing w:line="0" w:lineRule="atLeast"/>
              <w:ind w:firstLine="720"/>
              <w:rPr>
                <w:sz w:val="28"/>
                <w:szCs w:val="28"/>
              </w:rPr>
            </w:pPr>
            <w:r w:rsidRPr="0014243B">
              <w:rPr>
                <w:sz w:val="28"/>
                <w:szCs w:val="28"/>
              </w:rPr>
              <w:t>»</w:t>
            </w:r>
          </w:p>
        </w:tc>
        <w:tc>
          <w:tcPr>
            <w:tcW w:w="1728" w:type="dxa"/>
            <w:tcBorders>
              <w:bottom w:val="single" w:sz="4" w:space="0" w:color="auto"/>
            </w:tcBorders>
            <w:vAlign w:val="bottom"/>
          </w:tcPr>
          <w:p w:rsidR="0024154C" w:rsidRPr="0014243B" w:rsidRDefault="0024154C" w:rsidP="0024154C">
            <w:pPr>
              <w:spacing w:line="0" w:lineRule="atLeast"/>
              <w:jc w:val="center"/>
              <w:rPr>
                <w:sz w:val="28"/>
                <w:szCs w:val="28"/>
              </w:rPr>
            </w:pPr>
            <w:r>
              <w:rPr>
                <w:sz w:val="28"/>
                <w:szCs w:val="28"/>
              </w:rPr>
              <w:t>12</w:t>
            </w:r>
          </w:p>
        </w:tc>
        <w:tc>
          <w:tcPr>
            <w:tcW w:w="1417" w:type="dxa"/>
            <w:vAlign w:val="bottom"/>
          </w:tcPr>
          <w:p w:rsidR="0024154C" w:rsidRPr="0014243B" w:rsidRDefault="0024154C" w:rsidP="0024154C">
            <w:pPr>
              <w:spacing w:line="0" w:lineRule="atLeast"/>
              <w:ind w:hanging="115"/>
              <w:rPr>
                <w:sz w:val="28"/>
                <w:szCs w:val="28"/>
              </w:rPr>
            </w:pPr>
            <w:r>
              <w:rPr>
                <w:sz w:val="28"/>
                <w:szCs w:val="28"/>
              </w:rPr>
              <w:t xml:space="preserve"> </w:t>
            </w:r>
            <w:r w:rsidRPr="0014243B">
              <w:rPr>
                <w:sz w:val="28"/>
                <w:szCs w:val="28"/>
              </w:rPr>
              <w:t>20</w:t>
            </w:r>
            <w:r>
              <w:rPr>
                <w:sz w:val="28"/>
                <w:szCs w:val="28"/>
              </w:rPr>
              <w:t>21</w:t>
            </w:r>
            <w:r w:rsidRPr="0014243B">
              <w:rPr>
                <w:sz w:val="28"/>
                <w:szCs w:val="28"/>
              </w:rPr>
              <w:t>г.</w:t>
            </w:r>
            <w:r>
              <w:rPr>
                <w:sz w:val="28"/>
                <w:szCs w:val="28"/>
              </w:rPr>
              <w:t xml:space="preserve"> </w:t>
            </w:r>
            <w:r w:rsidRPr="0014243B">
              <w:rPr>
                <w:sz w:val="28"/>
                <w:szCs w:val="28"/>
              </w:rPr>
              <w:t xml:space="preserve">  №</w:t>
            </w:r>
          </w:p>
        </w:tc>
        <w:tc>
          <w:tcPr>
            <w:tcW w:w="1038" w:type="dxa"/>
            <w:tcBorders>
              <w:left w:val="nil"/>
              <w:bottom w:val="single" w:sz="4" w:space="0" w:color="auto"/>
            </w:tcBorders>
            <w:vAlign w:val="bottom"/>
          </w:tcPr>
          <w:p w:rsidR="0024154C" w:rsidRPr="0014243B" w:rsidRDefault="0024154C" w:rsidP="0024154C">
            <w:pPr>
              <w:spacing w:line="0" w:lineRule="atLeast"/>
              <w:jc w:val="center"/>
              <w:rPr>
                <w:sz w:val="28"/>
                <w:szCs w:val="28"/>
              </w:rPr>
            </w:pPr>
            <w:r>
              <w:rPr>
                <w:sz w:val="28"/>
                <w:szCs w:val="28"/>
              </w:rPr>
              <w:t>288</w:t>
            </w:r>
          </w:p>
        </w:tc>
        <w:tc>
          <w:tcPr>
            <w:tcW w:w="520" w:type="dxa"/>
            <w:tcBorders>
              <w:left w:val="nil"/>
            </w:tcBorders>
            <w:vAlign w:val="bottom"/>
          </w:tcPr>
          <w:p w:rsidR="0024154C" w:rsidRPr="0014243B" w:rsidRDefault="0024154C" w:rsidP="0024154C">
            <w:pPr>
              <w:spacing w:line="0" w:lineRule="atLeast"/>
              <w:jc w:val="center"/>
            </w:pPr>
          </w:p>
        </w:tc>
        <w:tc>
          <w:tcPr>
            <w:tcW w:w="780" w:type="dxa"/>
            <w:tcBorders>
              <w:left w:val="nil"/>
            </w:tcBorders>
            <w:vAlign w:val="bottom"/>
          </w:tcPr>
          <w:p w:rsidR="0024154C" w:rsidRPr="0014243B" w:rsidRDefault="0024154C" w:rsidP="0024154C">
            <w:pPr>
              <w:jc w:val="center"/>
              <w:rPr>
                <w:sz w:val="28"/>
                <w:szCs w:val="28"/>
              </w:rPr>
            </w:pPr>
          </w:p>
        </w:tc>
      </w:tr>
    </w:tbl>
    <w:p w:rsidR="0024154C" w:rsidRPr="0014243B" w:rsidRDefault="0024154C" w:rsidP="0024154C">
      <w:pPr>
        <w:ind w:firstLine="720"/>
        <w:jc w:val="right"/>
        <w:rPr>
          <w:sz w:val="28"/>
          <w:szCs w:val="28"/>
        </w:rPr>
      </w:pPr>
    </w:p>
    <w:p w:rsidR="0024154C" w:rsidRPr="0014243B" w:rsidRDefault="0024154C" w:rsidP="0024154C">
      <w:pPr>
        <w:spacing w:line="0" w:lineRule="atLeast"/>
        <w:jc w:val="both"/>
        <w:rPr>
          <w:b/>
          <w:sz w:val="28"/>
          <w:szCs w:val="28"/>
        </w:rPr>
      </w:pPr>
      <w:r>
        <w:rPr>
          <w:b/>
          <w:sz w:val="28"/>
          <w:szCs w:val="28"/>
        </w:rPr>
        <w:t xml:space="preserve">О внесении изменений </w:t>
      </w:r>
      <w:r w:rsidRPr="0014243B">
        <w:rPr>
          <w:b/>
          <w:sz w:val="28"/>
          <w:szCs w:val="28"/>
        </w:rPr>
        <w:t>в постановление Администрации Комсомольского муниципальн</w:t>
      </w:r>
      <w:r>
        <w:rPr>
          <w:b/>
          <w:sz w:val="28"/>
          <w:szCs w:val="28"/>
        </w:rPr>
        <w:t xml:space="preserve">ого района от 16.02.2016г № 48 </w:t>
      </w:r>
      <w:r w:rsidRPr="0014243B">
        <w:rPr>
          <w:b/>
          <w:sz w:val="28"/>
          <w:szCs w:val="28"/>
        </w:rPr>
        <w:t>«Об   утверждении муниципальной программы «Дорожная деятельность в отношении автомоби</w:t>
      </w:r>
      <w:r>
        <w:rPr>
          <w:b/>
          <w:sz w:val="28"/>
          <w:szCs w:val="28"/>
        </w:rPr>
        <w:t xml:space="preserve">льных дорог общего пользования </w:t>
      </w:r>
      <w:r w:rsidRPr="0014243B">
        <w:rPr>
          <w:b/>
          <w:sz w:val="28"/>
          <w:szCs w:val="28"/>
        </w:rPr>
        <w:t>Комсомольского городского поселения»</w:t>
      </w:r>
    </w:p>
    <w:p w:rsidR="0024154C" w:rsidRDefault="0024154C" w:rsidP="0024154C">
      <w:pPr>
        <w:spacing w:line="0" w:lineRule="atLeast"/>
        <w:jc w:val="both"/>
        <w:rPr>
          <w:sz w:val="28"/>
          <w:szCs w:val="28"/>
        </w:rPr>
      </w:pPr>
    </w:p>
    <w:p w:rsidR="0024154C" w:rsidRPr="00CC7C9E" w:rsidRDefault="0024154C" w:rsidP="0024154C">
      <w:pPr>
        <w:widowControl w:val="0"/>
        <w:shd w:val="clear" w:color="auto" w:fill="FFFFFF"/>
        <w:autoSpaceDE w:val="0"/>
        <w:autoSpaceDN w:val="0"/>
        <w:adjustRightInd w:val="0"/>
        <w:spacing w:line="0" w:lineRule="atLeast"/>
        <w:jc w:val="both"/>
        <w:rPr>
          <w:spacing w:val="-2"/>
          <w:sz w:val="28"/>
          <w:szCs w:val="28"/>
        </w:rPr>
      </w:pPr>
      <w:r w:rsidRPr="00CC7C9E">
        <w:rPr>
          <w:spacing w:val="-3"/>
          <w:sz w:val="28"/>
          <w:szCs w:val="28"/>
        </w:rPr>
        <w:t xml:space="preserve">            В соответствии с Бюджетным кодексом Российской Федерации, руководствуясь </w:t>
      </w:r>
      <w:r w:rsidRPr="00CC7C9E">
        <w:rPr>
          <w:sz w:val="28"/>
          <w:szCs w:val="28"/>
        </w:rPr>
        <w:t xml:space="preserve">постановлением Администрации Комсомольского муниципального района от 07.10.2013 </w:t>
      </w:r>
      <w:r w:rsidRPr="00CC7C9E">
        <w:rPr>
          <w:spacing w:val="-1"/>
          <w:sz w:val="28"/>
          <w:szCs w:val="28"/>
        </w:rPr>
        <w:t xml:space="preserve">№ 836 «Об утверждении Порядка разработки, реализации и оценки эффективности </w:t>
      </w:r>
      <w:r w:rsidRPr="00CC7C9E">
        <w:rPr>
          <w:sz w:val="28"/>
          <w:szCs w:val="28"/>
        </w:rPr>
        <w:t xml:space="preserve">муниципальных программ Комсомольского муниципального района Ивановской </w:t>
      </w:r>
      <w:r w:rsidRPr="00CC7C9E">
        <w:rPr>
          <w:spacing w:val="-2"/>
          <w:sz w:val="28"/>
          <w:szCs w:val="28"/>
        </w:rPr>
        <w:t>области»( в действующей редакции)</w:t>
      </w:r>
      <w:r>
        <w:rPr>
          <w:spacing w:val="-2"/>
          <w:sz w:val="28"/>
          <w:szCs w:val="28"/>
        </w:rPr>
        <w:t xml:space="preserve"> </w:t>
      </w:r>
      <w:r w:rsidRPr="00CC7C9E">
        <w:rPr>
          <w:sz w:val="28"/>
          <w:szCs w:val="28"/>
        </w:rPr>
        <w:t xml:space="preserve">решения Совета Комсомольского городского поселения от "09"декабря 2020г, № 26 </w:t>
      </w:r>
      <w:r w:rsidRPr="00CC7C9E">
        <w:rPr>
          <w:spacing w:val="-2"/>
          <w:sz w:val="28"/>
          <w:szCs w:val="28"/>
        </w:rPr>
        <w:t xml:space="preserve">"О бюджете Комсомольского городского поселения на 2021 год и на плановый период 2022 и 2023 годов"( в актуальной редакции). </w:t>
      </w:r>
    </w:p>
    <w:p w:rsidR="0024154C" w:rsidRPr="00AE160E" w:rsidRDefault="0024154C" w:rsidP="0024154C">
      <w:pPr>
        <w:widowControl w:val="0"/>
        <w:shd w:val="clear" w:color="auto" w:fill="FFFFFF"/>
        <w:autoSpaceDE w:val="0"/>
        <w:autoSpaceDN w:val="0"/>
        <w:adjustRightInd w:val="0"/>
        <w:spacing w:line="0" w:lineRule="atLeast"/>
        <w:jc w:val="both"/>
        <w:rPr>
          <w:b/>
          <w:spacing w:val="2"/>
          <w:sz w:val="28"/>
          <w:szCs w:val="28"/>
        </w:rPr>
      </w:pPr>
      <w:r w:rsidRPr="00CC7C9E">
        <w:rPr>
          <w:spacing w:val="-2"/>
          <w:sz w:val="28"/>
          <w:szCs w:val="28"/>
        </w:rPr>
        <w:t xml:space="preserve">            Администрация Комсомольского  муниципального района</w:t>
      </w:r>
      <w:r>
        <w:rPr>
          <w:spacing w:val="-2"/>
          <w:sz w:val="28"/>
          <w:szCs w:val="28"/>
        </w:rPr>
        <w:t xml:space="preserve"> </w:t>
      </w:r>
    </w:p>
    <w:p w:rsidR="0024154C" w:rsidRDefault="0024154C" w:rsidP="0024154C">
      <w:pPr>
        <w:spacing w:line="0" w:lineRule="atLeast"/>
        <w:jc w:val="both"/>
        <w:rPr>
          <w:b/>
          <w:sz w:val="28"/>
          <w:szCs w:val="28"/>
        </w:rPr>
      </w:pPr>
    </w:p>
    <w:p w:rsidR="0024154C" w:rsidRDefault="0024154C" w:rsidP="0024154C">
      <w:pPr>
        <w:spacing w:line="0" w:lineRule="atLeast"/>
        <w:rPr>
          <w:b/>
          <w:sz w:val="28"/>
          <w:szCs w:val="28"/>
        </w:rPr>
      </w:pPr>
      <w:r w:rsidRPr="0014243B">
        <w:rPr>
          <w:b/>
          <w:sz w:val="28"/>
          <w:szCs w:val="28"/>
        </w:rPr>
        <w:t>ПОСТАНОВЛЯЕТ:</w:t>
      </w:r>
    </w:p>
    <w:p w:rsidR="0024154C" w:rsidRPr="0014243B" w:rsidRDefault="0024154C" w:rsidP="0024154C">
      <w:pPr>
        <w:spacing w:line="0" w:lineRule="atLeast"/>
        <w:rPr>
          <w:b/>
          <w:sz w:val="28"/>
          <w:szCs w:val="28"/>
        </w:rPr>
      </w:pPr>
    </w:p>
    <w:p w:rsidR="0024154C" w:rsidRPr="0014243B" w:rsidRDefault="0024154C" w:rsidP="0024154C">
      <w:pPr>
        <w:spacing w:line="0" w:lineRule="atLeast"/>
        <w:jc w:val="both"/>
        <w:rPr>
          <w:sz w:val="28"/>
          <w:szCs w:val="28"/>
        </w:rPr>
      </w:pPr>
      <w:r w:rsidRPr="0014243B">
        <w:rPr>
          <w:sz w:val="28"/>
          <w:szCs w:val="28"/>
        </w:rPr>
        <w:tab/>
        <w:t>1. Внести в постановление Администрации Комсомольского муниципаль</w:t>
      </w:r>
      <w:r>
        <w:rPr>
          <w:sz w:val="28"/>
          <w:szCs w:val="28"/>
        </w:rPr>
        <w:t xml:space="preserve">ного района от 16.02.2016г №48 </w:t>
      </w:r>
      <w:r w:rsidRPr="0014243B">
        <w:rPr>
          <w:sz w:val="28"/>
          <w:szCs w:val="28"/>
        </w:rPr>
        <w:t>«Об утверждении муниципальной программы «Дорожная деятельность в отношении автомоби</w:t>
      </w:r>
      <w:r>
        <w:rPr>
          <w:sz w:val="28"/>
          <w:szCs w:val="28"/>
        </w:rPr>
        <w:t xml:space="preserve">льных дорог общего пользования </w:t>
      </w:r>
      <w:r w:rsidRPr="0014243B">
        <w:rPr>
          <w:sz w:val="28"/>
          <w:szCs w:val="28"/>
        </w:rPr>
        <w:t>Комсомольского го</w:t>
      </w:r>
      <w:r>
        <w:rPr>
          <w:sz w:val="28"/>
          <w:szCs w:val="28"/>
        </w:rPr>
        <w:t xml:space="preserve">родского поселения» изменения, изложив </w:t>
      </w:r>
      <w:r w:rsidRPr="0014243B">
        <w:rPr>
          <w:sz w:val="28"/>
          <w:szCs w:val="28"/>
        </w:rPr>
        <w:t>приложение к постановлению в новой редакции (прилагается).</w:t>
      </w:r>
    </w:p>
    <w:p w:rsidR="0024154C" w:rsidRPr="0014243B" w:rsidRDefault="0024154C" w:rsidP="0024154C">
      <w:pPr>
        <w:spacing w:line="0" w:lineRule="atLeast"/>
        <w:jc w:val="both"/>
        <w:rPr>
          <w:sz w:val="28"/>
          <w:szCs w:val="28"/>
        </w:rPr>
      </w:pPr>
      <w:r w:rsidRPr="0014243B">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w:t>
      </w:r>
      <w:r>
        <w:rPr>
          <w:sz w:val="28"/>
          <w:szCs w:val="28"/>
        </w:rPr>
        <w:t xml:space="preserve">о района обеспечить размещение </w:t>
      </w:r>
      <w:r w:rsidRPr="0014243B">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w:t>
      </w:r>
      <w:r w:rsidRPr="0014243B">
        <w:rPr>
          <w:sz w:val="28"/>
          <w:szCs w:val="28"/>
        </w:rPr>
        <w:t>на официальном сайте органов местного самоуправления Комсомольского муниципального района в сети Интернет.</w:t>
      </w:r>
    </w:p>
    <w:p w:rsidR="0024154C" w:rsidRPr="0014243B" w:rsidRDefault="0024154C" w:rsidP="0024154C">
      <w:pPr>
        <w:spacing w:line="0" w:lineRule="atLeast"/>
        <w:jc w:val="both"/>
        <w:rPr>
          <w:sz w:val="28"/>
          <w:szCs w:val="28"/>
        </w:rPr>
      </w:pPr>
      <w:r w:rsidRPr="0014243B">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24154C" w:rsidRPr="0014243B" w:rsidRDefault="0024154C" w:rsidP="0024154C">
      <w:pPr>
        <w:spacing w:line="0" w:lineRule="atLeast"/>
        <w:jc w:val="both"/>
        <w:rPr>
          <w:sz w:val="28"/>
          <w:szCs w:val="28"/>
        </w:rPr>
      </w:pPr>
      <w:r w:rsidRPr="0014243B">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w:t>
      </w:r>
      <w:r>
        <w:rPr>
          <w:sz w:val="28"/>
          <w:szCs w:val="28"/>
        </w:rPr>
        <w:t xml:space="preserve"> на 2021 год и плановый период 2022 и 2023 годов.</w:t>
      </w:r>
    </w:p>
    <w:p w:rsidR="0024154C" w:rsidRPr="0027348F" w:rsidRDefault="0024154C" w:rsidP="0024154C">
      <w:pPr>
        <w:spacing w:line="0" w:lineRule="atLeast"/>
        <w:jc w:val="both"/>
        <w:rPr>
          <w:sz w:val="28"/>
          <w:szCs w:val="28"/>
        </w:rPr>
      </w:pPr>
      <w:r w:rsidRPr="0014243B">
        <w:rPr>
          <w:sz w:val="28"/>
          <w:szCs w:val="28"/>
        </w:rPr>
        <w:t xml:space="preserve">         5. Контроль за исполнением данного постановления возложить</w:t>
      </w:r>
      <w:r>
        <w:rPr>
          <w:sz w:val="28"/>
          <w:szCs w:val="28"/>
        </w:rPr>
        <w:t xml:space="preserve"> на</w:t>
      </w:r>
      <w:r w:rsidRPr="0014243B">
        <w:rPr>
          <w:sz w:val="28"/>
          <w:szCs w:val="28"/>
        </w:rPr>
        <w:t xml:space="preserve">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Инокову М.О.</w:t>
      </w:r>
    </w:p>
    <w:p w:rsidR="0024154C" w:rsidRPr="0014243B" w:rsidRDefault="0024154C" w:rsidP="0024154C">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4154C" w:rsidRPr="0014243B" w:rsidTr="0024154C">
        <w:trPr>
          <w:trHeight w:val="1753"/>
        </w:trPr>
        <w:tc>
          <w:tcPr>
            <w:tcW w:w="9286" w:type="dxa"/>
            <w:tcBorders>
              <w:top w:val="nil"/>
              <w:left w:val="nil"/>
              <w:bottom w:val="nil"/>
              <w:right w:val="nil"/>
            </w:tcBorders>
          </w:tcPr>
          <w:p w:rsidR="0024154C" w:rsidRDefault="0024154C" w:rsidP="0024154C">
            <w:pPr>
              <w:spacing w:line="0" w:lineRule="atLeast"/>
              <w:contextualSpacing/>
              <w:rPr>
                <w:b/>
                <w:sz w:val="28"/>
                <w:szCs w:val="28"/>
              </w:rPr>
            </w:pPr>
          </w:p>
          <w:p w:rsidR="0024154C" w:rsidRPr="0014243B" w:rsidRDefault="0024154C" w:rsidP="0024154C">
            <w:pPr>
              <w:spacing w:line="0" w:lineRule="atLeast"/>
              <w:contextualSpacing/>
              <w:rPr>
                <w:b/>
                <w:sz w:val="28"/>
                <w:szCs w:val="28"/>
              </w:rPr>
            </w:pPr>
            <w:r w:rsidRPr="0014243B">
              <w:rPr>
                <w:b/>
                <w:sz w:val="28"/>
                <w:szCs w:val="28"/>
              </w:rPr>
              <w:t xml:space="preserve">Глава Комсомольского </w:t>
            </w:r>
          </w:p>
          <w:p w:rsidR="0024154C" w:rsidRPr="0014243B" w:rsidRDefault="0024154C" w:rsidP="0024154C">
            <w:pPr>
              <w:spacing w:line="0" w:lineRule="atLeast"/>
              <w:contextualSpacing/>
              <w:rPr>
                <w:b/>
                <w:sz w:val="28"/>
                <w:szCs w:val="28"/>
              </w:rPr>
            </w:pPr>
            <w:r w:rsidRPr="0014243B">
              <w:rPr>
                <w:b/>
                <w:sz w:val="28"/>
                <w:szCs w:val="28"/>
              </w:rPr>
              <w:t>муниципального района</w:t>
            </w:r>
            <w:r>
              <w:rPr>
                <w:b/>
                <w:sz w:val="28"/>
                <w:szCs w:val="28"/>
              </w:rPr>
              <w:t>:</w:t>
            </w:r>
            <w:r w:rsidRPr="0014243B">
              <w:rPr>
                <w:b/>
                <w:sz w:val="28"/>
                <w:szCs w:val="28"/>
              </w:rPr>
              <w:t xml:space="preserve">                      </w:t>
            </w:r>
            <w:r>
              <w:rPr>
                <w:b/>
                <w:sz w:val="28"/>
                <w:szCs w:val="28"/>
              </w:rPr>
              <w:t xml:space="preserve">                              </w:t>
            </w:r>
            <w:r w:rsidRPr="0014243B">
              <w:rPr>
                <w:b/>
                <w:sz w:val="28"/>
                <w:szCs w:val="28"/>
              </w:rPr>
              <w:t>О.В.</w:t>
            </w:r>
            <w:r>
              <w:rPr>
                <w:b/>
                <w:sz w:val="28"/>
                <w:szCs w:val="28"/>
              </w:rPr>
              <w:t xml:space="preserve"> </w:t>
            </w:r>
            <w:r w:rsidRPr="0014243B">
              <w:rPr>
                <w:b/>
                <w:sz w:val="28"/>
                <w:szCs w:val="28"/>
              </w:rPr>
              <w:t>Бузулуцкая</w:t>
            </w:r>
          </w:p>
        </w:tc>
      </w:tr>
    </w:tbl>
    <w:p w:rsidR="0024154C" w:rsidRDefault="0024154C" w:rsidP="0024154C">
      <w:pPr>
        <w:ind w:firstLine="57"/>
        <w:contextualSpacing/>
        <w:jc w:val="both"/>
        <w:rPr>
          <w:sz w:val="26"/>
          <w:szCs w:val="26"/>
        </w:rPr>
      </w:pPr>
    </w:p>
    <w:p w:rsidR="0024154C" w:rsidRDefault="0024154C" w:rsidP="0024154C">
      <w:pPr>
        <w:jc w:val="both"/>
        <w:rPr>
          <w:sz w:val="26"/>
          <w:szCs w:val="26"/>
        </w:rPr>
      </w:pPr>
    </w:p>
    <w:p w:rsidR="0024154C" w:rsidRDefault="0024154C" w:rsidP="0024154C">
      <w:pPr>
        <w:jc w:val="both"/>
        <w:rPr>
          <w:sz w:val="26"/>
          <w:szCs w:val="26"/>
        </w:rPr>
      </w:pPr>
    </w:p>
    <w:p w:rsidR="0024154C" w:rsidRDefault="0024154C" w:rsidP="0024154C">
      <w:pPr>
        <w:jc w:val="both"/>
        <w:rPr>
          <w:sz w:val="26"/>
          <w:szCs w:val="26"/>
        </w:rPr>
      </w:pPr>
    </w:p>
    <w:p w:rsidR="0024154C" w:rsidRDefault="0024154C" w:rsidP="0024154C">
      <w:pPr>
        <w:jc w:val="both"/>
        <w:rPr>
          <w:sz w:val="26"/>
          <w:szCs w:val="26"/>
        </w:rPr>
      </w:pPr>
    </w:p>
    <w:p w:rsidR="0024154C" w:rsidRDefault="0024154C" w:rsidP="0024154C">
      <w:pPr>
        <w:jc w:val="both"/>
        <w:rPr>
          <w:sz w:val="26"/>
          <w:szCs w:val="26"/>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r>
        <w:rPr>
          <w:sz w:val="24"/>
          <w:szCs w:val="24"/>
        </w:rPr>
        <w:t xml:space="preserve">    </w:t>
      </w: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24154C" w:rsidRDefault="0024154C" w:rsidP="0024154C">
      <w:pPr>
        <w:jc w:val="right"/>
        <w:rPr>
          <w:sz w:val="24"/>
          <w:szCs w:val="24"/>
        </w:rPr>
      </w:pPr>
    </w:p>
    <w:p w:rsidR="001E1748" w:rsidRDefault="001E1748" w:rsidP="0024154C">
      <w:pPr>
        <w:jc w:val="right"/>
        <w:rPr>
          <w:sz w:val="24"/>
          <w:szCs w:val="24"/>
        </w:rPr>
      </w:pPr>
    </w:p>
    <w:p w:rsidR="0024154C" w:rsidRPr="008739E8" w:rsidRDefault="0024154C" w:rsidP="0024154C">
      <w:pPr>
        <w:spacing w:line="0" w:lineRule="atLeast"/>
        <w:jc w:val="right"/>
      </w:pPr>
      <w:r>
        <w:lastRenderedPageBreak/>
        <w:t>П</w:t>
      </w:r>
      <w:r w:rsidRPr="008739E8">
        <w:t xml:space="preserve">риложение </w:t>
      </w:r>
    </w:p>
    <w:p w:rsidR="0024154C" w:rsidRPr="008739E8" w:rsidRDefault="0024154C" w:rsidP="0024154C">
      <w:pPr>
        <w:spacing w:line="0" w:lineRule="atLeast"/>
        <w:jc w:val="right"/>
      </w:pPr>
      <w:r w:rsidRPr="008739E8">
        <w:t xml:space="preserve">к постановлению </w:t>
      </w:r>
    </w:p>
    <w:p w:rsidR="0024154C" w:rsidRPr="008739E8" w:rsidRDefault="0024154C" w:rsidP="0024154C">
      <w:pPr>
        <w:spacing w:line="0" w:lineRule="atLeast"/>
        <w:jc w:val="right"/>
      </w:pPr>
      <w:r w:rsidRPr="008739E8">
        <w:t xml:space="preserve">Администрации Комсомольского </w:t>
      </w:r>
    </w:p>
    <w:p w:rsidR="0024154C" w:rsidRPr="008739E8" w:rsidRDefault="0024154C" w:rsidP="0024154C">
      <w:pPr>
        <w:spacing w:line="0" w:lineRule="atLeast"/>
        <w:jc w:val="right"/>
      </w:pPr>
      <w:r w:rsidRPr="008739E8">
        <w:t>муниципального района</w:t>
      </w:r>
    </w:p>
    <w:p w:rsidR="0024154C" w:rsidRPr="008739E8" w:rsidRDefault="0024154C" w:rsidP="0024154C">
      <w:pPr>
        <w:spacing w:line="0" w:lineRule="atLeast"/>
        <w:jc w:val="right"/>
      </w:pPr>
      <w:r w:rsidRPr="008739E8">
        <w:t xml:space="preserve">от     .     .2020г.   №        </w:t>
      </w:r>
    </w:p>
    <w:p w:rsidR="0024154C" w:rsidRPr="008739E8" w:rsidRDefault="0024154C" w:rsidP="0024154C">
      <w:pPr>
        <w:spacing w:line="0" w:lineRule="atLeast"/>
        <w:jc w:val="right"/>
      </w:pPr>
      <w:r w:rsidRPr="008739E8">
        <w:t xml:space="preserve">Приложение </w:t>
      </w:r>
    </w:p>
    <w:p w:rsidR="0024154C" w:rsidRPr="008739E8" w:rsidRDefault="0024154C" w:rsidP="0024154C">
      <w:pPr>
        <w:spacing w:line="0" w:lineRule="atLeast"/>
        <w:jc w:val="right"/>
      </w:pPr>
      <w:r w:rsidRPr="008739E8">
        <w:t xml:space="preserve">к постановлению </w:t>
      </w:r>
    </w:p>
    <w:p w:rsidR="0024154C" w:rsidRPr="008739E8" w:rsidRDefault="0024154C" w:rsidP="0024154C">
      <w:pPr>
        <w:spacing w:line="0" w:lineRule="atLeast"/>
        <w:jc w:val="right"/>
      </w:pPr>
      <w:r w:rsidRPr="008739E8">
        <w:t xml:space="preserve">Администрации Комсомольского </w:t>
      </w:r>
    </w:p>
    <w:p w:rsidR="0024154C" w:rsidRPr="008739E8" w:rsidRDefault="0024154C" w:rsidP="0024154C">
      <w:pPr>
        <w:spacing w:line="0" w:lineRule="atLeast"/>
        <w:jc w:val="right"/>
      </w:pPr>
      <w:r w:rsidRPr="008739E8">
        <w:t>муниципального района</w:t>
      </w:r>
    </w:p>
    <w:p w:rsidR="0024154C" w:rsidRPr="008739E8" w:rsidRDefault="0024154C" w:rsidP="0024154C">
      <w:pPr>
        <w:spacing w:line="0" w:lineRule="atLeast"/>
        <w:jc w:val="right"/>
      </w:pPr>
      <w:r w:rsidRPr="008739E8">
        <w:t xml:space="preserve">от 16.02.2016 г.    №   48     </w:t>
      </w:r>
    </w:p>
    <w:p w:rsidR="0024154C" w:rsidRPr="008739E8" w:rsidRDefault="0024154C" w:rsidP="0024154C">
      <w:pPr>
        <w:jc w:val="right"/>
        <w:rPr>
          <w:sz w:val="24"/>
          <w:szCs w:val="24"/>
        </w:rPr>
      </w:pPr>
    </w:p>
    <w:p w:rsidR="0024154C" w:rsidRPr="008739E8" w:rsidRDefault="0024154C" w:rsidP="0024154C">
      <w:pPr>
        <w:jc w:val="right"/>
        <w:rPr>
          <w:sz w:val="24"/>
          <w:szCs w:val="24"/>
        </w:rPr>
      </w:pPr>
    </w:p>
    <w:p w:rsidR="0024154C" w:rsidRPr="008739E8" w:rsidRDefault="0024154C" w:rsidP="0024154C">
      <w:pPr>
        <w:jc w:val="right"/>
        <w:rPr>
          <w:sz w:val="24"/>
          <w:szCs w:val="24"/>
        </w:rPr>
      </w:pPr>
      <w:r w:rsidRPr="008739E8">
        <w:rPr>
          <w:sz w:val="24"/>
          <w:szCs w:val="24"/>
        </w:rPr>
        <w:t xml:space="preserve">         </w:t>
      </w:r>
    </w:p>
    <w:p w:rsidR="0024154C" w:rsidRPr="008739E8" w:rsidRDefault="0024154C" w:rsidP="0024154C">
      <w:pPr>
        <w:jc w:val="right"/>
        <w:rPr>
          <w:sz w:val="24"/>
          <w:szCs w:val="24"/>
        </w:rPr>
      </w:pPr>
    </w:p>
    <w:p w:rsidR="0024154C" w:rsidRPr="008739E8" w:rsidRDefault="0024154C" w:rsidP="0024154C">
      <w:pPr>
        <w:jc w:val="right"/>
        <w:rPr>
          <w:sz w:val="24"/>
          <w:szCs w:val="24"/>
        </w:rPr>
      </w:pPr>
    </w:p>
    <w:p w:rsidR="0024154C" w:rsidRPr="008739E8" w:rsidRDefault="0024154C" w:rsidP="0024154C">
      <w:pPr>
        <w:jc w:val="right"/>
        <w:rPr>
          <w:sz w:val="24"/>
          <w:szCs w:val="24"/>
        </w:rPr>
      </w:pPr>
    </w:p>
    <w:p w:rsidR="0024154C" w:rsidRPr="008739E8" w:rsidRDefault="0024154C" w:rsidP="0024154C">
      <w:pPr>
        <w:jc w:val="right"/>
        <w:rPr>
          <w:sz w:val="24"/>
          <w:szCs w:val="24"/>
        </w:rPr>
      </w:pPr>
    </w:p>
    <w:p w:rsidR="0024154C" w:rsidRPr="008739E8" w:rsidRDefault="0024154C" w:rsidP="0024154C">
      <w:pPr>
        <w:jc w:val="right"/>
        <w:rPr>
          <w:sz w:val="24"/>
          <w:szCs w:val="24"/>
        </w:rPr>
      </w:pPr>
    </w:p>
    <w:p w:rsidR="0024154C" w:rsidRPr="008739E8" w:rsidRDefault="0024154C" w:rsidP="0024154C">
      <w:pPr>
        <w:jc w:val="center"/>
        <w:rPr>
          <w:b/>
          <w:sz w:val="32"/>
          <w:szCs w:val="32"/>
        </w:rPr>
      </w:pPr>
      <w:r w:rsidRPr="008739E8">
        <w:rPr>
          <w:b/>
          <w:sz w:val="32"/>
          <w:szCs w:val="32"/>
        </w:rPr>
        <w:t>Муниципальная программа</w:t>
      </w:r>
    </w:p>
    <w:p w:rsidR="0024154C" w:rsidRPr="008739E8" w:rsidRDefault="0024154C" w:rsidP="0024154C">
      <w:pPr>
        <w:jc w:val="center"/>
        <w:rPr>
          <w:b/>
          <w:sz w:val="32"/>
          <w:szCs w:val="32"/>
        </w:rPr>
      </w:pPr>
      <w:r w:rsidRPr="008739E8">
        <w:rPr>
          <w:b/>
          <w:sz w:val="32"/>
          <w:szCs w:val="32"/>
        </w:rPr>
        <w:t>«Дорожная деятельность в отношении</w:t>
      </w:r>
    </w:p>
    <w:p w:rsidR="0024154C" w:rsidRPr="008739E8" w:rsidRDefault="0024154C" w:rsidP="0024154C">
      <w:pPr>
        <w:jc w:val="center"/>
        <w:rPr>
          <w:b/>
          <w:sz w:val="32"/>
          <w:szCs w:val="32"/>
        </w:rPr>
      </w:pPr>
      <w:r w:rsidRPr="008739E8">
        <w:rPr>
          <w:b/>
          <w:sz w:val="32"/>
          <w:szCs w:val="32"/>
        </w:rPr>
        <w:t xml:space="preserve"> автомобильных дорог общего пользования </w:t>
      </w:r>
    </w:p>
    <w:p w:rsidR="0024154C" w:rsidRDefault="0024154C" w:rsidP="0024154C">
      <w:pPr>
        <w:jc w:val="center"/>
        <w:rPr>
          <w:b/>
          <w:sz w:val="32"/>
          <w:szCs w:val="32"/>
        </w:rPr>
      </w:pPr>
      <w:r w:rsidRPr="008739E8">
        <w:rPr>
          <w:b/>
          <w:sz w:val="32"/>
          <w:szCs w:val="32"/>
        </w:rPr>
        <w:t xml:space="preserve"> Комсомольского городского поселения»</w:t>
      </w:r>
    </w:p>
    <w:p w:rsidR="0024154C" w:rsidRPr="008739E8" w:rsidRDefault="0024154C" w:rsidP="0024154C">
      <w:pPr>
        <w:jc w:val="center"/>
        <w:rPr>
          <w:b/>
          <w:sz w:val="32"/>
          <w:szCs w:val="32"/>
        </w:rPr>
      </w:pPr>
    </w:p>
    <w:p w:rsidR="0024154C" w:rsidRPr="008739E8" w:rsidRDefault="0024154C" w:rsidP="0024154C">
      <w:pPr>
        <w:jc w:val="center"/>
        <w:rPr>
          <w:b/>
          <w:sz w:val="32"/>
          <w:szCs w:val="32"/>
        </w:rPr>
      </w:pPr>
    </w:p>
    <w:p w:rsidR="0024154C" w:rsidRPr="008739E8" w:rsidRDefault="0024154C" w:rsidP="0024154C">
      <w:pPr>
        <w:rPr>
          <w:b/>
          <w:sz w:val="26"/>
          <w:szCs w:val="26"/>
        </w:rPr>
      </w:pPr>
    </w:p>
    <w:p w:rsidR="0024154C" w:rsidRPr="008739E8" w:rsidRDefault="0024154C" w:rsidP="0024154C">
      <w:pPr>
        <w:rPr>
          <w:b/>
          <w:sz w:val="26"/>
          <w:szCs w:val="26"/>
        </w:rPr>
      </w:pPr>
    </w:p>
    <w:p w:rsidR="0024154C" w:rsidRPr="008739E8" w:rsidRDefault="0024154C" w:rsidP="0024154C">
      <w:pPr>
        <w:rPr>
          <w:b/>
          <w:sz w:val="26"/>
          <w:szCs w:val="26"/>
        </w:rPr>
      </w:pPr>
    </w:p>
    <w:p w:rsidR="0024154C" w:rsidRPr="008739E8" w:rsidRDefault="0024154C" w:rsidP="0024154C">
      <w:pPr>
        <w:rPr>
          <w:b/>
          <w:sz w:val="26"/>
          <w:szCs w:val="26"/>
        </w:rPr>
      </w:pPr>
    </w:p>
    <w:p w:rsidR="0024154C" w:rsidRPr="008739E8" w:rsidRDefault="0024154C" w:rsidP="0024154C">
      <w:pPr>
        <w:jc w:val="center"/>
        <w:rPr>
          <w:b/>
          <w:sz w:val="24"/>
          <w:szCs w:val="24"/>
        </w:rPr>
      </w:pPr>
    </w:p>
    <w:p w:rsidR="0024154C" w:rsidRPr="008739E8" w:rsidRDefault="0024154C" w:rsidP="0024154C">
      <w:pPr>
        <w:jc w:val="center"/>
        <w:rPr>
          <w:b/>
          <w:sz w:val="24"/>
          <w:szCs w:val="24"/>
        </w:rPr>
      </w:pPr>
    </w:p>
    <w:p w:rsidR="0024154C" w:rsidRPr="008739E8" w:rsidRDefault="0024154C" w:rsidP="0024154C">
      <w:pPr>
        <w:jc w:val="center"/>
        <w:rPr>
          <w:b/>
          <w:sz w:val="24"/>
          <w:szCs w:val="24"/>
        </w:rPr>
      </w:pPr>
    </w:p>
    <w:p w:rsidR="0024154C" w:rsidRPr="008739E8"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24154C" w:rsidRDefault="0024154C" w:rsidP="0024154C">
      <w:pPr>
        <w:jc w:val="center"/>
        <w:rPr>
          <w:b/>
          <w:sz w:val="24"/>
          <w:szCs w:val="24"/>
        </w:rPr>
      </w:pPr>
    </w:p>
    <w:p w:rsidR="001E1748" w:rsidRDefault="001E1748" w:rsidP="0024154C">
      <w:pPr>
        <w:jc w:val="center"/>
        <w:rPr>
          <w:b/>
          <w:sz w:val="24"/>
          <w:szCs w:val="24"/>
        </w:rPr>
      </w:pPr>
    </w:p>
    <w:p w:rsidR="0024154C" w:rsidRPr="008739E8" w:rsidRDefault="0024154C" w:rsidP="0024154C">
      <w:pPr>
        <w:jc w:val="center"/>
        <w:rPr>
          <w:b/>
          <w:sz w:val="24"/>
          <w:szCs w:val="24"/>
        </w:rPr>
      </w:pPr>
    </w:p>
    <w:p w:rsidR="0024154C" w:rsidRPr="008739E8" w:rsidRDefault="0024154C" w:rsidP="0024154C">
      <w:pPr>
        <w:jc w:val="center"/>
        <w:rPr>
          <w:b/>
          <w:sz w:val="24"/>
          <w:szCs w:val="24"/>
        </w:rPr>
      </w:pPr>
    </w:p>
    <w:p w:rsidR="0024154C" w:rsidRPr="008739E8" w:rsidRDefault="0024154C" w:rsidP="0024154C">
      <w:pPr>
        <w:spacing w:line="0" w:lineRule="atLeast"/>
        <w:jc w:val="center"/>
        <w:rPr>
          <w:b/>
          <w:sz w:val="24"/>
          <w:szCs w:val="24"/>
        </w:rPr>
      </w:pPr>
      <w:r w:rsidRPr="008739E8">
        <w:rPr>
          <w:b/>
          <w:sz w:val="24"/>
          <w:szCs w:val="24"/>
        </w:rPr>
        <w:lastRenderedPageBreak/>
        <w:t>Муниципальная программа</w:t>
      </w:r>
    </w:p>
    <w:p w:rsidR="0024154C" w:rsidRPr="008739E8" w:rsidRDefault="0024154C" w:rsidP="0024154C">
      <w:pPr>
        <w:spacing w:line="0" w:lineRule="atLeast"/>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24154C" w:rsidRPr="008739E8" w:rsidRDefault="0024154C" w:rsidP="00A006E4">
      <w:pPr>
        <w:numPr>
          <w:ilvl w:val="0"/>
          <w:numId w:val="2"/>
        </w:numPr>
        <w:spacing w:line="0" w:lineRule="atLeast"/>
        <w:ind w:left="0" w:firstLine="0"/>
        <w:contextualSpacing/>
        <w:jc w:val="center"/>
        <w:rPr>
          <w:b/>
          <w:sz w:val="16"/>
          <w:szCs w:val="16"/>
        </w:rPr>
      </w:pPr>
      <w:r w:rsidRPr="008739E8">
        <w:rPr>
          <w:b/>
          <w:sz w:val="24"/>
          <w:szCs w:val="24"/>
        </w:rPr>
        <w:t>Паспорт муниципальной программы</w:t>
      </w:r>
    </w:p>
    <w:p w:rsidR="0024154C" w:rsidRPr="008739E8" w:rsidRDefault="0024154C" w:rsidP="0024154C">
      <w:pPr>
        <w:spacing w:line="0" w:lineRule="atLeast"/>
        <w:contextualSpacing/>
        <w:jc w:val="center"/>
        <w:rPr>
          <w:b/>
          <w:sz w:val="24"/>
          <w:szCs w:val="24"/>
        </w:rPr>
      </w:pPr>
      <w:r w:rsidRPr="008739E8">
        <w:rPr>
          <w:b/>
          <w:sz w:val="24"/>
          <w:szCs w:val="24"/>
        </w:rPr>
        <w:t xml:space="preserve">«Дорожная деятельность в отношении автомобильных дорог </w:t>
      </w:r>
    </w:p>
    <w:p w:rsidR="0024154C" w:rsidRPr="008739E8" w:rsidRDefault="0024154C" w:rsidP="0024154C">
      <w:pPr>
        <w:spacing w:line="0" w:lineRule="atLeast"/>
        <w:contextualSpacing/>
        <w:jc w:val="center"/>
        <w:rPr>
          <w:b/>
          <w:sz w:val="24"/>
          <w:szCs w:val="24"/>
        </w:rPr>
      </w:pPr>
      <w:r w:rsidRPr="008739E8">
        <w:rPr>
          <w:b/>
          <w:sz w:val="24"/>
          <w:szCs w:val="24"/>
        </w:rPr>
        <w:t>общего пользования Комсомольского городского поселения»</w:t>
      </w:r>
    </w:p>
    <w:p w:rsidR="0024154C" w:rsidRPr="008739E8" w:rsidRDefault="0024154C" w:rsidP="0024154C">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804"/>
      </w:tblGrid>
      <w:tr w:rsidR="0024154C" w:rsidRPr="008739E8" w:rsidTr="0024154C">
        <w:tc>
          <w:tcPr>
            <w:tcW w:w="2978" w:type="dxa"/>
          </w:tcPr>
          <w:p w:rsidR="0024154C" w:rsidRPr="008739E8" w:rsidRDefault="0024154C" w:rsidP="0024154C">
            <w:pPr>
              <w:contextualSpacing/>
            </w:pPr>
            <w:r w:rsidRPr="008739E8">
              <w:t>Наименование Программы</w:t>
            </w:r>
          </w:p>
        </w:tc>
        <w:tc>
          <w:tcPr>
            <w:tcW w:w="6804" w:type="dxa"/>
          </w:tcPr>
          <w:p w:rsidR="0024154C" w:rsidRPr="008739E8" w:rsidRDefault="0024154C" w:rsidP="0024154C">
            <w:pPr>
              <w:rPr>
                <w:b/>
              </w:rPr>
            </w:pPr>
            <w:r w:rsidRPr="008739E8">
              <w:t xml:space="preserve">Дорожная деятельность в отношении автомобильных дорог общего пользования Комсомольского городского поселения </w:t>
            </w:r>
          </w:p>
        </w:tc>
      </w:tr>
      <w:tr w:rsidR="0024154C" w:rsidRPr="008739E8" w:rsidTr="0024154C">
        <w:tc>
          <w:tcPr>
            <w:tcW w:w="2978" w:type="dxa"/>
          </w:tcPr>
          <w:p w:rsidR="0024154C" w:rsidRPr="008739E8" w:rsidRDefault="0024154C" w:rsidP="0024154C">
            <w:pPr>
              <w:contextualSpacing/>
            </w:pPr>
            <w:r w:rsidRPr="008739E8">
              <w:t>Срок реализации программы</w:t>
            </w:r>
          </w:p>
        </w:tc>
        <w:tc>
          <w:tcPr>
            <w:tcW w:w="6804" w:type="dxa"/>
          </w:tcPr>
          <w:p w:rsidR="0024154C" w:rsidRPr="008739E8" w:rsidRDefault="0024154C" w:rsidP="0024154C">
            <w:pPr>
              <w:contextualSpacing/>
            </w:pPr>
            <w:r w:rsidRPr="008739E8">
              <w:t>2021-2023 годы</w:t>
            </w:r>
          </w:p>
        </w:tc>
      </w:tr>
      <w:tr w:rsidR="0024154C" w:rsidRPr="008739E8" w:rsidTr="0024154C">
        <w:tc>
          <w:tcPr>
            <w:tcW w:w="2978" w:type="dxa"/>
          </w:tcPr>
          <w:p w:rsidR="0024154C" w:rsidRPr="008739E8" w:rsidRDefault="0024154C" w:rsidP="0024154C">
            <w:pPr>
              <w:contextualSpacing/>
            </w:pPr>
            <w:r w:rsidRPr="008739E8">
              <w:t>Перечень подпрограмм</w:t>
            </w:r>
          </w:p>
        </w:tc>
        <w:tc>
          <w:tcPr>
            <w:tcW w:w="6804" w:type="dxa"/>
          </w:tcPr>
          <w:p w:rsidR="0024154C" w:rsidRPr="008739E8" w:rsidRDefault="0024154C" w:rsidP="0024154C">
            <w:pPr>
              <w:ind w:left="34"/>
              <w:contextualSpacing/>
            </w:pPr>
            <w:r w:rsidRPr="008739E8">
              <w:t>1. Дорожная деятельность в отношении автомобильных дорог общего пользования Комсомольского городского поселения</w:t>
            </w:r>
          </w:p>
          <w:p w:rsidR="0024154C" w:rsidRPr="008739E8" w:rsidRDefault="0024154C" w:rsidP="0024154C">
            <w:pPr>
              <w:ind w:left="34"/>
            </w:pPr>
            <w:r w:rsidRPr="008739E8">
              <w:t>2. Безопасность дорожного движения</w:t>
            </w:r>
          </w:p>
        </w:tc>
      </w:tr>
      <w:tr w:rsidR="0024154C" w:rsidRPr="008739E8" w:rsidTr="0024154C">
        <w:tc>
          <w:tcPr>
            <w:tcW w:w="2978" w:type="dxa"/>
          </w:tcPr>
          <w:p w:rsidR="0024154C" w:rsidRPr="008739E8" w:rsidRDefault="0024154C" w:rsidP="0024154C">
            <w:pPr>
              <w:contextualSpacing/>
            </w:pPr>
            <w:r w:rsidRPr="008739E8">
              <w:t>Администратор программы</w:t>
            </w:r>
          </w:p>
        </w:tc>
        <w:tc>
          <w:tcPr>
            <w:tcW w:w="6804" w:type="dxa"/>
          </w:tcPr>
          <w:p w:rsidR="0024154C" w:rsidRPr="008739E8" w:rsidRDefault="0024154C" w:rsidP="0024154C">
            <w:pPr>
              <w:contextualSpacing/>
            </w:pPr>
            <w:r w:rsidRPr="008739E8">
              <w:t>Администрация Комсомольского муниципального района</w:t>
            </w:r>
          </w:p>
        </w:tc>
      </w:tr>
      <w:tr w:rsidR="0024154C" w:rsidRPr="008739E8" w:rsidTr="0024154C">
        <w:tc>
          <w:tcPr>
            <w:tcW w:w="2978" w:type="dxa"/>
          </w:tcPr>
          <w:p w:rsidR="0024154C" w:rsidRPr="008739E8" w:rsidRDefault="0024154C" w:rsidP="0024154C">
            <w:pPr>
              <w:contextualSpacing/>
            </w:pPr>
            <w:r w:rsidRPr="008739E8">
              <w:t xml:space="preserve">Ответственные исполнители </w:t>
            </w:r>
          </w:p>
        </w:tc>
        <w:tc>
          <w:tcPr>
            <w:tcW w:w="6804" w:type="dxa"/>
          </w:tcPr>
          <w:p w:rsidR="0024154C" w:rsidRPr="008739E8" w:rsidRDefault="0024154C" w:rsidP="0024154C">
            <w:pPr>
              <w:contextualSpacing/>
            </w:pPr>
            <w:r w:rsidRPr="008739E8">
              <w:t>Администрация Комсомольского муниципального района</w:t>
            </w:r>
          </w:p>
        </w:tc>
      </w:tr>
      <w:tr w:rsidR="0024154C" w:rsidRPr="008739E8" w:rsidTr="0024154C">
        <w:tc>
          <w:tcPr>
            <w:tcW w:w="2978" w:type="dxa"/>
          </w:tcPr>
          <w:p w:rsidR="0024154C" w:rsidRPr="008739E8" w:rsidRDefault="0024154C" w:rsidP="0024154C">
            <w:pPr>
              <w:contextualSpacing/>
            </w:pPr>
            <w:r w:rsidRPr="008739E8">
              <w:t>Исполнители программы</w:t>
            </w:r>
          </w:p>
        </w:tc>
        <w:tc>
          <w:tcPr>
            <w:tcW w:w="6804" w:type="dxa"/>
          </w:tcPr>
          <w:p w:rsidR="0024154C" w:rsidRPr="008739E8" w:rsidRDefault="0024154C" w:rsidP="0024154C">
            <w:pPr>
              <w:contextualSpacing/>
            </w:pPr>
            <w:r w:rsidRPr="008739E8">
              <w:t>Администрация Комсомольского муниципального района</w:t>
            </w:r>
          </w:p>
        </w:tc>
      </w:tr>
      <w:tr w:rsidR="0024154C" w:rsidRPr="008739E8" w:rsidTr="0024154C">
        <w:tc>
          <w:tcPr>
            <w:tcW w:w="2978" w:type="dxa"/>
          </w:tcPr>
          <w:p w:rsidR="0024154C" w:rsidRPr="008739E8" w:rsidRDefault="0024154C" w:rsidP="0024154C">
            <w:pPr>
              <w:contextualSpacing/>
            </w:pPr>
            <w:r w:rsidRPr="008739E8">
              <w:t xml:space="preserve">Цель (цели) программы </w:t>
            </w:r>
          </w:p>
        </w:tc>
        <w:tc>
          <w:tcPr>
            <w:tcW w:w="6804" w:type="dxa"/>
          </w:tcPr>
          <w:p w:rsidR="0024154C" w:rsidRPr="008739E8" w:rsidRDefault="0024154C" w:rsidP="0024154C">
            <w:pPr>
              <w:contextualSpacing/>
            </w:pPr>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24154C" w:rsidRPr="008739E8" w:rsidTr="0024154C">
        <w:tc>
          <w:tcPr>
            <w:tcW w:w="2978" w:type="dxa"/>
          </w:tcPr>
          <w:p w:rsidR="0024154C" w:rsidRPr="008739E8" w:rsidRDefault="0024154C" w:rsidP="0024154C">
            <w:pPr>
              <w:contextualSpacing/>
            </w:pPr>
            <w:r w:rsidRPr="008739E8">
              <w:t>Целевые  индикаторы (показатели) программы</w:t>
            </w:r>
          </w:p>
        </w:tc>
        <w:tc>
          <w:tcPr>
            <w:tcW w:w="6804" w:type="dxa"/>
          </w:tcPr>
          <w:p w:rsidR="0024154C" w:rsidRPr="008739E8" w:rsidRDefault="0024154C" w:rsidP="0024154C">
            <w:pPr>
              <w:ind w:left="34"/>
              <w:contextualSpacing/>
            </w:pPr>
            <w:r w:rsidRPr="008739E8">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24154C" w:rsidRPr="008739E8" w:rsidRDefault="0024154C" w:rsidP="0024154C">
            <w:pPr>
              <w:ind w:left="33"/>
              <w:contextualSpacing/>
            </w:pPr>
            <w:r w:rsidRPr="008739E8">
              <w:t xml:space="preserve"> 2. Доля протяженности автомобильных дорог общего пользования местного значения, содержание которых осуществляется круглогодично.</w:t>
            </w:r>
          </w:p>
          <w:p w:rsidR="0024154C" w:rsidRPr="008739E8" w:rsidRDefault="0024154C" w:rsidP="0024154C">
            <w:pPr>
              <w:contextualSpacing/>
            </w:pPr>
            <w:r w:rsidRPr="008739E8">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24154C" w:rsidRPr="008739E8" w:rsidRDefault="0024154C" w:rsidP="0024154C">
            <w:pPr>
              <w:contextualSpacing/>
              <w:rPr>
                <w:rFonts w:ascii="Times New Roman CYR" w:hAnsi="Times New Roman CYR" w:cs="Times New Roman CYR"/>
                <w:spacing w:val="-6"/>
              </w:rPr>
            </w:pPr>
            <w:r w:rsidRPr="008739E8">
              <w:t>4.</w:t>
            </w:r>
            <w:r w:rsidRPr="008739E8">
              <w:rPr>
                <w:rFonts w:ascii="Times New Roman CYR" w:hAnsi="Times New Roman CYR" w:cs="Times New Roman CY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8739E8">
              <w:tab/>
            </w:r>
          </w:p>
          <w:p w:rsidR="0024154C" w:rsidRPr="008739E8" w:rsidRDefault="0024154C" w:rsidP="0024154C">
            <w:pPr>
              <w:contextualSpacing/>
            </w:pPr>
            <w:r w:rsidRPr="008739E8">
              <w:t>5. Количество пешеходных переходов, подлежащих окраске.</w:t>
            </w:r>
          </w:p>
          <w:p w:rsidR="0024154C" w:rsidRPr="008739E8" w:rsidRDefault="0024154C" w:rsidP="0024154C">
            <w:pPr>
              <w:contextualSpacing/>
            </w:pPr>
            <w:r w:rsidRPr="008739E8">
              <w:t>6. Количество установленных дорожных знаков.</w:t>
            </w:r>
          </w:p>
          <w:p w:rsidR="0024154C" w:rsidRPr="008739E8" w:rsidRDefault="0024154C" w:rsidP="0024154C">
            <w:pPr>
              <w:contextualSpacing/>
            </w:pPr>
            <w:r w:rsidRPr="008739E8">
              <w:t>7. Количество установленных пешеходных ограждений.</w:t>
            </w:r>
          </w:p>
          <w:p w:rsidR="0024154C" w:rsidRPr="008739E8" w:rsidRDefault="0024154C" w:rsidP="0024154C">
            <w:pPr>
              <w:contextualSpacing/>
            </w:pPr>
            <w:r w:rsidRPr="008739E8">
              <w:t>8. Количество нанесенной дорожной разметки.</w:t>
            </w:r>
          </w:p>
        </w:tc>
      </w:tr>
      <w:tr w:rsidR="0024154C" w:rsidRPr="008739E8" w:rsidTr="0024154C">
        <w:tc>
          <w:tcPr>
            <w:tcW w:w="2978" w:type="dxa"/>
          </w:tcPr>
          <w:p w:rsidR="0024154C" w:rsidRPr="008739E8" w:rsidRDefault="0024154C" w:rsidP="0024154C">
            <w:pPr>
              <w:contextualSpacing/>
            </w:pPr>
            <w:r w:rsidRPr="008739E8">
              <w:t>Объемы ресурсного  обеспечения программы</w:t>
            </w:r>
          </w:p>
        </w:tc>
        <w:tc>
          <w:tcPr>
            <w:tcW w:w="6804" w:type="dxa"/>
          </w:tcPr>
          <w:p w:rsidR="0024154C" w:rsidRPr="008739E8" w:rsidRDefault="0024154C" w:rsidP="0024154C">
            <w:r w:rsidRPr="008739E8">
              <w:t xml:space="preserve">Общий объем бюджетных ассигнований – </w:t>
            </w:r>
            <w:r>
              <w:rPr>
                <w:b/>
              </w:rPr>
              <w:t>93</w:t>
            </w:r>
            <w:r w:rsidRPr="00330D6A">
              <w:rPr>
                <w:b/>
              </w:rPr>
              <w:t> </w:t>
            </w:r>
            <w:r>
              <w:rPr>
                <w:b/>
              </w:rPr>
              <w:t>855</w:t>
            </w:r>
            <w:r w:rsidRPr="00330D6A">
              <w:rPr>
                <w:b/>
              </w:rPr>
              <w:t> 210,97</w:t>
            </w:r>
            <w:r>
              <w:t xml:space="preserve"> рублей</w:t>
            </w:r>
            <w:r w:rsidRPr="008739E8">
              <w:t xml:space="preserve">, </w:t>
            </w:r>
          </w:p>
          <w:p w:rsidR="0024154C" w:rsidRPr="008739E8" w:rsidRDefault="0024154C" w:rsidP="0024154C">
            <w:r w:rsidRPr="008739E8">
              <w:t xml:space="preserve">в том числе: </w:t>
            </w:r>
          </w:p>
          <w:p w:rsidR="0024154C" w:rsidRPr="008739E8" w:rsidRDefault="0024154C" w:rsidP="0024154C">
            <w:r w:rsidRPr="008739E8">
              <w:t xml:space="preserve">2021 год – </w:t>
            </w:r>
            <w:r>
              <w:t>77 409 116,33</w:t>
            </w:r>
            <w:r w:rsidRPr="008739E8">
              <w:t>* рублей,</w:t>
            </w:r>
          </w:p>
          <w:p w:rsidR="0024154C" w:rsidRPr="008739E8" w:rsidRDefault="0024154C" w:rsidP="0024154C">
            <w:r w:rsidRPr="008739E8">
              <w:t xml:space="preserve">2022 год - </w:t>
            </w:r>
            <w:r>
              <w:t xml:space="preserve">  </w:t>
            </w:r>
            <w:r w:rsidRPr="008739E8">
              <w:t xml:space="preserve"> </w:t>
            </w:r>
            <w:r>
              <w:t>9 639 623,37</w:t>
            </w:r>
            <w:r w:rsidRPr="008739E8">
              <w:t>* рублей,</w:t>
            </w:r>
          </w:p>
          <w:p w:rsidR="0024154C" w:rsidRPr="008739E8" w:rsidRDefault="0024154C" w:rsidP="0024154C">
            <w:r w:rsidRPr="008739E8">
              <w:t xml:space="preserve">2023 год -  </w:t>
            </w:r>
            <w:r>
              <w:t xml:space="preserve">  6 806 471,27</w:t>
            </w:r>
            <w:r w:rsidRPr="008739E8">
              <w:t xml:space="preserve">* рублей, </w:t>
            </w:r>
          </w:p>
          <w:p w:rsidR="0024154C" w:rsidRPr="008739E8" w:rsidRDefault="0024154C" w:rsidP="0024154C">
            <w:r w:rsidRPr="008739E8">
              <w:t xml:space="preserve">- бюджет Комсомольского городского поселения – </w:t>
            </w:r>
            <w:r>
              <w:t>19 685 837,27</w:t>
            </w:r>
            <w:r w:rsidRPr="008739E8">
              <w:t xml:space="preserve"> руб., в том числе: </w:t>
            </w:r>
          </w:p>
          <w:p w:rsidR="0024154C" w:rsidRPr="008739E8" w:rsidRDefault="0024154C" w:rsidP="0024154C">
            <w:r w:rsidRPr="008739E8">
              <w:t xml:space="preserve">2021 год – </w:t>
            </w:r>
            <w:r>
              <w:t>5 193 811,20</w:t>
            </w:r>
            <w:r w:rsidRPr="008739E8">
              <w:t>*рублей,</w:t>
            </w:r>
          </w:p>
          <w:p w:rsidR="0024154C" w:rsidRPr="008739E8" w:rsidRDefault="0024154C" w:rsidP="0024154C">
            <w:r w:rsidRPr="008739E8">
              <w:t xml:space="preserve">2022 год -  </w:t>
            </w:r>
            <w:r>
              <w:t>7 685 554,80</w:t>
            </w:r>
            <w:r w:rsidRPr="008739E8">
              <w:t>* рублей,</w:t>
            </w:r>
          </w:p>
          <w:p w:rsidR="0024154C" w:rsidRPr="008739E8" w:rsidRDefault="0024154C" w:rsidP="0024154C">
            <w:r w:rsidRPr="008739E8">
              <w:t xml:space="preserve">2023 год -  </w:t>
            </w:r>
            <w:r>
              <w:t>6 806 471,27</w:t>
            </w:r>
            <w:r w:rsidRPr="008739E8">
              <w:t xml:space="preserve">* рублей, </w:t>
            </w:r>
          </w:p>
          <w:p w:rsidR="0024154C" w:rsidRPr="008739E8" w:rsidRDefault="0024154C" w:rsidP="0024154C">
            <w:r w:rsidRPr="008739E8">
              <w:t xml:space="preserve">- бюджет Ивановской области –  </w:t>
            </w:r>
            <w:r>
              <w:t>74 169 373,70</w:t>
            </w:r>
            <w:r w:rsidRPr="008739E8">
              <w:t xml:space="preserve"> рублей, в том числе: </w:t>
            </w:r>
          </w:p>
          <w:p w:rsidR="0024154C" w:rsidRPr="008739E8" w:rsidRDefault="0024154C" w:rsidP="0024154C">
            <w:r w:rsidRPr="008739E8">
              <w:t xml:space="preserve">2021 год -  </w:t>
            </w:r>
            <w:r>
              <w:t>72 215 305,13</w:t>
            </w:r>
            <w:r w:rsidRPr="008739E8">
              <w:t>* рублей,</w:t>
            </w:r>
          </w:p>
          <w:p w:rsidR="0024154C" w:rsidRPr="008739E8" w:rsidRDefault="0024154C" w:rsidP="0024154C">
            <w:pPr>
              <w:rPr>
                <w:sz w:val="18"/>
                <w:szCs w:val="18"/>
              </w:rPr>
            </w:pPr>
            <w:r w:rsidRPr="008739E8">
              <w:t xml:space="preserve">1841694,02 рублей - </w:t>
            </w:r>
            <w:r w:rsidRPr="008739E8">
              <w:rPr>
                <w:sz w:val="18"/>
                <w:szCs w:val="18"/>
              </w:rPr>
              <w:t>субсидия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Ивановской области</w:t>
            </w:r>
          </w:p>
          <w:p w:rsidR="0024154C" w:rsidRPr="008739E8" w:rsidRDefault="0024154C" w:rsidP="0024154C">
            <w:pPr>
              <w:rPr>
                <w:sz w:val="18"/>
                <w:szCs w:val="18"/>
              </w:rPr>
            </w:pPr>
            <w:r w:rsidRPr="008739E8">
              <w:t xml:space="preserve">65 000 000,00 рублей - </w:t>
            </w:r>
            <w:r w:rsidRPr="008739E8">
              <w:rPr>
                <w:sz w:val="18"/>
                <w:szCs w:val="18"/>
              </w:rPr>
              <w:t>иной межбюджетный трансферт из областного</w:t>
            </w:r>
            <w:r w:rsidRPr="008739E8">
              <w:t xml:space="preserve"> </w:t>
            </w:r>
            <w:r w:rsidRPr="008739E8">
              <w:rPr>
                <w:sz w:val="18"/>
                <w:szCs w:val="18"/>
              </w:rPr>
              <w:t>бюджета</w:t>
            </w:r>
            <w:r w:rsidRPr="008739E8">
              <w:t>,</w:t>
            </w:r>
            <w:r w:rsidRPr="008739E8">
              <w:rPr>
                <w:sz w:val="18"/>
                <w:szCs w:val="18"/>
              </w:rPr>
              <w:t xml:space="preserve"> местному бюджету на финансовое обеспечение дорожной деятельности на автомобильных дорогах общего пользования местного значения</w:t>
            </w:r>
          </w:p>
          <w:p w:rsidR="0024154C" w:rsidRPr="008739E8" w:rsidRDefault="0024154C" w:rsidP="0024154C">
            <w:pPr>
              <w:tabs>
                <w:tab w:val="left" w:pos="5170"/>
              </w:tabs>
              <w:spacing w:line="0" w:lineRule="atLeast"/>
              <w:rPr>
                <w:sz w:val="18"/>
                <w:szCs w:val="18"/>
              </w:rPr>
            </w:pPr>
            <w:r>
              <w:t xml:space="preserve">5 373 611,11 </w:t>
            </w:r>
            <w:r w:rsidRPr="008739E8">
              <w:t xml:space="preserve"> рублей -</w:t>
            </w:r>
            <w:r w:rsidRPr="008739E8">
              <w:rPr>
                <w:sz w:val="18"/>
                <w:szCs w:val="18"/>
              </w:rPr>
              <w:t xml:space="preserve"> иной межбюджетный трансферт из областного</w:t>
            </w:r>
            <w:r w:rsidRPr="008739E8">
              <w:t xml:space="preserve"> </w:t>
            </w:r>
            <w:r w:rsidRPr="008739E8">
              <w:rPr>
                <w:sz w:val="18"/>
                <w:szCs w:val="18"/>
              </w:rPr>
              <w:t>бюджета местному бюджету на финансовое обеспечение дорожной деятельности на автомобильных дорогах общего пользования местного значения</w:t>
            </w:r>
          </w:p>
          <w:p w:rsidR="0024154C" w:rsidRPr="008739E8" w:rsidRDefault="0024154C" w:rsidP="0024154C">
            <w:r w:rsidRPr="008739E8">
              <w:t>2022 год - 1 954 068,57* рублей,</w:t>
            </w:r>
          </w:p>
          <w:p w:rsidR="0024154C" w:rsidRPr="008739E8" w:rsidRDefault="0024154C" w:rsidP="0024154C">
            <w:pPr>
              <w:spacing w:line="0" w:lineRule="atLeast"/>
            </w:pPr>
            <w:r w:rsidRPr="008739E8">
              <w:t>2023 год - 0,00* рублей.</w:t>
            </w:r>
          </w:p>
        </w:tc>
      </w:tr>
      <w:tr w:rsidR="0024154C" w:rsidRPr="008739E8" w:rsidTr="0024154C">
        <w:tc>
          <w:tcPr>
            <w:tcW w:w="2978" w:type="dxa"/>
          </w:tcPr>
          <w:p w:rsidR="0024154C" w:rsidRPr="008739E8" w:rsidRDefault="0024154C" w:rsidP="0024154C">
            <w:pPr>
              <w:contextualSpacing/>
            </w:pPr>
            <w:r w:rsidRPr="008739E8">
              <w:t xml:space="preserve">Ожидаемые  результаты  </w:t>
            </w:r>
            <w:r w:rsidRPr="008739E8">
              <w:lastRenderedPageBreak/>
              <w:t>реализации программы</w:t>
            </w:r>
          </w:p>
        </w:tc>
        <w:tc>
          <w:tcPr>
            <w:tcW w:w="6804" w:type="dxa"/>
          </w:tcPr>
          <w:p w:rsidR="0024154C" w:rsidRPr="008739E8" w:rsidRDefault="0024154C" w:rsidP="0024154C">
            <w:pPr>
              <w:contextualSpacing/>
            </w:pPr>
            <w:r w:rsidRPr="008739E8">
              <w:lastRenderedPageBreak/>
              <w:t xml:space="preserve">Развитие  современной и эффективной  автомобильно-дорожной  </w:t>
            </w:r>
            <w:r w:rsidRPr="008739E8">
              <w:lastRenderedPageBreak/>
              <w:t>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24154C" w:rsidRPr="008739E8" w:rsidRDefault="0024154C" w:rsidP="0024154C">
      <w:pPr>
        <w:ind w:left="34"/>
        <w:rPr>
          <w:sz w:val="24"/>
          <w:szCs w:val="24"/>
        </w:rPr>
      </w:pPr>
      <w:r w:rsidRPr="008739E8">
        <w:rPr>
          <w:sz w:val="24"/>
          <w:szCs w:val="24"/>
        </w:rPr>
        <w:lastRenderedPageBreak/>
        <w:t xml:space="preserve">*-объемы финансирования будут уточняться в период действия подпрограммы  </w:t>
      </w:r>
    </w:p>
    <w:p w:rsidR="0024154C" w:rsidRPr="008739E8" w:rsidRDefault="0024154C" w:rsidP="0024154C">
      <w:pPr>
        <w:ind w:left="34"/>
        <w:rPr>
          <w:sz w:val="24"/>
          <w:szCs w:val="24"/>
        </w:rPr>
      </w:pPr>
      <w:r w:rsidRPr="008739E8">
        <w:rPr>
          <w:sz w:val="24"/>
          <w:szCs w:val="24"/>
        </w:rPr>
        <w:t xml:space="preserve">       </w:t>
      </w:r>
    </w:p>
    <w:p w:rsidR="0024154C" w:rsidRPr="008739E8" w:rsidRDefault="0024154C" w:rsidP="00A006E4">
      <w:pPr>
        <w:numPr>
          <w:ilvl w:val="0"/>
          <w:numId w:val="2"/>
        </w:numPr>
        <w:spacing w:line="0" w:lineRule="atLeast"/>
        <w:ind w:left="-426" w:firstLine="710"/>
        <w:contextualSpacing/>
        <w:jc w:val="center"/>
        <w:rPr>
          <w:b/>
          <w:sz w:val="24"/>
          <w:szCs w:val="24"/>
        </w:rPr>
      </w:pPr>
      <w:r w:rsidRPr="008739E8">
        <w:rPr>
          <w:b/>
          <w:sz w:val="24"/>
          <w:szCs w:val="24"/>
        </w:rPr>
        <w:t>Анализ текущей ситуации в сфере реализации муниципальной программы</w:t>
      </w:r>
    </w:p>
    <w:p w:rsidR="0024154C" w:rsidRPr="008739E8" w:rsidRDefault="0024154C" w:rsidP="0024154C">
      <w:pPr>
        <w:spacing w:line="0" w:lineRule="atLeast"/>
        <w:ind w:left="-426" w:firstLine="710"/>
        <w:contextualSpacing/>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24154C" w:rsidRPr="008739E8" w:rsidRDefault="0024154C" w:rsidP="0024154C">
      <w:pPr>
        <w:spacing w:line="0" w:lineRule="atLeast"/>
        <w:ind w:left="-426" w:firstLine="710"/>
        <w:contextualSpacing/>
        <w:jc w:val="center"/>
        <w:rPr>
          <w:b/>
          <w:sz w:val="24"/>
          <w:szCs w:val="24"/>
        </w:rPr>
      </w:pPr>
    </w:p>
    <w:p w:rsidR="0024154C" w:rsidRPr="008739E8" w:rsidRDefault="0024154C" w:rsidP="0024154C">
      <w:pPr>
        <w:widowControl w:val="0"/>
        <w:autoSpaceDE w:val="0"/>
        <w:autoSpaceDN w:val="0"/>
        <w:adjustRightInd w:val="0"/>
        <w:ind w:left="-426" w:firstLine="710"/>
        <w:jc w:val="both"/>
        <w:rPr>
          <w:sz w:val="24"/>
          <w:szCs w:val="24"/>
        </w:rPr>
      </w:pPr>
      <w:r w:rsidRPr="008739E8">
        <w:rPr>
          <w:sz w:val="24"/>
          <w:szCs w:val="24"/>
        </w:rPr>
        <w:t xml:space="preserve">В соответствии с </w:t>
      </w:r>
      <w:hyperlink r:id="rId64" w:history="1">
        <w:r w:rsidRPr="008739E8">
          <w:rPr>
            <w:color w:val="0000FF"/>
            <w:sz w:val="24"/>
            <w:szCs w:val="24"/>
          </w:rPr>
          <w:t>Конституцией</w:t>
        </w:r>
      </w:hyperlink>
      <w:r w:rsidRPr="008739E8">
        <w:rPr>
          <w:sz w:val="24"/>
          <w:szCs w:val="24"/>
        </w:rPr>
        <w:t xml:space="preserve"> Российской Федерации, Федеральным </w:t>
      </w:r>
      <w:hyperlink r:id="rId65" w:history="1">
        <w:r w:rsidRPr="008739E8">
          <w:rPr>
            <w:color w:val="0000FF"/>
            <w:sz w:val="24"/>
            <w:szCs w:val="24"/>
          </w:rPr>
          <w:t>законом</w:t>
        </w:r>
      </w:hyperlink>
      <w:r w:rsidRPr="008739E8">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24154C" w:rsidRPr="008739E8" w:rsidRDefault="0024154C" w:rsidP="0024154C">
      <w:pPr>
        <w:widowControl w:val="0"/>
        <w:autoSpaceDE w:val="0"/>
        <w:autoSpaceDN w:val="0"/>
        <w:adjustRightInd w:val="0"/>
        <w:ind w:left="-426" w:firstLine="710"/>
        <w:jc w:val="both"/>
        <w:rPr>
          <w:rFonts w:cs="Arial"/>
          <w:sz w:val="24"/>
          <w:szCs w:val="24"/>
        </w:rPr>
      </w:pPr>
      <w:r w:rsidRPr="008739E8">
        <w:rPr>
          <w:sz w:val="24"/>
          <w:szCs w:val="24"/>
        </w:rPr>
        <w:t xml:space="preserve">Наиболее важным элементом в благоустройстве городских территорий являются дороги общего пользования местного значения. </w:t>
      </w:r>
      <w:r w:rsidRPr="008739E8">
        <w:rPr>
          <w:rFonts w:cs="Arial"/>
          <w:sz w:val="24"/>
          <w:szCs w:val="24"/>
        </w:rPr>
        <w:t>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24154C" w:rsidRPr="008739E8" w:rsidRDefault="0024154C" w:rsidP="0024154C">
      <w:pPr>
        <w:ind w:left="-426" w:firstLine="710"/>
        <w:jc w:val="both"/>
        <w:rPr>
          <w:sz w:val="24"/>
          <w:szCs w:val="24"/>
        </w:rPr>
      </w:pPr>
      <w:r w:rsidRPr="008739E8">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24154C" w:rsidRPr="008739E8" w:rsidRDefault="0024154C" w:rsidP="0024154C">
      <w:pPr>
        <w:ind w:left="-426" w:firstLine="710"/>
        <w:jc w:val="both"/>
        <w:rPr>
          <w:sz w:val="24"/>
          <w:szCs w:val="24"/>
        </w:rPr>
      </w:pPr>
      <w:r w:rsidRPr="008739E8">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24154C" w:rsidRPr="008739E8" w:rsidRDefault="0024154C" w:rsidP="0024154C">
      <w:pPr>
        <w:ind w:left="-426" w:firstLine="710"/>
        <w:jc w:val="both"/>
        <w:rPr>
          <w:sz w:val="24"/>
          <w:szCs w:val="24"/>
        </w:rPr>
      </w:pPr>
      <w:r w:rsidRPr="008739E8">
        <w:rPr>
          <w:sz w:val="24"/>
          <w:szCs w:val="24"/>
        </w:rPr>
        <w:t>Текущее техническое состояние автодорожной сети характеризуется следующими показателями:</w:t>
      </w:r>
    </w:p>
    <w:p w:rsidR="0024154C" w:rsidRPr="008739E8" w:rsidRDefault="0024154C" w:rsidP="0024154C">
      <w:pPr>
        <w:ind w:left="-426" w:firstLine="710"/>
        <w:jc w:val="both"/>
        <w:rPr>
          <w:sz w:val="24"/>
          <w:szCs w:val="24"/>
        </w:rPr>
      </w:pPr>
      <w:r w:rsidRPr="008739E8">
        <w:rPr>
          <w:sz w:val="24"/>
          <w:szCs w:val="24"/>
        </w:rPr>
        <w:t>- более 51,8% существующих автомобильных дорог не имеют асфальтобетонного покрытия;</w:t>
      </w:r>
      <w:r w:rsidRPr="008739E8">
        <w:rPr>
          <w:sz w:val="24"/>
          <w:szCs w:val="24"/>
        </w:rPr>
        <w:tab/>
        <w:t xml:space="preserve"> </w:t>
      </w:r>
    </w:p>
    <w:p w:rsidR="0024154C" w:rsidRPr="008739E8" w:rsidRDefault="0024154C" w:rsidP="0024154C">
      <w:pPr>
        <w:ind w:left="-426" w:firstLine="710"/>
        <w:jc w:val="both"/>
        <w:rPr>
          <w:sz w:val="24"/>
          <w:szCs w:val="24"/>
        </w:rPr>
      </w:pPr>
      <w:r w:rsidRPr="008739E8">
        <w:rPr>
          <w:sz w:val="24"/>
          <w:szCs w:val="24"/>
        </w:rPr>
        <w:t xml:space="preserve">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w:t>
      </w:r>
      <w:r>
        <w:rPr>
          <w:sz w:val="24"/>
          <w:szCs w:val="24"/>
        </w:rPr>
        <w:t>у</w:t>
      </w:r>
      <w:r w:rsidRPr="008739E8">
        <w:rPr>
          <w:sz w:val="24"/>
          <w:szCs w:val="24"/>
        </w:rPr>
        <w:t>странение незначительных разрушений, деформаций и повреждений конструктивных элементов дорог и сооружений на них.</w:t>
      </w:r>
    </w:p>
    <w:p w:rsidR="0024154C" w:rsidRPr="008739E8" w:rsidRDefault="0024154C" w:rsidP="0024154C">
      <w:pPr>
        <w:ind w:left="-426" w:firstLine="710"/>
        <w:jc w:val="both"/>
        <w:rPr>
          <w:sz w:val="24"/>
          <w:szCs w:val="24"/>
        </w:rPr>
      </w:pPr>
      <w:r w:rsidRPr="008739E8">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24154C" w:rsidRPr="008739E8" w:rsidRDefault="0024154C" w:rsidP="0024154C">
      <w:pPr>
        <w:ind w:left="-426" w:firstLine="710"/>
        <w:jc w:val="both"/>
        <w:rPr>
          <w:sz w:val="24"/>
          <w:szCs w:val="24"/>
        </w:rPr>
      </w:pPr>
      <w:r w:rsidRPr="008739E8">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24154C" w:rsidRPr="008739E8" w:rsidRDefault="0024154C" w:rsidP="0024154C">
      <w:pPr>
        <w:ind w:left="-426" w:firstLine="710"/>
        <w:jc w:val="both"/>
        <w:rPr>
          <w:sz w:val="24"/>
          <w:szCs w:val="24"/>
        </w:rPr>
      </w:pPr>
      <w:r w:rsidRPr="008739E8">
        <w:rPr>
          <w:sz w:val="24"/>
          <w:szCs w:val="24"/>
        </w:rPr>
        <w:t>Также следует отметить и другие проблемы:</w:t>
      </w:r>
    </w:p>
    <w:p w:rsidR="0024154C" w:rsidRPr="008739E8" w:rsidRDefault="0024154C" w:rsidP="0024154C">
      <w:pPr>
        <w:ind w:left="-426" w:firstLine="710"/>
        <w:jc w:val="both"/>
        <w:rPr>
          <w:sz w:val="24"/>
          <w:szCs w:val="24"/>
        </w:rPr>
      </w:pPr>
      <w:r w:rsidRPr="008739E8">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24154C" w:rsidRPr="008739E8" w:rsidRDefault="0024154C" w:rsidP="0024154C">
      <w:pPr>
        <w:ind w:left="-426" w:firstLine="710"/>
        <w:jc w:val="both"/>
        <w:rPr>
          <w:b/>
        </w:rPr>
      </w:pPr>
      <w:r w:rsidRPr="008739E8">
        <w:rPr>
          <w:sz w:val="24"/>
          <w:szCs w:val="24"/>
        </w:rPr>
        <w:lastRenderedPageBreak/>
        <w:t>Основной причиной возникновения данных проблем является дефицит бюджетных финансовых средств.</w:t>
      </w:r>
    </w:p>
    <w:p w:rsidR="0024154C" w:rsidRPr="008739E8" w:rsidRDefault="0024154C" w:rsidP="0024154C">
      <w:pPr>
        <w:jc w:val="center"/>
        <w:rPr>
          <w:b/>
        </w:rPr>
      </w:pPr>
    </w:p>
    <w:p w:rsidR="0024154C" w:rsidRPr="008739E8" w:rsidRDefault="0024154C" w:rsidP="0024154C">
      <w:pPr>
        <w:jc w:val="center"/>
        <w:rPr>
          <w:b/>
        </w:rPr>
      </w:pPr>
      <w:r w:rsidRPr="008739E8">
        <w:rPr>
          <w:b/>
        </w:rPr>
        <w:t>Показатели, характеризующие текущую ситуацию в сфере</w:t>
      </w:r>
    </w:p>
    <w:p w:rsidR="0024154C" w:rsidRPr="008739E8" w:rsidRDefault="0024154C" w:rsidP="0024154C">
      <w:pPr>
        <w:jc w:val="center"/>
      </w:pPr>
      <w:r w:rsidRPr="008739E8">
        <w:rPr>
          <w:b/>
        </w:rPr>
        <w:t xml:space="preserve"> содержания сети автомобильных дорог</w:t>
      </w:r>
      <w:r w:rsidRPr="008739E8">
        <w:t xml:space="preserve">  </w:t>
      </w:r>
    </w:p>
    <w:p w:rsidR="0024154C" w:rsidRPr="008739E8" w:rsidRDefault="0024154C" w:rsidP="0024154C">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24154C" w:rsidRPr="008739E8" w:rsidTr="0024154C">
        <w:tc>
          <w:tcPr>
            <w:tcW w:w="568" w:type="dxa"/>
          </w:tcPr>
          <w:p w:rsidR="0024154C" w:rsidRPr="008739E8" w:rsidRDefault="0024154C" w:rsidP="0024154C">
            <w:pPr>
              <w:ind w:left="-108" w:right="-108"/>
              <w:jc w:val="center"/>
            </w:pPr>
            <w:r w:rsidRPr="008739E8">
              <w:t xml:space="preserve">№ </w:t>
            </w:r>
          </w:p>
          <w:p w:rsidR="0024154C" w:rsidRPr="008739E8" w:rsidRDefault="0024154C" w:rsidP="0024154C">
            <w:pPr>
              <w:ind w:left="-108" w:right="-108"/>
              <w:jc w:val="center"/>
            </w:pPr>
            <w:r w:rsidRPr="008739E8">
              <w:t>п/п</w:t>
            </w:r>
          </w:p>
        </w:tc>
        <w:tc>
          <w:tcPr>
            <w:tcW w:w="4961" w:type="dxa"/>
            <w:vAlign w:val="center"/>
          </w:tcPr>
          <w:p w:rsidR="0024154C" w:rsidRPr="008739E8" w:rsidRDefault="0024154C" w:rsidP="0024154C">
            <w:pPr>
              <w:jc w:val="center"/>
            </w:pPr>
            <w:r w:rsidRPr="008739E8">
              <w:t>Наименование показателя</w:t>
            </w:r>
          </w:p>
        </w:tc>
        <w:tc>
          <w:tcPr>
            <w:tcW w:w="1134" w:type="dxa"/>
          </w:tcPr>
          <w:p w:rsidR="0024154C" w:rsidRPr="008739E8" w:rsidRDefault="0024154C" w:rsidP="0024154C">
            <w:pPr>
              <w:jc w:val="center"/>
            </w:pPr>
            <w:r w:rsidRPr="008739E8">
              <w:t>Единица</w:t>
            </w:r>
          </w:p>
          <w:p w:rsidR="0024154C" w:rsidRPr="008739E8" w:rsidRDefault="0024154C" w:rsidP="0024154C">
            <w:pPr>
              <w:jc w:val="center"/>
            </w:pPr>
            <w:r w:rsidRPr="008739E8">
              <w:t>измерения</w:t>
            </w:r>
          </w:p>
        </w:tc>
        <w:tc>
          <w:tcPr>
            <w:tcW w:w="992" w:type="dxa"/>
            <w:tcBorders>
              <w:left w:val="single" w:sz="4" w:space="0" w:color="auto"/>
            </w:tcBorders>
            <w:vAlign w:val="center"/>
          </w:tcPr>
          <w:p w:rsidR="0024154C" w:rsidRPr="008739E8" w:rsidRDefault="0024154C" w:rsidP="0024154C"/>
          <w:p w:rsidR="0024154C" w:rsidRPr="008739E8" w:rsidRDefault="0024154C" w:rsidP="0024154C">
            <w:r w:rsidRPr="008739E8">
              <w:t xml:space="preserve">  2018г</w:t>
            </w:r>
          </w:p>
        </w:tc>
        <w:tc>
          <w:tcPr>
            <w:tcW w:w="993" w:type="dxa"/>
            <w:vAlign w:val="center"/>
          </w:tcPr>
          <w:p w:rsidR="0024154C" w:rsidRPr="008739E8" w:rsidRDefault="0024154C" w:rsidP="0024154C">
            <w:pPr>
              <w:jc w:val="center"/>
            </w:pPr>
          </w:p>
          <w:p w:rsidR="0024154C" w:rsidRPr="008739E8" w:rsidRDefault="0024154C" w:rsidP="0024154C">
            <w:pPr>
              <w:jc w:val="center"/>
            </w:pPr>
            <w:r w:rsidRPr="008739E8">
              <w:t>2019г</w:t>
            </w:r>
          </w:p>
        </w:tc>
        <w:tc>
          <w:tcPr>
            <w:tcW w:w="992" w:type="dxa"/>
            <w:vAlign w:val="center"/>
          </w:tcPr>
          <w:p w:rsidR="0024154C" w:rsidRPr="008739E8" w:rsidRDefault="0024154C" w:rsidP="0024154C">
            <w:pPr>
              <w:jc w:val="center"/>
            </w:pPr>
          </w:p>
          <w:p w:rsidR="0024154C" w:rsidRPr="008739E8" w:rsidRDefault="0024154C" w:rsidP="0024154C">
            <w:pPr>
              <w:jc w:val="center"/>
            </w:pPr>
            <w:r w:rsidRPr="008739E8">
              <w:t>2020г</w:t>
            </w:r>
          </w:p>
        </w:tc>
      </w:tr>
      <w:tr w:rsidR="0024154C" w:rsidRPr="008739E8" w:rsidTr="0024154C">
        <w:tc>
          <w:tcPr>
            <w:tcW w:w="568" w:type="dxa"/>
          </w:tcPr>
          <w:p w:rsidR="0024154C" w:rsidRPr="008739E8" w:rsidRDefault="0024154C" w:rsidP="0024154C">
            <w:pPr>
              <w:jc w:val="center"/>
            </w:pPr>
            <w:r w:rsidRPr="008739E8">
              <w:t>1</w:t>
            </w:r>
          </w:p>
        </w:tc>
        <w:tc>
          <w:tcPr>
            <w:tcW w:w="4961" w:type="dxa"/>
          </w:tcPr>
          <w:p w:rsidR="0024154C" w:rsidRPr="008739E8" w:rsidRDefault="0024154C" w:rsidP="0024154C">
            <w:pPr>
              <w:widowControl w:val="0"/>
              <w:autoSpaceDE w:val="0"/>
              <w:autoSpaceDN w:val="0"/>
              <w:adjustRightInd w:val="0"/>
            </w:pPr>
            <w:r w:rsidRPr="008739E8">
              <w:t>Протяженность автомобильных дорог общего пользования</w:t>
            </w:r>
          </w:p>
        </w:tc>
        <w:tc>
          <w:tcPr>
            <w:tcW w:w="1134" w:type="dxa"/>
          </w:tcPr>
          <w:p w:rsidR="0024154C" w:rsidRPr="008739E8" w:rsidRDefault="0024154C" w:rsidP="0024154C">
            <w:pPr>
              <w:jc w:val="center"/>
            </w:pPr>
            <w:r w:rsidRPr="008739E8">
              <w:t>км</w:t>
            </w:r>
          </w:p>
        </w:tc>
        <w:tc>
          <w:tcPr>
            <w:tcW w:w="992" w:type="dxa"/>
            <w:tcBorders>
              <w:left w:val="single" w:sz="4" w:space="0" w:color="auto"/>
            </w:tcBorders>
          </w:tcPr>
          <w:p w:rsidR="0024154C" w:rsidRPr="008739E8" w:rsidRDefault="0024154C" w:rsidP="0024154C">
            <w:pPr>
              <w:jc w:val="center"/>
              <w:rPr>
                <w:sz w:val="24"/>
                <w:szCs w:val="24"/>
              </w:rPr>
            </w:pPr>
            <w:r w:rsidRPr="008739E8">
              <w:rPr>
                <w:sz w:val="24"/>
                <w:szCs w:val="24"/>
              </w:rPr>
              <w:t>34,9</w:t>
            </w:r>
          </w:p>
        </w:tc>
        <w:tc>
          <w:tcPr>
            <w:tcW w:w="993" w:type="dxa"/>
          </w:tcPr>
          <w:p w:rsidR="0024154C" w:rsidRPr="008739E8" w:rsidRDefault="0024154C" w:rsidP="0024154C">
            <w:pPr>
              <w:jc w:val="center"/>
              <w:rPr>
                <w:sz w:val="24"/>
                <w:szCs w:val="24"/>
              </w:rPr>
            </w:pPr>
            <w:r w:rsidRPr="008739E8">
              <w:rPr>
                <w:sz w:val="24"/>
                <w:szCs w:val="24"/>
              </w:rPr>
              <w:t>34,9</w:t>
            </w:r>
          </w:p>
        </w:tc>
        <w:tc>
          <w:tcPr>
            <w:tcW w:w="992" w:type="dxa"/>
          </w:tcPr>
          <w:p w:rsidR="0024154C" w:rsidRPr="008739E8" w:rsidRDefault="0024154C" w:rsidP="0024154C">
            <w:pPr>
              <w:jc w:val="center"/>
              <w:rPr>
                <w:sz w:val="24"/>
                <w:szCs w:val="24"/>
              </w:rPr>
            </w:pPr>
            <w:r w:rsidRPr="008739E8">
              <w:rPr>
                <w:sz w:val="24"/>
                <w:szCs w:val="24"/>
              </w:rPr>
              <w:t>34,9</w:t>
            </w:r>
          </w:p>
        </w:tc>
      </w:tr>
      <w:tr w:rsidR="0024154C" w:rsidRPr="008739E8" w:rsidTr="0024154C">
        <w:tc>
          <w:tcPr>
            <w:tcW w:w="568" w:type="dxa"/>
          </w:tcPr>
          <w:p w:rsidR="0024154C" w:rsidRPr="008739E8" w:rsidRDefault="0024154C" w:rsidP="0024154C">
            <w:pPr>
              <w:jc w:val="center"/>
            </w:pPr>
            <w:r w:rsidRPr="008739E8">
              <w:t>2</w:t>
            </w:r>
          </w:p>
        </w:tc>
        <w:tc>
          <w:tcPr>
            <w:tcW w:w="4961" w:type="dxa"/>
          </w:tcPr>
          <w:p w:rsidR="0024154C" w:rsidRPr="008739E8" w:rsidRDefault="0024154C" w:rsidP="0024154C">
            <w:r w:rsidRPr="008739E8">
              <w:t>Доля автомобильных дорог общего пользования, находящихся на содержании</w:t>
            </w:r>
          </w:p>
        </w:tc>
        <w:tc>
          <w:tcPr>
            <w:tcW w:w="1134" w:type="dxa"/>
          </w:tcPr>
          <w:p w:rsidR="0024154C" w:rsidRPr="008739E8" w:rsidRDefault="0024154C" w:rsidP="0024154C">
            <w:pPr>
              <w:jc w:val="center"/>
            </w:pPr>
            <w:r w:rsidRPr="008739E8">
              <w:t>%</w:t>
            </w:r>
          </w:p>
        </w:tc>
        <w:tc>
          <w:tcPr>
            <w:tcW w:w="992" w:type="dxa"/>
            <w:tcBorders>
              <w:left w:val="single" w:sz="4" w:space="0" w:color="auto"/>
            </w:tcBorders>
          </w:tcPr>
          <w:p w:rsidR="0024154C" w:rsidRPr="008739E8" w:rsidRDefault="0024154C" w:rsidP="0024154C">
            <w:pPr>
              <w:jc w:val="center"/>
            </w:pPr>
            <w:r w:rsidRPr="008739E8">
              <w:rPr>
                <w:sz w:val="24"/>
                <w:szCs w:val="24"/>
              </w:rPr>
              <w:t>100</w:t>
            </w:r>
          </w:p>
        </w:tc>
        <w:tc>
          <w:tcPr>
            <w:tcW w:w="993" w:type="dxa"/>
          </w:tcPr>
          <w:p w:rsidR="0024154C" w:rsidRPr="008739E8" w:rsidRDefault="0024154C" w:rsidP="0024154C">
            <w:pPr>
              <w:jc w:val="center"/>
            </w:pPr>
            <w:r w:rsidRPr="008739E8">
              <w:rPr>
                <w:sz w:val="24"/>
                <w:szCs w:val="24"/>
              </w:rPr>
              <w:t>100</w:t>
            </w:r>
          </w:p>
        </w:tc>
        <w:tc>
          <w:tcPr>
            <w:tcW w:w="992" w:type="dxa"/>
          </w:tcPr>
          <w:p w:rsidR="0024154C" w:rsidRPr="008739E8" w:rsidRDefault="0024154C" w:rsidP="0024154C">
            <w:pPr>
              <w:jc w:val="center"/>
            </w:pPr>
            <w:r w:rsidRPr="008739E8">
              <w:rPr>
                <w:sz w:val="24"/>
                <w:szCs w:val="24"/>
              </w:rPr>
              <w:t>100</w:t>
            </w:r>
          </w:p>
        </w:tc>
      </w:tr>
      <w:tr w:rsidR="0024154C" w:rsidRPr="008739E8" w:rsidTr="0024154C">
        <w:tc>
          <w:tcPr>
            <w:tcW w:w="568" w:type="dxa"/>
          </w:tcPr>
          <w:p w:rsidR="0024154C" w:rsidRPr="008739E8" w:rsidRDefault="0024154C" w:rsidP="0024154C">
            <w:pPr>
              <w:jc w:val="center"/>
            </w:pPr>
            <w:r w:rsidRPr="008739E8">
              <w:t>3</w:t>
            </w:r>
          </w:p>
        </w:tc>
        <w:tc>
          <w:tcPr>
            <w:tcW w:w="4961" w:type="dxa"/>
          </w:tcPr>
          <w:p w:rsidR="0024154C" w:rsidRPr="008739E8" w:rsidRDefault="0024154C" w:rsidP="0024154C">
            <w:r w:rsidRPr="008739E8">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24154C" w:rsidRPr="008739E8" w:rsidRDefault="0024154C" w:rsidP="0024154C">
            <w:pPr>
              <w:jc w:val="center"/>
            </w:pPr>
            <w:r w:rsidRPr="008739E8">
              <w:t>%</w:t>
            </w:r>
          </w:p>
        </w:tc>
        <w:tc>
          <w:tcPr>
            <w:tcW w:w="992" w:type="dxa"/>
            <w:tcBorders>
              <w:left w:val="single" w:sz="4" w:space="0" w:color="auto"/>
            </w:tcBorders>
          </w:tcPr>
          <w:p w:rsidR="0024154C" w:rsidRPr="008739E8" w:rsidRDefault="0024154C" w:rsidP="0024154C">
            <w:pPr>
              <w:jc w:val="center"/>
              <w:rPr>
                <w:sz w:val="24"/>
                <w:szCs w:val="24"/>
              </w:rPr>
            </w:pPr>
            <w:r w:rsidRPr="008739E8">
              <w:rPr>
                <w:sz w:val="24"/>
                <w:szCs w:val="24"/>
              </w:rPr>
              <w:t>25</w:t>
            </w:r>
          </w:p>
        </w:tc>
        <w:tc>
          <w:tcPr>
            <w:tcW w:w="993" w:type="dxa"/>
          </w:tcPr>
          <w:p w:rsidR="0024154C" w:rsidRPr="008739E8" w:rsidRDefault="0024154C" w:rsidP="0024154C">
            <w:pPr>
              <w:jc w:val="center"/>
              <w:rPr>
                <w:sz w:val="24"/>
                <w:szCs w:val="24"/>
              </w:rPr>
            </w:pPr>
            <w:r w:rsidRPr="008739E8">
              <w:rPr>
                <w:sz w:val="24"/>
                <w:szCs w:val="24"/>
              </w:rPr>
              <w:t>25</w:t>
            </w:r>
          </w:p>
        </w:tc>
        <w:tc>
          <w:tcPr>
            <w:tcW w:w="992" w:type="dxa"/>
          </w:tcPr>
          <w:p w:rsidR="0024154C" w:rsidRPr="008739E8" w:rsidRDefault="0024154C" w:rsidP="0024154C">
            <w:pPr>
              <w:jc w:val="center"/>
              <w:rPr>
                <w:sz w:val="24"/>
                <w:szCs w:val="24"/>
              </w:rPr>
            </w:pPr>
            <w:r w:rsidRPr="008739E8">
              <w:rPr>
                <w:sz w:val="24"/>
                <w:szCs w:val="24"/>
              </w:rPr>
              <w:t>25</w:t>
            </w:r>
          </w:p>
        </w:tc>
      </w:tr>
      <w:tr w:rsidR="0024154C" w:rsidRPr="008739E8" w:rsidTr="0024154C">
        <w:tc>
          <w:tcPr>
            <w:tcW w:w="568" w:type="dxa"/>
          </w:tcPr>
          <w:p w:rsidR="0024154C" w:rsidRPr="008739E8" w:rsidRDefault="0024154C" w:rsidP="0024154C">
            <w:pPr>
              <w:jc w:val="center"/>
            </w:pPr>
            <w:r w:rsidRPr="008739E8">
              <w:t>4</w:t>
            </w:r>
          </w:p>
        </w:tc>
        <w:tc>
          <w:tcPr>
            <w:tcW w:w="4961" w:type="dxa"/>
          </w:tcPr>
          <w:p w:rsidR="0024154C" w:rsidRPr="008739E8" w:rsidRDefault="0024154C" w:rsidP="0024154C">
            <w:r w:rsidRPr="008739E8">
              <w:rPr>
                <w:spacing w:val="-6"/>
                <w:sz w:val="24"/>
                <w:szCs w:val="24"/>
              </w:rPr>
              <w:t xml:space="preserve">Прирост протяженности автомобильной дороги по ул. Спортивная соответствующей  нормативным требованиям </w:t>
            </w:r>
            <w:r w:rsidRPr="008739E8">
              <w:rPr>
                <w:spacing w:val="-6"/>
                <w:sz w:val="24"/>
                <w:szCs w:val="24"/>
              </w:rPr>
              <w:br/>
              <w:t xml:space="preserve">к транспортно-эксплуатационным показателям, в результате  капитального ремонта </w:t>
            </w:r>
            <w:r w:rsidRPr="008739E8">
              <w:rPr>
                <w:spacing w:val="-6"/>
                <w:sz w:val="24"/>
                <w:szCs w:val="24"/>
              </w:rPr>
              <w:br/>
            </w:r>
          </w:p>
        </w:tc>
        <w:tc>
          <w:tcPr>
            <w:tcW w:w="1134" w:type="dxa"/>
          </w:tcPr>
          <w:p w:rsidR="0024154C" w:rsidRPr="008739E8" w:rsidRDefault="0024154C" w:rsidP="0024154C">
            <w:pPr>
              <w:jc w:val="center"/>
            </w:pPr>
            <w:r w:rsidRPr="008739E8">
              <w:t>км</w:t>
            </w:r>
          </w:p>
        </w:tc>
        <w:tc>
          <w:tcPr>
            <w:tcW w:w="992" w:type="dxa"/>
            <w:tcBorders>
              <w:left w:val="single" w:sz="4" w:space="0" w:color="auto"/>
            </w:tcBorders>
          </w:tcPr>
          <w:p w:rsidR="0024154C" w:rsidRPr="008739E8" w:rsidRDefault="0024154C" w:rsidP="0024154C">
            <w:pPr>
              <w:jc w:val="center"/>
              <w:rPr>
                <w:sz w:val="24"/>
                <w:szCs w:val="24"/>
              </w:rPr>
            </w:pPr>
            <w:r w:rsidRPr="008739E8">
              <w:rPr>
                <w:sz w:val="24"/>
                <w:szCs w:val="24"/>
              </w:rPr>
              <w:t>0,0</w:t>
            </w:r>
          </w:p>
        </w:tc>
        <w:tc>
          <w:tcPr>
            <w:tcW w:w="993" w:type="dxa"/>
          </w:tcPr>
          <w:p w:rsidR="0024154C" w:rsidRPr="008739E8" w:rsidRDefault="0024154C" w:rsidP="0024154C">
            <w:r w:rsidRPr="008739E8">
              <w:rPr>
                <w:sz w:val="24"/>
                <w:szCs w:val="24"/>
              </w:rPr>
              <w:t>0,0</w:t>
            </w:r>
          </w:p>
        </w:tc>
        <w:tc>
          <w:tcPr>
            <w:tcW w:w="992" w:type="dxa"/>
          </w:tcPr>
          <w:p w:rsidR="0024154C" w:rsidRPr="008739E8" w:rsidRDefault="0024154C" w:rsidP="0024154C">
            <w:r w:rsidRPr="008739E8">
              <w:rPr>
                <w:sz w:val="24"/>
                <w:szCs w:val="24"/>
              </w:rPr>
              <w:t>0,160</w:t>
            </w:r>
          </w:p>
        </w:tc>
      </w:tr>
      <w:tr w:rsidR="0024154C" w:rsidRPr="008739E8" w:rsidTr="0024154C">
        <w:tc>
          <w:tcPr>
            <w:tcW w:w="568" w:type="dxa"/>
          </w:tcPr>
          <w:p w:rsidR="0024154C" w:rsidRPr="008739E8" w:rsidRDefault="0024154C" w:rsidP="0024154C">
            <w:pPr>
              <w:jc w:val="center"/>
            </w:pPr>
            <w:r w:rsidRPr="008739E8">
              <w:t>5</w:t>
            </w:r>
          </w:p>
        </w:tc>
        <w:tc>
          <w:tcPr>
            <w:tcW w:w="4961" w:type="dxa"/>
          </w:tcPr>
          <w:p w:rsidR="0024154C" w:rsidRPr="008739E8" w:rsidRDefault="0024154C" w:rsidP="0024154C">
            <w:pPr>
              <w:rPr>
                <w:rFonts w:cs="Segoe UI"/>
                <w:sz w:val="24"/>
                <w:szCs w:val="24"/>
              </w:rPr>
            </w:pPr>
            <w:r w:rsidRPr="008739E8">
              <w:rPr>
                <w:rFonts w:cs="Segoe UI"/>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4154C" w:rsidRPr="008739E8" w:rsidRDefault="0024154C" w:rsidP="0024154C">
            <w:r w:rsidRPr="008739E8">
              <w:rPr>
                <w:rFonts w:cs="Segoe UI"/>
                <w:sz w:val="24"/>
                <w:szCs w:val="24"/>
              </w:rPr>
              <w:t>показателям на 31 декабря отчетного года</w:t>
            </w:r>
          </w:p>
        </w:tc>
        <w:tc>
          <w:tcPr>
            <w:tcW w:w="1134" w:type="dxa"/>
          </w:tcPr>
          <w:p w:rsidR="0024154C" w:rsidRPr="008739E8" w:rsidRDefault="0024154C" w:rsidP="0024154C">
            <w:pPr>
              <w:jc w:val="center"/>
            </w:pPr>
            <w:r w:rsidRPr="008739E8">
              <w:t>км</w:t>
            </w:r>
          </w:p>
        </w:tc>
        <w:tc>
          <w:tcPr>
            <w:tcW w:w="992" w:type="dxa"/>
            <w:tcBorders>
              <w:left w:val="single" w:sz="4" w:space="0" w:color="auto"/>
            </w:tcBorders>
          </w:tcPr>
          <w:p w:rsidR="0024154C" w:rsidRPr="008739E8" w:rsidRDefault="0024154C" w:rsidP="0024154C">
            <w:r w:rsidRPr="008739E8">
              <w:rPr>
                <w:sz w:val="24"/>
                <w:szCs w:val="24"/>
              </w:rPr>
              <w:t>0,0</w:t>
            </w:r>
          </w:p>
        </w:tc>
        <w:tc>
          <w:tcPr>
            <w:tcW w:w="993" w:type="dxa"/>
          </w:tcPr>
          <w:p w:rsidR="0024154C" w:rsidRPr="008739E8" w:rsidRDefault="0024154C" w:rsidP="0024154C">
            <w:r w:rsidRPr="008739E8">
              <w:rPr>
                <w:sz w:val="24"/>
                <w:szCs w:val="24"/>
              </w:rPr>
              <w:t>0,0</w:t>
            </w:r>
          </w:p>
        </w:tc>
        <w:tc>
          <w:tcPr>
            <w:tcW w:w="992" w:type="dxa"/>
          </w:tcPr>
          <w:p w:rsidR="0024154C" w:rsidRPr="008739E8" w:rsidRDefault="0024154C" w:rsidP="0024154C">
            <w:r w:rsidRPr="008739E8">
              <w:t>26,338</w:t>
            </w:r>
          </w:p>
        </w:tc>
      </w:tr>
    </w:tbl>
    <w:p w:rsidR="0024154C" w:rsidRPr="008739E8" w:rsidRDefault="0024154C" w:rsidP="0024154C">
      <w:pPr>
        <w:contextualSpacing/>
        <w:jc w:val="center"/>
        <w:rPr>
          <w:b/>
          <w:sz w:val="24"/>
          <w:szCs w:val="24"/>
        </w:rPr>
      </w:pPr>
    </w:p>
    <w:p w:rsidR="0024154C" w:rsidRPr="008739E8" w:rsidRDefault="0024154C" w:rsidP="0024154C">
      <w:pPr>
        <w:contextualSpacing/>
        <w:jc w:val="center"/>
        <w:rPr>
          <w:b/>
          <w:sz w:val="24"/>
          <w:szCs w:val="24"/>
        </w:rPr>
      </w:pPr>
      <w:r w:rsidRPr="008739E8">
        <w:rPr>
          <w:b/>
          <w:sz w:val="24"/>
          <w:szCs w:val="24"/>
        </w:rPr>
        <w:t>Безопасность дорожного движения</w:t>
      </w:r>
    </w:p>
    <w:p w:rsidR="0024154C" w:rsidRPr="008739E8" w:rsidRDefault="0024154C" w:rsidP="0024154C">
      <w:pPr>
        <w:contextualSpacing/>
        <w:jc w:val="center"/>
        <w:rPr>
          <w:b/>
          <w:sz w:val="24"/>
          <w:szCs w:val="24"/>
        </w:rPr>
      </w:pPr>
    </w:p>
    <w:p w:rsidR="0024154C" w:rsidRPr="008739E8" w:rsidRDefault="0024154C" w:rsidP="0024154C">
      <w:pPr>
        <w:ind w:left="-284" w:firstLine="851"/>
        <w:contextualSpacing/>
        <w:jc w:val="both"/>
        <w:rPr>
          <w:sz w:val="24"/>
          <w:szCs w:val="24"/>
        </w:rPr>
      </w:pPr>
      <w:r w:rsidRPr="008739E8">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24154C" w:rsidRPr="008739E8" w:rsidRDefault="0024154C" w:rsidP="0024154C">
      <w:pPr>
        <w:ind w:left="-284" w:firstLine="851"/>
        <w:contextualSpacing/>
        <w:jc w:val="both"/>
        <w:rPr>
          <w:sz w:val="24"/>
          <w:szCs w:val="24"/>
        </w:rPr>
      </w:pPr>
      <w:r w:rsidRPr="008739E8">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24154C" w:rsidRPr="008739E8" w:rsidRDefault="0024154C" w:rsidP="0024154C">
      <w:pPr>
        <w:ind w:left="-284" w:firstLine="851"/>
        <w:contextualSpacing/>
        <w:jc w:val="both"/>
        <w:rPr>
          <w:sz w:val="24"/>
          <w:szCs w:val="24"/>
        </w:rPr>
      </w:pPr>
      <w:r w:rsidRPr="008739E8">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24154C" w:rsidRPr="008739E8" w:rsidRDefault="0024154C" w:rsidP="0024154C">
      <w:pPr>
        <w:ind w:left="-284" w:firstLine="851"/>
        <w:contextualSpacing/>
        <w:jc w:val="both"/>
        <w:rPr>
          <w:sz w:val="24"/>
          <w:szCs w:val="24"/>
        </w:rPr>
      </w:pPr>
      <w:r w:rsidRPr="008739E8">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24154C" w:rsidRPr="008739E8" w:rsidRDefault="0024154C" w:rsidP="0024154C">
      <w:pPr>
        <w:ind w:left="-284" w:firstLine="851"/>
        <w:contextualSpacing/>
        <w:jc w:val="both"/>
        <w:rPr>
          <w:sz w:val="24"/>
          <w:szCs w:val="24"/>
        </w:rPr>
      </w:pPr>
      <w:r w:rsidRPr="008739E8">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66" w:history="1">
        <w:r w:rsidRPr="008739E8">
          <w:rPr>
            <w:sz w:val="24"/>
            <w:szCs w:val="24"/>
          </w:rPr>
          <w:t>Дорожные знаки</w:t>
        </w:r>
      </w:hyperlink>
      <w:r w:rsidRPr="008739E8">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24154C" w:rsidRPr="008739E8" w:rsidRDefault="0024154C" w:rsidP="0024154C">
      <w:pPr>
        <w:ind w:left="-284" w:firstLine="851"/>
        <w:contextualSpacing/>
        <w:jc w:val="both"/>
        <w:rPr>
          <w:b/>
          <w:sz w:val="24"/>
          <w:szCs w:val="24"/>
        </w:rPr>
      </w:pPr>
    </w:p>
    <w:p w:rsidR="0024154C" w:rsidRPr="008739E8" w:rsidRDefault="0024154C" w:rsidP="0024154C">
      <w:pPr>
        <w:ind w:left="142"/>
        <w:contextualSpacing/>
        <w:jc w:val="center"/>
        <w:rPr>
          <w:b/>
        </w:rPr>
      </w:pPr>
      <w:r w:rsidRPr="008739E8">
        <w:rPr>
          <w:b/>
        </w:rPr>
        <w:t xml:space="preserve">Показатели, характеризующие безопасность дорожного движения </w:t>
      </w:r>
    </w:p>
    <w:p w:rsidR="0024154C" w:rsidRPr="008739E8" w:rsidRDefault="0024154C" w:rsidP="0024154C">
      <w:pPr>
        <w:ind w:left="142"/>
        <w:contextualSpacing/>
        <w:jc w:val="center"/>
        <w:rPr>
          <w:b/>
        </w:rPr>
      </w:pPr>
      <w:r w:rsidRPr="008739E8">
        <w:rPr>
          <w:b/>
        </w:rPr>
        <w:t>на территории Комсомольского городского поселения</w:t>
      </w:r>
    </w:p>
    <w:p w:rsidR="0024154C" w:rsidRPr="008739E8" w:rsidRDefault="0024154C" w:rsidP="0024154C">
      <w:pPr>
        <w:ind w:left="142"/>
        <w:contextualSpacing/>
        <w:jc w:val="center"/>
        <w:rPr>
          <w:b/>
        </w:rPr>
      </w:pPr>
      <w:r w:rsidRPr="008739E8">
        <w:rPr>
          <w:b/>
          <w:sz w:val="24"/>
          <w:szCs w:val="24"/>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24154C" w:rsidRPr="008739E8" w:rsidTr="0024154C">
        <w:tc>
          <w:tcPr>
            <w:tcW w:w="851" w:type="dxa"/>
          </w:tcPr>
          <w:p w:rsidR="0024154C" w:rsidRPr="008739E8" w:rsidRDefault="0024154C" w:rsidP="0024154C">
            <w:pPr>
              <w:ind w:left="-108" w:right="-143"/>
              <w:contextualSpacing/>
              <w:jc w:val="center"/>
            </w:pPr>
            <w:r w:rsidRPr="008739E8">
              <w:t>№  п/п</w:t>
            </w:r>
          </w:p>
        </w:tc>
        <w:tc>
          <w:tcPr>
            <w:tcW w:w="4253" w:type="dxa"/>
            <w:vAlign w:val="center"/>
          </w:tcPr>
          <w:p w:rsidR="0024154C" w:rsidRPr="008739E8" w:rsidRDefault="0024154C" w:rsidP="0024154C">
            <w:pPr>
              <w:ind w:right="-143"/>
              <w:contextualSpacing/>
              <w:jc w:val="center"/>
            </w:pPr>
            <w:r w:rsidRPr="008739E8">
              <w:t>Наименование показателя</w:t>
            </w:r>
          </w:p>
        </w:tc>
        <w:tc>
          <w:tcPr>
            <w:tcW w:w="1134" w:type="dxa"/>
          </w:tcPr>
          <w:p w:rsidR="0024154C" w:rsidRPr="008739E8" w:rsidRDefault="0024154C" w:rsidP="0024154C">
            <w:pPr>
              <w:ind w:left="-108" w:right="-143"/>
              <w:contextualSpacing/>
              <w:jc w:val="center"/>
            </w:pPr>
            <w:r w:rsidRPr="008739E8">
              <w:t>Ед. изм.</w:t>
            </w:r>
          </w:p>
        </w:tc>
        <w:tc>
          <w:tcPr>
            <w:tcW w:w="1134" w:type="dxa"/>
            <w:vAlign w:val="center"/>
          </w:tcPr>
          <w:p w:rsidR="0024154C" w:rsidRPr="008739E8" w:rsidRDefault="0024154C" w:rsidP="0024154C">
            <w:pPr>
              <w:ind w:right="-143"/>
              <w:contextualSpacing/>
              <w:jc w:val="center"/>
            </w:pPr>
            <w:r w:rsidRPr="008739E8">
              <w:t>2018г</w:t>
            </w:r>
          </w:p>
        </w:tc>
        <w:tc>
          <w:tcPr>
            <w:tcW w:w="1134" w:type="dxa"/>
            <w:tcBorders>
              <w:right w:val="single" w:sz="4" w:space="0" w:color="auto"/>
            </w:tcBorders>
            <w:vAlign w:val="center"/>
          </w:tcPr>
          <w:p w:rsidR="0024154C" w:rsidRPr="008739E8" w:rsidRDefault="0024154C" w:rsidP="0024154C">
            <w:pPr>
              <w:ind w:right="-143"/>
              <w:contextualSpacing/>
              <w:jc w:val="center"/>
            </w:pPr>
            <w:r w:rsidRPr="008739E8">
              <w:t>2019г</w:t>
            </w:r>
          </w:p>
        </w:tc>
        <w:tc>
          <w:tcPr>
            <w:tcW w:w="1134" w:type="dxa"/>
            <w:tcBorders>
              <w:left w:val="single" w:sz="4" w:space="0" w:color="auto"/>
            </w:tcBorders>
            <w:vAlign w:val="center"/>
          </w:tcPr>
          <w:p w:rsidR="0024154C" w:rsidRPr="008739E8" w:rsidRDefault="0024154C" w:rsidP="0024154C">
            <w:pPr>
              <w:ind w:right="-143"/>
              <w:contextualSpacing/>
              <w:jc w:val="center"/>
            </w:pPr>
            <w:r w:rsidRPr="008739E8">
              <w:t>2020г.</w:t>
            </w:r>
          </w:p>
        </w:tc>
      </w:tr>
      <w:tr w:rsidR="0024154C" w:rsidRPr="008739E8" w:rsidTr="0024154C">
        <w:tc>
          <w:tcPr>
            <w:tcW w:w="851" w:type="dxa"/>
          </w:tcPr>
          <w:p w:rsidR="0024154C" w:rsidRPr="008739E8" w:rsidRDefault="0024154C" w:rsidP="0024154C">
            <w:pPr>
              <w:ind w:right="-143"/>
              <w:contextualSpacing/>
              <w:jc w:val="center"/>
            </w:pPr>
            <w:r w:rsidRPr="008739E8">
              <w:lastRenderedPageBreak/>
              <w:t>1</w:t>
            </w:r>
          </w:p>
        </w:tc>
        <w:tc>
          <w:tcPr>
            <w:tcW w:w="4253" w:type="dxa"/>
          </w:tcPr>
          <w:p w:rsidR="0024154C" w:rsidRPr="008739E8" w:rsidRDefault="0024154C" w:rsidP="0024154C">
            <w:pPr>
              <w:ind w:right="-143"/>
              <w:contextualSpacing/>
            </w:pPr>
            <w:r w:rsidRPr="008739E8">
              <w:t>Количество пешеходных переходов, подлежащих окраске</w:t>
            </w:r>
          </w:p>
        </w:tc>
        <w:tc>
          <w:tcPr>
            <w:tcW w:w="1134" w:type="dxa"/>
          </w:tcPr>
          <w:p w:rsidR="0024154C" w:rsidRPr="008739E8" w:rsidRDefault="0024154C" w:rsidP="0024154C">
            <w:pPr>
              <w:ind w:right="-143"/>
              <w:contextualSpacing/>
              <w:jc w:val="center"/>
            </w:pPr>
            <w:r w:rsidRPr="008739E8">
              <w:t>шт.</w:t>
            </w:r>
          </w:p>
        </w:tc>
        <w:tc>
          <w:tcPr>
            <w:tcW w:w="1134" w:type="dxa"/>
          </w:tcPr>
          <w:p w:rsidR="0024154C" w:rsidRPr="008739E8" w:rsidRDefault="0024154C" w:rsidP="0024154C">
            <w:pPr>
              <w:ind w:right="-143"/>
              <w:contextualSpacing/>
              <w:jc w:val="center"/>
            </w:pPr>
            <w:r w:rsidRPr="008739E8">
              <w:t>30</w:t>
            </w:r>
          </w:p>
        </w:tc>
        <w:tc>
          <w:tcPr>
            <w:tcW w:w="1134" w:type="dxa"/>
            <w:tcBorders>
              <w:right w:val="single" w:sz="4" w:space="0" w:color="auto"/>
            </w:tcBorders>
          </w:tcPr>
          <w:p w:rsidR="0024154C" w:rsidRPr="008739E8" w:rsidRDefault="0024154C" w:rsidP="0024154C">
            <w:pPr>
              <w:ind w:right="-143"/>
              <w:contextualSpacing/>
              <w:jc w:val="center"/>
            </w:pPr>
            <w:r w:rsidRPr="008739E8">
              <w:t>30</w:t>
            </w:r>
          </w:p>
        </w:tc>
        <w:tc>
          <w:tcPr>
            <w:tcW w:w="1134" w:type="dxa"/>
            <w:tcBorders>
              <w:left w:val="single" w:sz="4" w:space="0" w:color="auto"/>
            </w:tcBorders>
          </w:tcPr>
          <w:p w:rsidR="0024154C" w:rsidRPr="008739E8" w:rsidRDefault="0024154C" w:rsidP="0024154C">
            <w:pPr>
              <w:ind w:right="-143"/>
              <w:contextualSpacing/>
              <w:jc w:val="center"/>
            </w:pPr>
            <w:r w:rsidRPr="008739E8">
              <w:t>30</w:t>
            </w:r>
          </w:p>
        </w:tc>
      </w:tr>
      <w:tr w:rsidR="0024154C" w:rsidRPr="008739E8" w:rsidTr="0024154C">
        <w:tc>
          <w:tcPr>
            <w:tcW w:w="851" w:type="dxa"/>
          </w:tcPr>
          <w:p w:rsidR="0024154C" w:rsidRPr="008739E8" w:rsidRDefault="0024154C" w:rsidP="0024154C">
            <w:pPr>
              <w:ind w:right="-143"/>
              <w:contextualSpacing/>
              <w:jc w:val="center"/>
            </w:pPr>
            <w:r w:rsidRPr="008739E8">
              <w:t xml:space="preserve">2 </w:t>
            </w:r>
          </w:p>
        </w:tc>
        <w:tc>
          <w:tcPr>
            <w:tcW w:w="4253" w:type="dxa"/>
          </w:tcPr>
          <w:p w:rsidR="0024154C" w:rsidRPr="008739E8" w:rsidRDefault="0024154C" w:rsidP="0024154C">
            <w:pPr>
              <w:ind w:right="-143"/>
              <w:contextualSpacing/>
            </w:pPr>
            <w:r w:rsidRPr="008739E8">
              <w:t>Количество нанесенной дорожной разметки</w:t>
            </w:r>
          </w:p>
        </w:tc>
        <w:tc>
          <w:tcPr>
            <w:tcW w:w="1134" w:type="dxa"/>
          </w:tcPr>
          <w:p w:rsidR="0024154C" w:rsidRPr="008739E8" w:rsidRDefault="0024154C" w:rsidP="0024154C">
            <w:pPr>
              <w:ind w:right="-143"/>
              <w:contextualSpacing/>
              <w:jc w:val="center"/>
            </w:pPr>
            <w:r w:rsidRPr="008739E8">
              <w:t>м2</w:t>
            </w:r>
          </w:p>
        </w:tc>
        <w:tc>
          <w:tcPr>
            <w:tcW w:w="1134" w:type="dxa"/>
          </w:tcPr>
          <w:p w:rsidR="0024154C" w:rsidRPr="008739E8" w:rsidRDefault="0024154C" w:rsidP="0024154C">
            <w:pPr>
              <w:ind w:right="-143"/>
              <w:contextualSpacing/>
              <w:jc w:val="center"/>
            </w:pPr>
            <w:r w:rsidRPr="008739E8">
              <w:t>871,58</w:t>
            </w:r>
          </w:p>
        </w:tc>
        <w:tc>
          <w:tcPr>
            <w:tcW w:w="1134" w:type="dxa"/>
            <w:tcBorders>
              <w:right w:val="single" w:sz="4" w:space="0" w:color="auto"/>
            </w:tcBorders>
          </w:tcPr>
          <w:p w:rsidR="0024154C" w:rsidRPr="008739E8" w:rsidRDefault="0024154C" w:rsidP="0024154C">
            <w:pPr>
              <w:ind w:right="-143"/>
              <w:contextualSpacing/>
              <w:jc w:val="center"/>
            </w:pPr>
            <w:r w:rsidRPr="008739E8">
              <w:t>874,58</w:t>
            </w:r>
          </w:p>
        </w:tc>
        <w:tc>
          <w:tcPr>
            <w:tcW w:w="1134" w:type="dxa"/>
            <w:tcBorders>
              <w:left w:val="single" w:sz="4" w:space="0" w:color="auto"/>
            </w:tcBorders>
          </w:tcPr>
          <w:p w:rsidR="0024154C" w:rsidRPr="008739E8" w:rsidRDefault="0024154C" w:rsidP="0024154C">
            <w:pPr>
              <w:ind w:right="-143"/>
              <w:contextualSpacing/>
              <w:jc w:val="center"/>
            </w:pPr>
            <w:r w:rsidRPr="008739E8">
              <w:t>974,58</w:t>
            </w:r>
          </w:p>
        </w:tc>
      </w:tr>
      <w:tr w:rsidR="0024154C" w:rsidRPr="008739E8" w:rsidTr="0024154C">
        <w:tc>
          <w:tcPr>
            <w:tcW w:w="851" w:type="dxa"/>
          </w:tcPr>
          <w:p w:rsidR="0024154C" w:rsidRPr="008739E8" w:rsidRDefault="0024154C" w:rsidP="0024154C">
            <w:pPr>
              <w:ind w:right="-143"/>
              <w:contextualSpacing/>
              <w:jc w:val="center"/>
            </w:pPr>
            <w:r w:rsidRPr="008739E8">
              <w:t>3</w:t>
            </w:r>
          </w:p>
        </w:tc>
        <w:tc>
          <w:tcPr>
            <w:tcW w:w="4253" w:type="dxa"/>
          </w:tcPr>
          <w:p w:rsidR="0024154C" w:rsidRPr="008739E8" w:rsidRDefault="0024154C" w:rsidP="0024154C">
            <w:pPr>
              <w:ind w:right="-143"/>
              <w:contextualSpacing/>
            </w:pPr>
            <w:r w:rsidRPr="008739E8">
              <w:t>Количество установленных пешеходных ограждений</w:t>
            </w:r>
          </w:p>
        </w:tc>
        <w:tc>
          <w:tcPr>
            <w:tcW w:w="1134" w:type="dxa"/>
          </w:tcPr>
          <w:p w:rsidR="0024154C" w:rsidRPr="008739E8" w:rsidRDefault="0024154C" w:rsidP="0024154C">
            <w:pPr>
              <w:ind w:right="-143"/>
              <w:contextualSpacing/>
              <w:jc w:val="center"/>
            </w:pPr>
            <w:r w:rsidRPr="008739E8">
              <w:t>м</w:t>
            </w:r>
          </w:p>
        </w:tc>
        <w:tc>
          <w:tcPr>
            <w:tcW w:w="1134" w:type="dxa"/>
          </w:tcPr>
          <w:p w:rsidR="0024154C" w:rsidRPr="008739E8" w:rsidRDefault="0024154C" w:rsidP="0024154C">
            <w:pPr>
              <w:ind w:right="-143"/>
              <w:contextualSpacing/>
              <w:jc w:val="center"/>
            </w:pPr>
            <w:r w:rsidRPr="008739E8">
              <w:t>212</w:t>
            </w:r>
          </w:p>
        </w:tc>
        <w:tc>
          <w:tcPr>
            <w:tcW w:w="1134" w:type="dxa"/>
            <w:tcBorders>
              <w:right w:val="single" w:sz="4" w:space="0" w:color="auto"/>
            </w:tcBorders>
          </w:tcPr>
          <w:p w:rsidR="0024154C" w:rsidRPr="008739E8" w:rsidRDefault="0024154C" w:rsidP="0024154C">
            <w:pPr>
              <w:ind w:right="-143"/>
              <w:contextualSpacing/>
              <w:jc w:val="center"/>
            </w:pPr>
            <w:r w:rsidRPr="008739E8">
              <w:t>212</w:t>
            </w:r>
          </w:p>
        </w:tc>
        <w:tc>
          <w:tcPr>
            <w:tcW w:w="1134" w:type="dxa"/>
            <w:tcBorders>
              <w:left w:val="single" w:sz="4" w:space="0" w:color="auto"/>
            </w:tcBorders>
          </w:tcPr>
          <w:p w:rsidR="0024154C" w:rsidRPr="008739E8" w:rsidRDefault="0024154C" w:rsidP="0024154C">
            <w:pPr>
              <w:ind w:right="-143"/>
              <w:contextualSpacing/>
              <w:jc w:val="center"/>
            </w:pPr>
            <w:r w:rsidRPr="008739E8">
              <w:t>212</w:t>
            </w:r>
          </w:p>
        </w:tc>
      </w:tr>
    </w:tbl>
    <w:p w:rsidR="0024154C" w:rsidRPr="008739E8" w:rsidRDefault="0024154C" w:rsidP="0024154C">
      <w:pPr>
        <w:tabs>
          <w:tab w:val="left" w:pos="-142"/>
        </w:tabs>
        <w:ind w:right="-143" w:hanging="142"/>
        <w:contextualSpacing/>
        <w:jc w:val="both"/>
        <w:rPr>
          <w:sz w:val="24"/>
          <w:szCs w:val="24"/>
        </w:rPr>
      </w:pPr>
    </w:p>
    <w:p w:rsidR="0024154C" w:rsidRPr="008739E8" w:rsidRDefault="0024154C" w:rsidP="00A006E4">
      <w:pPr>
        <w:numPr>
          <w:ilvl w:val="0"/>
          <w:numId w:val="2"/>
        </w:numPr>
        <w:spacing w:line="0" w:lineRule="atLeast"/>
        <w:ind w:left="0" w:firstLine="0"/>
        <w:contextualSpacing/>
        <w:jc w:val="center"/>
        <w:rPr>
          <w:b/>
          <w:sz w:val="24"/>
          <w:szCs w:val="24"/>
        </w:rPr>
      </w:pPr>
      <w:r w:rsidRPr="008739E8">
        <w:rPr>
          <w:b/>
          <w:sz w:val="24"/>
          <w:szCs w:val="24"/>
        </w:rPr>
        <w:t>Сведения о целевых индикаторах (показателях) Программы</w:t>
      </w:r>
    </w:p>
    <w:p w:rsidR="0024154C" w:rsidRPr="008739E8" w:rsidRDefault="0024154C" w:rsidP="0024154C">
      <w:pPr>
        <w:spacing w:line="0" w:lineRule="atLeast"/>
        <w:contextualSpacing/>
        <w:jc w:val="center"/>
        <w:rPr>
          <w:b/>
          <w:sz w:val="24"/>
          <w:szCs w:val="24"/>
        </w:rPr>
      </w:pPr>
      <w:r w:rsidRPr="008739E8">
        <w:rPr>
          <w:b/>
          <w:sz w:val="24"/>
          <w:szCs w:val="24"/>
        </w:rPr>
        <w:t>3.1. Сведения о целевых индикаторах (показателях) муниципальной программы</w:t>
      </w:r>
    </w:p>
    <w:p w:rsidR="0024154C" w:rsidRPr="008739E8" w:rsidRDefault="0024154C" w:rsidP="0024154C">
      <w:pPr>
        <w:spacing w:line="0" w:lineRule="atLeast"/>
        <w:contextualSpacing/>
        <w:jc w:val="center"/>
        <w:rPr>
          <w:b/>
          <w:sz w:val="24"/>
          <w:szCs w:val="24"/>
        </w:rPr>
      </w:pPr>
    </w:p>
    <w:p w:rsidR="0024154C" w:rsidRPr="008739E8" w:rsidRDefault="0024154C" w:rsidP="0024154C">
      <w:pPr>
        <w:spacing w:line="0" w:lineRule="atLeast"/>
        <w:ind w:left="-284"/>
        <w:contextualSpacing/>
        <w:jc w:val="both"/>
        <w:rPr>
          <w:sz w:val="24"/>
          <w:szCs w:val="24"/>
        </w:rPr>
      </w:pPr>
      <w:r w:rsidRPr="008739E8">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24154C" w:rsidRPr="008739E8" w:rsidRDefault="0024154C" w:rsidP="0024154C">
      <w:pPr>
        <w:spacing w:line="0" w:lineRule="atLeast"/>
        <w:ind w:left="-284"/>
        <w:contextualSpacing/>
        <w:jc w:val="both"/>
        <w:rPr>
          <w:sz w:val="24"/>
          <w:szCs w:val="24"/>
        </w:rPr>
      </w:pPr>
      <w:r w:rsidRPr="008739E8">
        <w:rPr>
          <w:sz w:val="24"/>
          <w:szCs w:val="24"/>
        </w:rPr>
        <w:tab/>
        <w:t>Для достижения основных целей Программы необходимо решить следующие задачи:</w:t>
      </w:r>
    </w:p>
    <w:p w:rsidR="0024154C" w:rsidRPr="008739E8" w:rsidRDefault="0024154C" w:rsidP="0024154C">
      <w:pPr>
        <w:spacing w:line="0" w:lineRule="atLeast"/>
        <w:ind w:left="-284"/>
        <w:contextualSpacing/>
        <w:jc w:val="both"/>
        <w:rPr>
          <w:sz w:val="24"/>
          <w:szCs w:val="24"/>
        </w:rPr>
      </w:pPr>
      <w:r w:rsidRPr="008739E8">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24154C" w:rsidRPr="008739E8" w:rsidRDefault="0024154C" w:rsidP="0024154C">
      <w:pPr>
        <w:spacing w:line="0" w:lineRule="atLeast"/>
        <w:ind w:left="-284"/>
        <w:contextualSpacing/>
        <w:jc w:val="both"/>
        <w:rPr>
          <w:sz w:val="16"/>
          <w:szCs w:val="16"/>
        </w:rPr>
      </w:pPr>
      <w:r w:rsidRPr="008739E8">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24154C" w:rsidRDefault="0024154C" w:rsidP="0024154C">
      <w:pPr>
        <w:jc w:val="center"/>
        <w:rPr>
          <w:b/>
        </w:rPr>
      </w:pPr>
    </w:p>
    <w:p w:rsidR="0024154C" w:rsidRPr="008739E8" w:rsidRDefault="0024154C" w:rsidP="0024154C">
      <w:pPr>
        <w:jc w:val="center"/>
        <w:rPr>
          <w:b/>
        </w:rPr>
      </w:pPr>
    </w:p>
    <w:p w:rsidR="0024154C" w:rsidRPr="008739E8" w:rsidRDefault="0024154C" w:rsidP="0024154C">
      <w:pPr>
        <w:jc w:val="center"/>
        <w:rPr>
          <w:b/>
        </w:rPr>
      </w:pPr>
      <w:r w:rsidRPr="008739E8">
        <w:rPr>
          <w:b/>
        </w:rPr>
        <w:t xml:space="preserve">Целевые индикаторы, характеризующие    ситуацию в сфере  </w:t>
      </w:r>
    </w:p>
    <w:p w:rsidR="0024154C" w:rsidRPr="008739E8" w:rsidRDefault="0024154C" w:rsidP="0024154C">
      <w:pPr>
        <w:jc w:val="center"/>
      </w:pPr>
      <w:r w:rsidRPr="008739E8">
        <w:rPr>
          <w:b/>
        </w:rPr>
        <w:t xml:space="preserve"> содержания сети автомобильных дорог</w:t>
      </w:r>
      <w:r w:rsidRPr="008739E8">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24154C" w:rsidRPr="008739E8" w:rsidTr="0024154C">
        <w:tc>
          <w:tcPr>
            <w:tcW w:w="568" w:type="dxa"/>
          </w:tcPr>
          <w:p w:rsidR="0024154C" w:rsidRPr="008739E8" w:rsidRDefault="0024154C" w:rsidP="0024154C">
            <w:pPr>
              <w:ind w:left="-108" w:right="-108"/>
              <w:jc w:val="center"/>
            </w:pPr>
            <w:r w:rsidRPr="008739E8">
              <w:t xml:space="preserve">№ </w:t>
            </w:r>
          </w:p>
          <w:p w:rsidR="0024154C" w:rsidRPr="008739E8" w:rsidRDefault="0024154C" w:rsidP="0024154C">
            <w:pPr>
              <w:ind w:left="-108" w:right="-108"/>
              <w:jc w:val="center"/>
            </w:pPr>
            <w:r w:rsidRPr="008739E8">
              <w:t>п/п</w:t>
            </w:r>
          </w:p>
        </w:tc>
        <w:tc>
          <w:tcPr>
            <w:tcW w:w="4961" w:type="dxa"/>
            <w:vAlign w:val="center"/>
          </w:tcPr>
          <w:p w:rsidR="0024154C" w:rsidRPr="008739E8" w:rsidRDefault="0024154C" w:rsidP="0024154C">
            <w:pPr>
              <w:jc w:val="center"/>
            </w:pPr>
            <w:r w:rsidRPr="008739E8">
              <w:t>Наименование показателя</w:t>
            </w:r>
          </w:p>
        </w:tc>
        <w:tc>
          <w:tcPr>
            <w:tcW w:w="1134" w:type="dxa"/>
          </w:tcPr>
          <w:p w:rsidR="0024154C" w:rsidRPr="008739E8" w:rsidRDefault="0024154C" w:rsidP="0024154C">
            <w:pPr>
              <w:jc w:val="center"/>
            </w:pPr>
            <w:r w:rsidRPr="008739E8">
              <w:t>Единица</w:t>
            </w:r>
          </w:p>
          <w:p w:rsidR="0024154C" w:rsidRPr="008739E8" w:rsidRDefault="0024154C" w:rsidP="0024154C">
            <w:pPr>
              <w:jc w:val="center"/>
            </w:pPr>
            <w:r w:rsidRPr="008739E8">
              <w:t>измерения</w:t>
            </w:r>
          </w:p>
        </w:tc>
        <w:tc>
          <w:tcPr>
            <w:tcW w:w="992" w:type="dxa"/>
            <w:tcBorders>
              <w:left w:val="single" w:sz="4" w:space="0" w:color="auto"/>
            </w:tcBorders>
            <w:vAlign w:val="center"/>
          </w:tcPr>
          <w:p w:rsidR="0024154C" w:rsidRPr="008739E8" w:rsidRDefault="0024154C" w:rsidP="0024154C"/>
          <w:p w:rsidR="0024154C" w:rsidRPr="008739E8" w:rsidRDefault="0024154C" w:rsidP="0024154C">
            <w:r w:rsidRPr="008739E8">
              <w:t xml:space="preserve">  2018г</w:t>
            </w:r>
          </w:p>
        </w:tc>
        <w:tc>
          <w:tcPr>
            <w:tcW w:w="993" w:type="dxa"/>
            <w:vAlign w:val="center"/>
          </w:tcPr>
          <w:p w:rsidR="0024154C" w:rsidRPr="008739E8" w:rsidRDefault="0024154C" w:rsidP="0024154C">
            <w:pPr>
              <w:jc w:val="center"/>
            </w:pPr>
          </w:p>
          <w:p w:rsidR="0024154C" w:rsidRPr="008739E8" w:rsidRDefault="0024154C" w:rsidP="0024154C">
            <w:pPr>
              <w:jc w:val="center"/>
            </w:pPr>
            <w:r w:rsidRPr="008739E8">
              <w:t>2019г</w:t>
            </w:r>
          </w:p>
        </w:tc>
        <w:tc>
          <w:tcPr>
            <w:tcW w:w="992" w:type="dxa"/>
            <w:vAlign w:val="center"/>
          </w:tcPr>
          <w:p w:rsidR="0024154C" w:rsidRPr="008739E8" w:rsidRDefault="0024154C" w:rsidP="0024154C">
            <w:pPr>
              <w:jc w:val="center"/>
            </w:pPr>
          </w:p>
          <w:p w:rsidR="0024154C" w:rsidRPr="008739E8" w:rsidRDefault="0024154C" w:rsidP="0024154C">
            <w:pPr>
              <w:jc w:val="center"/>
            </w:pPr>
            <w:r w:rsidRPr="008739E8">
              <w:t>2020г</w:t>
            </w:r>
          </w:p>
        </w:tc>
      </w:tr>
      <w:tr w:rsidR="0024154C" w:rsidRPr="008739E8" w:rsidTr="0024154C">
        <w:tc>
          <w:tcPr>
            <w:tcW w:w="568" w:type="dxa"/>
          </w:tcPr>
          <w:p w:rsidR="0024154C" w:rsidRPr="008739E8" w:rsidRDefault="0024154C" w:rsidP="0024154C">
            <w:pPr>
              <w:jc w:val="center"/>
            </w:pPr>
            <w:r w:rsidRPr="008739E8">
              <w:t>1</w:t>
            </w:r>
          </w:p>
        </w:tc>
        <w:tc>
          <w:tcPr>
            <w:tcW w:w="4961" w:type="dxa"/>
          </w:tcPr>
          <w:p w:rsidR="0024154C" w:rsidRPr="008739E8" w:rsidRDefault="0024154C" w:rsidP="0024154C">
            <w:pPr>
              <w:widowControl w:val="0"/>
              <w:autoSpaceDE w:val="0"/>
              <w:autoSpaceDN w:val="0"/>
              <w:adjustRightInd w:val="0"/>
            </w:pPr>
            <w:r w:rsidRPr="008739E8">
              <w:t>Протяженность автомобильных дорог общего пользования</w:t>
            </w:r>
          </w:p>
        </w:tc>
        <w:tc>
          <w:tcPr>
            <w:tcW w:w="1134" w:type="dxa"/>
          </w:tcPr>
          <w:p w:rsidR="0024154C" w:rsidRPr="008739E8" w:rsidRDefault="0024154C" w:rsidP="0024154C">
            <w:pPr>
              <w:jc w:val="center"/>
            </w:pPr>
            <w:r w:rsidRPr="008739E8">
              <w:t>км</w:t>
            </w:r>
          </w:p>
        </w:tc>
        <w:tc>
          <w:tcPr>
            <w:tcW w:w="992" w:type="dxa"/>
            <w:tcBorders>
              <w:left w:val="single" w:sz="4" w:space="0" w:color="auto"/>
            </w:tcBorders>
          </w:tcPr>
          <w:p w:rsidR="0024154C" w:rsidRPr="008739E8" w:rsidRDefault="0024154C" w:rsidP="0024154C">
            <w:pPr>
              <w:jc w:val="center"/>
              <w:rPr>
                <w:sz w:val="24"/>
                <w:szCs w:val="24"/>
              </w:rPr>
            </w:pPr>
            <w:r w:rsidRPr="008739E8">
              <w:rPr>
                <w:sz w:val="24"/>
                <w:szCs w:val="24"/>
              </w:rPr>
              <w:t>34,9</w:t>
            </w:r>
          </w:p>
        </w:tc>
        <w:tc>
          <w:tcPr>
            <w:tcW w:w="993" w:type="dxa"/>
          </w:tcPr>
          <w:p w:rsidR="0024154C" w:rsidRPr="008739E8" w:rsidRDefault="0024154C" w:rsidP="0024154C">
            <w:pPr>
              <w:jc w:val="center"/>
              <w:rPr>
                <w:sz w:val="24"/>
                <w:szCs w:val="24"/>
              </w:rPr>
            </w:pPr>
            <w:r w:rsidRPr="008739E8">
              <w:rPr>
                <w:sz w:val="24"/>
                <w:szCs w:val="24"/>
              </w:rPr>
              <w:t>34,9</w:t>
            </w:r>
          </w:p>
        </w:tc>
        <w:tc>
          <w:tcPr>
            <w:tcW w:w="992" w:type="dxa"/>
          </w:tcPr>
          <w:p w:rsidR="0024154C" w:rsidRPr="008739E8" w:rsidRDefault="0024154C" w:rsidP="0024154C">
            <w:pPr>
              <w:jc w:val="center"/>
              <w:rPr>
                <w:sz w:val="24"/>
                <w:szCs w:val="24"/>
              </w:rPr>
            </w:pPr>
            <w:r w:rsidRPr="008739E8">
              <w:rPr>
                <w:sz w:val="24"/>
                <w:szCs w:val="24"/>
              </w:rPr>
              <w:t>34,9</w:t>
            </w:r>
          </w:p>
        </w:tc>
      </w:tr>
      <w:tr w:rsidR="0024154C" w:rsidRPr="008739E8" w:rsidTr="0024154C">
        <w:tc>
          <w:tcPr>
            <w:tcW w:w="568" w:type="dxa"/>
          </w:tcPr>
          <w:p w:rsidR="0024154C" w:rsidRPr="008739E8" w:rsidRDefault="0024154C" w:rsidP="0024154C">
            <w:pPr>
              <w:jc w:val="center"/>
            </w:pPr>
            <w:r w:rsidRPr="008739E8">
              <w:t>2</w:t>
            </w:r>
          </w:p>
        </w:tc>
        <w:tc>
          <w:tcPr>
            <w:tcW w:w="4961" w:type="dxa"/>
          </w:tcPr>
          <w:p w:rsidR="0024154C" w:rsidRPr="008739E8" w:rsidRDefault="0024154C" w:rsidP="0024154C">
            <w:r w:rsidRPr="008739E8">
              <w:t>Доля автомобильных дорог общего пользования, находящихся на содержании</w:t>
            </w:r>
          </w:p>
        </w:tc>
        <w:tc>
          <w:tcPr>
            <w:tcW w:w="1134" w:type="dxa"/>
          </w:tcPr>
          <w:p w:rsidR="0024154C" w:rsidRPr="008739E8" w:rsidRDefault="0024154C" w:rsidP="0024154C">
            <w:pPr>
              <w:jc w:val="center"/>
            </w:pPr>
            <w:r w:rsidRPr="008739E8">
              <w:t>%</w:t>
            </w:r>
          </w:p>
        </w:tc>
        <w:tc>
          <w:tcPr>
            <w:tcW w:w="992" w:type="dxa"/>
            <w:tcBorders>
              <w:left w:val="single" w:sz="4" w:space="0" w:color="auto"/>
            </w:tcBorders>
          </w:tcPr>
          <w:p w:rsidR="0024154C" w:rsidRPr="008739E8" w:rsidRDefault="0024154C" w:rsidP="0024154C">
            <w:pPr>
              <w:jc w:val="center"/>
            </w:pPr>
            <w:r w:rsidRPr="008739E8">
              <w:rPr>
                <w:sz w:val="24"/>
                <w:szCs w:val="24"/>
              </w:rPr>
              <w:t>100</w:t>
            </w:r>
          </w:p>
        </w:tc>
        <w:tc>
          <w:tcPr>
            <w:tcW w:w="993" w:type="dxa"/>
          </w:tcPr>
          <w:p w:rsidR="0024154C" w:rsidRPr="008739E8" w:rsidRDefault="0024154C" w:rsidP="0024154C">
            <w:pPr>
              <w:jc w:val="center"/>
            </w:pPr>
            <w:r w:rsidRPr="008739E8">
              <w:rPr>
                <w:sz w:val="24"/>
                <w:szCs w:val="24"/>
              </w:rPr>
              <w:t>100</w:t>
            </w:r>
          </w:p>
        </w:tc>
        <w:tc>
          <w:tcPr>
            <w:tcW w:w="992" w:type="dxa"/>
          </w:tcPr>
          <w:p w:rsidR="0024154C" w:rsidRPr="008739E8" w:rsidRDefault="0024154C" w:rsidP="0024154C">
            <w:pPr>
              <w:jc w:val="center"/>
            </w:pPr>
            <w:r w:rsidRPr="008739E8">
              <w:rPr>
                <w:sz w:val="24"/>
                <w:szCs w:val="24"/>
              </w:rPr>
              <w:t>100</w:t>
            </w:r>
          </w:p>
        </w:tc>
      </w:tr>
      <w:tr w:rsidR="0024154C" w:rsidRPr="008739E8" w:rsidTr="0024154C">
        <w:tc>
          <w:tcPr>
            <w:tcW w:w="568" w:type="dxa"/>
          </w:tcPr>
          <w:p w:rsidR="0024154C" w:rsidRPr="008739E8" w:rsidRDefault="0024154C" w:rsidP="0024154C">
            <w:pPr>
              <w:jc w:val="center"/>
            </w:pPr>
            <w:r w:rsidRPr="008739E8">
              <w:t>3</w:t>
            </w:r>
          </w:p>
        </w:tc>
        <w:tc>
          <w:tcPr>
            <w:tcW w:w="4961" w:type="dxa"/>
          </w:tcPr>
          <w:p w:rsidR="0024154C" w:rsidRPr="008739E8" w:rsidRDefault="0024154C" w:rsidP="0024154C">
            <w:r w:rsidRPr="008739E8">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24154C" w:rsidRPr="008739E8" w:rsidRDefault="0024154C" w:rsidP="0024154C">
            <w:pPr>
              <w:jc w:val="center"/>
            </w:pPr>
            <w:r w:rsidRPr="008739E8">
              <w:t>%</w:t>
            </w:r>
          </w:p>
        </w:tc>
        <w:tc>
          <w:tcPr>
            <w:tcW w:w="992" w:type="dxa"/>
            <w:tcBorders>
              <w:left w:val="single" w:sz="4" w:space="0" w:color="auto"/>
            </w:tcBorders>
          </w:tcPr>
          <w:p w:rsidR="0024154C" w:rsidRPr="008739E8" w:rsidRDefault="0024154C" w:rsidP="0024154C">
            <w:pPr>
              <w:jc w:val="center"/>
              <w:rPr>
                <w:sz w:val="24"/>
                <w:szCs w:val="24"/>
              </w:rPr>
            </w:pPr>
            <w:r w:rsidRPr="008739E8">
              <w:rPr>
                <w:sz w:val="24"/>
                <w:szCs w:val="24"/>
              </w:rPr>
              <w:t>25</w:t>
            </w:r>
          </w:p>
        </w:tc>
        <w:tc>
          <w:tcPr>
            <w:tcW w:w="993" w:type="dxa"/>
          </w:tcPr>
          <w:p w:rsidR="0024154C" w:rsidRPr="008739E8" w:rsidRDefault="0024154C" w:rsidP="0024154C">
            <w:pPr>
              <w:jc w:val="center"/>
              <w:rPr>
                <w:sz w:val="24"/>
                <w:szCs w:val="24"/>
              </w:rPr>
            </w:pPr>
            <w:r w:rsidRPr="008739E8">
              <w:rPr>
                <w:sz w:val="24"/>
                <w:szCs w:val="24"/>
              </w:rPr>
              <w:t>25</w:t>
            </w:r>
          </w:p>
        </w:tc>
        <w:tc>
          <w:tcPr>
            <w:tcW w:w="992" w:type="dxa"/>
          </w:tcPr>
          <w:p w:rsidR="0024154C" w:rsidRPr="008739E8" w:rsidRDefault="0024154C" w:rsidP="0024154C">
            <w:pPr>
              <w:jc w:val="center"/>
              <w:rPr>
                <w:sz w:val="24"/>
                <w:szCs w:val="24"/>
              </w:rPr>
            </w:pPr>
            <w:r w:rsidRPr="008739E8">
              <w:rPr>
                <w:sz w:val="24"/>
                <w:szCs w:val="24"/>
              </w:rPr>
              <w:t>25</w:t>
            </w:r>
          </w:p>
        </w:tc>
      </w:tr>
      <w:tr w:rsidR="0024154C" w:rsidRPr="008739E8" w:rsidTr="0024154C">
        <w:tc>
          <w:tcPr>
            <w:tcW w:w="568" w:type="dxa"/>
          </w:tcPr>
          <w:p w:rsidR="0024154C" w:rsidRPr="008739E8" w:rsidRDefault="0024154C" w:rsidP="0024154C">
            <w:pPr>
              <w:jc w:val="center"/>
            </w:pPr>
            <w:r w:rsidRPr="008739E8">
              <w:t>4</w:t>
            </w:r>
          </w:p>
        </w:tc>
        <w:tc>
          <w:tcPr>
            <w:tcW w:w="4961" w:type="dxa"/>
          </w:tcPr>
          <w:p w:rsidR="0024154C" w:rsidRPr="008739E8" w:rsidRDefault="0024154C" w:rsidP="0024154C">
            <w:r w:rsidRPr="008739E8">
              <w:rPr>
                <w:rFonts w:ascii="Times New Roman CYR" w:hAnsi="Times New Roman CYR" w:cs="Times New Roman CYR"/>
                <w:spacing w:val="-6"/>
                <w:sz w:val="24"/>
                <w:szCs w:val="24"/>
              </w:rPr>
              <w:t xml:space="preserve">Прирост протяженности автомобильной дороги по ул. Спортивная соответствующей  нормативным требованиям </w:t>
            </w:r>
            <w:r w:rsidRPr="008739E8">
              <w:rPr>
                <w:rFonts w:ascii="Times New Roman CYR" w:hAnsi="Times New Roman CYR" w:cs="Times New Roman CYR"/>
                <w:spacing w:val="-6"/>
                <w:sz w:val="24"/>
                <w:szCs w:val="24"/>
              </w:rPr>
              <w:br/>
              <w:t xml:space="preserve">к транспортно-эксплуатационным показателям, в результате  капитального ремонта </w:t>
            </w:r>
            <w:r w:rsidRPr="008739E8">
              <w:rPr>
                <w:rFonts w:ascii="Times New Roman CYR" w:hAnsi="Times New Roman CYR" w:cs="Times New Roman CYR"/>
                <w:spacing w:val="-6"/>
                <w:sz w:val="24"/>
                <w:szCs w:val="24"/>
              </w:rPr>
              <w:br/>
            </w:r>
          </w:p>
        </w:tc>
        <w:tc>
          <w:tcPr>
            <w:tcW w:w="1134" w:type="dxa"/>
          </w:tcPr>
          <w:p w:rsidR="0024154C" w:rsidRPr="008739E8" w:rsidRDefault="0024154C" w:rsidP="0024154C">
            <w:pPr>
              <w:jc w:val="center"/>
            </w:pPr>
            <w:r w:rsidRPr="008739E8">
              <w:t>км</w:t>
            </w:r>
          </w:p>
        </w:tc>
        <w:tc>
          <w:tcPr>
            <w:tcW w:w="992" w:type="dxa"/>
            <w:tcBorders>
              <w:left w:val="single" w:sz="4" w:space="0" w:color="auto"/>
            </w:tcBorders>
          </w:tcPr>
          <w:p w:rsidR="0024154C" w:rsidRPr="008739E8" w:rsidRDefault="0024154C" w:rsidP="0024154C">
            <w:pPr>
              <w:jc w:val="center"/>
              <w:rPr>
                <w:sz w:val="24"/>
                <w:szCs w:val="24"/>
              </w:rPr>
            </w:pPr>
            <w:r w:rsidRPr="008739E8">
              <w:rPr>
                <w:sz w:val="24"/>
                <w:szCs w:val="24"/>
              </w:rPr>
              <w:t>0,0</w:t>
            </w:r>
          </w:p>
        </w:tc>
        <w:tc>
          <w:tcPr>
            <w:tcW w:w="993" w:type="dxa"/>
          </w:tcPr>
          <w:p w:rsidR="0024154C" w:rsidRPr="008739E8" w:rsidRDefault="0024154C" w:rsidP="0024154C">
            <w:r w:rsidRPr="008739E8">
              <w:rPr>
                <w:sz w:val="24"/>
                <w:szCs w:val="24"/>
              </w:rPr>
              <w:t>0,0</w:t>
            </w:r>
          </w:p>
        </w:tc>
        <w:tc>
          <w:tcPr>
            <w:tcW w:w="992" w:type="dxa"/>
          </w:tcPr>
          <w:p w:rsidR="0024154C" w:rsidRPr="008739E8" w:rsidRDefault="0024154C" w:rsidP="0024154C">
            <w:r w:rsidRPr="008739E8">
              <w:rPr>
                <w:sz w:val="24"/>
                <w:szCs w:val="24"/>
              </w:rPr>
              <w:t>0,160</w:t>
            </w:r>
          </w:p>
        </w:tc>
      </w:tr>
      <w:tr w:rsidR="0024154C" w:rsidRPr="008739E8" w:rsidTr="0024154C">
        <w:tc>
          <w:tcPr>
            <w:tcW w:w="568" w:type="dxa"/>
          </w:tcPr>
          <w:p w:rsidR="0024154C" w:rsidRPr="008739E8" w:rsidRDefault="0024154C" w:rsidP="0024154C">
            <w:pPr>
              <w:jc w:val="center"/>
            </w:pPr>
            <w:r w:rsidRPr="008739E8">
              <w:t>5</w:t>
            </w:r>
          </w:p>
        </w:tc>
        <w:tc>
          <w:tcPr>
            <w:tcW w:w="4961" w:type="dxa"/>
          </w:tcPr>
          <w:p w:rsidR="0024154C" w:rsidRPr="008739E8" w:rsidRDefault="0024154C" w:rsidP="0024154C">
            <w:pPr>
              <w:rPr>
                <w:rFonts w:cs="Segoe UI"/>
                <w:sz w:val="24"/>
                <w:szCs w:val="24"/>
              </w:rPr>
            </w:pPr>
            <w:r w:rsidRPr="008739E8">
              <w:rPr>
                <w:rFonts w:cs="Segoe UI"/>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4154C" w:rsidRPr="008739E8" w:rsidRDefault="0024154C" w:rsidP="0024154C">
            <w:r w:rsidRPr="008739E8">
              <w:rPr>
                <w:rFonts w:cs="Segoe UI"/>
                <w:sz w:val="24"/>
                <w:szCs w:val="24"/>
              </w:rPr>
              <w:t>показателям на 31 декабря отчетного года</w:t>
            </w:r>
          </w:p>
        </w:tc>
        <w:tc>
          <w:tcPr>
            <w:tcW w:w="1134" w:type="dxa"/>
          </w:tcPr>
          <w:p w:rsidR="0024154C" w:rsidRPr="008739E8" w:rsidRDefault="0024154C" w:rsidP="0024154C">
            <w:pPr>
              <w:jc w:val="center"/>
            </w:pPr>
            <w:r w:rsidRPr="008739E8">
              <w:t>км</w:t>
            </w:r>
          </w:p>
        </w:tc>
        <w:tc>
          <w:tcPr>
            <w:tcW w:w="992" w:type="dxa"/>
            <w:tcBorders>
              <w:left w:val="single" w:sz="4" w:space="0" w:color="auto"/>
            </w:tcBorders>
          </w:tcPr>
          <w:p w:rsidR="0024154C" w:rsidRPr="008739E8" w:rsidRDefault="0024154C" w:rsidP="0024154C">
            <w:r w:rsidRPr="008739E8">
              <w:rPr>
                <w:sz w:val="24"/>
                <w:szCs w:val="24"/>
              </w:rPr>
              <w:t>0,0</w:t>
            </w:r>
          </w:p>
        </w:tc>
        <w:tc>
          <w:tcPr>
            <w:tcW w:w="993" w:type="dxa"/>
          </w:tcPr>
          <w:p w:rsidR="0024154C" w:rsidRPr="008739E8" w:rsidRDefault="0024154C" w:rsidP="0024154C">
            <w:r w:rsidRPr="008739E8">
              <w:rPr>
                <w:sz w:val="24"/>
                <w:szCs w:val="24"/>
              </w:rPr>
              <w:t>0,0</w:t>
            </w:r>
          </w:p>
        </w:tc>
        <w:tc>
          <w:tcPr>
            <w:tcW w:w="992" w:type="dxa"/>
          </w:tcPr>
          <w:p w:rsidR="0024154C" w:rsidRPr="008739E8" w:rsidRDefault="0024154C" w:rsidP="0024154C">
            <w:r w:rsidRPr="008739E8">
              <w:t>26,338</w:t>
            </w:r>
          </w:p>
        </w:tc>
      </w:tr>
    </w:tbl>
    <w:p w:rsidR="0024154C" w:rsidRPr="008739E8" w:rsidRDefault="0024154C" w:rsidP="0024154C">
      <w:pPr>
        <w:jc w:val="center"/>
      </w:pPr>
    </w:p>
    <w:p w:rsidR="0024154C" w:rsidRPr="008739E8" w:rsidRDefault="0024154C" w:rsidP="0024154C">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24154C" w:rsidRPr="008739E8" w:rsidTr="0024154C">
        <w:tc>
          <w:tcPr>
            <w:tcW w:w="568" w:type="dxa"/>
          </w:tcPr>
          <w:p w:rsidR="0024154C" w:rsidRPr="008739E8" w:rsidRDefault="0024154C" w:rsidP="0024154C">
            <w:pPr>
              <w:spacing w:line="0" w:lineRule="atLeast"/>
              <w:jc w:val="center"/>
            </w:pPr>
            <w:r w:rsidRPr="008739E8">
              <w:t xml:space="preserve">№ </w:t>
            </w:r>
          </w:p>
          <w:p w:rsidR="0024154C" w:rsidRPr="008739E8" w:rsidRDefault="0024154C" w:rsidP="0024154C">
            <w:pPr>
              <w:spacing w:line="0" w:lineRule="atLeast"/>
              <w:jc w:val="center"/>
            </w:pPr>
            <w:r w:rsidRPr="008739E8">
              <w:t>п/п</w:t>
            </w:r>
          </w:p>
        </w:tc>
        <w:tc>
          <w:tcPr>
            <w:tcW w:w="4678" w:type="dxa"/>
            <w:vAlign w:val="center"/>
          </w:tcPr>
          <w:p w:rsidR="0024154C" w:rsidRPr="00A6696D" w:rsidRDefault="0024154C" w:rsidP="0024154C">
            <w:pPr>
              <w:spacing w:line="0" w:lineRule="atLeast"/>
              <w:jc w:val="center"/>
            </w:pPr>
            <w:r w:rsidRPr="00A6696D">
              <w:t>Наименование показателя</w:t>
            </w:r>
          </w:p>
        </w:tc>
        <w:tc>
          <w:tcPr>
            <w:tcW w:w="1134" w:type="dxa"/>
          </w:tcPr>
          <w:p w:rsidR="0024154C" w:rsidRPr="008739E8" w:rsidRDefault="0024154C" w:rsidP="0024154C">
            <w:pPr>
              <w:spacing w:line="0" w:lineRule="atLeast"/>
              <w:jc w:val="center"/>
            </w:pPr>
            <w:r w:rsidRPr="008739E8">
              <w:t>Единица</w:t>
            </w:r>
          </w:p>
          <w:p w:rsidR="0024154C" w:rsidRPr="008739E8" w:rsidRDefault="0024154C" w:rsidP="0024154C">
            <w:pPr>
              <w:spacing w:line="0" w:lineRule="atLeast"/>
              <w:jc w:val="center"/>
            </w:pPr>
            <w:r w:rsidRPr="008739E8">
              <w:t>измерения</w:t>
            </w:r>
          </w:p>
        </w:tc>
        <w:tc>
          <w:tcPr>
            <w:tcW w:w="1134" w:type="dxa"/>
            <w:tcBorders>
              <w:left w:val="single" w:sz="4" w:space="0" w:color="auto"/>
            </w:tcBorders>
            <w:vAlign w:val="center"/>
          </w:tcPr>
          <w:p w:rsidR="0024154C" w:rsidRPr="008739E8" w:rsidRDefault="0024154C" w:rsidP="0024154C">
            <w:pPr>
              <w:spacing w:line="0" w:lineRule="atLeast"/>
              <w:jc w:val="center"/>
            </w:pPr>
            <w:r w:rsidRPr="008739E8">
              <w:t>2021г</w:t>
            </w:r>
          </w:p>
        </w:tc>
        <w:tc>
          <w:tcPr>
            <w:tcW w:w="1134" w:type="dxa"/>
            <w:vAlign w:val="center"/>
          </w:tcPr>
          <w:p w:rsidR="0024154C" w:rsidRPr="008739E8" w:rsidRDefault="0024154C" w:rsidP="0024154C">
            <w:pPr>
              <w:spacing w:line="0" w:lineRule="atLeast"/>
              <w:jc w:val="center"/>
            </w:pPr>
            <w:r w:rsidRPr="008739E8">
              <w:t>2022г</w:t>
            </w:r>
          </w:p>
        </w:tc>
        <w:tc>
          <w:tcPr>
            <w:tcW w:w="992" w:type="dxa"/>
            <w:vAlign w:val="center"/>
          </w:tcPr>
          <w:p w:rsidR="0024154C" w:rsidRPr="008739E8" w:rsidRDefault="0024154C" w:rsidP="0024154C">
            <w:pPr>
              <w:spacing w:line="0" w:lineRule="atLeast"/>
              <w:jc w:val="center"/>
            </w:pPr>
            <w:r w:rsidRPr="008739E8">
              <w:t>2023г</w:t>
            </w:r>
          </w:p>
        </w:tc>
      </w:tr>
      <w:tr w:rsidR="0024154C" w:rsidRPr="008739E8" w:rsidTr="0024154C">
        <w:tc>
          <w:tcPr>
            <w:tcW w:w="568" w:type="dxa"/>
          </w:tcPr>
          <w:p w:rsidR="0024154C" w:rsidRPr="008739E8" w:rsidRDefault="0024154C" w:rsidP="0024154C">
            <w:pPr>
              <w:jc w:val="center"/>
            </w:pPr>
            <w:r w:rsidRPr="008739E8">
              <w:t>1</w:t>
            </w:r>
          </w:p>
        </w:tc>
        <w:tc>
          <w:tcPr>
            <w:tcW w:w="4678" w:type="dxa"/>
          </w:tcPr>
          <w:p w:rsidR="0024154C" w:rsidRPr="00A6696D" w:rsidRDefault="0024154C" w:rsidP="0024154C">
            <w:r w:rsidRPr="00A6696D">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24154C" w:rsidRPr="008739E8" w:rsidRDefault="0024154C" w:rsidP="0024154C">
            <w:pPr>
              <w:jc w:val="center"/>
            </w:pPr>
            <w:r w:rsidRPr="008739E8">
              <w:t>%</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22</w:t>
            </w:r>
          </w:p>
        </w:tc>
        <w:tc>
          <w:tcPr>
            <w:tcW w:w="1134" w:type="dxa"/>
          </w:tcPr>
          <w:p w:rsidR="0024154C" w:rsidRPr="008739E8" w:rsidRDefault="0024154C" w:rsidP="0024154C">
            <w:pPr>
              <w:jc w:val="center"/>
              <w:rPr>
                <w:sz w:val="24"/>
                <w:szCs w:val="24"/>
              </w:rPr>
            </w:pPr>
            <w:r w:rsidRPr="008739E8">
              <w:rPr>
                <w:sz w:val="24"/>
                <w:szCs w:val="24"/>
              </w:rPr>
              <w:t>21</w:t>
            </w:r>
          </w:p>
        </w:tc>
        <w:tc>
          <w:tcPr>
            <w:tcW w:w="992" w:type="dxa"/>
          </w:tcPr>
          <w:p w:rsidR="0024154C" w:rsidRPr="008739E8" w:rsidRDefault="0024154C" w:rsidP="0024154C">
            <w:pPr>
              <w:jc w:val="center"/>
              <w:rPr>
                <w:sz w:val="24"/>
                <w:szCs w:val="24"/>
              </w:rPr>
            </w:pPr>
            <w:r w:rsidRPr="008739E8">
              <w:rPr>
                <w:sz w:val="24"/>
                <w:szCs w:val="24"/>
              </w:rPr>
              <w:t>20</w:t>
            </w:r>
          </w:p>
        </w:tc>
      </w:tr>
      <w:tr w:rsidR="0024154C" w:rsidRPr="008739E8" w:rsidTr="0024154C">
        <w:tc>
          <w:tcPr>
            <w:tcW w:w="568" w:type="dxa"/>
          </w:tcPr>
          <w:p w:rsidR="0024154C" w:rsidRPr="008739E8" w:rsidRDefault="0024154C" w:rsidP="0024154C">
            <w:pPr>
              <w:jc w:val="center"/>
            </w:pPr>
            <w:r w:rsidRPr="008739E8">
              <w:t>2</w:t>
            </w:r>
          </w:p>
        </w:tc>
        <w:tc>
          <w:tcPr>
            <w:tcW w:w="4678" w:type="dxa"/>
          </w:tcPr>
          <w:p w:rsidR="0024154C" w:rsidRPr="00A6696D" w:rsidRDefault="0024154C" w:rsidP="0024154C">
            <w:r w:rsidRPr="00A6696D">
              <w:t>Доля автомобильных дорог общего пользования, находящихся на содержании</w:t>
            </w:r>
          </w:p>
        </w:tc>
        <w:tc>
          <w:tcPr>
            <w:tcW w:w="1134" w:type="dxa"/>
          </w:tcPr>
          <w:p w:rsidR="0024154C" w:rsidRPr="008739E8" w:rsidRDefault="0024154C" w:rsidP="0024154C">
            <w:pPr>
              <w:jc w:val="center"/>
            </w:pPr>
            <w:r w:rsidRPr="008739E8">
              <w:t>км</w:t>
            </w:r>
          </w:p>
        </w:tc>
        <w:tc>
          <w:tcPr>
            <w:tcW w:w="1134" w:type="dxa"/>
            <w:tcBorders>
              <w:left w:val="single" w:sz="4" w:space="0" w:color="auto"/>
            </w:tcBorders>
          </w:tcPr>
          <w:p w:rsidR="0024154C" w:rsidRPr="008739E8" w:rsidRDefault="0024154C" w:rsidP="0024154C">
            <w:pPr>
              <w:jc w:val="center"/>
            </w:pPr>
            <w:r w:rsidRPr="008739E8">
              <w:rPr>
                <w:sz w:val="24"/>
                <w:szCs w:val="24"/>
              </w:rPr>
              <w:t>100</w:t>
            </w:r>
          </w:p>
        </w:tc>
        <w:tc>
          <w:tcPr>
            <w:tcW w:w="1134" w:type="dxa"/>
          </w:tcPr>
          <w:p w:rsidR="0024154C" w:rsidRPr="008739E8" w:rsidRDefault="0024154C" w:rsidP="0024154C">
            <w:pPr>
              <w:jc w:val="center"/>
            </w:pPr>
            <w:r w:rsidRPr="008739E8">
              <w:rPr>
                <w:sz w:val="24"/>
                <w:szCs w:val="24"/>
              </w:rPr>
              <w:t>100</w:t>
            </w:r>
          </w:p>
        </w:tc>
        <w:tc>
          <w:tcPr>
            <w:tcW w:w="992" w:type="dxa"/>
          </w:tcPr>
          <w:p w:rsidR="0024154C" w:rsidRPr="008739E8" w:rsidRDefault="0024154C" w:rsidP="0024154C">
            <w:pPr>
              <w:jc w:val="center"/>
            </w:pPr>
            <w:r w:rsidRPr="008739E8">
              <w:rPr>
                <w:sz w:val="24"/>
                <w:szCs w:val="24"/>
              </w:rPr>
              <w:t>100</w:t>
            </w:r>
          </w:p>
        </w:tc>
      </w:tr>
      <w:tr w:rsidR="0024154C" w:rsidRPr="008739E8" w:rsidTr="0024154C">
        <w:tc>
          <w:tcPr>
            <w:tcW w:w="568" w:type="dxa"/>
          </w:tcPr>
          <w:p w:rsidR="0024154C" w:rsidRPr="008739E8" w:rsidRDefault="0024154C" w:rsidP="0024154C">
            <w:pPr>
              <w:jc w:val="center"/>
            </w:pPr>
            <w:r w:rsidRPr="008739E8">
              <w:t>3</w:t>
            </w:r>
          </w:p>
        </w:tc>
        <w:tc>
          <w:tcPr>
            <w:tcW w:w="4678" w:type="dxa"/>
          </w:tcPr>
          <w:p w:rsidR="0024154C" w:rsidRPr="00A6696D" w:rsidRDefault="0024154C" w:rsidP="0024154C">
            <w:r w:rsidRPr="00A6696D">
              <w:t xml:space="preserve">Протяженность сети  автомобильных  дорог общего пользования  местного значения  </w:t>
            </w:r>
          </w:p>
        </w:tc>
        <w:tc>
          <w:tcPr>
            <w:tcW w:w="1134" w:type="dxa"/>
          </w:tcPr>
          <w:p w:rsidR="0024154C" w:rsidRPr="008739E8" w:rsidRDefault="0024154C" w:rsidP="0024154C">
            <w:r w:rsidRPr="008739E8">
              <w:t xml:space="preserve">      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34,9</w:t>
            </w:r>
          </w:p>
        </w:tc>
        <w:tc>
          <w:tcPr>
            <w:tcW w:w="1134" w:type="dxa"/>
          </w:tcPr>
          <w:p w:rsidR="0024154C" w:rsidRPr="008739E8" w:rsidRDefault="0024154C" w:rsidP="0024154C">
            <w:pPr>
              <w:jc w:val="center"/>
              <w:rPr>
                <w:sz w:val="24"/>
                <w:szCs w:val="24"/>
              </w:rPr>
            </w:pPr>
            <w:r w:rsidRPr="008739E8">
              <w:rPr>
                <w:sz w:val="24"/>
                <w:szCs w:val="24"/>
              </w:rPr>
              <w:t>34,9</w:t>
            </w:r>
          </w:p>
        </w:tc>
        <w:tc>
          <w:tcPr>
            <w:tcW w:w="992" w:type="dxa"/>
          </w:tcPr>
          <w:p w:rsidR="0024154C" w:rsidRPr="008739E8" w:rsidRDefault="0024154C" w:rsidP="0024154C">
            <w:pPr>
              <w:jc w:val="center"/>
              <w:rPr>
                <w:sz w:val="24"/>
                <w:szCs w:val="24"/>
              </w:rPr>
            </w:pPr>
            <w:r w:rsidRPr="008739E8">
              <w:rPr>
                <w:sz w:val="24"/>
                <w:szCs w:val="24"/>
              </w:rPr>
              <w:t>34,9</w:t>
            </w:r>
          </w:p>
        </w:tc>
      </w:tr>
      <w:tr w:rsidR="0024154C" w:rsidRPr="008739E8" w:rsidTr="0024154C">
        <w:tc>
          <w:tcPr>
            <w:tcW w:w="568" w:type="dxa"/>
          </w:tcPr>
          <w:p w:rsidR="0024154C" w:rsidRPr="008739E8" w:rsidRDefault="0024154C" w:rsidP="0024154C">
            <w:pPr>
              <w:jc w:val="center"/>
            </w:pPr>
            <w:r w:rsidRPr="008739E8">
              <w:t>4</w:t>
            </w:r>
          </w:p>
        </w:tc>
        <w:tc>
          <w:tcPr>
            <w:tcW w:w="4678" w:type="dxa"/>
          </w:tcPr>
          <w:p w:rsidR="0024154C" w:rsidRPr="00A6696D" w:rsidRDefault="0024154C" w:rsidP="0024154C">
            <w:r w:rsidRPr="00A6696D">
              <w:rPr>
                <w:spacing w:val="-6"/>
              </w:rPr>
              <w:t xml:space="preserve">Прирост протяженности автомобильной дороги по пер. Почтовый соответствующей  нормативным </w:t>
            </w:r>
            <w:r w:rsidRPr="00A6696D">
              <w:rPr>
                <w:spacing w:val="-6"/>
              </w:rPr>
              <w:lastRenderedPageBreak/>
              <w:t>требованиям к транспортно-эксплуатационным показателям, в результате  капитального ремонта</w:t>
            </w:r>
          </w:p>
        </w:tc>
        <w:tc>
          <w:tcPr>
            <w:tcW w:w="1134" w:type="dxa"/>
          </w:tcPr>
          <w:p w:rsidR="0024154C" w:rsidRPr="008739E8" w:rsidRDefault="0024154C" w:rsidP="0024154C">
            <w:pPr>
              <w:jc w:val="center"/>
            </w:pPr>
            <w:r w:rsidRPr="008739E8">
              <w:lastRenderedPageBreak/>
              <w:t>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lang w:val="en-US"/>
              </w:rPr>
              <w:t>0,2165</w:t>
            </w:r>
          </w:p>
        </w:tc>
        <w:tc>
          <w:tcPr>
            <w:tcW w:w="1134" w:type="dxa"/>
          </w:tcPr>
          <w:p w:rsidR="0024154C" w:rsidRPr="008739E8" w:rsidRDefault="0024154C" w:rsidP="0024154C">
            <w:pPr>
              <w:jc w:val="center"/>
              <w:rPr>
                <w:sz w:val="24"/>
                <w:szCs w:val="24"/>
              </w:rPr>
            </w:pPr>
            <w:r w:rsidRPr="008739E8">
              <w:rPr>
                <w:sz w:val="24"/>
                <w:szCs w:val="24"/>
              </w:rPr>
              <w:t>0,00</w:t>
            </w:r>
          </w:p>
        </w:tc>
        <w:tc>
          <w:tcPr>
            <w:tcW w:w="992" w:type="dxa"/>
          </w:tcPr>
          <w:p w:rsidR="0024154C" w:rsidRPr="008739E8" w:rsidRDefault="0024154C" w:rsidP="0024154C">
            <w:pPr>
              <w:jc w:val="center"/>
              <w:rPr>
                <w:sz w:val="24"/>
                <w:szCs w:val="24"/>
              </w:rPr>
            </w:pPr>
            <w:r w:rsidRPr="008739E8">
              <w:rPr>
                <w:sz w:val="24"/>
                <w:szCs w:val="24"/>
              </w:rPr>
              <w:t>0,00</w:t>
            </w:r>
          </w:p>
        </w:tc>
      </w:tr>
      <w:tr w:rsidR="0024154C" w:rsidRPr="008739E8" w:rsidTr="0024154C">
        <w:tc>
          <w:tcPr>
            <w:tcW w:w="568" w:type="dxa"/>
          </w:tcPr>
          <w:p w:rsidR="0024154C" w:rsidRPr="008739E8" w:rsidRDefault="0024154C" w:rsidP="0024154C">
            <w:pPr>
              <w:jc w:val="center"/>
            </w:pPr>
            <w:r w:rsidRPr="008739E8">
              <w:lastRenderedPageBreak/>
              <w:t>5</w:t>
            </w:r>
          </w:p>
        </w:tc>
        <w:tc>
          <w:tcPr>
            <w:tcW w:w="4678" w:type="dxa"/>
          </w:tcPr>
          <w:p w:rsidR="0024154C" w:rsidRPr="00A6696D" w:rsidRDefault="0024154C" w:rsidP="0024154C">
            <w:r w:rsidRPr="00A6696D">
              <w:rPr>
                <w:spacing w:val="-6"/>
              </w:rPr>
              <w:t xml:space="preserve">Прирост протяженности автомобильных дорог общего пользования местного значения </w:t>
            </w:r>
            <w:r w:rsidRPr="00A6696D">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24154C" w:rsidRPr="008739E8" w:rsidRDefault="0024154C" w:rsidP="0024154C">
            <w:r w:rsidRPr="008739E8">
              <w:t xml:space="preserve">      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7,4534</w:t>
            </w:r>
          </w:p>
        </w:tc>
        <w:tc>
          <w:tcPr>
            <w:tcW w:w="1134" w:type="dxa"/>
          </w:tcPr>
          <w:p w:rsidR="0024154C" w:rsidRPr="008739E8" w:rsidRDefault="0024154C" w:rsidP="0024154C">
            <w:pPr>
              <w:jc w:val="center"/>
              <w:rPr>
                <w:sz w:val="24"/>
                <w:szCs w:val="24"/>
              </w:rPr>
            </w:pPr>
            <w:r w:rsidRPr="008739E8">
              <w:rPr>
                <w:sz w:val="24"/>
                <w:szCs w:val="24"/>
              </w:rPr>
              <w:t>0,206</w:t>
            </w:r>
          </w:p>
        </w:tc>
        <w:tc>
          <w:tcPr>
            <w:tcW w:w="992" w:type="dxa"/>
          </w:tcPr>
          <w:p w:rsidR="0024154C" w:rsidRPr="008739E8" w:rsidRDefault="0024154C" w:rsidP="0024154C">
            <w:pPr>
              <w:jc w:val="center"/>
              <w:rPr>
                <w:sz w:val="24"/>
                <w:szCs w:val="24"/>
              </w:rPr>
            </w:pPr>
            <w:r w:rsidRPr="008739E8">
              <w:rPr>
                <w:sz w:val="24"/>
                <w:szCs w:val="24"/>
              </w:rPr>
              <w:t>0,00</w:t>
            </w:r>
          </w:p>
        </w:tc>
      </w:tr>
      <w:tr w:rsidR="0024154C" w:rsidRPr="008739E8" w:rsidTr="0024154C">
        <w:tc>
          <w:tcPr>
            <w:tcW w:w="568" w:type="dxa"/>
          </w:tcPr>
          <w:p w:rsidR="0024154C" w:rsidRPr="008739E8" w:rsidRDefault="0024154C" w:rsidP="0024154C">
            <w:pPr>
              <w:jc w:val="center"/>
            </w:pPr>
            <w:r w:rsidRPr="008739E8">
              <w:t>6</w:t>
            </w:r>
          </w:p>
        </w:tc>
        <w:tc>
          <w:tcPr>
            <w:tcW w:w="4678" w:type="dxa"/>
          </w:tcPr>
          <w:p w:rsidR="0024154C" w:rsidRPr="00A6696D" w:rsidRDefault="0024154C" w:rsidP="0024154C">
            <w:r w:rsidRPr="00A6696D">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4154C" w:rsidRPr="00A6696D" w:rsidRDefault="0024154C" w:rsidP="0024154C">
            <w:pPr>
              <w:rPr>
                <w:spacing w:val="-6"/>
              </w:rPr>
            </w:pPr>
            <w:r w:rsidRPr="00A6696D">
              <w:t>показателям на 31 декабря отчетного года</w:t>
            </w:r>
          </w:p>
        </w:tc>
        <w:tc>
          <w:tcPr>
            <w:tcW w:w="1134" w:type="dxa"/>
          </w:tcPr>
          <w:p w:rsidR="0024154C" w:rsidRPr="008739E8" w:rsidRDefault="0024154C" w:rsidP="0024154C">
            <w:pPr>
              <w:jc w:val="center"/>
            </w:pPr>
            <w:r w:rsidRPr="008739E8">
              <w:t>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34,6</w:t>
            </w:r>
            <w:r>
              <w:rPr>
                <w:sz w:val="24"/>
                <w:szCs w:val="24"/>
              </w:rPr>
              <w:t>754</w:t>
            </w:r>
          </w:p>
        </w:tc>
        <w:tc>
          <w:tcPr>
            <w:tcW w:w="1134" w:type="dxa"/>
          </w:tcPr>
          <w:p w:rsidR="0024154C" w:rsidRPr="008739E8" w:rsidRDefault="0024154C" w:rsidP="0024154C">
            <w:pPr>
              <w:jc w:val="center"/>
              <w:rPr>
                <w:sz w:val="24"/>
                <w:szCs w:val="24"/>
              </w:rPr>
            </w:pPr>
            <w:r w:rsidRPr="008739E8">
              <w:rPr>
                <w:sz w:val="24"/>
                <w:szCs w:val="24"/>
              </w:rPr>
              <w:t>27,777</w:t>
            </w:r>
          </w:p>
        </w:tc>
        <w:tc>
          <w:tcPr>
            <w:tcW w:w="992" w:type="dxa"/>
          </w:tcPr>
          <w:p w:rsidR="0024154C" w:rsidRPr="008739E8" w:rsidRDefault="0024154C" w:rsidP="0024154C">
            <w:pPr>
              <w:jc w:val="center"/>
              <w:rPr>
                <w:sz w:val="24"/>
                <w:szCs w:val="24"/>
              </w:rPr>
            </w:pPr>
            <w:r w:rsidRPr="008739E8">
              <w:rPr>
                <w:sz w:val="24"/>
                <w:szCs w:val="24"/>
              </w:rPr>
              <w:t>0,00</w:t>
            </w:r>
          </w:p>
        </w:tc>
      </w:tr>
    </w:tbl>
    <w:p w:rsidR="0024154C" w:rsidRPr="008739E8" w:rsidRDefault="0024154C" w:rsidP="0024154C">
      <w:pPr>
        <w:ind w:right="-143"/>
        <w:contextualSpacing/>
        <w:jc w:val="right"/>
        <w:rPr>
          <w:b/>
          <w:sz w:val="16"/>
          <w:szCs w:val="16"/>
        </w:rPr>
      </w:pPr>
    </w:p>
    <w:p w:rsidR="0024154C" w:rsidRDefault="0024154C" w:rsidP="0024154C">
      <w:pPr>
        <w:ind w:left="1353"/>
        <w:contextualSpacing/>
        <w:rPr>
          <w:b/>
        </w:rPr>
      </w:pPr>
    </w:p>
    <w:p w:rsidR="0024154C" w:rsidRDefault="0024154C" w:rsidP="0024154C">
      <w:pPr>
        <w:ind w:left="1353"/>
        <w:contextualSpacing/>
        <w:rPr>
          <w:b/>
        </w:rPr>
      </w:pPr>
    </w:p>
    <w:p w:rsidR="0024154C" w:rsidRDefault="0024154C" w:rsidP="0024154C">
      <w:pPr>
        <w:ind w:left="1353"/>
        <w:contextualSpacing/>
        <w:rPr>
          <w:b/>
        </w:rPr>
      </w:pPr>
    </w:p>
    <w:p w:rsidR="0024154C" w:rsidRDefault="0024154C" w:rsidP="0024154C">
      <w:pPr>
        <w:ind w:left="1353"/>
        <w:contextualSpacing/>
        <w:rPr>
          <w:b/>
        </w:rPr>
      </w:pPr>
    </w:p>
    <w:p w:rsidR="0024154C" w:rsidRDefault="0024154C" w:rsidP="0024154C">
      <w:pPr>
        <w:ind w:left="1353"/>
        <w:contextualSpacing/>
        <w:rPr>
          <w:b/>
        </w:rPr>
      </w:pPr>
    </w:p>
    <w:p w:rsidR="0024154C" w:rsidRPr="008739E8" w:rsidRDefault="0024154C" w:rsidP="0024154C">
      <w:pPr>
        <w:ind w:left="1353"/>
        <w:contextualSpacing/>
        <w:rPr>
          <w:b/>
        </w:rPr>
      </w:pPr>
      <w:r>
        <w:rPr>
          <w:b/>
        </w:rPr>
        <w:t>Ц</w:t>
      </w:r>
      <w:r w:rsidRPr="008739E8">
        <w:rPr>
          <w:b/>
        </w:rPr>
        <w:t xml:space="preserve">елевые индикаторы, характеризующие безопасность дорожного </w:t>
      </w:r>
    </w:p>
    <w:p w:rsidR="0024154C" w:rsidRPr="008739E8" w:rsidRDefault="0024154C" w:rsidP="0024154C">
      <w:pPr>
        <w:ind w:left="1353"/>
        <w:contextualSpacing/>
        <w:rPr>
          <w:b/>
        </w:rPr>
      </w:pPr>
      <w:r w:rsidRPr="008739E8">
        <w:rPr>
          <w:b/>
        </w:rPr>
        <w:t xml:space="preserve">движения на территории Комсомольского городского поселения </w:t>
      </w:r>
    </w:p>
    <w:p w:rsidR="0024154C" w:rsidRPr="008739E8" w:rsidRDefault="0024154C" w:rsidP="0024154C">
      <w:pPr>
        <w:ind w:left="1353"/>
        <w:contextualSpacing/>
        <w:rPr>
          <w:b/>
        </w:rPr>
      </w:pPr>
      <w:r w:rsidRPr="008739E8">
        <w:rPr>
          <w:b/>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24154C" w:rsidRPr="008739E8" w:rsidTr="0024154C">
        <w:tc>
          <w:tcPr>
            <w:tcW w:w="851" w:type="dxa"/>
          </w:tcPr>
          <w:p w:rsidR="0024154C" w:rsidRPr="008739E8" w:rsidRDefault="0024154C" w:rsidP="0024154C">
            <w:pPr>
              <w:ind w:left="-108" w:right="-143"/>
              <w:contextualSpacing/>
              <w:jc w:val="center"/>
            </w:pPr>
            <w:r w:rsidRPr="008739E8">
              <w:t>№  п/п</w:t>
            </w:r>
          </w:p>
        </w:tc>
        <w:tc>
          <w:tcPr>
            <w:tcW w:w="4253" w:type="dxa"/>
            <w:vAlign w:val="center"/>
          </w:tcPr>
          <w:p w:rsidR="0024154C" w:rsidRPr="008739E8" w:rsidRDefault="0024154C" w:rsidP="0024154C">
            <w:pPr>
              <w:ind w:right="-143"/>
              <w:contextualSpacing/>
              <w:jc w:val="center"/>
            </w:pPr>
            <w:r w:rsidRPr="008739E8">
              <w:t>Наименование показателя</w:t>
            </w:r>
          </w:p>
        </w:tc>
        <w:tc>
          <w:tcPr>
            <w:tcW w:w="1134" w:type="dxa"/>
          </w:tcPr>
          <w:p w:rsidR="0024154C" w:rsidRPr="008739E8" w:rsidRDefault="0024154C" w:rsidP="0024154C">
            <w:pPr>
              <w:ind w:left="-108" w:right="-143"/>
              <w:contextualSpacing/>
              <w:jc w:val="center"/>
            </w:pPr>
            <w:r w:rsidRPr="008739E8">
              <w:t>Ед. изм.</w:t>
            </w:r>
          </w:p>
        </w:tc>
        <w:tc>
          <w:tcPr>
            <w:tcW w:w="1134" w:type="dxa"/>
            <w:vAlign w:val="center"/>
          </w:tcPr>
          <w:p w:rsidR="0024154C" w:rsidRPr="008739E8" w:rsidRDefault="0024154C" w:rsidP="0024154C">
            <w:pPr>
              <w:ind w:right="-143"/>
              <w:contextualSpacing/>
              <w:jc w:val="center"/>
            </w:pPr>
            <w:r w:rsidRPr="008739E8">
              <w:t>2018г</w:t>
            </w:r>
          </w:p>
        </w:tc>
        <w:tc>
          <w:tcPr>
            <w:tcW w:w="1134" w:type="dxa"/>
            <w:tcBorders>
              <w:right w:val="single" w:sz="4" w:space="0" w:color="auto"/>
            </w:tcBorders>
            <w:vAlign w:val="center"/>
          </w:tcPr>
          <w:p w:rsidR="0024154C" w:rsidRPr="008739E8" w:rsidRDefault="0024154C" w:rsidP="0024154C">
            <w:pPr>
              <w:ind w:right="-143"/>
              <w:contextualSpacing/>
              <w:jc w:val="center"/>
            </w:pPr>
            <w:r w:rsidRPr="008739E8">
              <w:t>2019г</w:t>
            </w:r>
          </w:p>
        </w:tc>
        <w:tc>
          <w:tcPr>
            <w:tcW w:w="1134" w:type="dxa"/>
            <w:tcBorders>
              <w:left w:val="single" w:sz="4" w:space="0" w:color="auto"/>
            </w:tcBorders>
            <w:vAlign w:val="center"/>
          </w:tcPr>
          <w:p w:rsidR="0024154C" w:rsidRPr="008739E8" w:rsidRDefault="0024154C" w:rsidP="0024154C">
            <w:pPr>
              <w:ind w:right="-143"/>
              <w:contextualSpacing/>
              <w:jc w:val="center"/>
            </w:pPr>
            <w:r w:rsidRPr="008739E8">
              <w:t>2020г.</w:t>
            </w:r>
          </w:p>
        </w:tc>
      </w:tr>
      <w:tr w:rsidR="0024154C" w:rsidRPr="008739E8" w:rsidTr="0024154C">
        <w:tc>
          <w:tcPr>
            <w:tcW w:w="851" w:type="dxa"/>
          </w:tcPr>
          <w:p w:rsidR="0024154C" w:rsidRPr="008739E8" w:rsidRDefault="0024154C" w:rsidP="0024154C">
            <w:pPr>
              <w:ind w:right="-143"/>
              <w:contextualSpacing/>
              <w:jc w:val="center"/>
            </w:pPr>
            <w:r w:rsidRPr="008739E8">
              <w:t>1</w:t>
            </w:r>
          </w:p>
        </w:tc>
        <w:tc>
          <w:tcPr>
            <w:tcW w:w="4253" w:type="dxa"/>
          </w:tcPr>
          <w:p w:rsidR="0024154C" w:rsidRPr="008739E8" w:rsidRDefault="0024154C" w:rsidP="0024154C">
            <w:pPr>
              <w:ind w:right="-143"/>
              <w:contextualSpacing/>
            </w:pPr>
            <w:r w:rsidRPr="008739E8">
              <w:t>Количество пешеходных переходов, подлежащих окраске</w:t>
            </w:r>
          </w:p>
        </w:tc>
        <w:tc>
          <w:tcPr>
            <w:tcW w:w="1134" w:type="dxa"/>
          </w:tcPr>
          <w:p w:rsidR="0024154C" w:rsidRPr="008739E8" w:rsidRDefault="0024154C" w:rsidP="0024154C">
            <w:pPr>
              <w:ind w:right="-143"/>
              <w:contextualSpacing/>
              <w:jc w:val="center"/>
            </w:pPr>
            <w:r w:rsidRPr="008739E8">
              <w:t>шт.</w:t>
            </w:r>
          </w:p>
        </w:tc>
        <w:tc>
          <w:tcPr>
            <w:tcW w:w="1134" w:type="dxa"/>
          </w:tcPr>
          <w:p w:rsidR="0024154C" w:rsidRPr="008739E8" w:rsidRDefault="0024154C" w:rsidP="0024154C">
            <w:pPr>
              <w:ind w:right="-143"/>
              <w:contextualSpacing/>
              <w:jc w:val="center"/>
            </w:pPr>
            <w:r w:rsidRPr="008739E8">
              <w:t>30</w:t>
            </w:r>
          </w:p>
        </w:tc>
        <w:tc>
          <w:tcPr>
            <w:tcW w:w="1134" w:type="dxa"/>
            <w:tcBorders>
              <w:right w:val="single" w:sz="4" w:space="0" w:color="auto"/>
            </w:tcBorders>
          </w:tcPr>
          <w:p w:rsidR="0024154C" w:rsidRPr="008739E8" w:rsidRDefault="0024154C" w:rsidP="0024154C">
            <w:pPr>
              <w:ind w:right="-143"/>
              <w:contextualSpacing/>
              <w:jc w:val="center"/>
            </w:pPr>
            <w:r w:rsidRPr="008739E8">
              <w:t>30</w:t>
            </w:r>
          </w:p>
        </w:tc>
        <w:tc>
          <w:tcPr>
            <w:tcW w:w="1134" w:type="dxa"/>
            <w:tcBorders>
              <w:left w:val="single" w:sz="4" w:space="0" w:color="auto"/>
            </w:tcBorders>
          </w:tcPr>
          <w:p w:rsidR="0024154C" w:rsidRPr="008739E8" w:rsidRDefault="0024154C" w:rsidP="0024154C">
            <w:pPr>
              <w:ind w:right="-143"/>
              <w:contextualSpacing/>
              <w:jc w:val="center"/>
            </w:pPr>
            <w:r w:rsidRPr="008739E8">
              <w:t>30</w:t>
            </w:r>
          </w:p>
        </w:tc>
      </w:tr>
      <w:tr w:rsidR="0024154C" w:rsidRPr="008739E8" w:rsidTr="0024154C">
        <w:tc>
          <w:tcPr>
            <w:tcW w:w="851" w:type="dxa"/>
          </w:tcPr>
          <w:p w:rsidR="0024154C" w:rsidRPr="008739E8" w:rsidRDefault="0024154C" w:rsidP="0024154C">
            <w:pPr>
              <w:ind w:right="-143"/>
              <w:contextualSpacing/>
              <w:jc w:val="center"/>
            </w:pPr>
            <w:r w:rsidRPr="008739E8">
              <w:t xml:space="preserve">2 </w:t>
            </w:r>
          </w:p>
        </w:tc>
        <w:tc>
          <w:tcPr>
            <w:tcW w:w="4253" w:type="dxa"/>
          </w:tcPr>
          <w:p w:rsidR="0024154C" w:rsidRPr="008739E8" w:rsidRDefault="0024154C" w:rsidP="0024154C">
            <w:pPr>
              <w:ind w:right="-143"/>
              <w:contextualSpacing/>
            </w:pPr>
            <w:r w:rsidRPr="008739E8">
              <w:t>Количество нанесенной дорожной разметки</w:t>
            </w:r>
          </w:p>
        </w:tc>
        <w:tc>
          <w:tcPr>
            <w:tcW w:w="1134" w:type="dxa"/>
          </w:tcPr>
          <w:p w:rsidR="0024154C" w:rsidRPr="008739E8" w:rsidRDefault="0024154C" w:rsidP="0024154C">
            <w:pPr>
              <w:ind w:right="-143"/>
              <w:contextualSpacing/>
              <w:jc w:val="center"/>
            </w:pPr>
            <w:r w:rsidRPr="008739E8">
              <w:t>м2</w:t>
            </w:r>
          </w:p>
        </w:tc>
        <w:tc>
          <w:tcPr>
            <w:tcW w:w="1134" w:type="dxa"/>
          </w:tcPr>
          <w:p w:rsidR="0024154C" w:rsidRPr="008739E8" w:rsidRDefault="0024154C" w:rsidP="0024154C">
            <w:pPr>
              <w:ind w:right="-143"/>
              <w:contextualSpacing/>
              <w:jc w:val="center"/>
            </w:pPr>
            <w:r w:rsidRPr="008739E8">
              <w:t>871,58</w:t>
            </w:r>
          </w:p>
        </w:tc>
        <w:tc>
          <w:tcPr>
            <w:tcW w:w="1134" w:type="dxa"/>
            <w:tcBorders>
              <w:right w:val="single" w:sz="4" w:space="0" w:color="auto"/>
            </w:tcBorders>
          </w:tcPr>
          <w:p w:rsidR="0024154C" w:rsidRPr="008739E8" w:rsidRDefault="0024154C" w:rsidP="0024154C">
            <w:pPr>
              <w:ind w:right="-143"/>
              <w:contextualSpacing/>
              <w:jc w:val="center"/>
            </w:pPr>
            <w:r w:rsidRPr="008739E8">
              <w:t>874,58</w:t>
            </w:r>
          </w:p>
        </w:tc>
        <w:tc>
          <w:tcPr>
            <w:tcW w:w="1134" w:type="dxa"/>
            <w:tcBorders>
              <w:left w:val="single" w:sz="4" w:space="0" w:color="auto"/>
            </w:tcBorders>
          </w:tcPr>
          <w:p w:rsidR="0024154C" w:rsidRPr="008739E8" w:rsidRDefault="0024154C" w:rsidP="0024154C">
            <w:pPr>
              <w:ind w:right="-143"/>
              <w:contextualSpacing/>
              <w:jc w:val="center"/>
            </w:pPr>
            <w:r w:rsidRPr="008739E8">
              <w:t>974,58</w:t>
            </w:r>
          </w:p>
        </w:tc>
      </w:tr>
      <w:tr w:rsidR="0024154C" w:rsidRPr="008739E8" w:rsidTr="0024154C">
        <w:tc>
          <w:tcPr>
            <w:tcW w:w="851" w:type="dxa"/>
          </w:tcPr>
          <w:p w:rsidR="0024154C" w:rsidRPr="008739E8" w:rsidRDefault="0024154C" w:rsidP="0024154C">
            <w:pPr>
              <w:ind w:right="-143"/>
              <w:contextualSpacing/>
              <w:jc w:val="center"/>
            </w:pPr>
            <w:r w:rsidRPr="008739E8">
              <w:t>3</w:t>
            </w:r>
          </w:p>
        </w:tc>
        <w:tc>
          <w:tcPr>
            <w:tcW w:w="4253" w:type="dxa"/>
          </w:tcPr>
          <w:p w:rsidR="0024154C" w:rsidRPr="008739E8" w:rsidRDefault="0024154C" w:rsidP="0024154C">
            <w:pPr>
              <w:ind w:right="-143"/>
              <w:contextualSpacing/>
            </w:pPr>
            <w:r w:rsidRPr="008739E8">
              <w:t>Количество установленных пешеходных ограждений</w:t>
            </w:r>
          </w:p>
        </w:tc>
        <w:tc>
          <w:tcPr>
            <w:tcW w:w="1134" w:type="dxa"/>
          </w:tcPr>
          <w:p w:rsidR="0024154C" w:rsidRPr="008739E8" w:rsidRDefault="0024154C" w:rsidP="0024154C">
            <w:pPr>
              <w:ind w:right="-143"/>
              <w:contextualSpacing/>
              <w:jc w:val="center"/>
            </w:pPr>
            <w:r w:rsidRPr="008739E8">
              <w:t>м</w:t>
            </w:r>
          </w:p>
        </w:tc>
        <w:tc>
          <w:tcPr>
            <w:tcW w:w="1134" w:type="dxa"/>
          </w:tcPr>
          <w:p w:rsidR="0024154C" w:rsidRPr="008739E8" w:rsidRDefault="0024154C" w:rsidP="0024154C">
            <w:pPr>
              <w:ind w:right="-143"/>
              <w:contextualSpacing/>
              <w:jc w:val="center"/>
            </w:pPr>
            <w:r w:rsidRPr="008739E8">
              <w:t>212</w:t>
            </w:r>
          </w:p>
        </w:tc>
        <w:tc>
          <w:tcPr>
            <w:tcW w:w="1134" w:type="dxa"/>
            <w:tcBorders>
              <w:right w:val="single" w:sz="4" w:space="0" w:color="auto"/>
            </w:tcBorders>
          </w:tcPr>
          <w:p w:rsidR="0024154C" w:rsidRPr="008739E8" w:rsidRDefault="0024154C" w:rsidP="0024154C">
            <w:pPr>
              <w:ind w:right="-143"/>
              <w:contextualSpacing/>
              <w:jc w:val="center"/>
            </w:pPr>
            <w:r w:rsidRPr="008739E8">
              <w:t>212</w:t>
            </w:r>
          </w:p>
        </w:tc>
        <w:tc>
          <w:tcPr>
            <w:tcW w:w="1134" w:type="dxa"/>
            <w:tcBorders>
              <w:left w:val="single" w:sz="4" w:space="0" w:color="auto"/>
            </w:tcBorders>
          </w:tcPr>
          <w:p w:rsidR="0024154C" w:rsidRPr="008739E8" w:rsidRDefault="0024154C" w:rsidP="0024154C">
            <w:pPr>
              <w:ind w:right="-143"/>
              <w:contextualSpacing/>
              <w:jc w:val="center"/>
            </w:pPr>
            <w:r w:rsidRPr="008739E8">
              <w:t>212</w:t>
            </w:r>
          </w:p>
        </w:tc>
      </w:tr>
    </w:tbl>
    <w:p w:rsidR="0024154C" w:rsidRPr="008739E8" w:rsidRDefault="0024154C" w:rsidP="0024154C">
      <w:pPr>
        <w:ind w:left="1353"/>
        <w:contextualSpacing/>
        <w:rPr>
          <w:b/>
        </w:rPr>
      </w:pPr>
    </w:p>
    <w:p w:rsidR="0024154C" w:rsidRPr="008739E8" w:rsidRDefault="0024154C" w:rsidP="0024154C">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24154C" w:rsidRPr="008739E8" w:rsidTr="0024154C">
        <w:trPr>
          <w:trHeight w:val="403"/>
        </w:trPr>
        <w:tc>
          <w:tcPr>
            <w:tcW w:w="568" w:type="dxa"/>
          </w:tcPr>
          <w:p w:rsidR="0024154C" w:rsidRPr="008739E8" w:rsidRDefault="0024154C" w:rsidP="0024154C">
            <w:pPr>
              <w:ind w:left="-108" w:right="-143"/>
              <w:contextualSpacing/>
              <w:jc w:val="center"/>
            </w:pPr>
            <w:r w:rsidRPr="008739E8">
              <w:t>№</w:t>
            </w:r>
          </w:p>
          <w:p w:rsidR="0024154C" w:rsidRPr="008739E8" w:rsidRDefault="0024154C" w:rsidP="0024154C">
            <w:pPr>
              <w:ind w:left="-108" w:right="-143"/>
              <w:contextualSpacing/>
              <w:jc w:val="center"/>
            </w:pPr>
            <w:r w:rsidRPr="008739E8">
              <w:t xml:space="preserve"> п/п</w:t>
            </w:r>
          </w:p>
        </w:tc>
        <w:tc>
          <w:tcPr>
            <w:tcW w:w="4678" w:type="dxa"/>
          </w:tcPr>
          <w:p w:rsidR="0024154C" w:rsidRPr="008739E8" w:rsidRDefault="0024154C" w:rsidP="0024154C">
            <w:pPr>
              <w:ind w:right="-143"/>
              <w:contextualSpacing/>
              <w:jc w:val="center"/>
            </w:pPr>
            <w:r w:rsidRPr="008739E8">
              <w:t>Наименование целевого индикатора</w:t>
            </w:r>
          </w:p>
        </w:tc>
        <w:tc>
          <w:tcPr>
            <w:tcW w:w="1134" w:type="dxa"/>
          </w:tcPr>
          <w:p w:rsidR="0024154C" w:rsidRPr="008739E8" w:rsidRDefault="0024154C" w:rsidP="0024154C">
            <w:pPr>
              <w:ind w:left="-108" w:right="-108"/>
              <w:contextualSpacing/>
              <w:jc w:val="center"/>
            </w:pPr>
            <w:r w:rsidRPr="008739E8">
              <w:t>Единица измерения</w:t>
            </w:r>
          </w:p>
        </w:tc>
        <w:tc>
          <w:tcPr>
            <w:tcW w:w="1134" w:type="dxa"/>
          </w:tcPr>
          <w:p w:rsidR="0024154C" w:rsidRPr="008739E8" w:rsidRDefault="0024154C" w:rsidP="0024154C">
            <w:pPr>
              <w:ind w:right="-143"/>
              <w:contextualSpacing/>
              <w:jc w:val="center"/>
            </w:pPr>
            <w:r w:rsidRPr="008739E8">
              <w:t>2021г</w:t>
            </w:r>
          </w:p>
        </w:tc>
        <w:tc>
          <w:tcPr>
            <w:tcW w:w="1134" w:type="dxa"/>
            <w:tcBorders>
              <w:right w:val="single" w:sz="4" w:space="0" w:color="auto"/>
            </w:tcBorders>
          </w:tcPr>
          <w:p w:rsidR="0024154C" w:rsidRPr="008739E8" w:rsidRDefault="0024154C" w:rsidP="0024154C">
            <w:pPr>
              <w:ind w:left="-108" w:right="-108"/>
              <w:contextualSpacing/>
              <w:jc w:val="center"/>
            </w:pPr>
            <w:r w:rsidRPr="008739E8">
              <w:t>2022г</w:t>
            </w:r>
          </w:p>
        </w:tc>
        <w:tc>
          <w:tcPr>
            <w:tcW w:w="992" w:type="dxa"/>
            <w:tcBorders>
              <w:left w:val="single" w:sz="4" w:space="0" w:color="auto"/>
            </w:tcBorders>
          </w:tcPr>
          <w:p w:rsidR="0024154C" w:rsidRPr="008739E8" w:rsidRDefault="0024154C" w:rsidP="0024154C">
            <w:pPr>
              <w:ind w:right="-108"/>
              <w:contextualSpacing/>
              <w:jc w:val="center"/>
            </w:pPr>
            <w:r w:rsidRPr="008739E8">
              <w:t>2023г</w:t>
            </w:r>
          </w:p>
        </w:tc>
      </w:tr>
      <w:tr w:rsidR="0024154C" w:rsidRPr="008739E8" w:rsidTr="0024154C">
        <w:trPr>
          <w:trHeight w:val="1020"/>
        </w:trPr>
        <w:tc>
          <w:tcPr>
            <w:tcW w:w="568" w:type="dxa"/>
            <w:vAlign w:val="center"/>
          </w:tcPr>
          <w:p w:rsidR="0024154C" w:rsidRPr="008739E8" w:rsidRDefault="0024154C" w:rsidP="0024154C">
            <w:pPr>
              <w:ind w:left="-108" w:right="-143"/>
              <w:contextualSpacing/>
              <w:jc w:val="center"/>
            </w:pPr>
            <w:r w:rsidRPr="008739E8">
              <w:t>1</w:t>
            </w:r>
          </w:p>
        </w:tc>
        <w:tc>
          <w:tcPr>
            <w:tcW w:w="4678" w:type="dxa"/>
            <w:vAlign w:val="center"/>
          </w:tcPr>
          <w:p w:rsidR="0024154C" w:rsidRPr="008739E8" w:rsidRDefault="0024154C" w:rsidP="0024154C">
            <w:r w:rsidRPr="008739E8">
              <w:t>Количество пешеходных переходов, подлежащих окраске</w:t>
            </w:r>
          </w:p>
        </w:tc>
        <w:tc>
          <w:tcPr>
            <w:tcW w:w="1134" w:type="dxa"/>
            <w:vAlign w:val="center"/>
          </w:tcPr>
          <w:p w:rsidR="0024154C" w:rsidRPr="008739E8" w:rsidRDefault="0024154C" w:rsidP="0024154C">
            <w:pPr>
              <w:jc w:val="center"/>
            </w:pPr>
            <w:r w:rsidRPr="008739E8">
              <w:t>шт.</w:t>
            </w:r>
          </w:p>
        </w:tc>
        <w:tc>
          <w:tcPr>
            <w:tcW w:w="1134" w:type="dxa"/>
            <w:vAlign w:val="center"/>
          </w:tcPr>
          <w:p w:rsidR="0024154C" w:rsidRPr="008739E8" w:rsidRDefault="0024154C" w:rsidP="0024154C">
            <w:pPr>
              <w:jc w:val="center"/>
            </w:pPr>
            <w:r w:rsidRPr="008739E8">
              <w:t>30</w:t>
            </w:r>
          </w:p>
        </w:tc>
        <w:tc>
          <w:tcPr>
            <w:tcW w:w="1134" w:type="dxa"/>
            <w:tcBorders>
              <w:right w:val="single" w:sz="4" w:space="0" w:color="auto"/>
            </w:tcBorders>
            <w:vAlign w:val="center"/>
          </w:tcPr>
          <w:p w:rsidR="0024154C" w:rsidRPr="008739E8" w:rsidRDefault="0024154C" w:rsidP="0024154C">
            <w:pPr>
              <w:jc w:val="center"/>
            </w:pPr>
          </w:p>
          <w:p w:rsidR="0024154C" w:rsidRPr="008739E8" w:rsidRDefault="0024154C" w:rsidP="0024154C">
            <w:pPr>
              <w:jc w:val="center"/>
            </w:pPr>
            <w:r w:rsidRPr="008739E8">
              <w:t>30</w:t>
            </w:r>
          </w:p>
          <w:p w:rsidR="0024154C" w:rsidRPr="008739E8" w:rsidRDefault="0024154C" w:rsidP="0024154C">
            <w:pPr>
              <w:jc w:val="center"/>
            </w:pPr>
          </w:p>
        </w:tc>
        <w:tc>
          <w:tcPr>
            <w:tcW w:w="992" w:type="dxa"/>
            <w:tcBorders>
              <w:left w:val="single" w:sz="4" w:space="0" w:color="auto"/>
            </w:tcBorders>
            <w:vAlign w:val="center"/>
          </w:tcPr>
          <w:p w:rsidR="0024154C" w:rsidRPr="008739E8" w:rsidRDefault="0024154C" w:rsidP="0024154C">
            <w:pPr>
              <w:jc w:val="center"/>
            </w:pPr>
            <w:r w:rsidRPr="008739E8">
              <w:t>30</w:t>
            </w:r>
          </w:p>
        </w:tc>
      </w:tr>
      <w:tr w:rsidR="0024154C" w:rsidRPr="008739E8" w:rsidTr="0024154C">
        <w:trPr>
          <w:trHeight w:val="389"/>
        </w:trPr>
        <w:tc>
          <w:tcPr>
            <w:tcW w:w="568" w:type="dxa"/>
            <w:tcBorders>
              <w:bottom w:val="single" w:sz="4" w:space="0" w:color="000000"/>
            </w:tcBorders>
          </w:tcPr>
          <w:p w:rsidR="0024154C" w:rsidRPr="008739E8" w:rsidRDefault="0024154C" w:rsidP="0024154C">
            <w:pPr>
              <w:ind w:left="-108" w:right="-143"/>
              <w:contextualSpacing/>
              <w:jc w:val="center"/>
            </w:pPr>
            <w:r w:rsidRPr="008739E8">
              <w:t xml:space="preserve">2 </w:t>
            </w:r>
          </w:p>
        </w:tc>
        <w:tc>
          <w:tcPr>
            <w:tcW w:w="4678" w:type="dxa"/>
            <w:tcBorders>
              <w:bottom w:val="single" w:sz="4" w:space="0" w:color="000000"/>
            </w:tcBorders>
          </w:tcPr>
          <w:p w:rsidR="0024154C" w:rsidRPr="008739E8" w:rsidRDefault="0024154C" w:rsidP="0024154C">
            <w:pPr>
              <w:ind w:right="-143"/>
              <w:contextualSpacing/>
            </w:pPr>
            <w:r w:rsidRPr="008739E8">
              <w:t>Количество нанесенной дорожной разметки</w:t>
            </w:r>
          </w:p>
        </w:tc>
        <w:tc>
          <w:tcPr>
            <w:tcW w:w="1134" w:type="dxa"/>
            <w:tcBorders>
              <w:bottom w:val="single" w:sz="4" w:space="0" w:color="000000"/>
            </w:tcBorders>
          </w:tcPr>
          <w:p w:rsidR="0024154C" w:rsidRPr="008739E8" w:rsidRDefault="0024154C" w:rsidP="0024154C">
            <w:pPr>
              <w:ind w:right="-143"/>
              <w:contextualSpacing/>
              <w:jc w:val="center"/>
            </w:pPr>
            <w:r w:rsidRPr="008739E8">
              <w:t>м2</w:t>
            </w:r>
          </w:p>
        </w:tc>
        <w:tc>
          <w:tcPr>
            <w:tcW w:w="1134" w:type="dxa"/>
            <w:tcBorders>
              <w:bottom w:val="single" w:sz="4" w:space="0" w:color="000000"/>
            </w:tcBorders>
          </w:tcPr>
          <w:p w:rsidR="0024154C" w:rsidRPr="008739E8" w:rsidRDefault="0024154C" w:rsidP="0024154C">
            <w:pPr>
              <w:ind w:right="-143"/>
              <w:contextualSpacing/>
              <w:jc w:val="center"/>
            </w:pPr>
            <w:r w:rsidRPr="008739E8">
              <w:t>950,18</w:t>
            </w:r>
          </w:p>
        </w:tc>
        <w:tc>
          <w:tcPr>
            <w:tcW w:w="1134" w:type="dxa"/>
            <w:tcBorders>
              <w:bottom w:val="single" w:sz="4" w:space="0" w:color="000000"/>
              <w:right w:val="single" w:sz="4" w:space="0" w:color="auto"/>
            </w:tcBorders>
          </w:tcPr>
          <w:p w:rsidR="0024154C" w:rsidRPr="008739E8" w:rsidRDefault="0024154C" w:rsidP="0024154C">
            <w:pPr>
              <w:ind w:left="-108" w:right="-108"/>
              <w:contextualSpacing/>
              <w:jc w:val="center"/>
            </w:pPr>
            <w:r w:rsidRPr="008739E8">
              <w:t>950,18</w:t>
            </w:r>
          </w:p>
        </w:tc>
        <w:tc>
          <w:tcPr>
            <w:tcW w:w="992" w:type="dxa"/>
            <w:tcBorders>
              <w:left w:val="single" w:sz="4" w:space="0" w:color="auto"/>
              <w:bottom w:val="single" w:sz="4" w:space="0" w:color="000000"/>
            </w:tcBorders>
          </w:tcPr>
          <w:p w:rsidR="0024154C" w:rsidRPr="008739E8" w:rsidRDefault="0024154C" w:rsidP="0024154C">
            <w:pPr>
              <w:ind w:right="-108"/>
              <w:contextualSpacing/>
              <w:jc w:val="center"/>
            </w:pPr>
            <w:r w:rsidRPr="008739E8">
              <w:t>950,18</w:t>
            </w:r>
          </w:p>
        </w:tc>
      </w:tr>
      <w:tr w:rsidR="0024154C" w:rsidRPr="008739E8" w:rsidTr="0024154C">
        <w:tc>
          <w:tcPr>
            <w:tcW w:w="568" w:type="dxa"/>
          </w:tcPr>
          <w:p w:rsidR="0024154C" w:rsidRPr="008739E8" w:rsidRDefault="0024154C" w:rsidP="0024154C">
            <w:pPr>
              <w:ind w:left="-108" w:right="-143"/>
              <w:contextualSpacing/>
              <w:jc w:val="center"/>
            </w:pPr>
            <w:r w:rsidRPr="008739E8">
              <w:t>3</w:t>
            </w:r>
          </w:p>
        </w:tc>
        <w:tc>
          <w:tcPr>
            <w:tcW w:w="4678" w:type="dxa"/>
          </w:tcPr>
          <w:p w:rsidR="0024154C" w:rsidRPr="008739E8" w:rsidRDefault="0024154C" w:rsidP="0024154C">
            <w:pPr>
              <w:ind w:right="-143"/>
              <w:contextualSpacing/>
            </w:pPr>
            <w:r w:rsidRPr="008739E8">
              <w:t>Количество установленных пешеходных ограждений</w:t>
            </w:r>
          </w:p>
        </w:tc>
        <w:tc>
          <w:tcPr>
            <w:tcW w:w="1134" w:type="dxa"/>
          </w:tcPr>
          <w:p w:rsidR="0024154C" w:rsidRPr="008739E8" w:rsidRDefault="0024154C" w:rsidP="0024154C">
            <w:pPr>
              <w:ind w:right="-143"/>
              <w:contextualSpacing/>
              <w:jc w:val="center"/>
            </w:pPr>
            <w:r w:rsidRPr="008739E8">
              <w:t>м</w:t>
            </w:r>
          </w:p>
        </w:tc>
        <w:tc>
          <w:tcPr>
            <w:tcW w:w="1134" w:type="dxa"/>
          </w:tcPr>
          <w:p w:rsidR="0024154C" w:rsidRPr="008739E8" w:rsidRDefault="0024154C" w:rsidP="0024154C">
            <w:pPr>
              <w:ind w:right="-143"/>
              <w:contextualSpacing/>
              <w:jc w:val="center"/>
            </w:pPr>
            <w:r w:rsidRPr="008739E8">
              <w:t>-</w:t>
            </w:r>
          </w:p>
        </w:tc>
        <w:tc>
          <w:tcPr>
            <w:tcW w:w="1134" w:type="dxa"/>
            <w:tcBorders>
              <w:right w:val="single" w:sz="4" w:space="0" w:color="auto"/>
            </w:tcBorders>
          </w:tcPr>
          <w:p w:rsidR="0024154C" w:rsidRPr="008739E8" w:rsidRDefault="0024154C" w:rsidP="0024154C">
            <w:pPr>
              <w:ind w:left="-108" w:right="-108"/>
              <w:contextualSpacing/>
              <w:jc w:val="center"/>
            </w:pPr>
            <w:r w:rsidRPr="008739E8">
              <w:t>-</w:t>
            </w:r>
          </w:p>
        </w:tc>
        <w:tc>
          <w:tcPr>
            <w:tcW w:w="992" w:type="dxa"/>
            <w:tcBorders>
              <w:left w:val="single" w:sz="4" w:space="0" w:color="auto"/>
            </w:tcBorders>
          </w:tcPr>
          <w:p w:rsidR="0024154C" w:rsidRPr="008739E8" w:rsidRDefault="0024154C" w:rsidP="0024154C">
            <w:pPr>
              <w:ind w:right="-108"/>
              <w:contextualSpacing/>
              <w:jc w:val="center"/>
            </w:pPr>
            <w:r w:rsidRPr="008739E8">
              <w:t>-</w:t>
            </w:r>
          </w:p>
        </w:tc>
      </w:tr>
      <w:tr w:rsidR="0024154C" w:rsidRPr="008739E8" w:rsidTr="0024154C">
        <w:tc>
          <w:tcPr>
            <w:tcW w:w="568" w:type="dxa"/>
            <w:tcBorders>
              <w:bottom w:val="single" w:sz="4" w:space="0" w:color="auto"/>
            </w:tcBorders>
          </w:tcPr>
          <w:p w:rsidR="0024154C" w:rsidRPr="008739E8" w:rsidRDefault="0024154C" w:rsidP="0024154C">
            <w:pPr>
              <w:ind w:left="-108" w:right="-143"/>
              <w:contextualSpacing/>
              <w:jc w:val="center"/>
            </w:pPr>
            <w:r w:rsidRPr="008739E8">
              <w:t>4.</w:t>
            </w:r>
          </w:p>
        </w:tc>
        <w:tc>
          <w:tcPr>
            <w:tcW w:w="4678" w:type="dxa"/>
            <w:tcBorders>
              <w:bottom w:val="single" w:sz="4" w:space="0" w:color="auto"/>
            </w:tcBorders>
          </w:tcPr>
          <w:p w:rsidR="0024154C" w:rsidRPr="008739E8" w:rsidRDefault="0024154C" w:rsidP="0024154C">
            <w:pPr>
              <w:ind w:right="-143"/>
              <w:contextualSpacing/>
            </w:pPr>
            <w:r w:rsidRPr="008739E8">
              <w:t>Количество установленных дорожных знаков</w:t>
            </w:r>
          </w:p>
        </w:tc>
        <w:tc>
          <w:tcPr>
            <w:tcW w:w="1134" w:type="dxa"/>
            <w:tcBorders>
              <w:bottom w:val="single" w:sz="4" w:space="0" w:color="auto"/>
            </w:tcBorders>
          </w:tcPr>
          <w:p w:rsidR="0024154C" w:rsidRPr="008739E8" w:rsidRDefault="0024154C" w:rsidP="0024154C">
            <w:pPr>
              <w:ind w:right="-143"/>
              <w:contextualSpacing/>
              <w:jc w:val="center"/>
            </w:pPr>
            <w:r w:rsidRPr="008739E8">
              <w:t>шт.</w:t>
            </w:r>
          </w:p>
        </w:tc>
        <w:tc>
          <w:tcPr>
            <w:tcW w:w="1134" w:type="dxa"/>
            <w:tcBorders>
              <w:bottom w:val="single" w:sz="4" w:space="0" w:color="auto"/>
            </w:tcBorders>
          </w:tcPr>
          <w:p w:rsidR="0024154C" w:rsidRPr="008739E8" w:rsidRDefault="0024154C" w:rsidP="0024154C">
            <w:pPr>
              <w:ind w:right="-143"/>
              <w:contextualSpacing/>
              <w:jc w:val="center"/>
            </w:pPr>
            <w:r w:rsidRPr="008739E8">
              <w:t>-</w:t>
            </w:r>
          </w:p>
        </w:tc>
        <w:tc>
          <w:tcPr>
            <w:tcW w:w="1134" w:type="dxa"/>
            <w:tcBorders>
              <w:bottom w:val="single" w:sz="4" w:space="0" w:color="auto"/>
              <w:right w:val="single" w:sz="4" w:space="0" w:color="auto"/>
            </w:tcBorders>
          </w:tcPr>
          <w:p w:rsidR="0024154C" w:rsidRPr="008739E8" w:rsidRDefault="0024154C" w:rsidP="0024154C">
            <w:pPr>
              <w:ind w:left="-108" w:right="-108"/>
              <w:contextualSpacing/>
              <w:jc w:val="center"/>
            </w:pPr>
            <w:r w:rsidRPr="008739E8">
              <w:t>-</w:t>
            </w:r>
          </w:p>
        </w:tc>
        <w:tc>
          <w:tcPr>
            <w:tcW w:w="992" w:type="dxa"/>
            <w:tcBorders>
              <w:left w:val="single" w:sz="4" w:space="0" w:color="auto"/>
              <w:bottom w:val="single" w:sz="4" w:space="0" w:color="auto"/>
            </w:tcBorders>
          </w:tcPr>
          <w:p w:rsidR="0024154C" w:rsidRPr="008739E8" w:rsidRDefault="0024154C" w:rsidP="0024154C">
            <w:pPr>
              <w:ind w:right="-108"/>
              <w:contextualSpacing/>
              <w:jc w:val="center"/>
            </w:pPr>
            <w:r w:rsidRPr="008739E8">
              <w:t>-</w:t>
            </w:r>
          </w:p>
        </w:tc>
      </w:tr>
    </w:tbl>
    <w:p w:rsidR="0024154C" w:rsidRPr="008739E8" w:rsidRDefault="0024154C" w:rsidP="0024154C">
      <w:pPr>
        <w:tabs>
          <w:tab w:val="left" w:pos="3230"/>
        </w:tabs>
        <w:spacing w:line="0" w:lineRule="atLeast"/>
        <w:jc w:val="center"/>
        <w:rPr>
          <w:b/>
          <w:sz w:val="24"/>
          <w:szCs w:val="24"/>
        </w:rPr>
      </w:pPr>
    </w:p>
    <w:p w:rsidR="0024154C" w:rsidRPr="008739E8" w:rsidRDefault="0024154C" w:rsidP="0024154C">
      <w:pPr>
        <w:tabs>
          <w:tab w:val="left" w:pos="3230"/>
        </w:tabs>
        <w:spacing w:line="0" w:lineRule="atLeast"/>
        <w:jc w:val="center"/>
        <w:rPr>
          <w:b/>
          <w:sz w:val="24"/>
          <w:szCs w:val="24"/>
        </w:rPr>
      </w:pPr>
      <w:r w:rsidRPr="008739E8">
        <w:rPr>
          <w:b/>
          <w:sz w:val="24"/>
          <w:szCs w:val="24"/>
        </w:rPr>
        <w:t>3.2. Ожидаемые результаты реализации муниципальной программы</w:t>
      </w:r>
    </w:p>
    <w:p w:rsidR="0024154C" w:rsidRPr="008739E8" w:rsidRDefault="0024154C" w:rsidP="0024154C">
      <w:pPr>
        <w:tabs>
          <w:tab w:val="left" w:pos="3230"/>
        </w:tabs>
        <w:spacing w:line="0" w:lineRule="atLeast"/>
        <w:jc w:val="center"/>
        <w:rPr>
          <w:b/>
          <w:sz w:val="24"/>
          <w:szCs w:val="24"/>
        </w:rPr>
      </w:pPr>
    </w:p>
    <w:p w:rsidR="0024154C" w:rsidRPr="008739E8" w:rsidRDefault="0024154C" w:rsidP="0024154C">
      <w:pPr>
        <w:tabs>
          <w:tab w:val="left" w:pos="3230"/>
        </w:tabs>
        <w:spacing w:line="0" w:lineRule="atLeast"/>
        <w:ind w:left="-284"/>
        <w:jc w:val="both"/>
        <w:rPr>
          <w:sz w:val="24"/>
          <w:szCs w:val="24"/>
        </w:rPr>
      </w:pPr>
      <w:r w:rsidRPr="008739E8">
        <w:rPr>
          <w:sz w:val="24"/>
          <w:szCs w:val="24"/>
        </w:rPr>
        <w:t>В результате реализации муниципальной программы к 2022г. планируется обеспечить:</w:t>
      </w:r>
    </w:p>
    <w:p w:rsidR="0024154C" w:rsidRPr="008739E8" w:rsidRDefault="0024154C" w:rsidP="0024154C">
      <w:pPr>
        <w:tabs>
          <w:tab w:val="left" w:pos="3230"/>
        </w:tabs>
        <w:spacing w:line="0" w:lineRule="atLeast"/>
        <w:ind w:left="-284"/>
        <w:jc w:val="both"/>
        <w:rPr>
          <w:sz w:val="24"/>
          <w:szCs w:val="24"/>
        </w:rPr>
      </w:pPr>
      <w:r w:rsidRPr="008739E8">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24154C" w:rsidRPr="008739E8" w:rsidRDefault="0024154C" w:rsidP="0024154C">
      <w:pPr>
        <w:widowControl w:val="0"/>
        <w:autoSpaceDE w:val="0"/>
        <w:autoSpaceDN w:val="0"/>
        <w:jc w:val="center"/>
        <w:outlineLvl w:val="2"/>
        <w:rPr>
          <w:b/>
          <w:sz w:val="24"/>
          <w:szCs w:val="24"/>
        </w:rPr>
      </w:pPr>
      <w:r w:rsidRPr="008739E8">
        <w:rPr>
          <w:b/>
          <w:sz w:val="24"/>
          <w:szCs w:val="24"/>
        </w:rPr>
        <w:t>3.3. Обоснование выделения подпрограмм</w:t>
      </w:r>
    </w:p>
    <w:p w:rsidR="0024154C" w:rsidRPr="008739E8" w:rsidRDefault="0024154C" w:rsidP="0024154C">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24154C" w:rsidRPr="008739E8" w:rsidTr="0024154C">
        <w:trPr>
          <w:trHeight w:val="607"/>
        </w:trPr>
        <w:tc>
          <w:tcPr>
            <w:tcW w:w="566" w:type="dxa"/>
            <w:vMerge w:val="restart"/>
          </w:tcPr>
          <w:p w:rsidR="0024154C" w:rsidRPr="008739E8" w:rsidRDefault="0024154C" w:rsidP="0024154C">
            <w:pPr>
              <w:widowControl w:val="0"/>
              <w:autoSpaceDE w:val="0"/>
              <w:autoSpaceDN w:val="0"/>
              <w:adjustRightInd w:val="0"/>
              <w:ind w:firstLine="720"/>
              <w:jc w:val="center"/>
              <w:rPr>
                <w:sz w:val="24"/>
                <w:szCs w:val="24"/>
              </w:rPr>
            </w:pPr>
            <w:r w:rsidRPr="008739E8">
              <w:rPr>
                <w:sz w:val="24"/>
                <w:szCs w:val="24"/>
              </w:rPr>
              <w:t>N п/п</w:t>
            </w:r>
          </w:p>
        </w:tc>
        <w:tc>
          <w:tcPr>
            <w:tcW w:w="2837" w:type="dxa"/>
            <w:vMerge w:val="restart"/>
          </w:tcPr>
          <w:p w:rsidR="0024154C" w:rsidRPr="008739E8" w:rsidRDefault="0024154C" w:rsidP="0024154C">
            <w:pPr>
              <w:widowControl w:val="0"/>
              <w:autoSpaceDE w:val="0"/>
              <w:autoSpaceDN w:val="0"/>
              <w:adjustRightInd w:val="0"/>
              <w:ind w:firstLine="720"/>
              <w:jc w:val="center"/>
              <w:rPr>
                <w:sz w:val="24"/>
                <w:szCs w:val="24"/>
              </w:rPr>
            </w:pPr>
            <w:r w:rsidRPr="008739E8">
              <w:rPr>
                <w:sz w:val="24"/>
                <w:szCs w:val="24"/>
              </w:rPr>
              <w:t>Наименование подпрограммы</w:t>
            </w:r>
          </w:p>
        </w:tc>
        <w:tc>
          <w:tcPr>
            <w:tcW w:w="6237" w:type="dxa"/>
          </w:tcPr>
          <w:p w:rsidR="0024154C" w:rsidRPr="008739E8" w:rsidRDefault="0024154C" w:rsidP="0024154C">
            <w:pPr>
              <w:widowControl w:val="0"/>
              <w:autoSpaceDE w:val="0"/>
              <w:autoSpaceDN w:val="0"/>
              <w:adjustRightInd w:val="0"/>
              <w:ind w:firstLine="720"/>
              <w:jc w:val="center"/>
              <w:rPr>
                <w:sz w:val="24"/>
                <w:szCs w:val="24"/>
              </w:rPr>
            </w:pPr>
            <w:r w:rsidRPr="008739E8">
              <w:rPr>
                <w:sz w:val="24"/>
                <w:szCs w:val="24"/>
              </w:rPr>
              <w:t>Оценка вклада подпрограммы в достижение целей муниципальной программы</w:t>
            </w:r>
          </w:p>
        </w:tc>
      </w:tr>
      <w:tr w:rsidR="0024154C" w:rsidRPr="008739E8" w:rsidTr="0024154C">
        <w:tc>
          <w:tcPr>
            <w:tcW w:w="566" w:type="dxa"/>
            <w:vMerge/>
          </w:tcPr>
          <w:p w:rsidR="0024154C" w:rsidRPr="008739E8" w:rsidRDefault="0024154C" w:rsidP="0024154C">
            <w:pPr>
              <w:rPr>
                <w:sz w:val="24"/>
                <w:szCs w:val="24"/>
              </w:rPr>
            </w:pPr>
          </w:p>
        </w:tc>
        <w:tc>
          <w:tcPr>
            <w:tcW w:w="2837" w:type="dxa"/>
            <w:vMerge/>
          </w:tcPr>
          <w:p w:rsidR="0024154C" w:rsidRPr="008739E8" w:rsidRDefault="0024154C" w:rsidP="0024154C">
            <w:pPr>
              <w:rPr>
                <w:sz w:val="24"/>
                <w:szCs w:val="24"/>
              </w:rPr>
            </w:pPr>
          </w:p>
        </w:tc>
        <w:tc>
          <w:tcPr>
            <w:tcW w:w="6237" w:type="dxa"/>
          </w:tcPr>
          <w:p w:rsidR="0024154C" w:rsidRPr="008739E8" w:rsidRDefault="0024154C" w:rsidP="0024154C">
            <w:pPr>
              <w:widowControl w:val="0"/>
              <w:autoSpaceDE w:val="0"/>
              <w:autoSpaceDN w:val="0"/>
              <w:adjustRightInd w:val="0"/>
              <w:ind w:firstLine="720"/>
              <w:jc w:val="center"/>
              <w:rPr>
                <w:sz w:val="24"/>
                <w:szCs w:val="24"/>
              </w:rPr>
            </w:pPr>
            <w:r w:rsidRPr="008739E8">
              <w:rPr>
                <w:sz w:val="24"/>
                <w:szCs w:val="24"/>
              </w:rPr>
              <w:t>Цель 1.</w:t>
            </w:r>
          </w:p>
          <w:p w:rsidR="0024154C" w:rsidRPr="008739E8" w:rsidRDefault="0024154C" w:rsidP="0024154C">
            <w:pPr>
              <w:widowControl w:val="0"/>
              <w:autoSpaceDE w:val="0"/>
              <w:autoSpaceDN w:val="0"/>
              <w:adjustRightInd w:val="0"/>
              <w:rPr>
                <w:sz w:val="24"/>
                <w:szCs w:val="24"/>
              </w:rPr>
            </w:pPr>
            <w:r w:rsidRPr="008739E8">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24154C" w:rsidRPr="008739E8" w:rsidTr="0024154C">
        <w:trPr>
          <w:trHeight w:val="1874"/>
        </w:trPr>
        <w:tc>
          <w:tcPr>
            <w:tcW w:w="566" w:type="dxa"/>
          </w:tcPr>
          <w:p w:rsidR="0024154C" w:rsidRPr="008739E8" w:rsidRDefault="0024154C" w:rsidP="0024154C">
            <w:pPr>
              <w:widowControl w:val="0"/>
              <w:autoSpaceDE w:val="0"/>
              <w:autoSpaceDN w:val="0"/>
              <w:adjustRightInd w:val="0"/>
              <w:ind w:firstLine="720"/>
              <w:rPr>
                <w:sz w:val="24"/>
                <w:szCs w:val="24"/>
              </w:rPr>
            </w:pPr>
            <w:r w:rsidRPr="008739E8">
              <w:rPr>
                <w:sz w:val="24"/>
                <w:szCs w:val="24"/>
              </w:rPr>
              <w:lastRenderedPageBreak/>
              <w:t>1</w:t>
            </w:r>
          </w:p>
          <w:p w:rsidR="0024154C" w:rsidRPr="008739E8" w:rsidRDefault="0024154C" w:rsidP="0024154C">
            <w:pPr>
              <w:widowControl w:val="0"/>
              <w:autoSpaceDE w:val="0"/>
              <w:autoSpaceDN w:val="0"/>
              <w:adjustRightInd w:val="0"/>
              <w:ind w:firstLine="720"/>
              <w:rPr>
                <w:sz w:val="24"/>
                <w:szCs w:val="24"/>
              </w:rPr>
            </w:pPr>
            <w:r w:rsidRPr="008739E8">
              <w:rPr>
                <w:sz w:val="24"/>
                <w:szCs w:val="24"/>
              </w:rPr>
              <w:t>2</w:t>
            </w:r>
          </w:p>
        </w:tc>
        <w:tc>
          <w:tcPr>
            <w:tcW w:w="2837" w:type="dxa"/>
          </w:tcPr>
          <w:p w:rsidR="0024154C" w:rsidRPr="008739E8" w:rsidRDefault="0024154C" w:rsidP="0024154C">
            <w:pPr>
              <w:widowControl w:val="0"/>
              <w:autoSpaceDE w:val="0"/>
              <w:autoSpaceDN w:val="0"/>
              <w:adjustRightInd w:val="0"/>
              <w:rPr>
                <w:sz w:val="24"/>
                <w:szCs w:val="24"/>
              </w:rPr>
            </w:pPr>
            <w:r w:rsidRPr="008739E8">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24154C" w:rsidRPr="008739E8" w:rsidRDefault="0024154C" w:rsidP="0024154C">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24154C" w:rsidRPr="008739E8" w:rsidTr="0024154C">
        <w:tc>
          <w:tcPr>
            <w:tcW w:w="566" w:type="dxa"/>
          </w:tcPr>
          <w:p w:rsidR="0024154C" w:rsidRPr="008739E8" w:rsidRDefault="0024154C" w:rsidP="0024154C">
            <w:pPr>
              <w:widowControl w:val="0"/>
              <w:autoSpaceDE w:val="0"/>
              <w:autoSpaceDN w:val="0"/>
              <w:adjustRightInd w:val="0"/>
              <w:ind w:firstLine="720"/>
              <w:rPr>
                <w:sz w:val="24"/>
                <w:szCs w:val="24"/>
              </w:rPr>
            </w:pPr>
          </w:p>
        </w:tc>
        <w:tc>
          <w:tcPr>
            <w:tcW w:w="2837" w:type="dxa"/>
          </w:tcPr>
          <w:p w:rsidR="0024154C" w:rsidRPr="008739E8" w:rsidRDefault="0024154C" w:rsidP="0024154C">
            <w:pPr>
              <w:widowControl w:val="0"/>
              <w:autoSpaceDE w:val="0"/>
              <w:autoSpaceDN w:val="0"/>
              <w:adjustRightInd w:val="0"/>
              <w:rPr>
                <w:sz w:val="24"/>
                <w:szCs w:val="24"/>
              </w:rPr>
            </w:pPr>
            <w:r w:rsidRPr="008739E8">
              <w:rPr>
                <w:sz w:val="24"/>
                <w:szCs w:val="24"/>
              </w:rPr>
              <w:t>Обеспечение безопасности дорожного движения</w:t>
            </w:r>
          </w:p>
        </w:tc>
        <w:tc>
          <w:tcPr>
            <w:tcW w:w="6237" w:type="dxa"/>
          </w:tcPr>
          <w:p w:rsidR="0024154C" w:rsidRPr="008739E8" w:rsidRDefault="0024154C" w:rsidP="0024154C">
            <w:pPr>
              <w:rPr>
                <w:sz w:val="24"/>
                <w:szCs w:val="24"/>
              </w:rPr>
            </w:pPr>
            <w:r w:rsidRPr="008739E8">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24154C" w:rsidRPr="008739E8" w:rsidRDefault="0024154C" w:rsidP="0024154C">
      <w:pPr>
        <w:spacing w:line="0" w:lineRule="atLeast"/>
        <w:jc w:val="right"/>
      </w:pPr>
      <w:r w:rsidRPr="008739E8">
        <w:t>Приложение 1                                                                                                                                                                            к муниципальной программе                                                                                                                              «Дорожная деятельность в отношении</w:t>
      </w:r>
    </w:p>
    <w:p w:rsidR="0024154C" w:rsidRPr="008739E8" w:rsidRDefault="0024154C" w:rsidP="0024154C">
      <w:pPr>
        <w:spacing w:line="0" w:lineRule="atLeast"/>
        <w:jc w:val="right"/>
      </w:pPr>
      <w:r w:rsidRPr="008739E8">
        <w:t xml:space="preserve"> автомобильных дорог общего пользования                                                                                        Комсомольского городского поселения»</w:t>
      </w:r>
    </w:p>
    <w:p w:rsidR="0024154C" w:rsidRPr="008739E8" w:rsidRDefault="0024154C" w:rsidP="0024154C">
      <w:pPr>
        <w:spacing w:line="0" w:lineRule="atLeast"/>
        <w:jc w:val="center"/>
        <w:rPr>
          <w:b/>
          <w:sz w:val="24"/>
          <w:szCs w:val="24"/>
        </w:rPr>
      </w:pPr>
      <w:r w:rsidRPr="008739E8">
        <w:rPr>
          <w:b/>
          <w:sz w:val="24"/>
          <w:szCs w:val="24"/>
        </w:rPr>
        <w:t>Подпрограмма</w:t>
      </w:r>
    </w:p>
    <w:p w:rsidR="0024154C" w:rsidRPr="008739E8" w:rsidRDefault="0024154C" w:rsidP="0024154C">
      <w:pPr>
        <w:spacing w:line="0" w:lineRule="atLeast"/>
        <w:contextualSpacing/>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24154C" w:rsidRPr="008739E8" w:rsidRDefault="0024154C" w:rsidP="00A006E4">
      <w:pPr>
        <w:numPr>
          <w:ilvl w:val="0"/>
          <w:numId w:val="31"/>
        </w:numPr>
        <w:spacing w:line="0" w:lineRule="atLeast"/>
        <w:ind w:left="0" w:hanging="284"/>
        <w:jc w:val="center"/>
        <w:rPr>
          <w:b/>
          <w:sz w:val="24"/>
          <w:szCs w:val="24"/>
        </w:rPr>
      </w:pPr>
      <w:r w:rsidRPr="008739E8">
        <w:rPr>
          <w:b/>
          <w:sz w:val="24"/>
          <w:szCs w:val="24"/>
        </w:rPr>
        <w:t>Паспорт подпрограммы муниципальной программы</w:t>
      </w:r>
    </w:p>
    <w:p w:rsidR="0024154C" w:rsidRPr="008739E8" w:rsidRDefault="0024154C" w:rsidP="0024154C">
      <w:pPr>
        <w:spacing w:line="0" w:lineRule="atLeast"/>
        <w:jc w:val="center"/>
        <w:rPr>
          <w:b/>
          <w:sz w:val="24"/>
          <w:szCs w:val="24"/>
        </w:rPr>
      </w:pPr>
      <w:r w:rsidRPr="008739E8">
        <w:rPr>
          <w:b/>
          <w:sz w:val="24"/>
          <w:szCs w:val="24"/>
        </w:rPr>
        <w:t>«Дорожная деятельность в отношении автомобильных дорог</w:t>
      </w:r>
    </w:p>
    <w:p w:rsidR="0024154C" w:rsidRPr="008739E8" w:rsidRDefault="0024154C" w:rsidP="0024154C">
      <w:pPr>
        <w:spacing w:line="0" w:lineRule="atLeast"/>
        <w:jc w:val="center"/>
        <w:rPr>
          <w:b/>
          <w:sz w:val="24"/>
          <w:szCs w:val="24"/>
        </w:rPr>
      </w:pPr>
      <w:r w:rsidRPr="008739E8">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24154C" w:rsidRPr="008739E8" w:rsidTr="0024154C">
        <w:trPr>
          <w:trHeight w:val="567"/>
        </w:trPr>
        <w:tc>
          <w:tcPr>
            <w:tcW w:w="3375" w:type="dxa"/>
          </w:tcPr>
          <w:p w:rsidR="0024154C" w:rsidRPr="008739E8" w:rsidRDefault="0024154C" w:rsidP="0024154C">
            <w:r w:rsidRPr="008739E8">
              <w:t>Наименование подпрограммы</w:t>
            </w:r>
          </w:p>
        </w:tc>
        <w:tc>
          <w:tcPr>
            <w:tcW w:w="6748" w:type="dxa"/>
          </w:tcPr>
          <w:p w:rsidR="0024154C" w:rsidRPr="008739E8" w:rsidRDefault="0024154C" w:rsidP="0024154C">
            <w:pPr>
              <w:ind w:left="34"/>
              <w:contextualSpacing/>
            </w:pPr>
            <w:r w:rsidRPr="008739E8">
              <w:t>Дорожная деятельность в отношении автомобильных дорог общего  пользования Комсомольского городского поселения</w:t>
            </w:r>
          </w:p>
        </w:tc>
      </w:tr>
      <w:tr w:rsidR="0024154C" w:rsidRPr="008739E8" w:rsidTr="0024154C">
        <w:trPr>
          <w:trHeight w:val="249"/>
        </w:trPr>
        <w:tc>
          <w:tcPr>
            <w:tcW w:w="3375" w:type="dxa"/>
          </w:tcPr>
          <w:p w:rsidR="0024154C" w:rsidRPr="008739E8" w:rsidRDefault="0024154C" w:rsidP="0024154C">
            <w:r w:rsidRPr="008739E8">
              <w:t xml:space="preserve">Срок  реализации подпрограммы </w:t>
            </w:r>
          </w:p>
        </w:tc>
        <w:tc>
          <w:tcPr>
            <w:tcW w:w="6748" w:type="dxa"/>
          </w:tcPr>
          <w:p w:rsidR="0024154C" w:rsidRPr="008739E8" w:rsidRDefault="0024154C" w:rsidP="0024154C">
            <w:r w:rsidRPr="008739E8">
              <w:t>2021-2023 годы</w:t>
            </w:r>
          </w:p>
        </w:tc>
      </w:tr>
      <w:tr w:rsidR="0024154C" w:rsidRPr="008739E8" w:rsidTr="0024154C">
        <w:trPr>
          <w:trHeight w:val="498"/>
        </w:trPr>
        <w:tc>
          <w:tcPr>
            <w:tcW w:w="3375" w:type="dxa"/>
          </w:tcPr>
          <w:p w:rsidR="0024154C" w:rsidRPr="008739E8" w:rsidRDefault="0024154C" w:rsidP="0024154C">
            <w:r w:rsidRPr="008739E8">
              <w:t>Ответственный  исполнитель подпрограммы</w:t>
            </w:r>
          </w:p>
        </w:tc>
        <w:tc>
          <w:tcPr>
            <w:tcW w:w="6748" w:type="dxa"/>
          </w:tcPr>
          <w:p w:rsidR="0024154C" w:rsidRPr="008739E8" w:rsidRDefault="0024154C" w:rsidP="0024154C">
            <w:r w:rsidRPr="008739E8">
              <w:t>Администрация Комсомольского муниципального района</w:t>
            </w:r>
          </w:p>
        </w:tc>
      </w:tr>
      <w:tr w:rsidR="0024154C" w:rsidRPr="008739E8" w:rsidTr="0024154C">
        <w:trPr>
          <w:trHeight w:val="747"/>
        </w:trPr>
        <w:tc>
          <w:tcPr>
            <w:tcW w:w="3375" w:type="dxa"/>
          </w:tcPr>
          <w:p w:rsidR="0024154C" w:rsidRPr="008739E8" w:rsidRDefault="0024154C" w:rsidP="0024154C">
            <w:r w:rsidRPr="008739E8">
              <w:t>Исполнители основных мероприятий (мероприятий) подпрограммы</w:t>
            </w:r>
          </w:p>
        </w:tc>
        <w:tc>
          <w:tcPr>
            <w:tcW w:w="6748" w:type="dxa"/>
            <w:vAlign w:val="center"/>
          </w:tcPr>
          <w:p w:rsidR="0024154C" w:rsidRPr="008739E8" w:rsidRDefault="0024154C" w:rsidP="0024154C">
            <w:r w:rsidRPr="008739E8">
              <w:t>Администрация Комсомольского муниципального района</w:t>
            </w:r>
          </w:p>
        </w:tc>
      </w:tr>
      <w:tr w:rsidR="0024154C" w:rsidRPr="008739E8" w:rsidTr="0024154C">
        <w:trPr>
          <w:trHeight w:val="1505"/>
        </w:trPr>
        <w:tc>
          <w:tcPr>
            <w:tcW w:w="3375" w:type="dxa"/>
          </w:tcPr>
          <w:p w:rsidR="0024154C" w:rsidRPr="008739E8" w:rsidRDefault="0024154C" w:rsidP="0024154C">
            <w:r w:rsidRPr="008739E8">
              <w:t>Задачи</w:t>
            </w:r>
          </w:p>
          <w:p w:rsidR="0024154C" w:rsidRPr="008739E8" w:rsidRDefault="0024154C" w:rsidP="0024154C">
            <w:r w:rsidRPr="008739E8">
              <w:t>подпрограммы</w:t>
            </w:r>
          </w:p>
        </w:tc>
        <w:tc>
          <w:tcPr>
            <w:tcW w:w="6748" w:type="dxa"/>
          </w:tcPr>
          <w:p w:rsidR="0024154C" w:rsidRPr="008739E8" w:rsidRDefault="0024154C" w:rsidP="0024154C">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24154C" w:rsidRPr="008739E8" w:rsidTr="0024154C">
        <w:trPr>
          <w:trHeight w:val="6127"/>
        </w:trPr>
        <w:tc>
          <w:tcPr>
            <w:tcW w:w="3375" w:type="dxa"/>
          </w:tcPr>
          <w:p w:rsidR="0024154C" w:rsidRPr="008739E8" w:rsidRDefault="0024154C" w:rsidP="0024154C">
            <w:r w:rsidRPr="008739E8">
              <w:lastRenderedPageBreak/>
              <w:t xml:space="preserve">Объемы ресурсного обеспечения подпрограммы </w:t>
            </w:r>
          </w:p>
        </w:tc>
        <w:tc>
          <w:tcPr>
            <w:tcW w:w="6748" w:type="dxa"/>
          </w:tcPr>
          <w:p w:rsidR="0024154C" w:rsidRPr="008739E8" w:rsidRDefault="0024154C" w:rsidP="0024154C">
            <w:r w:rsidRPr="008739E8">
              <w:t xml:space="preserve">Общий объем бюджетных ассигнований </w:t>
            </w:r>
            <w:r>
              <w:t>–</w:t>
            </w:r>
            <w:r w:rsidRPr="008739E8">
              <w:t xml:space="preserve"> </w:t>
            </w:r>
            <w:r w:rsidRPr="000B60BD">
              <w:rPr>
                <w:b/>
              </w:rPr>
              <w:t>93 </w:t>
            </w:r>
            <w:r>
              <w:rPr>
                <w:b/>
              </w:rPr>
              <w:t>19</w:t>
            </w:r>
            <w:r w:rsidRPr="000B60BD">
              <w:rPr>
                <w:b/>
              </w:rPr>
              <w:t>2 210,97</w:t>
            </w:r>
            <w:r>
              <w:t xml:space="preserve"> </w:t>
            </w:r>
            <w:r w:rsidRPr="008739E8">
              <w:t xml:space="preserve">руб., </w:t>
            </w:r>
          </w:p>
          <w:p w:rsidR="0024154C" w:rsidRPr="008739E8" w:rsidRDefault="0024154C" w:rsidP="0024154C">
            <w:r w:rsidRPr="008739E8">
              <w:t>в том числе:</w:t>
            </w:r>
          </w:p>
          <w:p w:rsidR="0024154C" w:rsidRPr="008739E8" w:rsidRDefault="0024154C" w:rsidP="0024154C">
            <w:r w:rsidRPr="008739E8">
              <w:t xml:space="preserve">2021 год-   </w:t>
            </w:r>
            <w:r>
              <w:t>77 206 116,33</w:t>
            </w:r>
            <w:r w:rsidRPr="008739E8">
              <w:t>*рублей,</w:t>
            </w:r>
          </w:p>
          <w:p w:rsidR="0024154C" w:rsidRPr="008739E8" w:rsidRDefault="0024154C" w:rsidP="0024154C">
            <w:r>
              <w:t>2022 год –   9 409 623,37</w:t>
            </w:r>
            <w:r w:rsidRPr="008739E8">
              <w:t xml:space="preserve"> *рублей,</w:t>
            </w:r>
          </w:p>
          <w:p w:rsidR="0024154C" w:rsidRPr="008739E8" w:rsidRDefault="0024154C" w:rsidP="0024154C">
            <w:r w:rsidRPr="008739E8">
              <w:t xml:space="preserve">2023 год -  </w:t>
            </w:r>
            <w:r>
              <w:t xml:space="preserve"> 6 576 471,27</w:t>
            </w:r>
            <w:r w:rsidRPr="008739E8">
              <w:t xml:space="preserve"> * рублей </w:t>
            </w:r>
          </w:p>
          <w:p w:rsidR="0024154C" w:rsidRPr="008739E8" w:rsidRDefault="0024154C" w:rsidP="0024154C">
            <w:r w:rsidRPr="008739E8">
              <w:t xml:space="preserve">- бюджет Комсомольского городского поселения – </w:t>
            </w:r>
            <w:r w:rsidRPr="00D36D2E">
              <w:rPr>
                <w:b/>
              </w:rPr>
              <w:t>19 </w:t>
            </w:r>
            <w:r>
              <w:rPr>
                <w:b/>
              </w:rPr>
              <w:t>02</w:t>
            </w:r>
            <w:r w:rsidRPr="00D36D2E">
              <w:rPr>
                <w:b/>
              </w:rPr>
              <w:t>2 837,27</w:t>
            </w:r>
            <w:r w:rsidRPr="008739E8">
              <w:t xml:space="preserve"> руб., в том числе:</w:t>
            </w:r>
          </w:p>
          <w:p w:rsidR="0024154C" w:rsidRPr="008739E8" w:rsidRDefault="0024154C" w:rsidP="0024154C">
            <w:r w:rsidRPr="008739E8">
              <w:t xml:space="preserve">2021 год-   </w:t>
            </w:r>
            <w:r>
              <w:t>4 990 811,20</w:t>
            </w:r>
            <w:r w:rsidRPr="008739E8">
              <w:t>*рублей,</w:t>
            </w:r>
          </w:p>
          <w:p w:rsidR="0024154C" w:rsidRPr="008739E8" w:rsidRDefault="0024154C" w:rsidP="0024154C">
            <w:r w:rsidRPr="008739E8">
              <w:t xml:space="preserve">2022 год -  </w:t>
            </w:r>
            <w:r>
              <w:t>7 455 554,80</w:t>
            </w:r>
            <w:r w:rsidRPr="008739E8">
              <w:t>* рублей,</w:t>
            </w:r>
          </w:p>
          <w:p w:rsidR="0024154C" w:rsidRPr="008739E8" w:rsidRDefault="0024154C" w:rsidP="0024154C">
            <w:r w:rsidRPr="008739E8">
              <w:t xml:space="preserve">2023 год -  </w:t>
            </w:r>
            <w:r>
              <w:t>6 576 471,27</w:t>
            </w:r>
            <w:r w:rsidRPr="008739E8">
              <w:t xml:space="preserve">* рублей </w:t>
            </w:r>
          </w:p>
          <w:p w:rsidR="0024154C" w:rsidRPr="008739E8" w:rsidRDefault="0024154C" w:rsidP="0024154C">
            <w:r w:rsidRPr="008739E8">
              <w:t xml:space="preserve">- бюджет Ивановской области – </w:t>
            </w:r>
            <w:r w:rsidRPr="00D36D2E">
              <w:rPr>
                <w:b/>
              </w:rPr>
              <w:t>74 169 373,70</w:t>
            </w:r>
            <w:r w:rsidRPr="008739E8">
              <w:t xml:space="preserve"> рублей, </w:t>
            </w:r>
          </w:p>
          <w:p w:rsidR="0024154C" w:rsidRPr="008739E8" w:rsidRDefault="0024154C" w:rsidP="0024154C">
            <w:r w:rsidRPr="008739E8">
              <w:t xml:space="preserve">в том числе: </w:t>
            </w:r>
          </w:p>
          <w:p w:rsidR="0024154C" w:rsidRPr="008739E8" w:rsidRDefault="0024154C" w:rsidP="0024154C">
            <w:r w:rsidRPr="008739E8">
              <w:t xml:space="preserve">2021 год -  </w:t>
            </w:r>
            <w:r>
              <w:t>72 215 305,13</w:t>
            </w:r>
            <w:r w:rsidRPr="008739E8">
              <w:t>* рублей,</w:t>
            </w:r>
          </w:p>
          <w:p w:rsidR="0024154C" w:rsidRPr="008739E8" w:rsidRDefault="0024154C" w:rsidP="0024154C">
            <w:pPr>
              <w:rPr>
                <w:sz w:val="18"/>
                <w:szCs w:val="18"/>
              </w:rPr>
            </w:pPr>
            <w:r w:rsidRPr="008739E8">
              <w:t>1</w:t>
            </w:r>
            <w:r>
              <w:t> </w:t>
            </w:r>
            <w:r w:rsidRPr="008739E8">
              <w:t>841</w:t>
            </w:r>
            <w:r>
              <w:t xml:space="preserve"> </w:t>
            </w:r>
            <w:r w:rsidRPr="008739E8">
              <w:t xml:space="preserve">694,02 рублей - </w:t>
            </w:r>
            <w:r w:rsidRPr="008739E8">
              <w:rPr>
                <w:sz w:val="18"/>
                <w:szCs w:val="18"/>
              </w:rPr>
              <w:t>субсидия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Ивановской области</w:t>
            </w:r>
          </w:p>
          <w:p w:rsidR="0024154C" w:rsidRPr="008739E8" w:rsidRDefault="0024154C" w:rsidP="0024154C">
            <w:pPr>
              <w:rPr>
                <w:sz w:val="18"/>
                <w:szCs w:val="18"/>
              </w:rPr>
            </w:pPr>
            <w:r w:rsidRPr="008739E8">
              <w:t xml:space="preserve">65 000 000,00 рублей - </w:t>
            </w:r>
            <w:r w:rsidRPr="008739E8">
              <w:rPr>
                <w:sz w:val="18"/>
                <w:szCs w:val="18"/>
              </w:rPr>
              <w:t>иной межбюджетный трансферт из областного</w:t>
            </w:r>
            <w:r w:rsidRPr="008739E8">
              <w:t xml:space="preserve"> </w:t>
            </w:r>
            <w:r w:rsidRPr="008739E8">
              <w:rPr>
                <w:sz w:val="18"/>
                <w:szCs w:val="18"/>
              </w:rPr>
              <w:t>бюджета</w:t>
            </w:r>
            <w:r w:rsidRPr="008739E8">
              <w:t>,</w:t>
            </w:r>
            <w:r w:rsidRPr="008739E8">
              <w:rPr>
                <w:sz w:val="18"/>
                <w:szCs w:val="18"/>
              </w:rPr>
              <w:t xml:space="preserve"> местному бюджету на финансовое обеспечение дорожной деятельности на автомобильных дорогах общего пользования местного значения</w:t>
            </w:r>
          </w:p>
          <w:p w:rsidR="0024154C" w:rsidRPr="008739E8" w:rsidRDefault="0024154C" w:rsidP="0024154C">
            <w:pPr>
              <w:tabs>
                <w:tab w:val="left" w:pos="5170"/>
              </w:tabs>
              <w:spacing w:line="0" w:lineRule="atLeast"/>
              <w:rPr>
                <w:sz w:val="18"/>
                <w:szCs w:val="18"/>
              </w:rPr>
            </w:pPr>
            <w:r>
              <w:t>5 373 611,11</w:t>
            </w:r>
            <w:r w:rsidRPr="008739E8">
              <w:t xml:space="preserve"> рублей -</w:t>
            </w:r>
            <w:r w:rsidRPr="008739E8">
              <w:rPr>
                <w:sz w:val="18"/>
                <w:szCs w:val="18"/>
              </w:rPr>
              <w:t xml:space="preserve"> иной межбюджетный трансферт из областного</w:t>
            </w:r>
            <w:r w:rsidRPr="008739E8">
              <w:t xml:space="preserve"> </w:t>
            </w:r>
            <w:r w:rsidRPr="008739E8">
              <w:rPr>
                <w:sz w:val="18"/>
                <w:szCs w:val="18"/>
              </w:rPr>
              <w:t>бюджета местному бюджету на финансовое обеспечение дорожной деятельности на автомобильных дорогах общего пользования местного значения</w:t>
            </w:r>
          </w:p>
          <w:p w:rsidR="0024154C" w:rsidRPr="008739E8" w:rsidRDefault="0024154C" w:rsidP="0024154C">
            <w:r w:rsidRPr="008739E8">
              <w:t>2022 год - 1 954 068,57* рублей,</w:t>
            </w:r>
          </w:p>
          <w:p w:rsidR="0024154C" w:rsidRPr="008739E8" w:rsidRDefault="0024154C" w:rsidP="0024154C">
            <w:r w:rsidRPr="008739E8">
              <w:t>2023 год - 0,00* рублей.</w:t>
            </w:r>
          </w:p>
        </w:tc>
      </w:tr>
      <w:tr w:rsidR="0024154C" w:rsidRPr="008739E8" w:rsidTr="0024154C">
        <w:trPr>
          <w:trHeight w:val="411"/>
        </w:trPr>
        <w:tc>
          <w:tcPr>
            <w:tcW w:w="3375" w:type="dxa"/>
          </w:tcPr>
          <w:p w:rsidR="0024154C" w:rsidRPr="008739E8" w:rsidRDefault="0024154C" w:rsidP="0024154C">
            <w:r w:rsidRPr="008739E8">
              <w:t>Ожидаемые  результаты реализации подпрограммы</w:t>
            </w:r>
          </w:p>
        </w:tc>
        <w:tc>
          <w:tcPr>
            <w:tcW w:w="6748" w:type="dxa"/>
          </w:tcPr>
          <w:p w:rsidR="0024154C" w:rsidRPr="008739E8" w:rsidRDefault="0024154C" w:rsidP="0024154C">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24154C" w:rsidRPr="008739E8" w:rsidRDefault="0024154C" w:rsidP="0024154C">
      <w:pPr>
        <w:spacing w:line="0" w:lineRule="atLeast"/>
        <w:rPr>
          <w:sz w:val="24"/>
          <w:szCs w:val="24"/>
        </w:rPr>
      </w:pPr>
      <w:r w:rsidRPr="008739E8">
        <w:rPr>
          <w:sz w:val="24"/>
          <w:szCs w:val="24"/>
        </w:rPr>
        <w:t xml:space="preserve">*-объемы финансирования будут уточняться в период действия подпрограммы    </w:t>
      </w:r>
    </w:p>
    <w:p w:rsidR="0024154C" w:rsidRPr="008739E8" w:rsidRDefault="0024154C" w:rsidP="0024154C">
      <w:pPr>
        <w:spacing w:line="0" w:lineRule="atLeast"/>
        <w:jc w:val="center"/>
        <w:rPr>
          <w:b/>
          <w:sz w:val="24"/>
          <w:szCs w:val="24"/>
        </w:rPr>
      </w:pPr>
      <w:r w:rsidRPr="008739E8">
        <w:rPr>
          <w:b/>
          <w:sz w:val="24"/>
          <w:szCs w:val="24"/>
        </w:rPr>
        <w:t xml:space="preserve"> </w:t>
      </w:r>
    </w:p>
    <w:p w:rsidR="0024154C" w:rsidRPr="008739E8" w:rsidRDefault="0024154C" w:rsidP="0024154C">
      <w:pPr>
        <w:spacing w:line="0" w:lineRule="atLeast"/>
        <w:jc w:val="center"/>
        <w:rPr>
          <w:b/>
          <w:sz w:val="24"/>
          <w:szCs w:val="24"/>
        </w:rPr>
      </w:pPr>
      <w:r w:rsidRPr="008739E8">
        <w:rPr>
          <w:b/>
          <w:sz w:val="24"/>
          <w:szCs w:val="24"/>
        </w:rPr>
        <w:t>2. Характеристика основных мероприятий подпрограммы</w:t>
      </w:r>
    </w:p>
    <w:p w:rsidR="0024154C" w:rsidRPr="008739E8" w:rsidRDefault="0024154C" w:rsidP="0024154C">
      <w:pPr>
        <w:ind w:left="394"/>
        <w:contextualSpacing/>
        <w:jc w:val="center"/>
        <w:rPr>
          <w:b/>
          <w:sz w:val="16"/>
          <w:szCs w:val="16"/>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24154C" w:rsidRPr="008739E8" w:rsidRDefault="0024154C" w:rsidP="0024154C">
      <w:pPr>
        <w:ind w:left="-284" w:firstLine="284"/>
        <w:contextualSpacing/>
        <w:jc w:val="both"/>
        <w:rPr>
          <w:sz w:val="24"/>
          <w:szCs w:val="24"/>
        </w:rPr>
      </w:pPr>
      <w:r w:rsidRPr="008739E8">
        <w:rPr>
          <w:sz w:val="24"/>
          <w:szCs w:val="24"/>
        </w:rPr>
        <w:tab/>
        <w:t>1. Основные мероприятия   подпрограммы</w:t>
      </w:r>
      <w:r w:rsidRPr="008739E8">
        <w:rPr>
          <w:color w:val="FF0000"/>
          <w:sz w:val="24"/>
          <w:szCs w:val="24"/>
        </w:rPr>
        <w:t xml:space="preserve"> </w:t>
      </w:r>
      <w:r w:rsidRPr="008739E8">
        <w:rPr>
          <w:sz w:val="24"/>
          <w:szCs w:val="24"/>
        </w:rPr>
        <w:t>-</w:t>
      </w:r>
      <w:r w:rsidRPr="008739E8">
        <w:rPr>
          <w:color w:val="FF0000"/>
          <w:sz w:val="24"/>
          <w:szCs w:val="24"/>
        </w:rPr>
        <w:t xml:space="preserve"> </w:t>
      </w:r>
      <w:r w:rsidRPr="008739E8">
        <w:rPr>
          <w:sz w:val="24"/>
          <w:szCs w:val="24"/>
        </w:rPr>
        <w:t xml:space="preserve">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24154C" w:rsidRPr="008739E8" w:rsidRDefault="0024154C" w:rsidP="0024154C">
      <w:pPr>
        <w:ind w:left="-284" w:firstLine="284"/>
        <w:contextualSpacing/>
        <w:jc w:val="both"/>
        <w:rPr>
          <w:sz w:val="24"/>
          <w:szCs w:val="24"/>
        </w:rPr>
      </w:pPr>
      <w:r w:rsidRPr="008739E8">
        <w:rPr>
          <w:sz w:val="24"/>
          <w:szCs w:val="24"/>
        </w:rPr>
        <w:tab/>
        <w:t>2. Основное мероприятие подпрограммы</w:t>
      </w:r>
      <w:r w:rsidRPr="008739E8">
        <w:rPr>
          <w:color w:val="FF0000"/>
          <w:sz w:val="24"/>
          <w:szCs w:val="24"/>
        </w:rPr>
        <w:t xml:space="preserve"> </w:t>
      </w:r>
      <w:r w:rsidRPr="008739E8">
        <w:rPr>
          <w:sz w:val="24"/>
          <w:szCs w:val="24"/>
        </w:rPr>
        <w:t>-</w:t>
      </w:r>
      <w:r w:rsidRPr="008739E8">
        <w:rPr>
          <w:color w:val="FF0000"/>
          <w:sz w:val="24"/>
          <w:szCs w:val="24"/>
        </w:rPr>
        <w:t xml:space="preserve"> </w:t>
      </w:r>
      <w:r w:rsidRPr="008739E8">
        <w:rPr>
          <w:sz w:val="24"/>
          <w:szCs w:val="24"/>
        </w:rPr>
        <w:t>капитальный ремонт, ремонт и грейдирование автомобильных дорог общего пользования.</w:t>
      </w:r>
      <w:r w:rsidRPr="008739E8">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8739E8">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24154C" w:rsidRPr="008739E8" w:rsidRDefault="0024154C" w:rsidP="0024154C">
      <w:pPr>
        <w:spacing w:line="0" w:lineRule="atLeast"/>
        <w:ind w:firstLine="284"/>
        <w:contextualSpacing/>
        <w:jc w:val="center"/>
        <w:rPr>
          <w:b/>
          <w:sz w:val="24"/>
          <w:szCs w:val="24"/>
        </w:rPr>
      </w:pPr>
      <w:r w:rsidRPr="008739E8">
        <w:rPr>
          <w:b/>
          <w:sz w:val="24"/>
          <w:szCs w:val="24"/>
        </w:rPr>
        <w:t>3. Целевые индикаторы (показатели) подпрограммы,</w:t>
      </w:r>
    </w:p>
    <w:p w:rsidR="0024154C" w:rsidRPr="008739E8" w:rsidRDefault="0024154C" w:rsidP="0024154C">
      <w:pPr>
        <w:spacing w:line="0" w:lineRule="atLeast"/>
        <w:rPr>
          <w:b/>
          <w:sz w:val="24"/>
          <w:szCs w:val="24"/>
        </w:rPr>
      </w:pPr>
      <w:r w:rsidRPr="008739E8">
        <w:rPr>
          <w:b/>
          <w:sz w:val="24"/>
          <w:szCs w:val="24"/>
        </w:rPr>
        <w:t>характеризующие основные мероприятия, мероприятия подпрограммы</w:t>
      </w:r>
    </w:p>
    <w:p w:rsidR="0024154C" w:rsidRPr="008739E8" w:rsidRDefault="0024154C" w:rsidP="0024154C">
      <w:pPr>
        <w:widowControl w:val="0"/>
        <w:autoSpaceDE w:val="0"/>
        <w:autoSpaceDN w:val="0"/>
        <w:adjustRightInd w:val="0"/>
        <w:ind w:firstLine="540"/>
        <w:jc w:val="both"/>
        <w:rPr>
          <w:sz w:val="24"/>
          <w:szCs w:val="24"/>
        </w:rPr>
      </w:pPr>
      <w:r w:rsidRPr="008739E8">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24154C" w:rsidRDefault="0024154C" w:rsidP="0024154C">
      <w:pPr>
        <w:widowControl w:val="0"/>
        <w:autoSpaceDE w:val="0"/>
        <w:autoSpaceDN w:val="0"/>
        <w:adjustRightInd w:val="0"/>
        <w:spacing w:line="0" w:lineRule="atLeast"/>
        <w:ind w:firstLine="540"/>
        <w:jc w:val="right"/>
        <w:rPr>
          <w:rFonts w:cs="Arial"/>
          <w:b/>
          <w:sz w:val="24"/>
          <w:szCs w:val="24"/>
        </w:rPr>
      </w:pPr>
    </w:p>
    <w:p w:rsidR="0024154C" w:rsidRDefault="0024154C" w:rsidP="0024154C">
      <w:pPr>
        <w:widowControl w:val="0"/>
        <w:autoSpaceDE w:val="0"/>
        <w:autoSpaceDN w:val="0"/>
        <w:adjustRightInd w:val="0"/>
        <w:spacing w:line="0" w:lineRule="atLeast"/>
        <w:ind w:firstLine="540"/>
        <w:jc w:val="right"/>
        <w:rPr>
          <w:rFonts w:cs="Arial"/>
          <w:b/>
          <w:sz w:val="24"/>
          <w:szCs w:val="24"/>
        </w:rPr>
      </w:pPr>
    </w:p>
    <w:p w:rsidR="0024154C" w:rsidRDefault="0024154C" w:rsidP="0024154C">
      <w:pPr>
        <w:widowControl w:val="0"/>
        <w:autoSpaceDE w:val="0"/>
        <w:autoSpaceDN w:val="0"/>
        <w:adjustRightInd w:val="0"/>
        <w:spacing w:line="0" w:lineRule="atLeast"/>
        <w:ind w:firstLine="540"/>
        <w:jc w:val="right"/>
        <w:rPr>
          <w:rFonts w:cs="Arial"/>
          <w:b/>
          <w:sz w:val="24"/>
          <w:szCs w:val="24"/>
        </w:rPr>
      </w:pPr>
    </w:p>
    <w:p w:rsidR="001E1748" w:rsidRDefault="001E1748" w:rsidP="0024154C">
      <w:pPr>
        <w:widowControl w:val="0"/>
        <w:autoSpaceDE w:val="0"/>
        <w:autoSpaceDN w:val="0"/>
        <w:adjustRightInd w:val="0"/>
        <w:spacing w:line="0" w:lineRule="atLeast"/>
        <w:ind w:firstLine="540"/>
        <w:jc w:val="right"/>
        <w:rPr>
          <w:rFonts w:cs="Arial"/>
          <w:b/>
          <w:sz w:val="24"/>
          <w:szCs w:val="24"/>
        </w:rPr>
      </w:pPr>
    </w:p>
    <w:p w:rsidR="0024154C" w:rsidRPr="008739E8" w:rsidRDefault="0024154C" w:rsidP="0024154C">
      <w:pPr>
        <w:widowControl w:val="0"/>
        <w:autoSpaceDE w:val="0"/>
        <w:autoSpaceDN w:val="0"/>
        <w:adjustRightInd w:val="0"/>
        <w:spacing w:line="0" w:lineRule="atLeast"/>
        <w:ind w:firstLine="540"/>
        <w:jc w:val="right"/>
        <w:rPr>
          <w:rFonts w:cs="Arial"/>
          <w:b/>
          <w:sz w:val="24"/>
          <w:szCs w:val="24"/>
        </w:rPr>
      </w:pPr>
      <w:r w:rsidRPr="008739E8">
        <w:rPr>
          <w:rFonts w:cs="Arial"/>
          <w:b/>
          <w:sz w:val="24"/>
          <w:szCs w:val="24"/>
        </w:rPr>
        <w:lastRenderedPageBreak/>
        <w:t xml:space="preserve"> Таблица 1</w:t>
      </w:r>
    </w:p>
    <w:p w:rsidR="0024154C" w:rsidRPr="008739E8" w:rsidRDefault="0024154C" w:rsidP="0024154C">
      <w:pPr>
        <w:spacing w:line="0" w:lineRule="atLeast"/>
        <w:jc w:val="center"/>
        <w:rPr>
          <w:b/>
        </w:rPr>
      </w:pPr>
      <w:r w:rsidRPr="008739E8">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24154C" w:rsidRPr="008739E8" w:rsidTr="0024154C">
        <w:tc>
          <w:tcPr>
            <w:tcW w:w="567" w:type="dxa"/>
          </w:tcPr>
          <w:p w:rsidR="0024154C" w:rsidRPr="008739E8" w:rsidRDefault="0024154C" w:rsidP="0024154C">
            <w:pPr>
              <w:spacing w:line="0" w:lineRule="atLeast"/>
              <w:jc w:val="center"/>
            </w:pPr>
            <w:r w:rsidRPr="008739E8">
              <w:t xml:space="preserve">№ </w:t>
            </w:r>
          </w:p>
          <w:p w:rsidR="0024154C" w:rsidRPr="008739E8" w:rsidRDefault="0024154C" w:rsidP="0024154C">
            <w:pPr>
              <w:spacing w:line="0" w:lineRule="atLeast"/>
              <w:jc w:val="center"/>
            </w:pPr>
            <w:r w:rsidRPr="008739E8">
              <w:t>п/п</w:t>
            </w:r>
          </w:p>
        </w:tc>
        <w:tc>
          <w:tcPr>
            <w:tcW w:w="5104" w:type="dxa"/>
            <w:vAlign w:val="center"/>
          </w:tcPr>
          <w:p w:rsidR="0024154C" w:rsidRPr="008739E8" w:rsidRDefault="0024154C" w:rsidP="0024154C">
            <w:pPr>
              <w:spacing w:line="0" w:lineRule="atLeast"/>
              <w:jc w:val="center"/>
            </w:pPr>
            <w:r w:rsidRPr="008739E8">
              <w:t>Наименование показателя</w:t>
            </w:r>
          </w:p>
        </w:tc>
        <w:tc>
          <w:tcPr>
            <w:tcW w:w="1134" w:type="dxa"/>
          </w:tcPr>
          <w:p w:rsidR="0024154C" w:rsidRPr="008739E8" w:rsidRDefault="0024154C" w:rsidP="0024154C">
            <w:pPr>
              <w:spacing w:line="0" w:lineRule="atLeast"/>
              <w:jc w:val="center"/>
            </w:pPr>
            <w:r w:rsidRPr="008739E8">
              <w:t>Единица</w:t>
            </w:r>
          </w:p>
          <w:p w:rsidR="0024154C" w:rsidRPr="008739E8" w:rsidRDefault="0024154C" w:rsidP="0024154C">
            <w:pPr>
              <w:spacing w:line="0" w:lineRule="atLeast"/>
              <w:jc w:val="center"/>
            </w:pPr>
            <w:r w:rsidRPr="008739E8">
              <w:t>измерения</w:t>
            </w:r>
          </w:p>
        </w:tc>
        <w:tc>
          <w:tcPr>
            <w:tcW w:w="1134" w:type="dxa"/>
            <w:tcBorders>
              <w:left w:val="single" w:sz="4" w:space="0" w:color="auto"/>
            </w:tcBorders>
            <w:vAlign w:val="center"/>
          </w:tcPr>
          <w:p w:rsidR="0024154C" w:rsidRPr="008739E8" w:rsidRDefault="0024154C" w:rsidP="0024154C">
            <w:pPr>
              <w:spacing w:line="0" w:lineRule="atLeast"/>
              <w:jc w:val="center"/>
            </w:pPr>
            <w:r w:rsidRPr="008739E8">
              <w:t>2021г</w:t>
            </w:r>
          </w:p>
        </w:tc>
        <w:tc>
          <w:tcPr>
            <w:tcW w:w="1134" w:type="dxa"/>
            <w:vAlign w:val="center"/>
          </w:tcPr>
          <w:p w:rsidR="0024154C" w:rsidRPr="008739E8" w:rsidRDefault="0024154C" w:rsidP="0024154C">
            <w:pPr>
              <w:spacing w:line="0" w:lineRule="atLeast"/>
              <w:jc w:val="center"/>
            </w:pPr>
            <w:r w:rsidRPr="008739E8">
              <w:t>2022г</w:t>
            </w:r>
          </w:p>
        </w:tc>
        <w:tc>
          <w:tcPr>
            <w:tcW w:w="992" w:type="dxa"/>
            <w:vAlign w:val="center"/>
          </w:tcPr>
          <w:p w:rsidR="0024154C" w:rsidRPr="008739E8" w:rsidRDefault="0024154C" w:rsidP="0024154C">
            <w:pPr>
              <w:spacing w:line="0" w:lineRule="atLeast"/>
              <w:jc w:val="center"/>
            </w:pPr>
            <w:r w:rsidRPr="008739E8">
              <w:t>2023г</w:t>
            </w:r>
          </w:p>
        </w:tc>
      </w:tr>
      <w:tr w:rsidR="0024154C" w:rsidRPr="008739E8" w:rsidTr="0024154C">
        <w:tc>
          <w:tcPr>
            <w:tcW w:w="567" w:type="dxa"/>
          </w:tcPr>
          <w:p w:rsidR="0024154C" w:rsidRPr="008739E8" w:rsidRDefault="0024154C" w:rsidP="0024154C">
            <w:pPr>
              <w:jc w:val="center"/>
              <w:rPr>
                <w:sz w:val="24"/>
                <w:szCs w:val="24"/>
              </w:rPr>
            </w:pPr>
            <w:r w:rsidRPr="008739E8">
              <w:rPr>
                <w:sz w:val="24"/>
                <w:szCs w:val="24"/>
              </w:rPr>
              <w:t>1</w:t>
            </w:r>
          </w:p>
        </w:tc>
        <w:tc>
          <w:tcPr>
            <w:tcW w:w="5104" w:type="dxa"/>
          </w:tcPr>
          <w:p w:rsidR="0024154C" w:rsidRPr="009E56DC" w:rsidRDefault="0024154C" w:rsidP="0024154C">
            <w:r w:rsidRPr="009E56DC">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24154C" w:rsidRPr="008739E8" w:rsidRDefault="0024154C" w:rsidP="0024154C">
            <w:pPr>
              <w:jc w:val="center"/>
              <w:rPr>
                <w:sz w:val="24"/>
                <w:szCs w:val="24"/>
              </w:rPr>
            </w:pPr>
            <w:r w:rsidRPr="008739E8">
              <w:rPr>
                <w:sz w:val="24"/>
                <w:szCs w:val="24"/>
              </w:rPr>
              <w:t>%</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22</w:t>
            </w:r>
          </w:p>
        </w:tc>
        <w:tc>
          <w:tcPr>
            <w:tcW w:w="1134" w:type="dxa"/>
          </w:tcPr>
          <w:p w:rsidR="0024154C" w:rsidRPr="008739E8" w:rsidRDefault="0024154C" w:rsidP="0024154C">
            <w:pPr>
              <w:jc w:val="center"/>
              <w:rPr>
                <w:sz w:val="24"/>
                <w:szCs w:val="24"/>
              </w:rPr>
            </w:pPr>
            <w:r w:rsidRPr="008739E8">
              <w:rPr>
                <w:sz w:val="24"/>
                <w:szCs w:val="24"/>
              </w:rPr>
              <w:t>21</w:t>
            </w:r>
          </w:p>
        </w:tc>
        <w:tc>
          <w:tcPr>
            <w:tcW w:w="992" w:type="dxa"/>
          </w:tcPr>
          <w:p w:rsidR="0024154C" w:rsidRPr="008739E8" w:rsidRDefault="0024154C" w:rsidP="0024154C">
            <w:pPr>
              <w:jc w:val="center"/>
              <w:rPr>
                <w:sz w:val="24"/>
                <w:szCs w:val="24"/>
              </w:rPr>
            </w:pPr>
            <w:r w:rsidRPr="008739E8">
              <w:rPr>
                <w:sz w:val="24"/>
                <w:szCs w:val="24"/>
              </w:rPr>
              <w:t>20</w:t>
            </w:r>
          </w:p>
        </w:tc>
      </w:tr>
      <w:tr w:rsidR="0024154C" w:rsidRPr="008739E8" w:rsidTr="0024154C">
        <w:tc>
          <w:tcPr>
            <w:tcW w:w="567" w:type="dxa"/>
          </w:tcPr>
          <w:p w:rsidR="0024154C" w:rsidRPr="008739E8" w:rsidRDefault="0024154C" w:rsidP="0024154C">
            <w:pPr>
              <w:jc w:val="center"/>
              <w:rPr>
                <w:sz w:val="24"/>
                <w:szCs w:val="24"/>
              </w:rPr>
            </w:pPr>
            <w:r w:rsidRPr="008739E8">
              <w:rPr>
                <w:sz w:val="24"/>
                <w:szCs w:val="24"/>
              </w:rPr>
              <w:t>2</w:t>
            </w:r>
          </w:p>
        </w:tc>
        <w:tc>
          <w:tcPr>
            <w:tcW w:w="5104" w:type="dxa"/>
          </w:tcPr>
          <w:p w:rsidR="0024154C" w:rsidRPr="009E56DC" w:rsidRDefault="0024154C" w:rsidP="0024154C">
            <w:r w:rsidRPr="009E56DC">
              <w:t>Доля автомобильных дорог общего пользования, находящихся на содержании</w:t>
            </w:r>
          </w:p>
        </w:tc>
        <w:tc>
          <w:tcPr>
            <w:tcW w:w="1134" w:type="dxa"/>
          </w:tcPr>
          <w:p w:rsidR="0024154C" w:rsidRPr="008739E8" w:rsidRDefault="0024154C" w:rsidP="0024154C">
            <w:pPr>
              <w:jc w:val="center"/>
              <w:rPr>
                <w:sz w:val="24"/>
                <w:szCs w:val="24"/>
              </w:rPr>
            </w:pPr>
            <w:r w:rsidRPr="008739E8">
              <w:rPr>
                <w:sz w:val="24"/>
                <w:szCs w:val="24"/>
              </w:rPr>
              <w:t>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100</w:t>
            </w:r>
          </w:p>
        </w:tc>
        <w:tc>
          <w:tcPr>
            <w:tcW w:w="1134" w:type="dxa"/>
          </w:tcPr>
          <w:p w:rsidR="0024154C" w:rsidRPr="008739E8" w:rsidRDefault="0024154C" w:rsidP="0024154C">
            <w:pPr>
              <w:jc w:val="center"/>
              <w:rPr>
                <w:sz w:val="24"/>
                <w:szCs w:val="24"/>
              </w:rPr>
            </w:pPr>
            <w:r w:rsidRPr="008739E8">
              <w:rPr>
                <w:sz w:val="24"/>
                <w:szCs w:val="24"/>
              </w:rPr>
              <w:t>100</w:t>
            </w:r>
          </w:p>
        </w:tc>
        <w:tc>
          <w:tcPr>
            <w:tcW w:w="992" w:type="dxa"/>
          </w:tcPr>
          <w:p w:rsidR="0024154C" w:rsidRPr="008739E8" w:rsidRDefault="0024154C" w:rsidP="0024154C">
            <w:pPr>
              <w:jc w:val="center"/>
              <w:rPr>
                <w:sz w:val="24"/>
                <w:szCs w:val="24"/>
              </w:rPr>
            </w:pPr>
            <w:r w:rsidRPr="008739E8">
              <w:rPr>
                <w:sz w:val="24"/>
                <w:szCs w:val="24"/>
              </w:rPr>
              <w:t>100</w:t>
            </w:r>
          </w:p>
        </w:tc>
      </w:tr>
      <w:tr w:rsidR="0024154C" w:rsidRPr="008739E8" w:rsidTr="0024154C">
        <w:tc>
          <w:tcPr>
            <w:tcW w:w="567" w:type="dxa"/>
          </w:tcPr>
          <w:p w:rsidR="0024154C" w:rsidRPr="008739E8" w:rsidRDefault="0024154C" w:rsidP="0024154C">
            <w:pPr>
              <w:jc w:val="center"/>
              <w:rPr>
                <w:sz w:val="24"/>
                <w:szCs w:val="24"/>
              </w:rPr>
            </w:pPr>
            <w:r w:rsidRPr="008739E8">
              <w:rPr>
                <w:sz w:val="24"/>
                <w:szCs w:val="24"/>
              </w:rPr>
              <w:t>3</w:t>
            </w:r>
          </w:p>
        </w:tc>
        <w:tc>
          <w:tcPr>
            <w:tcW w:w="5104" w:type="dxa"/>
          </w:tcPr>
          <w:p w:rsidR="0024154C" w:rsidRPr="009E56DC" w:rsidRDefault="0024154C" w:rsidP="0024154C">
            <w:r w:rsidRPr="009E56DC">
              <w:t xml:space="preserve">Протяженность сети  автомобильных  дорог общего пользования  местного значения  </w:t>
            </w:r>
          </w:p>
        </w:tc>
        <w:tc>
          <w:tcPr>
            <w:tcW w:w="1134" w:type="dxa"/>
          </w:tcPr>
          <w:p w:rsidR="0024154C" w:rsidRPr="008739E8" w:rsidRDefault="0024154C" w:rsidP="0024154C">
            <w:pPr>
              <w:rPr>
                <w:sz w:val="24"/>
                <w:szCs w:val="24"/>
              </w:rPr>
            </w:pPr>
            <w:r w:rsidRPr="008739E8">
              <w:rPr>
                <w:sz w:val="24"/>
                <w:szCs w:val="24"/>
              </w:rPr>
              <w:t xml:space="preserve">      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34,9</w:t>
            </w:r>
          </w:p>
        </w:tc>
        <w:tc>
          <w:tcPr>
            <w:tcW w:w="1134" w:type="dxa"/>
          </w:tcPr>
          <w:p w:rsidR="0024154C" w:rsidRPr="008739E8" w:rsidRDefault="0024154C" w:rsidP="0024154C">
            <w:pPr>
              <w:jc w:val="center"/>
              <w:rPr>
                <w:sz w:val="24"/>
                <w:szCs w:val="24"/>
              </w:rPr>
            </w:pPr>
            <w:r w:rsidRPr="008739E8">
              <w:rPr>
                <w:sz w:val="24"/>
                <w:szCs w:val="24"/>
              </w:rPr>
              <w:t>34,9</w:t>
            </w:r>
          </w:p>
        </w:tc>
        <w:tc>
          <w:tcPr>
            <w:tcW w:w="992" w:type="dxa"/>
          </w:tcPr>
          <w:p w:rsidR="0024154C" w:rsidRPr="008739E8" w:rsidRDefault="0024154C" w:rsidP="0024154C">
            <w:pPr>
              <w:jc w:val="center"/>
              <w:rPr>
                <w:sz w:val="24"/>
                <w:szCs w:val="24"/>
              </w:rPr>
            </w:pPr>
            <w:r w:rsidRPr="008739E8">
              <w:rPr>
                <w:sz w:val="24"/>
                <w:szCs w:val="24"/>
              </w:rPr>
              <w:t>34,9</w:t>
            </w:r>
          </w:p>
        </w:tc>
      </w:tr>
      <w:tr w:rsidR="0024154C" w:rsidRPr="008739E8" w:rsidTr="0024154C">
        <w:tc>
          <w:tcPr>
            <w:tcW w:w="567" w:type="dxa"/>
          </w:tcPr>
          <w:p w:rsidR="0024154C" w:rsidRPr="008739E8" w:rsidRDefault="0024154C" w:rsidP="0024154C">
            <w:pPr>
              <w:jc w:val="center"/>
              <w:rPr>
                <w:sz w:val="24"/>
                <w:szCs w:val="24"/>
              </w:rPr>
            </w:pPr>
            <w:r>
              <w:rPr>
                <w:sz w:val="24"/>
                <w:szCs w:val="24"/>
              </w:rPr>
              <w:t>4</w:t>
            </w:r>
          </w:p>
        </w:tc>
        <w:tc>
          <w:tcPr>
            <w:tcW w:w="5104" w:type="dxa"/>
          </w:tcPr>
          <w:p w:rsidR="0024154C" w:rsidRPr="009E56DC" w:rsidRDefault="0024154C" w:rsidP="0024154C">
            <w:pPr>
              <w:rPr>
                <w:spacing w:val="-6"/>
              </w:rPr>
            </w:pPr>
            <w:r w:rsidRPr="009E56DC">
              <w:rPr>
                <w:spacing w:val="-6"/>
              </w:rPr>
              <w:t>Прирост протяженности автомобильной дороги по пер. Почтовый соответствующей нормативным требованиям к транспортно-эксплуатационным показателям, в результате капитального ремонта</w:t>
            </w:r>
          </w:p>
        </w:tc>
        <w:tc>
          <w:tcPr>
            <w:tcW w:w="1134" w:type="dxa"/>
          </w:tcPr>
          <w:p w:rsidR="0024154C" w:rsidRPr="008739E8" w:rsidRDefault="0024154C" w:rsidP="0024154C">
            <w:pPr>
              <w:jc w:val="center"/>
              <w:rPr>
                <w:sz w:val="24"/>
                <w:szCs w:val="24"/>
              </w:rPr>
            </w:pPr>
            <w:r>
              <w:rPr>
                <w:sz w:val="24"/>
                <w:szCs w:val="24"/>
              </w:rPr>
              <w:t>км</w:t>
            </w:r>
          </w:p>
        </w:tc>
        <w:tc>
          <w:tcPr>
            <w:tcW w:w="1134" w:type="dxa"/>
            <w:tcBorders>
              <w:left w:val="single" w:sz="4" w:space="0" w:color="auto"/>
            </w:tcBorders>
          </w:tcPr>
          <w:p w:rsidR="0024154C" w:rsidRPr="008739E8" w:rsidRDefault="0024154C" w:rsidP="0024154C">
            <w:pPr>
              <w:jc w:val="center"/>
              <w:rPr>
                <w:sz w:val="24"/>
                <w:szCs w:val="24"/>
              </w:rPr>
            </w:pPr>
            <w:r>
              <w:rPr>
                <w:sz w:val="24"/>
                <w:szCs w:val="24"/>
              </w:rPr>
              <w:t>0,2165</w:t>
            </w:r>
          </w:p>
        </w:tc>
        <w:tc>
          <w:tcPr>
            <w:tcW w:w="1134" w:type="dxa"/>
          </w:tcPr>
          <w:p w:rsidR="0024154C" w:rsidRPr="008739E8" w:rsidRDefault="0024154C" w:rsidP="0024154C">
            <w:pPr>
              <w:jc w:val="center"/>
              <w:rPr>
                <w:sz w:val="24"/>
                <w:szCs w:val="24"/>
              </w:rPr>
            </w:pPr>
            <w:r>
              <w:rPr>
                <w:sz w:val="24"/>
                <w:szCs w:val="24"/>
              </w:rPr>
              <w:t>0,00</w:t>
            </w:r>
          </w:p>
        </w:tc>
        <w:tc>
          <w:tcPr>
            <w:tcW w:w="992" w:type="dxa"/>
          </w:tcPr>
          <w:p w:rsidR="0024154C" w:rsidRPr="008739E8" w:rsidRDefault="0024154C" w:rsidP="0024154C">
            <w:pPr>
              <w:jc w:val="center"/>
              <w:rPr>
                <w:sz w:val="24"/>
                <w:szCs w:val="24"/>
              </w:rPr>
            </w:pPr>
            <w:r>
              <w:rPr>
                <w:sz w:val="24"/>
                <w:szCs w:val="24"/>
              </w:rPr>
              <w:t>0,00</w:t>
            </w:r>
          </w:p>
        </w:tc>
      </w:tr>
      <w:tr w:rsidR="0024154C" w:rsidRPr="008739E8" w:rsidTr="0024154C">
        <w:tc>
          <w:tcPr>
            <w:tcW w:w="567" w:type="dxa"/>
          </w:tcPr>
          <w:p w:rsidR="0024154C" w:rsidRPr="008739E8" w:rsidRDefault="0024154C" w:rsidP="0024154C">
            <w:pPr>
              <w:jc w:val="center"/>
              <w:rPr>
                <w:sz w:val="24"/>
                <w:szCs w:val="24"/>
              </w:rPr>
            </w:pPr>
            <w:r>
              <w:rPr>
                <w:sz w:val="24"/>
                <w:szCs w:val="24"/>
              </w:rPr>
              <w:t>5</w:t>
            </w:r>
          </w:p>
        </w:tc>
        <w:tc>
          <w:tcPr>
            <w:tcW w:w="5104" w:type="dxa"/>
          </w:tcPr>
          <w:p w:rsidR="0024154C" w:rsidRPr="009E56DC" w:rsidRDefault="0024154C" w:rsidP="0024154C">
            <w:r w:rsidRPr="009E56DC">
              <w:rPr>
                <w:spacing w:val="-6"/>
              </w:rPr>
              <w:t xml:space="preserve">Прирост протяженности автомобильных дорог общего пользования местного значения </w:t>
            </w:r>
            <w:r w:rsidRPr="009E56DC">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24154C" w:rsidRPr="008739E8" w:rsidRDefault="0024154C" w:rsidP="0024154C">
            <w:pPr>
              <w:rPr>
                <w:sz w:val="24"/>
                <w:szCs w:val="24"/>
              </w:rPr>
            </w:pPr>
            <w:r w:rsidRPr="008739E8">
              <w:rPr>
                <w:sz w:val="24"/>
                <w:szCs w:val="24"/>
              </w:rPr>
              <w:t xml:space="preserve">      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7,4534</w:t>
            </w:r>
          </w:p>
        </w:tc>
        <w:tc>
          <w:tcPr>
            <w:tcW w:w="1134" w:type="dxa"/>
          </w:tcPr>
          <w:p w:rsidR="0024154C" w:rsidRPr="008739E8" w:rsidRDefault="0024154C" w:rsidP="0024154C">
            <w:pPr>
              <w:jc w:val="center"/>
              <w:rPr>
                <w:sz w:val="24"/>
                <w:szCs w:val="24"/>
              </w:rPr>
            </w:pPr>
            <w:r w:rsidRPr="008739E8">
              <w:rPr>
                <w:sz w:val="24"/>
                <w:szCs w:val="24"/>
              </w:rPr>
              <w:t>0,206</w:t>
            </w:r>
          </w:p>
        </w:tc>
        <w:tc>
          <w:tcPr>
            <w:tcW w:w="992" w:type="dxa"/>
          </w:tcPr>
          <w:p w:rsidR="0024154C" w:rsidRPr="008739E8" w:rsidRDefault="0024154C" w:rsidP="0024154C">
            <w:pPr>
              <w:jc w:val="center"/>
              <w:rPr>
                <w:sz w:val="24"/>
                <w:szCs w:val="24"/>
              </w:rPr>
            </w:pPr>
            <w:r w:rsidRPr="008739E8">
              <w:rPr>
                <w:sz w:val="24"/>
                <w:szCs w:val="24"/>
              </w:rPr>
              <w:t>0,00</w:t>
            </w:r>
          </w:p>
        </w:tc>
      </w:tr>
      <w:tr w:rsidR="0024154C" w:rsidRPr="008739E8" w:rsidTr="0024154C">
        <w:tc>
          <w:tcPr>
            <w:tcW w:w="567" w:type="dxa"/>
          </w:tcPr>
          <w:p w:rsidR="0024154C" w:rsidRPr="008739E8" w:rsidRDefault="0024154C" w:rsidP="0024154C">
            <w:pPr>
              <w:jc w:val="center"/>
              <w:rPr>
                <w:sz w:val="24"/>
                <w:szCs w:val="24"/>
              </w:rPr>
            </w:pPr>
            <w:r>
              <w:rPr>
                <w:sz w:val="24"/>
                <w:szCs w:val="24"/>
              </w:rPr>
              <w:t>6</w:t>
            </w:r>
          </w:p>
        </w:tc>
        <w:tc>
          <w:tcPr>
            <w:tcW w:w="5104" w:type="dxa"/>
          </w:tcPr>
          <w:p w:rsidR="0024154C" w:rsidRPr="009E56DC" w:rsidRDefault="0024154C" w:rsidP="0024154C">
            <w:r w:rsidRPr="009E56DC">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4154C" w:rsidRPr="009E56DC" w:rsidRDefault="0024154C" w:rsidP="0024154C">
            <w:pPr>
              <w:rPr>
                <w:spacing w:val="-6"/>
              </w:rPr>
            </w:pPr>
            <w:r w:rsidRPr="009E56DC">
              <w:t>показателям на 31 декабря отчетного года</w:t>
            </w:r>
          </w:p>
        </w:tc>
        <w:tc>
          <w:tcPr>
            <w:tcW w:w="1134" w:type="dxa"/>
          </w:tcPr>
          <w:p w:rsidR="0024154C" w:rsidRPr="008739E8" w:rsidRDefault="0024154C" w:rsidP="0024154C">
            <w:pPr>
              <w:jc w:val="center"/>
              <w:rPr>
                <w:sz w:val="24"/>
                <w:szCs w:val="24"/>
              </w:rPr>
            </w:pPr>
            <w:r w:rsidRPr="008739E8">
              <w:rPr>
                <w:sz w:val="24"/>
                <w:szCs w:val="24"/>
              </w:rPr>
              <w:t>км</w:t>
            </w:r>
          </w:p>
        </w:tc>
        <w:tc>
          <w:tcPr>
            <w:tcW w:w="1134" w:type="dxa"/>
            <w:tcBorders>
              <w:left w:val="single" w:sz="4" w:space="0" w:color="auto"/>
            </w:tcBorders>
          </w:tcPr>
          <w:p w:rsidR="0024154C" w:rsidRPr="008739E8" w:rsidRDefault="0024154C" w:rsidP="0024154C">
            <w:pPr>
              <w:jc w:val="center"/>
              <w:rPr>
                <w:sz w:val="24"/>
                <w:szCs w:val="24"/>
              </w:rPr>
            </w:pPr>
            <w:r w:rsidRPr="008739E8">
              <w:rPr>
                <w:sz w:val="24"/>
                <w:szCs w:val="24"/>
              </w:rPr>
              <w:t>34,6754</w:t>
            </w:r>
          </w:p>
        </w:tc>
        <w:tc>
          <w:tcPr>
            <w:tcW w:w="1134" w:type="dxa"/>
          </w:tcPr>
          <w:p w:rsidR="0024154C" w:rsidRPr="008739E8" w:rsidRDefault="0024154C" w:rsidP="0024154C">
            <w:pPr>
              <w:jc w:val="center"/>
              <w:rPr>
                <w:sz w:val="24"/>
                <w:szCs w:val="24"/>
              </w:rPr>
            </w:pPr>
            <w:r w:rsidRPr="008739E8">
              <w:rPr>
                <w:sz w:val="24"/>
                <w:szCs w:val="24"/>
              </w:rPr>
              <w:t>27,777</w:t>
            </w:r>
          </w:p>
        </w:tc>
        <w:tc>
          <w:tcPr>
            <w:tcW w:w="992" w:type="dxa"/>
          </w:tcPr>
          <w:p w:rsidR="0024154C" w:rsidRPr="008739E8" w:rsidRDefault="0024154C" w:rsidP="0024154C">
            <w:pPr>
              <w:jc w:val="center"/>
              <w:rPr>
                <w:sz w:val="24"/>
                <w:szCs w:val="24"/>
              </w:rPr>
            </w:pPr>
            <w:r w:rsidRPr="008739E8">
              <w:rPr>
                <w:sz w:val="24"/>
                <w:szCs w:val="24"/>
              </w:rPr>
              <w:t>0,00</w:t>
            </w:r>
          </w:p>
        </w:tc>
      </w:tr>
    </w:tbl>
    <w:p w:rsidR="0024154C" w:rsidRDefault="0024154C" w:rsidP="0024154C">
      <w:pPr>
        <w:spacing w:line="0" w:lineRule="atLeast"/>
        <w:jc w:val="right"/>
        <w:rPr>
          <w:b/>
        </w:rPr>
      </w:pPr>
    </w:p>
    <w:p w:rsidR="0024154C" w:rsidRPr="008739E8" w:rsidRDefault="0024154C" w:rsidP="0024154C">
      <w:pPr>
        <w:spacing w:line="0" w:lineRule="atLeast"/>
        <w:jc w:val="right"/>
        <w:rPr>
          <w:b/>
        </w:rPr>
      </w:pPr>
    </w:p>
    <w:p w:rsidR="0024154C" w:rsidRDefault="0024154C" w:rsidP="0024154C">
      <w:pPr>
        <w:spacing w:line="0" w:lineRule="atLeast"/>
        <w:jc w:val="right"/>
        <w:rPr>
          <w:b/>
        </w:rPr>
      </w:pPr>
    </w:p>
    <w:p w:rsidR="0024154C" w:rsidRPr="008739E8" w:rsidRDefault="0024154C" w:rsidP="0024154C">
      <w:pPr>
        <w:spacing w:line="0" w:lineRule="atLeast"/>
        <w:jc w:val="right"/>
        <w:rPr>
          <w:b/>
        </w:rPr>
      </w:pPr>
      <w:r w:rsidRPr="008739E8">
        <w:rPr>
          <w:b/>
        </w:rPr>
        <w:t>Таблица 3</w:t>
      </w:r>
    </w:p>
    <w:p w:rsidR="0024154C" w:rsidRPr="008739E8" w:rsidRDefault="0024154C" w:rsidP="00A006E4">
      <w:pPr>
        <w:numPr>
          <w:ilvl w:val="0"/>
          <w:numId w:val="2"/>
        </w:numPr>
        <w:spacing w:line="0" w:lineRule="atLeast"/>
        <w:ind w:left="0"/>
        <w:contextualSpacing/>
        <w:jc w:val="center"/>
        <w:rPr>
          <w:b/>
          <w:sz w:val="24"/>
          <w:szCs w:val="24"/>
        </w:rPr>
      </w:pPr>
      <w:r w:rsidRPr="008739E8">
        <w:rPr>
          <w:b/>
          <w:sz w:val="24"/>
          <w:szCs w:val="24"/>
        </w:rPr>
        <w:t>Ресурсное обеспечение подпрограммы, рублей</w:t>
      </w:r>
    </w:p>
    <w:tbl>
      <w:tblPr>
        <w:tblpPr w:leftFromText="180" w:rightFromText="180" w:vertAnchor="text" w:tblpXSpec="center" w:tblpY="1"/>
        <w:tblOverlap w:val="neve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077"/>
        <w:gridCol w:w="1418"/>
        <w:gridCol w:w="1417"/>
        <w:gridCol w:w="1418"/>
        <w:gridCol w:w="1417"/>
      </w:tblGrid>
      <w:tr w:rsidR="0024154C" w:rsidRPr="008739E8" w:rsidTr="0024154C">
        <w:trPr>
          <w:trHeight w:val="555"/>
        </w:trPr>
        <w:tc>
          <w:tcPr>
            <w:tcW w:w="817" w:type="dxa"/>
            <w:vMerge w:val="restart"/>
            <w:shd w:val="clear" w:color="auto" w:fill="auto"/>
          </w:tcPr>
          <w:p w:rsidR="0024154C" w:rsidRPr="008739E8" w:rsidRDefault="0024154C" w:rsidP="0024154C">
            <w:pPr>
              <w:ind w:left="-108" w:right="-108"/>
              <w:jc w:val="center"/>
              <w:rPr>
                <w:b/>
              </w:rPr>
            </w:pPr>
            <w:r w:rsidRPr="008739E8">
              <w:rPr>
                <w:b/>
              </w:rPr>
              <w:t>№</w:t>
            </w:r>
          </w:p>
          <w:p w:rsidR="0024154C" w:rsidRPr="008739E8" w:rsidRDefault="0024154C" w:rsidP="0024154C">
            <w:pPr>
              <w:ind w:left="-108" w:right="-108"/>
              <w:jc w:val="center"/>
              <w:rPr>
                <w:b/>
              </w:rPr>
            </w:pPr>
            <w:r w:rsidRPr="008739E8">
              <w:rPr>
                <w:b/>
              </w:rPr>
              <w:t xml:space="preserve"> п/п</w:t>
            </w:r>
          </w:p>
        </w:tc>
        <w:tc>
          <w:tcPr>
            <w:tcW w:w="4077" w:type="dxa"/>
            <w:vMerge w:val="restart"/>
            <w:shd w:val="clear" w:color="auto" w:fill="auto"/>
          </w:tcPr>
          <w:p w:rsidR="0024154C" w:rsidRPr="008739E8" w:rsidRDefault="0024154C" w:rsidP="0024154C">
            <w:pPr>
              <w:rPr>
                <w:b/>
              </w:rPr>
            </w:pPr>
            <w:r w:rsidRPr="008739E8">
              <w:rPr>
                <w:b/>
              </w:rPr>
              <w:t xml:space="preserve">Наименование основного мероприятия </w:t>
            </w:r>
          </w:p>
          <w:p w:rsidR="0024154C" w:rsidRPr="008739E8" w:rsidRDefault="0024154C" w:rsidP="0024154C">
            <w:pPr>
              <w:rPr>
                <w:b/>
              </w:rPr>
            </w:pPr>
            <w:r w:rsidRPr="008739E8">
              <w:rPr>
                <w:b/>
              </w:rPr>
              <w:t>Источник ресурсного обеспечения</w:t>
            </w:r>
          </w:p>
        </w:tc>
        <w:tc>
          <w:tcPr>
            <w:tcW w:w="5670" w:type="dxa"/>
            <w:gridSpan w:val="4"/>
            <w:tcBorders>
              <w:bottom w:val="single" w:sz="4" w:space="0" w:color="auto"/>
            </w:tcBorders>
            <w:vAlign w:val="center"/>
          </w:tcPr>
          <w:p w:rsidR="0024154C" w:rsidRPr="008739E8" w:rsidRDefault="0024154C" w:rsidP="0024154C">
            <w:pPr>
              <w:jc w:val="center"/>
              <w:rPr>
                <w:b/>
              </w:rPr>
            </w:pPr>
            <w:r w:rsidRPr="008739E8">
              <w:rPr>
                <w:b/>
              </w:rPr>
              <w:t>Объемы бюджетных ассигнований</w:t>
            </w:r>
          </w:p>
        </w:tc>
      </w:tr>
      <w:tr w:rsidR="0024154C" w:rsidRPr="008739E8" w:rsidTr="0024154C">
        <w:trPr>
          <w:trHeight w:val="147"/>
        </w:trPr>
        <w:tc>
          <w:tcPr>
            <w:tcW w:w="817" w:type="dxa"/>
            <w:vMerge/>
            <w:shd w:val="clear" w:color="auto" w:fill="auto"/>
          </w:tcPr>
          <w:p w:rsidR="0024154C" w:rsidRPr="008739E8" w:rsidRDefault="0024154C" w:rsidP="0024154C">
            <w:pPr>
              <w:rPr>
                <w:b/>
              </w:rPr>
            </w:pPr>
          </w:p>
        </w:tc>
        <w:tc>
          <w:tcPr>
            <w:tcW w:w="4077" w:type="dxa"/>
            <w:vMerge/>
            <w:shd w:val="clear" w:color="auto" w:fill="auto"/>
          </w:tcPr>
          <w:p w:rsidR="0024154C" w:rsidRPr="008739E8" w:rsidRDefault="0024154C" w:rsidP="0024154C">
            <w:pPr>
              <w:rPr>
                <w:b/>
              </w:rPr>
            </w:pPr>
          </w:p>
        </w:tc>
        <w:tc>
          <w:tcPr>
            <w:tcW w:w="1418" w:type="dxa"/>
            <w:tcBorders>
              <w:top w:val="single" w:sz="4" w:space="0" w:color="auto"/>
              <w:right w:val="single" w:sz="4" w:space="0" w:color="auto"/>
            </w:tcBorders>
          </w:tcPr>
          <w:p w:rsidR="0024154C" w:rsidRPr="008739E8" w:rsidRDefault="0024154C" w:rsidP="0024154C">
            <w:pPr>
              <w:rPr>
                <w:b/>
              </w:rPr>
            </w:pPr>
            <w:r w:rsidRPr="008739E8">
              <w:rPr>
                <w:b/>
              </w:rPr>
              <w:t>всего</w:t>
            </w:r>
          </w:p>
        </w:tc>
        <w:tc>
          <w:tcPr>
            <w:tcW w:w="1417" w:type="dxa"/>
            <w:tcBorders>
              <w:top w:val="single" w:sz="4" w:space="0" w:color="auto"/>
              <w:left w:val="single" w:sz="4" w:space="0" w:color="auto"/>
              <w:right w:val="single" w:sz="4" w:space="0" w:color="auto"/>
            </w:tcBorders>
          </w:tcPr>
          <w:p w:rsidR="0024154C" w:rsidRPr="008739E8" w:rsidRDefault="0024154C" w:rsidP="0024154C">
            <w:pPr>
              <w:jc w:val="center"/>
              <w:rPr>
                <w:b/>
              </w:rPr>
            </w:pPr>
            <w:r w:rsidRPr="008739E8">
              <w:rPr>
                <w:b/>
              </w:rPr>
              <w:t>2021 год</w:t>
            </w:r>
          </w:p>
        </w:tc>
        <w:tc>
          <w:tcPr>
            <w:tcW w:w="1418" w:type="dxa"/>
            <w:tcBorders>
              <w:top w:val="single" w:sz="4" w:space="0" w:color="auto"/>
              <w:left w:val="single" w:sz="4" w:space="0" w:color="auto"/>
              <w:right w:val="single" w:sz="4" w:space="0" w:color="auto"/>
            </w:tcBorders>
          </w:tcPr>
          <w:p w:rsidR="0024154C" w:rsidRPr="008739E8" w:rsidRDefault="0024154C" w:rsidP="0024154C">
            <w:pPr>
              <w:jc w:val="center"/>
              <w:rPr>
                <w:b/>
              </w:rPr>
            </w:pPr>
            <w:r w:rsidRPr="008739E8">
              <w:rPr>
                <w:b/>
              </w:rPr>
              <w:t>2022 год</w:t>
            </w:r>
          </w:p>
        </w:tc>
        <w:tc>
          <w:tcPr>
            <w:tcW w:w="1417" w:type="dxa"/>
            <w:tcBorders>
              <w:top w:val="single" w:sz="4" w:space="0" w:color="auto"/>
              <w:left w:val="single" w:sz="4" w:space="0" w:color="auto"/>
            </w:tcBorders>
          </w:tcPr>
          <w:p w:rsidR="0024154C" w:rsidRPr="008739E8" w:rsidRDefault="0024154C" w:rsidP="0024154C">
            <w:pPr>
              <w:jc w:val="center"/>
              <w:rPr>
                <w:b/>
              </w:rPr>
            </w:pPr>
            <w:r w:rsidRPr="008739E8">
              <w:rPr>
                <w:b/>
              </w:rPr>
              <w:t>2023 год</w:t>
            </w:r>
          </w:p>
        </w:tc>
      </w:tr>
      <w:tr w:rsidR="0024154C" w:rsidRPr="008739E8" w:rsidTr="0024154C">
        <w:trPr>
          <w:trHeight w:val="1058"/>
        </w:trPr>
        <w:tc>
          <w:tcPr>
            <w:tcW w:w="817" w:type="dxa"/>
          </w:tcPr>
          <w:p w:rsidR="0024154C" w:rsidRPr="008739E8" w:rsidRDefault="0024154C" w:rsidP="0024154C">
            <w:pPr>
              <w:rPr>
                <w:b/>
              </w:rPr>
            </w:pPr>
          </w:p>
        </w:tc>
        <w:tc>
          <w:tcPr>
            <w:tcW w:w="4077" w:type="dxa"/>
          </w:tcPr>
          <w:p w:rsidR="0024154C" w:rsidRPr="008739E8" w:rsidRDefault="0024154C" w:rsidP="0024154C">
            <w:pPr>
              <w:rPr>
                <w:b/>
                <w:sz w:val="24"/>
                <w:szCs w:val="24"/>
              </w:rPr>
            </w:pPr>
            <w:r w:rsidRPr="008739E8">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24154C" w:rsidRPr="008739E8" w:rsidRDefault="0024154C" w:rsidP="0024154C">
            <w:pPr>
              <w:rPr>
                <w:b/>
                <w:sz w:val="24"/>
                <w:szCs w:val="24"/>
              </w:rPr>
            </w:pPr>
            <w:r w:rsidRPr="008739E8">
              <w:rPr>
                <w:b/>
                <w:sz w:val="24"/>
                <w:szCs w:val="24"/>
              </w:rPr>
              <w:t>всего</w:t>
            </w:r>
          </w:p>
        </w:tc>
        <w:tc>
          <w:tcPr>
            <w:tcW w:w="1418" w:type="dxa"/>
            <w:tcBorders>
              <w:right w:val="single" w:sz="4" w:space="0" w:color="auto"/>
            </w:tcBorders>
            <w:vAlign w:val="center"/>
          </w:tcPr>
          <w:p w:rsidR="0024154C" w:rsidRPr="008739E8" w:rsidRDefault="0024154C" w:rsidP="0024154C">
            <w:pPr>
              <w:jc w:val="center"/>
              <w:rPr>
                <w:b/>
              </w:rPr>
            </w:pPr>
            <w:r>
              <w:rPr>
                <w:b/>
              </w:rPr>
              <w:t>93 192 210,97</w:t>
            </w:r>
          </w:p>
        </w:tc>
        <w:tc>
          <w:tcPr>
            <w:tcW w:w="1417" w:type="dxa"/>
            <w:tcBorders>
              <w:left w:val="single" w:sz="4" w:space="0" w:color="auto"/>
              <w:right w:val="single" w:sz="4" w:space="0" w:color="auto"/>
            </w:tcBorders>
            <w:vAlign w:val="center"/>
          </w:tcPr>
          <w:p w:rsidR="0024154C" w:rsidRPr="00C72FB7" w:rsidRDefault="0024154C" w:rsidP="0024154C">
            <w:pPr>
              <w:keepNext/>
              <w:jc w:val="center"/>
              <w:outlineLvl w:val="0"/>
              <w:rPr>
                <w:b/>
                <w:bCs/>
              </w:rPr>
            </w:pPr>
            <w:r>
              <w:rPr>
                <w:b/>
                <w:bCs/>
              </w:rPr>
              <w:t>77 206 116,33</w:t>
            </w:r>
          </w:p>
        </w:tc>
        <w:tc>
          <w:tcPr>
            <w:tcW w:w="1418" w:type="dxa"/>
            <w:tcBorders>
              <w:left w:val="single" w:sz="4" w:space="0" w:color="auto"/>
              <w:right w:val="single" w:sz="4" w:space="0" w:color="auto"/>
            </w:tcBorders>
            <w:vAlign w:val="center"/>
          </w:tcPr>
          <w:p w:rsidR="0024154C" w:rsidRPr="008739E8" w:rsidRDefault="0024154C" w:rsidP="0024154C">
            <w:pPr>
              <w:jc w:val="center"/>
              <w:rPr>
                <w:b/>
              </w:rPr>
            </w:pPr>
            <w:r>
              <w:rPr>
                <w:b/>
              </w:rPr>
              <w:t>9 409 623,37</w:t>
            </w:r>
          </w:p>
        </w:tc>
        <w:tc>
          <w:tcPr>
            <w:tcW w:w="1417" w:type="dxa"/>
            <w:tcBorders>
              <w:left w:val="single" w:sz="4" w:space="0" w:color="auto"/>
            </w:tcBorders>
            <w:vAlign w:val="center"/>
          </w:tcPr>
          <w:p w:rsidR="0024154C" w:rsidRPr="008739E8" w:rsidRDefault="0024154C" w:rsidP="0024154C">
            <w:pPr>
              <w:jc w:val="center"/>
              <w:rPr>
                <w:b/>
              </w:rPr>
            </w:pPr>
            <w:r>
              <w:rPr>
                <w:b/>
              </w:rPr>
              <w:t>6 576 471,27</w:t>
            </w:r>
          </w:p>
        </w:tc>
      </w:tr>
      <w:tr w:rsidR="0024154C" w:rsidRPr="008739E8" w:rsidTr="0024154C">
        <w:tc>
          <w:tcPr>
            <w:tcW w:w="817" w:type="dxa"/>
          </w:tcPr>
          <w:p w:rsidR="0024154C" w:rsidRPr="008739E8" w:rsidRDefault="0024154C" w:rsidP="0024154C">
            <w:pPr>
              <w:rPr>
                <w:b/>
              </w:rPr>
            </w:pPr>
            <w:r w:rsidRPr="008739E8">
              <w:rPr>
                <w:b/>
              </w:rPr>
              <w:t>1.</w:t>
            </w:r>
          </w:p>
        </w:tc>
        <w:tc>
          <w:tcPr>
            <w:tcW w:w="4077" w:type="dxa"/>
          </w:tcPr>
          <w:p w:rsidR="0024154C" w:rsidRPr="008739E8" w:rsidRDefault="0024154C" w:rsidP="0024154C">
            <w:pPr>
              <w:rPr>
                <w:b/>
                <w:i/>
              </w:rPr>
            </w:pPr>
            <w:r w:rsidRPr="008739E8">
              <w:rPr>
                <w:b/>
                <w:i/>
              </w:rPr>
              <w:t>Основное мероприятие</w:t>
            </w:r>
          </w:p>
          <w:p w:rsidR="0024154C" w:rsidRPr="008739E8" w:rsidRDefault="0024154C" w:rsidP="0024154C">
            <w:pPr>
              <w:rPr>
                <w:b/>
              </w:rPr>
            </w:pPr>
            <w:r w:rsidRPr="008739E8">
              <w:rPr>
                <w:b/>
              </w:rPr>
              <w:t>«Содержание</w:t>
            </w:r>
          </w:p>
          <w:p w:rsidR="0024154C" w:rsidRPr="008739E8" w:rsidRDefault="0024154C" w:rsidP="0024154C">
            <w:pPr>
              <w:rPr>
                <w:b/>
              </w:rPr>
            </w:pPr>
            <w:r w:rsidRPr="008739E8">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24154C" w:rsidRPr="008739E8" w:rsidRDefault="0024154C" w:rsidP="0024154C">
            <w:pPr>
              <w:jc w:val="center"/>
              <w:rPr>
                <w:b/>
                <w:highlight w:val="yellow"/>
              </w:rPr>
            </w:pPr>
            <w:r>
              <w:rPr>
                <w:b/>
              </w:rPr>
              <w:t>10 481 351,27</w:t>
            </w:r>
          </w:p>
        </w:tc>
        <w:tc>
          <w:tcPr>
            <w:tcW w:w="1417" w:type="dxa"/>
            <w:tcBorders>
              <w:left w:val="single" w:sz="4" w:space="0" w:color="auto"/>
              <w:right w:val="single" w:sz="4" w:space="0" w:color="auto"/>
            </w:tcBorders>
            <w:vAlign w:val="center"/>
          </w:tcPr>
          <w:p w:rsidR="0024154C" w:rsidRPr="008739E8" w:rsidRDefault="0024154C" w:rsidP="0024154C">
            <w:pPr>
              <w:jc w:val="center"/>
              <w:rPr>
                <w:b/>
                <w:highlight w:val="yellow"/>
              </w:rPr>
            </w:pPr>
            <w:r w:rsidRPr="008739E8">
              <w:rPr>
                <w:b/>
              </w:rPr>
              <w:t>2</w:t>
            </w:r>
            <w:r>
              <w:rPr>
                <w:b/>
              </w:rPr>
              <w:t> 630 300</w:t>
            </w:r>
            <w:r w:rsidRPr="008739E8">
              <w:rPr>
                <w:b/>
              </w:rPr>
              <w:t>,00</w:t>
            </w:r>
          </w:p>
        </w:tc>
        <w:tc>
          <w:tcPr>
            <w:tcW w:w="1418" w:type="dxa"/>
            <w:tcBorders>
              <w:left w:val="single" w:sz="4" w:space="0" w:color="auto"/>
              <w:right w:val="single" w:sz="4" w:space="0" w:color="auto"/>
            </w:tcBorders>
            <w:vAlign w:val="center"/>
          </w:tcPr>
          <w:p w:rsidR="0024154C" w:rsidRPr="008739E8" w:rsidRDefault="0024154C" w:rsidP="0024154C">
            <w:pPr>
              <w:jc w:val="center"/>
              <w:rPr>
                <w:b/>
                <w:highlight w:val="yellow"/>
              </w:rPr>
            </w:pPr>
            <w:r w:rsidRPr="008739E8">
              <w:rPr>
                <w:b/>
              </w:rPr>
              <w:t>2 </w:t>
            </w:r>
            <w:r>
              <w:rPr>
                <w:b/>
              </w:rPr>
              <w:t>500</w:t>
            </w:r>
            <w:r w:rsidRPr="008739E8">
              <w:rPr>
                <w:b/>
              </w:rPr>
              <w:t> 000,00</w:t>
            </w:r>
          </w:p>
        </w:tc>
        <w:tc>
          <w:tcPr>
            <w:tcW w:w="1417" w:type="dxa"/>
            <w:tcBorders>
              <w:left w:val="single" w:sz="4" w:space="0" w:color="auto"/>
            </w:tcBorders>
            <w:vAlign w:val="center"/>
          </w:tcPr>
          <w:p w:rsidR="0024154C" w:rsidRPr="008739E8" w:rsidRDefault="0024154C" w:rsidP="0024154C">
            <w:pPr>
              <w:jc w:val="center"/>
              <w:rPr>
                <w:b/>
                <w:highlight w:val="yellow"/>
              </w:rPr>
            </w:pPr>
            <w:r>
              <w:rPr>
                <w:b/>
              </w:rPr>
              <w:t>5 351 351,27</w:t>
            </w:r>
          </w:p>
        </w:tc>
      </w:tr>
      <w:tr w:rsidR="0024154C" w:rsidRPr="008739E8" w:rsidTr="0024154C">
        <w:trPr>
          <w:trHeight w:val="760"/>
        </w:trPr>
        <w:tc>
          <w:tcPr>
            <w:tcW w:w="817" w:type="dxa"/>
            <w:vMerge w:val="restart"/>
          </w:tcPr>
          <w:p w:rsidR="0024154C" w:rsidRPr="008739E8" w:rsidRDefault="0024154C" w:rsidP="0024154C">
            <w:r w:rsidRPr="008739E8">
              <w:t>1.1</w:t>
            </w:r>
          </w:p>
        </w:tc>
        <w:tc>
          <w:tcPr>
            <w:tcW w:w="4077" w:type="dxa"/>
          </w:tcPr>
          <w:p w:rsidR="0024154C" w:rsidRPr="008739E8" w:rsidRDefault="0024154C" w:rsidP="0024154C">
            <w:r w:rsidRPr="008739E8">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24154C" w:rsidRPr="00B7489C" w:rsidRDefault="0024154C" w:rsidP="0024154C">
            <w:pPr>
              <w:jc w:val="center"/>
              <w:rPr>
                <w:highlight w:val="yellow"/>
              </w:rPr>
            </w:pPr>
            <w:r w:rsidRPr="00B7489C">
              <w:t>10 481 351,27</w:t>
            </w:r>
          </w:p>
        </w:tc>
        <w:tc>
          <w:tcPr>
            <w:tcW w:w="1417" w:type="dxa"/>
            <w:tcBorders>
              <w:left w:val="single" w:sz="4" w:space="0" w:color="auto"/>
              <w:right w:val="single" w:sz="4" w:space="0" w:color="auto"/>
            </w:tcBorders>
            <w:vAlign w:val="center"/>
          </w:tcPr>
          <w:p w:rsidR="0024154C" w:rsidRPr="00B7489C" w:rsidRDefault="0024154C" w:rsidP="0024154C">
            <w:pPr>
              <w:jc w:val="center"/>
              <w:rPr>
                <w:highlight w:val="yellow"/>
              </w:rPr>
            </w:pPr>
            <w:r w:rsidRPr="00B7489C">
              <w:t xml:space="preserve">2 630 </w:t>
            </w:r>
            <w:r>
              <w:t>3</w:t>
            </w:r>
            <w:r w:rsidRPr="00B7489C">
              <w:t>00,00</w:t>
            </w:r>
          </w:p>
        </w:tc>
        <w:tc>
          <w:tcPr>
            <w:tcW w:w="1418" w:type="dxa"/>
            <w:tcBorders>
              <w:left w:val="single" w:sz="4" w:space="0" w:color="auto"/>
              <w:right w:val="single" w:sz="4" w:space="0" w:color="auto"/>
            </w:tcBorders>
            <w:vAlign w:val="center"/>
          </w:tcPr>
          <w:p w:rsidR="0024154C" w:rsidRPr="00B7489C" w:rsidRDefault="0024154C" w:rsidP="0024154C">
            <w:pPr>
              <w:jc w:val="center"/>
              <w:rPr>
                <w:highlight w:val="yellow"/>
              </w:rPr>
            </w:pPr>
            <w:r w:rsidRPr="00B7489C">
              <w:t>2 500 000,00</w:t>
            </w:r>
          </w:p>
        </w:tc>
        <w:tc>
          <w:tcPr>
            <w:tcW w:w="1417" w:type="dxa"/>
            <w:tcBorders>
              <w:left w:val="single" w:sz="4" w:space="0" w:color="auto"/>
            </w:tcBorders>
            <w:vAlign w:val="center"/>
          </w:tcPr>
          <w:p w:rsidR="0024154C" w:rsidRPr="00B7489C" w:rsidRDefault="0024154C" w:rsidP="0024154C">
            <w:pPr>
              <w:jc w:val="center"/>
              <w:rPr>
                <w:highlight w:val="yellow"/>
              </w:rPr>
            </w:pPr>
            <w:r w:rsidRPr="00B7489C">
              <w:t>5 351 351,27</w:t>
            </w:r>
          </w:p>
        </w:tc>
      </w:tr>
      <w:tr w:rsidR="0024154C" w:rsidRPr="008739E8" w:rsidTr="0024154C">
        <w:trPr>
          <w:trHeight w:val="760"/>
        </w:trPr>
        <w:tc>
          <w:tcPr>
            <w:tcW w:w="817" w:type="dxa"/>
            <w:vMerge/>
          </w:tcPr>
          <w:p w:rsidR="0024154C" w:rsidRPr="008739E8" w:rsidRDefault="0024154C" w:rsidP="0024154C"/>
        </w:tc>
        <w:tc>
          <w:tcPr>
            <w:tcW w:w="4077" w:type="dxa"/>
          </w:tcPr>
          <w:p w:rsidR="0024154C" w:rsidRPr="008739E8" w:rsidRDefault="0024154C" w:rsidP="0024154C">
            <w:r w:rsidRPr="008739E8">
              <w:t>Бюджет Комсомольского городского поселения</w:t>
            </w:r>
          </w:p>
        </w:tc>
        <w:tc>
          <w:tcPr>
            <w:tcW w:w="1418" w:type="dxa"/>
            <w:tcBorders>
              <w:right w:val="single" w:sz="4" w:space="0" w:color="auto"/>
            </w:tcBorders>
            <w:vAlign w:val="center"/>
          </w:tcPr>
          <w:p w:rsidR="0024154C" w:rsidRPr="00B7489C" w:rsidRDefault="0024154C" w:rsidP="0024154C">
            <w:pPr>
              <w:jc w:val="center"/>
              <w:rPr>
                <w:highlight w:val="yellow"/>
              </w:rPr>
            </w:pPr>
            <w:r w:rsidRPr="00B7489C">
              <w:t>10 481 351,27</w:t>
            </w:r>
          </w:p>
        </w:tc>
        <w:tc>
          <w:tcPr>
            <w:tcW w:w="1417" w:type="dxa"/>
            <w:tcBorders>
              <w:left w:val="single" w:sz="4" w:space="0" w:color="auto"/>
              <w:right w:val="single" w:sz="4" w:space="0" w:color="auto"/>
            </w:tcBorders>
            <w:vAlign w:val="center"/>
          </w:tcPr>
          <w:p w:rsidR="0024154C" w:rsidRPr="00B7489C" w:rsidRDefault="0024154C" w:rsidP="0024154C">
            <w:pPr>
              <w:jc w:val="center"/>
              <w:rPr>
                <w:highlight w:val="yellow"/>
              </w:rPr>
            </w:pPr>
            <w:r w:rsidRPr="00B7489C">
              <w:t xml:space="preserve">2 630 </w:t>
            </w:r>
            <w:r>
              <w:t>3</w:t>
            </w:r>
            <w:r w:rsidRPr="00B7489C">
              <w:t>00,00</w:t>
            </w:r>
          </w:p>
        </w:tc>
        <w:tc>
          <w:tcPr>
            <w:tcW w:w="1418" w:type="dxa"/>
            <w:tcBorders>
              <w:left w:val="single" w:sz="4" w:space="0" w:color="auto"/>
              <w:right w:val="single" w:sz="4" w:space="0" w:color="auto"/>
            </w:tcBorders>
            <w:vAlign w:val="center"/>
          </w:tcPr>
          <w:p w:rsidR="0024154C" w:rsidRPr="00B7489C" w:rsidRDefault="0024154C" w:rsidP="0024154C">
            <w:pPr>
              <w:jc w:val="center"/>
              <w:rPr>
                <w:highlight w:val="yellow"/>
              </w:rPr>
            </w:pPr>
            <w:r w:rsidRPr="00B7489C">
              <w:t>2 500 000,00</w:t>
            </w:r>
          </w:p>
        </w:tc>
        <w:tc>
          <w:tcPr>
            <w:tcW w:w="1417" w:type="dxa"/>
            <w:tcBorders>
              <w:left w:val="single" w:sz="4" w:space="0" w:color="auto"/>
            </w:tcBorders>
            <w:vAlign w:val="center"/>
          </w:tcPr>
          <w:p w:rsidR="0024154C" w:rsidRPr="00B7489C" w:rsidRDefault="0024154C" w:rsidP="0024154C">
            <w:pPr>
              <w:jc w:val="center"/>
              <w:rPr>
                <w:highlight w:val="yellow"/>
              </w:rPr>
            </w:pPr>
            <w:r w:rsidRPr="00B7489C">
              <w:t>5 351 351,27</w:t>
            </w:r>
          </w:p>
        </w:tc>
      </w:tr>
      <w:tr w:rsidR="0024154C" w:rsidRPr="008739E8" w:rsidTr="0024154C">
        <w:trPr>
          <w:trHeight w:val="760"/>
        </w:trPr>
        <w:tc>
          <w:tcPr>
            <w:tcW w:w="817" w:type="dxa"/>
          </w:tcPr>
          <w:p w:rsidR="0024154C" w:rsidRPr="008739E8" w:rsidRDefault="0024154C" w:rsidP="0024154C">
            <w:r w:rsidRPr="008739E8">
              <w:t>2.</w:t>
            </w:r>
          </w:p>
        </w:tc>
        <w:tc>
          <w:tcPr>
            <w:tcW w:w="4077" w:type="dxa"/>
          </w:tcPr>
          <w:p w:rsidR="0024154C" w:rsidRPr="008739E8" w:rsidRDefault="0024154C" w:rsidP="0024154C">
            <w:r w:rsidRPr="008739E8">
              <w:rPr>
                <w:b/>
                <w:i/>
              </w:rPr>
              <w:t xml:space="preserve">Основное мероприятие </w:t>
            </w:r>
            <w:r w:rsidRPr="008739E8">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24154C" w:rsidRPr="008739E8" w:rsidRDefault="0024154C" w:rsidP="0024154C">
            <w:pPr>
              <w:jc w:val="center"/>
              <w:rPr>
                <w:b/>
              </w:rPr>
            </w:pPr>
            <w:r>
              <w:rPr>
                <w:b/>
              </w:rPr>
              <w:t>75 521 982,36</w:t>
            </w:r>
          </w:p>
        </w:tc>
        <w:tc>
          <w:tcPr>
            <w:tcW w:w="1417" w:type="dxa"/>
            <w:tcBorders>
              <w:left w:val="single" w:sz="4" w:space="0" w:color="auto"/>
              <w:right w:val="single" w:sz="4" w:space="0" w:color="auto"/>
            </w:tcBorders>
            <w:vAlign w:val="center"/>
          </w:tcPr>
          <w:p w:rsidR="0024154C" w:rsidRPr="008739E8" w:rsidRDefault="0024154C" w:rsidP="0024154C">
            <w:pPr>
              <w:jc w:val="center"/>
              <w:rPr>
                <w:b/>
              </w:rPr>
            </w:pPr>
            <w:r>
              <w:rPr>
                <w:b/>
              </w:rPr>
              <w:t>71750 017,56</w:t>
            </w:r>
          </w:p>
        </w:tc>
        <w:tc>
          <w:tcPr>
            <w:tcW w:w="1418" w:type="dxa"/>
            <w:tcBorders>
              <w:left w:val="single" w:sz="4" w:space="0" w:color="auto"/>
              <w:right w:val="single" w:sz="4" w:space="0" w:color="auto"/>
            </w:tcBorders>
            <w:vAlign w:val="center"/>
          </w:tcPr>
          <w:p w:rsidR="0024154C" w:rsidRPr="008739E8" w:rsidRDefault="0024154C" w:rsidP="0024154C">
            <w:pPr>
              <w:jc w:val="center"/>
              <w:rPr>
                <w:b/>
              </w:rPr>
            </w:pPr>
            <w:r>
              <w:rPr>
                <w:b/>
              </w:rPr>
              <w:t>3 771964,80</w:t>
            </w:r>
          </w:p>
        </w:tc>
        <w:tc>
          <w:tcPr>
            <w:tcW w:w="1417" w:type="dxa"/>
            <w:tcBorders>
              <w:left w:val="single" w:sz="4" w:space="0" w:color="auto"/>
            </w:tcBorders>
            <w:vAlign w:val="center"/>
          </w:tcPr>
          <w:p w:rsidR="0024154C" w:rsidRPr="008739E8" w:rsidRDefault="0024154C" w:rsidP="0024154C">
            <w:pPr>
              <w:jc w:val="center"/>
              <w:rPr>
                <w:b/>
              </w:rPr>
            </w:pPr>
            <w:r w:rsidRPr="008739E8">
              <w:rPr>
                <w:b/>
              </w:rPr>
              <w:t>0,00</w:t>
            </w:r>
          </w:p>
        </w:tc>
      </w:tr>
      <w:tr w:rsidR="0024154C" w:rsidRPr="008739E8" w:rsidTr="0024154C">
        <w:trPr>
          <w:trHeight w:val="1001"/>
        </w:trPr>
        <w:tc>
          <w:tcPr>
            <w:tcW w:w="817" w:type="dxa"/>
            <w:vMerge w:val="restart"/>
          </w:tcPr>
          <w:p w:rsidR="0024154C" w:rsidRPr="008739E8" w:rsidRDefault="0024154C" w:rsidP="0024154C">
            <w:r w:rsidRPr="008739E8">
              <w:t>2.1</w:t>
            </w:r>
          </w:p>
        </w:tc>
        <w:tc>
          <w:tcPr>
            <w:tcW w:w="4077" w:type="dxa"/>
          </w:tcPr>
          <w:p w:rsidR="0024154C" w:rsidRPr="008739E8" w:rsidRDefault="0024154C" w:rsidP="0024154C">
            <w:r w:rsidRPr="008739E8">
              <w:t>Мероприятия по капитальному ремонту, ремонту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24154C" w:rsidRPr="008739E8" w:rsidRDefault="0024154C" w:rsidP="0024154C">
            <w:pPr>
              <w:jc w:val="center"/>
            </w:pPr>
            <w:r>
              <w:t>1 376 406,45</w:t>
            </w:r>
          </w:p>
        </w:tc>
        <w:tc>
          <w:tcPr>
            <w:tcW w:w="1417" w:type="dxa"/>
            <w:tcBorders>
              <w:left w:val="single" w:sz="4" w:space="0" w:color="auto"/>
              <w:right w:val="single" w:sz="4" w:space="0" w:color="auto"/>
            </w:tcBorders>
            <w:vAlign w:val="center"/>
          </w:tcPr>
          <w:p w:rsidR="0024154C" w:rsidRPr="008739E8" w:rsidRDefault="0024154C" w:rsidP="0024154C">
            <w:pPr>
              <w:jc w:val="center"/>
            </w:pPr>
            <w:r>
              <w:t>1 376 406,45</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1001"/>
        </w:trPr>
        <w:tc>
          <w:tcPr>
            <w:tcW w:w="817" w:type="dxa"/>
            <w:vMerge/>
          </w:tcPr>
          <w:p w:rsidR="0024154C" w:rsidRPr="008739E8" w:rsidRDefault="0024154C" w:rsidP="0024154C"/>
        </w:tc>
        <w:tc>
          <w:tcPr>
            <w:tcW w:w="4077" w:type="dxa"/>
          </w:tcPr>
          <w:p w:rsidR="0024154C" w:rsidRPr="008739E8" w:rsidRDefault="0024154C" w:rsidP="0024154C">
            <w:r w:rsidRPr="008739E8">
              <w:t>Бюджет Комсомольского городского поселения</w:t>
            </w:r>
          </w:p>
        </w:tc>
        <w:tc>
          <w:tcPr>
            <w:tcW w:w="1418" w:type="dxa"/>
            <w:tcBorders>
              <w:right w:val="single" w:sz="4" w:space="0" w:color="auto"/>
            </w:tcBorders>
            <w:vAlign w:val="center"/>
          </w:tcPr>
          <w:p w:rsidR="0024154C" w:rsidRPr="008739E8" w:rsidRDefault="0024154C" w:rsidP="0024154C">
            <w:pPr>
              <w:jc w:val="center"/>
            </w:pPr>
            <w:r>
              <w:t>1 376 406,45</w:t>
            </w:r>
          </w:p>
        </w:tc>
        <w:tc>
          <w:tcPr>
            <w:tcW w:w="1417" w:type="dxa"/>
            <w:tcBorders>
              <w:left w:val="single" w:sz="4" w:space="0" w:color="auto"/>
              <w:right w:val="single" w:sz="4" w:space="0" w:color="auto"/>
            </w:tcBorders>
            <w:vAlign w:val="center"/>
          </w:tcPr>
          <w:p w:rsidR="0024154C" w:rsidRPr="008739E8" w:rsidRDefault="0024154C" w:rsidP="0024154C">
            <w:pPr>
              <w:jc w:val="center"/>
            </w:pPr>
            <w:r>
              <w:t>1 376 406,45</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vMerge w:val="restart"/>
          </w:tcPr>
          <w:p w:rsidR="0024154C" w:rsidRPr="008739E8" w:rsidRDefault="0024154C" w:rsidP="0024154C">
            <w:r w:rsidRPr="008739E8">
              <w:t>2.2</w:t>
            </w:r>
          </w:p>
        </w:tc>
        <w:tc>
          <w:tcPr>
            <w:tcW w:w="4077" w:type="dxa"/>
          </w:tcPr>
          <w:p w:rsidR="0024154C" w:rsidRPr="008739E8" w:rsidRDefault="0024154C" w:rsidP="0024154C">
            <w:r w:rsidRPr="008739E8">
              <w:t>Финансовое обеспечение дорожной деятельности на автомобильных дорогах общего пользования местного значения</w:t>
            </w:r>
          </w:p>
        </w:tc>
        <w:tc>
          <w:tcPr>
            <w:tcW w:w="1418" w:type="dxa"/>
            <w:tcBorders>
              <w:right w:val="single" w:sz="4" w:space="0" w:color="auto"/>
            </w:tcBorders>
            <w:vAlign w:val="center"/>
          </w:tcPr>
          <w:p w:rsidR="0024154C" w:rsidRPr="008739E8" w:rsidRDefault="0024154C" w:rsidP="0024154C"/>
          <w:p w:rsidR="0024154C" w:rsidRPr="008739E8" w:rsidRDefault="0024154C" w:rsidP="0024154C">
            <w:r>
              <w:t>74 145 575,91</w:t>
            </w:r>
          </w:p>
        </w:tc>
        <w:tc>
          <w:tcPr>
            <w:tcW w:w="1417" w:type="dxa"/>
            <w:tcBorders>
              <w:left w:val="single" w:sz="4" w:space="0" w:color="auto"/>
              <w:right w:val="single" w:sz="4" w:space="0" w:color="auto"/>
            </w:tcBorders>
            <w:vAlign w:val="center"/>
          </w:tcPr>
          <w:p w:rsidR="0024154C" w:rsidRPr="008739E8" w:rsidRDefault="0024154C" w:rsidP="0024154C"/>
          <w:p w:rsidR="0024154C" w:rsidRPr="008739E8" w:rsidRDefault="0024154C" w:rsidP="0024154C">
            <w:r>
              <w:t>70 373 611,11</w:t>
            </w:r>
          </w:p>
        </w:tc>
        <w:tc>
          <w:tcPr>
            <w:tcW w:w="1418" w:type="dxa"/>
            <w:tcBorders>
              <w:left w:val="single" w:sz="4" w:space="0" w:color="auto"/>
              <w:right w:val="single" w:sz="4" w:space="0" w:color="auto"/>
            </w:tcBorders>
            <w:vAlign w:val="center"/>
          </w:tcPr>
          <w:p w:rsidR="0024154C" w:rsidRPr="008739E8" w:rsidRDefault="0024154C" w:rsidP="0024154C">
            <w:pPr>
              <w:jc w:val="center"/>
            </w:pPr>
          </w:p>
          <w:p w:rsidR="0024154C" w:rsidRPr="008739E8" w:rsidRDefault="0024154C" w:rsidP="0024154C">
            <w:pPr>
              <w:jc w:val="center"/>
            </w:pPr>
            <w:r>
              <w:t>3 771 964,80</w:t>
            </w:r>
          </w:p>
        </w:tc>
        <w:tc>
          <w:tcPr>
            <w:tcW w:w="1417" w:type="dxa"/>
            <w:tcBorders>
              <w:left w:val="single" w:sz="4" w:space="0" w:color="auto"/>
            </w:tcBorders>
            <w:vAlign w:val="center"/>
          </w:tcPr>
          <w:p w:rsidR="0024154C" w:rsidRPr="008739E8" w:rsidRDefault="0024154C" w:rsidP="0024154C">
            <w:pPr>
              <w:jc w:val="center"/>
            </w:pPr>
          </w:p>
          <w:p w:rsidR="0024154C" w:rsidRPr="008739E8" w:rsidRDefault="0024154C" w:rsidP="0024154C">
            <w:pPr>
              <w:jc w:val="center"/>
            </w:pPr>
            <w:r w:rsidRPr="008739E8">
              <w:t>0,00</w:t>
            </w:r>
          </w:p>
        </w:tc>
      </w:tr>
      <w:tr w:rsidR="0024154C" w:rsidRPr="008739E8" w:rsidTr="0024154C">
        <w:trPr>
          <w:trHeight w:val="239"/>
        </w:trPr>
        <w:tc>
          <w:tcPr>
            <w:tcW w:w="817" w:type="dxa"/>
            <w:vMerge/>
          </w:tcPr>
          <w:p w:rsidR="0024154C" w:rsidRPr="008739E8" w:rsidRDefault="0024154C" w:rsidP="0024154C"/>
        </w:tc>
        <w:tc>
          <w:tcPr>
            <w:tcW w:w="4077" w:type="dxa"/>
          </w:tcPr>
          <w:p w:rsidR="0024154C" w:rsidRPr="008739E8" w:rsidRDefault="0024154C" w:rsidP="0024154C">
            <w:r w:rsidRPr="008739E8">
              <w:t>Бюджет Ивановской области</w:t>
            </w:r>
          </w:p>
        </w:tc>
        <w:tc>
          <w:tcPr>
            <w:tcW w:w="1418" w:type="dxa"/>
            <w:tcBorders>
              <w:right w:val="single" w:sz="4" w:space="0" w:color="auto"/>
            </w:tcBorders>
            <w:vAlign w:val="center"/>
          </w:tcPr>
          <w:p w:rsidR="0024154C" w:rsidRPr="008739E8" w:rsidRDefault="0024154C" w:rsidP="0024154C">
            <w:r>
              <w:t>70 373 611,11</w:t>
            </w:r>
          </w:p>
        </w:tc>
        <w:tc>
          <w:tcPr>
            <w:tcW w:w="1417" w:type="dxa"/>
            <w:tcBorders>
              <w:left w:val="single" w:sz="4" w:space="0" w:color="auto"/>
              <w:right w:val="single" w:sz="4" w:space="0" w:color="auto"/>
            </w:tcBorders>
            <w:vAlign w:val="center"/>
          </w:tcPr>
          <w:p w:rsidR="0024154C" w:rsidRPr="008739E8" w:rsidRDefault="0024154C" w:rsidP="0024154C">
            <w:r>
              <w:t>70 373 611,11</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239"/>
        </w:trPr>
        <w:tc>
          <w:tcPr>
            <w:tcW w:w="817" w:type="dxa"/>
            <w:vMerge/>
          </w:tcPr>
          <w:p w:rsidR="0024154C" w:rsidRPr="008739E8" w:rsidRDefault="0024154C" w:rsidP="0024154C"/>
        </w:tc>
        <w:tc>
          <w:tcPr>
            <w:tcW w:w="4077" w:type="dxa"/>
          </w:tcPr>
          <w:p w:rsidR="0024154C" w:rsidRPr="008739E8" w:rsidRDefault="0024154C" w:rsidP="0024154C">
            <w:r w:rsidRPr="008739E8">
              <w:t>Бюджет Комсомольского городского поселения</w:t>
            </w:r>
          </w:p>
        </w:tc>
        <w:tc>
          <w:tcPr>
            <w:tcW w:w="1418" w:type="dxa"/>
            <w:tcBorders>
              <w:right w:val="single" w:sz="4" w:space="0" w:color="auto"/>
            </w:tcBorders>
            <w:vAlign w:val="center"/>
          </w:tcPr>
          <w:p w:rsidR="0024154C" w:rsidRPr="008739E8" w:rsidRDefault="0024154C" w:rsidP="0024154C">
            <w:r>
              <w:t>3 771 964,80</w:t>
            </w:r>
          </w:p>
        </w:tc>
        <w:tc>
          <w:tcPr>
            <w:tcW w:w="1417" w:type="dxa"/>
            <w:tcBorders>
              <w:left w:val="single" w:sz="4" w:space="0" w:color="auto"/>
              <w:right w:val="single" w:sz="4" w:space="0" w:color="auto"/>
            </w:tcBorders>
            <w:vAlign w:val="center"/>
          </w:tcPr>
          <w:p w:rsidR="0024154C" w:rsidRPr="008739E8" w:rsidRDefault="0024154C" w:rsidP="0024154C"/>
        </w:tc>
        <w:tc>
          <w:tcPr>
            <w:tcW w:w="1418" w:type="dxa"/>
            <w:tcBorders>
              <w:left w:val="single" w:sz="4" w:space="0" w:color="auto"/>
              <w:right w:val="single" w:sz="4" w:space="0" w:color="auto"/>
            </w:tcBorders>
          </w:tcPr>
          <w:p w:rsidR="0024154C" w:rsidRPr="008739E8" w:rsidRDefault="0024154C" w:rsidP="0024154C">
            <w:pPr>
              <w:jc w:val="center"/>
            </w:pPr>
            <w:r>
              <w:t>3 771 964,80</w:t>
            </w:r>
          </w:p>
        </w:tc>
        <w:tc>
          <w:tcPr>
            <w:tcW w:w="1417" w:type="dxa"/>
            <w:tcBorders>
              <w:left w:val="single" w:sz="4" w:space="0" w:color="auto"/>
            </w:tcBorders>
          </w:tcPr>
          <w:p w:rsidR="0024154C" w:rsidRPr="008739E8" w:rsidRDefault="0024154C" w:rsidP="0024154C">
            <w:pPr>
              <w:jc w:val="center"/>
            </w:pPr>
            <w:r w:rsidRPr="008739E8">
              <w:t>0,00</w:t>
            </w:r>
          </w:p>
        </w:tc>
      </w:tr>
      <w:tr w:rsidR="0024154C" w:rsidRPr="008739E8" w:rsidTr="0024154C">
        <w:trPr>
          <w:trHeight w:val="239"/>
        </w:trPr>
        <w:tc>
          <w:tcPr>
            <w:tcW w:w="817" w:type="dxa"/>
          </w:tcPr>
          <w:p w:rsidR="0024154C" w:rsidRPr="008739E8" w:rsidRDefault="0024154C" w:rsidP="0024154C">
            <w:r w:rsidRPr="008739E8">
              <w:t>2.2.1</w:t>
            </w:r>
          </w:p>
        </w:tc>
        <w:tc>
          <w:tcPr>
            <w:tcW w:w="4077" w:type="dxa"/>
          </w:tcPr>
          <w:p w:rsidR="0024154C" w:rsidRPr="008739E8" w:rsidRDefault="0024154C" w:rsidP="0024154C">
            <w:pPr>
              <w:spacing w:line="0" w:lineRule="atLeast"/>
              <w:textAlignment w:val="baseline"/>
            </w:pPr>
            <w:r w:rsidRPr="008739E8">
              <w:t>Ремонт тротуара по ул.50 лет ВЛКСМ г.Комсомольск, в рамках ремонта автомобильной дороги по ул.50 лет ВЛКСМ г.Комсомольск</w:t>
            </w:r>
          </w:p>
        </w:tc>
        <w:tc>
          <w:tcPr>
            <w:tcW w:w="1418" w:type="dxa"/>
            <w:tcBorders>
              <w:right w:val="single" w:sz="4" w:space="0" w:color="auto"/>
            </w:tcBorders>
            <w:vAlign w:val="center"/>
          </w:tcPr>
          <w:p w:rsidR="0024154C" w:rsidRPr="008739E8" w:rsidRDefault="0024154C" w:rsidP="0024154C">
            <w:r w:rsidRPr="008739E8">
              <w:t>725</w:t>
            </w:r>
            <w:r>
              <w:t xml:space="preserve"> </w:t>
            </w:r>
            <w:r w:rsidRPr="008739E8">
              <w:t>750,71</w:t>
            </w:r>
          </w:p>
        </w:tc>
        <w:tc>
          <w:tcPr>
            <w:tcW w:w="1417" w:type="dxa"/>
            <w:tcBorders>
              <w:left w:val="single" w:sz="4" w:space="0" w:color="auto"/>
              <w:right w:val="single" w:sz="4" w:space="0" w:color="auto"/>
            </w:tcBorders>
            <w:vAlign w:val="center"/>
          </w:tcPr>
          <w:p w:rsidR="0024154C" w:rsidRPr="008739E8" w:rsidRDefault="0024154C" w:rsidP="0024154C">
            <w:r w:rsidRPr="008739E8">
              <w:t>725</w:t>
            </w:r>
            <w:r>
              <w:t xml:space="preserve"> </w:t>
            </w:r>
            <w:r w:rsidRPr="008739E8">
              <w:t>750,71</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239"/>
        </w:trPr>
        <w:tc>
          <w:tcPr>
            <w:tcW w:w="817" w:type="dxa"/>
          </w:tcPr>
          <w:p w:rsidR="0024154C" w:rsidRPr="008739E8" w:rsidRDefault="0024154C" w:rsidP="0024154C">
            <w:r w:rsidRPr="008739E8">
              <w:t>2.2.2</w:t>
            </w:r>
          </w:p>
        </w:tc>
        <w:tc>
          <w:tcPr>
            <w:tcW w:w="4077" w:type="dxa"/>
          </w:tcPr>
          <w:p w:rsidR="0024154C" w:rsidRPr="008739E8" w:rsidRDefault="0024154C" w:rsidP="0024154C">
            <w:pPr>
              <w:spacing w:line="0" w:lineRule="atLeast"/>
              <w:textAlignment w:val="baseline"/>
            </w:pPr>
            <w:r w:rsidRPr="008739E8">
              <w:rPr>
                <w:color w:val="333333"/>
                <w:shd w:val="clear" w:color="auto" w:fill="FFFFFF"/>
              </w:rPr>
              <w:t>Восстановление линии уличного освещения на автомобильной дороге по адресу: г.Комсомольск, ул. 50 лет ВЛКСМ в рамках ремонта дороги</w:t>
            </w:r>
          </w:p>
        </w:tc>
        <w:tc>
          <w:tcPr>
            <w:tcW w:w="1418" w:type="dxa"/>
            <w:tcBorders>
              <w:right w:val="single" w:sz="4" w:space="0" w:color="auto"/>
            </w:tcBorders>
            <w:vAlign w:val="center"/>
          </w:tcPr>
          <w:p w:rsidR="0024154C" w:rsidRPr="008739E8" w:rsidRDefault="0024154C" w:rsidP="0024154C">
            <w:r w:rsidRPr="008739E8">
              <w:t>875</w:t>
            </w:r>
            <w:r>
              <w:t> 895,60</w:t>
            </w:r>
          </w:p>
        </w:tc>
        <w:tc>
          <w:tcPr>
            <w:tcW w:w="1417" w:type="dxa"/>
            <w:tcBorders>
              <w:left w:val="single" w:sz="4" w:space="0" w:color="auto"/>
              <w:right w:val="single" w:sz="4" w:space="0" w:color="auto"/>
            </w:tcBorders>
            <w:vAlign w:val="center"/>
          </w:tcPr>
          <w:p w:rsidR="0024154C" w:rsidRPr="008739E8" w:rsidRDefault="0024154C" w:rsidP="0024154C">
            <w:r>
              <w:t>875 895,60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p w:rsidR="0024154C" w:rsidRPr="008739E8" w:rsidRDefault="0024154C" w:rsidP="0024154C">
            <w:r w:rsidRPr="008739E8">
              <w:t>2.2.</w:t>
            </w:r>
            <w:r>
              <w:t>3</w:t>
            </w:r>
          </w:p>
        </w:tc>
        <w:tc>
          <w:tcPr>
            <w:tcW w:w="4077" w:type="dxa"/>
          </w:tcPr>
          <w:p w:rsidR="0024154C" w:rsidRPr="008739E8" w:rsidRDefault="0024154C" w:rsidP="0024154C">
            <w:r w:rsidRPr="008739E8">
              <w:t>Ремонт автомобильной дороги ул. Спортивная в г. Комсомольск Комсомольского района Ивановской области 2 этап</w:t>
            </w:r>
          </w:p>
        </w:tc>
        <w:tc>
          <w:tcPr>
            <w:tcW w:w="1418" w:type="dxa"/>
            <w:tcBorders>
              <w:right w:val="single" w:sz="4" w:space="0" w:color="auto"/>
            </w:tcBorders>
            <w:vAlign w:val="center"/>
          </w:tcPr>
          <w:p w:rsidR="0024154C" w:rsidRPr="008739E8" w:rsidRDefault="0024154C" w:rsidP="0024154C">
            <w:r>
              <w:t>4 145 059,00</w:t>
            </w:r>
          </w:p>
        </w:tc>
        <w:tc>
          <w:tcPr>
            <w:tcW w:w="1417" w:type="dxa"/>
            <w:tcBorders>
              <w:left w:val="single" w:sz="4" w:space="0" w:color="auto"/>
              <w:right w:val="single" w:sz="4" w:space="0" w:color="auto"/>
            </w:tcBorders>
            <w:vAlign w:val="center"/>
          </w:tcPr>
          <w:p w:rsidR="0024154C" w:rsidRPr="008739E8" w:rsidRDefault="0024154C" w:rsidP="0024154C">
            <w:r>
              <w:t>4 145 059,00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4</w:t>
            </w:r>
          </w:p>
        </w:tc>
        <w:tc>
          <w:tcPr>
            <w:tcW w:w="4077" w:type="dxa"/>
          </w:tcPr>
          <w:p w:rsidR="0024154C" w:rsidRPr="008739E8" w:rsidRDefault="0024154C" w:rsidP="0024154C">
            <w:r w:rsidRPr="008739E8">
              <w:t>Ремонт автомобильной дороги ул. Куйбышева в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t>3 407 426,00</w:t>
            </w:r>
          </w:p>
        </w:tc>
        <w:tc>
          <w:tcPr>
            <w:tcW w:w="1417" w:type="dxa"/>
            <w:tcBorders>
              <w:left w:val="single" w:sz="4" w:space="0" w:color="auto"/>
              <w:right w:val="single" w:sz="4" w:space="0" w:color="auto"/>
            </w:tcBorders>
            <w:vAlign w:val="center"/>
          </w:tcPr>
          <w:p w:rsidR="0024154C" w:rsidRPr="008739E8" w:rsidRDefault="0024154C" w:rsidP="0024154C">
            <w:r>
              <w:t>3 407 426,00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5</w:t>
            </w:r>
          </w:p>
        </w:tc>
        <w:tc>
          <w:tcPr>
            <w:tcW w:w="4077" w:type="dxa"/>
          </w:tcPr>
          <w:p w:rsidR="0024154C" w:rsidRPr="008739E8" w:rsidRDefault="0024154C" w:rsidP="0024154C">
            <w:r w:rsidRPr="008739E8">
              <w:t>Ремонт автомобильной дороги ул. Люлина в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t>11 374 860,00</w:t>
            </w:r>
          </w:p>
        </w:tc>
        <w:tc>
          <w:tcPr>
            <w:tcW w:w="1417" w:type="dxa"/>
            <w:tcBorders>
              <w:left w:val="single" w:sz="4" w:space="0" w:color="auto"/>
              <w:right w:val="single" w:sz="4" w:space="0" w:color="auto"/>
            </w:tcBorders>
            <w:vAlign w:val="center"/>
          </w:tcPr>
          <w:p w:rsidR="0024154C" w:rsidRPr="008739E8" w:rsidRDefault="0024154C" w:rsidP="0024154C">
            <w:r>
              <w:t>11 371 860,00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6</w:t>
            </w:r>
          </w:p>
        </w:tc>
        <w:tc>
          <w:tcPr>
            <w:tcW w:w="4077" w:type="dxa"/>
          </w:tcPr>
          <w:p w:rsidR="0024154C" w:rsidRPr="008739E8" w:rsidRDefault="0024154C" w:rsidP="0024154C">
            <w:r w:rsidRPr="008739E8">
              <w:t>Ремонт автомобильной дороги ул. 50 лет ВЛКСМ в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t>1 508 233,20</w:t>
            </w:r>
          </w:p>
        </w:tc>
        <w:tc>
          <w:tcPr>
            <w:tcW w:w="1417" w:type="dxa"/>
            <w:tcBorders>
              <w:left w:val="single" w:sz="4" w:space="0" w:color="auto"/>
              <w:right w:val="single" w:sz="4" w:space="0" w:color="auto"/>
            </w:tcBorders>
            <w:vAlign w:val="center"/>
          </w:tcPr>
          <w:p w:rsidR="0024154C" w:rsidRPr="008739E8" w:rsidRDefault="0024154C" w:rsidP="0024154C">
            <w:r>
              <w:t>1 508 233,20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7</w:t>
            </w:r>
          </w:p>
        </w:tc>
        <w:tc>
          <w:tcPr>
            <w:tcW w:w="4077" w:type="dxa"/>
          </w:tcPr>
          <w:p w:rsidR="0024154C" w:rsidRPr="008739E8" w:rsidRDefault="0024154C" w:rsidP="0024154C">
            <w:r w:rsidRPr="008739E8">
              <w:t>Ремонт автомобильной дороги ул. 50 лет ВЛКСМ в г. Комсомольск Комсомольского района Ивановской области(2 этап)</w:t>
            </w:r>
          </w:p>
        </w:tc>
        <w:tc>
          <w:tcPr>
            <w:tcW w:w="1418" w:type="dxa"/>
            <w:tcBorders>
              <w:right w:val="single" w:sz="4" w:space="0" w:color="auto"/>
            </w:tcBorders>
            <w:vAlign w:val="center"/>
          </w:tcPr>
          <w:p w:rsidR="0024154C" w:rsidRPr="008739E8" w:rsidRDefault="0024154C" w:rsidP="0024154C">
            <w:r>
              <w:t>2 264 837,00</w:t>
            </w:r>
          </w:p>
        </w:tc>
        <w:tc>
          <w:tcPr>
            <w:tcW w:w="1417" w:type="dxa"/>
            <w:tcBorders>
              <w:left w:val="single" w:sz="4" w:space="0" w:color="auto"/>
              <w:right w:val="single" w:sz="4" w:space="0" w:color="auto"/>
            </w:tcBorders>
            <w:vAlign w:val="center"/>
          </w:tcPr>
          <w:p w:rsidR="0024154C" w:rsidRPr="008739E8" w:rsidRDefault="0024154C" w:rsidP="0024154C">
            <w:r>
              <w:t>2 264 837,00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8</w:t>
            </w:r>
          </w:p>
        </w:tc>
        <w:tc>
          <w:tcPr>
            <w:tcW w:w="4077" w:type="dxa"/>
          </w:tcPr>
          <w:p w:rsidR="0024154C" w:rsidRPr="008739E8" w:rsidRDefault="0024154C" w:rsidP="0024154C">
            <w:r w:rsidRPr="008739E8">
              <w:t>Ремонт автомобильной дороги ул.Ленина в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t>2 887 046,40</w:t>
            </w:r>
          </w:p>
        </w:tc>
        <w:tc>
          <w:tcPr>
            <w:tcW w:w="1417" w:type="dxa"/>
            <w:tcBorders>
              <w:left w:val="single" w:sz="4" w:space="0" w:color="auto"/>
              <w:right w:val="single" w:sz="4" w:space="0" w:color="auto"/>
            </w:tcBorders>
            <w:vAlign w:val="center"/>
          </w:tcPr>
          <w:p w:rsidR="0024154C" w:rsidRPr="008739E8" w:rsidRDefault="0024154C" w:rsidP="0024154C">
            <w:r>
              <w:t>2 887 046,40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9</w:t>
            </w:r>
          </w:p>
        </w:tc>
        <w:tc>
          <w:tcPr>
            <w:tcW w:w="4077" w:type="dxa"/>
          </w:tcPr>
          <w:p w:rsidR="0024154C" w:rsidRPr="008739E8" w:rsidRDefault="0024154C" w:rsidP="0024154C">
            <w:r w:rsidRPr="008739E8">
              <w:t>Ремонт автомобильной дороги ул. Колганова в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t>19 819 202,00</w:t>
            </w:r>
          </w:p>
        </w:tc>
        <w:tc>
          <w:tcPr>
            <w:tcW w:w="1417" w:type="dxa"/>
            <w:tcBorders>
              <w:left w:val="single" w:sz="4" w:space="0" w:color="auto"/>
              <w:right w:val="single" w:sz="4" w:space="0" w:color="auto"/>
            </w:tcBorders>
            <w:vAlign w:val="center"/>
          </w:tcPr>
          <w:p w:rsidR="0024154C" w:rsidRPr="008739E8" w:rsidRDefault="0024154C" w:rsidP="0024154C">
            <w:r>
              <w:t>19 819 202,00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10</w:t>
            </w:r>
          </w:p>
        </w:tc>
        <w:tc>
          <w:tcPr>
            <w:tcW w:w="4077" w:type="dxa"/>
          </w:tcPr>
          <w:p w:rsidR="0024154C" w:rsidRPr="008739E8" w:rsidRDefault="0024154C" w:rsidP="0024154C">
            <w:r w:rsidRPr="008739E8">
              <w:t>Ремонт автомобильной дороги пер. Луговой в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t>5 418 466,80</w:t>
            </w:r>
          </w:p>
        </w:tc>
        <w:tc>
          <w:tcPr>
            <w:tcW w:w="1417" w:type="dxa"/>
            <w:tcBorders>
              <w:left w:val="single" w:sz="4" w:space="0" w:color="auto"/>
              <w:right w:val="single" w:sz="4" w:space="0" w:color="auto"/>
            </w:tcBorders>
            <w:vAlign w:val="center"/>
          </w:tcPr>
          <w:p w:rsidR="0024154C" w:rsidRPr="008739E8" w:rsidRDefault="0024154C" w:rsidP="0024154C">
            <w:r>
              <w:t>5 418 466,80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r w:rsidRPr="008739E8">
              <w:t>2.1</w:t>
            </w:r>
            <w:r>
              <w:t>.11</w:t>
            </w:r>
          </w:p>
        </w:tc>
        <w:tc>
          <w:tcPr>
            <w:tcW w:w="4077" w:type="dxa"/>
          </w:tcPr>
          <w:p w:rsidR="0024154C" w:rsidRPr="008739E8" w:rsidRDefault="0024154C" w:rsidP="0024154C">
            <w:r w:rsidRPr="008739E8">
              <w:t>Ремонт автомобильной дороги ул. Зайцева в г. Комсомольск Комсомольского района Ивановской области 2 этап</w:t>
            </w:r>
          </w:p>
        </w:tc>
        <w:tc>
          <w:tcPr>
            <w:tcW w:w="1418" w:type="dxa"/>
            <w:tcBorders>
              <w:right w:val="single" w:sz="4" w:space="0" w:color="auto"/>
            </w:tcBorders>
            <w:vAlign w:val="center"/>
          </w:tcPr>
          <w:p w:rsidR="0024154C" w:rsidRPr="008739E8" w:rsidRDefault="0024154C" w:rsidP="0024154C">
            <w:r>
              <w:t>6 312 822,00</w:t>
            </w:r>
          </w:p>
        </w:tc>
        <w:tc>
          <w:tcPr>
            <w:tcW w:w="1417" w:type="dxa"/>
            <w:tcBorders>
              <w:left w:val="single" w:sz="4" w:space="0" w:color="auto"/>
              <w:right w:val="single" w:sz="4" w:space="0" w:color="auto"/>
            </w:tcBorders>
            <w:vAlign w:val="center"/>
          </w:tcPr>
          <w:p w:rsidR="0024154C" w:rsidRPr="008739E8" w:rsidRDefault="0024154C" w:rsidP="0024154C">
            <w:r>
              <w:t>6 312 822,00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pPr>
              <w:rPr>
                <w:sz w:val="18"/>
                <w:szCs w:val="18"/>
              </w:rPr>
            </w:pPr>
            <w:r w:rsidRPr="008739E8">
              <w:rPr>
                <w:sz w:val="18"/>
                <w:szCs w:val="18"/>
              </w:rPr>
              <w:t>2.1.1</w:t>
            </w:r>
            <w:r>
              <w:rPr>
                <w:sz w:val="18"/>
                <w:szCs w:val="18"/>
              </w:rPr>
              <w:t>2</w:t>
            </w:r>
          </w:p>
        </w:tc>
        <w:tc>
          <w:tcPr>
            <w:tcW w:w="4077" w:type="dxa"/>
          </w:tcPr>
          <w:p w:rsidR="0024154C" w:rsidRPr="008739E8" w:rsidRDefault="0024154C" w:rsidP="0024154C">
            <w:r w:rsidRPr="008739E8">
              <w:t>Ремонт автомобильной дороги ул. Комсомольская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rsidRPr="008739E8">
              <w:t>5 328 274,00</w:t>
            </w:r>
          </w:p>
        </w:tc>
        <w:tc>
          <w:tcPr>
            <w:tcW w:w="1417" w:type="dxa"/>
            <w:tcBorders>
              <w:left w:val="single" w:sz="4" w:space="0" w:color="auto"/>
              <w:right w:val="single" w:sz="4" w:space="0" w:color="auto"/>
            </w:tcBorders>
            <w:vAlign w:val="center"/>
          </w:tcPr>
          <w:p w:rsidR="0024154C" w:rsidRPr="008739E8" w:rsidRDefault="0024154C" w:rsidP="0024154C">
            <w:r w:rsidRPr="008739E8">
              <w:t>5 328 274,00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760"/>
        </w:trPr>
        <w:tc>
          <w:tcPr>
            <w:tcW w:w="817" w:type="dxa"/>
          </w:tcPr>
          <w:p w:rsidR="0024154C" w:rsidRPr="008739E8" w:rsidRDefault="0024154C" w:rsidP="0024154C">
            <w:pPr>
              <w:rPr>
                <w:sz w:val="18"/>
                <w:szCs w:val="18"/>
              </w:rPr>
            </w:pPr>
            <w:r w:rsidRPr="008739E8">
              <w:rPr>
                <w:sz w:val="18"/>
                <w:szCs w:val="18"/>
              </w:rPr>
              <w:t>2.1.1</w:t>
            </w:r>
            <w:r>
              <w:rPr>
                <w:sz w:val="18"/>
                <w:szCs w:val="18"/>
              </w:rPr>
              <w:t>3</w:t>
            </w:r>
          </w:p>
        </w:tc>
        <w:tc>
          <w:tcPr>
            <w:tcW w:w="4077" w:type="dxa"/>
          </w:tcPr>
          <w:p w:rsidR="0024154C" w:rsidRPr="008739E8" w:rsidRDefault="0024154C" w:rsidP="0024154C">
            <w:r w:rsidRPr="008739E8">
              <w:t>Ремонт автомобильной дороги ул. Тельмана г. Комсомольск Комсомольского района Ивановской области</w:t>
            </w:r>
          </w:p>
        </w:tc>
        <w:tc>
          <w:tcPr>
            <w:tcW w:w="1418" w:type="dxa"/>
            <w:tcBorders>
              <w:right w:val="single" w:sz="4" w:space="0" w:color="auto"/>
            </w:tcBorders>
            <w:vAlign w:val="center"/>
          </w:tcPr>
          <w:p w:rsidR="0024154C" w:rsidRPr="008739E8" w:rsidRDefault="0024154C" w:rsidP="0024154C">
            <w:r>
              <w:t>532 850,40</w:t>
            </w:r>
          </w:p>
        </w:tc>
        <w:tc>
          <w:tcPr>
            <w:tcW w:w="1417" w:type="dxa"/>
            <w:tcBorders>
              <w:left w:val="single" w:sz="4" w:space="0" w:color="auto"/>
              <w:right w:val="single" w:sz="4" w:space="0" w:color="auto"/>
            </w:tcBorders>
            <w:vAlign w:val="center"/>
          </w:tcPr>
          <w:p w:rsidR="0024154C" w:rsidRPr="008739E8" w:rsidRDefault="0024154C" w:rsidP="0024154C">
            <w:r>
              <w:t>532 850,40</w:t>
            </w:r>
          </w:p>
        </w:tc>
        <w:tc>
          <w:tcPr>
            <w:tcW w:w="1418" w:type="dxa"/>
            <w:tcBorders>
              <w:left w:val="single" w:sz="4" w:space="0" w:color="auto"/>
              <w:right w:val="single" w:sz="4" w:space="0" w:color="auto"/>
            </w:tcBorders>
            <w:vAlign w:val="center"/>
          </w:tcPr>
          <w:p w:rsidR="0024154C" w:rsidRPr="008739E8" w:rsidRDefault="0024154C" w:rsidP="0024154C">
            <w:pPr>
              <w:jc w:val="center"/>
            </w:pPr>
            <w:r w:rsidRPr="008739E8">
              <w:t>0,00</w:t>
            </w:r>
          </w:p>
        </w:tc>
        <w:tc>
          <w:tcPr>
            <w:tcW w:w="1417" w:type="dxa"/>
            <w:tcBorders>
              <w:left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834"/>
        </w:trPr>
        <w:tc>
          <w:tcPr>
            <w:tcW w:w="817" w:type="dxa"/>
          </w:tcPr>
          <w:p w:rsidR="0024154C" w:rsidRPr="00BF617A" w:rsidRDefault="0024154C" w:rsidP="0024154C">
            <w:pPr>
              <w:rPr>
                <w:sz w:val="18"/>
                <w:szCs w:val="18"/>
              </w:rPr>
            </w:pPr>
            <w:r w:rsidRPr="00BF617A">
              <w:rPr>
                <w:sz w:val="18"/>
                <w:szCs w:val="18"/>
              </w:rPr>
              <w:t>2.1.1</w:t>
            </w:r>
            <w:r>
              <w:rPr>
                <w:sz w:val="18"/>
                <w:szCs w:val="18"/>
              </w:rPr>
              <w:t>4</w:t>
            </w:r>
          </w:p>
        </w:tc>
        <w:tc>
          <w:tcPr>
            <w:tcW w:w="4077" w:type="dxa"/>
          </w:tcPr>
          <w:p w:rsidR="0024154C" w:rsidRPr="00BF617A" w:rsidRDefault="0024154C" w:rsidP="0024154C">
            <w:r>
              <w:t>Ремонт автомобильной дороги пер. Торговый в г. Комсомольск Комсомольского района Ивановской области</w:t>
            </w:r>
          </w:p>
        </w:tc>
        <w:tc>
          <w:tcPr>
            <w:tcW w:w="1418" w:type="dxa"/>
            <w:tcBorders>
              <w:right w:val="single" w:sz="4" w:space="0" w:color="auto"/>
            </w:tcBorders>
            <w:vAlign w:val="center"/>
          </w:tcPr>
          <w:p w:rsidR="0024154C" w:rsidRPr="00FA1391" w:rsidRDefault="0024154C" w:rsidP="0024154C">
            <w:pPr>
              <w:jc w:val="center"/>
            </w:pPr>
            <w:r w:rsidRPr="00FA1391">
              <w:t>2 003 923,00</w:t>
            </w:r>
          </w:p>
        </w:tc>
        <w:tc>
          <w:tcPr>
            <w:tcW w:w="1417" w:type="dxa"/>
            <w:tcBorders>
              <w:left w:val="single" w:sz="4" w:space="0" w:color="auto"/>
              <w:right w:val="single" w:sz="4" w:space="0" w:color="auto"/>
            </w:tcBorders>
            <w:vAlign w:val="center"/>
          </w:tcPr>
          <w:p w:rsidR="0024154C" w:rsidRPr="00FA1391" w:rsidRDefault="0024154C" w:rsidP="0024154C">
            <w:pPr>
              <w:jc w:val="center"/>
              <w:rPr>
                <w:sz w:val="18"/>
                <w:szCs w:val="18"/>
              </w:rPr>
            </w:pPr>
            <w:r>
              <w:rPr>
                <w:sz w:val="18"/>
                <w:szCs w:val="18"/>
              </w:rPr>
              <w:t>2 003 923,00</w:t>
            </w:r>
          </w:p>
        </w:tc>
        <w:tc>
          <w:tcPr>
            <w:tcW w:w="1418" w:type="dxa"/>
            <w:tcBorders>
              <w:left w:val="single" w:sz="4" w:space="0" w:color="auto"/>
              <w:right w:val="single" w:sz="4" w:space="0" w:color="auto"/>
            </w:tcBorders>
            <w:vAlign w:val="center"/>
          </w:tcPr>
          <w:p w:rsidR="0024154C" w:rsidRPr="008E1551" w:rsidRDefault="0024154C" w:rsidP="0024154C">
            <w:pPr>
              <w:jc w:val="center"/>
            </w:pPr>
            <w:r w:rsidRPr="008E1551">
              <w:t>0,00</w:t>
            </w:r>
          </w:p>
        </w:tc>
        <w:tc>
          <w:tcPr>
            <w:tcW w:w="1417" w:type="dxa"/>
            <w:tcBorders>
              <w:left w:val="single" w:sz="4" w:space="0" w:color="auto"/>
            </w:tcBorders>
            <w:vAlign w:val="center"/>
          </w:tcPr>
          <w:p w:rsidR="0024154C" w:rsidRPr="008E1551" w:rsidRDefault="0024154C" w:rsidP="0024154C">
            <w:pPr>
              <w:jc w:val="center"/>
            </w:pPr>
            <w:r w:rsidRPr="008E1551">
              <w:t>0,00</w:t>
            </w:r>
          </w:p>
        </w:tc>
      </w:tr>
      <w:tr w:rsidR="0024154C" w:rsidRPr="008739E8" w:rsidTr="0024154C">
        <w:trPr>
          <w:trHeight w:val="834"/>
        </w:trPr>
        <w:tc>
          <w:tcPr>
            <w:tcW w:w="817" w:type="dxa"/>
          </w:tcPr>
          <w:p w:rsidR="0024154C" w:rsidRPr="00A577FA" w:rsidRDefault="0024154C" w:rsidP="0024154C">
            <w:pPr>
              <w:rPr>
                <w:u w:val="single"/>
              </w:rPr>
            </w:pPr>
            <w:r w:rsidRPr="00A577FA">
              <w:rPr>
                <w:u w:val="single"/>
              </w:rPr>
              <w:t>2.1.15</w:t>
            </w:r>
          </w:p>
        </w:tc>
        <w:tc>
          <w:tcPr>
            <w:tcW w:w="4077" w:type="dxa"/>
          </w:tcPr>
          <w:p w:rsidR="0024154C" w:rsidRPr="00A577FA" w:rsidRDefault="0024154C" w:rsidP="0024154C">
            <w:r>
              <w:t>Ремонт автомобильной дороги ул. Советская в г. Комсомольск Комсомольского района Ивановской области</w:t>
            </w:r>
          </w:p>
        </w:tc>
        <w:tc>
          <w:tcPr>
            <w:tcW w:w="1418" w:type="dxa"/>
            <w:tcBorders>
              <w:right w:val="single" w:sz="4" w:space="0" w:color="auto"/>
            </w:tcBorders>
            <w:vAlign w:val="center"/>
          </w:tcPr>
          <w:p w:rsidR="0024154C" w:rsidRPr="00BE608D" w:rsidRDefault="0024154C" w:rsidP="0024154C">
            <w:pPr>
              <w:jc w:val="center"/>
            </w:pPr>
            <w:r w:rsidRPr="00BE608D">
              <w:t>3 771 964,80</w:t>
            </w:r>
          </w:p>
        </w:tc>
        <w:tc>
          <w:tcPr>
            <w:tcW w:w="1417" w:type="dxa"/>
            <w:tcBorders>
              <w:left w:val="single" w:sz="4" w:space="0" w:color="auto"/>
              <w:right w:val="single" w:sz="4" w:space="0" w:color="auto"/>
            </w:tcBorders>
            <w:vAlign w:val="center"/>
          </w:tcPr>
          <w:p w:rsidR="0024154C" w:rsidRPr="00BE608D" w:rsidRDefault="0024154C" w:rsidP="0024154C">
            <w:pPr>
              <w:jc w:val="center"/>
              <w:rPr>
                <w:sz w:val="18"/>
                <w:szCs w:val="18"/>
              </w:rPr>
            </w:pPr>
            <w:r w:rsidRPr="00BE608D">
              <w:t>3 771 964,80</w:t>
            </w:r>
          </w:p>
        </w:tc>
        <w:tc>
          <w:tcPr>
            <w:tcW w:w="1418" w:type="dxa"/>
            <w:tcBorders>
              <w:left w:val="single" w:sz="4" w:space="0" w:color="auto"/>
              <w:right w:val="single" w:sz="4" w:space="0" w:color="auto"/>
            </w:tcBorders>
            <w:vAlign w:val="center"/>
          </w:tcPr>
          <w:p w:rsidR="0024154C" w:rsidRPr="008739E8" w:rsidRDefault="0024154C" w:rsidP="0024154C">
            <w:pPr>
              <w:jc w:val="center"/>
              <w:rPr>
                <w:b/>
              </w:rPr>
            </w:pPr>
          </w:p>
        </w:tc>
        <w:tc>
          <w:tcPr>
            <w:tcW w:w="1417" w:type="dxa"/>
            <w:tcBorders>
              <w:left w:val="single" w:sz="4" w:space="0" w:color="auto"/>
            </w:tcBorders>
            <w:vAlign w:val="center"/>
          </w:tcPr>
          <w:p w:rsidR="0024154C" w:rsidRPr="008739E8" w:rsidRDefault="0024154C" w:rsidP="0024154C">
            <w:pPr>
              <w:jc w:val="center"/>
              <w:rPr>
                <w:b/>
              </w:rPr>
            </w:pPr>
          </w:p>
        </w:tc>
      </w:tr>
      <w:tr w:rsidR="0024154C" w:rsidRPr="008739E8" w:rsidTr="0024154C">
        <w:trPr>
          <w:trHeight w:val="834"/>
        </w:trPr>
        <w:tc>
          <w:tcPr>
            <w:tcW w:w="817" w:type="dxa"/>
          </w:tcPr>
          <w:p w:rsidR="0024154C" w:rsidRPr="008739E8" w:rsidRDefault="0024154C" w:rsidP="0024154C">
            <w:r w:rsidRPr="008739E8">
              <w:rPr>
                <w:b/>
              </w:rPr>
              <w:lastRenderedPageBreak/>
              <w:t>3</w:t>
            </w:r>
            <w:r w:rsidRPr="008739E8">
              <w:t>.</w:t>
            </w:r>
          </w:p>
        </w:tc>
        <w:tc>
          <w:tcPr>
            <w:tcW w:w="4077" w:type="dxa"/>
          </w:tcPr>
          <w:p w:rsidR="0024154C" w:rsidRPr="008739E8" w:rsidRDefault="0024154C" w:rsidP="0024154C">
            <w:pPr>
              <w:rPr>
                <w:b/>
                <w:i/>
              </w:rPr>
            </w:pPr>
            <w:r w:rsidRPr="008739E8">
              <w:rPr>
                <w:b/>
                <w:i/>
              </w:rPr>
              <w:t xml:space="preserve">Основное мероприятие </w:t>
            </w:r>
          </w:p>
          <w:p w:rsidR="0024154C" w:rsidRPr="008739E8" w:rsidRDefault="0024154C" w:rsidP="0024154C">
            <w:pPr>
              <w:rPr>
                <w:b/>
              </w:rPr>
            </w:pPr>
            <w:r w:rsidRPr="008739E8">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24154C" w:rsidRPr="008739E8" w:rsidRDefault="0024154C" w:rsidP="0024154C">
            <w:pPr>
              <w:jc w:val="center"/>
              <w:rPr>
                <w:b/>
              </w:rPr>
            </w:pPr>
            <w:r w:rsidRPr="008739E8">
              <w:rPr>
                <w:b/>
              </w:rPr>
              <w:t>7 337 382,59</w:t>
            </w:r>
          </w:p>
        </w:tc>
        <w:tc>
          <w:tcPr>
            <w:tcW w:w="1417" w:type="dxa"/>
            <w:tcBorders>
              <w:left w:val="single" w:sz="4" w:space="0" w:color="auto"/>
              <w:right w:val="single" w:sz="4" w:space="0" w:color="auto"/>
            </w:tcBorders>
            <w:vAlign w:val="center"/>
          </w:tcPr>
          <w:p w:rsidR="0024154C" w:rsidRPr="008739E8" w:rsidRDefault="0024154C" w:rsidP="0024154C">
            <w:pPr>
              <w:jc w:val="center"/>
              <w:rPr>
                <w:b/>
                <w:sz w:val="18"/>
                <w:szCs w:val="18"/>
              </w:rPr>
            </w:pPr>
            <w:r>
              <w:rPr>
                <w:b/>
                <w:sz w:val="18"/>
                <w:szCs w:val="18"/>
              </w:rPr>
              <w:t>2 825 798,77</w:t>
            </w:r>
          </w:p>
        </w:tc>
        <w:tc>
          <w:tcPr>
            <w:tcW w:w="1418" w:type="dxa"/>
            <w:tcBorders>
              <w:left w:val="single" w:sz="4" w:space="0" w:color="auto"/>
              <w:right w:val="single" w:sz="4" w:space="0" w:color="auto"/>
            </w:tcBorders>
            <w:vAlign w:val="center"/>
          </w:tcPr>
          <w:p w:rsidR="0024154C" w:rsidRPr="008739E8" w:rsidRDefault="0024154C" w:rsidP="0024154C">
            <w:pPr>
              <w:jc w:val="center"/>
              <w:rPr>
                <w:b/>
              </w:rPr>
            </w:pPr>
            <w:r w:rsidRPr="008739E8">
              <w:rPr>
                <w:b/>
              </w:rPr>
              <w:t>3 137 658,57</w:t>
            </w:r>
          </w:p>
        </w:tc>
        <w:tc>
          <w:tcPr>
            <w:tcW w:w="1417" w:type="dxa"/>
            <w:tcBorders>
              <w:left w:val="single" w:sz="4" w:space="0" w:color="auto"/>
            </w:tcBorders>
            <w:vAlign w:val="center"/>
          </w:tcPr>
          <w:p w:rsidR="0024154C" w:rsidRPr="008739E8" w:rsidRDefault="0024154C" w:rsidP="0024154C">
            <w:pPr>
              <w:jc w:val="center"/>
              <w:rPr>
                <w:b/>
              </w:rPr>
            </w:pPr>
            <w:r w:rsidRPr="008739E8">
              <w:rPr>
                <w:b/>
              </w:rPr>
              <w:t>1 225 120,00</w:t>
            </w:r>
          </w:p>
        </w:tc>
      </w:tr>
      <w:tr w:rsidR="0024154C" w:rsidRPr="008739E8" w:rsidTr="0024154C">
        <w:trPr>
          <w:trHeight w:val="876"/>
        </w:trPr>
        <w:tc>
          <w:tcPr>
            <w:tcW w:w="817" w:type="dxa"/>
            <w:vMerge w:val="restart"/>
          </w:tcPr>
          <w:p w:rsidR="0024154C" w:rsidRPr="008739E8" w:rsidRDefault="0024154C" w:rsidP="0024154C">
            <w:r w:rsidRPr="008739E8">
              <w:t>3.1.</w:t>
            </w:r>
          </w:p>
        </w:tc>
        <w:tc>
          <w:tcPr>
            <w:tcW w:w="4077" w:type="dxa"/>
            <w:tcBorders>
              <w:bottom w:val="single" w:sz="4" w:space="0" w:color="auto"/>
            </w:tcBorders>
          </w:tcPr>
          <w:p w:rsidR="0024154C" w:rsidRPr="008E1551" w:rsidRDefault="0024154C" w:rsidP="0024154C">
            <w:pPr>
              <w:rPr>
                <w:sz w:val="18"/>
                <w:szCs w:val="18"/>
              </w:rPr>
            </w:pPr>
            <w:r w:rsidRPr="008E1551">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bottom w:val="single" w:sz="4" w:space="0" w:color="auto"/>
              <w:right w:val="single" w:sz="4" w:space="0" w:color="auto"/>
            </w:tcBorders>
            <w:vAlign w:val="center"/>
          </w:tcPr>
          <w:p w:rsidR="0024154C" w:rsidRPr="008739E8" w:rsidRDefault="0024154C" w:rsidP="0024154C">
            <w:pPr>
              <w:jc w:val="center"/>
            </w:pPr>
            <w:r w:rsidRPr="008739E8">
              <w:t>3 041 620,00</w:t>
            </w:r>
          </w:p>
        </w:tc>
        <w:tc>
          <w:tcPr>
            <w:tcW w:w="1417" w:type="dxa"/>
            <w:tcBorders>
              <w:left w:val="single" w:sz="4" w:space="0" w:color="auto"/>
              <w:bottom w:val="single" w:sz="4" w:space="0" w:color="auto"/>
              <w:right w:val="single" w:sz="4" w:space="0" w:color="auto"/>
            </w:tcBorders>
            <w:vAlign w:val="center"/>
          </w:tcPr>
          <w:p w:rsidR="0024154C" w:rsidRPr="008739E8" w:rsidRDefault="0024154C" w:rsidP="0024154C">
            <w:pPr>
              <w:jc w:val="center"/>
            </w:pPr>
            <w:r w:rsidRPr="008739E8">
              <w:t>735 910,00</w:t>
            </w:r>
          </w:p>
        </w:tc>
        <w:tc>
          <w:tcPr>
            <w:tcW w:w="1418" w:type="dxa"/>
            <w:tcBorders>
              <w:left w:val="single" w:sz="4" w:space="0" w:color="auto"/>
              <w:bottom w:val="single" w:sz="4" w:space="0" w:color="auto"/>
              <w:right w:val="single" w:sz="4" w:space="0" w:color="auto"/>
            </w:tcBorders>
            <w:vAlign w:val="center"/>
          </w:tcPr>
          <w:p w:rsidR="0024154C" w:rsidRPr="008739E8" w:rsidRDefault="0024154C" w:rsidP="0024154C">
            <w:pPr>
              <w:jc w:val="center"/>
            </w:pPr>
            <w:r w:rsidRPr="008739E8">
              <w:t>1 080 590,00</w:t>
            </w:r>
          </w:p>
        </w:tc>
        <w:tc>
          <w:tcPr>
            <w:tcW w:w="1417" w:type="dxa"/>
            <w:tcBorders>
              <w:left w:val="single" w:sz="4" w:space="0" w:color="auto"/>
              <w:bottom w:val="single" w:sz="4" w:space="0" w:color="auto"/>
            </w:tcBorders>
            <w:vAlign w:val="center"/>
          </w:tcPr>
          <w:p w:rsidR="0024154C" w:rsidRPr="008739E8" w:rsidRDefault="0024154C" w:rsidP="0024154C">
            <w:pPr>
              <w:jc w:val="center"/>
            </w:pPr>
            <w:r w:rsidRPr="008739E8">
              <w:t>1 225 120,00</w:t>
            </w:r>
          </w:p>
        </w:tc>
      </w:tr>
      <w:tr w:rsidR="0024154C" w:rsidRPr="008739E8" w:rsidTr="0024154C">
        <w:trPr>
          <w:trHeight w:val="540"/>
        </w:trPr>
        <w:tc>
          <w:tcPr>
            <w:tcW w:w="817" w:type="dxa"/>
            <w:vMerge/>
          </w:tcPr>
          <w:p w:rsidR="0024154C" w:rsidRPr="008739E8" w:rsidRDefault="0024154C" w:rsidP="0024154C"/>
        </w:tc>
        <w:tc>
          <w:tcPr>
            <w:tcW w:w="4077" w:type="dxa"/>
            <w:tcBorders>
              <w:top w:val="single" w:sz="4" w:space="0" w:color="auto"/>
            </w:tcBorders>
          </w:tcPr>
          <w:p w:rsidR="0024154C" w:rsidRPr="008E1551" w:rsidRDefault="0024154C" w:rsidP="0024154C">
            <w:pPr>
              <w:rPr>
                <w:sz w:val="18"/>
                <w:szCs w:val="18"/>
              </w:rPr>
            </w:pPr>
            <w:r w:rsidRPr="00C56BD3">
              <w:t>Бюджет Комсомольского городского поселения</w:t>
            </w:r>
          </w:p>
        </w:tc>
        <w:tc>
          <w:tcPr>
            <w:tcW w:w="1418" w:type="dxa"/>
            <w:tcBorders>
              <w:top w:val="single" w:sz="4" w:space="0" w:color="auto"/>
              <w:right w:val="single" w:sz="4" w:space="0" w:color="auto"/>
            </w:tcBorders>
            <w:vAlign w:val="center"/>
          </w:tcPr>
          <w:p w:rsidR="0024154C" w:rsidRPr="008739E8" w:rsidRDefault="0024154C" w:rsidP="0024154C">
            <w:pPr>
              <w:jc w:val="center"/>
            </w:pPr>
            <w:r>
              <w:t>3 041 620,00</w:t>
            </w:r>
          </w:p>
        </w:tc>
        <w:tc>
          <w:tcPr>
            <w:tcW w:w="1417" w:type="dxa"/>
            <w:tcBorders>
              <w:top w:val="single" w:sz="4" w:space="0" w:color="auto"/>
              <w:left w:val="single" w:sz="4" w:space="0" w:color="auto"/>
              <w:right w:val="single" w:sz="4" w:space="0" w:color="auto"/>
            </w:tcBorders>
            <w:vAlign w:val="center"/>
          </w:tcPr>
          <w:p w:rsidR="0024154C" w:rsidRPr="008739E8" w:rsidRDefault="0024154C" w:rsidP="0024154C">
            <w:pPr>
              <w:jc w:val="center"/>
            </w:pPr>
            <w:r w:rsidRPr="008739E8">
              <w:t>735 910,00</w:t>
            </w:r>
          </w:p>
        </w:tc>
        <w:tc>
          <w:tcPr>
            <w:tcW w:w="1418" w:type="dxa"/>
            <w:tcBorders>
              <w:top w:val="single" w:sz="4" w:space="0" w:color="auto"/>
              <w:left w:val="single" w:sz="4" w:space="0" w:color="auto"/>
              <w:right w:val="single" w:sz="4" w:space="0" w:color="auto"/>
            </w:tcBorders>
            <w:vAlign w:val="center"/>
          </w:tcPr>
          <w:p w:rsidR="0024154C" w:rsidRPr="008739E8" w:rsidRDefault="0024154C" w:rsidP="0024154C">
            <w:pPr>
              <w:jc w:val="center"/>
            </w:pPr>
            <w:r w:rsidRPr="008739E8">
              <w:t>1 080 590,00</w:t>
            </w:r>
          </w:p>
        </w:tc>
        <w:tc>
          <w:tcPr>
            <w:tcW w:w="1417" w:type="dxa"/>
            <w:tcBorders>
              <w:top w:val="single" w:sz="4" w:space="0" w:color="auto"/>
              <w:left w:val="single" w:sz="4" w:space="0" w:color="auto"/>
            </w:tcBorders>
            <w:vAlign w:val="center"/>
          </w:tcPr>
          <w:p w:rsidR="0024154C" w:rsidRPr="008739E8" w:rsidRDefault="0024154C" w:rsidP="0024154C">
            <w:pPr>
              <w:jc w:val="center"/>
            </w:pPr>
            <w:r w:rsidRPr="008739E8">
              <w:t>1 225 120,00</w:t>
            </w:r>
          </w:p>
        </w:tc>
      </w:tr>
      <w:tr w:rsidR="0024154C" w:rsidRPr="008739E8" w:rsidTr="0024154C">
        <w:trPr>
          <w:trHeight w:val="1680"/>
        </w:trPr>
        <w:tc>
          <w:tcPr>
            <w:tcW w:w="817" w:type="dxa"/>
            <w:vMerge w:val="restart"/>
          </w:tcPr>
          <w:p w:rsidR="0024154C" w:rsidRPr="008739E8" w:rsidRDefault="0024154C" w:rsidP="0024154C">
            <w:r w:rsidRPr="008739E8">
              <w:t>3.2.</w:t>
            </w:r>
          </w:p>
        </w:tc>
        <w:tc>
          <w:tcPr>
            <w:tcW w:w="4077" w:type="dxa"/>
            <w:tcBorders>
              <w:bottom w:val="single" w:sz="4" w:space="0" w:color="auto"/>
            </w:tcBorders>
          </w:tcPr>
          <w:p w:rsidR="0024154C" w:rsidRPr="008739E8" w:rsidRDefault="0024154C" w:rsidP="0024154C">
            <w:r w:rsidRPr="00962AF3">
              <w:rPr>
                <w:sz w:val="18"/>
                <w:szCs w:val="18"/>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r w:rsidRPr="008739E8">
              <w:t xml:space="preserve">). </w:t>
            </w:r>
          </w:p>
        </w:tc>
        <w:tc>
          <w:tcPr>
            <w:tcW w:w="1418" w:type="dxa"/>
            <w:tcBorders>
              <w:bottom w:val="single" w:sz="4" w:space="0" w:color="auto"/>
              <w:right w:val="single" w:sz="4" w:space="0" w:color="auto"/>
            </w:tcBorders>
            <w:vAlign w:val="center"/>
          </w:tcPr>
          <w:p w:rsidR="0024154C" w:rsidRPr="008739E8" w:rsidRDefault="0024154C" w:rsidP="0024154C">
            <w:pPr>
              <w:jc w:val="center"/>
            </w:pPr>
            <w:r>
              <w:t>4 146 957,34</w:t>
            </w:r>
          </w:p>
        </w:tc>
        <w:tc>
          <w:tcPr>
            <w:tcW w:w="1417" w:type="dxa"/>
            <w:tcBorders>
              <w:left w:val="single" w:sz="4" w:space="0" w:color="auto"/>
              <w:bottom w:val="single" w:sz="4" w:space="0" w:color="auto"/>
              <w:right w:val="single" w:sz="4" w:space="0" w:color="auto"/>
            </w:tcBorders>
            <w:vAlign w:val="center"/>
          </w:tcPr>
          <w:p w:rsidR="0024154C" w:rsidRPr="008739E8" w:rsidRDefault="0024154C" w:rsidP="0024154C">
            <w:pPr>
              <w:jc w:val="center"/>
            </w:pPr>
            <w:r>
              <w:t>2 089 888,77</w:t>
            </w:r>
          </w:p>
        </w:tc>
        <w:tc>
          <w:tcPr>
            <w:tcW w:w="1418" w:type="dxa"/>
            <w:tcBorders>
              <w:left w:val="single" w:sz="4" w:space="0" w:color="auto"/>
              <w:bottom w:val="single" w:sz="4" w:space="0" w:color="auto"/>
              <w:right w:val="single" w:sz="4" w:space="0" w:color="auto"/>
            </w:tcBorders>
            <w:vAlign w:val="center"/>
          </w:tcPr>
          <w:p w:rsidR="0024154C" w:rsidRPr="008739E8" w:rsidRDefault="0024154C" w:rsidP="0024154C">
            <w:pPr>
              <w:jc w:val="center"/>
            </w:pPr>
            <w:r w:rsidRPr="008739E8">
              <w:t>2 057 068,57</w:t>
            </w:r>
          </w:p>
        </w:tc>
        <w:tc>
          <w:tcPr>
            <w:tcW w:w="1417" w:type="dxa"/>
            <w:tcBorders>
              <w:left w:val="single" w:sz="4" w:space="0" w:color="auto"/>
              <w:bottom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492"/>
        </w:trPr>
        <w:tc>
          <w:tcPr>
            <w:tcW w:w="817" w:type="dxa"/>
            <w:vMerge/>
          </w:tcPr>
          <w:p w:rsidR="0024154C" w:rsidRPr="008739E8" w:rsidRDefault="0024154C" w:rsidP="0024154C"/>
        </w:tc>
        <w:tc>
          <w:tcPr>
            <w:tcW w:w="4077" w:type="dxa"/>
            <w:tcBorders>
              <w:top w:val="single" w:sz="4" w:space="0" w:color="auto"/>
              <w:bottom w:val="single" w:sz="4" w:space="0" w:color="auto"/>
            </w:tcBorders>
          </w:tcPr>
          <w:p w:rsidR="0024154C" w:rsidRPr="00C56BD3" w:rsidRDefault="0024154C" w:rsidP="0024154C">
            <w:r w:rsidRPr="00C56BD3">
              <w:t>Бюджет Ивановской области</w:t>
            </w:r>
          </w:p>
        </w:tc>
        <w:tc>
          <w:tcPr>
            <w:tcW w:w="1418" w:type="dxa"/>
            <w:tcBorders>
              <w:top w:val="single" w:sz="4" w:space="0" w:color="auto"/>
              <w:bottom w:val="single" w:sz="4" w:space="0" w:color="auto"/>
              <w:right w:val="single" w:sz="4" w:space="0" w:color="auto"/>
            </w:tcBorders>
            <w:vAlign w:val="center"/>
          </w:tcPr>
          <w:p w:rsidR="0024154C" w:rsidRPr="008739E8" w:rsidRDefault="0024154C" w:rsidP="0024154C">
            <w:pPr>
              <w:jc w:val="center"/>
            </w:pPr>
            <w:r>
              <w:t>3 795 762,59</w:t>
            </w:r>
          </w:p>
        </w:tc>
        <w:tc>
          <w:tcPr>
            <w:tcW w:w="1417" w:type="dxa"/>
            <w:tcBorders>
              <w:top w:val="single" w:sz="4" w:space="0" w:color="auto"/>
              <w:left w:val="single" w:sz="4" w:space="0" w:color="auto"/>
              <w:bottom w:val="single" w:sz="4" w:space="0" w:color="auto"/>
              <w:right w:val="single" w:sz="4" w:space="0" w:color="auto"/>
            </w:tcBorders>
            <w:vAlign w:val="center"/>
          </w:tcPr>
          <w:p w:rsidR="0024154C" w:rsidRPr="008739E8" w:rsidRDefault="0024154C" w:rsidP="0024154C">
            <w:pPr>
              <w:jc w:val="center"/>
            </w:pPr>
            <w:r>
              <w:t>1 841 694,02</w:t>
            </w:r>
          </w:p>
        </w:tc>
        <w:tc>
          <w:tcPr>
            <w:tcW w:w="1418" w:type="dxa"/>
            <w:tcBorders>
              <w:top w:val="single" w:sz="4" w:space="0" w:color="auto"/>
              <w:left w:val="single" w:sz="4" w:space="0" w:color="auto"/>
              <w:bottom w:val="single" w:sz="4" w:space="0" w:color="auto"/>
              <w:right w:val="single" w:sz="4" w:space="0" w:color="auto"/>
            </w:tcBorders>
            <w:vAlign w:val="center"/>
          </w:tcPr>
          <w:p w:rsidR="0024154C" w:rsidRPr="008739E8" w:rsidRDefault="0024154C" w:rsidP="0024154C">
            <w:pPr>
              <w:jc w:val="center"/>
            </w:pPr>
            <w:r>
              <w:t>1 954 068,57</w:t>
            </w:r>
          </w:p>
        </w:tc>
        <w:tc>
          <w:tcPr>
            <w:tcW w:w="1417" w:type="dxa"/>
            <w:tcBorders>
              <w:top w:val="single" w:sz="4" w:space="0" w:color="auto"/>
              <w:left w:val="single" w:sz="4" w:space="0" w:color="auto"/>
              <w:bottom w:val="single" w:sz="4" w:space="0" w:color="auto"/>
            </w:tcBorders>
            <w:vAlign w:val="center"/>
          </w:tcPr>
          <w:p w:rsidR="0024154C" w:rsidRPr="008739E8" w:rsidRDefault="0024154C" w:rsidP="0024154C">
            <w:pPr>
              <w:jc w:val="center"/>
            </w:pPr>
            <w:r>
              <w:t>0,00</w:t>
            </w:r>
          </w:p>
        </w:tc>
      </w:tr>
      <w:tr w:rsidR="0024154C" w:rsidRPr="008739E8" w:rsidTr="0024154C">
        <w:trPr>
          <w:trHeight w:val="494"/>
        </w:trPr>
        <w:tc>
          <w:tcPr>
            <w:tcW w:w="817" w:type="dxa"/>
            <w:vMerge/>
          </w:tcPr>
          <w:p w:rsidR="0024154C" w:rsidRPr="008739E8" w:rsidRDefault="0024154C" w:rsidP="0024154C"/>
        </w:tc>
        <w:tc>
          <w:tcPr>
            <w:tcW w:w="4077" w:type="dxa"/>
            <w:tcBorders>
              <w:top w:val="single" w:sz="4" w:space="0" w:color="auto"/>
            </w:tcBorders>
          </w:tcPr>
          <w:p w:rsidR="0024154C" w:rsidRPr="00C56BD3" w:rsidRDefault="0024154C" w:rsidP="0024154C">
            <w:r w:rsidRPr="00C56BD3">
              <w:t>Бюджет Комсомольского городского поселения</w:t>
            </w:r>
          </w:p>
        </w:tc>
        <w:tc>
          <w:tcPr>
            <w:tcW w:w="1418" w:type="dxa"/>
            <w:tcBorders>
              <w:top w:val="single" w:sz="4" w:space="0" w:color="auto"/>
              <w:right w:val="single" w:sz="4" w:space="0" w:color="auto"/>
            </w:tcBorders>
            <w:vAlign w:val="center"/>
          </w:tcPr>
          <w:p w:rsidR="0024154C" w:rsidRPr="008739E8" w:rsidRDefault="0024154C" w:rsidP="0024154C">
            <w:pPr>
              <w:jc w:val="center"/>
            </w:pPr>
            <w:r>
              <w:t>351 194,75</w:t>
            </w:r>
          </w:p>
        </w:tc>
        <w:tc>
          <w:tcPr>
            <w:tcW w:w="1417" w:type="dxa"/>
            <w:tcBorders>
              <w:top w:val="single" w:sz="4" w:space="0" w:color="auto"/>
              <w:left w:val="single" w:sz="4" w:space="0" w:color="auto"/>
              <w:right w:val="single" w:sz="4" w:space="0" w:color="auto"/>
            </w:tcBorders>
            <w:vAlign w:val="center"/>
          </w:tcPr>
          <w:p w:rsidR="0024154C" w:rsidRPr="008739E8" w:rsidRDefault="0024154C" w:rsidP="0024154C">
            <w:pPr>
              <w:jc w:val="center"/>
            </w:pPr>
            <w:r>
              <w:t>248 194,75</w:t>
            </w:r>
          </w:p>
        </w:tc>
        <w:tc>
          <w:tcPr>
            <w:tcW w:w="1418" w:type="dxa"/>
            <w:tcBorders>
              <w:top w:val="single" w:sz="4" w:space="0" w:color="auto"/>
              <w:left w:val="single" w:sz="4" w:space="0" w:color="auto"/>
              <w:right w:val="single" w:sz="4" w:space="0" w:color="auto"/>
            </w:tcBorders>
            <w:vAlign w:val="center"/>
          </w:tcPr>
          <w:p w:rsidR="0024154C" w:rsidRPr="008739E8" w:rsidRDefault="0024154C" w:rsidP="0024154C">
            <w:pPr>
              <w:jc w:val="center"/>
            </w:pPr>
            <w:r>
              <w:t>103 000,00</w:t>
            </w:r>
          </w:p>
        </w:tc>
        <w:tc>
          <w:tcPr>
            <w:tcW w:w="1417" w:type="dxa"/>
            <w:tcBorders>
              <w:top w:val="single" w:sz="4" w:space="0" w:color="auto"/>
              <w:left w:val="single" w:sz="4" w:space="0" w:color="auto"/>
            </w:tcBorders>
            <w:vAlign w:val="center"/>
          </w:tcPr>
          <w:p w:rsidR="0024154C" w:rsidRPr="008739E8" w:rsidRDefault="0024154C" w:rsidP="0024154C">
            <w:pPr>
              <w:jc w:val="center"/>
            </w:pPr>
            <w:r>
              <w:t>0,00</w:t>
            </w:r>
          </w:p>
        </w:tc>
      </w:tr>
      <w:tr w:rsidR="0024154C" w:rsidRPr="008739E8" w:rsidTr="0024154C">
        <w:trPr>
          <w:trHeight w:val="1048"/>
        </w:trPr>
        <w:tc>
          <w:tcPr>
            <w:tcW w:w="817" w:type="dxa"/>
            <w:vMerge w:val="restart"/>
            <w:tcBorders>
              <w:right w:val="single" w:sz="4" w:space="0" w:color="auto"/>
            </w:tcBorders>
          </w:tcPr>
          <w:p w:rsidR="0024154C" w:rsidRPr="008739E8" w:rsidRDefault="0024154C" w:rsidP="0024154C">
            <w:r w:rsidRPr="008739E8">
              <w:t>3.</w:t>
            </w:r>
            <w:r>
              <w:t>2.1</w:t>
            </w:r>
          </w:p>
        </w:tc>
        <w:tc>
          <w:tcPr>
            <w:tcW w:w="4077" w:type="dxa"/>
            <w:tcBorders>
              <w:left w:val="single" w:sz="4" w:space="0" w:color="auto"/>
              <w:bottom w:val="single" w:sz="4" w:space="0" w:color="auto"/>
            </w:tcBorders>
          </w:tcPr>
          <w:p w:rsidR="0024154C" w:rsidRPr="008739E8" w:rsidRDefault="0024154C" w:rsidP="0024154C">
            <w:r w:rsidRPr="00C56BD3">
              <w:rPr>
                <w:sz w:val="18"/>
                <w:szCs w:val="18"/>
              </w:rPr>
              <w:t>Ремонт автомобильной дороги по пер. Почтовый в г. Комсомольск Комсомольского района Ивановской</w:t>
            </w:r>
            <w:r w:rsidRPr="008739E8">
              <w:t xml:space="preserve"> области</w:t>
            </w:r>
          </w:p>
        </w:tc>
        <w:tc>
          <w:tcPr>
            <w:tcW w:w="1418" w:type="dxa"/>
            <w:tcBorders>
              <w:bottom w:val="single" w:sz="4" w:space="0" w:color="auto"/>
              <w:right w:val="single" w:sz="4" w:space="0" w:color="auto"/>
            </w:tcBorders>
            <w:vAlign w:val="center"/>
          </w:tcPr>
          <w:p w:rsidR="0024154C" w:rsidRPr="008739E8" w:rsidRDefault="0024154C" w:rsidP="0024154C">
            <w:pPr>
              <w:jc w:val="center"/>
            </w:pPr>
            <w:r>
              <w:t>2 089 888,71</w:t>
            </w:r>
          </w:p>
        </w:tc>
        <w:tc>
          <w:tcPr>
            <w:tcW w:w="1417" w:type="dxa"/>
            <w:tcBorders>
              <w:left w:val="single" w:sz="4" w:space="0" w:color="auto"/>
              <w:bottom w:val="single" w:sz="4" w:space="0" w:color="auto"/>
              <w:right w:val="single" w:sz="4" w:space="0" w:color="auto"/>
            </w:tcBorders>
            <w:vAlign w:val="center"/>
          </w:tcPr>
          <w:p w:rsidR="0024154C" w:rsidRPr="008739E8" w:rsidRDefault="0024154C" w:rsidP="0024154C">
            <w:pPr>
              <w:jc w:val="center"/>
            </w:pPr>
            <w:r>
              <w:t>2 089 888,71</w:t>
            </w:r>
          </w:p>
        </w:tc>
        <w:tc>
          <w:tcPr>
            <w:tcW w:w="1418" w:type="dxa"/>
            <w:tcBorders>
              <w:left w:val="single" w:sz="4" w:space="0" w:color="auto"/>
              <w:bottom w:val="single" w:sz="4" w:space="0" w:color="auto"/>
              <w:right w:val="single" w:sz="4" w:space="0" w:color="auto"/>
            </w:tcBorders>
            <w:vAlign w:val="center"/>
          </w:tcPr>
          <w:p w:rsidR="0024154C" w:rsidRPr="008739E8" w:rsidRDefault="0024154C" w:rsidP="0024154C">
            <w:pPr>
              <w:jc w:val="center"/>
            </w:pPr>
            <w:r>
              <w:t>0,00</w:t>
            </w:r>
          </w:p>
        </w:tc>
        <w:tc>
          <w:tcPr>
            <w:tcW w:w="1417" w:type="dxa"/>
            <w:tcBorders>
              <w:left w:val="single" w:sz="4" w:space="0" w:color="auto"/>
              <w:bottom w:val="single" w:sz="4" w:space="0" w:color="auto"/>
            </w:tcBorders>
            <w:vAlign w:val="center"/>
          </w:tcPr>
          <w:p w:rsidR="0024154C" w:rsidRPr="008739E8" w:rsidRDefault="0024154C" w:rsidP="0024154C">
            <w:pPr>
              <w:jc w:val="center"/>
            </w:pPr>
            <w:r w:rsidRPr="008739E8">
              <w:t>0,00</w:t>
            </w:r>
          </w:p>
        </w:tc>
      </w:tr>
      <w:tr w:rsidR="0024154C" w:rsidRPr="008739E8" w:rsidTr="0024154C">
        <w:trPr>
          <w:trHeight w:val="540"/>
        </w:trPr>
        <w:tc>
          <w:tcPr>
            <w:tcW w:w="817" w:type="dxa"/>
            <w:vMerge/>
            <w:tcBorders>
              <w:right w:val="single" w:sz="4" w:space="0" w:color="auto"/>
            </w:tcBorders>
          </w:tcPr>
          <w:p w:rsidR="0024154C" w:rsidRPr="008739E8" w:rsidRDefault="0024154C" w:rsidP="0024154C"/>
        </w:tc>
        <w:tc>
          <w:tcPr>
            <w:tcW w:w="4077" w:type="dxa"/>
            <w:tcBorders>
              <w:top w:val="single" w:sz="4" w:space="0" w:color="auto"/>
              <w:left w:val="single" w:sz="4" w:space="0" w:color="auto"/>
              <w:bottom w:val="single" w:sz="4" w:space="0" w:color="auto"/>
            </w:tcBorders>
          </w:tcPr>
          <w:p w:rsidR="0024154C" w:rsidRPr="00C56BD3" w:rsidRDefault="0024154C" w:rsidP="0024154C">
            <w:pPr>
              <w:rPr>
                <w:sz w:val="18"/>
                <w:szCs w:val="18"/>
              </w:rPr>
            </w:pPr>
            <w:r>
              <w:rPr>
                <w:sz w:val="18"/>
                <w:szCs w:val="18"/>
              </w:rPr>
              <w:t>Бюджет Ивановской области</w:t>
            </w:r>
          </w:p>
        </w:tc>
        <w:tc>
          <w:tcPr>
            <w:tcW w:w="1418" w:type="dxa"/>
            <w:tcBorders>
              <w:top w:val="single" w:sz="4" w:space="0" w:color="auto"/>
              <w:bottom w:val="single" w:sz="4" w:space="0" w:color="auto"/>
              <w:right w:val="single" w:sz="4" w:space="0" w:color="auto"/>
            </w:tcBorders>
            <w:vAlign w:val="center"/>
          </w:tcPr>
          <w:p w:rsidR="0024154C" w:rsidRDefault="0024154C" w:rsidP="0024154C">
            <w:pPr>
              <w:jc w:val="center"/>
            </w:pPr>
            <w:r>
              <w:t>1 841 694,02</w:t>
            </w:r>
          </w:p>
        </w:tc>
        <w:tc>
          <w:tcPr>
            <w:tcW w:w="1417" w:type="dxa"/>
            <w:tcBorders>
              <w:top w:val="single" w:sz="4" w:space="0" w:color="auto"/>
              <w:left w:val="single" w:sz="4" w:space="0" w:color="auto"/>
              <w:bottom w:val="single" w:sz="4" w:space="0" w:color="auto"/>
              <w:right w:val="single" w:sz="4" w:space="0" w:color="auto"/>
            </w:tcBorders>
            <w:vAlign w:val="center"/>
          </w:tcPr>
          <w:p w:rsidR="0024154C" w:rsidRPr="008739E8" w:rsidRDefault="0024154C" w:rsidP="0024154C">
            <w:pPr>
              <w:jc w:val="center"/>
            </w:pPr>
            <w:r>
              <w:t>1 841 694,02</w:t>
            </w:r>
          </w:p>
        </w:tc>
        <w:tc>
          <w:tcPr>
            <w:tcW w:w="1418" w:type="dxa"/>
            <w:tcBorders>
              <w:top w:val="single" w:sz="4" w:space="0" w:color="auto"/>
              <w:left w:val="single" w:sz="4" w:space="0" w:color="auto"/>
              <w:bottom w:val="single" w:sz="4" w:space="0" w:color="auto"/>
              <w:right w:val="single" w:sz="4" w:space="0" w:color="auto"/>
            </w:tcBorders>
            <w:vAlign w:val="center"/>
          </w:tcPr>
          <w:p w:rsidR="0024154C" w:rsidRDefault="0024154C" w:rsidP="0024154C">
            <w:pPr>
              <w:jc w:val="center"/>
            </w:pPr>
            <w:r>
              <w:t>0,00</w:t>
            </w:r>
          </w:p>
        </w:tc>
        <w:tc>
          <w:tcPr>
            <w:tcW w:w="1417" w:type="dxa"/>
            <w:tcBorders>
              <w:top w:val="single" w:sz="4" w:space="0" w:color="auto"/>
              <w:left w:val="single" w:sz="4" w:space="0" w:color="auto"/>
              <w:bottom w:val="single" w:sz="4" w:space="0" w:color="auto"/>
            </w:tcBorders>
            <w:vAlign w:val="center"/>
          </w:tcPr>
          <w:p w:rsidR="0024154C" w:rsidRPr="008739E8" w:rsidRDefault="0024154C" w:rsidP="0024154C">
            <w:pPr>
              <w:jc w:val="center"/>
            </w:pPr>
            <w:r>
              <w:t>0,00</w:t>
            </w:r>
          </w:p>
        </w:tc>
      </w:tr>
      <w:tr w:rsidR="0024154C" w:rsidRPr="008739E8" w:rsidTr="0024154C">
        <w:trPr>
          <w:trHeight w:val="648"/>
        </w:trPr>
        <w:tc>
          <w:tcPr>
            <w:tcW w:w="817" w:type="dxa"/>
            <w:vMerge/>
            <w:tcBorders>
              <w:right w:val="single" w:sz="4" w:space="0" w:color="auto"/>
            </w:tcBorders>
          </w:tcPr>
          <w:p w:rsidR="0024154C" w:rsidRPr="008739E8" w:rsidRDefault="0024154C" w:rsidP="0024154C"/>
        </w:tc>
        <w:tc>
          <w:tcPr>
            <w:tcW w:w="4077" w:type="dxa"/>
            <w:tcBorders>
              <w:top w:val="single" w:sz="4" w:space="0" w:color="auto"/>
              <w:left w:val="single" w:sz="4" w:space="0" w:color="auto"/>
            </w:tcBorders>
          </w:tcPr>
          <w:p w:rsidR="0024154C" w:rsidRDefault="0024154C" w:rsidP="0024154C">
            <w:pPr>
              <w:rPr>
                <w:sz w:val="18"/>
                <w:szCs w:val="18"/>
              </w:rPr>
            </w:pPr>
            <w:r>
              <w:rPr>
                <w:sz w:val="18"/>
                <w:szCs w:val="18"/>
              </w:rPr>
              <w:t>Бюджет Комсомольского городского поселения</w:t>
            </w:r>
          </w:p>
        </w:tc>
        <w:tc>
          <w:tcPr>
            <w:tcW w:w="1418" w:type="dxa"/>
            <w:tcBorders>
              <w:top w:val="single" w:sz="4" w:space="0" w:color="auto"/>
              <w:right w:val="single" w:sz="4" w:space="0" w:color="auto"/>
            </w:tcBorders>
            <w:vAlign w:val="center"/>
          </w:tcPr>
          <w:p w:rsidR="0024154C" w:rsidRDefault="0024154C" w:rsidP="0024154C">
            <w:pPr>
              <w:jc w:val="center"/>
            </w:pPr>
            <w:r>
              <w:t>248 194,75</w:t>
            </w:r>
          </w:p>
        </w:tc>
        <w:tc>
          <w:tcPr>
            <w:tcW w:w="1417" w:type="dxa"/>
            <w:tcBorders>
              <w:top w:val="single" w:sz="4" w:space="0" w:color="auto"/>
              <w:left w:val="single" w:sz="4" w:space="0" w:color="auto"/>
              <w:right w:val="single" w:sz="4" w:space="0" w:color="auto"/>
            </w:tcBorders>
            <w:vAlign w:val="center"/>
          </w:tcPr>
          <w:p w:rsidR="0024154C" w:rsidRPr="008739E8" w:rsidRDefault="0024154C" w:rsidP="0024154C">
            <w:pPr>
              <w:jc w:val="center"/>
            </w:pPr>
            <w:r>
              <w:t>248 194,75</w:t>
            </w:r>
          </w:p>
        </w:tc>
        <w:tc>
          <w:tcPr>
            <w:tcW w:w="1418" w:type="dxa"/>
            <w:tcBorders>
              <w:top w:val="single" w:sz="4" w:space="0" w:color="auto"/>
              <w:left w:val="single" w:sz="4" w:space="0" w:color="auto"/>
              <w:right w:val="single" w:sz="4" w:space="0" w:color="auto"/>
            </w:tcBorders>
            <w:vAlign w:val="center"/>
          </w:tcPr>
          <w:p w:rsidR="0024154C" w:rsidRDefault="0024154C" w:rsidP="0024154C">
            <w:pPr>
              <w:jc w:val="center"/>
            </w:pPr>
            <w:r>
              <w:t>0,00</w:t>
            </w:r>
          </w:p>
        </w:tc>
        <w:tc>
          <w:tcPr>
            <w:tcW w:w="1417" w:type="dxa"/>
            <w:tcBorders>
              <w:top w:val="single" w:sz="4" w:space="0" w:color="auto"/>
              <w:left w:val="single" w:sz="4" w:space="0" w:color="auto"/>
            </w:tcBorders>
            <w:vAlign w:val="center"/>
          </w:tcPr>
          <w:p w:rsidR="0024154C" w:rsidRPr="008739E8" w:rsidRDefault="0024154C" w:rsidP="0024154C">
            <w:pPr>
              <w:jc w:val="center"/>
            </w:pPr>
            <w:r>
              <w:t>0,00</w:t>
            </w:r>
          </w:p>
        </w:tc>
      </w:tr>
    </w:tbl>
    <w:p w:rsidR="0024154C" w:rsidRPr="008739E8" w:rsidRDefault="0024154C" w:rsidP="0024154C">
      <w:pPr>
        <w:spacing w:line="0" w:lineRule="atLeast"/>
      </w:pPr>
    </w:p>
    <w:p w:rsidR="0024154C" w:rsidRPr="008739E8" w:rsidRDefault="0024154C" w:rsidP="0024154C">
      <w:pPr>
        <w:spacing w:line="0" w:lineRule="atLeast"/>
        <w:jc w:val="right"/>
      </w:pPr>
      <w:r w:rsidRPr="008739E8">
        <w:t xml:space="preserve">Приложение 2     </w:t>
      </w:r>
    </w:p>
    <w:p w:rsidR="0024154C" w:rsidRPr="008739E8" w:rsidRDefault="0024154C" w:rsidP="0024154C">
      <w:pPr>
        <w:spacing w:line="0" w:lineRule="atLeast"/>
        <w:jc w:val="right"/>
      </w:pPr>
      <w:r w:rsidRPr="008739E8">
        <w:t xml:space="preserve">к муниципальной программе </w:t>
      </w:r>
    </w:p>
    <w:p w:rsidR="0024154C" w:rsidRPr="008739E8" w:rsidRDefault="0024154C" w:rsidP="0024154C">
      <w:pPr>
        <w:spacing w:line="0" w:lineRule="atLeast"/>
        <w:jc w:val="right"/>
      </w:pPr>
      <w:r w:rsidRPr="008739E8">
        <w:t xml:space="preserve">  «Дорожная деятельность в отношении </w:t>
      </w:r>
    </w:p>
    <w:p w:rsidR="0024154C" w:rsidRPr="008739E8" w:rsidRDefault="0024154C" w:rsidP="0024154C">
      <w:pPr>
        <w:spacing w:line="0" w:lineRule="atLeast"/>
        <w:jc w:val="right"/>
        <w:rPr>
          <w:b/>
        </w:rPr>
      </w:pPr>
      <w:r w:rsidRPr="008739E8">
        <w:t>автомобильных дорог общего пользования                                                                                          Комсомольского городского поселения»</w:t>
      </w:r>
    </w:p>
    <w:p w:rsidR="0024154C" w:rsidRPr="008739E8" w:rsidRDefault="0024154C" w:rsidP="0024154C">
      <w:pPr>
        <w:jc w:val="center"/>
        <w:rPr>
          <w:b/>
          <w:sz w:val="24"/>
          <w:szCs w:val="24"/>
        </w:rPr>
      </w:pPr>
      <w:r w:rsidRPr="008739E8">
        <w:rPr>
          <w:b/>
          <w:sz w:val="24"/>
          <w:szCs w:val="24"/>
        </w:rPr>
        <w:t>Подпрограмма</w:t>
      </w:r>
    </w:p>
    <w:p w:rsidR="0024154C" w:rsidRPr="008739E8" w:rsidRDefault="0024154C" w:rsidP="0024154C">
      <w:pPr>
        <w:contextualSpacing/>
        <w:jc w:val="center"/>
        <w:rPr>
          <w:b/>
          <w:sz w:val="24"/>
          <w:szCs w:val="24"/>
        </w:rPr>
      </w:pPr>
      <w:r w:rsidRPr="008739E8">
        <w:rPr>
          <w:b/>
          <w:sz w:val="24"/>
          <w:szCs w:val="24"/>
        </w:rPr>
        <w:t>«Безопасность дорожного движения»</w:t>
      </w:r>
    </w:p>
    <w:p w:rsidR="0024154C" w:rsidRPr="008739E8" w:rsidRDefault="0024154C" w:rsidP="00A006E4">
      <w:pPr>
        <w:numPr>
          <w:ilvl w:val="0"/>
          <w:numId w:val="4"/>
        </w:numPr>
        <w:ind w:left="0"/>
        <w:contextualSpacing/>
        <w:jc w:val="center"/>
        <w:rPr>
          <w:b/>
          <w:sz w:val="24"/>
          <w:szCs w:val="24"/>
        </w:rPr>
      </w:pPr>
      <w:r w:rsidRPr="008739E8">
        <w:rPr>
          <w:b/>
          <w:sz w:val="24"/>
          <w:szCs w:val="24"/>
        </w:rPr>
        <w:t>Паспорт подпрограммы муниципальной программы</w:t>
      </w:r>
    </w:p>
    <w:p w:rsidR="0024154C" w:rsidRPr="008739E8" w:rsidRDefault="0024154C" w:rsidP="0024154C">
      <w:pPr>
        <w:contextualSpacing/>
        <w:jc w:val="center"/>
        <w:rPr>
          <w:b/>
          <w:sz w:val="24"/>
          <w:szCs w:val="24"/>
        </w:rPr>
      </w:pPr>
      <w:r w:rsidRPr="008739E8">
        <w:rPr>
          <w:b/>
          <w:sz w:val="24"/>
          <w:szCs w:val="24"/>
        </w:rPr>
        <w:t>«Дорожная деятельность в отношении автомобильных дорог</w:t>
      </w:r>
    </w:p>
    <w:p w:rsidR="0024154C" w:rsidRPr="008739E8" w:rsidRDefault="0024154C" w:rsidP="0024154C">
      <w:pPr>
        <w:contextualSpacing/>
        <w:jc w:val="center"/>
        <w:rPr>
          <w:b/>
          <w:sz w:val="24"/>
          <w:szCs w:val="24"/>
        </w:rPr>
      </w:pPr>
      <w:r w:rsidRPr="008739E8">
        <w:rPr>
          <w:b/>
          <w:sz w:val="24"/>
          <w:szCs w:val="24"/>
        </w:rPr>
        <w:t xml:space="preserve"> общего пользования Комсомольского городского поселения»</w:t>
      </w:r>
    </w:p>
    <w:p w:rsidR="0024154C" w:rsidRPr="008739E8" w:rsidRDefault="0024154C" w:rsidP="0024154C">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24154C" w:rsidRPr="008739E8" w:rsidTr="0024154C">
        <w:trPr>
          <w:trHeight w:val="637"/>
        </w:trPr>
        <w:tc>
          <w:tcPr>
            <w:tcW w:w="3970" w:type="dxa"/>
          </w:tcPr>
          <w:p w:rsidR="0024154C" w:rsidRPr="008739E8" w:rsidRDefault="0024154C" w:rsidP="0024154C">
            <w:r w:rsidRPr="008739E8">
              <w:t>Наименование подпрограммы</w:t>
            </w:r>
          </w:p>
        </w:tc>
        <w:tc>
          <w:tcPr>
            <w:tcW w:w="6237" w:type="dxa"/>
          </w:tcPr>
          <w:p w:rsidR="0024154C" w:rsidRPr="008739E8" w:rsidRDefault="0024154C" w:rsidP="0024154C">
            <w:pPr>
              <w:rPr>
                <w:b/>
              </w:rPr>
            </w:pPr>
            <w:r w:rsidRPr="008739E8">
              <w:t>Безопасность дорожного движения</w:t>
            </w:r>
          </w:p>
        </w:tc>
      </w:tr>
      <w:tr w:rsidR="0024154C" w:rsidRPr="008739E8" w:rsidTr="0024154C">
        <w:tc>
          <w:tcPr>
            <w:tcW w:w="3970" w:type="dxa"/>
          </w:tcPr>
          <w:p w:rsidR="0024154C" w:rsidRPr="008739E8" w:rsidRDefault="0024154C" w:rsidP="0024154C">
            <w:r w:rsidRPr="008739E8">
              <w:t xml:space="preserve">Срок реализации подпрограммы </w:t>
            </w:r>
          </w:p>
        </w:tc>
        <w:tc>
          <w:tcPr>
            <w:tcW w:w="6237" w:type="dxa"/>
          </w:tcPr>
          <w:p w:rsidR="0024154C" w:rsidRPr="008739E8" w:rsidRDefault="0024154C" w:rsidP="0024154C">
            <w:r w:rsidRPr="008739E8">
              <w:t>2021-2023 годы</w:t>
            </w:r>
          </w:p>
        </w:tc>
      </w:tr>
      <w:tr w:rsidR="0024154C" w:rsidRPr="008739E8" w:rsidTr="0024154C">
        <w:tc>
          <w:tcPr>
            <w:tcW w:w="3970" w:type="dxa"/>
          </w:tcPr>
          <w:p w:rsidR="0024154C" w:rsidRPr="008739E8" w:rsidRDefault="0024154C" w:rsidP="0024154C">
            <w:r w:rsidRPr="008739E8">
              <w:t>Ответственный  исполнитель подпрограммы</w:t>
            </w:r>
          </w:p>
        </w:tc>
        <w:tc>
          <w:tcPr>
            <w:tcW w:w="6237" w:type="dxa"/>
          </w:tcPr>
          <w:p w:rsidR="0024154C" w:rsidRPr="008739E8" w:rsidRDefault="0024154C" w:rsidP="0024154C">
            <w:r w:rsidRPr="008739E8">
              <w:t>Администрация Комсомольского муниципального района</w:t>
            </w:r>
          </w:p>
        </w:tc>
      </w:tr>
      <w:tr w:rsidR="0024154C" w:rsidRPr="008739E8" w:rsidTr="0024154C">
        <w:tc>
          <w:tcPr>
            <w:tcW w:w="3970" w:type="dxa"/>
          </w:tcPr>
          <w:p w:rsidR="0024154C" w:rsidRPr="008739E8" w:rsidRDefault="0024154C" w:rsidP="0024154C">
            <w:r w:rsidRPr="008739E8">
              <w:t>Исполнители основных мероприятий (мероприятий) подпрограммы</w:t>
            </w:r>
          </w:p>
        </w:tc>
        <w:tc>
          <w:tcPr>
            <w:tcW w:w="6237" w:type="dxa"/>
            <w:vAlign w:val="center"/>
          </w:tcPr>
          <w:p w:rsidR="0024154C" w:rsidRPr="008739E8" w:rsidRDefault="0024154C" w:rsidP="0024154C">
            <w:r w:rsidRPr="008739E8">
              <w:t>Администрация Комсомольского муниципального района</w:t>
            </w:r>
          </w:p>
        </w:tc>
      </w:tr>
      <w:tr w:rsidR="0024154C" w:rsidRPr="008739E8" w:rsidTr="0024154C">
        <w:trPr>
          <w:trHeight w:val="902"/>
        </w:trPr>
        <w:tc>
          <w:tcPr>
            <w:tcW w:w="3970" w:type="dxa"/>
          </w:tcPr>
          <w:p w:rsidR="0024154C" w:rsidRPr="008739E8" w:rsidRDefault="0024154C" w:rsidP="0024154C">
            <w:r w:rsidRPr="008739E8">
              <w:t>Задачи</w:t>
            </w:r>
          </w:p>
          <w:p w:rsidR="0024154C" w:rsidRPr="008739E8" w:rsidRDefault="0024154C" w:rsidP="0024154C">
            <w:r w:rsidRPr="008739E8">
              <w:t>подпрограммы</w:t>
            </w:r>
          </w:p>
        </w:tc>
        <w:tc>
          <w:tcPr>
            <w:tcW w:w="6237" w:type="dxa"/>
          </w:tcPr>
          <w:p w:rsidR="0024154C" w:rsidRPr="008739E8" w:rsidRDefault="0024154C" w:rsidP="0024154C">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24154C" w:rsidRPr="008739E8" w:rsidTr="0024154C">
        <w:trPr>
          <w:trHeight w:val="2546"/>
        </w:trPr>
        <w:tc>
          <w:tcPr>
            <w:tcW w:w="3970" w:type="dxa"/>
            <w:tcBorders>
              <w:bottom w:val="single" w:sz="4" w:space="0" w:color="000000"/>
            </w:tcBorders>
          </w:tcPr>
          <w:p w:rsidR="0024154C" w:rsidRPr="008739E8" w:rsidRDefault="0024154C" w:rsidP="0024154C">
            <w:r w:rsidRPr="008739E8">
              <w:lastRenderedPageBreak/>
              <w:t>Объемы  ресурсного обеспечения подпрограммы</w:t>
            </w:r>
          </w:p>
        </w:tc>
        <w:tc>
          <w:tcPr>
            <w:tcW w:w="6237" w:type="dxa"/>
          </w:tcPr>
          <w:p w:rsidR="0024154C" w:rsidRPr="008739E8" w:rsidRDefault="0024154C" w:rsidP="0024154C">
            <w:r w:rsidRPr="008739E8">
              <w:t xml:space="preserve">Общий объем бюджетных ассигнований </w:t>
            </w:r>
            <w:r>
              <w:t>–</w:t>
            </w:r>
            <w:r w:rsidRPr="008739E8">
              <w:t xml:space="preserve"> </w:t>
            </w:r>
            <w:r>
              <w:t>663 000,00</w:t>
            </w:r>
            <w:r w:rsidRPr="008739E8">
              <w:t xml:space="preserve"> рублей, в том числе:</w:t>
            </w:r>
          </w:p>
          <w:p w:rsidR="0024154C" w:rsidRPr="008739E8" w:rsidRDefault="0024154C" w:rsidP="0024154C">
            <w:r w:rsidRPr="008739E8">
              <w:t>2021 год- 2</w:t>
            </w:r>
            <w:r>
              <w:t>03 000,00</w:t>
            </w:r>
            <w:r w:rsidRPr="008739E8">
              <w:t xml:space="preserve">  рублей,</w:t>
            </w:r>
          </w:p>
          <w:p w:rsidR="0024154C" w:rsidRPr="008739E8" w:rsidRDefault="0024154C" w:rsidP="0024154C">
            <w:r w:rsidRPr="008739E8">
              <w:t>2022 год- 230 000,00 рублей,</w:t>
            </w:r>
          </w:p>
          <w:p w:rsidR="0024154C" w:rsidRPr="008739E8" w:rsidRDefault="0024154C" w:rsidP="0024154C">
            <w:r w:rsidRPr="008739E8">
              <w:t xml:space="preserve">2023 год -230 000,00  рублей, </w:t>
            </w:r>
          </w:p>
          <w:p w:rsidR="0024154C" w:rsidRPr="008739E8" w:rsidRDefault="0024154C" w:rsidP="0024154C">
            <w:r w:rsidRPr="008739E8">
              <w:t xml:space="preserve">в том числе бюджет Комсомольского городского поселения – </w:t>
            </w:r>
            <w:r>
              <w:t>663 000,00</w:t>
            </w:r>
            <w:r w:rsidRPr="008739E8">
              <w:t xml:space="preserve"> рублей, в том числе:</w:t>
            </w:r>
          </w:p>
          <w:p w:rsidR="0024154C" w:rsidRPr="008739E8" w:rsidRDefault="0024154C" w:rsidP="0024154C">
            <w:r w:rsidRPr="008739E8">
              <w:t>2021 год- 2</w:t>
            </w:r>
            <w:r>
              <w:t>03 000,00</w:t>
            </w:r>
            <w:r w:rsidRPr="008739E8">
              <w:t xml:space="preserve">  рублей,</w:t>
            </w:r>
          </w:p>
          <w:p w:rsidR="0024154C" w:rsidRPr="008739E8" w:rsidRDefault="0024154C" w:rsidP="0024154C">
            <w:r w:rsidRPr="008739E8">
              <w:t>2022 год- 230 000,00 рублей,</w:t>
            </w:r>
          </w:p>
          <w:p w:rsidR="0024154C" w:rsidRPr="008739E8" w:rsidRDefault="0024154C" w:rsidP="0024154C">
            <w:r w:rsidRPr="008739E8">
              <w:t>2023 год -230 000,00  рублей</w:t>
            </w:r>
          </w:p>
        </w:tc>
      </w:tr>
      <w:tr w:rsidR="0024154C" w:rsidRPr="008739E8" w:rsidTr="0024154C">
        <w:trPr>
          <w:trHeight w:val="832"/>
        </w:trPr>
        <w:tc>
          <w:tcPr>
            <w:tcW w:w="3970" w:type="dxa"/>
            <w:tcBorders>
              <w:bottom w:val="single" w:sz="4" w:space="0" w:color="auto"/>
            </w:tcBorders>
          </w:tcPr>
          <w:p w:rsidR="0024154C" w:rsidRPr="008739E8" w:rsidRDefault="0024154C" w:rsidP="0024154C">
            <w:r w:rsidRPr="008739E8">
              <w:t>Ожидаемые  результаты реализации подпрограммы</w:t>
            </w:r>
          </w:p>
        </w:tc>
        <w:tc>
          <w:tcPr>
            <w:tcW w:w="6237" w:type="dxa"/>
          </w:tcPr>
          <w:p w:rsidR="0024154C" w:rsidRPr="008739E8" w:rsidRDefault="0024154C" w:rsidP="0024154C">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24154C" w:rsidRPr="008739E8" w:rsidRDefault="0024154C" w:rsidP="0024154C">
      <w:pPr>
        <w:spacing w:line="0" w:lineRule="atLeast"/>
        <w:jc w:val="center"/>
        <w:rPr>
          <w:b/>
          <w:sz w:val="24"/>
          <w:szCs w:val="24"/>
        </w:rPr>
      </w:pPr>
    </w:p>
    <w:p w:rsidR="0024154C" w:rsidRPr="008739E8" w:rsidRDefault="0024154C" w:rsidP="0024154C">
      <w:pPr>
        <w:spacing w:line="0" w:lineRule="atLeast"/>
        <w:jc w:val="center"/>
        <w:rPr>
          <w:sz w:val="24"/>
          <w:szCs w:val="24"/>
        </w:rPr>
      </w:pPr>
      <w:r w:rsidRPr="008739E8">
        <w:rPr>
          <w:b/>
          <w:sz w:val="24"/>
          <w:szCs w:val="24"/>
        </w:rPr>
        <w:t>2. Характеристика основных мероприятий подпрограммы</w:t>
      </w:r>
    </w:p>
    <w:p w:rsidR="0024154C" w:rsidRPr="008739E8" w:rsidRDefault="0024154C" w:rsidP="0024154C">
      <w:pPr>
        <w:spacing w:line="0" w:lineRule="atLeast"/>
        <w:contextualSpacing/>
        <w:jc w:val="center"/>
        <w:rPr>
          <w:b/>
          <w:sz w:val="24"/>
          <w:szCs w:val="24"/>
        </w:rPr>
      </w:pPr>
      <w:r w:rsidRPr="008739E8">
        <w:rPr>
          <w:b/>
          <w:sz w:val="24"/>
          <w:szCs w:val="24"/>
        </w:rPr>
        <w:t>«Безопасность дорожного движения»</w:t>
      </w:r>
    </w:p>
    <w:p w:rsidR="0024154C" w:rsidRPr="008739E8" w:rsidRDefault="0024154C" w:rsidP="0024154C">
      <w:pPr>
        <w:ind w:left="720"/>
        <w:contextualSpacing/>
        <w:jc w:val="center"/>
        <w:rPr>
          <w:b/>
          <w:sz w:val="24"/>
          <w:szCs w:val="24"/>
        </w:rPr>
      </w:pPr>
    </w:p>
    <w:p w:rsidR="0024154C" w:rsidRPr="008739E8" w:rsidRDefault="0024154C" w:rsidP="0024154C">
      <w:pPr>
        <w:ind w:left="-851" w:firstLine="993"/>
        <w:contextualSpacing/>
        <w:jc w:val="both"/>
        <w:rPr>
          <w:sz w:val="24"/>
          <w:szCs w:val="24"/>
        </w:rPr>
      </w:pPr>
      <w:r w:rsidRPr="008739E8">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24154C" w:rsidRDefault="0024154C" w:rsidP="0024154C">
      <w:pPr>
        <w:ind w:left="142"/>
        <w:contextualSpacing/>
        <w:jc w:val="both"/>
        <w:rPr>
          <w:sz w:val="24"/>
          <w:szCs w:val="24"/>
        </w:rPr>
      </w:pPr>
    </w:p>
    <w:p w:rsidR="0024154C" w:rsidRPr="008739E8" w:rsidRDefault="0024154C" w:rsidP="0024154C">
      <w:pPr>
        <w:ind w:left="1211"/>
        <w:rPr>
          <w:b/>
          <w:sz w:val="24"/>
          <w:szCs w:val="24"/>
        </w:rPr>
      </w:pPr>
      <w:r w:rsidRPr="008739E8">
        <w:rPr>
          <w:b/>
          <w:sz w:val="24"/>
          <w:szCs w:val="24"/>
        </w:rPr>
        <w:t>3. Целевые индикаторы (показатели) подпрограммы, характеризующие основные мероприятия, мероприятия подпрограммы</w:t>
      </w:r>
    </w:p>
    <w:p w:rsidR="0024154C" w:rsidRPr="008739E8" w:rsidRDefault="0024154C" w:rsidP="0024154C">
      <w:pPr>
        <w:ind w:left="851"/>
        <w:rPr>
          <w:b/>
          <w:sz w:val="24"/>
          <w:szCs w:val="24"/>
        </w:rPr>
      </w:pPr>
    </w:p>
    <w:p w:rsidR="0024154C" w:rsidRPr="008739E8" w:rsidRDefault="0024154C" w:rsidP="0024154C">
      <w:pPr>
        <w:jc w:val="right"/>
        <w:rPr>
          <w:b/>
          <w:sz w:val="24"/>
          <w:szCs w:val="24"/>
        </w:rPr>
      </w:pPr>
      <w:r w:rsidRPr="008739E8">
        <w:rPr>
          <w:b/>
        </w:rPr>
        <w:t xml:space="preserve">                                                                                                        </w:t>
      </w:r>
      <w:r w:rsidRPr="008739E8">
        <w:rPr>
          <w:b/>
          <w:sz w:val="24"/>
          <w:szCs w:val="24"/>
        </w:rPr>
        <w:t>Таблица 1</w:t>
      </w:r>
    </w:p>
    <w:p w:rsidR="0024154C" w:rsidRPr="008739E8" w:rsidRDefault="0024154C" w:rsidP="0024154C">
      <w:pPr>
        <w:tabs>
          <w:tab w:val="left" w:pos="426"/>
        </w:tabs>
        <w:jc w:val="center"/>
        <w:rPr>
          <w:b/>
        </w:rPr>
      </w:pPr>
      <w:r w:rsidRPr="008739E8">
        <w:rPr>
          <w:b/>
        </w:rPr>
        <w:t>Перечень целевых индикаторов (показателей) подпрограммы</w:t>
      </w: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24154C" w:rsidRPr="008739E8" w:rsidTr="0024154C">
        <w:trPr>
          <w:trHeight w:val="286"/>
        </w:trPr>
        <w:tc>
          <w:tcPr>
            <w:tcW w:w="718" w:type="dxa"/>
            <w:vMerge w:val="restart"/>
          </w:tcPr>
          <w:p w:rsidR="0024154C" w:rsidRPr="008739E8" w:rsidRDefault="0024154C" w:rsidP="0024154C">
            <w:pPr>
              <w:ind w:left="-108" w:right="-143"/>
              <w:contextualSpacing/>
              <w:jc w:val="center"/>
            </w:pPr>
            <w:r w:rsidRPr="008739E8">
              <w:t>№</w:t>
            </w:r>
          </w:p>
          <w:p w:rsidR="0024154C" w:rsidRPr="008739E8" w:rsidRDefault="0024154C" w:rsidP="0024154C">
            <w:pPr>
              <w:ind w:left="-108" w:right="-143"/>
              <w:contextualSpacing/>
              <w:jc w:val="center"/>
            </w:pPr>
            <w:r w:rsidRPr="008739E8">
              <w:t xml:space="preserve"> п/п</w:t>
            </w:r>
          </w:p>
        </w:tc>
        <w:tc>
          <w:tcPr>
            <w:tcW w:w="5044" w:type="dxa"/>
            <w:vMerge w:val="restart"/>
          </w:tcPr>
          <w:p w:rsidR="0024154C" w:rsidRPr="008739E8" w:rsidRDefault="0024154C" w:rsidP="0024154C">
            <w:pPr>
              <w:ind w:right="-143"/>
              <w:contextualSpacing/>
              <w:jc w:val="center"/>
            </w:pPr>
            <w:r w:rsidRPr="008739E8">
              <w:t>Наименование целевого индикатора</w:t>
            </w:r>
          </w:p>
        </w:tc>
        <w:tc>
          <w:tcPr>
            <w:tcW w:w="1296" w:type="dxa"/>
            <w:vMerge w:val="restart"/>
          </w:tcPr>
          <w:p w:rsidR="0024154C" w:rsidRPr="008739E8" w:rsidRDefault="0024154C" w:rsidP="0024154C">
            <w:pPr>
              <w:ind w:left="-108" w:right="-108"/>
              <w:contextualSpacing/>
              <w:jc w:val="center"/>
            </w:pPr>
            <w:r w:rsidRPr="008739E8">
              <w:t>Ед.изм.</w:t>
            </w:r>
          </w:p>
        </w:tc>
        <w:tc>
          <w:tcPr>
            <w:tcW w:w="3747" w:type="dxa"/>
            <w:gridSpan w:val="3"/>
            <w:tcBorders>
              <w:bottom w:val="single" w:sz="4" w:space="0" w:color="auto"/>
            </w:tcBorders>
            <w:vAlign w:val="bottom"/>
          </w:tcPr>
          <w:p w:rsidR="0024154C" w:rsidRPr="008739E8" w:rsidRDefault="0024154C" w:rsidP="0024154C">
            <w:pPr>
              <w:jc w:val="center"/>
            </w:pPr>
            <w:r w:rsidRPr="008739E8">
              <w:t>Значение целевых индикаторов (показателей)</w:t>
            </w:r>
          </w:p>
        </w:tc>
      </w:tr>
      <w:tr w:rsidR="0024154C" w:rsidRPr="008739E8" w:rsidTr="0024154C">
        <w:trPr>
          <w:trHeight w:val="570"/>
        </w:trPr>
        <w:tc>
          <w:tcPr>
            <w:tcW w:w="718" w:type="dxa"/>
            <w:vMerge/>
          </w:tcPr>
          <w:p w:rsidR="0024154C" w:rsidRPr="008739E8" w:rsidRDefault="0024154C" w:rsidP="0024154C">
            <w:pPr>
              <w:ind w:left="-108" w:right="-143"/>
              <w:contextualSpacing/>
              <w:jc w:val="center"/>
            </w:pPr>
          </w:p>
        </w:tc>
        <w:tc>
          <w:tcPr>
            <w:tcW w:w="5044" w:type="dxa"/>
            <w:vMerge/>
          </w:tcPr>
          <w:p w:rsidR="0024154C" w:rsidRPr="008739E8" w:rsidRDefault="0024154C" w:rsidP="0024154C">
            <w:pPr>
              <w:ind w:right="-143"/>
              <w:contextualSpacing/>
              <w:jc w:val="center"/>
            </w:pPr>
          </w:p>
        </w:tc>
        <w:tc>
          <w:tcPr>
            <w:tcW w:w="1296" w:type="dxa"/>
            <w:vMerge/>
          </w:tcPr>
          <w:p w:rsidR="0024154C" w:rsidRPr="008739E8" w:rsidRDefault="0024154C" w:rsidP="0024154C">
            <w:pPr>
              <w:ind w:left="-108" w:right="-108"/>
              <w:contextualSpacing/>
              <w:jc w:val="center"/>
            </w:pPr>
          </w:p>
        </w:tc>
        <w:tc>
          <w:tcPr>
            <w:tcW w:w="1296" w:type="dxa"/>
            <w:tcBorders>
              <w:top w:val="single" w:sz="4" w:space="0" w:color="auto"/>
            </w:tcBorders>
            <w:vAlign w:val="center"/>
          </w:tcPr>
          <w:p w:rsidR="0024154C" w:rsidRPr="008739E8" w:rsidRDefault="0024154C" w:rsidP="0024154C">
            <w:pPr>
              <w:jc w:val="center"/>
            </w:pPr>
          </w:p>
          <w:p w:rsidR="0024154C" w:rsidRPr="008739E8" w:rsidRDefault="0024154C" w:rsidP="0024154C">
            <w:pPr>
              <w:jc w:val="center"/>
            </w:pPr>
            <w:r w:rsidRPr="008739E8">
              <w:t>2021г.</w:t>
            </w:r>
          </w:p>
        </w:tc>
        <w:tc>
          <w:tcPr>
            <w:tcW w:w="1296" w:type="dxa"/>
            <w:tcBorders>
              <w:top w:val="single" w:sz="4" w:space="0" w:color="auto"/>
              <w:right w:val="single" w:sz="4" w:space="0" w:color="auto"/>
            </w:tcBorders>
            <w:vAlign w:val="center"/>
          </w:tcPr>
          <w:p w:rsidR="0024154C" w:rsidRPr="008739E8" w:rsidRDefault="0024154C" w:rsidP="0024154C">
            <w:pPr>
              <w:jc w:val="center"/>
            </w:pPr>
          </w:p>
          <w:p w:rsidR="0024154C" w:rsidRPr="008739E8" w:rsidRDefault="0024154C" w:rsidP="0024154C">
            <w:pPr>
              <w:jc w:val="center"/>
            </w:pPr>
            <w:r w:rsidRPr="008739E8">
              <w:t>2022г</w:t>
            </w:r>
          </w:p>
        </w:tc>
        <w:tc>
          <w:tcPr>
            <w:tcW w:w="1154" w:type="dxa"/>
            <w:tcBorders>
              <w:top w:val="single" w:sz="4" w:space="0" w:color="auto"/>
              <w:left w:val="single" w:sz="4" w:space="0" w:color="auto"/>
            </w:tcBorders>
            <w:vAlign w:val="bottom"/>
          </w:tcPr>
          <w:p w:rsidR="0024154C" w:rsidRPr="008739E8" w:rsidRDefault="0024154C" w:rsidP="0024154C">
            <w:pPr>
              <w:jc w:val="center"/>
            </w:pPr>
            <w:r w:rsidRPr="008739E8">
              <w:t>2023г.</w:t>
            </w:r>
          </w:p>
        </w:tc>
      </w:tr>
      <w:tr w:rsidR="0024154C" w:rsidRPr="008739E8" w:rsidTr="0024154C">
        <w:trPr>
          <w:trHeight w:val="417"/>
        </w:trPr>
        <w:tc>
          <w:tcPr>
            <w:tcW w:w="718" w:type="dxa"/>
            <w:shd w:val="clear" w:color="auto" w:fill="auto"/>
          </w:tcPr>
          <w:p w:rsidR="0024154C" w:rsidRPr="008739E8" w:rsidRDefault="0024154C" w:rsidP="0024154C">
            <w:pPr>
              <w:ind w:left="-108" w:right="-143"/>
              <w:contextualSpacing/>
              <w:jc w:val="center"/>
            </w:pPr>
            <w:r w:rsidRPr="008739E8">
              <w:t>1</w:t>
            </w:r>
          </w:p>
        </w:tc>
        <w:tc>
          <w:tcPr>
            <w:tcW w:w="5044" w:type="dxa"/>
            <w:shd w:val="clear" w:color="auto" w:fill="auto"/>
          </w:tcPr>
          <w:p w:rsidR="0024154C" w:rsidRPr="008739E8" w:rsidRDefault="0024154C" w:rsidP="0024154C">
            <w:pPr>
              <w:ind w:right="-108"/>
              <w:contextualSpacing/>
              <w:jc w:val="center"/>
            </w:pPr>
            <w:r w:rsidRPr="008739E8">
              <w:t>Количество пешеходных переходов, подлежащих окраске</w:t>
            </w:r>
          </w:p>
        </w:tc>
        <w:tc>
          <w:tcPr>
            <w:tcW w:w="1296" w:type="dxa"/>
            <w:shd w:val="clear" w:color="auto" w:fill="auto"/>
          </w:tcPr>
          <w:p w:rsidR="0024154C" w:rsidRPr="008739E8" w:rsidRDefault="0024154C" w:rsidP="0024154C">
            <w:pPr>
              <w:ind w:right="-143"/>
              <w:contextualSpacing/>
              <w:jc w:val="center"/>
            </w:pPr>
            <w:r w:rsidRPr="008739E8">
              <w:t>шт.</w:t>
            </w:r>
          </w:p>
        </w:tc>
        <w:tc>
          <w:tcPr>
            <w:tcW w:w="1296" w:type="dxa"/>
            <w:shd w:val="clear" w:color="auto" w:fill="auto"/>
          </w:tcPr>
          <w:p w:rsidR="0024154C" w:rsidRPr="008739E8" w:rsidRDefault="0024154C" w:rsidP="0024154C">
            <w:pPr>
              <w:ind w:right="-143"/>
              <w:contextualSpacing/>
              <w:jc w:val="center"/>
            </w:pPr>
            <w:r w:rsidRPr="008739E8">
              <w:t>30</w:t>
            </w:r>
          </w:p>
        </w:tc>
        <w:tc>
          <w:tcPr>
            <w:tcW w:w="1296" w:type="dxa"/>
            <w:tcBorders>
              <w:right w:val="single" w:sz="4" w:space="0" w:color="auto"/>
            </w:tcBorders>
            <w:shd w:val="clear" w:color="auto" w:fill="auto"/>
          </w:tcPr>
          <w:p w:rsidR="0024154C" w:rsidRPr="008739E8" w:rsidRDefault="0024154C" w:rsidP="0024154C">
            <w:pPr>
              <w:ind w:left="-108" w:right="-108"/>
              <w:contextualSpacing/>
              <w:jc w:val="center"/>
            </w:pPr>
            <w:r w:rsidRPr="008739E8">
              <w:t>30</w:t>
            </w:r>
          </w:p>
        </w:tc>
        <w:tc>
          <w:tcPr>
            <w:tcW w:w="1154" w:type="dxa"/>
            <w:tcBorders>
              <w:left w:val="single" w:sz="4" w:space="0" w:color="auto"/>
            </w:tcBorders>
            <w:shd w:val="clear" w:color="auto" w:fill="auto"/>
          </w:tcPr>
          <w:p w:rsidR="0024154C" w:rsidRPr="008739E8" w:rsidRDefault="0024154C" w:rsidP="0024154C">
            <w:pPr>
              <w:ind w:right="-108"/>
              <w:contextualSpacing/>
              <w:jc w:val="center"/>
            </w:pPr>
            <w:r w:rsidRPr="008739E8">
              <w:t>30</w:t>
            </w:r>
          </w:p>
        </w:tc>
      </w:tr>
      <w:tr w:rsidR="0024154C" w:rsidRPr="008739E8" w:rsidTr="0024154C">
        <w:trPr>
          <w:trHeight w:val="405"/>
        </w:trPr>
        <w:tc>
          <w:tcPr>
            <w:tcW w:w="718" w:type="dxa"/>
          </w:tcPr>
          <w:p w:rsidR="0024154C" w:rsidRPr="008739E8" w:rsidRDefault="0024154C" w:rsidP="0024154C">
            <w:pPr>
              <w:ind w:left="-108" w:right="-143"/>
              <w:contextualSpacing/>
              <w:jc w:val="center"/>
            </w:pPr>
            <w:r w:rsidRPr="008739E8">
              <w:t xml:space="preserve">2 </w:t>
            </w:r>
          </w:p>
        </w:tc>
        <w:tc>
          <w:tcPr>
            <w:tcW w:w="5044" w:type="dxa"/>
          </w:tcPr>
          <w:p w:rsidR="0024154C" w:rsidRPr="008739E8" w:rsidRDefault="0024154C" w:rsidP="0024154C">
            <w:pPr>
              <w:ind w:right="-143"/>
              <w:contextualSpacing/>
            </w:pPr>
            <w:r w:rsidRPr="008739E8">
              <w:t>Количество нанесенной дорожной разметки</w:t>
            </w:r>
          </w:p>
          <w:p w:rsidR="0024154C" w:rsidRPr="008739E8" w:rsidRDefault="0024154C" w:rsidP="0024154C">
            <w:pPr>
              <w:ind w:right="-143"/>
              <w:contextualSpacing/>
            </w:pPr>
          </w:p>
        </w:tc>
        <w:tc>
          <w:tcPr>
            <w:tcW w:w="1296" w:type="dxa"/>
          </w:tcPr>
          <w:p w:rsidR="0024154C" w:rsidRPr="008739E8" w:rsidRDefault="0024154C" w:rsidP="0024154C">
            <w:pPr>
              <w:ind w:right="-143"/>
              <w:contextualSpacing/>
              <w:jc w:val="center"/>
            </w:pPr>
            <w:r w:rsidRPr="008739E8">
              <w:t>м2</w:t>
            </w:r>
          </w:p>
        </w:tc>
        <w:tc>
          <w:tcPr>
            <w:tcW w:w="1296" w:type="dxa"/>
          </w:tcPr>
          <w:p w:rsidR="0024154C" w:rsidRPr="008739E8" w:rsidRDefault="0024154C" w:rsidP="0024154C">
            <w:pPr>
              <w:ind w:right="-143"/>
              <w:contextualSpacing/>
              <w:jc w:val="center"/>
            </w:pPr>
            <w:r w:rsidRPr="008739E8">
              <w:t>950,18</w:t>
            </w:r>
          </w:p>
        </w:tc>
        <w:tc>
          <w:tcPr>
            <w:tcW w:w="1296" w:type="dxa"/>
            <w:tcBorders>
              <w:right w:val="single" w:sz="4" w:space="0" w:color="auto"/>
            </w:tcBorders>
          </w:tcPr>
          <w:p w:rsidR="0024154C" w:rsidRPr="008739E8" w:rsidRDefault="0024154C" w:rsidP="0024154C">
            <w:pPr>
              <w:ind w:left="-108" w:right="-108"/>
              <w:contextualSpacing/>
              <w:jc w:val="center"/>
            </w:pPr>
            <w:r w:rsidRPr="008739E8">
              <w:t>950,18</w:t>
            </w:r>
          </w:p>
        </w:tc>
        <w:tc>
          <w:tcPr>
            <w:tcW w:w="1154" w:type="dxa"/>
            <w:tcBorders>
              <w:left w:val="single" w:sz="4" w:space="0" w:color="auto"/>
            </w:tcBorders>
          </w:tcPr>
          <w:p w:rsidR="0024154C" w:rsidRPr="008739E8" w:rsidRDefault="0024154C" w:rsidP="0024154C">
            <w:pPr>
              <w:ind w:right="-108"/>
              <w:contextualSpacing/>
              <w:jc w:val="center"/>
            </w:pPr>
            <w:r w:rsidRPr="008739E8">
              <w:t>950,18</w:t>
            </w:r>
          </w:p>
        </w:tc>
      </w:tr>
      <w:tr w:rsidR="0024154C" w:rsidRPr="008739E8" w:rsidTr="0024154C">
        <w:trPr>
          <w:trHeight w:val="614"/>
        </w:trPr>
        <w:tc>
          <w:tcPr>
            <w:tcW w:w="718" w:type="dxa"/>
          </w:tcPr>
          <w:p w:rsidR="0024154C" w:rsidRPr="008739E8" w:rsidRDefault="0024154C" w:rsidP="0024154C">
            <w:pPr>
              <w:ind w:left="-108" w:right="-143"/>
              <w:contextualSpacing/>
              <w:jc w:val="center"/>
            </w:pPr>
            <w:r w:rsidRPr="008739E8">
              <w:t>3</w:t>
            </w:r>
          </w:p>
        </w:tc>
        <w:tc>
          <w:tcPr>
            <w:tcW w:w="5044" w:type="dxa"/>
          </w:tcPr>
          <w:p w:rsidR="0024154C" w:rsidRPr="008739E8" w:rsidRDefault="0024154C" w:rsidP="0024154C">
            <w:pPr>
              <w:ind w:right="-143"/>
              <w:contextualSpacing/>
            </w:pPr>
            <w:r w:rsidRPr="008739E8">
              <w:t>Количество установленных пешеходных ограждений</w:t>
            </w:r>
          </w:p>
          <w:p w:rsidR="0024154C" w:rsidRPr="008739E8" w:rsidRDefault="0024154C" w:rsidP="0024154C">
            <w:pPr>
              <w:ind w:right="-143"/>
              <w:contextualSpacing/>
            </w:pPr>
          </w:p>
        </w:tc>
        <w:tc>
          <w:tcPr>
            <w:tcW w:w="1296" w:type="dxa"/>
          </w:tcPr>
          <w:p w:rsidR="0024154C" w:rsidRPr="008739E8" w:rsidRDefault="0024154C" w:rsidP="0024154C">
            <w:pPr>
              <w:ind w:right="-143"/>
              <w:contextualSpacing/>
              <w:jc w:val="center"/>
            </w:pPr>
            <w:r w:rsidRPr="008739E8">
              <w:t>м</w:t>
            </w:r>
          </w:p>
        </w:tc>
        <w:tc>
          <w:tcPr>
            <w:tcW w:w="1296" w:type="dxa"/>
          </w:tcPr>
          <w:p w:rsidR="0024154C" w:rsidRPr="008739E8" w:rsidRDefault="0024154C" w:rsidP="0024154C">
            <w:pPr>
              <w:ind w:right="-143"/>
              <w:contextualSpacing/>
              <w:jc w:val="center"/>
            </w:pPr>
            <w:r w:rsidRPr="008739E8">
              <w:t>-</w:t>
            </w:r>
          </w:p>
        </w:tc>
        <w:tc>
          <w:tcPr>
            <w:tcW w:w="1296" w:type="dxa"/>
            <w:tcBorders>
              <w:right w:val="single" w:sz="4" w:space="0" w:color="auto"/>
            </w:tcBorders>
          </w:tcPr>
          <w:p w:rsidR="0024154C" w:rsidRPr="008739E8" w:rsidRDefault="0024154C" w:rsidP="0024154C">
            <w:pPr>
              <w:ind w:left="-108" w:right="-108"/>
              <w:contextualSpacing/>
              <w:jc w:val="center"/>
            </w:pPr>
            <w:r w:rsidRPr="008739E8">
              <w:t>-</w:t>
            </w:r>
          </w:p>
        </w:tc>
        <w:tc>
          <w:tcPr>
            <w:tcW w:w="1154" w:type="dxa"/>
            <w:tcBorders>
              <w:left w:val="single" w:sz="4" w:space="0" w:color="auto"/>
            </w:tcBorders>
          </w:tcPr>
          <w:p w:rsidR="0024154C" w:rsidRPr="008739E8" w:rsidRDefault="0024154C" w:rsidP="0024154C">
            <w:pPr>
              <w:ind w:right="-108"/>
              <w:contextualSpacing/>
              <w:jc w:val="center"/>
            </w:pPr>
            <w:r w:rsidRPr="008739E8">
              <w:t>-</w:t>
            </w:r>
          </w:p>
        </w:tc>
      </w:tr>
      <w:tr w:rsidR="0024154C" w:rsidRPr="008739E8" w:rsidTr="0024154C">
        <w:trPr>
          <w:trHeight w:val="208"/>
        </w:trPr>
        <w:tc>
          <w:tcPr>
            <w:tcW w:w="718" w:type="dxa"/>
          </w:tcPr>
          <w:p w:rsidR="0024154C" w:rsidRPr="008739E8" w:rsidRDefault="0024154C" w:rsidP="0024154C">
            <w:pPr>
              <w:ind w:left="-108" w:right="-143"/>
              <w:contextualSpacing/>
              <w:jc w:val="center"/>
            </w:pPr>
            <w:r w:rsidRPr="008739E8">
              <w:t>4</w:t>
            </w:r>
          </w:p>
        </w:tc>
        <w:tc>
          <w:tcPr>
            <w:tcW w:w="5044" w:type="dxa"/>
          </w:tcPr>
          <w:p w:rsidR="0024154C" w:rsidRPr="008739E8" w:rsidRDefault="0024154C" w:rsidP="0024154C">
            <w:pPr>
              <w:ind w:right="-143"/>
              <w:contextualSpacing/>
            </w:pPr>
            <w:r w:rsidRPr="008739E8">
              <w:t>Количество установленных дорожных знаков</w:t>
            </w:r>
          </w:p>
        </w:tc>
        <w:tc>
          <w:tcPr>
            <w:tcW w:w="1296" w:type="dxa"/>
          </w:tcPr>
          <w:p w:rsidR="0024154C" w:rsidRPr="008739E8" w:rsidRDefault="0024154C" w:rsidP="0024154C">
            <w:pPr>
              <w:ind w:right="-143"/>
              <w:contextualSpacing/>
              <w:jc w:val="center"/>
            </w:pPr>
            <w:r w:rsidRPr="008739E8">
              <w:t>шт.</w:t>
            </w:r>
          </w:p>
        </w:tc>
        <w:tc>
          <w:tcPr>
            <w:tcW w:w="1296" w:type="dxa"/>
          </w:tcPr>
          <w:p w:rsidR="0024154C" w:rsidRPr="008739E8" w:rsidRDefault="0024154C" w:rsidP="0024154C">
            <w:pPr>
              <w:ind w:right="-143"/>
              <w:contextualSpacing/>
              <w:jc w:val="center"/>
            </w:pPr>
            <w:r w:rsidRPr="008739E8">
              <w:t>-</w:t>
            </w:r>
          </w:p>
        </w:tc>
        <w:tc>
          <w:tcPr>
            <w:tcW w:w="1296" w:type="dxa"/>
            <w:tcBorders>
              <w:right w:val="single" w:sz="4" w:space="0" w:color="auto"/>
            </w:tcBorders>
          </w:tcPr>
          <w:p w:rsidR="0024154C" w:rsidRPr="008739E8" w:rsidRDefault="0024154C" w:rsidP="0024154C">
            <w:pPr>
              <w:ind w:left="-108" w:right="-108"/>
              <w:contextualSpacing/>
              <w:jc w:val="center"/>
            </w:pPr>
            <w:r w:rsidRPr="008739E8">
              <w:t>-</w:t>
            </w:r>
          </w:p>
        </w:tc>
        <w:tc>
          <w:tcPr>
            <w:tcW w:w="1154" w:type="dxa"/>
            <w:tcBorders>
              <w:left w:val="single" w:sz="4" w:space="0" w:color="auto"/>
            </w:tcBorders>
          </w:tcPr>
          <w:p w:rsidR="0024154C" w:rsidRPr="008739E8" w:rsidRDefault="0024154C" w:rsidP="0024154C">
            <w:pPr>
              <w:ind w:right="-108"/>
              <w:contextualSpacing/>
              <w:jc w:val="center"/>
            </w:pPr>
            <w:r w:rsidRPr="008739E8">
              <w:t>-</w:t>
            </w:r>
          </w:p>
        </w:tc>
      </w:tr>
    </w:tbl>
    <w:p w:rsidR="0024154C" w:rsidRPr="008739E8" w:rsidRDefault="0024154C" w:rsidP="0024154C">
      <w:pPr>
        <w:jc w:val="right"/>
        <w:rPr>
          <w:b/>
          <w:sz w:val="24"/>
          <w:szCs w:val="24"/>
        </w:rPr>
      </w:pPr>
      <w:r w:rsidRPr="008739E8">
        <w:rPr>
          <w:b/>
          <w:sz w:val="24"/>
          <w:szCs w:val="24"/>
        </w:rPr>
        <w:t>Таблица 2</w:t>
      </w:r>
    </w:p>
    <w:p w:rsidR="0024154C" w:rsidRPr="008739E8" w:rsidRDefault="0024154C" w:rsidP="0024154C">
      <w:pPr>
        <w:ind w:left="851"/>
        <w:contextualSpacing/>
        <w:rPr>
          <w:b/>
        </w:rPr>
      </w:pPr>
      <w:r w:rsidRPr="008739E8">
        <w:rPr>
          <w:b/>
        </w:rPr>
        <w:t xml:space="preserve">    4. Ресурсное обеспечение подпрограммы</w:t>
      </w:r>
    </w:p>
    <w:tbl>
      <w:tblPr>
        <w:tblW w:w="1075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418"/>
        <w:gridCol w:w="1396"/>
        <w:gridCol w:w="1134"/>
        <w:gridCol w:w="1133"/>
      </w:tblGrid>
      <w:tr w:rsidR="0024154C" w:rsidRPr="008739E8" w:rsidTr="0024154C">
        <w:trPr>
          <w:trHeight w:val="555"/>
        </w:trPr>
        <w:tc>
          <w:tcPr>
            <w:tcW w:w="708" w:type="dxa"/>
            <w:vMerge w:val="restart"/>
          </w:tcPr>
          <w:p w:rsidR="0024154C" w:rsidRPr="008739E8" w:rsidRDefault="0024154C" w:rsidP="0024154C">
            <w:r w:rsidRPr="008739E8">
              <w:t>№№ п/п</w:t>
            </w:r>
          </w:p>
        </w:tc>
        <w:tc>
          <w:tcPr>
            <w:tcW w:w="4962" w:type="dxa"/>
            <w:vMerge w:val="restart"/>
          </w:tcPr>
          <w:p w:rsidR="0024154C" w:rsidRPr="008739E8" w:rsidRDefault="0024154C" w:rsidP="0024154C">
            <w:r w:rsidRPr="008739E8">
              <w:t xml:space="preserve">Наименование  основного мероприятия </w:t>
            </w:r>
          </w:p>
        </w:tc>
        <w:tc>
          <w:tcPr>
            <w:tcW w:w="5081" w:type="dxa"/>
            <w:gridSpan w:val="4"/>
            <w:tcBorders>
              <w:bottom w:val="single" w:sz="4" w:space="0" w:color="auto"/>
            </w:tcBorders>
          </w:tcPr>
          <w:p w:rsidR="0024154C" w:rsidRPr="008739E8" w:rsidRDefault="0024154C" w:rsidP="0024154C">
            <w:r w:rsidRPr="008739E8">
              <w:t>Объемы бюджетных ассигнований, руб.</w:t>
            </w:r>
          </w:p>
        </w:tc>
      </w:tr>
      <w:tr w:rsidR="0024154C" w:rsidRPr="008739E8" w:rsidTr="0024154C">
        <w:trPr>
          <w:trHeight w:val="539"/>
        </w:trPr>
        <w:tc>
          <w:tcPr>
            <w:tcW w:w="708" w:type="dxa"/>
            <w:vMerge/>
          </w:tcPr>
          <w:p w:rsidR="0024154C" w:rsidRPr="008739E8" w:rsidRDefault="0024154C" w:rsidP="0024154C"/>
        </w:tc>
        <w:tc>
          <w:tcPr>
            <w:tcW w:w="4962" w:type="dxa"/>
            <w:vMerge/>
          </w:tcPr>
          <w:p w:rsidR="0024154C" w:rsidRPr="008739E8" w:rsidRDefault="0024154C" w:rsidP="0024154C"/>
        </w:tc>
        <w:tc>
          <w:tcPr>
            <w:tcW w:w="1418" w:type="dxa"/>
            <w:tcBorders>
              <w:top w:val="single" w:sz="4" w:space="0" w:color="auto"/>
              <w:right w:val="single" w:sz="4" w:space="0" w:color="auto"/>
            </w:tcBorders>
          </w:tcPr>
          <w:p w:rsidR="0024154C" w:rsidRPr="008739E8" w:rsidRDefault="0024154C" w:rsidP="0024154C">
            <w:pPr>
              <w:jc w:val="center"/>
            </w:pPr>
            <w:r w:rsidRPr="008739E8">
              <w:t>всего</w:t>
            </w:r>
          </w:p>
        </w:tc>
        <w:tc>
          <w:tcPr>
            <w:tcW w:w="1396" w:type="dxa"/>
            <w:tcBorders>
              <w:top w:val="single" w:sz="4" w:space="0" w:color="auto"/>
              <w:left w:val="single" w:sz="4" w:space="0" w:color="auto"/>
              <w:right w:val="single" w:sz="4" w:space="0" w:color="auto"/>
            </w:tcBorders>
          </w:tcPr>
          <w:p w:rsidR="0024154C" w:rsidRPr="008739E8" w:rsidRDefault="0024154C" w:rsidP="0024154C">
            <w:r w:rsidRPr="008739E8">
              <w:t>2021 год</w:t>
            </w:r>
          </w:p>
        </w:tc>
        <w:tc>
          <w:tcPr>
            <w:tcW w:w="1134" w:type="dxa"/>
            <w:tcBorders>
              <w:top w:val="single" w:sz="4" w:space="0" w:color="auto"/>
              <w:left w:val="single" w:sz="4" w:space="0" w:color="auto"/>
              <w:right w:val="single" w:sz="4" w:space="0" w:color="auto"/>
            </w:tcBorders>
          </w:tcPr>
          <w:p w:rsidR="0024154C" w:rsidRPr="008739E8" w:rsidRDefault="0024154C" w:rsidP="0024154C">
            <w:r w:rsidRPr="008739E8">
              <w:t>2022 год</w:t>
            </w:r>
          </w:p>
        </w:tc>
        <w:tc>
          <w:tcPr>
            <w:tcW w:w="1133" w:type="dxa"/>
            <w:tcBorders>
              <w:top w:val="single" w:sz="4" w:space="0" w:color="auto"/>
              <w:left w:val="single" w:sz="4" w:space="0" w:color="auto"/>
            </w:tcBorders>
          </w:tcPr>
          <w:p w:rsidR="0024154C" w:rsidRPr="008739E8" w:rsidRDefault="0024154C" w:rsidP="0024154C">
            <w:r w:rsidRPr="008739E8">
              <w:t>2023 год</w:t>
            </w:r>
          </w:p>
        </w:tc>
      </w:tr>
      <w:tr w:rsidR="0024154C" w:rsidRPr="008739E8" w:rsidTr="0024154C">
        <w:tc>
          <w:tcPr>
            <w:tcW w:w="708" w:type="dxa"/>
          </w:tcPr>
          <w:p w:rsidR="0024154C" w:rsidRPr="008739E8" w:rsidRDefault="0024154C" w:rsidP="0024154C">
            <w:pPr>
              <w:rPr>
                <w:b/>
              </w:rPr>
            </w:pPr>
          </w:p>
        </w:tc>
        <w:tc>
          <w:tcPr>
            <w:tcW w:w="4962" w:type="dxa"/>
          </w:tcPr>
          <w:p w:rsidR="0024154C" w:rsidRPr="008739E8" w:rsidRDefault="0024154C" w:rsidP="0024154C">
            <w:pPr>
              <w:rPr>
                <w:b/>
              </w:rPr>
            </w:pPr>
            <w:r w:rsidRPr="008739E8">
              <w:rPr>
                <w:b/>
              </w:rPr>
              <w:t>Подпрограмма «Безопасность дорожного движения»</w:t>
            </w:r>
          </w:p>
        </w:tc>
        <w:tc>
          <w:tcPr>
            <w:tcW w:w="1418" w:type="dxa"/>
            <w:tcBorders>
              <w:right w:val="single" w:sz="4" w:space="0" w:color="auto"/>
            </w:tcBorders>
            <w:vAlign w:val="center"/>
          </w:tcPr>
          <w:p w:rsidR="0024154C" w:rsidRPr="008739E8" w:rsidRDefault="0024154C" w:rsidP="0024154C">
            <w:pPr>
              <w:ind w:left="-108" w:right="-108"/>
              <w:jc w:val="center"/>
              <w:rPr>
                <w:b/>
              </w:rPr>
            </w:pPr>
            <w:r>
              <w:rPr>
                <w:b/>
              </w:rPr>
              <w:t>663 000,00</w:t>
            </w:r>
          </w:p>
        </w:tc>
        <w:tc>
          <w:tcPr>
            <w:tcW w:w="1396" w:type="dxa"/>
            <w:tcBorders>
              <w:left w:val="single" w:sz="4" w:space="0" w:color="auto"/>
              <w:right w:val="single" w:sz="4" w:space="0" w:color="auto"/>
            </w:tcBorders>
            <w:vAlign w:val="center"/>
          </w:tcPr>
          <w:p w:rsidR="0024154C" w:rsidRPr="008739E8" w:rsidRDefault="0024154C" w:rsidP="0024154C">
            <w:pPr>
              <w:jc w:val="center"/>
              <w:rPr>
                <w:b/>
              </w:rPr>
            </w:pPr>
            <w:r>
              <w:rPr>
                <w:b/>
              </w:rPr>
              <w:t>203 000,00</w:t>
            </w:r>
          </w:p>
        </w:tc>
        <w:tc>
          <w:tcPr>
            <w:tcW w:w="1134" w:type="dxa"/>
            <w:tcBorders>
              <w:left w:val="single" w:sz="4" w:space="0" w:color="auto"/>
              <w:right w:val="single" w:sz="4" w:space="0" w:color="auto"/>
            </w:tcBorders>
            <w:vAlign w:val="center"/>
          </w:tcPr>
          <w:p w:rsidR="0024154C" w:rsidRPr="008739E8" w:rsidRDefault="0024154C" w:rsidP="0024154C">
            <w:pPr>
              <w:jc w:val="center"/>
              <w:rPr>
                <w:b/>
              </w:rPr>
            </w:pPr>
            <w:r w:rsidRPr="008739E8">
              <w:rPr>
                <w:b/>
              </w:rPr>
              <w:t>230 000,00</w:t>
            </w:r>
          </w:p>
        </w:tc>
        <w:tc>
          <w:tcPr>
            <w:tcW w:w="1133" w:type="dxa"/>
            <w:tcBorders>
              <w:left w:val="single" w:sz="4" w:space="0" w:color="auto"/>
            </w:tcBorders>
            <w:vAlign w:val="center"/>
          </w:tcPr>
          <w:p w:rsidR="0024154C" w:rsidRPr="008739E8" w:rsidRDefault="0024154C" w:rsidP="0024154C">
            <w:pPr>
              <w:jc w:val="center"/>
              <w:rPr>
                <w:b/>
              </w:rPr>
            </w:pPr>
            <w:r w:rsidRPr="008739E8">
              <w:rPr>
                <w:b/>
              </w:rPr>
              <w:t>230 000,00</w:t>
            </w:r>
          </w:p>
        </w:tc>
      </w:tr>
      <w:tr w:rsidR="0024154C" w:rsidRPr="008739E8" w:rsidTr="0024154C">
        <w:trPr>
          <w:trHeight w:val="500"/>
        </w:trPr>
        <w:tc>
          <w:tcPr>
            <w:tcW w:w="708" w:type="dxa"/>
          </w:tcPr>
          <w:p w:rsidR="0024154C" w:rsidRPr="008739E8" w:rsidRDefault="0024154C" w:rsidP="0024154C">
            <w:pPr>
              <w:rPr>
                <w:b/>
              </w:rPr>
            </w:pPr>
            <w:r w:rsidRPr="008739E8">
              <w:rPr>
                <w:b/>
              </w:rPr>
              <w:t>1.</w:t>
            </w:r>
          </w:p>
          <w:p w:rsidR="0024154C" w:rsidRPr="008739E8" w:rsidRDefault="0024154C" w:rsidP="0024154C">
            <w:pPr>
              <w:rPr>
                <w:b/>
              </w:rPr>
            </w:pPr>
          </w:p>
        </w:tc>
        <w:tc>
          <w:tcPr>
            <w:tcW w:w="4962" w:type="dxa"/>
          </w:tcPr>
          <w:p w:rsidR="0024154C" w:rsidRPr="008739E8" w:rsidRDefault="0024154C" w:rsidP="0024154C">
            <w:pPr>
              <w:rPr>
                <w:b/>
              </w:rPr>
            </w:pPr>
            <w:r w:rsidRPr="008739E8">
              <w:rPr>
                <w:b/>
              </w:rPr>
              <w:t>Основное мероприятие «Профилактика и организация  безопасности дорожного движения»</w:t>
            </w:r>
          </w:p>
        </w:tc>
        <w:tc>
          <w:tcPr>
            <w:tcW w:w="1418" w:type="dxa"/>
            <w:tcBorders>
              <w:right w:val="single" w:sz="4" w:space="0" w:color="auto"/>
            </w:tcBorders>
            <w:vAlign w:val="center"/>
          </w:tcPr>
          <w:p w:rsidR="0024154C" w:rsidRPr="008739E8" w:rsidRDefault="0024154C" w:rsidP="0024154C">
            <w:pPr>
              <w:ind w:left="-108" w:right="-108"/>
              <w:jc w:val="center"/>
              <w:rPr>
                <w:b/>
              </w:rPr>
            </w:pPr>
            <w:r>
              <w:rPr>
                <w:b/>
              </w:rPr>
              <w:t>663 000,00</w:t>
            </w:r>
          </w:p>
        </w:tc>
        <w:tc>
          <w:tcPr>
            <w:tcW w:w="1396" w:type="dxa"/>
            <w:tcBorders>
              <w:left w:val="single" w:sz="4" w:space="0" w:color="auto"/>
              <w:right w:val="single" w:sz="4" w:space="0" w:color="auto"/>
            </w:tcBorders>
            <w:vAlign w:val="center"/>
          </w:tcPr>
          <w:p w:rsidR="0024154C" w:rsidRPr="008739E8" w:rsidRDefault="0024154C" w:rsidP="0024154C">
            <w:pPr>
              <w:jc w:val="center"/>
              <w:rPr>
                <w:b/>
              </w:rPr>
            </w:pPr>
            <w:r>
              <w:rPr>
                <w:b/>
              </w:rPr>
              <w:t>203 000,00</w:t>
            </w:r>
          </w:p>
        </w:tc>
        <w:tc>
          <w:tcPr>
            <w:tcW w:w="1134" w:type="dxa"/>
            <w:tcBorders>
              <w:left w:val="single" w:sz="4" w:space="0" w:color="auto"/>
              <w:right w:val="single" w:sz="4" w:space="0" w:color="auto"/>
            </w:tcBorders>
            <w:vAlign w:val="center"/>
          </w:tcPr>
          <w:p w:rsidR="0024154C" w:rsidRPr="008739E8" w:rsidRDefault="0024154C" w:rsidP="0024154C">
            <w:pPr>
              <w:jc w:val="center"/>
              <w:rPr>
                <w:b/>
              </w:rPr>
            </w:pPr>
            <w:r w:rsidRPr="008739E8">
              <w:rPr>
                <w:b/>
              </w:rPr>
              <w:t>230 000,00</w:t>
            </w:r>
          </w:p>
        </w:tc>
        <w:tc>
          <w:tcPr>
            <w:tcW w:w="1133" w:type="dxa"/>
            <w:tcBorders>
              <w:left w:val="single" w:sz="4" w:space="0" w:color="auto"/>
            </w:tcBorders>
            <w:vAlign w:val="center"/>
          </w:tcPr>
          <w:p w:rsidR="0024154C" w:rsidRPr="008739E8" w:rsidRDefault="0024154C" w:rsidP="0024154C">
            <w:pPr>
              <w:jc w:val="center"/>
              <w:rPr>
                <w:b/>
              </w:rPr>
            </w:pPr>
            <w:r w:rsidRPr="008739E8">
              <w:rPr>
                <w:b/>
              </w:rPr>
              <w:t>230 000,00</w:t>
            </w:r>
          </w:p>
        </w:tc>
      </w:tr>
      <w:tr w:rsidR="0024154C" w:rsidRPr="008739E8" w:rsidTr="0024154C">
        <w:tc>
          <w:tcPr>
            <w:tcW w:w="708" w:type="dxa"/>
          </w:tcPr>
          <w:p w:rsidR="0024154C" w:rsidRPr="008739E8" w:rsidRDefault="0024154C" w:rsidP="0024154C">
            <w:r w:rsidRPr="008739E8">
              <w:t>1.1</w:t>
            </w:r>
          </w:p>
        </w:tc>
        <w:tc>
          <w:tcPr>
            <w:tcW w:w="4962" w:type="dxa"/>
          </w:tcPr>
          <w:p w:rsidR="0024154C" w:rsidRPr="008739E8" w:rsidRDefault="0024154C" w:rsidP="0024154C">
            <w:r w:rsidRPr="008739E8">
              <w:t>Мероприятия по профилактике и организации безопасности дорожного движения на территории Комсомольского городского поселения</w:t>
            </w:r>
          </w:p>
        </w:tc>
        <w:tc>
          <w:tcPr>
            <w:tcW w:w="1418" w:type="dxa"/>
            <w:tcBorders>
              <w:right w:val="single" w:sz="4" w:space="0" w:color="auto"/>
            </w:tcBorders>
            <w:vAlign w:val="center"/>
          </w:tcPr>
          <w:p w:rsidR="0024154C" w:rsidRPr="008739E8" w:rsidRDefault="0024154C" w:rsidP="0024154C">
            <w:pPr>
              <w:ind w:left="-108" w:right="-108"/>
              <w:jc w:val="center"/>
            </w:pPr>
            <w:r>
              <w:t>663 000,00</w:t>
            </w:r>
          </w:p>
        </w:tc>
        <w:tc>
          <w:tcPr>
            <w:tcW w:w="1396" w:type="dxa"/>
            <w:tcBorders>
              <w:left w:val="single" w:sz="4" w:space="0" w:color="auto"/>
              <w:right w:val="single" w:sz="4" w:space="0" w:color="auto"/>
            </w:tcBorders>
            <w:vAlign w:val="center"/>
          </w:tcPr>
          <w:p w:rsidR="0024154C" w:rsidRPr="008739E8" w:rsidRDefault="0024154C" w:rsidP="0024154C">
            <w:r>
              <w:t>203 000,00</w:t>
            </w:r>
          </w:p>
        </w:tc>
        <w:tc>
          <w:tcPr>
            <w:tcW w:w="1134" w:type="dxa"/>
            <w:tcBorders>
              <w:left w:val="single" w:sz="4" w:space="0" w:color="auto"/>
              <w:right w:val="single" w:sz="4" w:space="0" w:color="auto"/>
            </w:tcBorders>
            <w:vAlign w:val="center"/>
          </w:tcPr>
          <w:p w:rsidR="0024154C" w:rsidRPr="008739E8" w:rsidRDefault="0024154C" w:rsidP="0024154C">
            <w:pPr>
              <w:jc w:val="center"/>
            </w:pPr>
            <w:r w:rsidRPr="008739E8">
              <w:t>230 000,00</w:t>
            </w:r>
          </w:p>
        </w:tc>
        <w:tc>
          <w:tcPr>
            <w:tcW w:w="1133" w:type="dxa"/>
            <w:tcBorders>
              <w:left w:val="single" w:sz="4" w:space="0" w:color="auto"/>
            </w:tcBorders>
            <w:vAlign w:val="center"/>
          </w:tcPr>
          <w:p w:rsidR="0024154C" w:rsidRPr="008739E8" w:rsidRDefault="0024154C" w:rsidP="0024154C">
            <w:pPr>
              <w:jc w:val="center"/>
            </w:pPr>
            <w:r w:rsidRPr="008739E8">
              <w:t>230 000,00</w:t>
            </w:r>
          </w:p>
        </w:tc>
      </w:tr>
    </w:tbl>
    <w:p w:rsidR="0024154C" w:rsidRPr="008739E8" w:rsidRDefault="0024154C" w:rsidP="0024154C">
      <w:pPr>
        <w:spacing w:line="0" w:lineRule="atLeast"/>
        <w:jc w:val="center"/>
        <w:rPr>
          <w:b/>
        </w:rPr>
      </w:pPr>
    </w:p>
    <w:p w:rsidR="0024154C" w:rsidRDefault="0024154C" w:rsidP="0024154C"/>
    <w:p w:rsidR="0024154C" w:rsidRDefault="0024154C" w:rsidP="0024154C">
      <w:pPr>
        <w:jc w:val="center"/>
        <w:rPr>
          <w:color w:val="003366"/>
          <w:sz w:val="36"/>
        </w:rPr>
      </w:pPr>
      <w:r>
        <w:rPr>
          <w:noProof/>
          <w:color w:val="000080"/>
        </w:rPr>
        <w:lastRenderedPageBreak/>
        <w:drawing>
          <wp:inline distT="0" distB="0" distL="0" distR="0">
            <wp:extent cx="542925" cy="676275"/>
            <wp:effectExtent l="19050" t="0" r="9525"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67"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4154C" w:rsidRPr="009B1DC5" w:rsidRDefault="0024154C" w:rsidP="0024154C">
      <w:pPr>
        <w:spacing w:line="0" w:lineRule="atLeast"/>
        <w:jc w:val="center"/>
        <w:rPr>
          <w:color w:val="003366"/>
          <w:sz w:val="36"/>
        </w:rPr>
      </w:pPr>
      <w:r w:rsidRPr="009B1DC5">
        <w:rPr>
          <w:color w:val="003366"/>
          <w:sz w:val="36"/>
        </w:rPr>
        <w:t>ПОСТАНОВЛЕНИЕ</w:t>
      </w:r>
    </w:p>
    <w:p w:rsidR="0024154C" w:rsidRPr="009B1DC5" w:rsidRDefault="0024154C" w:rsidP="0024154C">
      <w:pPr>
        <w:spacing w:line="0" w:lineRule="atLeast"/>
        <w:jc w:val="center"/>
        <w:rPr>
          <w:b/>
          <w:color w:val="003366"/>
        </w:rPr>
      </w:pPr>
      <w:r w:rsidRPr="009B1DC5">
        <w:rPr>
          <w:b/>
          <w:color w:val="003366"/>
        </w:rPr>
        <w:t>АДМИНИСТРАЦИИ</w:t>
      </w:r>
    </w:p>
    <w:p w:rsidR="0024154C" w:rsidRPr="009B1DC5" w:rsidRDefault="0024154C" w:rsidP="0024154C">
      <w:pPr>
        <w:spacing w:line="0" w:lineRule="atLeast"/>
        <w:jc w:val="center"/>
        <w:rPr>
          <w:b/>
          <w:color w:val="003366"/>
        </w:rPr>
      </w:pPr>
      <w:r w:rsidRPr="009B1DC5">
        <w:rPr>
          <w:b/>
          <w:color w:val="003366"/>
        </w:rPr>
        <w:t xml:space="preserve"> КОМСОМОЛЬСКОГО МУНИЦИПАЛЬНОГО  РАЙОНА</w:t>
      </w:r>
    </w:p>
    <w:p w:rsidR="0024154C" w:rsidRPr="0059453E" w:rsidRDefault="0024154C" w:rsidP="0024154C">
      <w:pPr>
        <w:spacing w:line="0" w:lineRule="atLeast"/>
        <w:jc w:val="center"/>
      </w:pPr>
      <w:r w:rsidRPr="009B1DC5">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24154C" w:rsidRPr="0059453E" w:rsidTr="0024154C">
        <w:trPr>
          <w:trHeight w:val="100"/>
        </w:trPr>
        <w:tc>
          <w:tcPr>
            <w:tcW w:w="8937" w:type="dxa"/>
            <w:gridSpan w:val="10"/>
            <w:tcBorders>
              <w:top w:val="thinThickThinSmallGap" w:sz="24" w:space="0" w:color="auto"/>
              <w:left w:val="nil"/>
              <w:bottom w:val="nil"/>
              <w:right w:val="nil"/>
            </w:tcBorders>
          </w:tcPr>
          <w:p w:rsidR="0024154C" w:rsidRPr="0059453E" w:rsidRDefault="0024154C" w:rsidP="0024154C">
            <w:pPr>
              <w:spacing w:line="0" w:lineRule="atLeast"/>
              <w:jc w:val="center"/>
              <w:rPr>
                <w:color w:val="003366"/>
              </w:rPr>
            </w:pPr>
            <w:r w:rsidRPr="0059453E">
              <w:rPr>
                <w:color w:val="003366"/>
              </w:rPr>
              <w:t>155150, Ивановская область, г.Комсомольск, ул.50 лет ВЛКСМ, д.2, ИНН 3714002224,КПП 371401001,</w:t>
            </w:r>
          </w:p>
          <w:p w:rsidR="0024154C" w:rsidRPr="009B1DC5" w:rsidRDefault="0024154C" w:rsidP="0024154C">
            <w:pPr>
              <w:spacing w:line="0" w:lineRule="atLeast"/>
              <w:jc w:val="center"/>
              <w:rPr>
                <w:color w:val="003366"/>
              </w:rPr>
            </w:pPr>
            <w:r w:rsidRPr="0059453E">
              <w:rPr>
                <w:color w:val="003366"/>
              </w:rPr>
              <w:t xml:space="preserve">ОГРН 1023701625595, Тел./Факс (49352) 4-11-78, e-mail: </w:t>
            </w:r>
            <w:hyperlink r:id="rId68" w:history="1">
              <w:r w:rsidRPr="0059453E">
                <w:rPr>
                  <w:rStyle w:val="a3"/>
                </w:rPr>
                <w:t>admin.komsomolsk@mail.ru</w:t>
              </w:r>
            </w:hyperlink>
          </w:p>
        </w:tc>
      </w:tr>
      <w:tr w:rsidR="0024154C" w:rsidRPr="0059453E" w:rsidTr="0024154C">
        <w:tblPrEx>
          <w:tblBorders>
            <w:top w:val="none" w:sz="0" w:space="0" w:color="auto"/>
          </w:tblBorders>
        </w:tblPrEx>
        <w:trPr>
          <w:gridAfter w:val="1"/>
          <w:wAfter w:w="503" w:type="dxa"/>
          <w:trHeight w:val="415"/>
        </w:trPr>
        <w:tc>
          <w:tcPr>
            <w:tcW w:w="1582" w:type="dxa"/>
          </w:tcPr>
          <w:p w:rsidR="0024154C" w:rsidRPr="0059453E" w:rsidRDefault="0024154C" w:rsidP="0024154C">
            <w:pPr>
              <w:ind w:right="-108"/>
              <w:jc w:val="center"/>
              <w:rPr>
                <w:sz w:val="28"/>
                <w:szCs w:val="28"/>
              </w:rPr>
            </w:pPr>
          </w:p>
        </w:tc>
        <w:tc>
          <w:tcPr>
            <w:tcW w:w="360" w:type="dxa"/>
          </w:tcPr>
          <w:p w:rsidR="0024154C" w:rsidRPr="0059453E" w:rsidRDefault="0024154C" w:rsidP="0024154C">
            <w:pPr>
              <w:spacing w:line="0" w:lineRule="atLeast"/>
            </w:pPr>
          </w:p>
        </w:tc>
        <w:tc>
          <w:tcPr>
            <w:tcW w:w="610" w:type="dxa"/>
            <w:tcBorders>
              <w:bottom w:val="single" w:sz="4" w:space="0" w:color="auto"/>
            </w:tcBorders>
            <w:vAlign w:val="bottom"/>
          </w:tcPr>
          <w:p w:rsidR="0024154C" w:rsidRPr="0059453E" w:rsidRDefault="0024154C" w:rsidP="0024154C">
            <w:pPr>
              <w:spacing w:line="0" w:lineRule="atLeast"/>
              <w:rPr>
                <w:sz w:val="28"/>
                <w:szCs w:val="28"/>
              </w:rPr>
            </w:pPr>
            <w:r>
              <w:rPr>
                <w:sz w:val="28"/>
                <w:szCs w:val="28"/>
              </w:rPr>
              <w:t>27</w:t>
            </w:r>
          </w:p>
        </w:tc>
        <w:tc>
          <w:tcPr>
            <w:tcW w:w="540" w:type="dxa"/>
            <w:vAlign w:val="bottom"/>
          </w:tcPr>
          <w:p w:rsidR="0024154C" w:rsidRPr="0059453E" w:rsidRDefault="0024154C" w:rsidP="0024154C">
            <w:pPr>
              <w:spacing w:line="0" w:lineRule="atLeast"/>
              <w:ind w:firstLine="720"/>
              <w:rPr>
                <w:sz w:val="28"/>
                <w:szCs w:val="28"/>
              </w:rPr>
            </w:pPr>
            <w:r w:rsidRPr="0059453E">
              <w:rPr>
                <w:sz w:val="28"/>
                <w:szCs w:val="28"/>
              </w:rPr>
              <w:t>»</w:t>
            </w:r>
          </w:p>
        </w:tc>
        <w:tc>
          <w:tcPr>
            <w:tcW w:w="1303" w:type="dxa"/>
            <w:tcBorders>
              <w:bottom w:val="single" w:sz="4" w:space="0" w:color="auto"/>
            </w:tcBorders>
            <w:vAlign w:val="bottom"/>
          </w:tcPr>
          <w:p w:rsidR="0024154C" w:rsidRPr="0059453E" w:rsidRDefault="0024154C" w:rsidP="0024154C">
            <w:pPr>
              <w:spacing w:line="0" w:lineRule="atLeast"/>
              <w:rPr>
                <w:sz w:val="28"/>
                <w:szCs w:val="28"/>
              </w:rPr>
            </w:pPr>
            <w:r>
              <w:rPr>
                <w:sz w:val="28"/>
                <w:szCs w:val="28"/>
              </w:rPr>
              <w:t xml:space="preserve">      12</w:t>
            </w:r>
          </w:p>
        </w:tc>
        <w:tc>
          <w:tcPr>
            <w:tcW w:w="1701" w:type="dxa"/>
            <w:vAlign w:val="bottom"/>
          </w:tcPr>
          <w:p w:rsidR="0024154C" w:rsidRPr="0059453E" w:rsidRDefault="0024154C" w:rsidP="0024154C">
            <w:pPr>
              <w:tabs>
                <w:tab w:val="left" w:pos="1489"/>
              </w:tabs>
              <w:spacing w:line="0" w:lineRule="atLeast"/>
              <w:rPr>
                <w:sz w:val="28"/>
                <w:szCs w:val="28"/>
              </w:rPr>
            </w:pPr>
            <w:r w:rsidRPr="0059453E">
              <w:rPr>
                <w:sz w:val="28"/>
                <w:szCs w:val="28"/>
              </w:rPr>
              <w:t>20</w:t>
            </w:r>
            <w:r>
              <w:rPr>
                <w:sz w:val="28"/>
                <w:szCs w:val="28"/>
              </w:rPr>
              <w:t xml:space="preserve">21 г      </w:t>
            </w:r>
            <w:r w:rsidRPr="0059453E">
              <w:rPr>
                <w:sz w:val="28"/>
                <w:szCs w:val="28"/>
              </w:rPr>
              <w:t>№</w:t>
            </w:r>
          </w:p>
        </w:tc>
        <w:tc>
          <w:tcPr>
            <w:tcW w:w="1038" w:type="dxa"/>
            <w:tcBorders>
              <w:left w:val="nil"/>
              <w:bottom w:val="single" w:sz="4" w:space="0" w:color="auto"/>
            </w:tcBorders>
            <w:vAlign w:val="bottom"/>
          </w:tcPr>
          <w:p w:rsidR="0024154C" w:rsidRPr="0059453E" w:rsidRDefault="0024154C" w:rsidP="0024154C">
            <w:pPr>
              <w:spacing w:line="0" w:lineRule="atLeast"/>
              <w:rPr>
                <w:sz w:val="28"/>
                <w:szCs w:val="28"/>
              </w:rPr>
            </w:pPr>
            <w:r>
              <w:rPr>
                <w:sz w:val="28"/>
                <w:szCs w:val="28"/>
              </w:rPr>
              <w:t>289</w:t>
            </w:r>
          </w:p>
        </w:tc>
        <w:tc>
          <w:tcPr>
            <w:tcW w:w="520" w:type="dxa"/>
            <w:tcBorders>
              <w:left w:val="nil"/>
            </w:tcBorders>
            <w:vAlign w:val="bottom"/>
          </w:tcPr>
          <w:p w:rsidR="0024154C" w:rsidRPr="0059453E" w:rsidRDefault="0024154C" w:rsidP="0024154C">
            <w:pPr>
              <w:spacing w:line="0" w:lineRule="atLeast"/>
              <w:jc w:val="center"/>
              <w:rPr>
                <w:sz w:val="28"/>
                <w:szCs w:val="28"/>
              </w:rPr>
            </w:pPr>
          </w:p>
        </w:tc>
        <w:tc>
          <w:tcPr>
            <w:tcW w:w="780" w:type="dxa"/>
            <w:tcBorders>
              <w:left w:val="nil"/>
            </w:tcBorders>
            <w:vAlign w:val="bottom"/>
          </w:tcPr>
          <w:p w:rsidR="0024154C" w:rsidRPr="0059453E" w:rsidRDefault="0024154C" w:rsidP="0024154C">
            <w:pPr>
              <w:spacing w:line="0" w:lineRule="atLeast"/>
              <w:jc w:val="center"/>
            </w:pPr>
          </w:p>
        </w:tc>
      </w:tr>
    </w:tbl>
    <w:p w:rsidR="0024154C" w:rsidRDefault="0024154C" w:rsidP="0024154C">
      <w:pPr>
        <w:ind w:firstLine="720"/>
        <w:jc w:val="center"/>
        <w:rPr>
          <w:sz w:val="28"/>
          <w:szCs w:val="28"/>
        </w:rPr>
      </w:pPr>
    </w:p>
    <w:p w:rsidR="0024154C" w:rsidRPr="0059453E" w:rsidRDefault="0024154C" w:rsidP="0024154C">
      <w:pPr>
        <w:ind w:firstLine="720"/>
        <w:jc w:val="center"/>
        <w:rPr>
          <w:sz w:val="28"/>
          <w:szCs w:val="28"/>
        </w:rPr>
      </w:pPr>
    </w:p>
    <w:p w:rsidR="0024154C" w:rsidRPr="0024154C" w:rsidRDefault="0024154C" w:rsidP="0024154C">
      <w:pPr>
        <w:ind w:firstLine="720"/>
        <w:jc w:val="both"/>
        <w:rPr>
          <w:b/>
          <w:sz w:val="24"/>
          <w:szCs w:val="24"/>
        </w:rPr>
      </w:pPr>
      <w:r w:rsidRPr="0024154C">
        <w:rPr>
          <w:b/>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24154C" w:rsidRPr="0024154C" w:rsidRDefault="0024154C" w:rsidP="0024154C">
      <w:pPr>
        <w:widowControl w:val="0"/>
        <w:shd w:val="clear" w:color="auto" w:fill="FFFFFF"/>
        <w:autoSpaceDE w:val="0"/>
        <w:autoSpaceDN w:val="0"/>
        <w:adjustRightInd w:val="0"/>
        <w:spacing w:line="0" w:lineRule="atLeast"/>
        <w:jc w:val="both"/>
        <w:rPr>
          <w:spacing w:val="-2"/>
          <w:sz w:val="24"/>
          <w:szCs w:val="24"/>
        </w:rPr>
      </w:pPr>
      <w:r w:rsidRPr="0024154C">
        <w:rPr>
          <w:spacing w:val="-3"/>
          <w:sz w:val="24"/>
          <w:szCs w:val="24"/>
        </w:rPr>
        <w:t xml:space="preserve">            В соответствии с Бюджетным кодексом Российской Федерации, руководствуясь </w:t>
      </w:r>
      <w:r w:rsidRPr="0024154C">
        <w:rPr>
          <w:sz w:val="24"/>
          <w:szCs w:val="24"/>
        </w:rPr>
        <w:t xml:space="preserve">постановлением Администрации Комсомольского муниципального района от 07.10.2013 </w:t>
      </w:r>
      <w:r w:rsidRPr="0024154C">
        <w:rPr>
          <w:spacing w:val="-1"/>
          <w:sz w:val="24"/>
          <w:szCs w:val="24"/>
        </w:rPr>
        <w:t xml:space="preserve">№ 836 «Об утверждении Порядка разработки, реализации и оценки эффективности </w:t>
      </w:r>
      <w:r w:rsidRPr="0024154C">
        <w:rPr>
          <w:sz w:val="24"/>
          <w:szCs w:val="24"/>
        </w:rPr>
        <w:t xml:space="preserve">муниципальных программ Комсомольского муниципального района Ивановской </w:t>
      </w:r>
      <w:r w:rsidRPr="0024154C">
        <w:rPr>
          <w:spacing w:val="-2"/>
          <w:sz w:val="24"/>
          <w:szCs w:val="24"/>
        </w:rPr>
        <w:t xml:space="preserve">области»( в действующей редакции) </w:t>
      </w:r>
      <w:r w:rsidRPr="0024154C">
        <w:rPr>
          <w:sz w:val="24"/>
          <w:szCs w:val="24"/>
        </w:rPr>
        <w:t xml:space="preserve">решения Совета Комсомольского городского поселения от "09"декабря 2020г № 26 </w:t>
      </w:r>
      <w:r w:rsidRPr="0024154C">
        <w:rPr>
          <w:spacing w:val="-2"/>
          <w:sz w:val="24"/>
          <w:szCs w:val="24"/>
        </w:rPr>
        <w:t xml:space="preserve">"О бюджете Комсомольского городского поселения на 2021 год и на плановый период 2022 и 2023 годов"( в актуальной редакции). </w:t>
      </w:r>
    </w:p>
    <w:p w:rsidR="0024154C" w:rsidRPr="0024154C" w:rsidRDefault="0024154C" w:rsidP="0024154C">
      <w:pPr>
        <w:widowControl w:val="0"/>
        <w:shd w:val="clear" w:color="auto" w:fill="FFFFFF"/>
        <w:autoSpaceDE w:val="0"/>
        <w:autoSpaceDN w:val="0"/>
        <w:adjustRightInd w:val="0"/>
        <w:spacing w:line="0" w:lineRule="atLeast"/>
        <w:jc w:val="both"/>
        <w:rPr>
          <w:b/>
          <w:spacing w:val="2"/>
          <w:sz w:val="24"/>
          <w:szCs w:val="24"/>
        </w:rPr>
      </w:pPr>
      <w:r w:rsidRPr="0024154C">
        <w:rPr>
          <w:spacing w:val="-2"/>
          <w:sz w:val="24"/>
          <w:szCs w:val="24"/>
        </w:rPr>
        <w:t xml:space="preserve">            Администрация Комсомольского  муниципального района </w:t>
      </w:r>
    </w:p>
    <w:p w:rsidR="0024154C" w:rsidRPr="0024154C" w:rsidRDefault="0024154C" w:rsidP="0024154C">
      <w:pPr>
        <w:spacing w:line="0" w:lineRule="atLeast"/>
        <w:jc w:val="both"/>
        <w:rPr>
          <w:b/>
          <w:sz w:val="24"/>
          <w:szCs w:val="24"/>
        </w:rPr>
      </w:pPr>
      <w:r w:rsidRPr="0024154C">
        <w:rPr>
          <w:b/>
          <w:sz w:val="24"/>
          <w:szCs w:val="24"/>
        </w:rPr>
        <w:t>ПОСТАНОВЛЯЕТ:</w:t>
      </w:r>
    </w:p>
    <w:p w:rsidR="0024154C" w:rsidRPr="0024154C" w:rsidRDefault="0024154C" w:rsidP="0024154C">
      <w:pPr>
        <w:jc w:val="both"/>
        <w:rPr>
          <w:sz w:val="24"/>
          <w:szCs w:val="24"/>
        </w:rPr>
      </w:pPr>
      <w:r w:rsidRPr="0024154C">
        <w:rPr>
          <w:sz w:val="24"/>
          <w:szCs w:val="24"/>
        </w:rPr>
        <w:t xml:space="preserve"> </w:t>
      </w:r>
    </w:p>
    <w:p w:rsidR="0024154C" w:rsidRPr="0024154C" w:rsidRDefault="0024154C" w:rsidP="0024154C">
      <w:pPr>
        <w:jc w:val="both"/>
        <w:rPr>
          <w:sz w:val="24"/>
          <w:szCs w:val="24"/>
        </w:rPr>
      </w:pPr>
      <w:r w:rsidRPr="0024154C">
        <w:rPr>
          <w:sz w:val="24"/>
          <w:szCs w:val="24"/>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24154C" w:rsidRPr="0024154C" w:rsidRDefault="0024154C" w:rsidP="0024154C">
      <w:pPr>
        <w:jc w:val="both"/>
        <w:rPr>
          <w:sz w:val="24"/>
          <w:szCs w:val="24"/>
        </w:rPr>
      </w:pPr>
      <w:r w:rsidRPr="0024154C">
        <w:rPr>
          <w:sz w:val="24"/>
          <w:szCs w:val="24"/>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24154C" w:rsidRPr="0024154C" w:rsidRDefault="0024154C" w:rsidP="0024154C">
      <w:pPr>
        <w:jc w:val="both"/>
        <w:rPr>
          <w:sz w:val="24"/>
          <w:szCs w:val="24"/>
        </w:rPr>
      </w:pPr>
      <w:r w:rsidRPr="0024154C">
        <w:rPr>
          <w:sz w:val="24"/>
          <w:szCs w:val="24"/>
        </w:rPr>
        <w:t>3.  Мероприятия, указанные в муниципальной программе, являются расходным обязательством Комсомольского городского поселения.</w:t>
      </w:r>
    </w:p>
    <w:p w:rsidR="0024154C" w:rsidRPr="0024154C" w:rsidRDefault="0024154C" w:rsidP="0024154C">
      <w:pPr>
        <w:jc w:val="both"/>
        <w:rPr>
          <w:sz w:val="24"/>
          <w:szCs w:val="24"/>
        </w:rPr>
      </w:pPr>
      <w:r w:rsidRPr="0024154C">
        <w:rPr>
          <w:sz w:val="24"/>
          <w:szCs w:val="24"/>
        </w:rPr>
        <w:t>4. Контроль за исполнением данного постановления возложить на начальника Управления по вопросу развития инфраструктуры Инокову М.О.</w:t>
      </w:r>
    </w:p>
    <w:p w:rsidR="0024154C" w:rsidRPr="0059453E" w:rsidRDefault="0024154C" w:rsidP="0024154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24154C" w:rsidRPr="0059453E" w:rsidTr="0024154C">
        <w:trPr>
          <w:trHeight w:val="1470"/>
        </w:trPr>
        <w:tc>
          <w:tcPr>
            <w:tcW w:w="9889" w:type="dxa"/>
            <w:tcBorders>
              <w:top w:val="nil"/>
              <w:left w:val="nil"/>
              <w:bottom w:val="nil"/>
              <w:right w:val="nil"/>
            </w:tcBorders>
          </w:tcPr>
          <w:p w:rsidR="0024154C" w:rsidRDefault="0024154C" w:rsidP="0024154C">
            <w:pPr>
              <w:spacing w:line="0" w:lineRule="atLeast"/>
              <w:rPr>
                <w:b/>
                <w:sz w:val="26"/>
                <w:szCs w:val="26"/>
              </w:rPr>
            </w:pPr>
          </w:p>
          <w:p w:rsidR="0024154C" w:rsidRPr="00143FAF" w:rsidRDefault="0024154C" w:rsidP="0024154C">
            <w:pPr>
              <w:spacing w:line="0" w:lineRule="atLeast"/>
              <w:ind w:right="-531"/>
              <w:rPr>
                <w:b/>
                <w:sz w:val="28"/>
                <w:szCs w:val="28"/>
              </w:rPr>
            </w:pPr>
            <w:r w:rsidRPr="00143FAF">
              <w:rPr>
                <w:b/>
                <w:sz w:val="28"/>
                <w:szCs w:val="28"/>
              </w:rPr>
              <w:t xml:space="preserve">Глава Комсомольского </w:t>
            </w:r>
          </w:p>
          <w:p w:rsidR="0024154C" w:rsidRPr="0059453E" w:rsidRDefault="0024154C" w:rsidP="0024154C">
            <w:pPr>
              <w:tabs>
                <w:tab w:val="left" w:pos="7371"/>
              </w:tabs>
              <w:spacing w:line="0" w:lineRule="atLeast"/>
              <w:ind w:right="-390"/>
              <w:rPr>
                <w:b/>
                <w:sz w:val="26"/>
                <w:szCs w:val="26"/>
              </w:rPr>
            </w:pPr>
            <w:r w:rsidRPr="00143FAF">
              <w:rPr>
                <w:b/>
                <w:sz w:val="28"/>
                <w:szCs w:val="28"/>
              </w:rPr>
              <w:t xml:space="preserve">муниципального района                                 </w:t>
            </w:r>
            <w:r>
              <w:rPr>
                <w:b/>
                <w:sz w:val="28"/>
                <w:szCs w:val="28"/>
              </w:rPr>
              <w:t xml:space="preserve">                        </w:t>
            </w:r>
            <w:r w:rsidRPr="00143FAF">
              <w:rPr>
                <w:b/>
                <w:sz w:val="28"/>
                <w:szCs w:val="28"/>
              </w:rPr>
              <w:t>О.В. Бузулуцкая</w:t>
            </w:r>
          </w:p>
        </w:tc>
      </w:tr>
    </w:tbl>
    <w:p w:rsidR="0024154C" w:rsidRPr="0059453E" w:rsidRDefault="0024154C" w:rsidP="0024154C">
      <w:pPr>
        <w:jc w:val="both"/>
        <w:rPr>
          <w:sz w:val="26"/>
          <w:szCs w:val="26"/>
        </w:rPr>
      </w:pPr>
    </w:p>
    <w:p w:rsidR="0024154C" w:rsidRPr="0059453E" w:rsidRDefault="0024154C" w:rsidP="0024154C">
      <w:pPr>
        <w:jc w:val="both"/>
        <w:rPr>
          <w:sz w:val="26"/>
          <w:szCs w:val="26"/>
        </w:rPr>
      </w:pPr>
    </w:p>
    <w:p w:rsidR="0024154C" w:rsidRPr="0059453E" w:rsidRDefault="0024154C" w:rsidP="0024154C">
      <w:pPr>
        <w:jc w:val="both"/>
        <w:rPr>
          <w:sz w:val="26"/>
          <w:szCs w:val="26"/>
        </w:rPr>
      </w:pPr>
    </w:p>
    <w:p w:rsidR="0024154C" w:rsidRDefault="0024154C" w:rsidP="0024154C">
      <w:pPr>
        <w:jc w:val="right"/>
        <w:rPr>
          <w:sz w:val="24"/>
          <w:szCs w:val="24"/>
        </w:rPr>
      </w:pPr>
      <w:r>
        <w:rPr>
          <w:sz w:val="24"/>
          <w:szCs w:val="24"/>
        </w:rPr>
        <w:t xml:space="preserve">       </w:t>
      </w:r>
    </w:p>
    <w:p w:rsidR="0024154C" w:rsidRDefault="0024154C" w:rsidP="0024154C">
      <w:pPr>
        <w:jc w:val="right"/>
        <w:rPr>
          <w:sz w:val="24"/>
          <w:szCs w:val="24"/>
        </w:rPr>
      </w:pPr>
      <w:r>
        <w:rPr>
          <w:sz w:val="24"/>
          <w:szCs w:val="24"/>
        </w:rPr>
        <w:lastRenderedPageBreak/>
        <w:t xml:space="preserve">   Приложение </w:t>
      </w:r>
      <w:r w:rsidRPr="00133B51">
        <w:rPr>
          <w:sz w:val="24"/>
          <w:szCs w:val="24"/>
        </w:rPr>
        <w:t xml:space="preserve">к постановлению                                                                                  </w:t>
      </w:r>
    </w:p>
    <w:p w:rsidR="0024154C" w:rsidRPr="00133B51" w:rsidRDefault="0024154C" w:rsidP="0024154C">
      <w:pPr>
        <w:jc w:val="right"/>
        <w:rPr>
          <w:sz w:val="24"/>
          <w:szCs w:val="24"/>
        </w:rPr>
      </w:pPr>
      <w:r w:rsidRPr="00133B51">
        <w:rPr>
          <w:sz w:val="24"/>
          <w:szCs w:val="24"/>
        </w:rPr>
        <w:t>Администрации Комсомольского</w:t>
      </w:r>
    </w:p>
    <w:p w:rsidR="0024154C" w:rsidRPr="00133B51" w:rsidRDefault="0024154C" w:rsidP="0024154C">
      <w:pPr>
        <w:jc w:val="right"/>
        <w:rPr>
          <w:sz w:val="24"/>
          <w:szCs w:val="24"/>
        </w:rPr>
      </w:pPr>
      <w:r w:rsidRPr="00133B51">
        <w:rPr>
          <w:sz w:val="24"/>
          <w:szCs w:val="24"/>
        </w:rPr>
        <w:t xml:space="preserve">                                                                                                           муниципального района                                                                                          </w:t>
      </w:r>
      <w:r>
        <w:rPr>
          <w:sz w:val="24"/>
          <w:szCs w:val="24"/>
        </w:rPr>
        <w:t xml:space="preserve">                            от ____.______</w:t>
      </w:r>
      <w:r w:rsidRPr="00133B51">
        <w:rPr>
          <w:sz w:val="24"/>
          <w:szCs w:val="24"/>
        </w:rPr>
        <w:t>20</w:t>
      </w:r>
      <w:r>
        <w:rPr>
          <w:sz w:val="24"/>
          <w:szCs w:val="24"/>
        </w:rPr>
        <w:t>21</w:t>
      </w:r>
      <w:r w:rsidRPr="00133B51">
        <w:rPr>
          <w:sz w:val="24"/>
          <w:szCs w:val="24"/>
        </w:rPr>
        <w:t xml:space="preserve">г.   № </w:t>
      </w:r>
      <w:r>
        <w:rPr>
          <w:sz w:val="24"/>
          <w:szCs w:val="24"/>
        </w:rPr>
        <w:t>____</w:t>
      </w:r>
    </w:p>
    <w:p w:rsidR="0024154C" w:rsidRPr="00133B51" w:rsidRDefault="0024154C" w:rsidP="0024154C">
      <w:pPr>
        <w:spacing w:line="0" w:lineRule="atLeast"/>
        <w:jc w:val="right"/>
        <w:rPr>
          <w:sz w:val="24"/>
          <w:szCs w:val="24"/>
        </w:rPr>
      </w:pPr>
    </w:p>
    <w:p w:rsidR="0024154C" w:rsidRDefault="0024154C" w:rsidP="0024154C">
      <w:pPr>
        <w:jc w:val="right"/>
        <w:rPr>
          <w:sz w:val="24"/>
          <w:szCs w:val="24"/>
        </w:rPr>
      </w:pPr>
      <w:r>
        <w:rPr>
          <w:sz w:val="24"/>
          <w:szCs w:val="24"/>
        </w:rPr>
        <w:t>Приложение к постановлению</w:t>
      </w:r>
    </w:p>
    <w:p w:rsidR="0024154C" w:rsidRDefault="0024154C" w:rsidP="0024154C">
      <w:pPr>
        <w:jc w:val="right"/>
        <w:rPr>
          <w:sz w:val="24"/>
          <w:szCs w:val="24"/>
        </w:rPr>
      </w:pPr>
      <w:r>
        <w:rPr>
          <w:sz w:val="24"/>
          <w:szCs w:val="24"/>
        </w:rPr>
        <w:t xml:space="preserve"> Администрации Комсомольского </w:t>
      </w:r>
    </w:p>
    <w:p w:rsidR="0024154C" w:rsidRDefault="0024154C" w:rsidP="0024154C">
      <w:pPr>
        <w:jc w:val="right"/>
        <w:rPr>
          <w:sz w:val="24"/>
          <w:szCs w:val="24"/>
        </w:rPr>
      </w:pPr>
      <w:r>
        <w:rPr>
          <w:sz w:val="24"/>
          <w:szCs w:val="24"/>
        </w:rPr>
        <w:t>муниципального района</w:t>
      </w:r>
    </w:p>
    <w:p w:rsidR="0024154C" w:rsidRPr="00133B51" w:rsidRDefault="0024154C" w:rsidP="0024154C">
      <w:pPr>
        <w:jc w:val="right"/>
        <w:rPr>
          <w:sz w:val="24"/>
          <w:szCs w:val="24"/>
        </w:rPr>
      </w:pPr>
      <w:r>
        <w:rPr>
          <w:sz w:val="24"/>
          <w:szCs w:val="24"/>
        </w:rPr>
        <w:t>от 05.02.2016г.  № 38</w:t>
      </w:r>
    </w:p>
    <w:p w:rsidR="0024154C" w:rsidRPr="00133B51" w:rsidRDefault="0024154C" w:rsidP="0024154C">
      <w:pPr>
        <w:jc w:val="right"/>
        <w:rPr>
          <w:sz w:val="24"/>
          <w:szCs w:val="24"/>
        </w:rPr>
      </w:pPr>
    </w:p>
    <w:p w:rsidR="0024154C" w:rsidRPr="00133B51" w:rsidRDefault="0024154C" w:rsidP="0024154C">
      <w:pPr>
        <w:jc w:val="right"/>
        <w:rPr>
          <w:b/>
          <w:sz w:val="24"/>
          <w:szCs w:val="24"/>
        </w:rPr>
      </w:pPr>
    </w:p>
    <w:p w:rsidR="0024154C" w:rsidRPr="00133B51" w:rsidRDefault="0024154C" w:rsidP="0024154C">
      <w:pPr>
        <w:rPr>
          <w:b/>
          <w:sz w:val="32"/>
          <w:szCs w:val="32"/>
        </w:rPr>
      </w:pPr>
    </w:p>
    <w:p w:rsidR="0024154C" w:rsidRPr="00133B51" w:rsidRDefault="0024154C" w:rsidP="0024154C">
      <w:pPr>
        <w:jc w:val="center"/>
        <w:rPr>
          <w:b/>
          <w:sz w:val="32"/>
          <w:szCs w:val="32"/>
        </w:rPr>
      </w:pPr>
    </w:p>
    <w:p w:rsidR="0024154C" w:rsidRPr="00133B51" w:rsidRDefault="0024154C" w:rsidP="0024154C">
      <w:pPr>
        <w:jc w:val="center"/>
        <w:rPr>
          <w:b/>
          <w:sz w:val="32"/>
          <w:szCs w:val="32"/>
        </w:rPr>
      </w:pPr>
      <w:r>
        <w:rPr>
          <w:b/>
          <w:sz w:val="32"/>
          <w:szCs w:val="32"/>
        </w:rPr>
        <w:t xml:space="preserve">Муниципальная </w:t>
      </w:r>
      <w:r w:rsidRPr="00133B51">
        <w:rPr>
          <w:b/>
          <w:sz w:val="32"/>
          <w:szCs w:val="32"/>
        </w:rPr>
        <w:t>программа</w:t>
      </w:r>
    </w:p>
    <w:p w:rsidR="0024154C" w:rsidRDefault="0024154C" w:rsidP="0024154C">
      <w:pPr>
        <w:jc w:val="center"/>
        <w:rPr>
          <w:b/>
          <w:sz w:val="32"/>
          <w:szCs w:val="32"/>
        </w:rPr>
      </w:pPr>
      <w:r w:rsidRPr="00133B51">
        <w:rPr>
          <w:b/>
          <w:sz w:val="32"/>
          <w:szCs w:val="32"/>
        </w:rPr>
        <w:t xml:space="preserve">«Обеспечение населения объектами инженерной инфраструктуры </w:t>
      </w:r>
    </w:p>
    <w:p w:rsidR="0024154C" w:rsidRDefault="0024154C" w:rsidP="0024154C">
      <w:pPr>
        <w:jc w:val="center"/>
        <w:rPr>
          <w:b/>
          <w:sz w:val="32"/>
          <w:szCs w:val="32"/>
        </w:rPr>
      </w:pPr>
      <w:r w:rsidRPr="00133B51">
        <w:rPr>
          <w:b/>
          <w:sz w:val="32"/>
          <w:szCs w:val="32"/>
        </w:rPr>
        <w:t xml:space="preserve">и услугами жилищно-коммунального хозяйства  </w:t>
      </w:r>
    </w:p>
    <w:p w:rsidR="0024154C" w:rsidRPr="00133B51" w:rsidRDefault="0024154C" w:rsidP="0024154C">
      <w:pPr>
        <w:jc w:val="center"/>
        <w:rPr>
          <w:b/>
          <w:sz w:val="32"/>
          <w:szCs w:val="32"/>
        </w:rPr>
      </w:pPr>
      <w:r w:rsidRPr="00133B51">
        <w:rPr>
          <w:b/>
          <w:sz w:val="32"/>
          <w:szCs w:val="32"/>
        </w:rPr>
        <w:t>Комсомольского городского поселения»</w:t>
      </w:r>
    </w:p>
    <w:p w:rsidR="0024154C" w:rsidRPr="00133B51" w:rsidRDefault="0024154C" w:rsidP="0024154C">
      <w:pPr>
        <w:jc w:val="center"/>
        <w:rPr>
          <w:b/>
          <w:sz w:val="32"/>
          <w:szCs w:val="32"/>
        </w:rPr>
      </w:pPr>
    </w:p>
    <w:p w:rsidR="0024154C" w:rsidRPr="00133B51" w:rsidRDefault="0024154C" w:rsidP="0024154C">
      <w:pPr>
        <w:jc w:val="center"/>
        <w:rPr>
          <w:b/>
          <w:sz w:val="32"/>
          <w:szCs w:val="32"/>
        </w:rPr>
      </w:pPr>
    </w:p>
    <w:p w:rsidR="0024154C" w:rsidRPr="00133B51" w:rsidRDefault="0024154C" w:rsidP="0024154C">
      <w:pPr>
        <w:jc w:val="center"/>
        <w:rPr>
          <w:b/>
          <w:sz w:val="32"/>
          <w:szCs w:val="32"/>
        </w:rPr>
      </w:pPr>
    </w:p>
    <w:p w:rsidR="0024154C" w:rsidRDefault="0024154C" w:rsidP="0024154C">
      <w:pPr>
        <w:jc w:val="center"/>
        <w:rPr>
          <w:b/>
          <w:sz w:val="32"/>
          <w:szCs w:val="32"/>
        </w:rPr>
      </w:pPr>
    </w:p>
    <w:p w:rsidR="0024154C" w:rsidRPr="00133B51" w:rsidRDefault="0024154C" w:rsidP="0024154C">
      <w:pPr>
        <w:jc w:val="center"/>
        <w:rPr>
          <w:b/>
          <w:sz w:val="32"/>
          <w:szCs w:val="32"/>
        </w:rPr>
      </w:pPr>
    </w:p>
    <w:p w:rsidR="0024154C" w:rsidRPr="00133B51" w:rsidRDefault="0024154C" w:rsidP="0024154C">
      <w:pPr>
        <w:jc w:val="center"/>
        <w:rPr>
          <w:b/>
          <w:sz w:val="32"/>
          <w:szCs w:val="32"/>
        </w:rPr>
      </w:pPr>
    </w:p>
    <w:p w:rsidR="0024154C" w:rsidRPr="00133B51"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24154C" w:rsidRDefault="0024154C" w:rsidP="0024154C">
      <w:pPr>
        <w:jc w:val="center"/>
        <w:rPr>
          <w:b/>
          <w:sz w:val="32"/>
          <w:szCs w:val="32"/>
        </w:rPr>
      </w:pPr>
    </w:p>
    <w:p w:rsidR="001E1748" w:rsidRDefault="001E1748" w:rsidP="0024154C">
      <w:pPr>
        <w:jc w:val="center"/>
        <w:rPr>
          <w:b/>
          <w:sz w:val="32"/>
          <w:szCs w:val="32"/>
        </w:rPr>
      </w:pPr>
    </w:p>
    <w:p w:rsidR="0024154C" w:rsidRDefault="0024154C" w:rsidP="0024154C">
      <w:pPr>
        <w:jc w:val="center"/>
        <w:rPr>
          <w:b/>
          <w:sz w:val="32"/>
          <w:szCs w:val="32"/>
        </w:rPr>
      </w:pPr>
    </w:p>
    <w:p w:rsidR="0024154C" w:rsidRPr="00133B51" w:rsidRDefault="0024154C" w:rsidP="0024154C">
      <w:pPr>
        <w:jc w:val="center"/>
        <w:rPr>
          <w:b/>
          <w:sz w:val="32"/>
          <w:szCs w:val="32"/>
        </w:rPr>
      </w:pPr>
    </w:p>
    <w:p w:rsidR="0024154C" w:rsidRPr="00FB78D4" w:rsidRDefault="0024154C" w:rsidP="0024154C">
      <w:pPr>
        <w:rPr>
          <w:b/>
          <w:sz w:val="28"/>
          <w:szCs w:val="28"/>
        </w:rPr>
      </w:pPr>
      <w:r w:rsidRPr="00133B51">
        <w:rPr>
          <w:b/>
          <w:sz w:val="24"/>
          <w:szCs w:val="24"/>
        </w:rPr>
        <w:lastRenderedPageBreak/>
        <w:t xml:space="preserve">                                               </w:t>
      </w:r>
      <w:r w:rsidRPr="00FB78D4">
        <w:rPr>
          <w:b/>
          <w:sz w:val="28"/>
          <w:szCs w:val="28"/>
        </w:rPr>
        <w:t>Муниципальная программа</w:t>
      </w:r>
    </w:p>
    <w:p w:rsidR="0024154C" w:rsidRPr="00B66171" w:rsidRDefault="0024154C" w:rsidP="0024154C">
      <w:pPr>
        <w:jc w:val="center"/>
        <w:rPr>
          <w:b/>
          <w:sz w:val="26"/>
          <w:szCs w:val="26"/>
        </w:rPr>
      </w:pPr>
      <w:r w:rsidRPr="00B66171">
        <w:rPr>
          <w:b/>
          <w:sz w:val="26"/>
          <w:szCs w:val="26"/>
        </w:rPr>
        <w:t xml:space="preserve">«Обеспечение населения объектами инженерной инфраструктуры и услугами </w:t>
      </w:r>
    </w:p>
    <w:p w:rsidR="0024154C" w:rsidRPr="00B66171" w:rsidRDefault="0024154C" w:rsidP="0024154C">
      <w:pPr>
        <w:jc w:val="center"/>
        <w:rPr>
          <w:b/>
          <w:sz w:val="26"/>
          <w:szCs w:val="26"/>
        </w:rPr>
      </w:pPr>
      <w:r w:rsidRPr="00B66171">
        <w:rPr>
          <w:b/>
          <w:sz w:val="26"/>
          <w:szCs w:val="26"/>
        </w:rPr>
        <w:t xml:space="preserve">жилищно-коммунального </w:t>
      </w:r>
      <w:r>
        <w:rPr>
          <w:b/>
          <w:sz w:val="26"/>
          <w:szCs w:val="26"/>
        </w:rPr>
        <w:t xml:space="preserve">хозяйства </w:t>
      </w:r>
      <w:r w:rsidRPr="00B66171">
        <w:rPr>
          <w:b/>
          <w:sz w:val="26"/>
          <w:szCs w:val="26"/>
        </w:rPr>
        <w:t>Комсомольского городского поселения»</w:t>
      </w:r>
    </w:p>
    <w:p w:rsidR="0024154C" w:rsidRPr="00133B51" w:rsidRDefault="0024154C" w:rsidP="0024154C">
      <w:pPr>
        <w:jc w:val="center"/>
        <w:rPr>
          <w:b/>
          <w:sz w:val="24"/>
          <w:szCs w:val="24"/>
        </w:rPr>
      </w:pPr>
    </w:p>
    <w:p w:rsidR="0024154C" w:rsidRPr="00133B51" w:rsidRDefault="0024154C" w:rsidP="00A006E4">
      <w:pPr>
        <w:pStyle w:val="af0"/>
        <w:numPr>
          <w:ilvl w:val="0"/>
          <w:numId w:val="2"/>
        </w:numPr>
        <w:ind w:left="851"/>
        <w:contextualSpacing/>
        <w:jc w:val="center"/>
        <w:rPr>
          <w:rFonts w:ascii="Times New Roman" w:hAnsi="Times New Roman"/>
          <w:b/>
          <w:sz w:val="24"/>
          <w:szCs w:val="24"/>
        </w:rPr>
      </w:pPr>
      <w:r w:rsidRPr="00133B51">
        <w:rPr>
          <w:rFonts w:ascii="Times New Roman" w:hAnsi="Times New Roman"/>
          <w:b/>
          <w:sz w:val="24"/>
          <w:szCs w:val="24"/>
        </w:rPr>
        <w:t>Паспорт муниципальной программы</w:t>
      </w:r>
    </w:p>
    <w:p w:rsidR="0024154C" w:rsidRDefault="0024154C" w:rsidP="0024154C">
      <w:pPr>
        <w:pStyle w:val="af0"/>
        <w:ind w:left="0"/>
        <w:jc w:val="center"/>
        <w:rPr>
          <w:rFonts w:ascii="Times New Roman" w:hAnsi="Times New Roman"/>
          <w:b/>
          <w:sz w:val="24"/>
          <w:szCs w:val="24"/>
        </w:rPr>
      </w:pPr>
      <w:r>
        <w:rPr>
          <w:rFonts w:ascii="Times New Roman" w:hAnsi="Times New Roman"/>
          <w:b/>
          <w:sz w:val="24"/>
          <w:szCs w:val="24"/>
        </w:rPr>
        <w:t>«</w:t>
      </w:r>
      <w:r w:rsidRPr="00133B51">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24154C" w:rsidRPr="00133B51" w:rsidTr="0024154C">
        <w:tc>
          <w:tcPr>
            <w:tcW w:w="3402" w:type="dxa"/>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Наименование Программы</w:t>
            </w:r>
          </w:p>
        </w:tc>
        <w:tc>
          <w:tcPr>
            <w:tcW w:w="6946" w:type="dxa"/>
          </w:tcPr>
          <w:p w:rsidR="0024154C" w:rsidRPr="00133B51" w:rsidRDefault="0024154C" w:rsidP="0024154C">
            <w:pPr>
              <w:rPr>
                <w:b/>
              </w:rPr>
            </w:pPr>
            <w:r w:rsidRPr="00133B51">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24154C" w:rsidRPr="00133B51" w:rsidTr="0024154C">
        <w:trPr>
          <w:trHeight w:val="325"/>
        </w:trPr>
        <w:tc>
          <w:tcPr>
            <w:tcW w:w="3402"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Срок реализации программы</w:t>
            </w:r>
          </w:p>
        </w:tc>
        <w:tc>
          <w:tcPr>
            <w:tcW w:w="6946"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21</w:t>
            </w:r>
            <w:r w:rsidRPr="00133B51">
              <w:rPr>
                <w:rFonts w:ascii="Times New Roman" w:hAnsi="Times New Roman"/>
              </w:rPr>
              <w:t>-20</w:t>
            </w:r>
            <w:r>
              <w:rPr>
                <w:rFonts w:ascii="Times New Roman" w:hAnsi="Times New Roman"/>
              </w:rPr>
              <w:t>23</w:t>
            </w:r>
            <w:r w:rsidRPr="00133B51">
              <w:rPr>
                <w:rFonts w:ascii="Times New Roman" w:hAnsi="Times New Roman"/>
              </w:rPr>
              <w:t xml:space="preserve"> годы</w:t>
            </w:r>
          </w:p>
        </w:tc>
      </w:tr>
      <w:tr w:rsidR="0024154C" w:rsidRPr="00133B51" w:rsidTr="0024154C">
        <w:trPr>
          <w:trHeight w:val="2513"/>
        </w:trPr>
        <w:tc>
          <w:tcPr>
            <w:tcW w:w="3402" w:type="dxa"/>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Перечень подпрограмм</w:t>
            </w:r>
          </w:p>
        </w:tc>
        <w:tc>
          <w:tcPr>
            <w:tcW w:w="6946" w:type="dxa"/>
          </w:tcPr>
          <w:p w:rsidR="0024154C" w:rsidRPr="00133B51" w:rsidRDefault="0024154C" w:rsidP="0024154C">
            <w:pPr>
              <w:pStyle w:val="af0"/>
              <w:spacing w:after="0" w:line="0" w:lineRule="atLeast"/>
              <w:ind w:left="0"/>
              <w:rPr>
                <w:rFonts w:ascii="Times New Roman" w:hAnsi="Times New Roman"/>
              </w:rPr>
            </w:pPr>
            <w:r w:rsidRPr="00133B51">
              <w:rPr>
                <w:rFonts w:ascii="Times New Roman" w:hAnsi="Times New Roman"/>
              </w:rPr>
              <w:t>1. Содер</w:t>
            </w:r>
            <w:r>
              <w:rPr>
                <w:rFonts w:ascii="Times New Roman" w:hAnsi="Times New Roman"/>
              </w:rPr>
              <w:t xml:space="preserve">жание муниципального жилищного </w:t>
            </w:r>
            <w:r w:rsidRPr="00133B51">
              <w:rPr>
                <w:rFonts w:ascii="Times New Roman" w:hAnsi="Times New Roman"/>
              </w:rPr>
              <w:t>фонда и иных полномочий органов местного самоуправления в соответствии с жилищным законодательством.</w:t>
            </w:r>
          </w:p>
          <w:p w:rsidR="0024154C" w:rsidRPr="00133B51" w:rsidRDefault="0024154C" w:rsidP="0024154C">
            <w:pPr>
              <w:spacing w:line="0" w:lineRule="atLeast"/>
            </w:pPr>
            <w:r w:rsidRPr="00133B51">
              <w:t>2. Создание условий для обеспечения населения Комсомольского</w:t>
            </w:r>
            <w:r>
              <w:t xml:space="preserve"> городского поселения услугами </w:t>
            </w:r>
            <w:r w:rsidRPr="00133B51">
              <w:t>бытового обслуживания.</w:t>
            </w:r>
          </w:p>
          <w:p w:rsidR="0024154C" w:rsidRPr="00133B51" w:rsidRDefault="0024154C" w:rsidP="0024154C">
            <w:pPr>
              <w:spacing w:line="0" w:lineRule="atLeast"/>
              <w:rPr>
                <w:sz w:val="24"/>
                <w:szCs w:val="24"/>
              </w:rPr>
            </w:pPr>
            <w:r w:rsidRPr="00133B51">
              <w:t>3.</w:t>
            </w:r>
            <w:r w:rsidRPr="00133B51">
              <w:rPr>
                <w:sz w:val="24"/>
                <w:szCs w:val="24"/>
              </w:rPr>
              <w:t xml:space="preserve"> Реализация мероприятий по организации в границах Комсомольского городского поселения электро-, тепло-, </w:t>
            </w:r>
            <w:r>
              <w:rPr>
                <w:sz w:val="24"/>
                <w:szCs w:val="24"/>
              </w:rPr>
              <w:t xml:space="preserve">газо-, водоснабжения населения </w:t>
            </w:r>
            <w:r w:rsidRPr="00133B51">
              <w:rPr>
                <w:sz w:val="24"/>
                <w:szCs w:val="24"/>
              </w:rPr>
              <w:t>и водоотведения</w:t>
            </w:r>
          </w:p>
          <w:p w:rsidR="0024154C" w:rsidRPr="00133B51" w:rsidRDefault="0024154C" w:rsidP="0024154C">
            <w:pPr>
              <w:spacing w:line="0" w:lineRule="atLeast"/>
            </w:pPr>
            <w:r w:rsidRPr="00133B51">
              <w:rPr>
                <w:sz w:val="24"/>
                <w:szCs w:val="24"/>
              </w:rPr>
              <w:t>4.</w:t>
            </w:r>
            <w:r w:rsidRPr="00133B51">
              <w:rPr>
                <w:b/>
                <w:sz w:val="24"/>
                <w:szCs w:val="24"/>
              </w:rPr>
              <w:t xml:space="preserve"> </w:t>
            </w:r>
            <w:r w:rsidRPr="00133B51">
              <w:rPr>
                <w:sz w:val="24"/>
                <w:szCs w:val="24"/>
              </w:rPr>
              <w:t>Развитие газификации Комсомольского городского поселения</w:t>
            </w:r>
          </w:p>
        </w:tc>
      </w:tr>
      <w:tr w:rsidR="0024154C" w:rsidRPr="00133B51" w:rsidTr="0024154C">
        <w:trPr>
          <w:trHeight w:val="310"/>
        </w:trPr>
        <w:tc>
          <w:tcPr>
            <w:tcW w:w="3402"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Администратор программы</w:t>
            </w:r>
          </w:p>
        </w:tc>
        <w:tc>
          <w:tcPr>
            <w:tcW w:w="6946"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24154C" w:rsidRPr="00133B51" w:rsidTr="0024154C">
        <w:trPr>
          <w:trHeight w:val="415"/>
        </w:trPr>
        <w:tc>
          <w:tcPr>
            <w:tcW w:w="3402"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 xml:space="preserve">Ответственные исполнители </w:t>
            </w:r>
          </w:p>
        </w:tc>
        <w:tc>
          <w:tcPr>
            <w:tcW w:w="6946"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24154C" w:rsidRPr="00133B51" w:rsidTr="0024154C">
        <w:trPr>
          <w:trHeight w:val="407"/>
        </w:trPr>
        <w:tc>
          <w:tcPr>
            <w:tcW w:w="3402"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Исполнители программы</w:t>
            </w:r>
          </w:p>
        </w:tc>
        <w:tc>
          <w:tcPr>
            <w:tcW w:w="6946"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24154C" w:rsidRPr="00133B51" w:rsidTr="0024154C">
        <w:trPr>
          <w:trHeight w:val="527"/>
        </w:trPr>
        <w:tc>
          <w:tcPr>
            <w:tcW w:w="3402" w:type="dxa"/>
            <w:vAlign w:val="center"/>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 xml:space="preserve">Цель (цели) программы </w:t>
            </w:r>
          </w:p>
        </w:tc>
        <w:tc>
          <w:tcPr>
            <w:tcW w:w="6946" w:type="dxa"/>
          </w:tcPr>
          <w:p w:rsidR="0024154C" w:rsidRPr="00746DA2" w:rsidRDefault="0024154C" w:rsidP="0024154C">
            <w:pPr>
              <w:pStyle w:val="ConsPlusNormal"/>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1. </w:t>
            </w:r>
            <w:r w:rsidRPr="00746DA2">
              <w:rPr>
                <w:rFonts w:ascii="Times New Roman" w:hAnsi="Times New Roman" w:cs="Times New Roman"/>
                <w:sz w:val="24"/>
                <w:szCs w:val="24"/>
              </w:rPr>
              <w:t>Обеспечение снижения уровня износа объектов коммунальной инфраструктуры.</w:t>
            </w:r>
          </w:p>
          <w:p w:rsidR="0024154C" w:rsidRPr="00746DA2" w:rsidRDefault="0024154C" w:rsidP="0024154C">
            <w:pPr>
              <w:pStyle w:val="ConsPlusNormal"/>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sidRPr="00746DA2">
              <w:rPr>
                <w:rFonts w:ascii="Times New Roman" w:hAnsi="Times New Roman" w:cs="Times New Roman"/>
                <w:sz w:val="24"/>
                <w:szCs w:val="24"/>
              </w:rPr>
              <w:t>Повышение качества предоставления коммунальных услуг.</w:t>
            </w:r>
          </w:p>
          <w:p w:rsidR="0024154C" w:rsidRPr="00133B51" w:rsidRDefault="0024154C" w:rsidP="0024154C">
            <w:pPr>
              <w:pStyle w:val="af0"/>
              <w:spacing w:after="0" w:line="240" w:lineRule="auto"/>
              <w:ind w:left="0"/>
              <w:rPr>
                <w:rFonts w:ascii="Times New Roman" w:hAnsi="Times New Roman"/>
              </w:rPr>
            </w:pPr>
            <w:r>
              <w:rPr>
                <w:rFonts w:ascii="Times New Roman" w:hAnsi="Times New Roman"/>
              </w:rPr>
              <w:t xml:space="preserve">3. </w:t>
            </w:r>
            <w:r w:rsidRPr="00133B51">
              <w:rPr>
                <w:rFonts w:ascii="Times New Roman" w:hAnsi="Times New Roman"/>
              </w:rPr>
              <w:t>Создание условий для комфортного проживания  граждан в  Комсомольском городском поселении</w:t>
            </w:r>
          </w:p>
        </w:tc>
      </w:tr>
      <w:tr w:rsidR="0024154C" w:rsidRPr="00133B51" w:rsidTr="0024154C">
        <w:trPr>
          <w:trHeight w:val="1126"/>
        </w:trPr>
        <w:tc>
          <w:tcPr>
            <w:tcW w:w="3402" w:type="dxa"/>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Целевые  индикаторы (показатели) программы</w:t>
            </w:r>
          </w:p>
        </w:tc>
        <w:tc>
          <w:tcPr>
            <w:tcW w:w="6946" w:type="dxa"/>
          </w:tcPr>
          <w:p w:rsidR="0024154C" w:rsidRPr="00133B51" w:rsidRDefault="0024154C" w:rsidP="00A006E4">
            <w:pPr>
              <w:pStyle w:val="af0"/>
              <w:numPr>
                <w:ilvl w:val="0"/>
                <w:numId w:val="32"/>
              </w:numPr>
              <w:tabs>
                <w:tab w:val="left" w:pos="504"/>
              </w:tabs>
              <w:spacing w:after="0" w:line="0" w:lineRule="atLeast"/>
              <w:ind w:left="0" w:firstLine="0"/>
              <w:contextualSpacing/>
              <w:rPr>
                <w:rFonts w:ascii="Times New Roman" w:hAnsi="Times New Roman"/>
              </w:rPr>
            </w:pPr>
            <w:r w:rsidRPr="00133B51">
              <w:rPr>
                <w:rFonts w:ascii="Times New Roman" w:hAnsi="Times New Roman"/>
              </w:rPr>
              <w:t>Количество муниципальных жилых помещений</w:t>
            </w:r>
          </w:p>
          <w:p w:rsidR="0024154C" w:rsidRPr="00133B51" w:rsidRDefault="0024154C" w:rsidP="00A006E4">
            <w:pPr>
              <w:pStyle w:val="af0"/>
              <w:numPr>
                <w:ilvl w:val="0"/>
                <w:numId w:val="32"/>
              </w:numPr>
              <w:tabs>
                <w:tab w:val="left" w:pos="504"/>
              </w:tabs>
              <w:spacing w:after="0" w:line="0" w:lineRule="atLeast"/>
              <w:ind w:left="0" w:firstLine="0"/>
              <w:contextualSpacing/>
              <w:rPr>
                <w:rFonts w:ascii="Times New Roman" w:hAnsi="Times New Roman"/>
              </w:rPr>
            </w:pPr>
            <w:r w:rsidRPr="00133B51">
              <w:rPr>
                <w:rFonts w:ascii="Times New Roman" w:hAnsi="Times New Roman"/>
              </w:rPr>
              <w:t>Доля муниципальных жилых помещений, требующих ремонта</w:t>
            </w:r>
          </w:p>
          <w:p w:rsidR="0024154C" w:rsidRPr="00133B51" w:rsidRDefault="0024154C" w:rsidP="00A006E4">
            <w:pPr>
              <w:pStyle w:val="af0"/>
              <w:numPr>
                <w:ilvl w:val="0"/>
                <w:numId w:val="33"/>
              </w:numPr>
              <w:tabs>
                <w:tab w:val="left" w:pos="504"/>
              </w:tabs>
              <w:spacing w:after="0" w:line="0" w:lineRule="atLeast"/>
              <w:ind w:left="0"/>
              <w:contextualSpacing/>
              <w:rPr>
                <w:rFonts w:ascii="Times New Roman" w:hAnsi="Times New Roman"/>
              </w:rPr>
            </w:pPr>
            <w:r>
              <w:rPr>
                <w:rFonts w:ascii="Times New Roman" w:hAnsi="Times New Roman"/>
              </w:rPr>
              <w:t xml:space="preserve">3.      </w:t>
            </w:r>
            <w:r w:rsidRPr="00133B51">
              <w:rPr>
                <w:rFonts w:ascii="Times New Roman" w:hAnsi="Times New Roman"/>
              </w:rPr>
              <w:t>В</w:t>
            </w:r>
            <w:r>
              <w:rPr>
                <w:rFonts w:ascii="Times New Roman" w:hAnsi="Times New Roman"/>
              </w:rPr>
              <w:t xml:space="preserve">зносы на капитальный ремонт за </w:t>
            </w:r>
            <w:r w:rsidRPr="00133B51">
              <w:rPr>
                <w:rFonts w:ascii="Times New Roman" w:hAnsi="Times New Roman"/>
              </w:rPr>
              <w:t>муниципальные квартиры</w:t>
            </w:r>
          </w:p>
          <w:p w:rsidR="0024154C"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sidRPr="0005559B">
              <w:rPr>
                <w:rFonts w:ascii="Times New Roman" w:hAnsi="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24154C" w:rsidRPr="00746DA2"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sidRPr="00746DA2">
              <w:rPr>
                <w:rFonts w:ascii="Times New Roman" w:hAnsi="Times New Roman"/>
                <w:sz w:val="24"/>
                <w:szCs w:val="24"/>
              </w:rPr>
              <w:t>Ремонт, содержание и техническое обслуживание объектов коммунального хозяйства муниципального имущества</w:t>
            </w:r>
          </w:p>
          <w:p w:rsidR="0024154C" w:rsidRPr="00746DA2"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sidRPr="00746DA2">
              <w:rPr>
                <w:rFonts w:ascii="Times New Roman" w:hAnsi="Times New Roman"/>
                <w:sz w:val="24"/>
                <w:szCs w:val="24"/>
              </w:rPr>
              <w:t>Обеспечение снижения уровня износа объектов коммунальной инфраструктуры.</w:t>
            </w:r>
          </w:p>
          <w:p w:rsidR="0024154C" w:rsidRPr="00746DA2"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sidRPr="00746DA2">
              <w:rPr>
                <w:rFonts w:ascii="Times New Roman" w:hAnsi="Times New Roman"/>
                <w:sz w:val="24"/>
                <w:szCs w:val="24"/>
              </w:rPr>
              <w:t>Повышение качества предоставления коммунальных услуг.</w:t>
            </w:r>
          </w:p>
          <w:p w:rsidR="0024154C"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Pr>
                <w:rFonts w:ascii="Times New Roman" w:hAnsi="Times New Roman"/>
              </w:rPr>
              <w:t xml:space="preserve">Разработка </w:t>
            </w:r>
            <w:r w:rsidRPr="00133B51">
              <w:rPr>
                <w:rFonts w:ascii="Times New Roman" w:hAnsi="Times New Roman"/>
              </w:rPr>
              <w:t>ПСД</w:t>
            </w:r>
            <w:r>
              <w:rPr>
                <w:rFonts w:ascii="Times New Roman" w:hAnsi="Times New Roman"/>
              </w:rPr>
              <w:t>, сметной документации и их</w:t>
            </w:r>
            <w:r w:rsidRPr="00133B51">
              <w:rPr>
                <w:rFonts w:ascii="Times New Roman" w:hAnsi="Times New Roman"/>
              </w:rPr>
              <w:t xml:space="preserve"> экспертиз</w:t>
            </w:r>
            <w:r>
              <w:rPr>
                <w:rFonts w:ascii="Times New Roman" w:hAnsi="Times New Roman"/>
              </w:rPr>
              <w:t>а</w:t>
            </w:r>
            <w:r w:rsidRPr="00133B51">
              <w:rPr>
                <w:rFonts w:ascii="Times New Roman" w:hAnsi="Times New Roman"/>
              </w:rPr>
              <w:t xml:space="preserve"> на </w:t>
            </w:r>
            <w:r>
              <w:rPr>
                <w:rFonts w:ascii="Times New Roman" w:hAnsi="Times New Roman"/>
              </w:rPr>
              <w:t>строительство и капитальный ремонт</w:t>
            </w:r>
            <w:r w:rsidRPr="00133B51">
              <w:rPr>
                <w:rFonts w:ascii="Times New Roman" w:hAnsi="Times New Roman"/>
              </w:rPr>
              <w:t xml:space="preserve"> </w:t>
            </w:r>
            <w:r>
              <w:rPr>
                <w:rFonts w:ascii="Times New Roman" w:hAnsi="Times New Roman"/>
              </w:rPr>
              <w:t xml:space="preserve">артезианских скважин, расположенных на территории Комсомольского городского поселения </w:t>
            </w:r>
          </w:p>
          <w:p w:rsidR="0024154C"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Pr>
                <w:rFonts w:ascii="Times New Roman" w:hAnsi="Times New Roman"/>
              </w:rPr>
              <w:t>Строительство, капитальный ремонт, текущий ремонт артезианских скважин, расположенных на территории ГП</w:t>
            </w:r>
          </w:p>
          <w:p w:rsidR="0024154C" w:rsidRPr="00133B51"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Pr>
                <w:rFonts w:ascii="Times New Roman" w:hAnsi="Times New Roman"/>
              </w:rPr>
              <w:t xml:space="preserve">Прочие мероприятия в области коммунального хозяйства </w:t>
            </w:r>
          </w:p>
          <w:p w:rsidR="0024154C" w:rsidRPr="0019798F"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Pr>
                <w:rFonts w:ascii="Times New Roman" w:hAnsi="Times New Roman"/>
              </w:rPr>
              <w:t>С</w:t>
            </w:r>
            <w:r w:rsidRPr="00133B51">
              <w:rPr>
                <w:rFonts w:ascii="Times New Roman" w:hAnsi="Times New Roman"/>
              </w:rPr>
              <w:t xml:space="preserve">троительство </w:t>
            </w:r>
            <w:r>
              <w:rPr>
                <w:rFonts w:ascii="Times New Roman" w:hAnsi="Times New Roman"/>
              </w:rPr>
              <w:t>напорной линии канализации</w:t>
            </w:r>
            <w:r w:rsidRPr="00133B51">
              <w:rPr>
                <w:rFonts w:ascii="Times New Roman" w:hAnsi="Times New Roman"/>
              </w:rPr>
              <w:t xml:space="preserve"> для домов </w:t>
            </w:r>
            <w:r>
              <w:rPr>
                <w:rFonts w:ascii="Times New Roman" w:hAnsi="Times New Roman"/>
              </w:rPr>
              <w:t>д.</w:t>
            </w:r>
            <w:r w:rsidRPr="00133B51">
              <w:rPr>
                <w:rFonts w:ascii="Times New Roman" w:hAnsi="Times New Roman"/>
              </w:rPr>
              <w:t xml:space="preserve"> 36,38</w:t>
            </w:r>
            <w:r>
              <w:rPr>
                <w:rFonts w:ascii="Times New Roman" w:hAnsi="Times New Roman"/>
              </w:rPr>
              <w:t xml:space="preserve"> </w:t>
            </w:r>
            <w:r w:rsidRPr="00133B51">
              <w:rPr>
                <w:rFonts w:ascii="Times New Roman" w:hAnsi="Times New Roman"/>
              </w:rPr>
              <w:t>по ул. Колганова</w:t>
            </w:r>
            <w:r>
              <w:rPr>
                <w:rFonts w:ascii="Times New Roman" w:hAnsi="Times New Roman"/>
              </w:rPr>
              <w:t xml:space="preserve"> </w:t>
            </w:r>
          </w:p>
          <w:p w:rsidR="0024154C" w:rsidRPr="000E72BE" w:rsidRDefault="0024154C" w:rsidP="00A006E4">
            <w:pPr>
              <w:pStyle w:val="af0"/>
              <w:numPr>
                <w:ilvl w:val="0"/>
                <w:numId w:val="33"/>
              </w:numPr>
              <w:tabs>
                <w:tab w:val="left" w:pos="504"/>
              </w:tabs>
              <w:spacing w:after="0" w:line="0" w:lineRule="atLeast"/>
              <w:ind w:left="0" w:firstLine="0"/>
              <w:contextualSpacing/>
              <w:rPr>
                <w:rFonts w:ascii="Times New Roman" w:hAnsi="Times New Roman"/>
              </w:rPr>
            </w:pPr>
            <w:r w:rsidRPr="007F2211">
              <w:rPr>
                <w:rFonts w:ascii="Times New Roman" w:hAnsi="Times New Roman"/>
              </w:rPr>
              <w:t>Изготовление ПСД на газификацию (строительство участков газораспред</w:t>
            </w:r>
            <w:r>
              <w:rPr>
                <w:rFonts w:ascii="Times New Roman" w:hAnsi="Times New Roman"/>
              </w:rPr>
              <w:t xml:space="preserve">елительных сетей) жилых домов, </w:t>
            </w:r>
            <w:r w:rsidRPr="007F2211">
              <w:rPr>
                <w:rFonts w:ascii="Times New Roman" w:hAnsi="Times New Roman"/>
              </w:rPr>
              <w:t>строительство участков газораспределительных сетей жилых домов</w:t>
            </w:r>
          </w:p>
        </w:tc>
      </w:tr>
      <w:tr w:rsidR="0024154C" w:rsidRPr="00133B51" w:rsidTr="0024154C">
        <w:tc>
          <w:tcPr>
            <w:tcW w:w="3402" w:type="dxa"/>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Объемы ресурсного  обеспечения программы</w:t>
            </w:r>
          </w:p>
        </w:tc>
        <w:tc>
          <w:tcPr>
            <w:tcW w:w="6946" w:type="dxa"/>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Объем бюджетных ассигнований</w:t>
            </w:r>
            <w:r>
              <w:rPr>
                <w:rFonts w:ascii="Times New Roman" w:hAnsi="Times New Roman"/>
              </w:rPr>
              <w:t xml:space="preserve"> – </w:t>
            </w:r>
            <w:r>
              <w:rPr>
                <w:rFonts w:ascii="Times New Roman" w:hAnsi="Times New Roman"/>
                <w:b/>
              </w:rPr>
              <w:t>34 043 236,82</w:t>
            </w:r>
            <w:r w:rsidRPr="00133B51">
              <w:rPr>
                <w:rFonts w:ascii="Times New Roman" w:hAnsi="Times New Roman"/>
              </w:rPr>
              <w:t xml:space="preserve">рублей, </w:t>
            </w:r>
          </w:p>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в том числе:</w:t>
            </w:r>
          </w:p>
          <w:p w:rsidR="0024154C" w:rsidRPr="00133B51" w:rsidRDefault="0024154C" w:rsidP="0024154C">
            <w:pPr>
              <w:pStyle w:val="af0"/>
              <w:spacing w:after="0" w:line="240" w:lineRule="auto"/>
              <w:ind w:left="0"/>
              <w:rPr>
                <w:rFonts w:ascii="Times New Roman" w:hAnsi="Times New Roman"/>
                <w:color w:val="FF0000"/>
              </w:rPr>
            </w:pPr>
            <w:bookmarkStart w:id="1" w:name="OLE_LINK24"/>
            <w:bookmarkStart w:id="2" w:name="OLE_LINK25"/>
            <w:r w:rsidRPr="00133B51">
              <w:rPr>
                <w:rFonts w:ascii="Times New Roman" w:hAnsi="Times New Roman"/>
              </w:rPr>
              <w:t>20</w:t>
            </w:r>
            <w:r>
              <w:rPr>
                <w:rFonts w:ascii="Times New Roman" w:hAnsi="Times New Roman"/>
              </w:rPr>
              <w:t>21</w:t>
            </w:r>
            <w:r w:rsidRPr="00133B51">
              <w:rPr>
                <w:rFonts w:ascii="Times New Roman" w:hAnsi="Times New Roman"/>
              </w:rPr>
              <w:t xml:space="preserve"> год </w:t>
            </w:r>
            <w:r>
              <w:rPr>
                <w:rFonts w:ascii="Times New Roman" w:hAnsi="Times New Roman"/>
              </w:rPr>
              <w:t xml:space="preserve">-    20 255 521,22* </w:t>
            </w:r>
            <w:r w:rsidRPr="00133B51">
              <w:rPr>
                <w:rFonts w:ascii="Times New Roman" w:hAnsi="Times New Roman"/>
              </w:rPr>
              <w:t>рублей</w:t>
            </w:r>
            <w:bookmarkEnd w:id="1"/>
            <w:bookmarkEnd w:id="2"/>
            <w:r w:rsidRPr="00133B51">
              <w:rPr>
                <w:rFonts w:ascii="Times New Roman" w:hAnsi="Times New Roman"/>
              </w:rPr>
              <w:t>,</w:t>
            </w:r>
          </w:p>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22</w:t>
            </w:r>
            <w:r w:rsidRPr="00133B51">
              <w:rPr>
                <w:rFonts w:ascii="Times New Roman" w:hAnsi="Times New Roman"/>
              </w:rPr>
              <w:t xml:space="preserve">год – </w:t>
            </w:r>
            <w:r>
              <w:rPr>
                <w:rFonts w:ascii="Times New Roman" w:hAnsi="Times New Roman"/>
              </w:rPr>
              <w:t xml:space="preserve">   8 171 715,60</w:t>
            </w:r>
            <w:r w:rsidRPr="008F735F">
              <w:rPr>
                <w:rFonts w:ascii="Times New Roman" w:hAnsi="Times New Roman"/>
              </w:rPr>
              <w:t xml:space="preserve"> рублей</w:t>
            </w:r>
            <w:r w:rsidRPr="00133B51">
              <w:rPr>
                <w:rFonts w:ascii="Times New Roman" w:hAnsi="Times New Roman"/>
              </w:rPr>
              <w:t>,</w:t>
            </w:r>
          </w:p>
          <w:p w:rsidR="0024154C" w:rsidRDefault="0024154C" w:rsidP="0024154C">
            <w:pPr>
              <w:pStyle w:val="af0"/>
              <w:spacing w:after="0" w:line="240" w:lineRule="auto"/>
              <w:ind w:left="0"/>
              <w:rPr>
                <w:rFonts w:ascii="Times New Roman" w:hAnsi="Times New Roman"/>
              </w:rPr>
            </w:pPr>
            <w:r w:rsidRPr="00133B51">
              <w:rPr>
                <w:rFonts w:ascii="Times New Roman" w:hAnsi="Times New Roman"/>
              </w:rPr>
              <w:t>202</w:t>
            </w:r>
            <w:r>
              <w:rPr>
                <w:rFonts w:ascii="Times New Roman" w:hAnsi="Times New Roman"/>
              </w:rPr>
              <w:t>3</w:t>
            </w:r>
            <w:r w:rsidRPr="00133B51">
              <w:rPr>
                <w:rFonts w:ascii="Times New Roman" w:hAnsi="Times New Roman"/>
              </w:rPr>
              <w:t xml:space="preserve"> год – </w:t>
            </w:r>
            <w:r>
              <w:rPr>
                <w:rFonts w:ascii="Times New Roman" w:hAnsi="Times New Roman"/>
              </w:rPr>
              <w:t xml:space="preserve">  5 616 000,00</w:t>
            </w:r>
            <w:r w:rsidRPr="00133B51">
              <w:rPr>
                <w:rFonts w:ascii="Times New Roman" w:hAnsi="Times New Roman"/>
              </w:rPr>
              <w:t xml:space="preserve"> рублей, </w:t>
            </w:r>
          </w:p>
          <w:p w:rsidR="0024154C" w:rsidRDefault="0024154C" w:rsidP="0024154C">
            <w:pPr>
              <w:pStyle w:val="af0"/>
              <w:spacing w:after="0" w:line="240" w:lineRule="auto"/>
              <w:ind w:left="0"/>
              <w:rPr>
                <w:rFonts w:ascii="Times New Roman" w:hAnsi="Times New Roman"/>
              </w:rPr>
            </w:pPr>
            <w:r w:rsidRPr="00133B51">
              <w:rPr>
                <w:rFonts w:ascii="Times New Roman" w:hAnsi="Times New Roman"/>
              </w:rPr>
              <w:lastRenderedPageBreak/>
              <w:t>в том числе</w:t>
            </w:r>
            <w:r>
              <w:rPr>
                <w:rFonts w:ascii="Times New Roman" w:hAnsi="Times New Roman"/>
              </w:rPr>
              <w:t xml:space="preserve"> </w:t>
            </w:r>
            <w:r w:rsidRPr="00133B51">
              <w:rPr>
                <w:rFonts w:ascii="Times New Roman" w:hAnsi="Times New Roman"/>
              </w:rPr>
              <w:t>бюджет Комсомольского городского поселения</w:t>
            </w:r>
            <w:r>
              <w:rPr>
                <w:rFonts w:ascii="Times New Roman" w:hAnsi="Times New Roman"/>
              </w:rPr>
              <w:t xml:space="preserve"> –   </w:t>
            </w:r>
          </w:p>
          <w:p w:rsidR="0024154C" w:rsidRPr="00133B51" w:rsidRDefault="0024154C" w:rsidP="0024154C">
            <w:pPr>
              <w:pStyle w:val="af0"/>
              <w:spacing w:after="0" w:line="240" w:lineRule="auto"/>
              <w:ind w:left="0"/>
              <w:rPr>
                <w:rFonts w:ascii="Times New Roman" w:hAnsi="Times New Roman"/>
              </w:rPr>
            </w:pPr>
            <w:r>
              <w:rPr>
                <w:rFonts w:ascii="Times New Roman" w:hAnsi="Times New Roman"/>
              </w:rPr>
              <w:t xml:space="preserve">25 287 606,26 </w:t>
            </w:r>
            <w:r w:rsidRPr="00133B51">
              <w:rPr>
                <w:rFonts w:ascii="Times New Roman" w:hAnsi="Times New Roman"/>
              </w:rPr>
              <w:t>рублей, в том числе:</w:t>
            </w:r>
          </w:p>
          <w:p w:rsidR="0024154C" w:rsidRPr="00133B51" w:rsidRDefault="0024154C" w:rsidP="0024154C">
            <w:pPr>
              <w:pStyle w:val="af0"/>
              <w:spacing w:after="0" w:line="240" w:lineRule="auto"/>
              <w:ind w:left="0"/>
              <w:rPr>
                <w:rFonts w:ascii="Times New Roman" w:hAnsi="Times New Roman"/>
                <w:color w:val="FF0000"/>
              </w:rPr>
            </w:pPr>
            <w:r w:rsidRPr="00133B51">
              <w:rPr>
                <w:rFonts w:ascii="Times New Roman" w:hAnsi="Times New Roman"/>
              </w:rPr>
              <w:t>20</w:t>
            </w:r>
            <w:r>
              <w:rPr>
                <w:rFonts w:ascii="Times New Roman" w:hAnsi="Times New Roman"/>
              </w:rPr>
              <w:t>21</w:t>
            </w:r>
            <w:r w:rsidRPr="00133B51">
              <w:rPr>
                <w:rFonts w:ascii="Times New Roman" w:hAnsi="Times New Roman"/>
              </w:rPr>
              <w:t xml:space="preserve"> год </w:t>
            </w:r>
            <w:r w:rsidRPr="005C6CCC">
              <w:rPr>
                <w:rFonts w:ascii="Times New Roman" w:hAnsi="Times New Roman"/>
              </w:rPr>
              <w:t xml:space="preserve">-    </w:t>
            </w:r>
            <w:r>
              <w:rPr>
                <w:rFonts w:ascii="Times New Roman" w:hAnsi="Times New Roman"/>
              </w:rPr>
              <w:t xml:space="preserve">11 499 890,66 </w:t>
            </w:r>
            <w:r w:rsidRPr="00133B51">
              <w:rPr>
                <w:rFonts w:ascii="Times New Roman" w:hAnsi="Times New Roman"/>
              </w:rPr>
              <w:t>рублей,</w:t>
            </w:r>
          </w:p>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22</w:t>
            </w:r>
            <w:r w:rsidRPr="00133B51">
              <w:rPr>
                <w:rFonts w:ascii="Times New Roman" w:hAnsi="Times New Roman"/>
              </w:rPr>
              <w:t xml:space="preserve">год – </w:t>
            </w:r>
            <w:r>
              <w:rPr>
                <w:rFonts w:ascii="Times New Roman" w:hAnsi="Times New Roman"/>
              </w:rPr>
              <w:t xml:space="preserve">   8 171 715,60</w:t>
            </w:r>
            <w:r w:rsidRPr="008F735F">
              <w:rPr>
                <w:rFonts w:ascii="Times New Roman" w:hAnsi="Times New Roman"/>
              </w:rPr>
              <w:t xml:space="preserve"> рублей</w:t>
            </w:r>
            <w:r w:rsidRPr="00133B51">
              <w:rPr>
                <w:rFonts w:ascii="Times New Roman" w:hAnsi="Times New Roman"/>
              </w:rPr>
              <w:t>,</w:t>
            </w:r>
          </w:p>
          <w:p w:rsidR="0024154C" w:rsidRDefault="0024154C" w:rsidP="0024154C">
            <w:r w:rsidRPr="00133B51">
              <w:t>202</w:t>
            </w:r>
            <w:r>
              <w:t>3</w:t>
            </w:r>
            <w:r w:rsidRPr="00133B51">
              <w:t xml:space="preserve"> год – </w:t>
            </w:r>
            <w:r>
              <w:t xml:space="preserve">  5 616 000,00 рублей</w:t>
            </w:r>
            <w:r w:rsidRPr="00133B51">
              <w:t xml:space="preserve"> </w:t>
            </w:r>
          </w:p>
          <w:p w:rsidR="0024154C" w:rsidRDefault="0024154C" w:rsidP="0024154C">
            <w:r w:rsidRPr="00133B51">
              <w:t>в том числе</w:t>
            </w:r>
            <w:r w:rsidRPr="004D7068">
              <w:t xml:space="preserve"> </w:t>
            </w:r>
            <w:r>
              <w:t>бюджет Ивановской области</w:t>
            </w:r>
            <w:r w:rsidRPr="004D7068">
              <w:t xml:space="preserve"> </w:t>
            </w:r>
            <w:r>
              <w:t>– 8 755 630,56*</w:t>
            </w:r>
            <w:r w:rsidRPr="004D7068">
              <w:t xml:space="preserve">рублей, </w:t>
            </w:r>
          </w:p>
          <w:p w:rsidR="0024154C" w:rsidRPr="00133B51" w:rsidRDefault="0024154C" w:rsidP="0024154C">
            <w:pPr>
              <w:pStyle w:val="af0"/>
              <w:spacing w:after="0" w:line="240" w:lineRule="auto"/>
              <w:ind w:left="0"/>
              <w:rPr>
                <w:rFonts w:ascii="Times New Roman" w:hAnsi="Times New Roman"/>
                <w:color w:val="FF0000"/>
              </w:rPr>
            </w:pPr>
            <w:r w:rsidRPr="00133B51">
              <w:rPr>
                <w:rFonts w:ascii="Times New Roman" w:hAnsi="Times New Roman"/>
              </w:rPr>
              <w:t>20</w:t>
            </w:r>
            <w:r>
              <w:rPr>
                <w:rFonts w:ascii="Times New Roman" w:hAnsi="Times New Roman"/>
              </w:rPr>
              <w:t>21</w:t>
            </w:r>
            <w:r w:rsidRPr="00133B51">
              <w:rPr>
                <w:rFonts w:ascii="Times New Roman" w:hAnsi="Times New Roman"/>
              </w:rPr>
              <w:t xml:space="preserve"> год </w:t>
            </w:r>
            <w:r w:rsidRPr="005C6CCC">
              <w:rPr>
                <w:rFonts w:ascii="Times New Roman" w:hAnsi="Times New Roman"/>
              </w:rPr>
              <w:t xml:space="preserve">-    </w:t>
            </w:r>
            <w:r>
              <w:rPr>
                <w:rFonts w:ascii="Times New Roman" w:hAnsi="Times New Roman"/>
              </w:rPr>
              <w:t xml:space="preserve">8 755 630,56 </w:t>
            </w:r>
            <w:r w:rsidRPr="00133B51">
              <w:rPr>
                <w:rFonts w:ascii="Times New Roman" w:hAnsi="Times New Roman"/>
              </w:rPr>
              <w:t>рублей,</w:t>
            </w:r>
          </w:p>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22</w:t>
            </w:r>
            <w:r w:rsidRPr="00133B51">
              <w:rPr>
                <w:rFonts w:ascii="Times New Roman" w:hAnsi="Times New Roman"/>
              </w:rPr>
              <w:t xml:space="preserve">год – </w:t>
            </w:r>
            <w:r>
              <w:rPr>
                <w:rFonts w:ascii="Times New Roman" w:hAnsi="Times New Roman"/>
              </w:rPr>
              <w:t xml:space="preserve">   0,00</w:t>
            </w:r>
            <w:r w:rsidRPr="008F735F">
              <w:rPr>
                <w:rFonts w:ascii="Times New Roman" w:hAnsi="Times New Roman"/>
              </w:rPr>
              <w:t xml:space="preserve"> рублей</w:t>
            </w:r>
            <w:r w:rsidRPr="00133B51">
              <w:rPr>
                <w:rFonts w:ascii="Times New Roman" w:hAnsi="Times New Roman"/>
              </w:rPr>
              <w:t>,</w:t>
            </w:r>
          </w:p>
          <w:p w:rsidR="0024154C" w:rsidRPr="00133B51" w:rsidRDefault="0024154C" w:rsidP="0024154C">
            <w:r w:rsidRPr="00133B51">
              <w:t>202</w:t>
            </w:r>
            <w:r>
              <w:t>3</w:t>
            </w:r>
            <w:r w:rsidRPr="00133B51">
              <w:t xml:space="preserve"> год – </w:t>
            </w:r>
            <w:r>
              <w:t xml:space="preserve">  0,00 рублей</w:t>
            </w:r>
            <w:r w:rsidRPr="00133B51">
              <w:t xml:space="preserve"> </w:t>
            </w:r>
          </w:p>
        </w:tc>
      </w:tr>
      <w:tr w:rsidR="0024154C" w:rsidRPr="00133B51" w:rsidTr="0024154C">
        <w:trPr>
          <w:trHeight w:val="573"/>
        </w:trPr>
        <w:tc>
          <w:tcPr>
            <w:tcW w:w="3402" w:type="dxa"/>
            <w:vAlign w:val="center"/>
          </w:tcPr>
          <w:p w:rsidR="0024154C" w:rsidRPr="00133B51" w:rsidRDefault="0024154C" w:rsidP="0024154C">
            <w:pPr>
              <w:pStyle w:val="af0"/>
              <w:spacing w:after="0" w:line="0" w:lineRule="atLeast"/>
              <w:ind w:left="0"/>
              <w:rPr>
                <w:rFonts w:ascii="Times New Roman" w:hAnsi="Times New Roman"/>
              </w:rPr>
            </w:pPr>
            <w:r w:rsidRPr="00133B51">
              <w:rPr>
                <w:rFonts w:ascii="Times New Roman" w:hAnsi="Times New Roman"/>
              </w:rPr>
              <w:lastRenderedPageBreak/>
              <w:t>Ожидаемые  результаты  реализации программы</w:t>
            </w:r>
          </w:p>
        </w:tc>
        <w:tc>
          <w:tcPr>
            <w:tcW w:w="6946" w:type="dxa"/>
            <w:vAlign w:val="center"/>
          </w:tcPr>
          <w:p w:rsidR="0024154C" w:rsidRPr="00746DA2" w:rsidRDefault="0024154C" w:rsidP="0024154C">
            <w:pPr>
              <w:pStyle w:val="ConsPlusNormal"/>
              <w:spacing w:line="0" w:lineRule="atLeast"/>
              <w:jc w:val="both"/>
              <w:rPr>
                <w:rFonts w:ascii="Times New Roman" w:hAnsi="Times New Roman" w:cs="Times New Roman"/>
                <w:sz w:val="24"/>
                <w:szCs w:val="24"/>
              </w:rPr>
            </w:pPr>
            <w:r w:rsidRPr="00746DA2">
              <w:rPr>
                <w:rFonts w:ascii="Times New Roman" w:hAnsi="Times New Roman" w:cs="Times New Roman"/>
                <w:sz w:val="24"/>
                <w:szCs w:val="24"/>
              </w:rPr>
              <w:t>К 202</w:t>
            </w:r>
            <w:r>
              <w:rPr>
                <w:rFonts w:ascii="Times New Roman" w:hAnsi="Times New Roman" w:cs="Times New Roman"/>
                <w:sz w:val="24"/>
                <w:szCs w:val="24"/>
              </w:rPr>
              <w:t>3</w:t>
            </w:r>
            <w:r w:rsidRPr="00746DA2">
              <w:rPr>
                <w:rFonts w:ascii="Times New Roman" w:hAnsi="Times New Roman" w:cs="Times New Roman"/>
                <w:sz w:val="24"/>
                <w:szCs w:val="24"/>
              </w:rPr>
              <w:t xml:space="preserve"> году:</w:t>
            </w:r>
          </w:p>
          <w:p w:rsidR="0024154C" w:rsidRPr="00746DA2" w:rsidRDefault="0024154C" w:rsidP="0024154C">
            <w:pPr>
              <w:pStyle w:val="ConsPlusNormal"/>
              <w:spacing w:line="0" w:lineRule="atLeast"/>
              <w:jc w:val="both"/>
              <w:rPr>
                <w:rFonts w:ascii="Times New Roman" w:hAnsi="Times New Roman" w:cs="Times New Roman"/>
                <w:sz w:val="24"/>
                <w:szCs w:val="24"/>
              </w:rPr>
            </w:pPr>
            <w:r w:rsidRPr="00746DA2">
              <w:rPr>
                <w:rFonts w:ascii="Times New Roman" w:hAnsi="Times New Roman" w:cs="Times New Roman"/>
                <w:sz w:val="24"/>
                <w:szCs w:val="24"/>
              </w:rPr>
              <w:t>- сократит</w:t>
            </w:r>
            <w:r>
              <w:rPr>
                <w:rFonts w:ascii="Times New Roman" w:hAnsi="Times New Roman" w:cs="Times New Roman"/>
                <w:sz w:val="24"/>
                <w:szCs w:val="24"/>
              </w:rPr>
              <w:t>ь</w:t>
            </w:r>
            <w:r w:rsidRPr="00746DA2">
              <w:rPr>
                <w:rFonts w:ascii="Times New Roman" w:hAnsi="Times New Roman" w:cs="Times New Roman"/>
                <w:sz w:val="24"/>
                <w:szCs w:val="24"/>
              </w:rPr>
              <w:t xml:space="preserve"> уровень износа коммунальной инфраструктуры;</w:t>
            </w:r>
          </w:p>
          <w:p w:rsidR="0024154C" w:rsidRDefault="0024154C" w:rsidP="0024154C">
            <w:pPr>
              <w:pStyle w:val="af0"/>
              <w:spacing w:after="0" w:line="0" w:lineRule="atLeast"/>
              <w:ind w:left="0"/>
              <w:rPr>
                <w:rFonts w:ascii="Times New Roman" w:hAnsi="Times New Roman"/>
                <w:sz w:val="24"/>
                <w:szCs w:val="24"/>
              </w:rPr>
            </w:pPr>
            <w:r w:rsidRPr="00746DA2">
              <w:rPr>
                <w:rFonts w:ascii="Times New Roman" w:hAnsi="Times New Roman"/>
                <w:sz w:val="24"/>
                <w:szCs w:val="24"/>
              </w:rPr>
              <w:t>- повысит</w:t>
            </w:r>
            <w:r>
              <w:rPr>
                <w:rFonts w:ascii="Times New Roman" w:hAnsi="Times New Roman"/>
                <w:sz w:val="24"/>
                <w:szCs w:val="24"/>
              </w:rPr>
              <w:t>ь</w:t>
            </w:r>
            <w:r w:rsidRPr="00746DA2">
              <w:rPr>
                <w:rFonts w:ascii="Times New Roman" w:hAnsi="Times New Roman"/>
                <w:sz w:val="24"/>
                <w:szCs w:val="24"/>
              </w:rPr>
              <w:t xml:space="preserve"> качество и надежность предоставления жилищно-коммунальных услуг</w:t>
            </w:r>
          </w:p>
          <w:p w:rsidR="0024154C" w:rsidRPr="00133B51" w:rsidRDefault="0024154C" w:rsidP="0024154C">
            <w:pPr>
              <w:pStyle w:val="af0"/>
              <w:spacing w:after="0" w:line="0" w:lineRule="atLeast"/>
              <w:ind w:left="0"/>
              <w:rPr>
                <w:rFonts w:ascii="Times New Roman" w:hAnsi="Times New Roman"/>
              </w:rPr>
            </w:pPr>
            <w:r>
              <w:rPr>
                <w:rFonts w:ascii="Times New Roman" w:hAnsi="Times New Roman"/>
                <w:sz w:val="24"/>
                <w:szCs w:val="24"/>
              </w:rPr>
              <w:t>- с</w:t>
            </w:r>
            <w:r w:rsidRPr="00746DA2">
              <w:rPr>
                <w:rFonts w:ascii="Times New Roman" w:hAnsi="Times New Roman"/>
                <w:sz w:val="24"/>
                <w:szCs w:val="24"/>
              </w:rPr>
              <w:t>оздание условий для комфортного проживания  граждан в  Комсомольском городском поселении</w:t>
            </w:r>
          </w:p>
        </w:tc>
      </w:tr>
    </w:tbl>
    <w:p w:rsidR="0024154C" w:rsidRPr="00A023A5" w:rsidRDefault="0024154C" w:rsidP="0024154C">
      <w:pPr>
        <w:pStyle w:val="af0"/>
        <w:ind w:left="0"/>
        <w:jc w:val="center"/>
        <w:rPr>
          <w:rFonts w:ascii="Times New Roman" w:hAnsi="Times New Roman"/>
          <w:b/>
          <w:sz w:val="20"/>
          <w:szCs w:val="20"/>
        </w:rPr>
      </w:pPr>
    </w:p>
    <w:p w:rsidR="0024154C" w:rsidRPr="00FA18BF" w:rsidRDefault="0024154C" w:rsidP="0024154C">
      <w:pPr>
        <w:ind w:left="34"/>
        <w:rPr>
          <w:sz w:val="24"/>
          <w:szCs w:val="24"/>
        </w:rPr>
      </w:pPr>
      <w:r w:rsidRPr="00FA18BF">
        <w:rPr>
          <w:sz w:val="24"/>
          <w:szCs w:val="24"/>
        </w:rPr>
        <w:t xml:space="preserve">*-объемы финансирования будут уточняться в период действия подпрограммы         </w:t>
      </w:r>
    </w:p>
    <w:p w:rsidR="0024154C" w:rsidRDefault="0024154C" w:rsidP="0024154C">
      <w:pPr>
        <w:pStyle w:val="af0"/>
        <w:spacing w:after="0" w:line="0" w:lineRule="atLeast"/>
        <w:ind w:left="0"/>
        <w:jc w:val="center"/>
        <w:rPr>
          <w:rFonts w:ascii="Times New Roman" w:hAnsi="Times New Roman"/>
          <w:b/>
          <w:sz w:val="24"/>
          <w:szCs w:val="24"/>
        </w:rPr>
      </w:pPr>
    </w:p>
    <w:p w:rsidR="0024154C" w:rsidRDefault="0024154C" w:rsidP="0024154C">
      <w:pPr>
        <w:spacing w:line="0" w:lineRule="atLeast"/>
        <w:jc w:val="center"/>
        <w:rPr>
          <w:b/>
          <w:sz w:val="24"/>
          <w:szCs w:val="24"/>
        </w:rPr>
      </w:pPr>
      <w:r>
        <w:rPr>
          <w:b/>
          <w:sz w:val="24"/>
          <w:szCs w:val="24"/>
        </w:rPr>
        <w:t xml:space="preserve">2.Анализ </w:t>
      </w:r>
      <w:r w:rsidRPr="00B50793">
        <w:rPr>
          <w:b/>
          <w:sz w:val="24"/>
          <w:szCs w:val="24"/>
        </w:rPr>
        <w:t>текущ</w:t>
      </w:r>
      <w:r>
        <w:rPr>
          <w:b/>
          <w:sz w:val="24"/>
          <w:szCs w:val="24"/>
        </w:rPr>
        <w:t xml:space="preserve">ей </w:t>
      </w:r>
      <w:r w:rsidRPr="00B50793">
        <w:rPr>
          <w:b/>
          <w:sz w:val="24"/>
          <w:szCs w:val="24"/>
        </w:rPr>
        <w:t xml:space="preserve">ситуации </w:t>
      </w:r>
    </w:p>
    <w:p w:rsidR="0024154C" w:rsidRDefault="0024154C" w:rsidP="0024154C">
      <w:pPr>
        <w:spacing w:line="0" w:lineRule="atLeast"/>
        <w:jc w:val="center"/>
        <w:rPr>
          <w:b/>
          <w:sz w:val="24"/>
          <w:szCs w:val="24"/>
        </w:rPr>
      </w:pPr>
      <w:r>
        <w:rPr>
          <w:b/>
          <w:sz w:val="24"/>
          <w:szCs w:val="24"/>
        </w:rPr>
        <w:t xml:space="preserve">в сфере </w:t>
      </w:r>
      <w:r w:rsidRPr="00B50793">
        <w:rPr>
          <w:b/>
          <w:sz w:val="24"/>
          <w:szCs w:val="24"/>
        </w:rPr>
        <w:t xml:space="preserve">реализации </w:t>
      </w:r>
      <w:r w:rsidRPr="00133B51">
        <w:rPr>
          <w:b/>
          <w:sz w:val="24"/>
          <w:szCs w:val="24"/>
        </w:rPr>
        <w:t>муниципальной программы</w:t>
      </w:r>
    </w:p>
    <w:p w:rsidR="0024154C" w:rsidRPr="00133B51" w:rsidRDefault="0024154C" w:rsidP="0024154C">
      <w:pPr>
        <w:spacing w:line="0" w:lineRule="atLeast"/>
        <w:jc w:val="center"/>
        <w:rPr>
          <w:b/>
          <w:sz w:val="24"/>
          <w:szCs w:val="24"/>
        </w:rPr>
      </w:pPr>
    </w:p>
    <w:p w:rsidR="0024154C" w:rsidRPr="00133B51" w:rsidRDefault="0024154C" w:rsidP="0024154C">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2.1. Содер</w:t>
      </w:r>
      <w:r>
        <w:rPr>
          <w:rFonts w:ascii="Times New Roman" w:hAnsi="Times New Roman"/>
          <w:b/>
          <w:sz w:val="24"/>
          <w:szCs w:val="24"/>
        </w:rPr>
        <w:t xml:space="preserve">жание муниципального жилищного </w:t>
      </w:r>
      <w:r w:rsidRPr="00133B51">
        <w:rPr>
          <w:rFonts w:ascii="Times New Roman" w:hAnsi="Times New Roman"/>
          <w:b/>
          <w:sz w:val="24"/>
          <w:szCs w:val="24"/>
        </w:rPr>
        <w:t>фонда и иных полномочий органов местного самоуправления в соответствии с жилищным законодательством</w:t>
      </w:r>
    </w:p>
    <w:p w:rsidR="0024154C" w:rsidRPr="00436F37" w:rsidRDefault="0024154C" w:rsidP="0024154C">
      <w:pPr>
        <w:pStyle w:val="af0"/>
        <w:spacing w:after="0" w:line="0" w:lineRule="atLeast"/>
        <w:ind w:left="0"/>
        <w:rPr>
          <w:rFonts w:ascii="Times New Roman" w:hAnsi="Times New Roman"/>
          <w:b/>
          <w:sz w:val="16"/>
          <w:szCs w:val="16"/>
        </w:rPr>
      </w:pPr>
    </w:p>
    <w:p w:rsidR="0024154C" w:rsidRPr="00133B51" w:rsidRDefault="0024154C" w:rsidP="0024154C">
      <w:pPr>
        <w:pStyle w:val="af0"/>
        <w:tabs>
          <w:tab w:val="left" w:pos="-142"/>
        </w:tabs>
        <w:spacing w:after="0" w:line="0" w:lineRule="atLeast"/>
        <w:ind w:left="0" w:hanging="142"/>
        <w:jc w:val="both"/>
        <w:rPr>
          <w:rFonts w:ascii="Times New Roman" w:hAnsi="Times New Roman"/>
          <w:sz w:val="24"/>
          <w:szCs w:val="24"/>
        </w:rPr>
      </w:pPr>
      <w:r w:rsidRPr="00133B5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Муниципальный жилищный </w:t>
      </w:r>
      <w:r w:rsidRPr="00133B51">
        <w:rPr>
          <w:rFonts w:ascii="Times New Roman" w:hAnsi="Times New Roman"/>
          <w:sz w:val="24"/>
          <w:szCs w:val="24"/>
        </w:rPr>
        <w:t>фонд Комсомольского горо</w:t>
      </w:r>
      <w:r>
        <w:rPr>
          <w:rFonts w:ascii="Times New Roman" w:hAnsi="Times New Roman"/>
          <w:sz w:val="24"/>
          <w:szCs w:val="24"/>
        </w:rPr>
        <w:t xml:space="preserve">дского поселения по состоянию на </w:t>
      </w:r>
      <w:r w:rsidRPr="004132CF">
        <w:rPr>
          <w:rFonts w:ascii="Times New Roman" w:hAnsi="Times New Roman"/>
          <w:sz w:val="24"/>
          <w:szCs w:val="24"/>
        </w:rPr>
        <w:t>01.</w:t>
      </w:r>
      <w:r>
        <w:rPr>
          <w:rFonts w:ascii="Times New Roman" w:hAnsi="Times New Roman"/>
          <w:sz w:val="24"/>
          <w:szCs w:val="24"/>
        </w:rPr>
        <w:t>01</w:t>
      </w:r>
      <w:r w:rsidRPr="004132CF">
        <w:rPr>
          <w:rFonts w:ascii="Times New Roman" w:hAnsi="Times New Roman"/>
          <w:sz w:val="24"/>
          <w:szCs w:val="24"/>
        </w:rPr>
        <w:t>.20</w:t>
      </w:r>
      <w:r>
        <w:rPr>
          <w:rFonts w:ascii="Times New Roman" w:hAnsi="Times New Roman"/>
          <w:sz w:val="24"/>
          <w:szCs w:val="24"/>
        </w:rPr>
        <w:t>21</w:t>
      </w:r>
      <w:r w:rsidRPr="004132CF">
        <w:rPr>
          <w:rFonts w:ascii="Times New Roman" w:hAnsi="Times New Roman"/>
          <w:sz w:val="24"/>
          <w:szCs w:val="24"/>
        </w:rPr>
        <w:t xml:space="preserve"> года состоит</w:t>
      </w:r>
      <w:r>
        <w:rPr>
          <w:rFonts w:ascii="Times New Roman" w:hAnsi="Times New Roman"/>
          <w:sz w:val="24"/>
          <w:szCs w:val="24"/>
        </w:rPr>
        <w:t xml:space="preserve"> из 130 </w:t>
      </w:r>
      <w:r w:rsidRPr="00133B51">
        <w:rPr>
          <w:rFonts w:ascii="Times New Roman" w:hAnsi="Times New Roman"/>
          <w:sz w:val="24"/>
          <w:szCs w:val="24"/>
        </w:rPr>
        <w:t>жилых помещений. Значительная   часть</w:t>
      </w:r>
      <w:r>
        <w:rPr>
          <w:rFonts w:ascii="Times New Roman" w:hAnsi="Times New Roman"/>
          <w:sz w:val="24"/>
          <w:szCs w:val="24"/>
        </w:rPr>
        <w:t xml:space="preserve"> жилых помещений находится в многоквартирных домах, также </w:t>
      </w:r>
      <w:r w:rsidRPr="00133B51">
        <w:rPr>
          <w:rFonts w:ascii="Times New Roman" w:hAnsi="Times New Roman"/>
          <w:sz w:val="24"/>
          <w:szCs w:val="24"/>
        </w:rPr>
        <w:t>помеще</w:t>
      </w:r>
      <w:r>
        <w:rPr>
          <w:rFonts w:ascii="Times New Roman" w:hAnsi="Times New Roman"/>
          <w:sz w:val="24"/>
          <w:szCs w:val="24"/>
        </w:rPr>
        <w:t xml:space="preserve">ния в </w:t>
      </w:r>
      <w:r w:rsidRPr="00133B51">
        <w:rPr>
          <w:rFonts w:ascii="Times New Roman" w:hAnsi="Times New Roman"/>
          <w:sz w:val="24"/>
          <w:szCs w:val="24"/>
        </w:rPr>
        <w:t>коммунальных квартирах.</w:t>
      </w:r>
    </w:p>
    <w:p w:rsidR="0024154C" w:rsidRPr="00133B51" w:rsidRDefault="0024154C" w:rsidP="0024154C">
      <w:pPr>
        <w:pStyle w:val="af0"/>
        <w:tabs>
          <w:tab w:val="left" w:pos="-142"/>
        </w:tabs>
        <w:spacing w:after="0" w:line="240" w:lineRule="auto"/>
        <w:ind w:left="0" w:right="1" w:hanging="142"/>
        <w:jc w:val="both"/>
        <w:rPr>
          <w:rFonts w:ascii="Times New Roman" w:hAnsi="Times New Roman"/>
          <w:sz w:val="24"/>
          <w:szCs w:val="24"/>
        </w:rPr>
      </w:pPr>
      <w:r w:rsidRPr="00133B5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В настоящее время состояние муниципального </w:t>
      </w:r>
      <w:r w:rsidRPr="00133B51">
        <w:rPr>
          <w:rFonts w:ascii="Times New Roman" w:hAnsi="Times New Roman"/>
          <w:sz w:val="24"/>
          <w:szCs w:val="24"/>
        </w:rPr>
        <w:t>жилищного фонда характеризуется как удовлетворительное.</w:t>
      </w:r>
    </w:p>
    <w:p w:rsidR="0024154C" w:rsidRDefault="0024154C" w:rsidP="0024154C">
      <w:pPr>
        <w:pStyle w:val="af0"/>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ab/>
        <w:t xml:space="preserve">Особое внимание уделяется </w:t>
      </w:r>
      <w:r w:rsidRPr="00133B51">
        <w:rPr>
          <w:rFonts w:ascii="Times New Roman" w:hAnsi="Times New Roman"/>
          <w:sz w:val="24"/>
          <w:szCs w:val="24"/>
        </w:rPr>
        <w:t xml:space="preserve">замене систем </w:t>
      </w:r>
      <w:r>
        <w:rPr>
          <w:rFonts w:ascii="Times New Roman" w:hAnsi="Times New Roman"/>
          <w:sz w:val="24"/>
          <w:szCs w:val="24"/>
        </w:rPr>
        <w:t xml:space="preserve">теплоснабжения, </w:t>
      </w:r>
      <w:r w:rsidRPr="00133B51">
        <w:rPr>
          <w:rFonts w:ascii="Times New Roman" w:hAnsi="Times New Roman"/>
          <w:sz w:val="24"/>
          <w:szCs w:val="24"/>
        </w:rPr>
        <w:t>водоснабжения, водоотведения и не</w:t>
      </w:r>
      <w:r>
        <w:rPr>
          <w:rFonts w:ascii="Times New Roman" w:hAnsi="Times New Roman"/>
          <w:sz w:val="24"/>
          <w:szCs w:val="24"/>
        </w:rPr>
        <w:t xml:space="preserve"> </w:t>
      </w:r>
      <w:r w:rsidRPr="00133B51">
        <w:rPr>
          <w:rFonts w:ascii="Times New Roman" w:hAnsi="Times New Roman"/>
          <w:sz w:val="24"/>
          <w:szCs w:val="24"/>
        </w:rPr>
        <w:t>высоко</w:t>
      </w:r>
      <w:r>
        <w:rPr>
          <w:rFonts w:ascii="Times New Roman" w:hAnsi="Times New Roman"/>
          <w:sz w:val="24"/>
          <w:szCs w:val="24"/>
        </w:rPr>
        <w:t xml:space="preserve"> затратным </w:t>
      </w:r>
      <w:r w:rsidRPr="00133B51">
        <w:rPr>
          <w:rFonts w:ascii="Times New Roman" w:hAnsi="Times New Roman"/>
          <w:sz w:val="24"/>
          <w:szCs w:val="24"/>
        </w:rPr>
        <w:t>ремонтным работам, установке</w:t>
      </w:r>
      <w:r>
        <w:rPr>
          <w:rFonts w:ascii="Times New Roman" w:hAnsi="Times New Roman"/>
          <w:sz w:val="24"/>
          <w:szCs w:val="24"/>
        </w:rPr>
        <w:t xml:space="preserve"> приборов </w:t>
      </w:r>
      <w:r w:rsidRPr="00133B51">
        <w:rPr>
          <w:rFonts w:ascii="Times New Roman" w:hAnsi="Times New Roman"/>
          <w:sz w:val="24"/>
          <w:szCs w:val="24"/>
        </w:rPr>
        <w:t>учета.</w:t>
      </w:r>
    </w:p>
    <w:p w:rsidR="0024154C" w:rsidRPr="00133B51" w:rsidRDefault="0024154C" w:rsidP="0024154C">
      <w:pPr>
        <w:pStyle w:val="af0"/>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ab/>
      </w:r>
      <w:r w:rsidRPr="00133B51">
        <w:rPr>
          <w:rFonts w:ascii="Times New Roman" w:hAnsi="Times New Roman"/>
          <w:b/>
          <w:sz w:val="24"/>
          <w:szCs w:val="24"/>
        </w:rPr>
        <w:t xml:space="preserve"> </w:t>
      </w:r>
    </w:p>
    <w:p w:rsidR="0024154C" w:rsidRPr="00133B51" w:rsidRDefault="0024154C" w:rsidP="0024154C">
      <w:pPr>
        <w:pStyle w:val="af0"/>
        <w:spacing w:after="0" w:line="0" w:lineRule="atLeast"/>
        <w:ind w:left="0"/>
        <w:jc w:val="right"/>
        <w:rPr>
          <w:rFonts w:ascii="Times New Roman" w:hAnsi="Times New Roman"/>
          <w:b/>
          <w:sz w:val="24"/>
          <w:szCs w:val="24"/>
        </w:rPr>
      </w:pPr>
      <w:r w:rsidRPr="00133B51">
        <w:rPr>
          <w:rFonts w:ascii="Times New Roman" w:hAnsi="Times New Roman"/>
          <w:b/>
          <w:sz w:val="24"/>
          <w:szCs w:val="24"/>
        </w:rPr>
        <w:t>Таблица 1</w:t>
      </w:r>
    </w:p>
    <w:p w:rsidR="0024154C" w:rsidRDefault="0024154C" w:rsidP="0024154C">
      <w:pPr>
        <w:spacing w:line="0" w:lineRule="atLeast"/>
        <w:ind w:firstLine="992"/>
        <w:jc w:val="center"/>
        <w:rPr>
          <w:b/>
          <w:sz w:val="24"/>
          <w:szCs w:val="24"/>
        </w:rPr>
      </w:pPr>
      <w:r>
        <w:rPr>
          <w:b/>
          <w:sz w:val="24"/>
          <w:szCs w:val="24"/>
        </w:rPr>
        <w:t xml:space="preserve">Показатели, характеризующие текущую ситуацию в сфере   содержания </w:t>
      </w:r>
      <w:r w:rsidRPr="00133B51">
        <w:rPr>
          <w:b/>
          <w:sz w:val="24"/>
          <w:szCs w:val="24"/>
        </w:rPr>
        <w:t>муницип</w:t>
      </w:r>
      <w:r>
        <w:rPr>
          <w:b/>
          <w:sz w:val="24"/>
          <w:szCs w:val="24"/>
        </w:rPr>
        <w:t xml:space="preserve">ального жилищного фонда и иных </w:t>
      </w:r>
      <w:r w:rsidRPr="00133B51">
        <w:rPr>
          <w:b/>
          <w:sz w:val="24"/>
          <w:szCs w:val="24"/>
        </w:rPr>
        <w:t>полномочий органов местного самоуправления</w:t>
      </w:r>
    </w:p>
    <w:p w:rsidR="0024154C" w:rsidRPr="00666A6F" w:rsidRDefault="0024154C" w:rsidP="0024154C">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24154C" w:rsidRPr="00133B51" w:rsidTr="0024154C">
        <w:trPr>
          <w:trHeight w:val="642"/>
        </w:trPr>
        <w:tc>
          <w:tcPr>
            <w:tcW w:w="567" w:type="dxa"/>
          </w:tcPr>
          <w:p w:rsidR="0024154C" w:rsidRPr="00954E55" w:rsidRDefault="0024154C" w:rsidP="0024154C">
            <w:pPr>
              <w:ind w:left="-108" w:right="-108"/>
              <w:jc w:val="center"/>
            </w:pPr>
            <w:r w:rsidRPr="00954E55">
              <w:t>№</w:t>
            </w:r>
          </w:p>
          <w:p w:rsidR="0024154C" w:rsidRPr="00954E55" w:rsidRDefault="0024154C" w:rsidP="0024154C">
            <w:pPr>
              <w:ind w:left="-108" w:right="-108"/>
              <w:jc w:val="center"/>
            </w:pPr>
            <w:r w:rsidRPr="00954E55">
              <w:t xml:space="preserve"> п/п</w:t>
            </w:r>
          </w:p>
        </w:tc>
        <w:tc>
          <w:tcPr>
            <w:tcW w:w="5529" w:type="dxa"/>
            <w:vAlign w:val="center"/>
          </w:tcPr>
          <w:p w:rsidR="0024154C" w:rsidRPr="00954E55" w:rsidRDefault="0024154C" w:rsidP="0024154C">
            <w:pPr>
              <w:jc w:val="center"/>
            </w:pPr>
            <w:r w:rsidRPr="00954E55">
              <w:t>Наименование показателя</w:t>
            </w:r>
          </w:p>
        </w:tc>
        <w:tc>
          <w:tcPr>
            <w:tcW w:w="1134" w:type="dxa"/>
          </w:tcPr>
          <w:p w:rsidR="0024154C" w:rsidRPr="00954E55" w:rsidRDefault="0024154C" w:rsidP="0024154C">
            <w:pPr>
              <w:jc w:val="center"/>
            </w:pPr>
            <w:r w:rsidRPr="00954E55">
              <w:t>Единица</w:t>
            </w:r>
          </w:p>
          <w:p w:rsidR="0024154C" w:rsidRPr="00954E55" w:rsidRDefault="0024154C" w:rsidP="0024154C">
            <w:pPr>
              <w:ind w:left="-108" w:right="-108"/>
              <w:jc w:val="center"/>
            </w:pPr>
            <w:r w:rsidRPr="00954E55">
              <w:t>измерения</w:t>
            </w:r>
          </w:p>
        </w:tc>
        <w:tc>
          <w:tcPr>
            <w:tcW w:w="1134" w:type="dxa"/>
            <w:vAlign w:val="center"/>
          </w:tcPr>
          <w:p w:rsidR="0024154C" w:rsidRPr="00954E55" w:rsidRDefault="0024154C" w:rsidP="0024154C">
            <w:pPr>
              <w:jc w:val="center"/>
            </w:pPr>
            <w:r w:rsidRPr="00954E55">
              <w:t>20</w:t>
            </w:r>
            <w:r>
              <w:t>18</w:t>
            </w:r>
            <w:r w:rsidRPr="00954E55">
              <w:t>г.</w:t>
            </w:r>
          </w:p>
        </w:tc>
        <w:tc>
          <w:tcPr>
            <w:tcW w:w="850" w:type="dxa"/>
            <w:vAlign w:val="center"/>
          </w:tcPr>
          <w:p w:rsidR="0024154C" w:rsidRPr="00954E55" w:rsidRDefault="0024154C" w:rsidP="0024154C">
            <w:pPr>
              <w:jc w:val="center"/>
            </w:pPr>
            <w:r w:rsidRPr="00954E55">
              <w:t>20</w:t>
            </w:r>
            <w:r>
              <w:t>19</w:t>
            </w:r>
            <w:r w:rsidRPr="00954E55">
              <w:t>г</w:t>
            </w:r>
          </w:p>
        </w:tc>
        <w:tc>
          <w:tcPr>
            <w:tcW w:w="851" w:type="dxa"/>
            <w:vAlign w:val="center"/>
          </w:tcPr>
          <w:p w:rsidR="0024154C" w:rsidRPr="00954E55" w:rsidRDefault="0024154C" w:rsidP="0024154C">
            <w:pPr>
              <w:jc w:val="center"/>
            </w:pPr>
            <w:r w:rsidRPr="00954E55">
              <w:t>20</w:t>
            </w:r>
            <w:r>
              <w:t>20</w:t>
            </w:r>
            <w:r w:rsidRPr="00954E55">
              <w:t>г</w:t>
            </w:r>
          </w:p>
        </w:tc>
      </w:tr>
      <w:tr w:rsidR="0024154C" w:rsidRPr="00133B51" w:rsidTr="0024154C">
        <w:trPr>
          <w:trHeight w:val="302"/>
        </w:trPr>
        <w:tc>
          <w:tcPr>
            <w:tcW w:w="567" w:type="dxa"/>
          </w:tcPr>
          <w:p w:rsidR="0024154C" w:rsidRPr="00954E55" w:rsidRDefault="0024154C" w:rsidP="0024154C">
            <w:pPr>
              <w:jc w:val="center"/>
            </w:pPr>
            <w:r w:rsidRPr="00954E55">
              <w:t>1</w:t>
            </w:r>
          </w:p>
        </w:tc>
        <w:tc>
          <w:tcPr>
            <w:tcW w:w="5529" w:type="dxa"/>
          </w:tcPr>
          <w:p w:rsidR="0024154C" w:rsidRPr="00954E55" w:rsidRDefault="0024154C" w:rsidP="0024154C">
            <w:r w:rsidRPr="00954E55">
              <w:t>Количество  муниципальных жилых помещений</w:t>
            </w:r>
          </w:p>
        </w:tc>
        <w:tc>
          <w:tcPr>
            <w:tcW w:w="1134" w:type="dxa"/>
          </w:tcPr>
          <w:p w:rsidR="0024154C" w:rsidRPr="00954E55" w:rsidRDefault="0024154C" w:rsidP="0024154C">
            <w:r w:rsidRPr="00954E55">
              <w:t>единиц</w:t>
            </w:r>
          </w:p>
        </w:tc>
        <w:tc>
          <w:tcPr>
            <w:tcW w:w="1134" w:type="dxa"/>
          </w:tcPr>
          <w:p w:rsidR="0024154C" w:rsidRPr="00954E55" w:rsidRDefault="0024154C" w:rsidP="0024154C">
            <w:pPr>
              <w:jc w:val="center"/>
            </w:pPr>
            <w:r w:rsidRPr="00954E55">
              <w:t>1</w:t>
            </w:r>
            <w:r>
              <w:t>30</w:t>
            </w:r>
          </w:p>
        </w:tc>
        <w:tc>
          <w:tcPr>
            <w:tcW w:w="850" w:type="dxa"/>
          </w:tcPr>
          <w:p w:rsidR="0024154C" w:rsidRPr="00954E55" w:rsidRDefault="0024154C" w:rsidP="0024154C">
            <w:pPr>
              <w:jc w:val="center"/>
            </w:pPr>
            <w:r w:rsidRPr="00954E55">
              <w:t>1</w:t>
            </w:r>
            <w:r>
              <w:t>30</w:t>
            </w:r>
          </w:p>
        </w:tc>
        <w:tc>
          <w:tcPr>
            <w:tcW w:w="851" w:type="dxa"/>
          </w:tcPr>
          <w:p w:rsidR="0024154C" w:rsidRPr="00954E55" w:rsidRDefault="0024154C" w:rsidP="0024154C">
            <w:pPr>
              <w:jc w:val="center"/>
            </w:pPr>
            <w:r w:rsidRPr="00954E55">
              <w:t>1</w:t>
            </w:r>
            <w:r>
              <w:t>30</w:t>
            </w:r>
          </w:p>
        </w:tc>
      </w:tr>
      <w:tr w:rsidR="0024154C" w:rsidRPr="00133B51" w:rsidTr="0024154C">
        <w:trPr>
          <w:trHeight w:val="544"/>
        </w:trPr>
        <w:tc>
          <w:tcPr>
            <w:tcW w:w="567" w:type="dxa"/>
          </w:tcPr>
          <w:p w:rsidR="0024154C" w:rsidRPr="00954E55" w:rsidRDefault="0024154C" w:rsidP="0024154C">
            <w:pPr>
              <w:jc w:val="center"/>
            </w:pPr>
            <w:r w:rsidRPr="00954E55">
              <w:t>2</w:t>
            </w:r>
          </w:p>
        </w:tc>
        <w:tc>
          <w:tcPr>
            <w:tcW w:w="5529" w:type="dxa"/>
          </w:tcPr>
          <w:p w:rsidR="0024154C" w:rsidRPr="00954E55" w:rsidRDefault="0024154C" w:rsidP="0024154C">
            <w:r w:rsidRPr="00954E55">
              <w:t>Доля муниципальных  жилых помещений, требующих ремонта</w:t>
            </w:r>
          </w:p>
        </w:tc>
        <w:tc>
          <w:tcPr>
            <w:tcW w:w="1134" w:type="dxa"/>
          </w:tcPr>
          <w:p w:rsidR="0024154C" w:rsidRPr="00954E55" w:rsidRDefault="0024154C" w:rsidP="0024154C">
            <w:pPr>
              <w:jc w:val="center"/>
            </w:pPr>
            <w:r w:rsidRPr="00954E55">
              <w:t>%</w:t>
            </w:r>
          </w:p>
        </w:tc>
        <w:tc>
          <w:tcPr>
            <w:tcW w:w="1134" w:type="dxa"/>
          </w:tcPr>
          <w:p w:rsidR="0024154C" w:rsidRPr="00954E55" w:rsidRDefault="0024154C" w:rsidP="0024154C">
            <w:pPr>
              <w:jc w:val="center"/>
            </w:pPr>
            <w:r w:rsidRPr="00954E55">
              <w:t>7</w:t>
            </w:r>
            <w:r>
              <w:t>0</w:t>
            </w:r>
          </w:p>
        </w:tc>
        <w:tc>
          <w:tcPr>
            <w:tcW w:w="850" w:type="dxa"/>
          </w:tcPr>
          <w:p w:rsidR="0024154C" w:rsidRPr="00954E55" w:rsidRDefault="0024154C" w:rsidP="0024154C">
            <w:pPr>
              <w:jc w:val="center"/>
            </w:pPr>
            <w:r w:rsidRPr="00954E55">
              <w:t>70</w:t>
            </w:r>
          </w:p>
        </w:tc>
        <w:tc>
          <w:tcPr>
            <w:tcW w:w="851" w:type="dxa"/>
          </w:tcPr>
          <w:p w:rsidR="0024154C" w:rsidRPr="00954E55" w:rsidRDefault="0024154C" w:rsidP="0024154C">
            <w:pPr>
              <w:jc w:val="center"/>
            </w:pPr>
            <w:r w:rsidRPr="00954E55">
              <w:t>70</w:t>
            </w:r>
          </w:p>
        </w:tc>
      </w:tr>
      <w:tr w:rsidR="0024154C" w:rsidRPr="00133B51" w:rsidTr="0024154C">
        <w:trPr>
          <w:trHeight w:val="552"/>
        </w:trPr>
        <w:tc>
          <w:tcPr>
            <w:tcW w:w="567" w:type="dxa"/>
          </w:tcPr>
          <w:p w:rsidR="0024154C" w:rsidRPr="00954E55" w:rsidRDefault="0024154C" w:rsidP="0024154C">
            <w:pPr>
              <w:jc w:val="center"/>
            </w:pPr>
            <w:r w:rsidRPr="00954E55">
              <w:t>3</w:t>
            </w:r>
          </w:p>
        </w:tc>
        <w:tc>
          <w:tcPr>
            <w:tcW w:w="5529" w:type="dxa"/>
          </w:tcPr>
          <w:p w:rsidR="0024154C" w:rsidRPr="00954E55" w:rsidRDefault="0024154C" w:rsidP="0024154C">
            <w:r w:rsidRPr="00954E55">
              <w:t>Взносы на капитальный ремонт за  муниципальные квартиры</w:t>
            </w:r>
          </w:p>
        </w:tc>
        <w:tc>
          <w:tcPr>
            <w:tcW w:w="1134" w:type="dxa"/>
          </w:tcPr>
          <w:p w:rsidR="0024154C" w:rsidRPr="00954E55" w:rsidRDefault="0024154C" w:rsidP="0024154C">
            <w:pPr>
              <w:jc w:val="center"/>
            </w:pPr>
            <w:r w:rsidRPr="00954E55">
              <w:t>единиц</w:t>
            </w:r>
          </w:p>
        </w:tc>
        <w:tc>
          <w:tcPr>
            <w:tcW w:w="1134" w:type="dxa"/>
          </w:tcPr>
          <w:p w:rsidR="0024154C" w:rsidRPr="00954E55" w:rsidRDefault="0024154C" w:rsidP="0024154C">
            <w:pPr>
              <w:jc w:val="center"/>
            </w:pPr>
            <w:r w:rsidRPr="00954E55">
              <w:t>1</w:t>
            </w:r>
            <w:r>
              <w:t>30</w:t>
            </w:r>
          </w:p>
        </w:tc>
        <w:tc>
          <w:tcPr>
            <w:tcW w:w="850" w:type="dxa"/>
          </w:tcPr>
          <w:p w:rsidR="0024154C" w:rsidRPr="00954E55" w:rsidRDefault="0024154C" w:rsidP="0024154C">
            <w:pPr>
              <w:jc w:val="center"/>
            </w:pPr>
            <w:r w:rsidRPr="00954E55">
              <w:t>1</w:t>
            </w:r>
            <w:r>
              <w:t>30</w:t>
            </w:r>
          </w:p>
        </w:tc>
        <w:tc>
          <w:tcPr>
            <w:tcW w:w="851" w:type="dxa"/>
          </w:tcPr>
          <w:p w:rsidR="0024154C" w:rsidRPr="00954E55" w:rsidRDefault="0024154C" w:rsidP="0024154C">
            <w:pPr>
              <w:jc w:val="center"/>
            </w:pPr>
            <w:r w:rsidRPr="00954E55">
              <w:t>1</w:t>
            </w:r>
            <w:r>
              <w:t>30</w:t>
            </w:r>
          </w:p>
        </w:tc>
      </w:tr>
    </w:tbl>
    <w:p w:rsidR="0024154C" w:rsidRDefault="0024154C" w:rsidP="0024154C">
      <w:pPr>
        <w:spacing w:line="0" w:lineRule="atLeast"/>
        <w:jc w:val="center"/>
        <w:rPr>
          <w:b/>
          <w:sz w:val="26"/>
          <w:szCs w:val="26"/>
        </w:rPr>
      </w:pPr>
    </w:p>
    <w:p w:rsidR="0024154C" w:rsidRDefault="0024154C" w:rsidP="0024154C">
      <w:pPr>
        <w:spacing w:line="0" w:lineRule="atLeast"/>
        <w:jc w:val="center"/>
        <w:rPr>
          <w:b/>
          <w:sz w:val="24"/>
          <w:szCs w:val="24"/>
        </w:rPr>
      </w:pPr>
      <w:r>
        <w:rPr>
          <w:b/>
          <w:sz w:val="26"/>
          <w:szCs w:val="26"/>
        </w:rPr>
        <w:t>2.2.</w:t>
      </w:r>
      <w:r w:rsidRPr="002C7A8C">
        <w:rPr>
          <w:b/>
          <w:sz w:val="26"/>
          <w:szCs w:val="26"/>
        </w:rPr>
        <w:t xml:space="preserve"> </w:t>
      </w:r>
      <w:r w:rsidRPr="002C7A8C">
        <w:rPr>
          <w:b/>
          <w:sz w:val="24"/>
          <w:szCs w:val="24"/>
        </w:rPr>
        <w:t xml:space="preserve">Создание условий для обеспечения </w:t>
      </w:r>
      <w:r>
        <w:rPr>
          <w:b/>
          <w:sz w:val="24"/>
          <w:szCs w:val="24"/>
        </w:rPr>
        <w:t xml:space="preserve">населения </w:t>
      </w:r>
      <w:r w:rsidRPr="002C7A8C">
        <w:rPr>
          <w:b/>
          <w:sz w:val="24"/>
          <w:szCs w:val="24"/>
        </w:rPr>
        <w:t xml:space="preserve">Комсомольского городского </w:t>
      </w:r>
      <w:r>
        <w:rPr>
          <w:b/>
          <w:sz w:val="24"/>
          <w:szCs w:val="24"/>
        </w:rPr>
        <w:t xml:space="preserve">поселения услугами </w:t>
      </w:r>
      <w:r w:rsidRPr="002C7A8C">
        <w:rPr>
          <w:b/>
          <w:sz w:val="24"/>
          <w:szCs w:val="24"/>
        </w:rPr>
        <w:t>бытового обслуживания</w:t>
      </w:r>
    </w:p>
    <w:p w:rsidR="0024154C" w:rsidRPr="00133B51" w:rsidRDefault="0024154C" w:rsidP="0024154C">
      <w:pPr>
        <w:spacing w:line="0" w:lineRule="atLeast"/>
        <w:jc w:val="center"/>
        <w:rPr>
          <w:b/>
          <w:sz w:val="24"/>
          <w:szCs w:val="24"/>
        </w:rPr>
      </w:pPr>
    </w:p>
    <w:p w:rsidR="0024154C" w:rsidRPr="00133B51" w:rsidRDefault="0024154C" w:rsidP="0024154C">
      <w:pPr>
        <w:pStyle w:val="af0"/>
        <w:spacing w:after="0" w:line="240" w:lineRule="auto"/>
        <w:ind w:left="0" w:right="1" w:firstLine="720"/>
        <w:jc w:val="both"/>
        <w:rPr>
          <w:rFonts w:ascii="Times New Roman" w:hAnsi="Times New Roman"/>
          <w:sz w:val="24"/>
          <w:szCs w:val="24"/>
        </w:rPr>
      </w:pPr>
      <w:r w:rsidRPr="00133B51">
        <w:rPr>
          <w:rFonts w:ascii="Times New Roman" w:hAnsi="Times New Roman"/>
          <w:sz w:val="24"/>
          <w:szCs w:val="24"/>
        </w:rPr>
        <w:t>Создание благоприятной и ком</w:t>
      </w:r>
      <w:r>
        <w:rPr>
          <w:rFonts w:ascii="Times New Roman" w:hAnsi="Times New Roman"/>
          <w:sz w:val="24"/>
          <w:szCs w:val="24"/>
        </w:rPr>
        <w:t xml:space="preserve">фортной среды жизнедеятельности населения </w:t>
      </w:r>
      <w:r w:rsidRPr="00133B51">
        <w:rPr>
          <w:rFonts w:ascii="Times New Roman" w:hAnsi="Times New Roman"/>
          <w:sz w:val="24"/>
          <w:szCs w:val="24"/>
        </w:rPr>
        <w:t>Комсомольского городского поселения</w:t>
      </w:r>
      <w:r>
        <w:rPr>
          <w:rFonts w:ascii="Times New Roman" w:hAnsi="Times New Roman"/>
          <w:sz w:val="24"/>
          <w:szCs w:val="24"/>
        </w:rPr>
        <w:t xml:space="preserve"> - это</w:t>
      </w:r>
      <w:r w:rsidRPr="00133B51">
        <w:rPr>
          <w:rFonts w:ascii="Times New Roman" w:hAnsi="Times New Roman"/>
          <w:sz w:val="24"/>
          <w:szCs w:val="24"/>
        </w:rPr>
        <w:t xml:space="preserve"> прежде всего</w:t>
      </w:r>
      <w:r>
        <w:rPr>
          <w:rFonts w:ascii="Times New Roman" w:hAnsi="Times New Roman"/>
          <w:sz w:val="24"/>
          <w:szCs w:val="24"/>
        </w:rPr>
        <w:t xml:space="preserve"> улучшение санитарно-эпидемиологической </w:t>
      </w:r>
      <w:r w:rsidRPr="00133B51">
        <w:rPr>
          <w:rFonts w:ascii="Times New Roman" w:hAnsi="Times New Roman"/>
          <w:sz w:val="24"/>
          <w:szCs w:val="24"/>
        </w:rPr>
        <w:t>обстановки</w:t>
      </w:r>
      <w:r>
        <w:rPr>
          <w:rFonts w:ascii="Times New Roman" w:hAnsi="Times New Roman"/>
          <w:sz w:val="24"/>
          <w:szCs w:val="24"/>
        </w:rPr>
        <w:t xml:space="preserve">, совершенствование и повышение качества предоставляемых </w:t>
      </w:r>
      <w:r w:rsidRPr="00133B51">
        <w:rPr>
          <w:rFonts w:ascii="Times New Roman" w:hAnsi="Times New Roman"/>
          <w:sz w:val="24"/>
          <w:szCs w:val="24"/>
        </w:rPr>
        <w:t>услуг</w:t>
      </w:r>
      <w:r>
        <w:rPr>
          <w:rFonts w:ascii="Times New Roman" w:hAnsi="Times New Roman"/>
          <w:sz w:val="24"/>
          <w:szCs w:val="24"/>
        </w:rPr>
        <w:t xml:space="preserve">, в целях </w:t>
      </w:r>
      <w:r w:rsidRPr="00133B51">
        <w:rPr>
          <w:rFonts w:ascii="Times New Roman" w:hAnsi="Times New Roman"/>
          <w:sz w:val="24"/>
          <w:szCs w:val="24"/>
        </w:rPr>
        <w:t xml:space="preserve">улучшения   </w:t>
      </w:r>
      <w:r>
        <w:rPr>
          <w:rFonts w:ascii="Times New Roman" w:hAnsi="Times New Roman"/>
          <w:sz w:val="24"/>
          <w:szCs w:val="24"/>
        </w:rPr>
        <w:t xml:space="preserve">бытовых услуг для населения, достижения </w:t>
      </w:r>
      <w:r w:rsidRPr="00133B51">
        <w:rPr>
          <w:rFonts w:ascii="Times New Roman" w:hAnsi="Times New Roman"/>
          <w:sz w:val="24"/>
          <w:szCs w:val="24"/>
        </w:rPr>
        <w:t>оптимального баланса экономических интересов организации</w:t>
      </w:r>
      <w:r>
        <w:rPr>
          <w:rFonts w:ascii="Times New Roman" w:hAnsi="Times New Roman"/>
          <w:sz w:val="24"/>
          <w:szCs w:val="24"/>
        </w:rPr>
        <w:t>,</w:t>
      </w:r>
      <w:r w:rsidRPr="00133B51">
        <w:rPr>
          <w:rFonts w:ascii="Times New Roman" w:hAnsi="Times New Roman"/>
          <w:sz w:val="24"/>
          <w:szCs w:val="24"/>
        </w:rPr>
        <w:t xml:space="preserve"> предоставляющей банные услуги населению</w:t>
      </w:r>
      <w:r>
        <w:rPr>
          <w:rFonts w:ascii="Times New Roman" w:hAnsi="Times New Roman"/>
          <w:sz w:val="24"/>
          <w:szCs w:val="24"/>
        </w:rPr>
        <w:t>,</w:t>
      </w:r>
      <w:r w:rsidRPr="00133B51">
        <w:rPr>
          <w:rFonts w:ascii="Times New Roman" w:hAnsi="Times New Roman"/>
          <w:sz w:val="24"/>
          <w:szCs w:val="24"/>
        </w:rPr>
        <w:t xml:space="preserve"> и потребителями услуг.</w:t>
      </w:r>
    </w:p>
    <w:p w:rsidR="0024154C" w:rsidRDefault="0024154C" w:rsidP="0024154C">
      <w:pPr>
        <w:pStyle w:val="af0"/>
        <w:spacing w:after="0" w:line="0" w:lineRule="atLeast"/>
        <w:ind w:left="0"/>
        <w:jc w:val="both"/>
        <w:rPr>
          <w:rFonts w:ascii="Times New Roman" w:hAnsi="Times New Roman"/>
          <w:sz w:val="24"/>
          <w:szCs w:val="24"/>
        </w:rPr>
      </w:pPr>
      <w:r>
        <w:rPr>
          <w:rFonts w:ascii="Times New Roman" w:hAnsi="Times New Roman"/>
          <w:sz w:val="24"/>
          <w:szCs w:val="24"/>
        </w:rPr>
        <w:lastRenderedPageBreak/>
        <w:tab/>
        <w:t xml:space="preserve">В муниципальной бане построена </w:t>
      </w:r>
      <w:r w:rsidRPr="00133B51">
        <w:rPr>
          <w:rFonts w:ascii="Times New Roman" w:hAnsi="Times New Roman"/>
          <w:sz w:val="24"/>
          <w:szCs w:val="24"/>
        </w:rPr>
        <w:t>нов</w:t>
      </w:r>
      <w:r>
        <w:rPr>
          <w:rFonts w:ascii="Times New Roman" w:hAnsi="Times New Roman"/>
          <w:sz w:val="24"/>
          <w:szCs w:val="24"/>
        </w:rPr>
        <w:t>ая</w:t>
      </w:r>
      <w:r w:rsidRPr="00133B51">
        <w:rPr>
          <w:rFonts w:ascii="Times New Roman" w:hAnsi="Times New Roman"/>
          <w:sz w:val="24"/>
          <w:szCs w:val="24"/>
        </w:rPr>
        <w:t xml:space="preserve"> модульн</w:t>
      </w:r>
      <w:r>
        <w:rPr>
          <w:rFonts w:ascii="Times New Roman" w:hAnsi="Times New Roman"/>
          <w:sz w:val="24"/>
          <w:szCs w:val="24"/>
        </w:rPr>
        <w:t>ая</w:t>
      </w:r>
      <w:r w:rsidRPr="00133B51">
        <w:rPr>
          <w:rFonts w:ascii="Times New Roman" w:hAnsi="Times New Roman"/>
          <w:sz w:val="24"/>
          <w:szCs w:val="24"/>
        </w:rPr>
        <w:t xml:space="preserve"> котельн</w:t>
      </w:r>
      <w:r>
        <w:rPr>
          <w:rFonts w:ascii="Times New Roman" w:hAnsi="Times New Roman"/>
          <w:sz w:val="24"/>
          <w:szCs w:val="24"/>
        </w:rPr>
        <w:t>ая</w:t>
      </w:r>
      <w:r w:rsidRPr="00133B51">
        <w:rPr>
          <w:rFonts w:ascii="Times New Roman" w:hAnsi="Times New Roman"/>
          <w:sz w:val="24"/>
          <w:szCs w:val="24"/>
        </w:rPr>
        <w:t xml:space="preserve">, </w:t>
      </w:r>
      <w:r>
        <w:rPr>
          <w:rFonts w:ascii="Times New Roman" w:hAnsi="Times New Roman"/>
          <w:sz w:val="24"/>
          <w:szCs w:val="24"/>
        </w:rPr>
        <w:t>смонтирован</w:t>
      </w:r>
      <w:r w:rsidRPr="00133B51">
        <w:rPr>
          <w:rFonts w:ascii="Times New Roman" w:hAnsi="Times New Roman"/>
          <w:sz w:val="24"/>
          <w:szCs w:val="24"/>
        </w:rPr>
        <w:t xml:space="preserve"> газопровод, систем</w:t>
      </w:r>
      <w:r>
        <w:rPr>
          <w:rFonts w:ascii="Times New Roman" w:hAnsi="Times New Roman"/>
          <w:sz w:val="24"/>
          <w:szCs w:val="24"/>
        </w:rPr>
        <w:t xml:space="preserve">а </w:t>
      </w:r>
      <w:r w:rsidRPr="00133B51">
        <w:rPr>
          <w:rFonts w:ascii="Times New Roman" w:hAnsi="Times New Roman"/>
          <w:sz w:val="24"/>
          <w:szCs w:val="24"/>
        </w:rPr>
        <w:t xml:space="preserve">отопления. </w:t>
      </w:r>
      <w:r>
        <w:rPr>
          <w:rFonts w:ascii="Times New Roman" w:hAnsi="Times New Roman"/>
          <w:sz w:val="24"/>
          <w:szCs w:val="24"/>
        </w:rPr>
        <w:t>С</w:t>
      </w:r>
      <w:r w:rsidRPr="00133B51">
        <w:rPr>
          <w:rFonts w:ascii="Times New Roman" w:hAnsi="Times New Roman"/>
          <w:sz w:val="24"/>
          <w:szCs w:val="24"/>
        </w:rPr>
        <w:t xml:space="preserve"> переводом бани</w:t>
      </w:r>
      <w:r>
        <w:rPr>
          <w:rFonts w:ascii="Times New Roman" w:hAnsi="Times New Roman"/>
          <w:sz w:val="24"/>
          <w:szCs w:val="24"/>
        </w:rPr>
        <w:t xml:space="preserve"> </w:t>
      </w:r>
      <w:r w:rsidRPr="00133B51">
        <w:rPr>
          <w:rFonts w:ascii="Times New Roman" w:hAnsi="Times New Roman"/>
          <w:sz w:val="24"/>
          <w:szCs w:val="24"/>
        </w:rPr>
        <w:t>на газовое отоплени</w:t>
      </w:r>
      <w:r>
        <w:rPr>
          <w:rFonts w:ascii="Times New Roman" w:hAnsi="Times New Roman"/>
          <w:sz w:val="24"/>
          <w:szCs w:val="24"/>
        </w:rPr>
        <w:t>е</w:t>
      </w:r>
      <w:r w:rsidRPr="00133B51">
        <w:rPr>
          <w:rFonts w:ascii="Times New Roman" w:hAnsi="Times New Roman"/>
          <w:sz w:val="24"/>
          <w:szCs w:val="24"/>
        </w:rPr>
        <w:t xml:space="preserve"> модернизировано парильное отделение, установ</w:t>
      </w:r>
      <w:r>
        <w:rPr>
          <w:rFonts w:ascii="Times New Roman" w:hAnsi="Times New Roman"/>
          <w:sz w:val="24"/>
          <w:szCs w:val="24"/>
        </w:rPr>
        <w:t xml:space="preserve">лены </w:t>
      </w:r>
      <w:r w:rsidRPr="00133B51">
        <w:rPr>
          <w:rFonts w:ascii="Times New Roman" w:hAnsi="Times New Roman"/>
          <w:sz w:val="24"/>
          <w:szCs w:val="24"/>
        </w:rPr>
        <w:t>газовы</w:t>
      </w:r>
      <w:r>
        <w:rPr>
          <w:rFonts w:ascii="Times New Roman" w:hAnsi="Times New Roman"/>
          <w:sz w:val="24"/>
          <w:szCs w:val="24"/>
        </w:rPr>
        <w:t>е</w:t>
      </w:r>
      <w:r w:rsidRPr="00133B51">
        <w:rPr>
          <w:rFonts w:ascii="Times New Roman" w:hAnsi="Times New Roman"/>
          <w:sz w:val="24"/>
          <w:szCs w:val="24"/>
        </w:rPr>
        <w:t xml:space="preserve"> горелк</w:t>
      </w:r>
      <w:r>
        <w:rPr>
          <w:rFonts w:ascii="Times New Roman" w:hAnsi="Times New Roman"/>
          <w:sz w:val="24"/>
          <w:szCs w:val="24"/>
        </w:rPr>
        <w:t>и</w:t>
      </w:r>
      <w:r w:rsidRPr="00133B51">
        <w:rPr>
          <w:rFonts w:ascii="Times New Roman" w:hAnsi="Times New Roman"/>
          <w:sz w:val="24"/>
          <w:szCs w:val="24"/>
        </w:rPr>
        <w:t>. В связи с регулируемым тарифом</w:t>
      </w:r>
      <w:r>
        <w:rPr>
          <w:rFonts w:ascii="Times New Roman" w:hAnsi="Times New Roman"/>
          <w:sz w:val="24"/>
          <w:szCs w:val="24"/>
        </w:rPr>
        <w:t xml:space="preserve"> </w:t>
      </w:r>
      <w:r w:rsidRPr="00133B51">
        <w:rPr>
          <w:rFonts w:ascii="Times New Roman" w:hAnsi="Times New Roman"/>
          <w:sz w:val="24"/>
          <w:szCs w:val="24"/>
        </w:rPr>
        <w:t>возникают убытки. Из бюджета Комсо</w:t>
      </w:r>
      <w:r>
        <w:rPr>
          <w:rFonts w:ascii="Times New Roman" w:hAnsi="Times New Roman"/>
          <w:sz w:val="24"/>
          <w:szCs w:val="24"/>
        </w:rPr>
        <w:t xml:space="preserve">мольского городского поселения </w:t>
      </w:r>
      <w:r w:rsidRPr="00133B51">
        <w:rPr>
          <w:rFonts w:ascii="Times New Roman" w:hAnsi="Times New Roman"/>
          <w:sz w:val="24"/>
          <w:szCs w:val="24"/>
        </w:rPr>
        <w:t>пр</w:t>
      </w:r>
      <w:r>
        <w:rPr>
          <w:rFonts w:ascii="Times New Roman" w:hAnsi="Times New Roman"/>
          <w:sz w:val="24"/>
          <w:szCs w:val="24"/>
        </w:rPr>
        <w:t xml:space="preserve">едусмотрено выделение субсидии </w:t>
      </w:r>
      <w:r w:rsidRPr="00133B51">
        <w:rPr>
          <w:rFonts w:ascii="Times New Roman" w:hAnsi="Times New Roman"/>
          <w:sz w:val="24"/>
          <w:szCs w:val="24"/>
        </w:rPr>
        <w:t>на возмещение затрат и компенсацию</w:t>
      </w:r>
      <w:r>
        <w:rPr>
          <w:rFonts w:ascii="Times New Roman" w:hAnsi="Times New Roman"/>
          <w:sz w:val="24"/>
          <w:szCs w:val="24"/>
        </w:rPr>
        <w:t xml:space="preserve"> убытков </w:t>
      </w:r>
      <w:r w:rsidRPr="00133B51">
        <w:rPr>
          <w:rFonts w:ascii="Times New Roman" w:hAnsi="Times New Roman"/>
          <w:sz w:val="24"/>
          <w:szCs w:val="24"/>
        </w:rPr>
        <w:t>юридическим лицам и индивидуальным пре</w:t>
      </w:r>
      <w:r>
        <w:rPr>
          <w:rFonts w:ascii="Times New Roman" w:hAnsi="Times New Roman"/>
          <w:sz w:val="24"/>
          <w:szCs w:val="24"/>
        </w:rPr>
        <w:t xml:space="preserve">дпринимателям, предоставляющим </w:t>
      </w:r>
      <w:r w:rsidRPr="00133B51">
        <w:rPr>
          <w:rFonts w:ascii="Times New Roman" w:hAnsi="Times New Roman"/>
          <w:sz w:val="24"/>
          <w:szCs w:val="24"/>
        </w:rPr>
        <w:t xml:space="preserve">услуги по содержанию коммунальных бань, для оказания гражданам поселения услуг по помывке. </w:t>
      </w:r>
    </w:p>
    <w:p w:rsidR="0024154C" w:rsidRDefault="0024154C" w:rsidP="0024154C">
      <w:pPr>
        <w:pStyle w:val="af0"/>
        <w:spacing w:after="0" w:line="0" w:lineRule="atLeast"/>
        <w:ind w:left="0"/>
        <w:jc w:val="both"/>
        <w:rPr>
          <w:rFonts w:ascii="Times New Roman" w:hAnsi="Times New Roman"/>
          <w:sz w:val="24"/>
          <w:szCs w:val="24"/>
        </w:rPr>
      </w:pPr>
      <w:r>
        <w:rPr>
          <w:rFonts w:ascii="Times New Roman" w:hAnsi="Times New Roman"/>
          <w:sz w:val="24"/>
          <w:szCs w:val="24"/>
        </w:rPr>
        <w:t xml:space="preserve">Мероприятия для проведения процедуры отбора </w:t>
      </w:r>
      <w:r w:rsidRPr="00133B51">
        <w:rPr>
          <w:rFonts w:ascii="Times New Roman" w:hAnsi="Times New Roman"/>
          <w:sz w:val="24"/>
          <w:szCs w:val="24"/>
        </w:rPr>
        <w:t>юридических лиц и индивидуальных предпринимателей для предоставления субсидии</w:t>
      </w:r>
      <w:r>
        <w:rPr>
          <w:rFonts w:ascii="Times New Roman" w:hAnsi="Times New Roman"/>
          <w:sz w:val="24"/>
          <w:szCs w:val="24"/>
        </w:rPr>
        <w:t xml:space="preserve"> осуществляются Администрацией </w:t>
      </w:r>
      <w:r w:rsidRPr="00133B51">
        <w:rPr>
          <w:rFonts w:ascii="Times New Roman" w:hAnsi="Times New Roman"/>
          <w:sz w:val="24"/>
          <w:szCs w:val="24"/>
        </w:rPr>
        <w:t>Комсомольского муниципального района.</w:t>
      </w:r>
    </w:p>
    <w:p w:rsidR="0024154C" w:rsidRDefault="0024154C" w:rsidP="0024154C">
      <w:pPr>
        <w:pStyle w:val="af0"/>
        <w:spacing w:after="0" w:line="0" w:lineRule="atLeast"/>
        <w:ind w:left="0"/>
        <w:jc w:val="both"/>
        <w:rPr>
          <w:rFonts w:ascii="Times New Roman" w:hAnsi="Times New Roman"/>
          <w:b/>
          <w:sz w:val="24"/>
          <w:szCs w:val="24"/>
        </w:rPr>
      </w:pPr>
    </w:p>
    <w:p w:rsidR="0024154C" w:rsidRDefault="0024154C" w:rsidP="0024154C">
      <w:pPr>
        <w:pStyle w:val="af0"/>
        <w:spacing w:after="0" w:line="0" w:lineRule="atLeast"/>
        <w:ind w:left="0"/>
        <w:jc w:val="right"/>
        <w:rPr>
          <w:rFonts w:ascii="Times New Roman" w:hAnsi="Times New Roman"/>
          <w:b/>
          <w:sz w:val="24"/>
          <w:szCs w:val="24"/>
        </w:rPr>
      </w:pPr>
    </w:p>
    <w:p w:rsidR="0024154C" w:rsidRPr="00133B51" w:rsidRDefault="0024154C" w:rsidP="0024154C">
      <w:pPr>
        <w:pStyle w:val="af0"/>
        <w:spacing w:after="0" w:line="0" w:lineRule="atLeast"/>
        <w:ind w:left="0"/>
        <w:jc w:val="right"/>
        <w:rPr>
          <w:rFonts w:ascii="Times New Roman" w:hAnsi="Times New Roman"/>
          <w:b/>
          <w:sz w:val="24"/>
          <w:szCs w:val="24"/>
        </w:rPr>
      </w:pPr>
      <w:r w:rsidRPr="00133B51">
        <w:rPr>
          <w:rFonts w:ascii="Times New Roman" w:hAnsi="Times New Roman"/>
          <w:b/>
          <w:sz w:val="24"/>
          <w:szCs w:val="24"/>
        </w:rPr>
        <w:t>Таблица 2</w:t>
      </w:r>
    </w:p>
    <w:p w:rsidR="0024154C" w:rsidRPr="001831CE" w:rsidRDefault="0024154C" w:rsidP="0024154C">
      <w:pPr>
        <w:pStyle w:val="af0"/>
        <w:spacing w:after="0" w:line="0" w:lineRule="atLeast"/>
        <w:ind w:left="0"/>
        <w:jc w:val="right"/>
        <w:rPr>
          <w:rFonts w:ascii="Times New Roman" w:hAnsi="Times New Roman"/>
          <w:b/>
          <w:sz w:val="16"/>
          <w:szCs w:val="16"/>
        </w:rPr>
      </w:pPr>
    </w:p>
    <w:p w:rsidR="0024154C" w:rsidRPr="00133B51" w:rsidRDefault="0024154C" w:rsidP="0024154C">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Показатели</w:t>
      </w:r>
      <w:r>
        <w:rPr>
          <w:rFonts w:ascii="Times New Roman" w:hAnsi="Times New Roman"/>
          <w:b/>
          <w:sz w:val="24"/>
          <w:szCs w:val="24"/>
        </w:rPr>
        <w:t>,</w:t>
      </w:r>
      <w:r w:rsidRPr="00133B51">
        <w:rPr>
          <w:rFonts w:ascii="Times New Roman" w:hAnsi="Times New Roman"/>
          <w:b/>
          <w:sz w:val="24"/>
          <w:szCs w:val="24"/>
        </w:rPr>
        <w:t xml:space="preserve"> характеризующие обеспечени</w:t>
      </w:r>
      <w:r>
        <w:rPr>
          <w:rFonts w:ascii="Times New Roman" w:hAnsi="Times New Roman"/>
          <w:b/>
          <w:sz w:val="24"/>
          <w:szCs w:val="24"/>
        </w:rPr>
        <w:t xml:space="preserve">е населения </w:t>
      </w:r>
      <w:r w:rsidRPr="00133B51">
        <w:rPr>
          <w:rFonts w:ascii="Times New Roman" w:hAnsi="Times New Roman"/>
          <w:b/>
          <w:sz w:val="24"/>
          <w:szCs w:val="24"/>
        </w:rPr>
        <w:t>Комсомольского</w:t>
      </w:r>
      <w:r>
        <w:rPr>
          <w:rFonts w:ascii="Times New Roman" w:hAnsi="Times New Roman"/>
          <w:b/>
          <w:sz w:val="24"/>
          <w:szCs w:val="24"/>
        </w:rPr>
        <w:t xml:space="preserve"> городского поселения услугами </w:t>
      </w:r>
      <w:r w:rsidRPr="00133B51">
        <w:rPr>
          <w:rFonts w:ascii="Times New Roman" w:hAnsi="Times New Roman"/>
          <w:b/>
          <w:sz w:val="24"/>
          <w:szCs w:val="24"/>
        </w:rPr>
        <w:t>бытового обслуживания</w:t>
      </w:r>
    </w:p>
    <w:p w:rsidR="0024154C" w:rsidRPr="00133B51" w:rsidRDefault="0024154C" w:rsidP="0024154C">
      <w:pPr>
        <w:pStyle w:val="af0"/>
        <w:spacing w:after="0" w:line="0" w:lineRule="atLeast"/>
        <w:ind w:left="0"/>
        <w:jc w:val="right"/>
        <w:rPr>
          <w:rFonts w:ascii="Times New Roman" w:hAnsi="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24154C" w:rsidRPr="00133B51" w:rsidTr="0024154C">
        <w:tc>
          <w:tcPr>
            <w:tcW w:w="709" w:type="dxa"/>
          </w:tcPr>
          <w:p w:rsidR="0024154C" w:rsidRPr="00EF6053" w:rsidRDefault="0024154C" w:rsidP="0024154C">
            <w:pPr>
              <w:pStyle w:val="af0"/>
              <w:spacing w:after="0" w:line="0" w:lineRule="atLeast"/>
              <w:ind w:left="0"/>
              <w:rPr>
                <w:rFonts w:ascii="Times New Roman" w:hAnsi="Times New Roman"/>
              </w:rPr>
            </w:pPr>
            <w:r w:rsidRPr="00EF6053">
              <w:rPr>
                <w:rFonts w:ascii="Times New Roman" w:hAnsi="Times New Roman"/>
              </w:rPr>
              <w:t>№</w:t>
            </w:r>
            <w:r>
              <w:rPr>
                <w:rFonts w:ascii="Times New Roman" w:hAnsi="Times New Roman"/>
              </w:rPr>
              <w:t>№</w:t>
            </w:r>
            <w:r w:rsidRPr="00EF6053">
              <w:rPr>
                <w:rFonts w:ascii="Times New Roman" w:hAnsi="Times New Roman"/>
              </w:rPr>
              <w:t xml:space="preserve"> п/п</w:t>
            </w:r>
          </w:p>
        </w:tc>
        <w:tc>
          <w:tcPr>
            <w:tcW w:w="4791" w:type="dxa"/>
            <w:vAlign w:val="center"/>
          </w:tcPr>
          <w:p w:rsidR="0024154C" w:rsidRPr="00EF6053" w:rsidRDefault="0024154C" w:rsidP="0024154C">
            <w:pPr>
              <w:pStyle w:val="af0"/>
              <w:spacing w:after="0" w:line="0" w:lineRule="atLeast"/>
              <w:ind w:left="0"/>
              <w:jc w:val="center"/>
              <w:rPr>
                <w:rFonts w:ascii="Times New Roman" w:hAnsi="Times New Roman"/>
              </w:rPr>
            </w:pPr>
            <w:r w:rsidRPr="00EF6053">
              <w:rPr>
                <w:rFonts w:ascii="Times New Roman" w:hAnsi="Times New Roman"/>
              </w:rPr>
              <w:t>Наименование показателя</w:t>
            </w:r>
          </w:p>
        </w:tc>
        <w:tc>
          <w:tcPr>
            <w:tcW w:w="1701" w:type="dxa"/>
          </w:tcPr>
          <w:p w:rsidR="0024154C" w:rsidRPr="00EF6053" w:rsidRDefault="0024154C" w:rsidP="0024154C">
            <w:pPr>
              <w:pStyle w:val="af0"/>
              <w:spacing w:after="0" w:line="0" w:lineRule="atLeast"/>
              <w:ind w:left="0"/>
              <w:jc w:val="center"/>
              <w:rPr>
                <w:rFonts w:ascii="Times New Roman" w:hAnsi="Times New Roman"/>
              </w:rPr>
            </w:pPr>
            <w:r w:rsidRPr="00EF6053">
              <w:rPr>
                <w:rFonts w:ascii="Times New Roman" w:hAnsi="Times New Roman"/>
              </w:rPr>
              <w:t>Единица измерения</w:t>
            </w:r>
          </w:p>
        </w:tc>
        <w:tc>
          <w:tcPr>
            <w:tcW w:w="992" w:type="dxa"/>
            <w:vAlign w:val="center"/>
          </w:tcPr>
          <w:p w:rsidR="0024154C" w:rsidRPr="00EF6053" w:rsidRDefault="0024154C" w:rsidP="0024154C">
            <w:pPr>
              <w:pStyle w:val="af0"/>
              <w:spacing w:after="0" w:line="0" w:lineRule="atLeast"/>
              <w:ind w:left="0"/>
              <w:jc w:val="center"/>
              <w:rPr>
                <w:rFonts w:ascii="Times New Roman" w:hAnsi="Times New Roman"/>
              </w:rPr>
            </w:pPr>
            <w:r w:rsidRPr="00EF6053">
              <w:rPr>
                <w:rFonts w:ascii="Times New Roman" w:hAnsi="Times New Roman"/>
              </w:rPr>
              <w:t>20</w:t>
            </w:r>
            <w:r>
              <w:rPr>
                <w:rFonts w:ascii="Times New Roman" w:hAnsi="Times New Roman"/>
              </w:rPr>
              <w:t>18</w:t>
            </w:r>
            <w:r w:rsidRPr="00EF6053">
              <w:rPr>
                <w:rFonts w:ascii="Times New Roman" w:hAnsi="Times New Roman"/>
              </w:rPr>
              <w:t>г</w:t>
            </w:r>
          </w:p>
        </w:tc>
        <w:tc>
          <w:tcPr>
            <w:tcW w:w="1134" w:type="dxa"/>
            <w:vAlign w:val="center"/>
          </w:tcPr>
          <w:p w:rsidR="0024154C" w:rsidRPr="00EF6053" w:rsidRDefault="0024154C" w:rsidP="0024154C">
            <w:pPr>
              <w:pStyle w:val="af0"/>
              <w:spacing w:after="0" w:line="0" w:lineRule="atLeast"/>
              <w:ind w:left="0"/>
              <w:jc w:val="center"/>
              <w:rPr>
                <w:rFonts w:ascii="Times New Roman" w:hAnsi="Times New Roman"/>
              </w:rPr>
            </w:pPr>
            <w:r w:rsidRPr="00EF6053">
              <w:rPr>
                <w:rFonts w:ascii="Times New Roman" w:hAnsi="Times New Roman"/>
              </w:rPr>
              <w:t>20</w:t>
            </w:r>
            <w:r>
              <w:rPr>
                <w:rFonts w:ascii="Times New Roman" w:hAnsi="Times New Roman"/>
              </w:rPr>
              <w:t>19</w:t>
            </w:r>
            <w:r w:rsidRPr="00EF6053">
              <w:rPr>
                <w:rFonts w:ascii="Times New Roman" w:hAnsi="Times New Roman"/>
              </w:rPr>
              <w:t>г</w:t>
            </w:r>
          </w:p>
        </w:tc>
        <w:tc>
          <w:tcPr>
            <w:tcW w:w="992" w:type="dxa"/>
            <w:vAlign w:val="center"/>
          </w:tcPr>
          <w:p w:rsidR="0024154C" w:rsidRPr="00EF6053" w:rsidRDefault="0024154C" w:rsidP="0024154C">
            <w:pPr>
              <w:pStyle w:val="af0"/>
              <w:spacing w:after="0" w:line="0" w:lineRule="atLeast"/>
              <w:ind w:left="0"/>
              <w:jc w:val="center"/>
              <w:rPr>
                <w:rFonts w:ascii="Times New Roman" w:hAnsi="Times New Roman"/>
              </w:rPr>
            </w:pPr>
            <w:r w:rsidRPr="00EF6053">
              <w:rPr>
                <w:rFonts w:ascii="Times New Roman" w:hAnsi="Times New Roman"/>
              </w:rPr>
              <w:t>20</w:t>
            </w:r>
            <w:r>
              <w:rPr>
                <w:rFonts w:ascii="Times New Roman" w:hAnsi="Times New Roman"/>
              </w:rPr>
              <w:t>20</w:t>
            </w:r>
            <w:r w:rsidRPr="00EF6053">
              <w:rPr>
                <w:rFonts w:ascii="Times New Roman" w:hAnsi="Times New Roman"/>
              </w:rPr>
              <w:t>г</w:t>
            </w:r>
          </w:p>
        </w:tc>
      </w:tr>
      <w:tr w:rsidR="0024154C" w:rsidRPr="00133B51" w:rsidTr="0024154C">
        <w:tc>
          <w:tcPr>
            <w:tcW w:w="709" w:type="dxa"/>
            <w:vAlign w:val="center"/>
          </w:tcPr>
          <w:p w:rsidR="0024154C" w:rsidRPr="00EF6053" w:rsidRDefault="0024154C" w:rsidP="0024154C">
            <w:pPr>
              <w:pStyle w:val="af0"/>
              <w:spacing w:after="0" w:line="240" w:lineRule="auto"/>
              <w:ind w:left="0" w:right="-143"/>
              <w:jc w:val="center"/>
              <w:rPr>
                <w:rFonts w:ascii="Times New Roman" w:hAnsi="Times New Roman"/>
              </w:rPr>
            </w:pPr>
            <w:r w:rsidRPr="00EF6053">
              <w:rPr>
                <w:rFonts w:ascii="Times New Roman" w:hAnsi="Times New Roman"/>
              </w:rPr>
              <w:t>1</w:t>
            </w:r>
          </w:p>
        </w:tc>
        <w:tc>
          <w:tcPr>
            <w:tcW w:w="4791" w:type="dxa"/>
            <w:vAlign w:val="center"/>
          </w:tcPr>
          <w:p w:rsidR="0024154C" w:rsidRPr="00730B63" w:rsidRDefault="0024154C" w:rsidP="0024154C">
            <w:pPr>
              <w:pStyle w:val="af0"/>
              <w:spacing w:after="0" w:line="240" w:lineRule="auto"/>
              <w:ind w:left="0" w:right="-143"/>
              <w:rPr>
                <w:rFonts w:ascii="Times New Roman" w:hAnsi="Times New Roman"/>
                <w:sz w:val="24"/>
                <w:szCs w:val="24"/>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24154C" w:rsidRPr="00EF6053" w:rsidRDefault="0024154C" w:rsidP="0024154C">
            <w:pPr>
              <w:pStyle w:val="af0"/>
              <w:spacing w:after="0" w:line="240" w:lineRule="auto"/>
              <w:ind w:left="0" w:right="-143"/>
              <w:jc w:val="center"/>
              <w:rPr>
                <w:rFonts w:ascii="Times New Roman" w:hAnsi="Times New Roman"/>
              </w:rPr>
            </w:pPr>
            <w:r w:rsidRPr="00EF6053">
              <w:rPr>
                <w:rFonts w:ascii="Times New Roman" w:hAnsi="Times New Roman"/>
              </w:rPr>
              <w:t>Количество помывок в год</w:t>
            </w:r>
          </w:p>
        </w:tc>
        <w:tc>
          <w:tcPr>
            <w:tcW w:w="992" w:type="dxa"/>
            <w:vAlign w:val="center"/>
          </w:tcPr>
          <w:p w:rsidR="0024154C" w:rsidRPr="00EF6053" w:rsidRDefault="0024154C" w:rsidP="0024154C">
            <w:pPr>
              <w:pStyle w:val="af0"/>
              <w:spacing w:after="0" w:line="240" w:lineRule="auto"/>
              <w:ind w:left="0" w:right="-143"/>
              <w:jc w:val="center"/>
              <w:rPr>
                <w:rFonts w:ascii="Times New Roman" w:hAnsi="Times New Roman"/>
              </w:rPr>
            </w:pPr>
            <w:r w:rsidRPr="00EF6053">
              <w:rPr>
                <w:rFonts w:ascii="Times New Roman" w:hAnsi="Times New Roman"/>
              </w:rPr>
              <w:t>19000</w:t>
            </w:r>
          </w:p>
        </w:tc>
        <w:tc>
          <w:tcPr>
            <w:tcW w:w="1134" w:type="dxa"/>
            <w:vAlign w:val="center"/>
          </w:tcPr>
          <w:p w:rsidR="0024154C" w:rsidRPr="00EF6053" w:rsidRDefault="0024154C" w:rsidP="0024154C">
            <w:pPr>
              <w:pStyle w:val="af0"/>
              <w:spacing w:after="0" w:line="240" w:lineRule="auto"/>
              <w:ind w:left="0" w:right="-143"/>
              <w:jc w:val="center"/>
              <w:rPr>
                <w:rFonts w:ascii="Times New Roman" w:hAnsi="Times New Roman"/>
              </w:rPr>
            </w:pPr>
            <w:r w:rsidRPr="00EF6053">
              <w:rPr>
                <w:rFonts w:ascii="Times New Roman" w:hAnsi="Times New Roman"/>
              </w:rPr>
              <w:t>19000</w:t>
            </w:r>
          </w:p>
        </w:tc>
        <w:tc>
          <w:tcPr>
            <w:tcW w:w="992" w:type="dxa"/>
            <w:vAlign w:val="center"/>
          </w:tcPr>
          <w:p w:rsidR="0024154C" w:rsidRPr="00EF6053" w:rsidRDefault="0024154C" w:rsidP="0024154C">
            <w:pPr>
              <w:pStyle w:val="af0"/>
              <w:spacing w:after="0" w:line="240" w:lineRule="auto"/>
              <w:ind w:left="0" w:right="-143"/>
              <w:jc w:val="center"/>
              <w:rPr>
                <w:rFonts w:ascii="Times New Roman" w:hAnsi="Times New Roman"/>
              </w:rPr>
            </w:pPr>
            <w:r w:rsidRPr="00EF6053">
              <w:rPr>
                <w:rFonts w:ascii="Times New Roman" w:hAnsi="Times New Roman"/>
              </w:rPr>
              <w:t>19000</w:t>
            </w:r>
          </w:p>
        </w:tc>
      </w:tr>
    </w:tbl>
    <w:p w:rsidR="0024154C" w:rsidRPr="00133B51" w:rsidRDefault="0024154C" w:rsidP="0024154C">
      <w:pPr>
        <w:pStyle w:val="af0"/>
        <w:ind w:left="993"/>
        <w:jc w:val="center"/>
        <w:rPr>
          <w:rFonts w:ascii="Times New Roman" w:hAnsi="Times New Roman"/>
          <w:b/>
          <w:sz w:val="26"/>
          <w:szCs w:val="26"/>
        </w:rPr>
      </w:pPr>
    </w:p>
    <w:p w:rsidR="0024154C" w:rsidRDefault="0024154C" w:rsidP="0024154C">
      <w:pPr>
        <w:pStyle w:val="af0"/>
        <w:spacing w:after="0" w:line="0" w:lineRule="atLeast"/>
        <w:ind w:left="0"/>
        <w:jc w:val="center"/>
        <w:rPr>
          <w:rFonts w:ascii="Times New Roman" w:hAnsi="Times New Roman"/>
          <w:b/>
          <w:sz w:val="24"/>
          <w:szCs w:val="24"/>
        </w:rPr>
      </w:pPr>
      <w:r w:rsidRPr="00133B51">
        <w:rPr>
          <w:rFonts w:ascii="Times New Roman" w:hAnsi="Times New Roman"/>
          <w:b/>
          <w:sz w:val="26"/>
          <w:szCs w:val="26"/>
        </w:rPr>
        <w:t xml:space="preserve">2.3. </w:t>
      </w:r>
      <w:r>
        <w:rPr>
          <w:rFonts w:ascii="Times New Roman" w:hAnsi="Times New Roman"/>
          <w:b/>
          <w:sz w:val="24"/>
          <w:szCs w:val="24"/>
        </w:rPr>
        <w:t xml:space="preserve">Реализация </w:t>
      </w:r>
      <w:r w:rsidRPr="00133B51">
        <w:rPr>
          <w:rFonts w:ascii="Times New Roman" w:hAnsi="Times New Roman"/>
          <w:b/>
          <w:sz w:val="24"/>
          <w:szCs w:val="24"/>
        </w:rPr>
        <w:t>мероприятий по организации в границах Комсомольского городского поселения электро-, тепло -, газо-, водоснабжения населения и водоотведения</w:t>
      </w:r>
    </w:p>
    <w:p w:rsidR="0024154C" w:rsidRPr="00133B51" w:rsidRDefault="0024154C" w:rsidP="0024154C">
      <w:pPr>
        <w:pStyle w:val="af0"/>
        <w:spacing w:after="0" w:line="0" w:lineRule="atLeast"/>
        <w:ind w:left="0"/>
        <w:jc w:val="center"/>
        <w:rPr>
          <w:rFonts w:ascii="Times New Roman" w:hAnsi="Times New Roman"/>
          <w:b/>
          <w:sz w:val="24"/>
          <w:szCs w:val="24"/>
        </w:rPr>
      </w:pPr>
    </w:p>
    <w:p w:rsidR="0024154C" w:rsidRPr="00133B51" w:rsidRDefault="0024154C" w:rsidP="0024154C">
      <w:pPr>
        <w:jc w:val="both"/>
        <w:rPr>
          <w:sz w:val="24"/>
          <w:szCs w:val="24"/>
        </w:rPr>
      </w:pPr>
      <w:r>
        <w:rPr>
          <w:sz w:val="24"/>
          <w:szCs w:val="24"/>
        </w:rPr>
        <w:tab/>
        <w:t xml:space="preserve">Основными задачами функционирования </w:t>
      </w:r>
      <w:r w:rsidRPr="00133B51">
        <w:rPr>
          <w:sz w:val="24"/>
          <w:szCs w:val="24"/>
        </w:rPr>
        <w:t>жилищно-коммуналь</w:t>
      </w:r>
      <w:r>
        <w:rPr>
          <w:sz w:val="24"/>
          <w:szCs w:val="24"/>
        </w:rPr>
        <w:t xml:space="preserve">ного </w:t>
      </w:r>
      <w:r w:rsidRPr="00133B51">
        <w:rPr>
          <w:sz w:val="24"/>
          <w:szCs w:val="24"/>
        </w:rPr>
        <w:t>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w:t>
      </w:r>
      <w:r>
        <w:rPr>
          <w:sz w:val="24"/>
          <w:szCs w:val="24"/>
        </w:rPr>
        <w:t xml:space="preserve">темы водоотведения, устойчивая </w:t>
      </w:r>
      <w:r w:rsidRPr="00133B51">
        <w:rPr>
          <w:sz w:val="24"/>
          <w:szCs w:val="24"/>
        </w:rPr>
        <w:t>работа аварийно-диспетчерских служб, предприя</w:t>
      </w:r>
      <w:r>
        <w:rPr>
          <w:sz w:val="24"/>
          <w:szCs w:val="24"/>
        </w:rPr>
        <w:t xml:space="preserve">тий и организаций, оказывающих </w:t>
      </w:r>
      <w:r w:rsidRPr="00133B51">
        <w:rPr>
          <w:sz w:val="24"/>
          <w:szCs w:val="24"/>
        </w:rPr>
        <w:t>жилищные и коммунальные услуги.</w:t>
      </w:r>
    </w:p>
    <w:p w:rsidR="0024154C" w:rsidRDefault="0024154C" w:rsidP="0024154C">
      <w:pPr>
        <w:jc w:val="both"/>
        <w:rPr>
          <w:sz w:val="24"/>
          <w:szCs w:val="24"/>
        </w:rPr>
      </w:pPr>
      <w:r>
        <w:rPr>
          <w:sz w:val="24"/>
          <w:szCs w:val="24"/>
        </w:rPr>
        <w:tab/>
      </w:r>
      <w:r w:rsidRPr="00133B51">
        <w:rPr>
          <w:sz w:val="24"/>
          <w:szCs w:val="24"/>
        </w:rPr>
        <w:t>При предоставлении коммунальных услуг потребит</w:t>
      </w:r>
      <w:r>
        <w:rPr>
          <w:sz w:val="24"/>
          <w:szCs w:val="24"/>
        </w:rPr>
        <w:t xml:space="preserve">елям предприятия и организации испытывают </w:t>
      </w:r>
      <w:r w:rsidRPr="00133B51">
        <w:rPr>
          <w:sz w:val="24"/>
          <w:szCs w:val="24"/>
        </w:rPr>
        <w:t>трудности как объ</w:t>
      </w:r>
      <w:r>
        <w:rPr>
          <w:sz w:val="24"/>
          <w:szCs w:val="24"/>
        </w:rPr>
        <w:t xml:space="preserve">ективного, так и субъективного характера. Основной </w:t>
      </w:r>
      <w:r w:rsidRPr="00133B51">
        <w:rPr>
          <w:sz w:val="24"/>
          <w:szCs w:val="24"/>
        </w:rPr>
        <w:t>причиной такой ситуации является высокая степень износа муниципального жилищног</w:t>
      </w:r>
      <w:r>
        <w:rPr>
          <w:sz w:val="24"/>
          <w:szCs w:val="24"/>
        </w:rPr>
        <w:t xml:space="preserve">о фонда, объектов   инженерных сетей коммунальной </w:t>
      </w:r>
      <w:r w:rsidRPr="00133B51">
        <w:rPr>
          <w:sz w:val="24"/>
          <w:szCs w:val="24"/>
        </w:rPr>
        <w:t>ин</w:t>
      </w:r>
      <w:r>
        <w:rPr>
          <w:sz w:val="24"/>
          <w:szCs w:val="24"/>
        </w:rPr>
        <w:t xml:space="preserve">фраструктуры, что не позволяет предоставить населению </w:t>
      </w:r>
      <w:r w:rsidRPr="00133B51">
        <w:rPr>
          <w:sz w:val="24"/>
          <w:szCs w:val="24"/>
        </w:rPr>
        <w:t>города коммунальные услуги надлежащего качест</w:t>
      </w:r>
      <w:r>
        <w:rPr>
          <w:sz w:val="24"/>
          <w:szCs w:val="24"/>
        </w:rPr>
        <w:t xml:space="preserve">ва. В связи с этим, финансовая помощь </w:t>
      </w:r>
      <w:r w:rsidRPr="00133B51">
        <w:rPr>
          <w:sz w:val="24"/>
          <w:szCs w:val="24"/>
        </w:rPr>
        <w:t>органов местного самоуправления в проведени</w:t>
      </w:r>
      <w:r>
        <w:rPr>
          <w:sz w:val="24"/>
          <w:szCs w:val="24"/>
        </w:rPr>
        <w:t>и</w:t>
      </w:r>
      <w:r w:rsidRPr="00133B51">
        <w:rPr>
          <w:sz w:val="24"/>
          <w:szCs w:val="24"/>
        </w:rPr>
        <w:t xml:space="preserve"> ремонта и содержани</w:t>
      </w:r>
      <w:r>
        <w:rPr>
          <w:sz w:val="24"/>
          <w:szCs w:val="24"/>
        </w:rPr>
        <w:t xml:space="preserve">и основных фондов, находящихся </w:t>
      </w:r>
      <w:r w:rsidRPr="00133B51">
        <w:rPr>
          <w:sz w:val="24"/>
          <w:szCs w:val="24"/>
        </w:rPr>
        <w:t xml:space="preserve">в муниципальной собственности, крайне необходима. </w:t>
      </w:r>
      <w:r>
        <w:rPr>
          <w:sz w:val="24"/>
          <w:szCs w:val="24"/>
        </w:rPr>
        <w:tab/>
      </w:r>
      <w:r w:rsidRPr="00133B51">
        <w:rPr>
          <w:sz w:val="24"/>
          <w:szCs w:val="24"/>
        </w:rPr>
        <w:t xml:space="preserve"> </w:t>
      </w:r>
    </w:p>
    <w:p w:rsidR="0024154C" w:rsidRDefault="0024154C" w:rsidP="0024154C">
      <w:pPr>
        <w:jc w:val="both"/>
        <w:rPr>
          <w:sz w:val="24"/>
          <w:szCs w:val="24"/>
        </w:rPr>
      </w:pPr>
    </w:p>
    <w:p w:rsidR="0024154C" w:rsidRPr="001504C3" w:rsidRDefault="0024154C" w:rsidP="0024154C">
      <w:pPr>
        <w:ind w:right="143"/>
        <w:jc w:val="right"/>
        <w:rPr>
          <w:sz w:val="24"/>
          <w:szCs w:val="24"/>
        </w:rPr>
      </w:pPr>
      <w:r w:rsidRPr="00133B51">
        <w:rPr>
          <w:sz w:val="24"/>
          <w:szCs w:val="24"/>
        </w:rPr>
        <w:t xml:space="preserve">                              </w:t>
      </w:r>
      <w:r w:rsidRPr="00133B51">
        <w:rPr>
          <w:b/>
          <w:sz w:val="24"/>
          <w:szCs w:val="24"/>
        </w:rPr>
        <w:t>Таблица 3</w:t>
      </w:r>
    </w:p>
    <w:p w:rsidR="0024154C" w:rsidRDefault="0024154C" w:rsidP="0024154C">
      <w:pPr>
        <w:jc w:val="center"/>
        <w:rPr>
          <w:b/>
          <w:sz w:val="24"/>
          <w:szCs w:val="24"/>
        </w:rPr>
      </w:pPr>
      <w:r>
        <w:rPr>
          <w:b/>
          <w:sz w:val="24"/>
          <w:szCs w:val="24"/>
        </w:rPr>
        <w:t xml:space="preserve">Показатели, характеризующие содержание основных </w:t>
      </w:r>
      <w:r w:rsidRPr="00133B51">
        <w:rPr>
          <w:b/>
          <w:sz w:val="24"/>
          <w:szCs w:val="24"/>
        </w:rPr>
        <w:t xml:space="preserve">фондов, </w:t>
      </w:r>
    </w:p>
    <w:p w:rsidR="0024154C" w:rsidRDefault="0024154C" w:rsidP="0024154C">
      <w:pPr>
        <w:jc w:val="center"/>
        <w:rPr>
          <w:b/>
          <w:sz w:val="24"/>
          <w:szCs w:val="24"/>
        </w:rPr>
      </w:pPr>
      <w:r w:rsidRPr="00133B51">
        <w:rPr>
          <w:b/>
          <w:sz w:val="24"/>
          <w:szCs w:val="24"/>
        </w:rPr>
        <w:t>находящихся в муниципальной собственности</w:t>
      </w:r>
    </w:p>
    <w:p w:rsidR="0024154C" w:rsidRPr="00133B51" w:rsidRDefault="0024154C" w:rsidP="0024154C">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24154C" w:rsidRPr="00133B51" w:rsidTr="0024154C">
        <w:tc>
          <w:tcPr>
            <w:tcW w:w="568" w:type="dxa"/>
          </w:tcPr>
          <w:p w:rsidR="0024154C" w:rsidRDefault="0024154C" w:rsidP="0024154C">
            <w:pPr>
              <w:ind w:left="-108" w:right="-108"/>
              <w:jc w:val="center"/>
            </w:pPr>
            <w:r w:rsidRPr="001831CE">
              <w:t>№</w:t>
            </w:r>
          </w:p>
          <w:p w:rsidR="0024154C" w:rsidRPr="001831CE" w:rsidRDefault="0024154C" w:rsidP="0024154C">
            <w:pPr>
              <w:ind w:left="-108" w:right="-108"/>
              <w:jc w:val="center"/>
            </w:pPr>
            <w:r w:rsidRPr="001831CE">
              <w:t xml:space="preserve"> п/п</w:t>
            </w:r>
          </w:p>
        </w:tc>
        <w:tc>
          <w:tcPr>
            <w:tcW w:w="4252" w:type="dxa"/>
          </w:tcPr>
          <w:p w:rsidR="0024154C" w:rsidRPr="001831CE" w:rsidRDefault="0024154C" w:rsidP="0024154C">
            <w:pPr>
              <w:jc w:val="center"/>
            </w:pPr>
            <w:r w:rsidRPr="001831CE">
              <w:t>Наименование</w:t>
            </w:r>
          </w:p>
          <w:p w:rsidR="0024154C" w:rsidRPr="001831CE" w:rsidRDefault="0024154C" w:rsidP="0024154C">
            <w:pPr>
              <w:jc w:val="center"/>
            </w:pPr>
            <w:r w:rsidRPr="001831CE">
              <w:t>показателя</w:t>
            </w:r>
          </w:p>
        </w:tc>
        <w:tc>
          <w:tcPr>
            <w:tcW w:w="1276" w:type="dxa"/>
          </w:tcPr>
          <w:p w:rsidR="0024154C" w:rsidRPr="001831CE" w:rsidRDefault="0024154C" w:rsidP="0024154C">
            <w:pPr>
              <w:jc w:val="center"/>
            </w:pPr>
            <w:r w:rsidRPr="001831CE">
              <w:t>Единица измерения</w:t>
            </w:r>
          </w:p>
        </w:tc>
        <w:tc>
          <w:tcPr>
            <w:tcW w:w="1446" w:type="dxa"/>
            <w:vAlign w:val="center"/>
          </w:tcPr>
          <w:p w:rsidR="0024154C" w:rsidRPr="001831CE" w:rsidRDefault="0024154C" w:rsidP="0024154C">
            <w:pPr>
              <w:jc w:val="center"/>
            </w:pPr>
            <w:r w:rsidRPr="001831CE">
              <w:t>20</w:t>
            </w:r>
            <w:r>
              <w:t>18</w:t>
            </w:r>
            <w:r w:rsidRPr="001831CE">
              <w:t>г</w:t>
            </w:r>
          </w:p>
        </w:tc>
        <w:tc>
          <w:tcPr>
            <w:tcW w:w="1418" w:type="dxa"/>
            <w:vAlign w:val="center"/>
          </w:tcPr>
          <w:p w:rsidR="0024154C" w:rsidRPr="001831CE" w:rsidRDefault="0024154C" w:rsidP="0024154C">
            <w:pPr>
              <w:jc w:val="center"/>
            </w:pPr>
            <w:r w:rsidRPr="001831CE">
              <w:t>20</w:t>
            </w:r>
            <w:r>
              <w:t>19</w:t>
            </w:r>
            <w:r w:rsidRPr="001831CE">
              <w:t>г</w:t>
            </w:r>
          </w:p>
        </w:tc>
        <w:tc>
          <w:tcPr>
            <w:tcW w:w="1417" w:type="dxa"/>
            <w:vAlign w:val="center"/>
          </w:tcPr>
          <w:p w:rsidR="0024154C" w:rsidRPr="001831CE" w:rsidRDefault="0024154C" w:rsidP="0024154C">
            <w:pPr>
              <w:jc w:val="center"/>
            </w:pPr>
            <w:r w:rsidRPr="001831CE">
              <w:t>20</w:t>
            </w:r>
            <w:r>
              <w:t>20</w:t>
            </w:r>
            <w:r w:rsidRPr="001831CE">
              <w:t>г</w:t>
            </w:r>
          </w:p>
        </w:tc>
      </w:tr>
      <w:tr w:rsidR="0024154C" w:rsidRPr="00133B51" w:rsidTr="0024154C">
        <w:tc>
          <w:tcPr>
            <w:tcW w:w="568" w:type="dxa"/>
          </w:tcPr>
          <w:p w:rsidR="0024154C" w:rsidRPr="00133B51" w:rsidRDefault="0024154C" w:rsidP="0024154C">
            <w:pPr>
              <w:jc w:val="center"/>
            </w:pPr>
            <w:r w:rsidRPr="00133B51">
              <w:t>1</w:t>
            </w:r>
          </w:p>
        </w:tc>
        <w:tc>
          <w:tcPr>
            <w:tcW w:w="4252" w:type="dxa"/>
          </w:tcPr>
          <w:p w:rsidR="0024154C" w:rsidRPr="00053A7B" w:rsidRDefault="0024154C" w:rsidP="0024154C">
            <w:pPr>
              <w:pStyle w:val="af0"/>
              <w:tabs>
                <w:tab w:val="left" w:pos="504"/>
              </w:tabs>
              <w:spacing w:after="0" w:line="240" w:lineRule="auto"/>
              <w:ind w:left="79"/>
              <w:rPr>
                <w:rFonts w:ascii="Times New Roman" w:hAnsi="Times New Roman"/>
              </w:rPr>
            </w:pPr>
            <w:r w:rsidRPr="00053A7B">
              <w:rPr>
                <w:rFonts w:ascii="Times New Roman" w:hAnsi="Times New Roman"/>
              </w:rPr>
              <w:t>Ремонт, содержание и техническое обслуживание объектов коммунального хозяйства муниципального имущества</w:t>
            </w:r>
          </w:p>
        </w:tc>
        <w:tc>
          <w:tcPr>
            <w:tcW w:w="1276" w:type="dxa"/>
          </w:tcPr>
          <w:p w:rsidR="0024154C" w:rsidRPr="001831CE" w:rsidRDefault="0024154C" w:rsidP="0024154C">
            <w:pPr>
              <w:jc w:val="center"/>
            </w:pPr>
            <w:r w:rsidRPr="001831CE">
              <w:t>Единиц</w:t>
            </w:r>
          </w:p>
        </w:tc>
        <w:tc>
          <w:tcPr>
            <w:tcW w:w="1446" w:type="dxa"/>
          </w:tcPr>
          <w:p w:rsidR="0024154C" w:rsidRPr="001831CE" w:rsidRDefault="0024154C" w:rsidP="0024154C">
            <w:pPr>
              <w:jc w:val="center"/>
            </w:pPr>
            <w:r>
              <w:t>1</w:t>
            </w:r>
          </w:p>
        </w:tc>
        <w:tc>
          <w:tcPr>
            <w:tcW w:w="1418" w:type="dxa"/>
          </w:tcPr>
          <w:p w:rsidR="0024154C" w:rsidRPr="001831CE" w:rsidRDefault="0024154C" w:rsidP="0024154C">
            <w:pPr>
              <w:jc w:val="center"/>
            </w:pPr>
            <w:r>
              <w:t>1</w:t>
            </w:r>
          </w:p>
        </w:tc>
        <w:tc>
          <w:tcPr>
            <w:tcW w:w="1417" w:type="dxa"/>
          </w:tcPr>
          <w:p w:rsidR="0024154C" w:rsidRPr="001831CE" w:rsidRDefault="0024154C" w:rsidP="0024154C">
            <w:pPr>
              <w:jc w:val="center"/>
            </w:pPr>
            <w:r>
              <w:t>1</w:t>
            </w:r>
          </w:p>
        </w:tc>
      </w:tr>
      <w:tr w:rsidR="0024154C" w:rsidRPr="00133B51" w:rsidTr="0024154C">
        <w:tc>
          <w:tcPr>
            <w:tcW w:w="568" w:type="dxa"/>
          </w:tcPr>
          <w:p w:rsidR="0024154C" w:rsidRPr="00133B51" w:rsidRDefault="0024154C" w:rsidP="0024154C">
            <w:pPr>
              <w:jc w:val="center"/>
            </w:pPr>
            <w:r>
              <w:t>2</w:t>
            </w:r>
          </w:p>
        </w:tc>
        <w:tc>
          <w:tcPr>
            <w:tcW w:w="4252" w:type="dxa"/>
          </w:tcPr>
          <w:p w:rsidR="0024154C" w:rsidRPr="00053A7B" w:rsidRDefault="0024154C" w:rsidP="0024154C">
            <w:pPr>
              <w:tabs>
                <w:tab w:val="left" w:pos="504"/>
              </w:tabs>
              <w:spacing w:line="0" w:lineRule="atLeast"/>
            </w:pPr>
            <w:r w:rsidRPr="0023041A">
              <w:rPr>
                <w:sz w:val="24"/>
                <w:szCs w:val="24"/>
              </w:rPr>
              <w:t>Обеспечение снижения уровня износа объектов коммунальн</w:t>
            </w:r>
            <w:r>
              <w:rPr>
                <w:sz w:val="24"/>
                <w:szCs w:val="24"/>
              </w:rPr>
              <w:t>ой инфраструктуры</w:t>
            </w:r>
          </w:p>
        </w:tc>
        <w:tc>
          <w:tcPr>
            <w:tcW w:w="1276" w:type="dxa"/>
          </w:tcPr>
          <w:p w:rsidR="0024154C" w:rsidRPr="001831CE" w:rsidRDefault="0024154C" w:rsidP="0024154C">
            <w:pPr>
              <w:jc w:val="center"/>
            </w:pPr>
            <w:r>
              <w:t>%</w:t>
            </w:r>
          </w:p>
        </w:tc>
        <w:tc>
          <w:tcPr>
            <w:tcW w:w="1446" w:type="dxa"/>
          </w:tcPr>
          <w:p w:rsidR="0024154C" w:rsidRDefault="0024154C" w:rsidP="0024154C">
            <w:pPr>
              <w:jc w:val="center"/>
            </w:pPr>
            <w:r>
              <w:t>67</w:t>
            </w:r>
          </w:p>
        </w:tc>
        <w:tc>
          <w:tcPr>
            <w:tcW w:w="1418" w:type="dxa"/>
          </w:tcPr>
          <w:p w:rsidR="0024154C" w:rsidRDefault="0024154C" w:rsidP="0024154C">
            <w:pPr>
              <w:jc w:val="center"/>
            </w:pPr>
            <w:r>
              <w:t>66</w:t>
            </w:r>
          </w:p>
        </w:tc>
        <w:tc>
          <w:tcPr>
            <w:tcW w:w="1417" w:type="dxa"/>
          </w:tcPr>
          <w:p w:rsidR="0024154C" w:rsidRDefault="0024154C" w:rsidP="0024154C">
            <w:pPr>
              <w:jc w:val="center"/>
            </w:pPr>
            <w:r>
              <w:t>65</w:t>
            </w:r>
          </w:p>
        </w:tc>
      </w:tr>
      <w:tr w:rsidR="0024154C" w:rsidRPr="00133B51" w:rsidTr="0024154C">
        <w:tc>
          <w:tcPr>
            <w:tcW w:w="568" w:type="dxa"/>
          </w:tcPr>
          <w:p w:rsidR="0024154C" w:rsidRPr="00133B51" w:rsidRDefault="0024154C" w:rsidP="0024154C">
            <w:pPr>
              <w:jc w:val="center"/>
            </w:pPr>
            <w:r>
              <w:t>3</w:t>
            </w:r>
          </w:p>
        </w:tc>
        <w:tc>
          <w:tcPr>
            <w:tcW w:w="4252" w:type="dxa"/>
          </w:tcPr>
          <w:p w:rsidR="0024154C" w:rsidRPr="00053A7B" w:rsidRDefault="0024154C" w:rsidP="0024154C">
            <w:pPr>
              <w:pStyle w:val="af0"/>
              <w:tabs>
                <w:tab w:val="left" w:pos="504"/>
              </w:tabs>
              <w:spacing w:after="0" w:line="0" w:lineRule="atLeast"/>
              <w:ind w:left="0"/>
              <w:rPr>
                <w:rFonts w:ascii="Times New Roman" w:hAnsi="Times New Roman"/>
              </w:rPr>
            </w:pPr>
            <w:r w:rsidRPr="00746DA2">
              <w:rPr>
                <w:rFonts w:ascii="Times New Roman" w:hAnsi="Times New Roman"/>
                <w:sz w:val="24"/>
                <w:szCs w:val="24"/>
              </w:rPr>
              <w:t>Повышение качества пр</w:t>
            </w:r>
            <w:r>
              <w:rPr>
                <w:rFonts w:ascii="Times New Roman" w:hAnsi="Times New Roman"/>
                <w:sz w:val="24"/>
                <w:szCs w:val="24"/>
              </w:rPr>
              <w:t xml:space="preserve">едоставления </w:t>
            </w:r>
            <w:r>
              <w:rPr>
                <w:rFonts w:ascii="Times New Roman" w:hAnsi="Times New Roman"/>
                <w:sz w:val="24"/>
                <w:szCs w:val="24"/>
              </w:rPr>
              <w:lastRenderedPageBreak/>
              <w:t>коммунальных услуг</w:t>
            </w:r>
          </w:p>
        </w:tc>
        <w:tc>
          <w:tcPr>
            <w:tcW w:w="1276" w:type="dxa"/>
          </w:tcPr>
          <w:p w:rsidR="0024154C" w:rsidRPr="001831CE" w:rsidRDefault="0024154C" w:rsidP="0024154C">
            <w:pPr>
              <w:jc w:val="center"/>
            </w:pPr>
            <w:r>
              <w:lastRenderedPageBreak/>
              <w:t>%</w:t>
            </w:r>
          </w:p>
        </w:tc>
        <w:tc>
          <w:tcPr>
            <w:tcW w:w="1446" w:type="dxa"/>
          </w:tcPr>
          <w:p w:rsidR="0024154C" w:rsidRDefault="0024154C" w:rsidP="0024154C">
            <w:pPr>
              <w:jc w:val="center"/>
            </w:pPr>
            <w:r>
              <w:t>65</w:t>
            </w:r>
          </w:p>
        </w:tc>
        <w:tc>
          <w:tcPr>
            <w:tcW w:w="1418" w:type="dxa"/>
          </w:tcPr>
          <w:p w:rsidR="0024154C" w:rsidRDefault="0024154C" w:rsidP="0024154C">
            <w:pPr>
              <w:jc w:val="center"/>
            </w:pPr>
            <w:r>
              <w:t>75</w:t>
            </w:r>
          </w:p>
        </w:tc>
        <w:tc>
          <w:tcPr>
            <w:tcW w:w="1417" w:type="dxa"/>
          </w:tcPr>
          <w:p w:rsidR="0024154C" w:rsidRDefault="0024154C" w:rsidP="0024154C">
            <w:pPr>
              <w:jc w:val="center"/>
            </w:pPr>
            <w:r>
              <w:t>85</w:t>
            </w:r>
          </w:p>
        </w:tc>
      </w:tr>
      <w:tr w:rsidR="0024154C" w:rsidRPr="001A51FE" w:rsidTr="0024154C">
        <w:tc>
          <w:tcPr>
            <w:tcW w:w="568" w:type="dxa"/>
          </w:tcPr>
          <w:p w:rsidR="0024154C" w:rsidRPr="0069376A" w:rsidRDefault="0024154C" w:rsidP="0024154C">
            <w:pPr>
              <w:jc w:val="center"/>
            </w:pPr>
            <w:r>
              <w:lastRenderedPageBreak/>
              <w:t>4</w:t>
            </w:r>
          </w:p>
        </w:tc>
        <w:tc>
          <w:tcPr>
            <w:tcW w:w="4252" w:type="dxa"/>
          </w:tcPr>
          <w:p w:rsidR="0024154C" w:rsidRPr="00053A7B" w:rsidRDefault="0024154C" w:rsidP="0024154C">
            <w:pPr>
              <w:pStyle w:val="af0"/>
              <w:tabs>
                <w:tab w:val="left" w:pos="504"/>
              </w:tabs>
              <w:spacing w:after="0" w:line="240" w:lineRule="auto"/>
              <w:ind w:left="79"/>
              <w:rPr>
                <w:rFonts w:ascii="Times New Roman" w:hAnsi="Times New Roman"/>
              </w:rPr>
            </w:pPr>
            <w:r w:rsidRPr="00053A7B">
              <w:rPr>
                <w:rFonts w:ascii="Times New Roman" w:hAnsi="Times New Roman"/>
              </w:rPr>
              <w:t>Разработка  ПСД</w:t>
            </w:r>
            <w:r>
              <w:rPr>
                <w:rFonts w:ascii="Times New Roman" w:hAnsi="Times New Roman"/>
              </w:rPr>
              <w:t>, сметной документации</w:t>
            </w:r>
            <w:r w:rsidRPr="00053A7B">
              <w:rPr>
                <w:rFonts w:ascii="Times New Roman" w:hAnsi="Times New Roman"/>
              </w:rPr>
              <w:t xml:space="preserve"> и </w:t>
            </w:r>
            <w:r>
              <w:rPr>
                <w:rFonts w:ascii="Times New Roman" w:hAnsi="Times New Roman"/>
              </w:rPr>
              <w:t>их</w:t>
            </w:r>
            <w:r w:rsidRPr="00053A7B">
              <w:rPr>
                <w:rFonts w:ascii="Times New Roman" w:hAnsi="Times New Roman"/>
              </w:rPr>
              <w:t xml:space="preserve"> экспертиза на </w:t>
            </w:r>
            <w:r>
              <w:rPr>
                <w:rFonts w:ascii="Times New Roman" w:hAnsi="Times New Roman"/>
              </w:rPr>
              <w:t xml:space="preserve">строительство и </w:t>
            </w:r>
            <w:r w:rsidRPr="00053A7B">
              <w:rPr>
                <w:rFonts w:ascii="Times New Roman" w:hAnsi="Times New Roman"/>
              </w:rPr>
              <w:t>капитальный ремонт артезианских скважин, расположенных на территории К</w:t>
            </w:r>
            <w:r>
              <w:rPr>
                <w:rFonts w:ascii="Times New Roman" w:hAnsi="Times New Roman"/>
              </w:rPr>
              <w:t>омсомольского городского поселения</w:t>
            </w:r>
          </w:p>
        </w:tc>
        <w:tc>
          <w:tcPr>
            <w:tcW w:w="1276" w:type="dxa"/>
            <w:vAlign w:val="center"/>
          </w:tcPr>
          <w:p w:rsidR="0024154C" w:rsidRPr="0069376A" w:rsidRDefault="0024154C" w:rsidP="0024154C">
            <w:pPr>
              <w:jc w:val="center"/>
            </w:pPr>
            <w:r w:rsidRPr="0069376A">
              <w:t>Единиц</w:t>
            </w:r>
          </w:p>
        </w:tc>
        <w:tc>
          <w:tcPr>
            <w:tcW w:w="1446" w:type="dxa"/>
            <w:vAlign w:val="center"/>
          </w:tcPr>
          <w:p w:rsidR="0024154C" w:rsidRPr="0069376A" w:rsidRDefault="0024154C" w:rsidP="0024154C">
            <w:pPr>
              <w:jc w:val="center"/>
            </w:pPr>
            <w:r>
              <w:t>0</w:t>
            </w:r>
          </w:p>
        </w:tc>
        <w:tc>
          <w:tcPr>
            <w:tcW w:w="1418" w:type="dxa"/>
            <w:vAlign w:val="center"/>
          </w:tcPr>
          <w:p w:rsidR="0024154C" w:rsidRPr="0069376A" w:rsidRDefault="0024154C" w:rsidP="0024154C">
            <w:pPr>
              <w:jc w:val="center"/>
            </w:pPr>
            <w:r>
              <w:t>1</w:t>
            </w:r>
          </w:p>
        </w:tc>
        <w:tc>
          <w:tcPr>
            <w:tcW w:w="1417" w:type="dxa"/>
            <w:vAlign w:val="center"/>
          </w:tcPr>
          <w:p w:rsidR="0024154C" w:rsidRPr="0069376A" w:rsidRDefault="0024154C" w:rsidP="0024154C">
            <w:pPr>
              <w:jc w:val="center"/>
            </w:pPr>
            <w:r>
              <w:t>2</w:t>
            </w:r>
          </w:p>
        </w:tc>
      </w:tr>
      <w:tr w:rsidR="0024154C" w:rsidRPr="001A51FE" w:rsidTr="0024154C">
        <w:tc>
          <w:tcPr>
            <w:tcW w:w="568" w:type="dxa"/>
          </w:tcPr>
          <w:p w:rsidR="0024154C" w:rsidRPr="0069376A" w:rsidRDefault="0024154C" w:rsidP="0024154C">
            <w:pPr>
              <w:jc w:val="center"/>
            </w:pPr>
            <w:r>
              <w:t>5</w:t>
            </w:r>
          </w:p>
        </w:tc>
        <w:tc>
          <w:tcPr>
            <w:tcW w:w="4252" w:type="dxa"/>
          </w:tcPr>
          <w:p w:rsidR="0024154C" w:rsidRPr="00053A7B" w:rsidRDefault="0024154C" w:rsidP="0024154C">
            <w:pPr>
              <w:pStyle w:val="af0"/>
              <w:tabs>
                <w:tab w:val="left" w:pos="504"/>
              </w:tabs>
              <w:spacing w:after="0" w:line="240" w:lineRule="auto"/>
              <w:ind w:left="79"/>
              <w:rPr>
                <w:rFonts w:ascii="Times New Roman" w:hAnsi="Times New Roman"/>
              </w:rPr>
            </w:pPr>
            <w:r>
              <w:rPr>
                <w:rFonts w:ascii="Times New Roman" w:hAnsi="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24154C" w:rsidRPr="0069376A" w:rsidRDefault="0024154C" w:rsidP="0024154C">
            <w:pPr>
              <w:jc w:val="center"/>
            </w:pPr>
            <w:r w:rsidRPr="0069376A">
              <w:t>Единиц</w:t>
            </w:r>
          </w:p>
        </w:tc>
        <w:tc>
          <w:tcPr>
            <w:tcW w:w="1446" w:type="dxa"/>
            <w:vAlign w:val="center"/>
          </w:tcPr>
          <w:p w:rsidR="0024154C" w:rsidRPr="0069376A" w:rsidRDefault="0024154C" w:rsidP="0024154C">
            <w:pPr>
              <w:jc w:val="center"/>
            </w:pPr>
            <w:r>
              <w:t>0</w:t>
            </w:r>
          </w:p>
        </w:tc>
        <w:tc>
          <w:tcPr>
            <w:tcW w:w="1418" w:type="dxa"/>
            <w:vAlign w:val="center"/>
          </w:tcPr>
          <w:p w:rsidR="0024154C" w:rsidRPr="0069376A" w:rsidRDefault="0024154C" w:rsidP="0024154C">
            <w:pPr>
              <w:jc w:val="center"/>
            </w:pPr>
            <w:r>
              <w:t>1</w:t>
            </w:r>
          </w:p>
        </w:tc>
        <w:tc>
          <w:tcPr>
            <w:tcW w:w="1417" w:type="dxa"/>
            <w:vAlign w:val="center"/>
          </w:tcPr>
          <w:p w:rsidR="0024154C" w:rsidRPr="0069376A" w:rsidRDefault="0024154C" w:rsidP="0024154C">
            <w:pPr>
              <w:jc w:val="center"/>
            </w:pPr>
            <w:r>
              <w:t>1</w:t>
            </w:r>
          </w:p>
        </w:tc>
      </w:tr>
      <w:tr w:rsidR="0024154C" w:rsidRPr="001A51FE" w:rsidTr="0024154C">
        <w:tc>
          <w:tcPr>
            <w:tcW w:w="568" w:type="dxa"/>
          </w:tcPr>
          <w:p w:rsidR="0024154C" w:rsidRPr="0069376A" w:rsidRDefault="0024154C" w:rsidP="0024154C">
            <w:pPr>
              <w:jc w:val="center"/>
            </w:pPr>
            <w:r>
              <w:t>6</w:t>
            </w:r>
          </w:p>
        </w:tc>
        <w:tc>
          <w:tcPr>
            <w:tcW w:w="4252" w:type="dxa"/>
          </w:tcPr>
          <w:p w:rsidR="0024154C" w:rsidRDefault="0024154C" w:rsidP="0024154C">
            <w:pPr>
              <w:pStyle w:val="af0"/>
              <w:tabs>
                <w:tab w:val="left" w:pos="504"/>
              </w:tabs>
              <w:spacing w:after="0" w:line="240" w:lineRule="auto"/>
              <w:ind w:left="79"/>
              <w:rPr>
                <w:rFonts w:ascii="Times New Roman" w:hAnsi="Times New Roman"/>
              </w:rPr>
            </w:pPr>
            <w:r>
              <w:rPr>
                <w:rFonts w:ascii="Times New Roman" w:hAnsi="Times New Roman"/>
              </w:rPr>
              <w:t>Прочие мероприятия в области коммунального хозяйства</w:t>
            </w:r>
          </w:p>
        </w:tc>
        <w:tc>
          <w:tcPr>
            <w:tcW w:w="1276" w:type="dxa"/>
            <w:vAlign w:val="center"/>
          </w:tcPr>
          <w:p w:rsidR="0024154C" w:rsidRPr="0069376A" w:rsidRDefault="0024154C" w:rsidP="0024154C">
            <w:pPr>
              <w:jc w:val="center"/>
            </w:pPr>
            <w:r w:rsidRPr="0069376A">
              <w:t>Единиц</w:t>
            </w:r>
          </w:p>
        </w:tc>
        <w:tc>
          <w:tcPr>
            <w:tcW w:w="1446" w:type="dxa"/>
            <w:vAlign w:val="center"/>
          </w:tcPr>
          <w:p w:rsidR="0024154C" w:rsidRPr="0069376A" w:rsidRDefault="0024154C" w:rsidP="0024154C">
            <w:pPr>
              <w:jc w:val="center"/>
            </w:pPr>
            <w:r>
              <w:t>1</w:t>
            </w:r>
          </w:p>
        </w:tc>
        <w:tc>
          <w:tcPr>
            <w:tcW w:w="1418" w:type="dxa"/>
            <w:vAlign w:val="center"/>
          </w:tcPr>
          <w:p w:rsidR="0024154C" w:rsidRPr="0069376A" w:rsidRDefault="0024154C" w:rsidP="0024154C">
            <w:pPr>
              <w:jc w:val="center"/>
            </w:pPr>
            <w:r>
              <w:t>1</w:t>
            </w:r>
          </w:p>
        </w:tc>
        <w:tc>
          <w:tcPr>
            <w:tcW w:w="1417" w:type="dxa"/>
            <w:vAlign w:val="center"/>
          </w:tcPr>
          <w:p w:rsidR="0024154C" w:rsidRPr="0069376A" w:rsidRDefault="0024154C" w:rsidP="0024154C">
            <w:pPr>
              <w:jc w:val="center"/>
            </w:pPr>
            <w:r>
              <w:t>0</w:t>
            </w:r>
          </w:p>
        </w:tc>
      </w:tr>
      <w:tr w:rsidR="0024154C" w:rsidRPr="001A51FE" w:rsidTr="0024154C">
        <w:tc>
          <w:tcPr>
            <w:tcW w:w="568" w:type="dxa"/>
          </w:tcPr>
          <w:p w:rsidR="0024154C" w:rsidRPr="0069376A" w:rsidRDefault="0024154C" w:rsidP="0024154C">
            <w:pPr>
              <w:jc w:val="center"/>
            </w:pPr>
            <w:r>
              <w:t>7</w:t>
            </w:r>
          </w:p>
        </w:tc>
        <w:tc>
          <w:tcPr>
            <w:tcW w:w="4252" w:type="dxa"/>
          </w:tcPr>
          <w:p w:rsidR="0024154C" w:rsidRPr="00053A7B" w:rsidRDefault="0024154C" w:rsidP="0024154C">
            <w:pPr>
              <w:pStyle w:val="af0"/>
              <w:tabs>
                <w:tab w:val="left" w:pos="504"/>
              </w:tabs>
              <w:spacing w:after="0" w:line="240" w:lineRule="auto"/>
              <w:ind w:left="79"/>
              <w:rPr>
                <w:rFonts w:ascii="Times New Roman" w:hAnsi="Times New Roman"/>
              </w:rPr>
            </w:pPr>
            <w:r>
              <w:rPr>
                <w:rFonts w:ascii="Times New Roman" w:hAnsi="Times New Roman"/>
              </w:rPr>
              <w:t xml:space="preserve">Изготовление ПСД, сметной документации и строительство </w:t>
            </w:r>
            <w:r w:rsidRPr="00053A7B">
              <w:rPr>
                <w:rFonts w:ascii="Times New Roman" w:hAnsi="Times New Roman"/>
              </w:rPr>
              <w:t xml:space="preserve">сливной станции </w:t>
            </w:r>
            <w:r>
              <w:rPr>
                <w:rFonts w:ascii="Times New Roman" w:hAnsi="Times New Roman"/>
              </w:rPr>
              <w:t>по</w:t>
            </w:r>
            <w:r w:rsidRPr="00053A7B">
              <w:rPr>
                <w:rFonts w:ascii="Times New Roman" w:hAnsi="Times New Roman"/>
              </w:rPr>
              <w:t xml:space="preserve"> прием</w:t>
            </w:r>
            <w:r>
              <w:rPr>
                <w:rFonts w:ascii="Times New Roman" w:hAnsi="Times New Roman"/>
              </w:rPr>
              <w:t>у</w:t>
            </w:r>
            <w:r w:rsidRPr="00053A7B">
              <w:rPr>
                <w:rFonts w:ascii="Times New Roman" w:hAnsi="Times New Roman"/>
              </w:rPr>
              <w:t xml:space="preserve"> жидких от</w:t>
            </w:r>
            <w:r>
              <w:rPr>
                <w:rFonts w:ascii="Times New Roman" w:hAnsi="Times New Roman"/>
              </w:rPr>
              <w:t>ходов</w:t>
            </w:r>
          </w:p>
        </w:tc>
        <w:tc>
          <w:tcPr>
            <w:tcW w:w="1276" w:type="dxa"/>
            <w:vAlign w:val="center"/>
          </w:tcPr>
          <w:p w:rsidR="0024154C" w:rsidRPr="0069376A" w:rsidRDefault="0024154C" w:rsidP="0024154C">
            <w:pPr>
              <w:jc w:val="center"/>
            </w:pPr>
            <w:r w:rsidRPr="0069376A">
              <w:t>Единиц</w:t>
            </w:r>
          </w:p>
        </w:tc>
        <w:tc>
          <w:tcPr>
            <w:tcW w:w="1446" w:type="dxa"/>
            <w:vAlign w:val="center"/>
          </w:tcPr>
          <w:p w:rsidR="0024154C" w:rsidRPr="0069376A" w:rsidRDefault="0024154C" w:rsidP="0024154C">
            <w:pPr>
              <w:jc w:val="center"/>
            </w:pPr>
            <w:r w:rsidRPr="0069376A">
              <w:t>1</w:t>
            </w:r>
          </w:p>
        </w:tc>
        <w:tc>
          <w:tcPr>
            <w:tcW w:w="1418" w:type="dxa"/>
            <w:vAlign w:val="center"/>
          </w:tcPr>
          <w:p w:rsidR="0024154C" w:rsidRPr="0069376A" w:rsidRDefault="0024154C" w:rsidP="0024154C">
            <w:pPr>
              <w:jc w:val="center"/>
            </w:pPr>
            <w:r>
              <w:t>0</w:t>
            </w:r>
          </w:p>
        </w:tc>
        <w:tc>
          <w:tcPr>
            <w:tcW w:w="1417" w:type="dxa"/>
            <w:vAlign w:val="center"/>
          </w:tcPr>
          <w:p w:rsidR="0024154C" w:rsidRPr="0069376A" w:rsidRDefault="0024154C" w:rsidP="0024154C">
            <w:pPr>
              <w:jc w:val="center"/>
            </w:pPr>
            <w:r>
              <w:t>1</w:t>
            </w:r>
          </w:p>
        </w:tc>
      </w:tr>
      <w:tr w:rsidR="0024154C" w:rsidRPr="001A51FE" w:rsidTr="0024154C">
        <w:tc>
          <w:tcPr>
            <w:tcW w:w="568" w:type="dxa"/>
          </w:tcPr>
          <w:p w:rsidR="0024154C" w:rsidRPr="0069376A" w:rsidRDefault="0024154C" w:rsidP="0024154C">
            <w:pPr>
              <w:jc w:val="center"/>
            </w:pPr>
            <w:r>
              <w:t>8</w:t>
            </w:r>
          </w:p>
        </w:tc>
        <w:tc>
          <w:tcPr>
            <w:tcW w:w="4252" w:type="dxa"/>
          </w:tcPr>
          <w:p w:rsidR="0024154C" w:rsidRPr="00053A7B" w:rsidRDefault="0024154C" w:rsidP="0024154C">
            <w:pPr>
              <w:pStyle w:val="af0"/>
              <w:tabs>
                <w:tab w:val="left" w:pos="504"/>
              </w:tabs>
              <w:spacing w:after="0" w:line="240" w:lineRule="auto"/>
              <w:ind w:left="79"/>
              <w:rPr>
                <w:rFonts w:ascii="Times New Roman" w:hAnsi="Times New Roman"/>
              </w:rPr>
            </w:pPr>
            <w:r w:rsidRPr="00053A7B">
              <w:rPr>
                <w:rFonts w:ascii="Times New Roman" w:hAnsi="Times New Roman"/>
              </w:rPr>
              <w:t>Строительство канализаци</w:t>
            </w:r>
            <w:r>
              <w:rPr>
                <w:rFonts w:ascii="Times New Roman" w:hAnsi="Times New Roman"/>
              </w:rPr>
              <w:t>онной сети</w:t>
            </w:r>
            <w:r w:rsidRPr="00053A7B">
              <w:rPr>
                <w:rFonts w:ascii="Times New Roman" w:hAnsi="Times New Roman"/>
              </w:rPr>
              <w:t xml:space="preserve"> </w:t>
            </w:r>
            <w:r>
              <w:rPr>
                <w:rFonts w:ascii="Times New Roman" w:hAnsi="Times New Roman"/>
              </w:rPr>
              <w:t>для домов 36,38 по ул. Колганова</w:t>
            </w:r>
          </w:p>
        </w:tc>
        <w:tc>
          <w:tcPr>
            <w:tcW w:w="1276" w:type="dxa"/>
            <w:vAlign w:val="center"/>
          </w:tcPr>
          <w:p w:rsidR="0024154C" w:rsidRPr="0069376A" w:rsidRDefault="0024154C" w:rsidP="0024154C">
            <w:pPr>
              <w:jc w:val="center"/>
            </w:pPr>
            <w:r w:rsidRPr="0069376A">
              <w:t>Единиц</w:t>
            </w:r>
          </w:p>
        </w:tc>
        <w:tc>
          <w:tcPr>
            <w:tcW w:w="1446" w:type="dxa"/>
            <w:vAlign w:val="center"/>
          </w:tcPr>
          <w:p w:rsidR="0024154C" w:rsidRPr="0069376A" w:rsidRDefault="0024154C" w:rsidP="0024154C">
            <w:pPr>
              <w:jc w:val="center"/>
            </w:pPr>
            <w:r w:rsidRPr="0069376A">
              <w:t>1</w:t>
            </w:r>
          </w:p>
        </w:tc>
        <w:tc>
          <w:tcPr>
            <w:tcW w:w="1418" w:type="dxa"/>
            <w:vAlign w:val="center"/>
          </w:tcPr>
          <w:p w:rsidR="0024154C" w:rsidRPr="0069376A" w:rsidRDefault="0024154C" w:rsidP="0024154C">
            <w:pPr>
              <w:jc w:val="center"/>
            </w:pPr>
            <w:r>
              <w:t>1</w:t>
            </w:r>
          </w:p>
        </w:tc>
        <w:tc>
          <w:tcPr>
            <w:tcW w:w="1417" w:type="dxa"/>
            <w:vAlign w:val="center"/>
          </w:tcPr>
          <w:p w:rsidR="0024154C" w:rsidRPr="0069376A" w:rsidRDefault="0024154C" w:rsidP="0024154C">
            <w:pPr>
              <w:jc w:val="center"/>
            </w:pPr>
            <w:r>
              <w:t>1</w:t>
            </w:r>
          </w:p>
        </w:tc>
      </w:tr>
    </w:tbl>
    <w:p w:rsidR="0024154C" w:rsidRDefault="0024154C" w:rsidP="0024154C">
      <w:pPr>
        <w:pStyle w:val="af0"/>
        <w:rPr>
          <w:rFonts w:ascii="Times New Roman" w:hAnsi="Times New Roman"/>
          <w:b/>
          <w:sz w:val="24"/>
          <w:szCs w:val="24"/>
        </w:rPr>
      </w:pPr>
    </w:p>
    <w:p w:rsidR="0024154C" w:rsidRPr="00133B51" w:rsidRDefault="0024154C" w:rsidP="0024154C">
      <w:pPr>
        <w:pStyle w:val="af0"/>
        <w:rPr>
          <w:rFonts w:ascii="Times New Roman" w:hAnsi="Times New Roman"/>
          <w:b/>
          <w:sz w:val="26"/>
          <w:szCs w:val="26"/>
        </w:rPr>
      </w:pPr>
      <w:r w:rsidRPr="00133B51">
        <w:rPr>
          <w:rFonts w:ascii="Times New Roman" w:hAnsi="Times New Roman"/>
          <w:b/>
          <w:sz w:val="24"/>
          <w:szCs w:val="24"/>
        </w:rPr>
        <w:t>2.4. Развитие газификации Комсомольского городского поселения</w:t>
      </w:r>
    </w:p>
    <w:p w:rsidR="0024154C" w:rsidRPr="00BE1977" w:rsidRDefault="0024154C" w:rsidP="00A006E4">
      <w:pPr>
        <w:pStyle w:val="af0"/>
        <w:numPr>
          <w:ilvl w:val="1"/>
          <w:numId w:val="6"/>
        </w:numPr>
        <w:spacing w:after="0" w:line="240" w:lineRule="auto"/>
        <w:ind w:left="0"/>
        <w:contextualSpacing/>
        <w:jc w:val="both"/>
        <w:rPr>
          <w:rFonts w:ascii="Times New Roman" w:hAnsi="Times New Roman"/>
          <w:sz w:val="24"/>
          <w:szCs w:val="24"/>
        </w:rPr>
      </w:pPr>
      <w:r>
        <w:rPr>
          <w:rFonts w:ascii="Times New Roman" w:hAnsi="Times New Roman"/>
        </w:rPr>
        <w:tab/>
      </w:r>
      <w:r w:rsidRPr="00BE1977">
        <w:rPr>
          <w:rFonts w:ascii="Times New Roman" w:hAnsi="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24154C" w:rsidRPr="00BE1977" w:rsidRDefault="0024154C" w:rsidP="00A006E4">
      <w:pPr>
        <w:pStyle w:val="af0"/>
        <w:numPr>
          <w:ilvl w:val="1"/>
          <w:numId w:val="6"/>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24154C" w:rsidRPr="00BE1977" w:rsidRDefault="0024154C" w:rsidP="00A006E4">
      <w:pPr>
        <w:pStyle w:val="af0"/>
        <w:numPr>
          <w:ilvl w:val="1"/>
          <w:numId w:val="6"/>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 газификация многоквартирных и индивидуальных жилых домов.</w:t>
      </w:r>
    </w:p>
    <w:p w:rsidR="0024154C" w:rsidRPr="00BE1977" w:rsidRDefault="0024154C" w:rsidP="00A006E4">
      <w:pPr>
        <w:pStyle w:val="af0"/>
        <w:numPr>
          <w:ilvl w:val="1"/>
          <w:numId w:val="6"/>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24154C" w:rsidRPr="00BE1977" w:rsidRDefault="0024154C" w:rsidP="00A006E4">
      <w:pPr>
        <w:pStyle w:val="af0"/>
        <w:numPr>
          <w:ilvl w:val="1"/>
          <w:numId w:val="6"/>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w:t>
      </w:r>
      <w:r>
        <w:rPr>
          <w:rFonts w:ascii="Times New Roman" w:hAnsi="Times New Roman"/>
          <w:sz w:val="24"/>
          <w:szCs w:val="24"/>
        </w:rPr>
        <w:t>20</w:t>
      </w:r>
      <w:r w:rsidRPr="00BE1977">
        <w:rPr>
          <w:rFonts w:ascii="Times New Roman" w:hAnsi="Times New Roman"/>
          <w:sz w:val="24"/>
          <w:szCs w:val="24"/>
        </w:rPr>
        <w:t xml:space="preserve"> года составил </w:t>
      </w:r>
      <w:r w:rsidRPr="00BE1977">
        <w:rPr>
          <w:rFonts w:ascii="Times New Roman" w:hAnsi="Times New Roman"/>
          <w:color w:val="000000"/>
          <w:sz w:val="24"/>
          <w:szCs w:val="24"/>
        </w:rPr>
        <w:t>89,</w:t>
      </w:r>
      <w:r>
        <w:rPr>
          <w:rFonts w:ascii="Times New Roman" w:hAnsi="Times New Roman"/>
          <w:color w:val="000000"/>
          <w:sz w:val="24"/>
          <w:szCs w:val="24"/>
        </w:rPr>
        <w:t>7</w:t>
      </w:r>
      <w:r w:rsidRPr="00BE1977">
        <w:rPr>
          <w:rFonts w:ascii="Times New Roman" w:hAnsi="Times New Roman"/>
          <w:sz w:val="24"/>
          <w:szCs w:val="24"/>
        </w:rPr>
        <w:t>%.</w:t>
      </w:r>
    </w:p>
    <w:p w:rsidR="0024154C" w:rsidRPr="00BE1977" w:rsidRDefault="0024154C" w:rsidP="00A006E4">
      <w:pPr>
        <w:pStyle w:val="af0"/>
        <w:numPr>
          <w:ilvl w:val="1"/>
          <w:numId w:val="6"/>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 xml:space="preserve">За прошедшие годы были построены следующие объекты газификации: </w:t>
      </w:r>
    </w:p>
    <w:p w:rsidR="0024154C" w:rsidRPr="00BE1977" w:rsidRDefault="0024154C" w:rsidP="00A006E4">
      <w:pPr>
        <w:pStyle w:val="af0"/>
        <w:numPr>
          <w:ilvl w:val="1"/>
          <w:numId w:val="6"/>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w:t>
      </w:r>
      <w:r>
        <w:rPr>
          <w:rFonts w:ascii="Times New Roman" w:hAnsi="Times New Roman"/>
          <w:sz w:val="24"/>
          <w:szCs w:val="24"/>
        </w:rPr>
        <w:t>.</w:t>
      </w:r>
      <w:r w:rsidRPr="00BE1977">
        <w:rPr>
          <w:rFonts w:ascii="Times New Roman" w:hAnsi="Times New Roman"/>
          <w:sz w:val="24"/>
          <w:szCs w:val="24"/>
        </w:rPr>
        <w:t xml:space="preserve"> В 2018 году заверш</w:t>
      </w:r>
      <w:r>
        <w:rPr>
          <w:rFonts w:ascii="Times New Roman" w:hAnsi="Times New Roman"/>
          <w:sz w:val="24"/>
          <w:szCs w:val="24"/>
        </w:rPr>
        <w:t xml:space="preserve">ена </w:t>
      </w:r>
      <w:r w:rsidRPr="00BE1977">
        <w:rPr>
          <w:rFonts w:ascii="Times New Roman" w:hAnsi="Times New Roman"/>
          <w:sz w:val="24"/>
          <w:szCs w:val="24"/>
        </w:rPr>
        <w:t>газификац</w:t>
      </w:r>
      <w:r>
        <w:rPr>
          <w:rFonts w:ascii="Times New Roman" w:hAnsi="Times New Roman"/>
          <w:sz w:val="24"/>
          <w:szCs w:val="24"/>
        </w:rPr>
        <w:t xml:space="preserve">ия 33 квартир </w:t>
      </w:r>
      <w:r w:rsidRPr="00BE1977">
        <w:rPr>
          <w:rFonts w:ascii="Times New Roman" w:hAnsi="Times New Roman"/>
          <w:sz w:val="24"/>
          <w:szCs w:val="24"/>
        </w:rPr>
        <w:t xml:space="preserve">микрорайона «Коммунар». </w:t>
      </w:r>
      <w:r>
        <w:rPr>
          <w:rFonts w:ascii="Times New Roman" w:hAnsi="Times New Roman"/>
          <w:sz w:val="24"/>
          <w:szCs w:val="24"/>
        </w:rPr>
        <w:t xml:space="preserve">Газификация данного </w:t>
      </w:r>
      <w:r w:rsidRPr="00BE1977">
        <w:rPr>
          <w:rFonts w:ascii="Times New Roman" w:hAnsi="Times New Roman"/>
          <w:sz w:val="24"/>
          <w:szCs w:val="24"/>
        </w:rPr>
        <w:t>микрорайона – э</w:t>
      </w:r>
      <w:r>
        <w:rPr>
          <w:rFonts w:ascii="Times New Roman" w:hAnsi="Times New Roman"/>
          <w:sz w:val="24"/>
          <w:szCs w:val="24"/>
        </w:rPr>
        <w:t xml:space="preserve">то решение многих коммунальных </w:t>
      </w:r>
      <w:r w:rsidRPr="00BE1977">
        <w:rPr>
          <w:rFonts w:ascii="Times New Roman" w:hAnsi="Times New Roman"/>
          <w:sz w:val="24"/>
          <w:szCs w:val="24"/>
        </w:rPr>
        <w:t>проблем.</w:t>
      </w:r>
    </w:p>
    <w:p w:rsidR="0024154C" w:rsidRPr="00C00F9C" w:rsidRDefault="0024154C" w:rsidP="0024154C">
      <w:pPr>
        <w:suppressLineNumbers/>
        <w:jc w:val="both"/>
        <w:rPr>
          <w:sz w:val="24"/>
          <w:szCs w:val="24"/>
        </w:rPr>
      </w:pPr>
      <w:r w:rsidRPr="00BE1977">
        <w:rPr>
          <w:sz w:val="24"/>
          <w:szCs w:val="24"/>
        </w:rPr>
        <w:t xml:space="preserve">      </w:t>
      </w:r>
      <w:r w:rsidRPr="00BE1977">
        <w:rPr>
          <w:sz w:val="24"/>
          <w:szCs w:val="24"/>
        </w:rPr>
        <w:tab/>
        <w:t>Учитывая социальную зн</w:t>
      </w:r>
      <w:r>
        <w:rPr>
          <w:sz w:val="24"/>
          <w:szCs w:val="24"/>
        </w:rPr>
        <w:t xml:space="preserve">ачимость работы по обеспечению </w:t>
      </w:r>
      <w:r w:rsidRPr="00BE1977">
        <w:rPr>
          <w:sz w:val="24"/>
          <w:szCs w:val="24"/>
        </w:rPr>
        <w:t>населения объектами инженерной инфраструктуры и услугами жилищно-коммунального хозяйства</w:t>
      </w:r>
      <w:r>
        <w:rPr>
          <w:sz w:val="24"/>
          <w:szCs w:val="24"/>
        </w:rPr>
        <w:t>,</w:t>
      </w:r>
      <w:r w:rsidRPr="00BE1977">
        <w:rPr>
          <w:sz w:val="24"/>
          <w:szCs w:val="24"/>
        </w:rPr>
        <w:t xml:space="preserve"> в 20</w:t>
      </w:r>
      <w:r>
        <w:rPr>
          <w:sz w:val="24"/>
          <w:szCs w:val="24"/>
        </w:rPr>
        <w:t xml:space="preserve">20 </w:t>
      </w:r>
      <w:r w:rsidRPr="00BE1977">
        <w:rPr>
          <w:sz w:val="24"/>
          <w:szCs w:val="24"/>
        </w:rPr>
        <w:t xml:space="preserve">году </w:t>
      </w:r>
      <w:r>
        <w:rPr>
          <w:sz w:val="24"/>
          <w:szCs w:val="24"/>
        </w:rPr>
        <w:t>завершены начатые в 2019 году</w:t>
      </w:r>
      <w:r w:rsidRPr="00BE1977">
        <w:rPr>
          <w:sz w:val="24"/>
          <w:szCs w:val="24"/>
        </w:rPr>
        <w:t xml:space="preserve"> работы по газификации частного сектора г. Комсомольск в части подключения индивидуальных домов к газу</w:t>
      </w:r>
      <w:r>
        <w:rPr>
          <w:sz w:val="24"/>
          <w:szCs w:val="24"/>
        </w:rPr>
        <w:t xml:space="preserve"> </w:t>
      </w:r>
      <w:r w:rsidRPr="00BE1977">
        <w:rPr>
          <w:sz w:val="24"/>
          <w:szCs w:val="24"/>
        </w:rPr>
        <w:t>по адрес</w:t>
      </w:r>
      <w:r>
        <w:rPr>
          <w:sz w:val="24"/>
          <w:szCs w:val="24"/>
        </w:rPr>
        <w:t>ам</w:t>
      </w:r>
      <w:r w:rsidRPr="00BE1977">
        <w:rPr>
          <w:sz w:val="24"/>
          <w:szCs w:val="24"/>
        </w:rPr>
        <w:t>:</w:t>
      </w:r>
    </w:p>
    <w:p w:rsidR="0024154C" w:rsidRPr="00BE1977" w:rsidRDefault="0024154C" w:rsidP="0024154C">
      <w:pPr>
        <w:suppressLineNumbers/>
        <w:jc w:val="both"/>
        <w:rPr>
          <w:sz w:val="24"/>
          <w:szCs w:val="24"/>
        </w:rPr>
      </w:pPr>
      <w:r>
        <w:rPr>
          <w:sz w:val="24"/>
          <w:szCs w:val="24"/>
        </w:rPr>
        <w:tab/>
        <w:t xml:space="preserve">  </w:t>
      </w:r>
      <w:r w:rsidRPr="00BE1977">
        <w:rPr>
          <w:sz w:val="24"/>
          <w:szCs w:val="24"/>
        </w:rPr>
        <w:t>1</w:t>
      </w:r>
      <w:r>
        <w:rPr>
          <w:sz w:val="24"/>
          <w:szCs w:val="24"/>
        </w:rPr>
        <w:t>)</w:t>
      </w:r>
      <w:r w:rsidRPr="00BE1977">
        <w:rPr>
          <w:sz w:val="24"/>
          <w:szCs w:val="24"/>
        </w:rPr>
        <w:t xml:space="preserve"> ул. Чкалова 24, ул. Первомайская 22, 24, 26, 28, 30 – 160м (место присоединения 1)</w:t>
      </w:r>
      <w:r>
        <w:rPr>
          <w:sz w:val="24"/>
          <w:szCs w:val="24"/>
        </w:rPr>
        <w:t>;</w:t>
      </w:r>
    </w:p>
    <w:p w:rsidR="0024154C" w:rsidRPr="00BE1977" w:rsidRDefault="0024154C" w:rsidP="0024154C">
      <w:pPr>
        <w:suppressLineNumbers/>
        <w:jc w:val="both"/>
        <w:rPr>
          <w:sz w:val="24"/>
          <w:szCs w:val="24"/>
        </w:rPr>
      </w:pPr>
      <w:r>
        <w:rPr>
          <w:sz w:val="24"/>
          <w:szCs w:val="24"/>
        </w:rPr>
        <w:tab/>
        <w:t xml:space="preserve">  </w:t>
      </w:r>
      <w:r w:rsidRPr="00BE1977">
        <w:rPr>
          <w:sz w:val="24"/>
          <w:szCs w:val="24"/>
        </w:rPr>
        <w:t>2</w:t>
      </w:r>
      <w:r>
        <w:rPr>
          <w:sz w:val="24"/>
          <w:szCs w:val="24"/>
        </w:rPr>
        <w:t>)</w:t>
      </w:r>
      <w:r w:rsidRPr="00BE1977">
        <w:rPr>
          <w:sz w:val="24"/>
          <w:szCs w:val="24"/>
        </w:rPr>
        <w:t xml:space="preserve"> ул. Зайцева 23 (кв. 1, 2) – 115м (место присоединения 2)</w:t>
      </w:r>
      <w:r>
        <w:rPr>
          <w:sz w:val="24"/>
          <w:szCs w:val="24"/>
        </w:rPr>
        <w:t>;</w:t>
      </w:r>
    </w:p>
    <w:p w:rsidR="0024154C" w:rsidRPr="00133B51" w:rsidRDefault="0024154C" w:rsidP="0024154C">
      <w:pPr>
        <w:suppressLineNumbers/>
        <w:jc w:val="both"/>
        <w:rPr>
          <w:sz w:val="24"/>
          <w:szCs w:val="24"/>
        </w:rPr>
      </w:pPr>
      <w:r>
        <w:rPr>
          <w:sz w:val="24"/>
          <w:szCs w:val="24"/>
        </w:rPr>
        <w:tab/>
        <w:t xml:space="preserve">  </w:t>
      </w:r>
      <w:r w:rsidRPr="00133B51">
        <w:rPr>
          <w:sz w:val="24"/>
          <w:szCs w:val="24"/>
        </w:rPr>
        <w:t>3</w:t>
      </w:r>
      <w:r>
        <w:rPr>
          <w:sz w:val="24"/>
          <w:szCs w:val="24"/>
        </w:rPr>
        <w:t>)</w:t>
      </w:r>
      <w:r w:rsidRPr="00133B51">
        <w:rPr>
          <w:sz w:val="24"/>
          <w:szCs w:val="24"/>
        </w:rPr>
        <w:t xml:space="preserve"> ул. 9 Января 13, 15, 16, 19 – 140м (место присоединения 3)</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t xml:space="preserve">  </w:t>
      </w:r>
      <w:r w:rsidRPr="00133B51">
        <w:rPr>
          <w:sz w:val="24"/>
          <w:szCs w:val="24"/>
        </w:rPr>
        <w:t>4</w:t>
      </w:r>
      <w:r>
        <w:rPr>
          <w:sz w:val="24"/>
          <w:szCs w:val="24"/>
        </w:rPr>
        <w:t>)</w:t>
      </w:r>
      <w:r w:rsidRPr="00133B51">
        <w:rPr>
          <w:sz w:val="24"/>
          <w:szCs w:val="24"/>
        </w:rPr>
        <w:t xml:space="preserve"> ул. Ленина 47, 53 – 120м (место присоединения 4)</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t xml:space="preserve">  </w:t>
      </w:r>
      <w:r w:rsidRPr="00133B51">
        <w:rPr>
          <w:sz w:val="24"/>
          <w:szCs w:val="24"/>
        </w:rPr>
        <w:t>5</w:t>
      </w:r>
      <w:r>
        <w:rPr>
          <w:sz w:val="24"/>
          <w:szCs w:val="24"/>
        </w:rPr>
        <w:t>)</w:t>
      </w:r>
      <w:r w:rsidRPr="00133B51">
        <w:rPr>
          <w:sz w:val="24"/>
          <w:szCs w:val="24"/>
        </w:rPr>
        <w:t xml:space="preserve"> ул. Павлова 4 – 30м (место присоединения 5)</w:t>
      </w:r>
      <w:r>
        <w:rPr>
          <w:sz w:val="24"/>
          <w:szCs w:val="24"/>
        </w:rPr>
        <w:t>;</w:t>
      </w:r>
    </w:p>
    <w:p w:rsidR="0024154C" w:rsidRPr="00133B51" w:rsidRDefault="0024154C" w:rsidP="0024154C">
      <w:pPr>
        <w:suppressLineNumbers/>
        <w:spacing w:line="0" w:lineRule="atLeast"/>
        <w:ind w:firstLine="708"/>
        <w:jc w:val="both"/>
        <w:rPr>
          <w:sz w:val="24"/>
          <w:szCs w:val="24"/>
        </w:rPr>
      </w:pPr>
      <w:r>
        <w:rPr>
          <w:sz w:val="24"/>
          <w:szCs w:val="24"/>
        </w:rPr>
        <w:t xml:space="preserve">  </w:t>
      </w:r>
      <w:r w:rsidRPr="00133B51">
        <w:rPr>
          <w:sz w:val="24"/>
          <w:szCs w:val="24"/>
        </w:rPr>
        <w:t>6</w:t>
      </w:r>
      <w:r>
        <w:rPr>
          <w:sz w:val="24"/>
          <w:szCs w:val="24"/>
        </w:rPr>
        <w:t>)</w:t>
      </w:r>
      <w:r w:rsidRPr="00133B51">
        <w:rPr>
          <w:sz w:val="24"/>
          <w:szCs w:val="24"/>
        </w:rPr>
        <w:t xml:space="preserve"> ул. Спортивная 12 – 30м (место присоединения 6)</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t xml:space="preserve">  </w:t>
      </w:r>
      <w:r w:rsidRPr="00133B51">
        <w:rPr>
          <w:sz w:val="24"/>
          <w:szCs w:val="24"/>
        </w:rPr>
        <w:t>7</w:t>
      </w:r>
      <w:r>
        <w:rPr>
          <w:sz w:val="24"/>
          <w:szCs w:val="24"/>
        </w:rPr>
        <w:t>)</w:t>
      </w:r>
      <w:r w:rsidRPr="00133B51">
        <w:rPr>
          <w:sz w:val="24"/>
          <w:szCs w:val="24"/>
        </w:rPr>
        <w:t xml:space="preserve"> ул. Люлина 27, 31, 33 – 180м (место присоединения 7)</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t xml:space="preserve">  </w:t>
      </w:r>
      <w:r w:rsidRPr="00133B51">
        <w:rPr>
          <w:sz w:val="24"/>
          <w:szCs w:val="24"/>
        </w:rPr>
        <w:t>8</w:t>
      </w:r>
      <w:r>
        <w:rPr>
          <w:sz w:val="24"/>
          <w:szCs w:val="24"/>
        </w:rPr>
        <w:t>)</w:t>
      </w:r>
      <w:r w:rsidRPr="00133B51">
        <w:rPr>
          <w:sz w:val="24"/>
          <w:szCs w:val="24"/>
        </w:rPr>
        <w:t xml:space="preserve"> ул. Люлина 40, 42 (кв. 1, 2), 46, 52, 54, 56, 62 – 280м (место присоединения 8)</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t xml:space="preserve">  </w:t>
      </w:r>
      <w:r w:rsidRPr="00133B51">
        <w:rPr>
          <w:sz w:val="24"/>
          <w:szCs w:val="24"/>
        </w:rPr>
        <w:t>9</w:t>
      </w:r>
      <w:r>
        <w:rPr>
          <w:sz w:val="24"/>
          <w:szCs w:val="24"/>
        </w:rPr>
        <w:t xml:space="preserve">) </w:t>
      </w:r>
      <w:r w:rsidRPr="00133B51">
        <w:rPr>
          <w:sz w:val="24"/>
          <w:szCs w:val="24"/>
        </w:rPr>
        <w:t>ул. 8 марта 11 – 70м (место присоединения 9)</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10</w:t>
      </w:r>
      <w:r>
        <w:rPr>
          <w:sz w:val="24"/>
          <w:szCs w:val="24"/>
        </w:rPr>
        <w:t>)</w:t>
      </w:r>
      <w:r w:rsidRPr="00133B51">
        <w:rPr>
          <w:sz w:val="24"/>
          <w:szCs w:val="24"/>
        </w:rPr>
        <w:t xml:space="preserve"> ул. Ломоносова 30, 32 – 50м (место присоединения 10)</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11</w:t>
      </w:r>
      <w:r>
        <w:rPr>
          <w:sz w:val="24"/>
          <w:szCs w:val="24"/>
        </w:rPr>
        <w:t xml:space="preserve">) </w:t>
      </w:r>
      <w:r w:rsidRPr="00133B51">
        <w:rPr>
          <w:sz w:val="24"/>
          <w:szCs w:val="24"/>
        </w:rPr>
        <w:t>ул. Свердлова 54, 56, 58 – 65м (место присоединения 11)</w:t>
      </w:r>
      <w:r>
        <w:rPr>
          <w:sz w:val="24"/>
          <w:szCs w:val="24"/>
        </w:rPr>
        <w:t>;</w:t>
      </w:r>
    </w:p>
    <w:p w:rsidR="0024154C" w:rsidRPr="00133B51" w:rsidRDefault="0024154C" w:rsidP="0024154C">
      <w:pPr>
        <w:suppressLineNumbers/>
        <w:spacing w:line="0" w:lineRule="atLeast"/>
        <w:jc w:val="both"/>
        <w:rPr>
          <w:sz w:val="24"/>
          <w:szCs w:val="24"/>
        </w:rPr>
      </w:pPr>
      <w:r>
        <w:rPr>
          <w:sz w:val="24"/>
          <w:szCs w:val="24"/>
        </w:rPr>
        <w:lastRenderedPageBreak/>
        <w:tab/>
      </w:r>
      <w:r w:rsidRPr="00133B51">
        <w:rPr>
          <w:sz w:val="24"/>
          <w:szCs w:val="24"/>
        </w:rPr>
        <w:t>12</w:t>
      </w:r>
      <w:r>
        <w:rPr>
          <w:sz w:val="24"/>
          <w:szCs w:val="24"/>
        </w:rPr>
        <w:t>)</w:t>
      </w:r>
      <w:r w:rsidRPr="00133B51">
        <w:rPr>
          <w:sz w:val="24"/>
          <w:szCs w:val="24"/>
        </w:rPr>
        <w:t xml:space="preserve"> ул. Фурманова 41, 43 – 40м (место присоединения 12)</w:t>
      </w:r>
      <w:r>
        <w:rPr>
          <w:sz w:val="24"/>
          <w:szCs w:val="24"/>
        </w:rPr>
        <w:t>;</w:t>
      </w:r>
      <w:r w:rsidRPr="00133B51">
        <w:rPr>
          <w:sz w:val="24"/>
          <w:szCs w:val="24"/>
        </w:rPr>
        <w:t xml:space="preserve"> </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13</w:t>
      </w:r>
      <w:r>
        <w:rPr>
          <w:sz w:val="24"/>
          <w:szCs w:val="24"/>
        </w:rPr>
        <w:t>)</w:t>
      </w:r>
      <w:r w:rsidRPr="00133B51">
        <w:rPr>
          <w:sz w:val="24"/>
          <w:szCs w:val="24"/>
        </w:rPr>
        <w:t xml:space="preserve"> ул. Куйбышева 1, 2, 2а, 2в, 3, 4, 5 – 130м (место присоединения 13)</w:t>
      </w:r>
      <w:r>
        <w:rPr>
          <w:sz w:val="24"/>
          <w:szCs w:val="24"/>
        </w:rPr>
        <w:t>;</w:t>
      </w:r>
      <w:r w:rsidRPr="00133B51">
        <w:rPr>
          <w:sz w:val="24"/>
          <w:szCs w:val="24"/>
        </w:rPr>
        <w:t xml:space="preserve"> </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14</w:t>
      </w:r>
      <w:r>
        <w:rPr>
          <w:sz w:val="24"/>
          <w:szCs w:val="24"/>
        </w:rPr>
        <w:t>)</w:t>
      </w:r>
      <w:r w:rsidRPr="00133B51">
        <w:rPr>
          <w:sz w:val="24"/>
          <w:szCs w:val="24"/>
        </w:rPr>
        <w:t xml:space="preserve"> ул. Панфилова 7, 11 – 75м (место присоединения 14)</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15</w:t>
      </w:r>
      <w:r>
        <w:rPr>
          <w:sz w:val="24"/>
          <w:szCs w:val="24"/>
        </w:rPr>
        <w:t>)</w:t>
      </w:r>
      <w:r w:rsidRPr="00133B51">
        <w:rPr>
          <w:sz w:val="24"/>
          <w:szCs w:val="24"/>
        </w:rPr>
        <w:t xml:space="preserve"> ул. 2-я Железнодорожная 4, 6 – 85м (место присоединения 15)</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16</w:t>
      </w:r>
      <w:r>
        <w:rPr>
          <w:sz w:val="24"/>
          <w:szCs w:val="24"/>
        </w:rPr>
        <w:t>)</w:t>
      </w:r>
      <w:r w:rsidRPr="00133B51">
        <w:rPr>
          <w:sz w:val="24"/>
          <w:szCs w:val="24"/>
        </w:rPr>
        <w:t xml:space="preserve"> ул. 2-я Железнодорожная 13, 15 – 35м (место присоединения 16)</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17</w:t>
      </w:r>
      <w:r>
        <w:rPr>
          <w:sz w:val="24"/>
          <w:szCs w:val="24"/>
        </w:rPr>
        <w:t>)</w:t>
      </w:r>
      <w:r w:rsidRPr="00133B51">
        <w:rPr>
          <w:sz w:val="24"/>
          <w:szCs w:val="24"/>
        </w:rPr>
        <w:t xml:space="preserve"> ул. 2-я Железнодорожная 19, 20, 21, 22 – 85м (место присоединения 17)</w:t>
      </w:r>
      <w:r>
        <w:rPr>
          <w:sz w:val="24"/>
          <w:szCs w:val="24"/>
        </w:rPr>
        <w:t>;</w:t>
      </w:r>
      <w:r w:rsidRPr="00133B51">
        <w:rPr>
          <w:sz w:val="24"/>
          <w:szCs w:val="24"/>
        </w:rPr>
        <w:t xml:space="preserve"> </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18</w:t>
      </w:r>
      <w:r>
        <w:rPr>
          <w:sz w:val="24"/>
          <w:szCs w:val="24"/>
        </w:rPr>
        <w:t>)</w:t>
      </w:r>
      <w:r w:rsidRPr="00133B51">
        <w:rPr>
          <w:sz w:val="24"/>
          <w:szCs w:val="24"/>
        </w:rPr>
        <w:t xml:space="preserve"> ул. Колганова 14а (кв. 1,2), 18, 20, 24, 28 – 250м (место присоединения 18)</w:t>
      </w:r>
      <w:r>
        <w:rPr>
          <w:sz w:val="24"/>
          <w:szCs w:val="24"/>
        </w:rPr>
        <w:t>;</w:t>
      </w:r>
      <w:r w:rsidRPr="00133B51">
        <w:rPr>
          <w:sz w:val="24"/>
          <w:szCs w:val="24"/>
        </w:rPr>
        <w:t xml:space="preserve"> </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19</w:t>
      </w:r>
      <w:r>
        <w:rPr>
          <w:sz w:val="24"/>
          <w:szCs w:val="24"/>
        </w:rPr>
        <w:t>)</w:t>
      </w:r>
      <w:r w:rsidRPr="00133B51">
        <w:rPr>
          <w:sz w:val="24"/>
          <w:szCs w:val="24"/>
        </w:rPr>
        <w:t xml:space="preserve"> ул. 2-я Железнодорожная 43, 45 – 55м (место присоединения 19)</w:t>
      </w:r>
      <w:r>
        <w:rPr>
          <w:sz w:val="24"/>
          <w:szCs w:val="24"/>
        </w:rPr>
        <w:t>;</w:t>
      </w:r>
    </w:p>
    <w:p w:rsidR="0024154C" w:rsidRPr="00133B51" w:rsidRDefault="0024154C" w:rsidP="0024154C">
      <w:pPr>
        <w:suppressLineNumbers/>
        <w:spacing w:line="0" w:lineRule="atLeast"/>
        <w:jc w:val="both"/>
        <w:rPr>
          <w:sz w:val="24"/>
          <w:szCs w:val="24"/>
        </w:rPr>
      </w:pPr>
      <w:r>
        <w:rPr>
          <w:sz w:val="24"/>
          <w:szCs w:val="24"/>
        </w:rPr>
        <w:tab/>
      </w:r>
      <w:r w:rsidRPr="00133B51">
        <w:rPr>
          <w:sz w:val="24"/>
          <w:szCs w:val="24"/>
        </w:rPr>
        <w:t>20</w:t>
      </w:r>
      <w:r>
        <w:rPr>
          <w:sz w:val="24"/>
          <w:szCs w:val="24"/>
        </w:rPr>
        <w:t>)</w:t>
      </w:r>
      <w:r w:rsidRPr="00133B51">
        <w:rPr>
          <w:sz w:val="24"/>
          <w:szCs w:val="24"/>
        </w:rPr>
        <w:t xml:space="preserve"> ул. Чайковского 2 (кв. 1, 2), 4 (кв. 1, 2), 5, 7 (кв. 2), 8, 11 (кв.2), 12 – 130м (место присоединения 20)</w:t>
      </w:r>
      <w:r>
        <w:rPr>
          <w:sz w:val="24"/>
          <w:szCs w:val="24"/>
        </w:rPr>
        <w:t>;</w:t>
      </w:r>
    </w:p>
    <w:p w:rsidR="0024154C" w:rsidRDefault="0024154C" w:rsidP="0024154C">
      <w:pPr>
        <w:suppressLineNumbers/>
        <w:spacing w:line="0" w:lineRule="atLeast"/>
        <w:ind w:firstLine="708"/>
        <w:jc w:val="both"/>
        <w:rPr>
          <w:sz w:val="24"/>
          <w:szCs w:val="24"/>
        </w:rPr>
      </w:pPr>
      <w:r w:rsidRPr="00133B51">
        <w:rPr>
          <w:sz w:val="24"/>
          <w:szCs w:val="24"/>
        </w:rPr>
        <w:t>21</w:t>
      </w:r>
      <w:r>
        <w:rPr>
          <w:sz w:val="24"/>
          <w:szCs w:val="24"/>
        </w:rPr>
        <w:t>)</w:t>
      </w:r>
      <w:r w:rsidRPr="00133B51">
        <w:rPr>
          <w:sz w:val="24"/>
          <w:szCs w:val="24"/>
        </w:rPr>
        <w:t xml:space="preserve"> ул. 40 лет Октября 26 (кв. 1, 2, 3)</w:t>
      </w:r>
      <w:r>
        <w:rPr>
          <w:sz w:val="24"/>
          <w:szCs w:val="24"/>
        </w:rPr>
        <w:t xml:space="preserve"> </w:t>
      </w:r>
      <w:r w:rsidRPr="00133B51">
        <w:rPr>
          <w:sz w:val="24"/>
          <w:szCs w:val="24"/>
        </w:rPr>
        <w:t xml:space="preserve"> – 50м (место присоединения 21).</w:t>
      </w:r>
    </w:p>
    <w:p w:rsidR="0024154C" w:rsidRDefault="0024154C" w:rsidP="0024154C">
      <w:pPr>
        <w:pStyle w:val="af0"/>
        <w:spacing w:after="0" w:line="0" w:lineRule="atLeast"/>
        <w:ind w:left="0"/>
        <w:jc w:val="both"/>
        <w:rPr>
          <w:rFonts w:ascii="Times New Roman" w:hAnsi="Times New Roman"/>
          <w:sz w:val="24"/>
          <w:szCs w:val="24"/>
        </w:rPr>
      </w:pPr>
      <w:r w:rsidRPr="00133B51">
        <w:rPr>
          <w:rFonts w:ascii="Times New Roman" w:hAnsi="Times New Roman"/>
          <w:sz w:val="24"/>
          <w:szCs w:val="24"/>
        </w:rPr>
        <w:t>Протяженность и адресная часть уточняются на стадии проектирования.</w:t>
      </w:r>
    </w:p>
    <w:p w:rsidR="0024154C" w:rsidRDefault="0024154C" w:rsidP="0024154C">
      <w:pPr>
        <w:pStyle w:val="af0"/>
        <w:spacing w:after="0" w:line="0" w:lineRule="atLeast"/>
        <w:ind w:left="0"/>
        <w:jc w:val="both"/>
        <w:rPr>
          <w:rFonts w:ascii="Times New Roman" w:hAnsi="Times New Roman"/>
        </w:rPr>
      </w:pPr>
      <w:r>
        <w:rPr>
          <w:rFonts w:ascii="Times New Roman" w:hAnsi="Times New Roman"/>
        </w:rPr>
        <w:t>2). Подключены к</w:t>
      </w:r>
      <w:r w:rsidRPr="00650FA6">
        <w:rPr>
          <w:rFonts w:ascii="Times New Roman" w:hAnsi="Times New Roman"/>
        </w:rPr>
        <w:t xml:space="preserve"> газораспределительной сети 20 жилых домов по адрес</w:t>
      </w:r>
      <w:r>
        <w:rPr>
          <w:rFonts w:ascii="Times New Roman" w:hAnsi="Times New Roman"/>
        </w:rPr>
        <w:t>ам</w:t>
      </w:r>
      <w:r w:rsidRPr="00650FA6">
        <w:rPr>
          <w:rFonts w:ascii="Times New Roman" w:hAnsi="Times New Roman"/>
        </w:rPr>
        <w:t>: Ивановская обл., г. Комсомольск, ул. Маяковского д.6,10,12,15,16,17; ул. Гоголя д.9,11; ул. Лермонтова д.5,8; ул. Пушкина д.6,11; ул. Чехова д.15,16; ул.</w:t>
      </w:r>
      <w:r>
        <w:rPr>
          <w:rFonts w:ascii="Times New Roman" w:hAnsi="Times New Roman"/>
        </w:rPr>
        <w:t xml:space="preserve"> </w:t>
      </w:r>
      <w:r w:rsidRPr="00650FA6">
        <w:rPr>
          <w:rFonts w:ascii="Times New Roman" w:hAnsi="Times New Roman"/>
        </w:rPr>
        <w:t>Горького д.3,4,1</w:t>
      </w:r>
      <w:r>
        <w:rPr>
          <w:rFonts w:ascii="Times New Roman" w:hAnsi="Times New Roman"/>
        </w:rPr>
        <w:t>1</w:t>
      </w:r>
      <w:r w:rsidRPr="00650FA6">
        <w:rPr>
          <w:rFonts w:ascii="Times New Roman" w:hAnsi="Times New Roman"/>
        </w:rPr>
        <w:t>; ул. Островского д.4,5,6</w:t>
      </w:r>
    </w:p>
    <w:p w:rsidR="0024154C" w:rsidRDefault="0024154C" w:rsidP="0024154C">
      <w:pPr>
        <w:pStyle w:val="af0"/>
        <w:spacing w:after="0" w:line="0" w:lineRule="atLeast"/>
        <w:ind w:left="0"/>
        <w:jc w:val="right"/>
        <w:rPr>
          <w:rFonts w:ascii="Times New Roman" w:hAnsi="Times New Roman"/>
          <w:b/>
        </w:rPr>
      </w:pPr>
      <w:r w:rsidRPr="00133B51">
        <w:rPr>
          <w:rFonts w:ascii="Times New Roman" w:hAnsi="Times New Roman"/>
          <w:b/>
        </w:rPr>
        <w:t>Таблица 4</w:t>
      </w:r>
    </w:p>
    <w:p w:rsidR="0024154C" w:rsidRPr="00133B51" w:rsidRDefault="0024154C" w:rsidP="0024154C">
      <w:pPr>
        <w:spacing w:line="0" w:lineRule="atLeast"/>
        <w:jc w:val="center"/>
        <w:rPr>
          <w:b/>
        </w:rPr>
      </w:pPr>
      <w:r w:rsidRPr="00133B51">
        <w:rPr>
          <w:b/>
        </w:rPr>
        <w:t>Показатели</w:t>
      </w:r>
      <w:r>
        <w:rPr>
          <w:b/>
        </w:rPr>
        <w:t>,</w:t>
      </w:r>
      <w:r w:rsidRPr="00133B51">
        <w:rPr>
          <w:b/>
        </w:rPr>
        <w:t xml:space="preserve"> характеризующие выполнени</w:t>
      </w:r>
      <w:r>
        <w:rPr>
          <w:b/>
        </w:rPr>
        <w:t xml:space="preserve">е работ </w:t>
      </w:r>
      <w:r w:rsidRPr="00133B51">
        <w:rPr>
          <w:b/>
        </w:rPr>
        <w:t xml:space="preserve">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24154C" w:rsidRPr="00133B51" w:rsidTr="0024154C">
        <w:trPr>
          <w:trHeight w:val="312"/>
        </w:trPr>
        <w:tc>
          <w:tcPr>
            <w:tcW w:w="425" w:type="dxa"/>
          </w:tcPr>
          <w:p w:rsidR="0024154C" w:rsidRPr="00000C5B" w:rsidRDefault="0024154C" w:rsidP="0024154C">
            <w:pPr>
              <w:ind w:left="-108" w:right="-108"/>
              <w:jc w:val="center"/>
            </w:pPr>
            <w:r w:rsidRPr="00000C5B">
              <w:t>№ п/п</w:t>
            </w:r>
          </w:p>
        </w:tc>
        <w:tc>
          <w:tcPr>
            <w:tcW w:w="6379" w:type="dxa"/>
          </w:tcPr>
          <w:p w:rsidR="0024154C" w:rsidRPr="00000C5B" w:rsidRDefault="0024154C" w:rsidP="0024154C">
            <w:pPr>
              <w:jc w:val="center"/>
            </w:pPr>
            <w:r w:rsidRPr="00000C5B">
              <w:t>Наименование</w:t>
            </w:r>
            <w:r>
              <w:t xml:space="preserve"> </w:t>
            </w:r>
            <w:r w:rsidRPr="00000C5B">
              <w:t>показателя</w:t>
            </w:r>
          </w:p>
        </w:tc>
        <w:tc>
          <w:tcPr>
            <w:tcW w:w="851" w:type="dxa"/>
          </w:tcPr>
          <w:p w:rsidR="0024154C" w:rsidRPr="00000C5B" w:rsidRDefault="0024154C" w:rsidP="0024154C">
            <w:pPr>
              <w:ind w:left="-108" w:right="-108"/>
              <w:jc w:val="center"/>
            </w:pPr>
            <w:r w:rsidRPr="00000C5B">
              <w:t>Ед</w:t>
            </w:r>
            <w:r>
              <w:t>.изм.</w:t>
            </w:r>
          </w:p>
        </w:tc>
        <w:tc>
          <w:tcPr>
            <w:tcW w:w="850" w:type="dxa"/>
            <w:vAlign w:val="center"/>
          </w:tcPr>
          <w:p w:rsidR="0024154C" w:rsidRPr="00000C5B" w:rsidRDefault="0024154C" w:rsidP="0024154C">
            <w:pPr>
              <w:jc w:val="center"/>
            </w:pPr>
            <w:r>
              <w:t>2018</w:t>
            </w:r>
            <w:r w:rsidRPr="00000C5B">
              <w:t>г</w:t>
            </w:r>
          </w:p>
        </w:tc>
        <w:tc>
          <w:tcPr>
            <w:tcW w:w="851" w:type="dxa"/>
            <w:vAlign w:val="center"/>
          </w:tcPr>
          <w:p w:rsidR="0024154C" w:rsidRPr="00000C5B" w:rsidRDefault="0024154C" w:rsidP="0024154C">
            <w:pPr>
              <w:ind w:left="-108" w:right="-108"/>
              <w:jc w:val="center"/>
            </w:pPr>
            <w:r w:rsidRPr="00000C5B">
              <w:t>20</w:t>
            </w:r>
            <w:r>
              <w:t>19</w:t>
            </w:r>
            <w:r w:rsidRPr="00000C5B">
              <w:t>г</w:t>
            </w:r>
          </w:p>
        </w:tc>
        <w:tc>
          <w:tcPr>
            <w:tcW w:w="708" w:type="dxa"/>
            <w:vAlign w:val="center"/>
          </w:tcPr>
          <w:p w:rsidR="0024154C" w:rsidRPr="00000C5B" w:rsidRDefault="0024154C" w:rsidP="0024154C">
            <w:pPr>
              <w:ind w:left="-108" w:right="-108"/>
              <w:jc w:val="center"/>
            </w:pPr>
            <w:r w:rsidRPr="00000C5B">
              <w:t>20</w:t>
            </w:r>
            <w:r>
              <w:t>20</w:t>
            </w:r>
            <w:r w:rsidRPr="00000C5B">
              <w:t>г</w:t>
            </w:r>
          </w:p>
        </w:tc>
      </w:tr>
      <w:tr w:rsidR="0024154C" w:rsidRPr="00133B51" w:rsidTr="0024154C">
        <w:tc>
          <w:tcPr>
            <w:tcW w:w="425" w:type="dxa"/>
          </w:tcPr>
          <w:p w:rsidR="0024154C" w:rsidRPr="00133B51" w:rsidRDefault="0024154C" w:rsidP="0024154C">
            <w:pPr>
              <w:spacing w:line="0" w:lineRule="atLeast"/>
              <w:jc w:val="center"/>
            </w:pPr>
            <w:r w:rsidRPr="00133B51">
              <w:t>1</w:t>
            </w:r>
          </w:p>
        </w:tc>
        <w:tc>
          <w:tcPr>
            <w:tcW w:w="6379" w:type="dxa"/>
          </w:tcPr>
          <w:p w:rsidR="0024154C" w:rsidRPr="00650FA6" w:rsidRDefault="0024154C" w:rsidP="0024154C">
            <w:pPr>
              <w:spacing w:line="0" w:lineRule="atLeast"/>
            </w:pPr>
            <w:r>
              <w:t>Подключение</w:t>
            </w:r>
            <w:r w:rsidRPr="00650FA6">
              <w:t xml:space="preserve"> участков </w:t>
            </w:r>
            <w:r>
              <w:t xml:space="preserve">распределительного </w:t>
            </w:r>
            <w:r w:rsidRPr="00650FA6">
              <w:t xml:space="preserve">газопровода </w:t>
            </w:r>
            <w:r>
              <w:t xml:space="preserve">низкого давления </w:t>
            </w:r>
            <w:r w:rsidRPr="00BE1977">
              <w:rPr>
                <w:sz w:val="24"/>
                <w:szCs w:val="24"/>
              </w:rPr>
              <w:t xml:space="preserve">ориентировочной протяженностью 2,2 км </w:t>
            </w:r>
            <w:r>
              <w:rPr>
                <w:sz w:val="24"/>
                <w:szCs w:val="24"/>
              </w:rPr>
              <w:t xml:space="preserve">к </w:t>
            </w:r>
            <w:r>
              <w:t xml:space="preserve">жилым домам </w:t>
            </w:r>
            <w:r w:rsidRPr="00650FA6">
              <w:t>в частном секторе г. Комсомольск</w:t>
            </w:r>
            <w:r>
              <w:t>, по адресам</w:t>
            </w:r>
            <w:r w:rsidRPr="00650FA6">
              <w:t xml:space="preserve">: </w:t>
            </w:r>
          </w:p>
          <w:p w:rsidR="0024154C" w:rsidRPr="00650FA6" w:rsidRDefault="0024154C" w:rsidP="0024154C">
            <w:pPr>
              <w:spacing w:line="0" w:lineRule="atLeast"/>
            </w:pPr>
            <w:r w:rsidRPr="00650FA6">
              <w:t xml:space="preserve">ул. Чкалова 24, </w:t>
            </w:r>
          </w:p>
          <w:p w:rsidR="0024154C" w:rsidRPr="00650FA6" w:rsidRDefault="0024154C" w:rsidP="0024154C">
            <w:pPr>
              <w:spacing w:line="0" w:lineRule="atLeast"/>
            </w:pPr>
            <w:r w:rsidRPr="00650FA6">
              <w:t xml:space="preserve">ул. Первомайская 22, 24, 26, 28, 30; </w:t>
            </w:r>
          </w:p>
          <w:p w:rsidR="0024154C" w:rsidRPr="00650FA6" w:rsidRDefault="0024154C" w:rsidP="0024154C">
            <w:pPr>
              <w:spacing w:line="0" w:lineRule="atLeast"/>
            </w:pPr>
            <w:r w:rsidRPr="00650FA6">
              <w:t xml:space="preserve">ул. Зайцева 23 (кв. 1, 2); </w:t>
            </w:r>
          </w:p>
          <w:p w:rsidR="0024154C" w:rsidRPr="00650FA6" w:rsidRDefault="0024154C" w:rsidP="0024154C">
            <w:pPr>
              <w:spacing w:line="0" w:lineRule="atLeast"/>
            </w:pPr>
            <w:r w:rsidRPr="00650FA6">
              <w:t xml:space="preserve">ул. 9 Января 13, 15, 16, 19; </w:t>
            </w:r>
          </w:p>
          <w:p w:rsidR="0024154C" w:rsidRPr="00650FA6" w:rsidRDefault="0024154C" w:rsidP="0024154C">
            <w:pPr>
              <w:spacing w:line="0" w:lineRule="atLeast"/>
            </w:pPr>
            <w:r w:rsidRPr="00650FA6">
              <w:t xml:space="preserve">ул. Ленина 47, 53; </w:t>
            </w:r>
          </w:p>
          <w:p w:rsidR="0024154C" w:rsidRPr="00650FA6" w:rsidRDefault="0024154C" w:rsidP="0024154C">
            <w:pPr>
              <w:spacing w:line="0" w:lineRule="atLeast"/>
            </w:pPr>
            <w:r w:rsidRPr="00650FA6">
              <w:t xml:space="preserve">ул. Павлова 4; </w:t>
            </w:r>
          </w:p>
          <w:p w:rsidR="0024154C" w:rsidRPr="00650FA6" w:rsidRDefault="0024154C" w:rsidP="0024154C">
            <w:pPr>
              <w:spacing w:line="0" w:lineRule="atLeast"/>
            </w:pPr>
            <w:r w:rsidRPr="00650FA6">
              <w:t xml:space="preserve">ул. Спортивная 12; </w:t>
            </w:r>
          </w:p>
          <w:p w:rsidR="0024154C" w:rsidRPr="00650FA6" w:rsidRDefault="0024154C" w:rsidP="0024154C">
            <w:pPr>
              <w:spacing w:line="0" w:lineRule="atLeast"/>
            </w:pPr>
            <w:r w:rsidRPr="00650FA6">
              <w:t>ул. Люлина 27, 31, 33, 40, 42 (кв. 1, 2), 46, 52, 54, 56, 62;</w:t>
            </w:r>
          </w:p>
          <w:p w:rsidR="0024154C" w:rsidRPr="00650FA6" w:rsidRDefault="0024154C" w:rsidP="0024154C">
            <w:pPr>
              <w:spacing w:line="0" w:lineRule="atLeast"/>
            </w:pPr>
            <w:r w:rsidRPr="00650FA6">
              <w:t xml:space="preserve">ул. 8 марта 11; </w:t>
            </w:r>
          </w:p>
          <w:p w:rsidR="0024154C" w:rsidRPr="00650FA6" w:rsidRDefault="0024154C" w:rsidP="0024154C">
            <w:pPr>
              <w:spacing w:line="0" w:lineRule="atLeast"/>
            </w:pPr>
            <w:r w:rsidRPr="00650FA6">
              <w:t xml:space="preserve">ул. Ломоносова 30, 32; </w:t>
            </w:r>
          </w:p>
          <w:p w:rsidR="0024154C" w:rsidRPr="00650FA6" w:rsidRDefault="0024154C" w:rsidP="0024154C">
            <w:pPr>
              <w:spacing w:line="0" w:lineRule="atLeast"/>
            </w:pPr>
            <w:r w:rsidRPr="00650FA6">
              <w:t xml:space="preserve">ул. Свердлова 54, 56, 58; </w:t>
            </w:r>
          </w:p>
          <w:p w:rsidR="0024154C" w:rsidRPr="00650FA6" w:rsidRDefault="0024154C" w:rsidP="0024154C">
            <w:pPr>
              <w:spacing w:line="0" w:lineRule="atLeast"/>
            </w:pPr>
            <w:r w:rsidRPr="00650FA6">
              <w:t xml:space="preserve">ул. Фурманова 41, 43; </w:t>
            </w:r>
          </w:p>
          <w:p w:rsidR="0024154C" w:rsidRPr="00650FA6" w:rsidRDefault="0024154C" w:rsidP="0024154C">
            <w:pPr>
              <w:spacing w:line="0" w:lineRule="atLeast"/>
            </w:pPr>
            <w:r w:rsidRPr="00650FA6">
              <w:t xml:space="preserve">ул. Куйбышева 1, 2, 2а, 2в, 3, 4, 5; </w:t>
            </w:r>
          </w:p>
          <w:p w:rsidR="0024154C" w:rsidRPr="00650FA6" w:rsidRDefault="0024154C" w:rsidP="0024154C">
            <w:pPr>
              <w:spacing w:line="0" w:lineRule="atLeast"/>
            </w:pPr>
            <w:r w:rsidRPr="00650FA6">
              <w:t>ул. Панфилова 7, 11;</w:t>
            </w:r>
          </w:p>
          <w:p w:rsidR="0024154C" w:rsidRPr="00650FA6" w:rsidRDefault="0024154C" w:rsidP="0024154C">
            <w:pPr>
              <w:spacing w:line="0" w:lineRule="atLeast"/>
            </w:pPr>
            <w:r w:rsidRPr="00650FA6">
              <w:t xml:space="preserve"> ул. 2-я Железнодорожная 4,6,13,15,19, 20, 21, 22,43,45; </w:t>
            </w:r>
          </w:p>
          <w:p w:rsidR="0024154C" w:rsidRPr="00650FA6" w:rsidRDefault="0024154C" w:rsidP="0024154C">
            <w:pPr>
              <w:spacing w:line="0" w:lineRule="atLeast"/>
            </w:pPr>
            <w:r w:rsidRPr="00650FA6">
              <w:t xml:space="preserve">ул. Колганова 14а (кв. 1,2), 18, 20, 24, 28; </w:t>
            </w:r>
          </w:p>
          <w:p w:rsidR="0024154C" w:rsidRPr="00650FA6" w:rsidRDefault="0024154C" w:rsidP="0024154C">
            <w:pPr>
              <w:spacing w:line="0" w:lineRule="atLeast"/>
            </w:pPr>
            <w:r w:rsidRPr="00650FA6">
              <w:t xml:space="preserve">ул. Чайковского 2 (кв. 1, 2), 4 (кв. 1, 2), 5, 7 (кв. 2), 8, 11 (кв.2), 12; </w:t>
            </w:r>
          </w:p>
          <w:p w:rsidR="0024154C" w:rsidRPr="00133B51" w:rsidRDefault="0024154C" w:rsidP="0024154C">
            <w:pPr>
              <w:spacing w:line="0" w:lineRule="atLeast"/>
            </w:pPr>
            <w:r w:rsidRPr="00650FA6">
              <w:t>ул. 40 лет Октября 26 (кв. 1, 2, 3)</w:t>
            </w:r>
          </w:p>
        </w:tc>
        <w:tc>
          <w:tcPr>
            <w:tcW w:w="851" w:type="dxa"/>
          </w:tcPr>
          <w:p w:rsidR="0024154C" w:rsidRPr="00650FA6" w:rsidRDefault="0024154C" w:rsidP="0024154C">
            <w:pPr>
              <w:spacing w:line="0" w:lineRule="atLeast"/>
              <w:jc w:val="center"/>
            </w:pPr>
            <w:r w:rsidRPr="00650FA6">
              <w:t>единица</w:t>
            </w:r>
          </w:p>
        </w:tc>
        <w:tc>
          <w:tcPr>
            <w:tcW w:w="850" w:type="dxa"/>
          </w:tcPr>
          <w:p w:rsidR="0024154C" w:rsidRPr="00650FA6" w:rsidRDefault="0024154C" w:rsidP="0024154C">
            <w:pPr>
              <w:spacing w:line="0" w:lineRule="atLeast"/>
              <w:jc w:val="center"/>
            </w:pPr>
            <w:r w:rsidRPr="00650FA6">
              <w:t>1</w:t>
            </w:r>
          </w:p>
        </w:tc>
        <w:tc>
          <w:tcPr>
            <w:tcW w:w="851" w:type="dxa"/>
          </w:tcPr>
          <w:p w:rsidR="0024154C" w:rsidRPr="00650FA6" w:rsidRDefault="0024154C" w:rsidP="0024154C">
            <w:pPr>
              <w:spacing w:line="0" w:lineRule="atLeast"/>
              <w:jc w:val="center"/>
            </w:pPr>
            <w:r>
              <w:t>1</w:t>
            </w:r>
          </w:p>
        </w:tc>
        <w:tc>
          <w:tcPr>
            <w:tcW w:w="708" w:type="dxa"/>
          </w:tcPr>
          <w:p w:rsidR="0024154C" w:rsidRPr="00650FA6" w:rsidRDefault="0024154C" w:rsidP="0024154C">
            <w:pPr>
              <w:spacing w:line="0" w:lineRule="atLeast"/>
              <w:jc w:val="center"/>
            </w:pPr>
            <w:r>
              <w:t>1</w:t>
            </w:r>
          </w:p>
        </w:tc>
      </w:tr>
    </w:tbl>
    <w:p w:rsidR="0024154C" w:rsidRDefault="0024154C" w:rsidP="0024154C">
      <w:pPr>
        <w:spacing w:line="0" w:lineRule="atLeast"/>
        <w:jc w:val="center"/>
        <w:rPr>
          <w:b/>
          <w:sz w:val="24"/>
          <w:szCs w:val="24"/>
        </w:rPr>
      </w:pPr>
    </w:p>
    <w:p w:rsidR="0024154C" w:rsidRDefault="0024154C" w:rsidP="0024154C">
      <w:pPr>
        <w:spacing w:line="0" w:lineRule="atLeast"/>
        <w:jc w:val="center"/>
        <w:rPr>
          <w:b/>
          <w:sz w:val="24"/>
          <w:szCs w:val="24"/>
        </w:rPr>
      </w:pPr>
      <w:r>
        <w:rPr>
          <w:b/>
          <w:sz w:val="24"/>
          <w:szCs w:val="24"/>
        </w:rPr>
        <w:t xml:space="preserve">3. </w:t>
      </w:r>
      <w:r w:rsidRPr="00133B51">
        <w:rPr>
          <w:b/>
          <w:sz w:val="24"/>
          <w:szCs w:val="24"/>
        </w:rPr>
        <w:t>Сведения о целевых индикаторах</w:t>
      </w:r>
      <w:r>
        <w:rPr>
          <w:b/>
          <w:sz w:val="24"/>
          <w:szCs w:val="24"/>
        </w:rPr>
        <w:t xml:space="preserve"> </w:t>
      </w:r>
      <w:r w:rsidRPr="00133B51">
        <w:rPr>
          <w:b/>
          <w:sz w:val="24"/>
          <w:szCs w:val="24"/>
        </w:rPr>
        <w:t xml:space="preserve">(показателях) </w:t>
      </w:r>
      <w:r>
        <w:rPr>
          <w:b/>
          <w:sz w:val="24"/>
          <w:szCs w:val="24"/>
        </w:rPr>
        <w:t xml:space="preserve">муниципальной </w:t>
      </w:r>
      <w:r w:rsidRPr="00133B51">
        <w:rPr>
          <w:b/>
          <w:sz w:val="24"/>
          <w:szCs w:val="24"/>
        </w:rPr>
        <w:t>Программы</w:t>
      </w:r>
    </w:p>
    <w:p w:rsidR="0024154C" w:rsidRPr="00133B51" w:rsidRDefault="0024154C" w:rsidP="0024154C">
      <w:pPr>
        <w:spacing w:line="0" w:lineRule="atLeast"/>
        <w:jc w:val="center"/>
        <w:rPr>
          <w:b/>
          <w:sz w:val="24"/>
          <w:szCs w:val="24"/>
        </w:rPr>
      </w:pPr>
    </w:p>
    <w:p w:rsidR="0024154C" w:rsidRDefault="0024154C" w:rsidP="0024154C">
      <w:pPr>
        <w:spacing w:line="0" w:lineRule="atLeast"/>
        <w:jc w:val="both"/>
        <w:rPr>
          <w:sz w:val="24"/>
          <w:szCs w:val="24"/>
          <w:shd w:val="clear" w:color="auto" w:fill="FFFFFF"/>
        </w:rPr>
      </w:pPr>
      <w:r>
        <w:rPr>
          <w:sz w:val="24"/>
          <w:szCs w:val="24"/>
          <w:shd w:val="clear" w:color="auto" w:fill="FFFFFF"/>
        </w:rPr>
        <w:tab/>
        <w:t xml:space="preserve">Основными </w:t>
      </w:r>
      <w:r w:rsidRPr="00133B51">
        <w:rPr>
          <w:sz w:val="24"/>
          <w:szCs w:val="24"/>
          <w:shd w:val="clear" w:color="auto" w:fill="FFFFFF"/>
        </w:rPr>
        <w:t>целями Программы по обеспечению населения объектами инженерной инфраструктуры и услугами ж</w:t>
      </w:r>
      <w:r>
        <w:rPr>
          <w:sz w:val="24"/>
          <w:szCs w:val="24"/>
          <w:shd w:val="clear" w:color="auto" w:fill="FFFFFF"/>
        </w:rPr>
        <w:t xml:space="preserve">илищно-коммунального хозяйства </w:t>
      </w:r>
      <w:r w:rsidRPr="00133B51">
        <w:rPr>
          <w:sz w:val="24"/>
          <w:szCs w:val="24"/>
          <w:shd w:val="clear" w:color="auto" w:fill="FFFFFF"/>
        </w:rPr>
        <w:t>явля</w:t>
      </w:r>
      <w:r>
        <w:rPr>
          <w:sz w:val="24"/>
          <w:szCs w:val="24"/>
          <w:shd w:val="clear" w:color="auto" w:fill="FFFFFF"/>
        </w:rPr>
        <w:t>е</w:t>
      </w:r>
      <w:r w:rsidRPr="00133B51">
        <w:rPr>
          <w:sz w:val="24"/>
          <w:szCs w:val="24"/>
          <w:shd w:val="clear" w:color="auto" w:fill="FFFFFF"/>
        </w:rPr>
        <w:t>тся создание комфортной среды обитания и жизнедеятельности для человека, котор</w:t>
      </w:r>
      <w:r>
        <w:rPr>
          <w:sz w:val="24"/>
          <w:szCs w:val="24"/>
          <w:shd w:val="clear" w:color="auto" w:fill="FFFFFF"/>
        </w:rPr>
        <w:t>ая</w:t>
      </w:r>
      <w:r w:rsidRPr="00133B51">
        <w:rPr>
          <w:sz w:val="24"/>
          <w:szCs w:val="24"/>
          <w:shd w:val="clear" w:color="auto" w:fill="FFFFFF"/>
        </w:rPr>
        <w:t xml:space="preserve"> позвол</w:t>
      </w:r>
      <w:r>
        <w:rPr>
          <w:sz w:val="24"/>
          <w:szCs w:val="24"/>
          <w:shd w:val="clear" w:color="auto" w:fill="FFFFFF"/>
        </w:rPr>
        <w:t>и</w:t>
      </w:r>
      <w:r w:rsidRPr="00133B51">
        <w:rPr>
          <w:sz w:val="24"/>
          <w:szCs w:val="24"/>
          <w:shd w:val="clear" w:color="auto" w:fill="FFFFFF"/>
        </w:rPr>
        <w:t>т не только удовлетворять жилищные потребности, но и обеспечивать высокое качество жизни в целом.</w:t>
      </w:r>
    </w:p>
    <w:p w:rsidR="0024154C" w:rsidRPr="00133B51" w:rsidRDefault="0024154C" w:rsidP="0024154C">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Для достижения основных целей Программы необходимо решить следующие задачи:</w:t>
      </w:r>
    </w:p>
    <w:p w:rsidR="0024154C" w:rsidRPr="00133B51" w:rsidRDefault="0024154C" w:rsidP="0024154C">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w:t>
      </w:r>
      <w:r>
        <w:rPr>
          <w:sz w:val="24"/>
          <w:szCs w:val="24"/>
          <w:shd w:val="clear" w:color="auto" w:fill="FFFFFF"/>
        </w:rPr>
        <w:t xml:space="preserve"> </w:t>
      </w:r>
      <w:r w:rsidRPr="00133B51">
        <w:rPr>
          <w:sz w:val="24"/>
          <w:szCs w:val="24"/>
          <w:shd w:val="clear" w:color="auto" w:fill="FFFFFF"/>
        </w:rPr>
        <w:t>содержание в надлежащем состоянии квартир муниципального жилого фонда;</w:t>
      </w:r>
    </w:p>
    <w:p w:rsidR="0024154C" w:rsidRPr="00133B51" w:rsidRDefault="0024154C" w:rsidP="0024154C">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w:t>
      </w:r>
      <w:r>
        <w:rPr>
          <w:sz w:val="24"/>
          <w:szCs w:val="24"/>
          <w:shd w:val="clear" w:color="auto" w:fill="FFFFFF"/>
        </w:rPr>
        <w:t xml:space="preserve"> проведение контроля за работой </w:t>
      </w:r>
      <w:r w:rsidRPr="00133B51">
        <w:rPr>
          <w:sz w:val="24"/>
          <w:szCs w:val="24"/>
          <w:shd w:val="clear" w:color="auto" w:fill="FFFFFF"/>
        </w:rPr>
        <w:t>банно-прачечного комбината;</w:t>
      </w:r>
    </w:p>
    <w:p w:rsidR="0024154C" w:rsidRPr="00133B51" w:rsidRDefault="0024154C" w:rsidP="0024154C">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w:t>
      </w:r>
      <w:r>
        <w:rPr>
          <w:sz w:val="24"/>
          <w:szCs w:val="24"/>
          <w:shd w:val="clear" w:color="auto" w:fill="FFFFFF"/>
        </w:rPr>
        <w:t xml:space="preserve"> строительство КНС и </w:t>
      </w:r>
      <w:r w:rsidRPr="00133B51">
        <w:rPr>
          <w:sz w:val="24"/>
          <w:szCs w:val="24"/>
          <w:shd w:val="clear" w:color="auto" w:fill="FFFFFF"/>
        </w:rPr>
        <w:t>линии канализации по ул. Колганова, д.36, 38;</w:t>
      </w:r>
    </w:p>
    <w:p w:rsidR="0024154C" w:rsidRDefault="0024154C" w:rsidP="0024154C">
      <w:pPr>
        <w:spacing w:line="0" w:lineRule="atLeast"/>
        <w:jc w:val="both"/>
        <w:rPr>
          <w:b/>
          <w:sz w:val="24"/>
          <w:szCs w:val="24"/>
        </w:rPr>
      </w:pPr>
      <w:r>
        <w:rPr>
          <w:sz w:val="24"/>
          <w:szCs w:val="24"/>
          <w:shd w:val="clear" w:color="auto" w:fill="FFFFFF"/>
        </w:rPr>
        <w:tab/>
      </w:r>
      <w:r w:rsidRPr="00133B51">
        <w:rPr>
          <w:sz w:val="24"/>
          <w:szCs w:val="24"/>
          <w:shd w:val="clear" w:color="auto" w:fill="FFFFFF"/>
        </w:rPr>
        <w:t>-</w:t>
      </w:r>
      <w:r>
        <w:rPr>
          <w:sz w:val="24"/>
          <w:szCs w:val="24"/>
          <w:shd w:val="clear" w:color="auto" w:fill="FFFFFF"/>
        </w:rPr>
        <w:t xml:space="preserve">  </w:t>
      </w:r>
      <w:r w:rsidRPr="00133B51">
        <w:rPr>
          <w:sz w:val="24"/>
          <w:szCs w:val="24"/>
          <w:shd w:val="clear" w:color="auto" w:fill="FFFFFF"/>
        </w:rPr>
        <w:t>развитие газификации Комсомольского городского поселения.</w:t>
      </w:r>
      <w:r w:rsidRPr="00133B51">
        <w:rPr>
          <w:b/>
          <w:sz w:val="24"/>
          <w:szCs w:val="24"/>
        </w:rPr>
        <w:t xml:space="preserve">  </w:t>
      </w:r>
      <w:r>
        <w:rPr>
          <w:b/>
          <w:sz w:val="24"/>
          <w:szCs w:val="24"/>
        </w:rPr>
        <w:t xml:space="preserve"> </w:t>
      </w:r>
    </w:p>
    <w:p w:rsidR="0024154C" w:rsidRDefault="0024154C" w:rsidP="0024154C">
      <w:pPr>
        <w:spacing w:line="0" w:lineRule="atLeast"/>
        <w:jc w:val="both"/>
        <w:rPr>
          <w:b/>
          <w:sz w:val="24"/>
          <w:szCs w:val="24"/>
        </w:rPr>
      </w:pPr>
    </w:p>
    <w:p w:rsidR="0024154C" w:rsidRDefault="0024154C" w:rsidP="0024154C">
      <w:pPr>
        <w:spacing w:line="0" w:lineRule="atLeast"/>
        <w:jc w:val="both"/>
        <w:rPr>
          <w:b/>
          <w:sz w:val="24"/>
          <w:szCs w:val="24"/>
        </w:rPr>
      </w:pPr>
      <w:r>
        <w:rPr>
          <w:b/>
          <w:sz w:val="24"/>
          <w:szCs w:val="24"/>
        </w:rPr>
        <w:t xml:space="preserve">            </w:t>
      </w:r>
    </w:p>
    <w:p w:rsidR="001E1748" w:rsidRDefault="001E1748" w:rsidP="0024154C">
      <w:pPr>
        <w:spacing w:line="0" w:lineRule="atLeast"/>
        <w:jc w:val="both"/>
        <w:rPr>
          <w:b/>
          <w:sz w:val="24"/>
          <w:szCs w:val="24"/>
        </w:rPr>
      </w:pPr>
    </w:p>
    <w:p w:rsidR="001E1748" w:rsidRPr="00133B51" w:rsidRDefault="001E1748" w:rsidP="0024154C">
      <w:pPr>
        <w:spacing w:line="0" w:lineRule="atLeast"/>
        <w:jc w:val="both"/>
        <w:rPr>
          <w:b/>
          <w:sz w:val="24"/>
          <w:szCs w:val="24"/>
        </w:rPr>
      </w:pPr>
    </w:p>
    <w:p w:rsidR="0024154C" w:rsidRPr="00133B51" w:rsidRDefault="0024154C" w:rsidP="0024154C">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lastRenderedPageBreak/>
        <w:t xml:space="preserve">                                                                       </w:t>
      </w:r>
      <w:r>
        <w:rPr>
          <w:rFonts w:ascii="Times New Roman" w:hAnsi="Times New Roman"/>
          <w:b/>
          <w:sz w:val="24"/>
          <w:szCs w:val="24"/>
        </w:rPr>
        <w:t xml:space="preserve">                              </w:t>
      </w:r>
      <w:r w:rsidRPr="00133B51">
        <w:rPr>
          <w:rFonts w:ascii="Times New Roman" w:hAnsi="Times New Roman"/>
          <w:b/>
          <w:sz w:val="24"/>
          <w:szCs w:val="24"/>
        </w:rPr>
        <w:t xml:space="preserve"> </w:t>
      </w:r>
      <w:r>
        <w:rPr>
          <w:rFonts w:ascii="Times New Roman" w:hAnsi="Times New Roman"/>
          <w:b/>
          <w:sz w:val="24"/>
          <w:szCs w:val="24"/>
        </w:rPr>
        <w:t xml:space="preserve">                                            Т</w:t>
      </w:r>
      <w:r w:rsidRPr="00133B51">
        <w:rPr>
          <w:rFonts w:ascii="Times New Roman" w:hAnsi="Times New Roman"/>
          <w:b/>
          <w:sz w:val="24"/>
          <w:szCs w:val="24"/>
        </w:rPr>
        <w:t>аблица 5</w:t>
      </w:r>
    </w:p>
    <w:p w:rsidR="0024154C" w:rsidRDefault="0024154C" w:rsidP="0024154C">
      <w:pPr>
        <w:spacing w:line="0" w:lineRule="atLeast"/>
        <w:jc w:val="center"/>
        <w:rPr>
          <w:b/>
          <w:sz w:val="24"/>
          <w:szCs w:val="24"/>
        </w:rPr>
      </w:pPr>
      <w:r w:rsidRPr="00133B51">
        <w:rPr>
          <w:b/>
          <w:sz w:val="24"/>
          <w:szCs w:val="24"/>
        </w:rPr>
        <w:t>Целевые индикаторы, ха</w:t>
      </w:r>
      <w:r>
        <w:rPr>
          <w:b/>
          <w:sz w:val="24"/>
          <w:szCs w:val="24"/>
        </w:rPr>
        <w:t xml:space="preserve">рактеризующие ситуацию в сфере </w:t>
      </w:r>
      <w:r w:rsidRPr="00133B51">
        <w:rPr>
          <w:b/>
          <w:sz w:val="24"/>
          <w:szCs w:val="24"/>
        </w:rPr>
        <w:t>со</w:t>
      </w:r>
      <w:r>
        <w:rPr>
          <w:b/>
          <w:sz w:val="24"/>
          <w:szCs w:val="24"/>
        </w:rPr>
        <w:t xml:space="preserve">держания </w:t>
      </w:r>
      <w:r w:rsidRPr="00133B51">
        <w:rPr>
          <w:b/>
          <w:sz w:val="24"/>
          <w:szCs w:val="24"/>
        </w:rPr>
        <w:t>муниципального жилищного фонда и ины</w:t>
      </w:r>
      <w:r>
        <w:rPr>
          <w:b/>
          <w:sz w:val="24"/>
          <w:szCs w:val="24"/>
        </w:rPr>
        <w:t xml:space="preserve">х   полномочий органов местного </w:t>
      </w:r>
      <w:r w:rsidRPr="00133B51">
        <w:rPr>
          <w:b/>
          <w:sz w:val="24"/>
          <w:szCs w:val="24"/>
        </w:rPr>
        <w:t>самоуправления</w:t>
      </w:r>
    </w:p>
    <w:p w:rsidR="0024154C" w:rsidRPr="00133B51" w:rsidRDefault="0024154C" w:rsidP="0024154C">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24154C" w:rsidRPr="00133B51" w:rsidTr="0024154C">
        <w:tc>
          <w:tcPr>
            <w:tcW w:w="709" w:type="dxa"/>
          </w:tcPr>
          <w:p w:rsidR="0024154C" w:rsidRPr="00845E7D" w:rsidRDefault="0024154C" w:rsidP="0024154C">
            <w:pPr>
              <w:ind w:left="-108" w:right="-108"/>
              <w:jc w:val="center"/>
            </w:pPr>
            <w:r w:rsidRPr="00845E7D">
              <w:t>№</w:t>
            </w:r>
            <w:r>
              <w:t xml:space="preserve">№ </w:t>
            </w:r>
            <w:r w:rsidRPr="00845E7D">
              <w:t xml:space="preserve"> п/п</w:t>
            </w:r>
          </w:p>
        </w:tc>
        <w:tc>
          <w:tcPr>
            <w:tcW w:w="4820" w:type="dxa"/>
          </w:tcPr>
          <w:p w:rsidR="0024154C" w:rsidRPr="00845E7D" w:rsidRDefault="0024154C" w:rsidP="0024154C">
            <w:pPr>
              <w:jc w:val="center"/>
            </w:pPr>
            <w:r w:rsidRPr="00845E7D">
              <w:t>Наименование целевого индикатора</w:t>
            </w:r>
          </w:p>
        </w:tc>
        <w:tc>
          <w:tcPr>
            <w:tcW w:w="1276" w:type="dxa"/>
          </w:tcPr>
          <w:p w:rsidR="0024154C" w:rsidRPr="00845E7D" w:rsidRDefault="0024154C" w:rsidP="0024154C">
            <w:pPr>
              <w:jc w:val="center"/>
            </w:pPr>
            <w:r w:rsidRPr="00845E7D">
              <w:t>Единица</w:t>
            </w:r>
          </w:p>
          <w:p w:rsidR="0024154C" w:rsidRPr="00845E7D" w:rsidRDefault="0024154C" w:rsidP="0024154C">
            <w:pPr>
              <w:jc w:val="center"/>
            </w:pPr>
            <w:r w:rsidRPr="00845E7D">
              <w:t>измерения</w:t>
            </w:r>
          </w:p>
        </w:tc>
        <w:tc>
          <w:tcPr>
            <w:tcW w:w="1134" w:type="dxa"/>
            <w:vAlign w:val="center"/>
          </w:tcPr>
          <w:p w:rsidR="0024154C" w:rsidRPr="00845E7D" w:rsidRDefault="0024154C" w:rsidP="0024154C">
            <w:pPr>
              <w:jc w:val="center"/>
            </w:pPr>
            <w:r w:rsidRPr="00845E7D">
              <w:t>20</w:t>
            </w:r>
            <w:r>
              <w:t>21</w:t>
            </w:r>
            <w:r w:rsidRPr="00845E7D">
              <w:t>г</w:t>
            </w:r>
          </w:p>
        </w:tc>
        <w:tc>
          <w:tcPr>
            <w:tcW w:w="1134" w:type="dxa"/>
            <w:vAlign w:val="center"/>
          </w:tcPr>
          <w:p w:rsidR="0024154C" w:rsidRPr="00845E7D" w:rsidRDefault="0024154C" w:rsidP="0024154C">
            <w:pPr>
              <w:jc w:val="center"/>
            </w:pPr>
            <w:r w:rsidRPr="00845E7D">
              <w:t>20</w:t>
            </w:r>
            <w:r>
              <w:t>22</w:t>
            </w:r>
            <w:r w:rsidRPr="00845E7D">
              <w:t>г</w:t>
            </w:r>
          </w:p>
        </w:tc>
        <w:tc>
          <w:tcPr>
            <w:tcW w:w="1134" w:type="dxa"/>
            <w:vAlign w:val="center"/>
          </w:tcPr>
          <w:p w:rsidR="0024154C" w:rsidRPr="00845E7D" w:rsidRDefault="0024154C" w:rsidP="0024154C">
            <w:pPr>
              <w:jc w:val="center"/>
            </w:pPr>
            <w:r w:rsidRPr="00845E7D">
              <w:t>202</w:t>
            </w:r>
            <w:r>
              <w:t>3</w:t>
            </w:r>
            <w:r w:rsidRPr="00845E7D">
              <w:t>г</w:t>
            </w:r>
          </w:p>
        </w:tc>
      </w:tr>
      <w:tr w:rsidR="0024154C" w:rsidRPr="00133B51" w:rsidTr="0024154C">
        <w:trPr>
          <w:trHeight w:val="405"/>
        </w:trPr>
        <w:tc>
          <w:tcPr>
            <w:tcW w:w="709" w:type="dxa"/>
            <w:vAlign w:val="center"/>
          </w:tcPr>
          <w:p w:rsidR="0024154C" w:rsidRPr="00845E7D" w:rsidRDefault="0024154C" w:rsidP="0024154C">
            <w:pPr>
              <w:jc w:val="center"/>
            </w:pPr>
            <w:r w:rsidRPr="00845E7D">
              <w:t>1</w:t>
            </w:r>
          </w:p>
        </w:tc>
        <w:tc>
          <w:tcPr>
            <w:tcW w:w="4820" w:type="dxa"/>
          </w:tcPr>
          <w:p w:rsidR="0024154C" w:rsidRPr="00954E55" w:rsidRDefault="0024154C" w:rsidP="0024154C">
            <w:r w:rsidRPr="00954E55">
              <w:t>Количество  муниципальных жилых помещений</w:t>
            </w:r>
          </w:p>
        </w:tc>
        <w:tc>
          <w:tcPr>
            <w:tcW w:w="1276" w:type="dxa"/>
          </w:tcPr>
          <w:p w:rsidR="0024154C" w:rsidRPr="00954E55" w:rsidRDefault="0024154C" w:rsidP="0024154C">
            <w:r w:rsidRPr="00954E55">
              <w:t>единиц</w:t>
            </w:r>
          </w:p>
        </w:tc>
        <w:tc>
          <w:tcPr>
            <w:tcW w:w="1134" w:type="dxa"/>
          </w:tcPr>
          <w:p w:rsidR="0024154C" w:rsidRPr="00954E55" w:rsidRDefault="0024154C" w:rsidP="0024154C">
            <w:pPr>
              <w:jc w:val="center"/>
            </w:pPr>
            <w:r w:rsidRPr="00954E55">
              <w:t>1</w:t>
            </w:r>
            <w:r>
              <w:t>30</w:t>
            </w:r>
          </w:p>
        </w:tc>
        <w:tc>
          <w:tcPr>
            <w:tcW w:w="1134" w:type="dxa"/>
          </w:tcPr>
          <w:p w:rsidR="0024154C" w:rsidRPr="00954E55" w:rsidRDefault="0024154C" w:rsidP="0024154C">
            <w:pPr>
              <w:jc w:val="center"/>
            </w:pPr>
            <w:r w:rsidRPr="00954E55">
              <w:t>1</w:t>
            </w:r>
            <w:r>
              <w:t>30</w:t>
            </w:r>
          </w:p>
        </w:tc>
        <w:tc>
          <w:tcPr>
            <w:tcW w:w="1134" w:type="dxa"/>
          </w:tcPr>
          <w:p w:rsidR="0024154C" w:rsidRPr="00954E55" w:rsidRDefault="0024154C" w:rsidP="0024154C">
            <w:pPr>
              <w:jc w:val="center"/>
            </w:pPr>
            <w:r w:rsidRPr="00954E55">
              <w:t>1</w:t>
            </w:r>
            <w:r>
              <w:t>30</w:t>
            </w:r>
          </w:p>
        </w:tc>
      </w:tr>
      <w:tr w:rsidR="0024154C" w:rsidRPr="00133B51" w:rsidTr="0024154C">
        <w:tc>
          <w:tcPr>
            <w:tcW w:w="709" w:type="dxa"/>
          </w:tcPr>
          <w:p w:rsidR="0024154C" w:rsidRPr="00845E7D" w:rsidRDefault="0024154C" w:rsidP="0024154C">
            <w:pPr>
              <w:jc w:val="center"/>
            </w:pPr>
            <w:r w:rsidRPr="00845E7D">
              <w:t>2</w:t>
            </w:r>
          </w:p>
        </w:tc>
        <w:tc>
          <w:tcPr>
            <w:tcW w:w="4820" w:type="dxa"/>
          </w:tcPr>
          <w:p w:rsidR="0024154C" w:rsidRPr="00954E55" w:rsidRDefault="0024154C" w:rsidP="0024154C">
            <w:r w:rsidRPr="00954E55">
              <w:t>Доля муниципальных  жилых помещений, требующих ремонта</w:t>
            </w:r>
          </w:p>
        </w:tc>
        <w:tc>
          <w:tcPr>
            <w:tcW w:w="1276" w:type="dxa"/>
          </w:tcPr>
          <w:p w:rsidR="0024154C" w:rsidRPr="00954E55" w:rsidRDefault="0024154C" w:rsidP="0024154C">
            <w:pPr>
              <w:jc w:val="center"/>
            </w:pPr>
            <w:r w:rsidRPr="00954E55">
              <w:t>%</w:t>
            </w:r>
          </w:p>
        </w:tc>
        <w:tc>
          <w:tcPr>
            <w:tcW w:w="1134" w:type="dxa"/>
          </w:tcPr>
          <w:p w:rsidR="0024154C" w:rsidRPr="00954E55" w:rsidRDefault="0024154C" w:rsidP="0024154C">
            <w:pPr>
              <w:jc w:val="center"/>
            </w:pPr>
            <w:r w:rsidRPr="00954E55">
              <w:t>7</w:t>
            </w:r>
            <w:r>
              <w:t>0</w:t>
            </w:r>
          </w:p>
        </w:tc>
        <w:tc>
          <w:tcPr>
            <w:tcW w:w="1134" w:type="dxa"/>
          </w:tcPr>
          <w:p w:rsidR="0024154C" w:rsidRPr="00954E55" w:rsidRDefault="0024154C" w:rsidP="0024154C">
            <w:pPr>
              <w:jc w:val="center"/>
            </w:pPr>
            <w:r w:rsidRPr="00954E55">
              <w:t>70</w:t>
            </w:r>
          </w:p>
        </w:tc>
        <w:tc>
          <w:tcPr>
            <w:tcW w:w="1134" w:type="dxa"/>
          </w:tcPr>
          <w:p w:rsidR="0024154C" w:rsidRPr="00954E55" w:rsidRDefault="0024154C" w:rsidP="0024154C">
            <w:pPr>
              <w:jc w:val="center"/>
            </w:pPr>
            <w:r w:rsidRPr="00954E55">
              <w:t>70</w:t>
            </w:r>
          </w:p>
        </w:tc>
      </w:tr>
      <w:tr w:rsidR="0024154C" w:rsidRPr="00133B51" w:rsidTr="0024154C">
        <w:trPr>
          <w:trHeight w:val="475"/>
        </w:trPr>
        <w:tc>
          <w:tcPr>
            <w:tcW w:w="709" w:type="dxa"/>
          </w:tcPr>
          <w:p w:rsidR="0024154C" w:rsidRPr="00845E7D" w:rsidRDefault="0024154C" w:rsidP="0024154C">
            <w:pPr>
              <w:jc w:val="center"/>
            </w:pPr>
            <w:r w:rsidRPr="00845E7D">
              <w:t>3</w:t>
            </w:r>
          </w:p>
        </w:tc>
        <w:tc>
          <w:tcPr>
            <w:tcW w:w="4820" w:type="dxa"/>
          </w:tcPr>
          <w:p w:rsidR="0024154C" w:rsidRPr="00954E55" w:rsidRDefault="0024154C" w:rsidP="0024154C">
            <w:r w:rsidRPr="00954E55">
              <w:t>Взносы на капитальный ремонт за  муниципальные квартиры</w:t>
            </w:r>
          </w:p>
        </w:tc>
        <w:tc>
          <w:tcPr>
            <w:tcW w:w="1276" w:type="dxa"/>
          </w:tcPr>
          <w:p w:rsidR="0024154C" w:rsidRPr="00954E55" w:rsidRDefault="0024154C" w:rsidP="0024154C">
            <w:pPr>
              <w:jc w:val="center"/>
            </w:pPr>
            <w:r w:rsidRPr="00954E55">
              <w:t>единиц</w:t>
            </w:r>
          </w:p>
        </w:tc>
        <w:tc>
          <w:tcPr>
            <w:tcW w:w="1134" w:type="dxa"/>
          </w:tcPr>
          <w:p w:rsidR="0024154C" w:rsidRPr="00954E55" w:rsidRDefault="0024154C" w:rsidP="0024154C">
            <w:pPr>
              <w:jc w:val="center"/>
            </w:pPr>
            <w:r w:rsidRPr="00954E55">
              <w:t>1</w:t>
            </w:r>
            <w:r>
              <w:t>30</w:t>
            </w:r>
          </w:p>
        </w:tc>
        <w:tc>
          <w:tcPr>
            <w:tcW w:w="1134" w:type="dxa"/>
          </w:tcPr>
          <w:p w:rsidR="0024154C" w:rsidRPr="00954E55" w:rsidRDefault="0024154C" w:rsidP="0024154C">
            <w:pPr>
              <w:jc w:val="center"/>
            </w:pPr>
            <w:r w:rsidRPr="00954E55">
              <w:t>1</w:t>
            </w:r>
            <w:r>
              <w:t>30</w:t>
            </w:r>
          </w:p>
        </w:tc>
        <w:tc>
          <w:tcPr>
            <w:tcW w:w="1134" w:type="dxa"/>
          </w:tcPr>
          <w:p w:rsidR="0024154C" w:rsidRPr="00954E55" w:rsidRDefault="0024154C" w:rsidP="0024154C">
            <w:pPr>
              <w:jc w:val="center"/>
            </w:pPr>
            <w:r w:rsidRPr="00954E55">
              <w:t>1</w:t>
            </w:r>
            <w:r>
              <w:t>30</w:t>
            </w:r>
          </w:p>
        </w:tc>
      </w:tr>
    </w:tbl>
    <w:p w:rsidR="0024154C" w:rsidRDefault="0024154C" w:rsidP="0024154C">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                                                                                                                     </w:t>
      </w:r>
    </w:p>
    <w:p w:rsidR="0024154C" w:rsidRDefault="0024154C" w:rsidP="0024154C">
      <w:pPr>
        <w:pStyle w:val="af0"/>
        <w:spacing w:after="0" w:line="0" w:lineRule="atLeast"/>
        <w:ind w:left="0"/>
        <w:jc w:val="center"/>
        <w:rPr>
          <w:rFonts w:ascii="Times New Roman" w:hAnsi="Times New Roman"/>
          <w:b/>
          <w:sz w:val="24"/>
          <w:szCs w:val="24"/>
        </w:rPr>
      </w:pPr>
    </w:p>
    <w:p w:rsidR="0024154C" w:rsidRDefault="0024154C" w:rsidP="0024154C">
      <w:pPr>
        <w:pStyle w:val="af0"/>
        <w:spacing w:after="0" w:line="0" w:lineRule="atLeast"/>
        <w:ind w:left="0"/>
        <w:jc w:val="right"/>
        <w:rPr>
          <w:rFonts w:ascii="Times New Roman" w:hAnsi="Times New Roman"/>
          <w:b/>
          <w:sz w:val="24"/>
          <w:szCs w:val="24"/>
        </w:rPr>
      </w:pPr>
      <w:r>
        <w:rPr>
          <w:rFonts w:ascii="Times New Roman" w:hAnsi="Times New Roman"/>
          <w:b/>
          <w:sz w:val="24"/>
          <w:szCs w:val="24"/>
        </w:rPr>
        <w:t xml:space="preserve">  </w:t>
      </w:r>
      <w:r w:rsidRPr="00133B51">
        <w:rPr>
          <w:rFonts w:ascii="Times New Roman" w:hAnsi="Times New Roman"/>
          <w:b/>
          <w:sz w:val="24"/>
          <w:szCs w:val="24"/>
        </w:rPr>
        <w:t>Таблица</w:t>
      </w:r>
      <w:r>
        <w:rPr>
          <w:rFonts w:ascii="Times New Roman" w:hAnsi="Times New Roman"/>
          <w:b/>
          <w:sz w:val="24"/>
          <w:szCs w:val="24"/>
        </w:rPr>
        <w:t xml:space="preserve"> 6</w:t>
      </w:r>
    </w:p>
    <w:p w:rsidR="0024154C" w:rsidRDefault="0024154C" w:rsidP="0024154C">
      <w:pPr>
        <w:pStyle w:val="af0"/>
        <w:spacing w:after="0" w:line="0" w:lineRule="atLeast"/>
        <w:ind w:left="0"/>
        <w:jc w:val="center"/>
        <w:rPr>
          <w:rFonts w:ascii="Times New Roman" w:hAnsi="Times New Roman"/>
          <w:b/>
          <w:sz w:val="24"/>
          <w:szCs w:val="24"/>
        </w:rPr>
      </w:pPr>
      <w:r>
        <w:rPr>
          <w:rFonts w:ascii="Times New Roman" w:hAnsi="Times New Roman"/>
          <w:b/>
          <w:sz w:val="24"/>
          <w:szCs w:val="24"/>
        </w:rPr>
        <w:t>Ц</w:t>
      </w:r>
      <w:r w:rsidRPr="00133B51">
        <w:rPr>
          <w:rFonts w:ascii="Times New Roman" w:hAnsi="Times New Roman"/>
          <w:b/>
          <w:sz w:val="24"/>
          <w:szCs w:val="24"/>
        </w:rPr>
        <w:t xml:space="preserve">елевые индикаторы, характеризующие обеспечение населения  </w:t>
      </w:r>
    </w:p>
    <w:p w:rsidR="0024154C" w:rsidRDefault="0024154C" w:rsidP="0024154C">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Комсо</w:t>
      </w:r>
      <w:r>
        <w:rPr>
          <w:rFonts w:ascii="Times New Roman" w:hAnsi="Times New Roman"/>
          <w:b/>
          <w:sz w:val="24"/>
          <w:szCs w:val="24"/>
        </w:rPr>
        <w:t xml:space="preserve">мольского городского поселения услугами </w:t>
      </w:r>
      <w:r w:rsidRPr="00133B51">
        <w:rPr>
          <w:rFonts w:ascii="Times New Roman" w:hAnsi="Times New Roman"/>
          <w:b/>
          <w:sz w:val="24"/>
          <w:szCs w:val="24"/>
        </w:rPr>
        <w:t>бытового обслуживания</w:t>
      </w:r>
    </w:p>
    <w:p w:rsidR="0024154C" w:rsidRPr="00845E7D" w:rsidRDefault="0024154C" w:rsidP="0024154C">
      <w:pPr>
        <w:pStyle w:val="af0"/>
        <w:spacing w:after="0" w:line="0" w:lineRule="atLeast"/>
        <w:ind w:left="0"/>
        <w:jc w:val="center"/>
        <w:rPr>
          <w:rFonts w:ascii="Times New Roman" w:hAnsi="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24154C" w:rsidRPr="00133B51" w:rsidTr="0024154C">
        <w:tc>
          <w:tcPr>
            <w:tcW w:w="568" w:type="dxa"/>
          </w:tcPr>
          <w:p w:rsidR="0024154C" w:rsidRDefault="0024154C" w:rsidP="0024154C">
            <w:pPr>
              <w:pStyle w:val="af0"/>
              <w:spacing w:after="0" w:line="0" w:lineRule="atLeast"/>
              <w:ind w:left="0"/>
              <w:jc w:val="center"/>
              <w:rPr>
                <w:rFonts w:ascii="Times New Roman" w:hAnsi="Times New Roman"/>
              </w:rPr>
            </w:pPr>
            <w:r w:rsidRPr="00845E7D">
              <w:rPr>
                <w:rFonts w:ascii="Times New Roman" w:hAnsi="Times New Roman"/>
              </w:rPr>
              <w:t>№</w:t>
            </w:r>
          </w:p>
          <w:p w:rsidR="0024154C" w:rsidRPr="00845E7D" w:rsidRDefault="0024154C" w:rsidP="0024154C">
            <w:pPr>
              <w:pStyle w:val="af0"/>
              <w:spacing w:after="0" w:line="0" w:lineRule="atLeast"/>
              <w:ind w:left="0"/>
              <w:jc w:val="center"/>
              <w:rPr>
                <w:rFonts w:ascii="Times New Roman" w:hAnsi="Times New Roman"/>
              </w:rPr>
            </w:pPr>
            <w:r w:rsidRPr="00845E7D">
              <w:rPr>
                <w:rFonts w:ascii="Times New Roman" w:hAnsi="Times New Roman"/>
              </w:rPr>
              <w:t xml:space="preserve"> п/п</w:t>
            </w:r>
          </w:p>
        </w:tc>
        <w:tc>
          <w:tcPr>
            <w:tcW w:w="4961" w:type="dxa"/>
            <w:vAlign w:val="center"/>
          </w:tcPr>
          <w:p w:rsidR="0024154C" w:rsidRPr="00845E7D" w:rsidRDefault="0024154C" w:rsidP="0024154C">
            <w:pPr>
              <w:pStyle w:val="af0"/>
              <w:spacing w:after="0" w:line="0" w:lineRule="atLeast"/>
              <w:ind w:left="0"/>
              <w:jc w:val="center"/>
              <w:rPr>
                <w:rFonts w:ascii="Times New Roman" w:hAnsi="Times New Roman"/>
              </w:rPr>
            </w:pPr>
            <w:r w:rsidRPr="00845E7D">
              <w:rPr>
                <w:rFonts w:ascii="Times New Roman" w:hAnsi="Times New Roman"/>
              </w:rPr>
              <w:t>Наименование целевого индикатора</w:t>
            </w:r>
          </w:p>
        </w:tc>
        <w:tc>
          <w:tcPr>
            <w:tcW w:w="1276" w:type="dxa"/>
          </w:tcPr>
          <w:p w:rsidR="0024154C" w:rsidRDefault="0024154C" w:rsidP="0024154C">
            <w:pPr>
              <w:pStyle w:val="af0"/>
              <w:spacing w:after="0" w:line="0" w:lineRule="atLeast"/>
              <w:ind w:left="0"/>
              <w:jc w:val="center"/>
              <w:rPr>
                <w:rFonts w:ascii="Times New Roman" w:hAnsi="Times New Roman"/>
              </w:rPr>
            </w:pPr>
            <w:r w:rsidRPr="00845E7D">
              <w:rPr>
                <w:rFonts w:ascii="Times New Roman" w:hAnsi="Times New Roman"/>
              </w:rPr>
              <w:t xml:space="preserve">Единица </w:t>
            </w:r>
          </w:p>
          <w:p w:rsidR="0024154C" w:rsidRPr="00845E7D" w:rsidRDefault="0024154C" w:rsidP="0024154C">
            <w:pPr>
              <w:pStyle w:val="af0"/>
              <w:spacing w:after="0" w:line="0" w:lineRule="atLeast"/>
              <w:ind w:left="0"/>
              <w:jc w:val="center"/>
              <w:rPr>
                <w:rFonts w:ascii="Times New Roman" w:hAnsi="Times New Roman"/>
              </w:rPr>
            </w:pPr>
            <w:r w:rsidRPr="00845E7D">
              <w:rPr>
                <w:rFonts w:ascii="Times New Roman" w:hAnsi="Times New Roman"/>
              </w:rPr>
              <w:t>измерения</w:t>
            </w:r>
          </w:p>
        </w:tc>
        <w:tc>
          <w:tcPr>
            <w:tcW w:w="1134" w:type="dxa"/>
          </w:tcPr>
          <w:p w:rsidR="0024154C" w:rsidRPr="00845E7D" w:rsidRDefault="0024154C" w:rsidP="0024154C">
            <w:pPr>
              <w:pStyle w:val="af0"/>
              <w:spacing w:after="0" w:line="0" w:lineRule="atLeast"/>
              <w:ind w:left="0"/>
              <w:jc w:val="center"/>
              <w:rPr>
                <w:rFonts w:ascii="Times New Roman" w:hAnsi="Times New Roman"/>
              </w:rPr>
            </w:pPr>
            <w:r w:rsidRPr="00845E7D">
              <w:rPr>
                <w:rFonts w:ascii="Times New Roman" w:hAnsi="Times New Roman"/>
              </w:rPr>
              <w:t>20</w:t>
            </w:r>
            <w:r>
              <w:rPr>
                <w:rFonts w:ascii="Times New Roman" w:hAnsi="Times New Roman"/>
              </w:rPr>
              <w:t>21</w:t>
            </w:r>
            <w:r w:rsidRPr="00845E7D">
              <w:rPr>
                <w:rFonts w:ascii="Times New Roman" w:hAnsi="Times New Roman"/>
              </w:rPr>
              <w:t>г</w:t>
            </w:r>
          </w:p>
        </w:tc>
        <w:tc>
          <w:tcPr>
            <w:tcW w:w="1134" w:type="dxa"/>
          </w:tcPr>
          <w:p w:rsidR="0024154C" w:rsidRPr="00845E7D" w:rsidRDefault="0024154C" w:rsidP="0024154C">
            <w:pPr>
              <w:pStyle w:val="af0"/>
              <w:spacing w:after="0" w:line="0" w:lineRule="atLeast"/>
              <w:ind w:left="0"/>
              <w:jc w:val="center"/>
              <w:rPr>
                <w:rFonts w:ascii="Times New Roman" w:hAnsi="Times New Roman"/>
              </w:rPr>
            </w:pPr>
            <w:r w:rsidRPr="00845E7D">
              <w:rPr>
                <w:rFonts w:ascii="Times New Roman" w:hAnsi="Times New Roman"/>
              </w:rPr>
              <w:t>20</w:t>
            </w:r>
            <w:r>
              <w:rPr>
                <w:rFonts w:ascii="Times New Roman" w:hAnsi="Times New Roman"/>
              </w:rPr>
              <w:t>22</w:t>
            </w:r>
            <w:r w:rsidRPr="00845E7D">
              <w:rPr>
                <w:rFonts w:ascii="Times New Roman" w:hAnsi="Times New Roman"/>
              </w:rPr>
              <w:t>г</w:t>
            </w:r>
          </w:p>
        </w:tc>
        <w:tc>
          <w:tcPr>
            <w:tcW w:w="1134" w:type="dxa"/>
          </w:tcPr>
          <w:p w:rsidR="0024154C" w:rsidRPr="00845E7D" w:rsidRDefault="0024154C" w:rsidP="0024154C">
            <w:pPr>
              <w:pStyle w:val="af0"/>
              <w:spacing w:after="0" w:line="0" w:lineRule="atLeast"/>
              <w:ind w:left="0"/>
              <w:jc w:val="center"/>
              <w:rPr>
                <w:rFonts w:ascii="Times New Roman" w:hAnsi="Times New Roman"/>
              </w:rPr>
            </w:pPr>
            <w:r w:rsidRPr="00845E7D">
              <w:rPr>
                <w:rFonts w:ascii="Times New Roman" w:hAnsi="Times New Roman"/>
              </w:rPr>
              <w:t>202</w:t>
            </w:r>
            <w:r>
              <w:rPr>
                <w:rFonts w:ascii="Times New Roman" w:hAnsi="Times New Roman"/>
              </w:rPr>
              <w:t>3</w:t>
            </w:r>
            <w:r w:rsidRPr="00845E7D">
              <w:rPr>
                <w:rFonts w:ascii="Times New Roman" w:hAnsi="Times New Roman"/>
              </w:rPr>
              <w:t>г</w:t>
            </w:r>
          </w:p>
        </w:tc>
      </w:tr>
      <w:tr w:rsidR="0024154C" w:rsidRPr="00133B51" w:rsidTr="0024154C">
        <w:trPr>
          <w:trHeight w:val="687"/>
        </w:trPr>
        <w:tc>
          <w:tcPr>
            <w:tcW w:w="568" w:type="dxa"/>
          </w:tcPr>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1</w:t>
            </w:r>
          </w:p>
        </w:tc>
        <w:tc>
          <w:tcPr>
            <w:tcW w:w="4961" w:type="dxa"/>
          </w:tcPr>
          <w:p w:rsidR="0024154C" w:rsidRPr="00845E7D" w:rsidRDefault="0024154C" w:rsidP="0024154C">
            <w:pPr>
              <w:pStyle w:val="af0"/>
              <w:spacing w:after="0" w:line="240" w:lineRule="auto"/>
              <w:ind w:left="0" w:right="-143"/>
              <w:rPr>
                <w:rFonts w:ascii="Times New Roman" w:hAnsi="Times New Roman"/>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24154C" w:rsidRDefault="0024154C" w:rsidP="0024154C">
            <w:pPr>
              <w:pStyle w:val="af0"/>
              <w:spacing w:after="0" w:line="240" w:lineRule="auto"/>
              <w:ind w:left="-108" w:right="-143"/>
              <w:jc w:val="center"/>
              <w:rPr>
                <w:rFonts w:ascii="Times New Roman" w:hAnsi="Times New Roman"/>
              </w:rPr>
            </w:pPr>
            <w:r w:rsidRPr="00845E7D">
              <w:rPr>
                <w:rFonts w:ascii="Times New Roman" w:hAnsi="Times New Roman"/>
              </w:rPr>
              <w:t xml:space="preserve">Количество </w:t>
            </w:r>
          </w:p>
          <w:p w:rsidR="0024154C" w:rsidRPr="00845E7D" w:rsidRDefault="0024154C" w:rsidP="0024154C">
            <w:pPr>
              <w:pStyle w:val="af0"/>
              <w:spacing w:after="0" w:line="240" w:lineRule="auto"/>
              <w:ind w:left="-108" w:right="-143"/>
              <w:jc w:val="center"/>
              <w:rPr>
                <w:rFonts w:ascii="Times New Roman" w:hAnsi="Times New Roman"/>
              </w:rPr>
            </w:pPr>
            <w:r>
              <w:rPr>
                <w:rFonts w:ascii="Times New Roman" w:hAnsi="Times New Roman"/>
              </w:rPr>
              <w:t>п</w:t>
            </w:r>
            <w:r w:rsidRPr="00845E7D">
              <w:rPr>
                <w:rFonts w:ascii="Times New Roman" w:hAnsi="Times New Roman"/>
              </w:rPr>
              <w:t>омывок</w:t>
            </w:r>
            <w:r>
              <w:rPr>
                <w:rFonts w:ascii="Times New Roman" w:hAnsi="Times New Roman"/>
              </w:rPr>
              <w:t xml:space="preserve"> </w:t>
            </w:r>
            <w:r w:rsidRPr="00845E7D">
              <w:rPr>
                <w:rFonts w:ascii="Times New Roman" w:hAnsi="Times New Roman"/>
              </w:rPr>
              <w:t>в год</w:t>
            </w:r>
          </w:p>
        </w:tc>
        <w:tc>
          <w:tcPr>
            <w:tcW w:w="1134" w:type="dxa"/>
          </w:tcPr>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19000</w:t>
            </w:r>
          </w:p>
        </w:tc>
        <w:tc>
          <w:tcPr>
            <w:tcW w:w="1134" w:type="dxa"/>
          </w:tcPr>
          <w:p w:rsidR="0024154C" w:rsidRPr="00845E7D" w:rsidRDefault="0024154C" w:rsidP="0024154C">
            <w:pPr>
              <w:jc w:val="center"/>
            </w:pPr>
            <w:r w:rsidRPr="00845E7D">
              <w:t>19000</w:t>
            </w:r>
          </w:p>
        </w:tc>
        <w:tc>
          <w:tcPr>
            <w:tcW w:w="1134" w:type="dxa"/>
          </w:tcPr>
          <w:p w:rsidR="0024154C" w:rsidRPr="00845E7D" w:rsidRDefault="0024154C" w:rsidP="0024154C">
            <w:pPr>
              <w:jc w:val="center"/>
            </w:pPr>
            <w:r w:rsidRPr="00845E7D">
              <w:t>19000</w:t>
            </w:r>
          </w:p>
        </w:tc>
      </w:tr>
    </w:tbl>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r w:rsidRPr="00133B51">
        <w:rPr>
          <w:b/>
          <w:sz w:val="24"/>
          <w:szCs w:val="24"/>
        </w:rPr>
        <w:t>Таблица 7</w:t>
      </w:r>
    </w:p>
    <w:p w:rsidR="0024154C" w:rsidRPr="001826E7" w:rsidRDefault="0024154C" w:rsidP="0024154C">
      <w:pPr>
        <w:spacing w:line="0" w:lineRule="atLeast"/>
        <w:jc w:val="center"/>
        <w:rPr>
          <w:b/>
        </w:rPr>
      </w:pPr>
      <w:r>
        <w:rPr>
          <w:b/>
        </w:rPr>
        <w:t xml:space="preserve">Целевые индикаторы, характеризующие содержания основных </w:t>
      </w:r>
      <w:r w:rsidRPr="001826E7">
        <w:rPr>
          <w:b/>
        </w:rPr>
        <w:t>фондов,</w:t>
      </w:r>
    </w:p>
    <w:p w:rsidR="0024154C" w:rsidRPr="001826E7" w:rsidRDefault="0024154C" w:rsidP="0024154C">
      <w:pPr>
        <w:spacing w:line="0" w:lineRule="atLeast"/>
        <w:jc w:val="center"/>
        <w:rPr>
          <w:b/>
        </w:rPr>
      </w:pPr>
      <w:r w:rsidRPr="001826E7">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24154C" w:rsidRPr="00133B51" w:rsidTr="0024154C">
        <w:trPr>
          <w:trHeight w:val="540"/>
        </w:trPr>
        <w:tc>
          <w:tcPr>
            <w:tcW w:w="534" w:type="dxa"/>
            <w:vMerge w:val="restart"/>
          </w:tcPr>
          <w:p w:rsidR="0024154C" w:rsidRPr="001826E7" w:rsidRDefault="0024154C" w:rsidP="0024154C">
            <w:pPr>
              <w:jc w:val="center"/>
            </w:pPr>
            <w:r w:rsidRPr="001826E7">
              <w:t>№ п/п</w:t>
            </w:r>
          </w:p>
        </w:tc>
        <w:tc>
          <w:tcPr>
            <w:tcW w:w="4110" w:type="dxa"/>
            <w:vMerge w:val="restart"/>
          </w:tcPr>
          <w:p w:rsidR="0024154C" w:rsidRPr="001826E7" w:rsidRDefault="0024154C" w:rsidP="0024154C">
            <w:pPr>
              <w:jc w:val="center"/>
            </w:pPr>
            <w:r w:rsidRPr="001826E7">
              <w:t>Наименование целевого индикатора</w:t>
            </w:r>
          </w:p>
          <w:p w:rsidR="0024154C" w:rsidRPr="001826E7" w:rsidRDefault="0024154C" w:rsidP="0024154C">
            <w:pPr>
              <w:jc w:val="center"/>
            </w:pPr>
            <w:r w:rsidRPr="001826E7">
              <w:t>(показателя)</w:t>
            </w:r>
          </w:p>
        </w:tc>
        <w:tc>
          <w:tcPr>
            <w:tcW w:w="993" w:type="dxa"/>
            <w:vMerge w:val="restart"/>
          </w:tcPr>
          <w:p w:rsidR="0024154C" w:rsidRPr="001826E7" w:rsidRDefault="0024154C" w:rsidP="0024154C">
            <w:pPr>
              <w:ind w:left="-108" w:right="-108"/>
              <w:jc w:val="center"/>
            </w:pPr>
            <w:r w:rsidRPr="001826E7">
              <w:t>Единица  измерения</w:t>
            </w:r>
          </w:p>
        </w:tc>
        <w:tc>
          <w:tcPr>
            <w:tcW w:w="4423" w:type="dxa"/>
            <w:gridSpan w:val="3"/>
            <w:tcBorders>
              <w:bottom w:val="single" w:sz="4" w:space="0" w:color="auto"/>
            </w:tcBorders>
          </w:tcPr>
          <w:p w:rsidR="0024154C" w:rsidRPr="001826E7" w:rsidRDefault="0024154C" w:rsidP="0024154C">
            <w:pPr>
              <w:jc w:val="center"/>
            </w:pPr>
            <w:r w:rsidRPr="001826E7">
              <w:t>Значения целевых  индикаторов (показателей)</w:t>
            </w:r>
          </w:p>
        </w:tc>
      </w:tr>
      <w:tr w:rsidR="0024154C" w:rsidRPr="00133B51" w:rsidTr="0024154C">
        <w:trPr>
          <w:trHeight w:val="477"/>
        </w:trPr>
        <w:tc>
          <w:tcPr>
            <w:tcW w:w="534" w:type="dxa"/>
            <w:vMerge/>
          </w:tcPr>
          <w:p w:rsidR="0024154C" w:rsidRPr="001826E7" w:rsidRDefault="0024154C" w:rsidP="0024154C">
            <w:pPr>
              <w:jc w:val="center"/>
            </w:pPr>
          </w:p>
        </w:tc>
        <w:tc>
          <w:tcPr>
            <w:tcW w:w="4110" w:type="dxa"/>
            <w:vMerge/>
          </w:tcPr>
          <w:p w:rsidR="0024154C" w:rsidRPr="001826E7" w:rsidRDefault="0024154C" w:rsidP="0024154C">
            <w:pPr>
              <w:jc w:val="center"/>
              <w:rPr>
                <w:b/>
              </w:rPr>
            </w:pPr>
          </w:p>
        </w:tc>
        <w:tc>
          <w:tcPr>
            <w:tcW w:w="993" w:type="dxa"/>
            <w:vMerge/>
          </w:tcPr>
          <w:p w:rsidR="0024154C" w:rsidRPr="001826E7" w:rsidRDefault="0024154C" w:rsidP="0024154C">
            <w:pPr>
              <w:jc w:val="center"/>
              <w:rPr>
                <w:b/>
              </w:rPr>
            </w:pPr>
          </w:p>
        </w:tc>
        <w:tc>
          <w:tcPr>
            <w:tcW w:w="1446" w:type="dxa"/>
            <w:tcBorders>
              <w:top w:val="single" w:sz="4" w:space="0" w:color="auto"/>
              <w:left w:val="single" w:sz="4" w:space="0" w:color="auto"/>
              <w:right w:val="single" w:sz="4" w:space="0" w:color="auto"/>
            </w:tcBorders>
            <w:vAlign w:val="center"/>
          </w:tcPr>
          <w:p w:rsidR="0024154C" w:rsidRPr="001826E7" w:rsidRDefault="0024154C" w:rsidP="0024154C">
            <w:pPr>
              <w:jc w:val="center"/>
            </w:pPr>
            <w:r w:rsidRPr="001826E7">
              <w:t>20</w:t>
            </w:r>
            <w:r>
              <w:t>21</w:t>
            </w:r>
            <w:r w:rsidRPr="001826E7">
              <w:t>г</w:t>
            </w:r>
          </w:p>
        </w:tc>
        <w:tc>
          <w:tcPr>
            <w:tcW w:w="1559" w:type="dxa"/>
            <w:tcBorders>
              <w:top w:val="single" w:sz="4" w:space="0" w:color="auto"/>
              <w:left w:val="single" w:sz="4" w:space="0" w:color="auto"/>
              <w:right w:val="single" w:sz="4" w:space="0" w:color="auto"/>
            </w:tcBorders>
            <w:vAlign w:val="center"/>
          </w:tcPr>
          <w:p w:rsidR="0024154C" w:rsidRPr="001826E7" w:rsidRDefault="0024154C" w:rsidP="0024154C">
            <w:pPr>
              <w:jc w:val="center"/>
            </w:pPr>
            <w:r w:rsidRPr="001826E7">
              <w:t>20</w:t>
            </w:r>
            <w:r>
              <w:t>22</w:t>
            </w:r>
            <w:r w:rsidRPr="001826E7">
              <w:t>г</w:t>
            </w:r>
          </w:p>
        </w:tc>
        <w:tc>
          <w:tcPr>
            <w:tcW w:w="1418" w:type="dxa"/>
            <w:tcBorders>
              <w:top w:val="single" w:sz="4" w:space="0" w:color="auto"/>
              <w:left w:val="single" w:sz="4" w:space="0" w:color="auto"/>
            </w:tcBorders>
            <w:vAlign w:val="center"/>
          </w:tcPr>
          <w:p w:rsidR="0024154C" w:rsidRPr="001826E7" w:rsidRDefault="0024154C" w:rsidP="0024154C">
            <w:pPr>
              <w:jc w:val="center"/>
            </w:pPr>
            <w:r w:rsidRPr="001826E7">
              <w:t>202</w:t>
            </w:r>
            <w:r>
              <w:t>3</w:t>
            </w:r>
            <w:r w:rsidRPr="001826E7">
              <w:t>г</w:t>
            </w:r>
          </w:p>
        </w:tc>
      </w:tr>
      <w:tr w:rsidR="0024154C" w:rsidRPr="00133B51" w:rsidTr="0024154C">
        <w:tc>
          <w:tcPr>
            <w:tcW w:w="534" w:type="dxa"/>
          </w:tcPr>
          <w:p w:rsidR="0024154C" w:rsidRPr="001826E7" w:rsidRDefault="0024154C" w:rsidP="0024154C">
            <w:pPr>
              <w:jc w:val="center"/>
            </w:pPr>
            <w:r>
              <w:t>1.</w:t>
            </w:r>
          </w:p>
        </w:tc>
        <w:tc>
          <w:tcPr>
            <w:tcW w:w="4110" w:type="dxa"/>
          </w:tcPr>
          <w:p w:rsidR="0024154C" w:rsidRPr="0016655A" w:rsidRDefault="0024154C" w:rsidP="0024154C">
            <w:r w:rsidRPr="00053A7B">
              <w:t>Ремонт, содержание и техническое обслуживание объектов коммунального хозяйства муниципального имущества</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Pr="004575CD" w:rsidRDefault="0024154C" w:rsidP="0024154C">
            <w:pPr>
              <w:jc w:val="center"/>
            </w:pPr>
            <w:r>
              <w:t>1</w:t>
            </w:r>
          </w:p>
        </w:tc>
        <w:tc>
          <w:tcPr>
            <w:tcW w:w="1559" w:type="dxa"/>
            <w:tcBorders>
              <w:left w:val="single" w:sz="4" w:space="0" w:color="auto"/>
              <w:right w:val="single" w:sz="4" w:space="0" w:color="auto"/>
            </w:tcBorders>
          </w:tcPr>
          <w:p w:rsidR="0024154C" w:rsidRPr="008B33EB" w:rsidRDefault="0024154C" w:rsidP="0024154C">
            <w:pPr>
              <w:jc w:val="center"/>
            </w:pPr>
            <w:r>
              <w:t>1</w:t>
            </w:r>
          </w:p>
        </w:tc>
        <w:tc>
          <w:tcPr>
            <w:tcW w:w="1418" w:type="dxa"/>
            <w:tcBorders>
              <w:left w:val="single" w:sz="4" w:space="0" w:color="auto"/>
            </w:tcBorders>
          </w:tcPr>
          <w:p w:rsidR="0024154C" w:rsidRDefault="0024154C" w:rsidP="0024154C">
            <w:pPr>
              <w:jc w:val="center"/>
            </w:pPr>
            <w:r>
              <w:t>1</w:t>
            </w:r>
          </w:p>
        </w:tc>
      </w:tr>
      <w:tr w:rsidR="0024154C" w:rsidRPr="00133B51" w:rsidTr="0024154C">
        <w:tc>
          <w:tcPr>
            <w:tcW w:w="534" w:type="dxa"/>
          </w:tcPr>
          <w:p w:rsidR="0024154C" w:rsidRDefault="0024154C" w:rsidP="0024154C">
            <w:pPr>
              <w:jc w:val="center"/>
            </w:pPr>
            <w:r>
              <w:t>2</w:t>
            </w:r>
          </w:p>
        </w:tc>
        <w:tc>
          <w:tcPr>
            <w:tcW w:w="4110" w:type="dxa"/>
          </w:tcPr>
          <w:p w:rsidR="0024154C" w:rsidRPr="00941D42" w:rsidRDefault="0024154C" w:rsidP="0024154C">
            <w:pPr>
              <w:tabs>
                <w:tab w:val="left" w:pos="504"/>
              </w:tabs>
              <w:spacing w:line="0" w:lineRule="atLeast"/>
            </w:pPr>
            <w:r w:rsidRPr="00941D42">
              <w:t>Обеспечение снижения уровня износа объектов коммунальной инфраструктуры</w:t>
            </w:r>
          </w:p>
        </w:tc>
        <w:tc>
          <w:tcPr>
            <w:tcW w:w="993" w:type="dxa"/>
          </w:tcPr>
          <w:p w:rsidR="0024154C" w:rsidRPr="001826E7" w:rsidRDefault="0024154C" w:rsidP="0024154C">
            <w:pPr>
              <w:jc w:val="center"/>
            </w:pPr>
            <w:r>
              <w:t>%</w:t>
            </w:r>
          </w:p>
        </w:tc>
        <w:tc>
          <w:tcPr>
            <w:tcW w:w="1446" w:type="dxa"/>
            <w:tcBorders>
              <w:left w:val="single" w:sz="4" w:space="0" w:color="auto"/>
              <w:right w:val="single" w:sz="4" w:space="0" w:color="auto"/>
            </w:tcBorders>
          </w:tcPr>
          <w:p w:rsidR="0024154C" w:rsidRDefault="0024154C" w:rsidP="0024154C">
            <w:pPr>
              <w:jc w:val="center"/>
            </w:pPr>
            <w:r>
              <w:t>67</w:t>
            </w:r>
          </w:p>
        </w:tc>
        <w:tc>
          <w:tcPr>
            <w:tcW w:w="1559" w:type="dxa"/>
            <w:tcBorders>
              <w:left w:val="single" w:sz="4" w:space="0" w:color="auto"/>
              <w:right w:val="single" w:sz="4" w:space="0" w:color="auto"/>
            </w:tcBorders>
          </w:tcPr>
          <w:p w:rsidR="0024154C" w:rsidRDefault="0024154C" w:rsidP="0024154C">
            <w:pPr>
              <w:jc w:val="center"/>
            </w:pPr>
            <w:r>
              <w:t>66</w:t>
            </w:r>
          </w:p>
        </w:tc>
        <w:tc>
          <w:tcPr>
            <w:tcW w:w="1418" w:type="dxa"/>
            <w:tcBorders>
              <w:left w:val="single" w:sz="4" w:space="0" w:color="auto"/>
            </w:tcBorders>
          </w:tcPr>
          <w:p w:rsidR="0024154C" w:rsidRDefault="0024154C" w:rsidP="0024154C">
            <w:pPr>
              <w:jc w:val="center"/>
            </w:pPr>
            <w:r>
              <w:t>65</w:t>
            </w:r>
          </w:p>
        </w:tc>
      </w:tr>
      <w:tr w:rsidR="0024154C" w:rsidRPr="00133B51" w:rsidTr="0024154C">
        <w:tc>
          <w:tcPr>
            <w:tcW w:w="534" w:type="dxa"/>
          </w:tcPr>
          <w:p w:rsidR="0024154C" w:rsidRDefault="0024154C" w:rsidP="0024154C">
            <w:pPr>
              <w:jc w:val="center"/>
            </w:pPr>
            <w:r>
              <w:t>3</w:t>
            </w:r>
          </w:p>
        </w:tc>
        <w:tc>
          <w:tcPr>
            <w:tcW w:w="4110" w:type="dxa"/>
          </w:tcPr>
          <w:p w:rsidR="0024154C" w:rsidRPr="00941D42" w:rsidRDefault="0024154C" w:rsidP="0024154C">
            <w:r w:rsidRPr="00941D42">
              <w:t>Повышение качества предоставления коммунальных услуг</w:t>
            </w:r>
          </w:p>
        </w:tc>
        <w:tc>
          <w:tcPr>
            <w:tcW w:w="993" w:type="dxa"/>
          </w:tcPr>
          <w:p w:rsidR="0024154C" w:rsidRPr="001826E7" w:rsidRDefault="0024154C" w:rsidP="0024154C">
            <w:pPr>
              <w:jc w:val="center"/>
            </w:pPr>
            <w:r>
              <w:t>%</w:t>
            </w:r>
          </w:p>
        </w:tc>
        <w:tc>
          <w:tcPr>
            <w:tcW w:w="1446" w:type="dxa"/>
            <w:tcBorders>
              <w:left w:val="single" w:sz="4" w:space="0" w:color="auto"/>
              <w:right w:val="single" w:sz="4" w:space="0" w:color="auto"/>
            </w:tcBorders>
          </w:tcPr>
          <w:p w:rsidR="0024154C" w:rsidRDefault="0024154C" w:rsidP="0024154C">
            <w:pPr>
              <w:jc w:val="center"/>
            </w:pPr>
            <w:r>
              <w:t>65</w:t>
            </w:r>
          </w:p>
        </w:tc>
        <w:tc>
          <w:tcPr>
            <w:tcW w:w="1559" w:type="dxa"/>
            <w:tcBorders>
              <w:left w:val="single" w:sz="4" w:space="0" w:color="auto"/>
              <w:right w:val="single" w:sz="4" w:space="0" w:color="auto"/>
            </w:tcBorders>
          </w:tcPr>
          <w:p w:rsidR="0024154C" w:rsidRDefault="0024154C" w:rsidP="0024154C">
            <w:pPr>
              <w:jc w:val="center"/>
            </w:pPr>
            <w:r>
              <w:t>75</w:t>
            </w:r>
          </w:p>
        </w:tc>
        <w:tc>
          <w:tcPr>
            <w:tcW w:w="1418" w:type="dxa"/>
            <w:tcBorders>
              <w:left w:val="single" w:sz="4" w:space="0" w:color="auto"/>
            </w:tcBorders>
          </w:tcPr>
          <w:p w:rsidR="0024154C" w:rsidRDefault="0024154C" w:rsidP="0024154C">
            <w:pPr>
              <w:jc w:val="center"/>
            </w:pPr>
            <w:r>
              <w:t>85</w:t>
            </w:r>
          </w:p>
        </w:tc>
      </w:tr>
      <w:tr w:rsidR="0024154C" w:rsidRPr="00133B51" w:rsidTr="0024154C">
        <w:tc>
          <w:tcPr>
            <w:tcW w:w="534" w:type="dxa"/>
          </w:tcPr>
          <w:p w:rsidR="0024154C" w:rsidRDefault="0024154C" w:rsidP="0024154C">
            <w:pPr>
              <w:jc w:val="center"/>
            </w:pPr>
            <w:r>
              <w:t>4</w:t>
            </w:r>
          </w:p>
        </w:tc>
        <w:tc>
          <w:tcPr>
            <w:tcW w:w="4110" w:type="dxa"/>
          </w:tcPr>
          <w:p w:rsidR="0024154C" w:rsidRPr="0016655A" w:rsidRDefault="0024154C" w:rsidP="0024154C">
            <w:r w:rsidRPr="00053A7B">
              <w:t>Разработка  ПСД</w:t>
            </w:r>
            <w:r>
              <w:t>, сметной документации</w:t>
            </w:r>
            <w:r w:rsidRPr="00053A7B">
              <w:t xml:space="preserve"> и </w:t>
            </w:r>
            <w:r>
              <w:t>их</w:t>
            </w:r>
            <w:r w:rsidRPr="00053A7B">
              <w:t xml:space="preserve"> экспертиза на </w:t>
            </w:r>
            <w:r>
              <w:t xml:space="preserve">строительство и </w:t>
            </w:r>
            <w:r w:rsidRPr="00053A7B">
              <w:t>капитальный ремонт артезианских скважин, расположенных на территории К</w:t>
            </w:r>
            <w:r>
              <w:t>омсомольского городского поселения</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Default="0024154C" w:rsidP="0024154C">
            <w:pPr>
              <w:jc w:val="center"/>
            </w:pPr>
            <w:r>
              <w:t>1</w:t>
            </w:r>
          </w:p>
        </w:tc>
        <w:tc>
          <w:tcPr>
            <w:tcW w:w="1559" w:type="dxa"/>
            <w:tcBorders>
              <w:left w:val="single" w:sz="4" w:space="0" w:color="auto"/>
              <w:right w:val="single" w:sz="4" w:space="0" w:color="auto"/>
            </w:tcBorders>
          </w:tcPr>
          <w:p w:rsidR="0024154C" w:rsidRPr="008B33EB" w:rsidRDefault="0024154C" w:rsidP="0024154C">
            <w:pPr>
              <w:jc w:val="center"/>
            </w:pPr>
            <w:r>
              <w:t>0</w:t>
            </w:r>
          </w:p>
        </w:tc>
        <w:tc>
          <w:tcPr>
            <w:tcW w:w="1418" w:type="dxa"/>
            <w:tcBorders>
              <w:left w:val="single" w:sz="4" w:space="0" w:color="auto"/>
            </w:tcBorders>
          </w:tcPr>
          <w:p w:rsidR="0024154C" w:rsidRDefault="0024154C" w:rsidP="0024154C">
            <w:pPr>
              <w:jc w:val="center"/>
            </w:pPr>
            <w:r>
              <w:t>0</w:t>
            </w:r>
          </w:p>
        </w:tc>
      </w:tr>
      <w:tr w:rsidR="0024154C" w:rsidRPr="00133B51" w:rsidTr="0024154C">
        <w:tc>
          <w:tcPr>
            <w:tcW w:w="534" w:type="dxa"/>
          </w:tcPr>
          <w:p w:rsidR="0024154C" w:rsidRDefault="0024154C" w:rsidP="0024154C">
            <w:pPr>
              <w:jc w:val="center"/>
            </w:pPr>
            <w:r>
              <w:t>5</w:t>
            </w:r>
          </w:p>
        </w:tc>
        <w:tc>
          <w:tcPr>
            <w:tcW w:w="4110" w:type="dxa"/>
          </w:tcPr>
          <w:p w:rsidR="0024154C" w:rsidRPr="0016655A" w:rsidRDefault="0024154C" w:rsidP="0024154C">
            <w:r>
              <w:t>Строительство, капитальный ремонт, текущий ремонт артезианских скважин, расположенных на территории ГП</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Pr="004575CD" w:rsidRDefault="0024154C" w:rsidP="0024154C">
            <w:pPr>
              <w:jc w:val="center"/>
            </w:pPr>
            <w:r>
              <w:t>1</w:t>
            </w:r>
          </w:p>
        </w:tc>
        <w:tc>
          <w:tcPr>
            <w:tcW w:w="1559" w:type="dxa"/>
            <w:tcBorders>
              <w:left w:val="single" w:sz="4" w:space="0" w:color="auto"/>
              <w:right w:val="single" w:sz="4" w:space="0" w:color="auto"/>
            </w:tcBorders>
          </w:tcPr>
          <w:p w:rsidR="0024154C" w:rsidRPr="008B33EB" w:rsidRDefault="0024154C" w:rsidP="0024154C">
            <w:pPr>
              <w:jc w:val="center"/>
            </w:pPr>
            <w:r>
              <w:t>1</w:t>
            </w:r>
          </w:p>
        </w:tc>
        <w:tc>
          <w:tcPr>
            <w:tcW w:w="1418" w:type="dxa"/>
            <w:tcBorders>
              <w:left w:val="single" w:sz="4" w:space="0" w:color="auto"/>
            </w:tcBorders>
          </w:tcPr>
          <w:p w:rsidR="0024154C" w:rsidRDefault="0024154C" w:rsidP="0024154C">
            <w:pPr>
              <w:jc w:val="center"/>
            </w:pPr>
            <w:r>
              <w:t>1</w:t>
            </w:r>
          </w:p>
        </w:tc>
      </w:tr>
      <w:tr w:rsidR="0024154C" w:rsidRPr="00133B51" w:rsidTr="0024154C">
        <w:tc>
          <w:tcPr>
            <w:tcW w:w="534" w:type="dxa"/>
          </w:tcPr>
          <w:p w:rsidR="0024154C" w:rsidRPr="004575CD" w:rsidRDefault="0024154C" w:rsidP="0024154C">
            <w:pPr>
              <w:ind w:left="-142" w:right="-108"/>
              <w:jc w:val="center"/>
            </w:pPr>
            <w:r>
              <w:t>6</w:t>
            </w:r>
          </w:p>
        </w:tc>
        <w:tc>
          <w:tcPr>
            <w:tcW w:w="4110" w:type="dxa"/>
          </w:tcPr>
          <w:p w:rsidR="0024154C" w:rsidRPr="0019725F" w:rsidRDefault="0024154C" w:rsidP="0024154C">
            <w:r>
              <w:t>Прочие мероприятия в области коммунального хозяйства</w:t>
            </w:r>
          </w:p>
        </w:tc>
        <w:tc>
          <w:tcPr>
            <w:tcW w:w="993" w:type="dxa"/>
          </w:tcPr>
          <w:p w:rsidR="0024154C" w:rsidRPr="008B33EB" w:rsidRDefault="0024154C" w:rsidP="0024154C">
            <w:pPr>
              <w:jc w:val="center"/>
            </w:pPr>
            <w:r w:rsidRPr="008B33EB">
              <w:t>Единиц</w:t>
            </w:r>
          </w:p>
        </w:tc>
        <w:tc>
          <w:tcPr>
            <w:tcW w:w="1446" w:type="dxa"/>
            <w:tcBorders>
              <w:left w:val="single" w:sz="4" w:space="0" w:color="auto"/>
              <w:right w:val="single" w:sz="4" w:space="0" w:color="auto"/>
            </w:tcBorders>
          </w:tcPr>
          <w:p w:rsidR="0024154C" w:rsidRPr="008B33EB" w:rsidRDefault="0024154C" w:rsidP="0024154C">
            <w:pPr>
              <w:jc w:val="center"/>
            </w:pPr>
            <w:r w:rsidRPr="008B33EB">
              <w:t>1</w:t>
            </w:r>
          </w:p>
        </w:tc>
        <w:tc>
          <w:tcPr>
            <w:tcW w:w="1559" w:type="dxa"/>
            <w:tcBorders>
              <w:left w:val="single" w:sz="4" w:space="0" w:color="auto"/>
              <w:right w:val="single" w:sz="4" w:space="0" w:color="auto"/>
            </w:tcBorders>
          </w:tcPr>
          <w:p w:rsidR="0024154C" w:rsidRPr="008B33EB" w:rsidRDefault="0024154C" w:rsidP="0024154C">
            <w:pPr>
              <w:jc w:val="center"/>
            </w:pPr>
            <w:r>
              <w:t>1</w:t>
            </w:r>
          </w:p>
        </w:tc>
        <w:tc>
          <w:tcPr>
            <w:tcW w:w="1418" w:type="dxa"/>
            <w:tcBorders>
              <w:left w:val="single" w:sz="4" w:space="0" w:color="auto"/>
            </w:tcBorders>
          </w:tcPr>
          <w:p w:rsidR="0024154C" w:rsidRDefault="0024154C" w:rsidP="0024154C">
            <w:pPr>
              <w:jc w:val="center"/>
            </w:pPr>
            <w:r>
              <w:t>1</w:t>
            </w:r>
          </w:p>
        </w:tc>
      </w:tr>
      <w:tr w:rsidR="0024154C" w:rsidRPr="00133B51" w:rsidTr="0024154C">
        <w:tc>
          <w:tcPr>
            <w:tcW w:w="534" w:type="dxa"/>
          </w:tcPr>
          <w:p w:rsidR="0024154C" w:rsidRPr="004575CD" w:rsidRDefault="0024154C" w:rsidP="0024154C">
            <w:pPr>
              <w:ind w:left="-142" w:right="-108"/>
              <w:jc w:val="center"/>
            </w:pPr>
            <w:r>
              <w:t>7</w:t>
            </w:r>
          </w:p>
        </w:tc>
        <w:tc>
          <w:tcPr>
            <w:tcW w:w="4110" w:type="dxa"/>
          </w:tcPr>
          <w:p w:rsidR="0024154C" w:rsidRPr="000B4437" w:rsidRDefault="0024154C" w:rsidP="0024154C">
            <w:pPr>
              <w:tabs>
                <w:tab w:val="left" w:pos="504"/>
              </w:tabs>
              <w:spacing w:line="0" w:lineRule="atLeast"/>
            </w:pPr>
            <w:r w:rsidRPr="0019798F">
              <w:t xml:space="preserve">Строительство напорной линии канализации для домов д. 36,38 по ул. Колганова </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Pr="004575CD" w:rsidRDefault="0024154C" w:rsidP="0024154C">
            <w:pPr>
              <w:jc w:val="center"/>
            </w:pPr>
            <w:r w:rsidRPr="004575CD">
              <w:t>1</w:t>
            </w:r>
          </w:p>
        </w:tc>
        <w:tc>
          <w:tcPr>
            <w:tcW w:w="1559" w:type="dxa"/>
            <w:tcBorders>
              <w:left w:val="single" w:sz="4" w:space="0" w:color="auto"/>
              <w:right w:val="single" w:sz="4" w:space="0" w:color="auto"/>
            </w:tcBorders>
          </w:tcPr>
          <w:p w:rsidR="0024154C" w:rsidRPr="004575CD" w:rsidRDefault="0024154C" w:rsidP="0024154C">
            <w:pPr>
              <w:jc w:val="center"/>
            </w:pPr>
            <w:r>
              <w:t>1</w:t>
            </w:r>
          </w:p>
        </w:tc>
        <w:tc>
          <w:tcPr>
            <w:tcW w:w="1418" w:type="dxa"/>
            <w:tcBorders>
              <w:left w:val="single" w:sz="4" w:space="0" w:color="auto"/>
            </w:tcBorders>
          </w:tcPr>
          <w:p w:rsidR="0024154C" w:rsidRDefault="0024154C" w:rsidP="0024154C">
            <w:pPr>
              <w:jc w:val="center"/>
            </w:pPr>
            <w:r>
              <w:t>0</w:t>
            </w:r>
          </w:p>
        </w:tc>
      </w:tr>
    </w:tbl>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p>
    <w:p w:rsidR="0024154C" w:rsidRDefault="0024154C" w:rsidP="0024154C">
      <w:pPr>
        <w:spacing w:line="0" w:lineRule="atLeast"/>
        <w:jc w:val="right"/>
        <w:rPr>
          <w:b/>
          <w:sz w:val="24"/>
          <w:szCs w:val="24"/>
        </w:rPr>
      </w:pPr>
      <w:r w:rsidRPr="00071DF3">
        <w:rPr>
          <w:b/>
          <w:sz w:val="24"/>
          <w:szCs w:val="24"/>
        </w:rPr>
        <w:lastRenderedPageBreak/>
        <w:t>Таблица 8</w:t>
      </w:r>
    </w:p>
    <w:p w:rsidR="0024154C" w:rsidRDefault="0024154C" w:rsidP="0024154C">
      <w:pPr>
        <w:spacing w:line="0" w:lineRule="atLeast"/>
        <w:jc w:val="right"/>
        <w:rPr>
          <w:b/>
          <w:sz w:val="24"/>
          <w:szCs w:val="24"/>
        </w:rPr>
      </w:pPr>
    </w:p>
    <w:p w:rsidR="0024154C" w:rsidRPr="00133B51" w:rsidRDefault="0024154C" w:rsidP="0024154C">
      <w:pPr>
        <w:spacing w:line="0" w:lineRule="atLeast"/>
        <w:jc w:val="right"/>
        <w:rPr>
          <w:b/>
        </w:rPr>
      </w:pPr>
      <w:r w:rsidRPr="00133B51">
        <w:rPr>
          <w:b/>
        </w:rPr>
        <w:t>Целевые индикаторы, ха</w:t>
      </w:r>
      <w:r>
        <w:rPr>
          <w:b/>
        </w:rPr>
        <w:t xml:space="preserve">рактеризующие выполнения работ </w:t>
      </w:r>
      <w:r w:rsidRPr="00133B51">
        <w:rPr>
          <w:b/>
        </w:rPr>
        <w:t xml:space="preserve">по газификации      </w:t>
      </w:r>
    </w:p>
    <w:p w:rsidR="0024154C" w:rsidRDefault="0024154C" w:rsidP="0024154C">
      <w:pPr>
        <w:spacing w:line="0" w:lineRule="atLeast"/>
        <w:jc w:val="center"/>
        <w:rPr>
          <w:b/>
        </w:rPr>
      </w:pPr>
      <w:r w:rsidRPr="00133B51">
        <w:rPr>
          <w:b/>
        </w:rPr>
        <w:t xml:space="preserve">Комсомольского городского поселения  </w:t>
      </w:r>
    </w:p>
    <w:p w:rsidR="0024154C" w:rsidRPr="00133B51" w:rsidRDefault="0024154C" w:rsidP="0024154C">
      <w:pPr>
        <w:spacing w:line="0" w:lineRule="atLeast"/>
        <w:jc w:val="center"/>
        <w:rPr>
          <w:b/>
        </w:rPr>
      </w:pPr>
    </w:p>
    <w:p w:rsidR="0024154C" w:rsidRDefault="0024154C" w:rsidP="0024154C">
      <w:pPr>
        <w:spacing w:line="0" w:lineRule="atLeast"/>
        <w:jc w:val="center"/>
        <w:rPr>
          <w:b/>
          <w:sz w:val="24"/>
          <w:szCs w:val="24"/>
        </w:rPr>
      </w:pPr>
      <w:r>
        <w:rPr>
          <w:b/>
          <w:sz w:val="24"/>
          <w:szCs w:val="24"/>
        </w:rPr>
        <w:t xml:space="preserve">Перечень </w:t>
      </w:r>
      <w:r w:rsidRPr="00133B51">
        <w:rPr>
          <w:b/>
          <w:sz w:val="24"/>
          <w:szCs w:val="24"/>
        </w:rPr>
        <w:t>целевых индикаторов (показателей) подпрограммы</w:t>
      </w:r>
    </w:p>
    <w:p w:rsidR="0024154C" w:rsidRPr="00133B51" w:rsidRDefault="0024154C" w:rsidP="0024154C">
      <w:pPr>
        <w:spacing w:line="0" w:lineRule="atLeast"/>
        <w:jc w:val="center"/>
        <w:rPr>
          <w:b/>
          <w:sz w:val="24"/>
          <w:szCs w:val="24"/>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395"/>
        <w:gridCol w:w="850"/>
        <w:gridCol w:w="1305"/>
        <w:gridCol w:w="1559"/>
        <w:gridCol w:w="1389"/>
      </w:tblGrid>
      <w:tr w:rsidR="0024154C" w:rsidRPr="00133B51" w:rsidTr="0024154C">
        <w:trPr>
          <w:trHeight w:val="540"/>
        </w:trPr>
        <w:tc>
          <w:tcPr>
            <w:tcW w:w="709" w:type="dxa"/>
            <w:vMerge w:val="restart"/>
          </w:tcPr>
          <w:p w:rsidR="0024154C" w:rsidRPr="00071DF3" w:rsidRDefault="0024154C" w:rsidP="0024154C">
            <w:pPr>
              <w:spacing w:line="0" w:lineRule="atLeast"/>
              <w:jc w:val="center"/>
            </w:pPr>
            <w:r w:rsidRPr="00071DF3">
              <w:t>№ п/п</w:t>
            </w:r>
          </w:p>
        </w:tc>
        <w:tc>
          <w:tcPr>
            <w:tcW w:w="4395" w:type="dxa"/>
            <w:vMerge w:val="restart"/>
          </w:tcPr>
          <w:p w:rsidR="0024154C" w:rsidRPr="00071DF3" w:rsidRDefault="0024154C" w:rsidP="0024154C">
            <w:pPr>
              <w:spacing w:line="0" w:lineRule="atLeast"/>
              <w:jc w:val="center"/>
            </w:pPr>
            <w:r w:rsidRPr="00071DF3">
              <w:t>Наименование целевого индикатора</w:t>
            </w:r>
          </w:p>
          <w:p w:rsidR="0024154C" w:rsidRPr="00071DF3" w:rsidRDefault="0024154C" w:rsidP="0024154C">
            <w:pPr>
              <w:spacing w:line="0" w:lineRule="atLeast"/>
              <w:jc w:val="center"/>
            </w:pPr>
            <w:r w:rsidRPr="00071DF3">
              <w:t>(показателя)</w:t>
            </w:r>
          </w:p>
        </w:tc>
        <w:tc>
          <w:tcPr>
            <w:tcW w:w="850" w:type="dxa"/>
            <w:vMerge w:val="restart"/>
          </w:tcPr>
          <w:p w:rsidR="0024154C" w:rsidRPr="00071DF3" w:rsidRDefault="0024154C" w:rsidP="0024154C">
            <w:pPr>
              <w:spacing w:line="0" w:lineRule="atLeast"/>
            </w:pPr>
            <w:r>
              <w:t>Единица  измерения</w:t>
            </w:r>
          </w:p>
        </w:tc>
        <w:tc>
          <w:tcPr>
            <w:tcW w:w="4253" w:type="dxa"/>
            <w:gridSpan w:val="3"/>
            <w:tcBorders>
              <w:bottom w:val="single" w:sz="4" w:space="0" w:color="auto"/>
            </w:tcBorders>
          </w:tcPr>
          <w:p w:rsidR="0024154C" w:rsidRPr="00071DF3" w:rsidRDefault="0024154C" w:rsidP="0024154C">
            <w:pPr>
              <w:spacing w:line="0" w:lineRule="atLeast"/>
              <w:jc w:val="center"/>
            </w:pPr>
            <w:r w:rsidRPr="00071DF3">
              <w:t>Значения целевых  индикаторов (показателей)</w:t>
            </w:r>
          </w:p>
        </w:tc>
      </w:tr>
      <w:tr w:rsidR="0024154C" w:rsidRPr="00133B51" w:rsidTr="0024154C">
        <w:trPr>
          <w:trHeight w:val="225"/>
        </w:trPr>
        <w:tc>
          <w:tcPr>
            <w:tcW w:w="709" w:type="dxa"/>
            <w:vMerge/>
          </w:tcPr>
          <w:p w:rsidR="0024154C" w:rsidRPr="00071DF3" w:rsidRDefault="0024154C" w:rsidP="0024154C">
            <w:pPr>
              <w:jc w:val="center"/>
            </w:pPr>
          </w:p>
        </w:tc>
        <w:tc>
          <w:tcPr>
            <w:tcW w:w="4395" w:type="dxa"/>
            <w:vMerge/>
          </w:tcPr>
          <w:p w:rsidR="0024154C" w:rsidRPr="00071DF3" w:rsidRDefault="0024154C" w:rsidP="0024154C">
            <w:pPr>
              <w:jc w:val="center"/>
              <w:rPr>
                <w:b/>
              </w:rPr>
            </w:pPr>
          </w:p>
        </w:tc>
        <w:tc>
          <w:tcPr>
            <w:tcW w:w="850" w:type="dxa"/>
            <w:vMerge/>
          </w:tcPr>
          <w:p w:rsidR="0024154C" w:rsidRPr="00071DF3" w:rsidRDefault="0024154C" w:rsidP="0024154C">
            <w:pPr>
              <w:jc w:val="center"/>
              <w:rPr>
                <w:b/>
              </w:rPr>
            </w:pPr>
          </w:p>
        </w:tc>
        <w:tc>
          <w:tcPr>
            <w:tcW w:w="1305" w:type="dxa"/>
            <w:tcBorders>
              <w:top w:val="single" w:sz="4" w:space="0" w:color="auto"/>
              <w:left w:val="single" w:sz="4" w:space="0" w:color="auto"/>
              <w:right w:val="single" w:sz="4" w:space="0" w:color="auto"/>
            </w:tcBorders>
          </w:tcPr>
          <w:p w:rsidR="0024154C" w:rsidRPr="00071DF3" w:rsidRDefault="0024154C" w:rsidP="0024154C">
            <w:pPr>
              <w:jc w:val="center"/>
            </w:pPr>
            <w:r w:rsidRPr="00071DF3">
              <w:t>20</w:t>
            </w:r>
            <w:r>
              <w:t>21</w:t>
            </w:r>
            <w:r w:rsidRPr="00071DF3">
              <w:t>г</w:t>
            </w:r>
          </w:p>
        </w:tc>
        <w:tc>
          <w:tcPr>
            <w:tcW w:w="1559" w:type="dxa"/>
            <w:tcBorders>
              <w:top w:val="single" w:sz="4" w:space="0" w:color="auto"/>
              <w:left w:val="single" w:sz="4" w:space="0" w:color="auto"/>
              <w:right w:val="single" w:sz="4" w:space="0" w:color="auto"/>
            </w:tcBorders>
          </w:tcPr>
          <w:p w:rsidR="0024154C" w:rsidRPr="00071DF3" w:rsidRDefault="0024154C" w:rsidP="0024154C">
            <w:pPr>
              <w:jc w:val="center"/>
            </w:pPr>
            <w:r w:rsidRPr="00071DF3">
              <w:t>20</w:t>
            </w:r>
            <w:r>
              <w:t>22</w:t>
            </w:r>
            <w:r w:rsidRPr="00071DF3">
              <w:t>г</w:t>
            </w:r>
          </w:p>
        </w:tc>
        <w:tc>
          <w:tcPr>
            <w:tcW w:w="1389" w:type="dxa"/>
            <w:tcBorders>
              <w:top w:val="single" w:sz="4" w:space="0" w:color="auto"/>
              <w:left w:val="single" w:sz="4" w:space="0" w:color="auto"/>
            </w:tcBorders>
          </w:tcPr>
          <w:p w:rsidR="0024154C" w:rsidRPr="00071DF3" w:rsidRDefault="0024154C" w:rsidP="0024154C">
            <w:pPr>
              <w:jc w:val="center"/>
            </w:pPr>
            <w:r w:rsidRPr="00071DF3">
              <w:t>202</w:t>
            </w:r>
            <w:r>
              <w:t>3</w:t>
            </w:r>
            <w:r w:rsidRPr="00071DF3">
              <w:t>г.</w:t>
            </w:r>
          </w:p>
        </w:tc>
      </w:tr>
      <w:tr w:rsidR="0024154C" w:rsidRPr="00133B51" w:rsidTr="0024154C">
        <w:trPr>
          <w:trHeight w:val="1193"/>
        </w:trPr>
        <w:tc>
          <w:tcPr>
            <w:tcW w:w="709" w:type="dxa"/>
          </w:tcPr>
          <w:p w:rsidR="0024154C" w:rsidRPr="00071DF3" w:rsidRDefault="0024154C" w:rsidP="0024154C">
            <w:pPr>
              <w:jc w:val="center"/>
            </w:pPr>
            <w:r w:rsidRPr="00071DF3">
              <w:t>1.</w:t>
            </w:r>
          </w:p>
        </w:tc>
        <w:tc>
          <w:tcPr>
            <w:tcW w:w="4395" w:type="dxa"/>
          </w:tcPr>
          <w:p w:rsidR="0024154C" w:rsidRPr="007F2211" w:rsidRDefault="0024154C" w:rsidP="0024154C">
            <w:r w:rsidRPr="007F2211">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850" w:type="dxa"/>
          </w:tcPr>
          <w:p w:rsidR="0024154C" w:rsidRPr="007F2211" w:rsidRDefault="0024154C" w:rsidP="0024154C">
            <w:pPr>
              <w:jc w:val="center"/>
            </w:pPr>
            <w:r w:rsidRPr="007F2211">
              <w:t>Единиц</w:t>
            </w:r>
          </w:p>
        </w:tc>
        <w:tc>
          <w:tcPr>
            <w:tcW w:w="1305" w:type="dxa"/>
            <w:tcBorders>
              <w:left w:val="single" w:sz="4" w:space="0" w:color="auto"/>
              <w:right w:val="single" w:sz="4" w:space="0" w:color="auto"/>
            </w:tcBorders>
          </w:tcPr>
          <w:p w:rsidR="0024154C" w:rsidRPr="007F2211" w:rsidRDefault="0024154C" w:rsidP="0024154C">
            <w:pPr>
              <w:jc w:val="center"/>
            </w:pPr>
            <w:r>
              <w:t>1</w:t>
            </w:r>
          </w:p>
        </w:tc>
        <w:tc>
          <w:tcPr>
            <w:tcW w:w="1559" w:type="dxa"/>
            <w:tcBorders>
              <w:left w:val="single" w:sz="4" w:space="0" w:color="auto"/>
              <w:right w:val="single" w:sz="4" w:space="0" w:color="auto"/>
            </w:tcBorders>
          </w:tcPr>
          <w:p w:rsidR="0024154C" w:rsidRPr="007F2211" w:rsidRDefault="0024154C" w:rsidP="0024154C">
            <w:pPr>
              <w:jc w:val="center"/>
            </w:pPr>
            <w:r w:rsidRPr="007F2211">
              <w:t>0</w:t>
            </w:r>
          </w:p>
        </w:tc>
        <w:tc>
          <w:tcPr>
            <w:tcW w:w="1389" w:type="dxa"/>
            <w:tcBorders>
              <w:left w:val="single" w:sz="4" w:space="0" w:color="auto"/>
            </w:tcBorders>
          </w:tcPr>
          <w:p w:rsidR="0024154C" w:rsidRPr="007F2211" w:rsidRDefault="0024154C" w:rsidP="0024154C">
            <w:pPr>
              <w:jc w:val="center"/>
            </w:pPr>
            <w:r w:rsidRPr="007F2211">
              <w:t>0</w:t>
            </w:r>
          </w:p>
        </w:tc>
      </w:tr>
    </w:tbl>
    <w:p w:rsidR="0024154C" w:rsidRPr="00133B51" w:rsidRDefault="0024154C" w:rsidP="0024154C">
      <w:pPr>
        <w:spacing w:line="0" w:lineRule="atLeast"/>
        <w:jc w:val="right"/>
        <w:rPr>
          <w:b/>
        </w:rPr>
      </w:pPr>
      <w:r w:rsidRPr="00133B51">
        <w:rPr>
          <w:b/>
        </w:rPr>
        <w:t xml:space="preserve">                                                                                   </w:t>
      </w:r>
      <w:r>
        <w:rPr>
          <w:b/>
        </w:rPr>
        <w:t xml:space="preserve">                             </w:t>
      </w:r>
    </w:p>
    <w:p w:rsidR="0024154C" w:rsidRPr="0023041A" w:rsidRDefault="0024154C" w:rsidP="0024154C">
      <w:pPr>
        <w:spacing w:line="0" w:lineRule="atLeast"/>
        <w:jc w:val="right"/>
        <w:rPr>
          <w:b/>
        </w:rPr>
      </w:pPr>
      <w:r w:rsidRPr="00133B51">
        <w:rPr>
          <w:b/>
        </w:rPr>
        <w:t xml:space="preserve">          </w:t>
      </w:r>
      <w:r w:rsidRPr="00084A7E">
        <w:rPr>
          <w:sz w:val="18"/>
          <w:szCs w:val="18"/>
        </w:rPr>
        <w:t>Приложение 1</w:t>
      </w:r>
    </w:p>
    <w:p w:rsidR="0024154C" w:rsidRPr="00084A7E" w:rsidRDefault="0024154C" w:rsidP="0024154C">
      <w:pPr>
        <w:spacing w:line="0" w:lineRule="atLeast"/>
        <w:jc w:val="right"/>
        <w:rPr>
          <w:sz w:val="18"/>
          <w:szCs w:val="18"/>
        </w:rPr>
      </w:pPr>
      <w:r w:rsidRPr="00084A7E">
        <w:rPr>
          <w:sz w:val="18"/>
          <w:szCs w:val="18"/>
        </w:rPr>
        <w:t xml:space="preserve"> </w:t>
      </w:r>
      <w:r>
        <w:rPr>
          <w:sz w:val="18"/>
          <w:szCs w:val="18"/>
        </w:rPr>
        <w:t>к</w:t>
      </w:r>
      <w:r w:rsidRPr="00084A7E">
        <w:rPr>
          <w:sz w:val="18"/>
          <w:szCs w:val="18"/>
        </w:rPr>
        <w:t xml:space="preserve"> муниципальной программе</w:t>
      </w:r>
    </w:p>
    <w:p w:rsidR="0024154C" w:rsidRPr="00084A7E" w:rsidRDefault="0024154C" w:rsidP="0024154C">
      <w:pPr>
        <w:spacing w:line="0" w:lineRule="atLeast"/>
        <w:jc w:val="right"/>
        <w:rPr>
          <w:sz w:val="18"/>
          <w:szCs w:val="18"/>
        </w:rPr>
      </w:pPr>
      <w:r w:rsidRPr="00084A7E">
        <w:rPr>
          <w:sz w:val="18"/>
          <w:szCs w:val="18"/>
        </w:rPr>
        <w:t xml:space="preserve"> «Обеспечение населения объектами   </w:t>
      </w:r>
    </w:p>
    <w:p w:rsidR="0024154C" w:rsidRPr="00084A7E" w:rsidRDefault="0024154C" w:rsidP="0024154C">
      <w:pPr>
        <w:spacing w:line="0" w:lineRule="atLeast"/>
        <w:jc w:val="right"/>
        <w:rPr>
          <w:sz w:val="18"/>
          <w:szCs w:val="18"/>
        </w:rPr>
      </w:pPr>
      <w:r w:rsidRPr="00084A7E">
        <w:rPr>
          <w:sz w:val="18"/>
          <w:szCs w:val="18"/>
        </w:rPr>
        <w:t xml:space="preserve">инженерной инфраструктуры и услугами  </w:t>
      </w:r>
    </w:p>
    <w:p w:rsidR="0024154C" w:rsidRPr="00084A7E" w:rsidRDefault="0024154C" w:rsidP="0024154C">
      <w:pPr>
        <w:spacing w:line="0" w:lineRule="atLeast"/>
        <w:jc w:val="right"/>
        <w:rPr>
          <w:sz w:val="18"/>
          <w:szCs w:val="18"/>
        </w:rPr>
      </w:pPr>
      <w:r w:rsidRPr="00084A7E">
        <w:rPr>
          <w:sz w:val="18"/>
          <w:szCs w:val="18"/>
        </w:rPr>
        <w:t>жилищно-коммунального хозяйства</w:t>
      </w:r>
    </w:p>
    <w:p w:rsidR="0024154C" w:rsidRPr="00084A7E" w:rsidRDefault="0024154C" w:rsidP="0024154C">
      <w:pPr>
        <w:spacing w:line="0" w:lineRule="atLeast"/>
        <w:jc w:val="right"/>
        <w:rPr>
          <w:sz w:val="18"/>
          <w:szCs w:val="18"/>
        </w:rPr>
      </w:pPr>
      <w:r w:rsidRPr="00084A7E">
        <w:rPr>
          <w:sz w:val="18"/>
          <w:szCs w:val="18"/>
        </w:rPr>
        <w:t xml:space="preserve">  Комсомольского городского поселения»</w:t>
      </w:r>
    </w:p>
    <w:p w:rsidR="0024154C" w:rsidRDefault="0024154C" w:rsidP="0024154C">
      <w:pPr>
        <w:spacing w:line="0" w:lineRule="atLeast"/>
        <w:jc w:val="center"/>
        <w:rPr>
          <w:b/>
          <w:sz w:val="24"/>
          <w:szCs w:val="24"/>
        </w:rPr>
      </w:pPr>
    </w:p>
    <w:p w:rsidR="0024154C" w:rsidRPr="00133B51" w:rsidRDefault="0024154C" w:rsidP="0024154C">
      <w:pPr>
        <w:spacing w:line="0" w:lineRule="atLeast"/>
        <w:jc w:val="center"/>
        <w:rPr>
          <w:b/>
          <w:sz w:val="24"/>
          <w:szCs w:val="24"/>
        </w:rPr>
      </w:pPr>
    </w:p>
    <w:p w:rsidR="0024154C" w:rsidRPr="006F2F81" w:rsidRDefault="0024154C" w:rsidP="0024154C">
      <w:pPr>
        <w:spacing w:after="120"/>
        <w:jc w:val="center"/>
        <w:rPr>
          <w:b/>
          <w:sz w:val="26"/>
          <w:szCs w:val="26"/>
        </w:rPr>
      </w:pPr>
      <w:r w:rsidRPr="006F2F81">
        <w:rPr>
          <w:b/>
          <w:sz w:val="26"/>
          <w:szCs w:val="26"/>
        </w:rPr>
        <w:t>Подпрограмма</w:t>
      </w:r>
    </w:p>
    <w:p w:rsidR="0024154C" w:rsidRPr="006F2F81" w:rsidRDefault="0024154C" w:rsidP="0024154C">
      <w:pPr>
        <w:jc w:val="center"/>
        <w:rPr>
          <w:b/>
          <w:sz w:val="26"/>
          <w:szCs w:val="26"/>
        </w:rPr>
      </w:pPr>
      <w:r w:rsidRPr="006F2F81">
        <w:rPr>
          <w:b/>
          <w:sz w:val="26"/>
          <w:szCs w:val="26"/>
        </w:rPr>
        <w:t>«Содер</w:t>
      </w:r>
      <w:r>
        <w:rPr>
          <w:b/>
          <w:sz w:val="26"/>
          <w:szCs w:val="26"/>
        </w:rPr>
        <w:t xml:space="preserve">жание муниципального жилищного </w:t>
      </w:r>
      <w:r w:rsidRPr="006F2F81">
        <w:rPr>
          <w:b/>
          <w:sz w:val="26"/>
          <w:szCs w:val="26"/>
        </w:rPr>
        <w:t>фонда и иных полномочий органов местного самоуправления в соответствии с жилищным законодательством»</w:t>
      </w:r>
    </w:p>
    <w:p w:rsidR="0024154C" w:rsidRPr="00133B51" w:rsidRDefault="0024154C" w:rsidP="0024154C">
      <w:pPr>
        <w:ind w:left="851"/>
        <w:jc w:val="center"/>
        <w:rPr>
          <w:b/>
          <w:sz w:val="24"/>
          <w:szCs w:val="24"/>
        </w:rPr>
      </w:pPr>
    </w:p>
    <w:p w:rsidR="0024154C" w:rsidRPr="00133B51" w:rsidRDefault="0024154C" w:rsidP="00A006E4">
      <w:pPr>
        <w:pStyle w:val="af0"/>
        <w:numPr>
          <w:ilvl w:val="0"/>
          <w:numId w:val="3"/>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 подпрограммы муниципальной программы</w:t>
      </w:r>
    </w:p>
    <w:p w:rsidR="0024154C" w:rsidRPr="00871B14" w:rsidRDefault="0024154C" w:rsidP="0024154C">
      <w:pPr>
        <w:pStyle w:val="af0"/>
        <w:spacing w:after="0" w:line="240" w:lineRule="auto"/>
        <w:ind w:left="1211"/>
        <w:rPr>
          <w:rFonts w:ascii="Times New Roman" w:hAnsi="Times New Roman"/>
          <w:b/>
          <w:sz w:val="16"/>
          <w:szCs w:val="16"/>
        </w:rPr>
      </w:pPr>
    </w:p>
    <w:p w:rsidR="0024154C" w:rsidRDefault="0024154C" w:rsidP="0024154C">
      <w:pPr>
        <w:pStyle w:val="af0"/>
        <w:spacing w:after="0" w:line="240" w:lineRule="auto"/>
        <w:ind w:left="0"/>
        <w:jc w:val="center"/>
        <w:rPr>
          <w:rFonts w:ascii="Times New Roman" w:hAnsi="Times New Roman"/>
          <w:b/>
          <w:sz w:val="24"/>
          <w:szCs w:val="24"/>
        </w:rPr>
      </w:pPr>
      <w:r w:rsidRPr="00133B51">
        <w:rPr>
          <w:rFonts w:ascii="Times New Roman" w:hAnsi="Times New Roman"/>
          <w:b/>
          <w:sz w:val="24"/>
          <w:szCs w:val="24"/>
        </w:rPr>
        <w:t>«Обеспечение населения объектами инженерной инфраструктуры и услугами</w:t>
      </w:r>
    </w:p>
    <w:p w:rsidR="0024154C" w:rsidRPr="00133B51" w:rsidRDefault="0024154C" w:rsidP="0024154C">
      <w:pPr>
        <w:pStyle w:val="af0"/>
        <w:spacing w:after="0" w:line="240" w:lineRule="auto"/>
        <w:ind w:left="0"/>
        <w:jc w:val="center"/>
        <w:rPr>
          <w:rFonts w:ascii="Times New Roman" w:hAnsi="Times New Roman"/>
          <w:b/>
          <w:sz w:val="24"/>
          <w:szCs w:val="24"/>
        </w:rPr>
      </w:pPr>
      <w:r w:rsidRPr="00133B51">
        <w:rPr>
          <w:rFonts w:ascii="Times New Roman" w:hAnsi="Times New Roman"/>
          <w:b/>
          <w:sz w:val="24"/>
          <w:szCs w:val="24"/>
        </w:rPr>
        <w:t xml:space="preserve"> жилищно-коммунального хозяйства Комсомольского городского поселения»</w:t>
      </w:r>
    </w:p>
    <w:p w:rsidR="0024154C" w:rsidRPr="00133B51" w:rsidRDefault="0024154C" w:rsidP="0024154C">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24154C" w:rsidRPr="00133B51" w:rsidTr="0024154C">
        <w:trPr>
          <w:trHeight w:val="689"/>
        </w:trPr>
        <w:tc>
          <w:tcPr>
            <w:tcW w:w="2552" w:type="dxa"/>
          </w:tcPr>
          <w:p w:rsidR="0024154C" w:rsidRPr="00133B51" w:rsidRDefault="0024154C" w:rsidP="0024154C">
            <w:r w:rsidRPr="00133B51">
              <w:t>Наименование подпрограммы</w:t>
            </w:r>
          </w:p>
        </w:tc>
        <w:tc>
          <w:tcPr>
            <w:tcW w:w="7371" w:type="dxa"/>
          </w:tcPr>
          <w:p w:rsidR="0024154C" w:rsidRPr="00133B51" w:rsidRDefault="0024154C" w:rsidP="0024154C">
            <w:pPr>
              <w:ind w:left="33"/>
            </w:pPr>
            <w:r w:rsidRPr="00133B51">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24154C" w:rsidRPr="00133B51" w:rsidTr="0024154C">
        <w:tc>
          <w:tcPr>
            <w:tcW w:w="2552" w:type="dxa"/>
          </w:tcPr>
          <w:p w:rsidR="0024154C" w:rsidRPr="00133B51" w:rsidRDefault="0024154C" w:rsidP="0024154C">
            <w:r w:rsidRPr="00133B51">
              <w:t>Срок</w:t>
            </w:r>
            <w:r>
              <w:t xml:space="preserve"> </w:t>
            </w:r>
            <w:r w:rsidRPr="00133B51">
              <w:t xml:space="preserve"> реализации подпрограммы </w:t>
            </w:r>
          </w:p>
        </w:tc>
        <w:tc>
          <w:tcPr>
            <w:tcW w:w="7371" w:type="dxa"/>
            <w:vAlign w:val="center"/>
          </w:tcPr>
          <w:p w:rsidR="0024154C" w:rsidRPr="00133B51" w:rsidRDefault="0024154C" w:rsidP="0024154C">
            <w:r w:rsidRPr="00133B51">
              <w:t>20</w:t>
            </w:r>
            <w:r>
              <w:t>21</w:t>
            </w:r>
            <w:r w:rsidRPr="00133B51">
              <w:t>-202</w:t>
            </w:r>
            <w:r>
              <w:t>3</w:t>
            </w:r>
            <w:r w:rsidRPr="00133B51">
              <w:t xml:space="preserve"> годы</w:t>
            </w:r>
          </w:p>
        </w:tc>
      </w:tr>
      <w:tr w:rsidR="0024154C" w:rsidRPr="00133B51" w:rsidTr="0024154C">
        <w:tc>
          <w:tcPr>
            <w:tcW w:w="2552" w:type="dxa"/>
          </w:tcPr>
          <w:p w:rsidR="0024154C" w:rsidRPr="00133B51" w:rsidRDefault="0024154C" w:rsidP="0024154C">
            <w:r w:rsidRPr="00133B51">
              <w:t>Ответственный  исполнитель подпрограммы</w:t>
            </w:r>
          </w:p>
        </w:tc>
        <w:tc>
          <w:tcPr>
            <w:tcW w:w="7371" w:type="dxa"/>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2552" w:type="dxa"/>
          </w:tcPr>
          <w:p w:rsidR="0024154C" w:rsidRPr="00133B51" w:rsidRDefault="0024154C" w:rsidP="0024154C">
            <w:r w:rsidRPr="00133B51">
              <w:t>Исполнители основных мероприятий (мероприятий) подпрограммы</w:t>
            </w:r>
          </w:p>
        </w:tc>
        <w:tc>
          <w:tcPr>
            <w:tcW w:w="7371" w:type="dxa"/>
            <w:vAlign w:val="center"/>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2552" w:type="dxa"/>
          </w:tcPr>
          <w:p w:rsidR="0024154C" w:rsidRPr="00133B51" w:rsidRDefault="0024154C" w:rsidP="0024154C">
            <w:r w:rsidRPr="00133B51">
              <w:t>Задачи</w:t>
            </w:r>
          </w:p>
          <w:p w:rsidR="0024154C" w:rsidRPr="00133B51" w:rsidRDefault="0024154C" w:rsidP="0024154C">
            <w:r w:rsidRPr="00133B51">
              <w:t>подпрограммы</w:t>
            </w:r>
          </w:p>
        </w:tc>
        <w:tc>
          <w:tcPr>
            <w:tcW w:w="7371" w:type="dxa"/>
          </w:tcPr>
          <w:p w:rsidR="0024154C" w:rsidRPr="00133B51" w:rsidRDefault="0024154C" w:rsidP="0024154C">
            <w:r w:rsidRPr="00133B51">
              <w:t>Улучшение условий и создание комфортных условий для проживания граждан в муниципальном жилищном  фонде</w:t>
            </w:r>
          </w:p>
        </w:tc>
      </w:tr>
      <w:tr w:rsidR="0024154C" w:rsidRPr="00133B51" w:rsidTr="0024154C">
        <w:trPr>
          <w:trHeight w:val="5440"/>
        </w:trPr>
        <w:tc>
          <w:tcPr>
            <w:tcW w:w="2552" w:type="dxa"/>
          </w:tcPr>
          <w:p w:rsidR="0024154C" w:rsidRPr="00133B51" w:rsidRDefault="0024154C" w:rsidP="0024154C">
            <w:r>
              <w:lastRenderedPageBreak/>
              <w:t>О</w:t>
            </w:r>
            <w:r w:rsidRPr="00133B51">
              <w:t>бъемы ресурсного обеспечения подпрограммы</w:t>
            </w:r>
          </w:p>
        </w:tc>
        <w:tc>
          <w:tcPr>
            <w:tcW w:w="7371" w:type="dxa"/>
          </w:tcPr>
          <w:p w:rsidR="0024154C" w:rsidRPr="00133B51" w:rsidRDefault="0024154C" w:rsidP="0024154C">
            <w:r w:rsidRPr="00133B51">
              <w:t xml:space="preserve">Общий объем бюджетных ассигнований – </w:t>
            </w:r>
            <w:r w:rsidRPr="006F3C27">
              <w:rPr>
                <w:b/>
              </w:rPr>
              <w:t>3 </w:t>
            </w:r>
            <w:r>
              <w:rPr>
                <w:b/>
              </w:rPr>
              <w:t>068</w:t>
            </w:r>
            <w:r w:rsidRPr="006F3C27">
              <w:rPr>
                <w:b/>
              </w:rPr>
              <w:t> 433,21</w:t>
            </w:r>
            <w:r w:rsidRPr="00133B51">
              <w:t xml:space="preserve"> рублей, в том числе:</w:t>
            </w:r>
          </w:p>
          <w:p w:rsidR="0024154C" w:rsidRPr="00133B51" w:rsidRDefault="0024154C" w:rsidP="0024154C">
            <w:bookmarkStart w:id="3" w:name="OLE_LINK8"/>
            <w:bookmarkStart w:id="4" w:name="OLE_LINK9"/>
            <w:r w:rsidRPr="00133B51">
              <w:t>20</w:t>
            </w:r>
            <w:r>
              <w:t>21</w:t>
            </w:r>
            <w:r w:rsidRPr="00133B51">
              <w:t xml:space="preserve"> год -  </w:t>
            </w:r>
            <w:r>
              <w:t>1 768 433,21</w:t>
            </w:r>
            <w:r w:rsidRPr="00133B51">
              <w:t xml:space="preserve"> рублей,</w:t>
            </w:r>
          </w:p>
          <w:p w:rsidR="0024154C" w:rsidRPr="00133B51" w:rsidRDefault="0024154C" w:rsidP="0024154C">
            <w:r w:rsidRPr="00133B51">
              <w:t>20</w:t>
            </w:r>
            <w:r>
              <w:t>22</w:t>
            </w:r>
            <w:r w:rsidRPr="00133B51">
              <w:t xml:space="preserve"> год-   </w:t>
            </w:r>
            <w:r>
              <w:t>650 000</w:t>
            </w:r>
            <w:r w:rsidRPr="00133B51">
              <w:t>,</w:t>
            </w:r>
            <w:r>
              <w:t>00</w:t>
            </w:r>
            <w:r w:rsidRPr="00133B51">
              <w:t xml:space="preserve"> рублей,</w:t>
            </w:r>
          </w:p>
          <w:p w:rsidR="0024154C" w:rsidRPr="00133B51" w:rsidRDefault="0024154C" w:rsidP="0024154C">
            <w:r w:rsidRPr="00133B51">
              <w:t>202</w:t>
            </w:r>
            <w:r>
              <w:t>3</w:t>
            </w:r>
            <w:r w:rsidRPr="00133B51">
              <w:t xml:space="preserve"> год-   </w:t>
            </w:r>
            <w:r>
              <w:t>650 000</w:t>
            </w:r>
            <w:r w:rsidRPr="00133B51">
              <w:t>,</w:t>
            </w:r>
            <w:r>
              <w:t>00</w:t>
            </w:r>
            <w:r w:rsidRPr="00133B51">
              <w:t xml:space="preserve">   рублей</w:t>
            </w:r>
            <w:bookmarkEnd w:id="3"/>
            <w:bookmarkEnd w:id="4"/>
            <w:r w:rsidRPr="00133B51">
              <w:t xml:space="preserve">, </w:t>
            </w:r>
          </w:p>
          <w:p w:rsidR="0024154C" w:rsidRPr="00133B51" w:rsidRDefault="0024154C" w:rsidP="0024154C">
            <w:r>
              <w:t>в том числе:</w:t>
            </w:r>
            <w:r w:rsidRPr="00133B51">
              <w:t xml:space="preserve"> бюджет Комсомольского городского поселения –</w:t>
            </w:r>
            <w:r w:rsidRPr="006F3C27">
              <w:rPr>
                <w:b/>
              </w:rPr>
              <w:t>3 </w:t>
            </w:r>
            <w:r>
              <w:rPr>
                <w:b/>
              </w:rPr>
              <w:t>068</w:t>
            </w:r>
            <w:r w:rsidRPr="006F3C27">
              <w:rPr>
                <w:b/>
              </w:rPr>
              <w:t> 433,21</w:t>
            </w:r>
            <w:r w:rsidRPr="00133B51">
              <w:t xml:space="preserve"> рублей, в том числе: </w:t>
            </w:r>
          </w:p>
          <w:p w:rsidR="0024154C" w:rsidRPr="00133B51" w:rsidRDefault="0024154C" w:rsidP="0024154C">
            <w:r w:rsidRPr="00133B51">
              <w:t>20</w:t>
            </w:r>
            <w:r>
              <w:t>21</w:t>
            </w:r>
            <w:r w:rsidRPr="00133B51">
              <w:t xml:space="preserve"> год -  </w:t>
            </w:r>
            <w:r>
              <w:t>1 768 433,21</w:t>
            </w:r>
            <w:r w:rsidRPr="00133B51">
              <w:t xml:space="preserve"> рублей,</w:t>
            </w:r>
          </w:p>
          <w:p w:rsidR="0024154C" w:rsidRPr="00133B51" w:rsidRDefault="0024154C" w:rsidP="0024154C">
            <w:r w:rsidRPr="00133B51">
              <w:t>20</w:t>
            </w:r>
            <w:r>
              <w:t>22</w:t>
            </w:r>
            <w:r w:rsidRPr="00133B51">
              <w:t xml:space="preserve"> год-   </w:t>
            </w:r>
            <w:r>
              <w:t>650 000</w:t>
            </w:r>
            <w:r w:rsidRPr="00133B51">
              <w:t>,</w:t>
            </w:r>
            <w:r>
              <w:t>00</w:t>
            </w:r>
            <w:r w:rsidRPr="00133B51">
              <w:t xml:space="preserve"> рублей,</w:t>
            </w:r>
          </w:p>
          <w:p w:rsidR="0024154C" w:rsidRPr="00133B51" w:rsidRDefault="0024154C" w:rsidP="0024154C">
            <w:r w:rsidRPr="00133B51">
              <w:t>202</w:t>
            </w:r>
            <w:r>
              <w:t>3</w:t>
            </w:r>
            <w:r w:rsidRPr="00133B51">
              <w:t xml:space="preserve"> год-   </w:t>
            </w:r>
            <w:r>
              <w:t>650 000</w:t>
            </w:r>
            <w:r w:rsidRPr="00133B51">
              <w:t>,</w:t>
            </w:r>
            <w:r>
              <w:t>00</w:t>
            </w:r>
            <w:r w:rsidRPr="00133B51">
              <w:t xml:space="preserve">   рублей, </w:t>
            </w:r>
          </w:p>
          <w:p w:rsidR="0024154C" w:rsidRDefault="0024154C" w:rsidP="0024154C">
            <w:r w:rsidRPr="00133B51">
              <w:t xml:space="preserve">Общий объем бюджетных ассигнований на основные мероприятия- </w:t>
            </w:r>
          </w:p>
          <w:p w:rsidR="0024154C" w:rsidRPr="00133B51" w:rsidRDefault="0024154C" w:rsidP="0024154C">
            <w:r w:rsidRPr="00133B51">
              <w:t xml:space="preserve">– </w:t>
            </w:r>
            <w:r w:rsidRPr="006F3C27">
              <w:rPr>
                <w:b/>
              </w:rPr>
              <w:t>3 </w:t>
            </w:r>
            <w:r>
              <w:rPr>
                <w:b/>
              </w:rPr>
              <w:t>068</w:t>
            </w:r>
            <w:r w:rsidRPr="006F3C27">
              <w:rPr>
                <w:b/>
              </w:rPr>
              <w:t> 433,21</w:t>
            </w:r>
            <w:r w:rsidRPr="00133B51">
              <w:t xml:space="preserve"> рублей, </w:t>
            </w:r>
          </w:p>
          <w:p w:rsidR="0024154C" w:rsidRPr="00133B51" w:rsidRDefault="0024154C" w:rsidP="0024154C">
            <w:r w:rsidRPr="00133B51">
              <w:t>в том числе:</w:t>
            </w:r>
          </w:p>
          <w:p w:rsidR="0024154C" w:rsidRPr="00133B51" w:rsidRDefault="0024154C" w:rsidP="0024154C">
            <w:r w:rsidRPr="00133B51">
              <w:t>20</w:t>
            </w:r>
            <w:r>
              <w:t>21</w:t>
            </w:r>
            <w:r w:rsidRPr="00133B51">
              <w:t xml:space="preserve"> год -  </w:t>
            </w:r>
            <w:r>
              <w:t>1 768 433,21</w:t>
            </w:r>
            <w:r w:rsidRPr="00133B51">
              <w:t xml:space="preserve"> рублей,</w:t>
            </w:r>
          </w:p>
          <w:p w:rsidR="0024154C" w:rsidRPr="00133B51" w:rsidRDefault="0024154C" w:rsidP="0024154C">
            <w:r w:rsidRPr="00133B51">
              <w:t>20</w:t>
            </w:r>
            <w:r>
              <w:t>22</w:t>
            </w:r>
            <w:r w:rsidRPr="00133B51">
              <w:t xml:space="preserve"> год-   </w:t>
            </w:r>
            <w:r>
              <w:t>650 000</w:t>
            </w:r>
            <w:r w:rsidRPr="00133B51">
              <w:t>,</w:t>
            </w:r>
            <w:r>
              <w:t>00</w:t>
            </w:r>
            <w:r w:rsidRPr="00133B51">
              <w:t xml:space="preserve"> рублей,</w:t>
            </w:r>
          </w:p>
          <w:p w:rsidR="0024154C" w:rsidRPr="00133B51" w:rsidRDefault="0024154C" w:rsidP="0024154C">
            <w:r w:rsidRPr="00133B51">
              <w:t>202</w:t>
            </w:r>
            <w:r>
              <w:t>3</w:t>
            </w:r>
            <w:r w:rsidRPr="00133B51">
              <w:t xml:space="preserve"> год-   </w:t>
            </w:r>
            <w:r>
              <w:t>650 000</w:t>
            </w:r>
            <w:r w:rsidRPr="00133B51">
              <w:t>,</w:t>
            </w:r>
            <w:r>
              <w:t>00</w:t>
            </w:r>
            <w:r w:rsidRPr="00133B51">
              <w:t xml:space="preserve">   рублей, </w:t>
            </w:r>
          </w:p>
          <w:p w:rsidR="0024154C" w:rsidRPr="00133B51" w:rsidRDefault="0024154C" w:rsidP="0024154C">
            <w:r>
              <w:t xml:space="preserve">в том числе: </w:t>
            </w:r>
            <w:r w:rsidRPr="00133B51">
              <w:t xml:space="preserve">бюджет Комсомольского городского поселения – </w:t>
            </w:r>
            <w:r w:rsidRPr="006F3C27">
              <w:rPr>
                <w:b/>
              </w:rPr>
              <w:t>3 </w:t>
            </w:r>
            <w:r>
              <w:rPr>
                <w:b/>
              </w:rPr>
              <w:t>068</w:t>
            </w:r>
            <w:r w:rsidRPr="006F3C27">
              <w:rPr>
                <w:b/>
              </w:rPr>
              <w:t> 433,21</w:t>
            </w:r>
            <w:r w:rsidRPr="00133B51">
              <w:t xml:space="preserve"> рублей, в том числе: </w:t>
            </w:r>
          </w:p>
          <w:p w:rsidR="0024154C" w:rsidRPr="00133B51" w:rsidRDefault="0024154C" w:rsidP="0024154C">
            <w:r w:rsidRPr="00133B51">
              <w:t>20</w:t>
            </w:r>
            <w:r>
              <w:t>21</w:t>
            </w:r>
            <w:r w:rsidRPr="00133B51">
              <w:t xml:space="preserve"> год -  </w:t>
            </w:r>
            <w:r>
              <w:t>1 768 433,21</w:t>
            </w:r>
            <w:r w:rsidRPr="00133B51">
              <w:t xml:space="preserve"> рублей,</w:t>
            </w:r>
          </w:p>
          <w:p w:rsidR="0024154C" w:rsidRPr="00133B51" w:rsidRDefault="0024154C" w:rsidP="0024154C">
            <w:r w:rsidRPr="00133B51">
              <w:t>20</w:t>
            </w:r>
            <w:r>
              <w:t>22</w:t>
            </w:r>
            <w:r w:rsidRPr="00133B51">
              <w:t xml:space="preserve"> год-   </w:t>
            </w:r>
            <w:r>
              <w:t>650 000</w:t>
            </w:r>
            <w:r w:rsidRPr="00133B51">
              <w:t>,</w:t>
            </w:r>
            <w:r>
              <w:t>00</w:t>
            </w:r>
            <w:r w:rsidRPr="00133B51">
              <w:t xml:space="preserve"> рублей,</w:t>
            </w:r>
          </w:p>
          <w:p w:rsidR="0024154C" w:rsidRPr="00133B51" w:rsidRDefault="0024154C" w:rsidP="0024154C">
            <w:r w:rsidRPr="00133B51">
              <w:t>202</w:t>
            </w:r>
            <w:r>
              <w:t>3</w:t>
            </w:r>
            <w:r w:rsidRPr="00133B51">
              <w:t xml:space="preserve"> год-   </w:t>
            </w:r>
            <w:r>
              <w:t>650 000</w:t>
            </w:r>
            <w:r w:rsidRPr="00133B51">
              <w:t>,</w:t>
            </w:r>
            <w:r>
              <w:t>00</w:t>
            </w:r>
            <w:r w:rsidRPr="00133B51">
              <w:t xml:space="preserve">   руб</w:t>
            </w:r>
            <w:r>
              <w:t>лей</w:t>
            </w:r>
          </w:p>
        </w:tc>
      </w:tr>
      <w:tr w:rsidR="0024154C" w:rsidRPr="00133B51" w:rsidTr="0024154C">
        <w:trPr>
          <w:trHeight w:val="840"/>
        </w:trPr>
        <w:tc>
          <w:tcPr>
            <w:tcW w:w="2552" w:type="dxa"/>
          </w:tcPr>
          <w:p w:rsidR="0024154C" w:rsidRPr="00133B51" w:rsidRDefault="0024154C" w:rsidP="0024154C">
            <w:r w:rsidRPr="00133B51">
              <w:t>Ожидаемые  результаты реализации подпрограммы</w:t>
            </w:r>
          </w:p>
        </w:tc>
        <w:tc>
          <w:tcPr>
            <w:tcW w:w="7371" w:type="dxa"/>
          </w:tcPr>
          <w:p w:rsidR="0024154C" w:rsidRPr="00133B51" w:rsidRDefault="0024154C" w:rsidP="0024154C">
            <w:r w:rsidRPr="00133B51">
              <w:t>Улучшение условий и создание комфортных условий для проживания граждан в муниципальном жилищном  фонде</w:t>
            </w:r>
          </w:p>
        </w:tc>
      </w:tr>
    </w:tbl>
    <w:p w:rsidR="0024154C" w:rsidRDefault="0024154C" w:rsidP="0024154C">
      <w:pPr>
        <w:spacing w:line="0" w:lineRule="atLeast"/>
        <w:jc w:val="center"/>
        <w:rPr>
          <w:b/>
          <w:sz w:val="24"/>
          <w:szCs w:val="24"/>
        </w:rPr>
      </w:pPr>
    </w:p>
    <w:p w:rsidR="0024154C" w:rsidRPr="00133B51" w:rsidRDefault="0024154C" w:rsidP="0024154C">
      <w:pPr>
        <w:spacing w:line="0" w:lineRule="atLeast"/>
        <w:jc w:val="center"/>
        <w:rPr>
          <w:sz w:val="24"/>
          <w:szCs w:val="24"/>
        </w:rPr>
      </w:pPr>
      <w:r w:rsidRPr="00735C8F">
        <w:rPr>
          <w:b/>
          <w:sz w:val="24"/>
          <w:szCs w:val="24"/>
        </w:rPr>
        <w:t>2.</w:t>
      </w:r>
      <w:r>
        <w:rPr>
          <w:sz w:val="24"/>
          <w:szCs w:val="24"/>
        </w:rPr>
        <w:t xml:space="preserve"> </w:t>
      </w:r>
      <w:r>
        <w:rPr>
          <w:b/>
          <w:sz w:val="24"/>
          <w:szCs w:val="24"/>
        </w:rPr>
        <w:t xml:space="preserve">Характеристика основных </w:t>
      </w:r>
      <w:r w:rsidRPr="00133B51">
        <w:rPr>
          <w:b/>
          <w:sz w:val="24"/>
          <w:szCs w:val="24"/>
        </w:rPr>
        <w:t>мероприятий подпрограммы</w:t>
      </w:r>
    </w:p>
    <w:p w:rsidR="0024154C" w:rsidRPr="00133B51" w:rsidRDefault="0024154C" w:rsidP="0024154C">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«Содержание </w:t>
      </w:r>
      <w:r w:rsidRPr="00133B51">
        <w:rPr>
          <w:rFonts w:ascii="Times New Roman" w:hAnsi="Times New Roman"/>
          <w:b/>
          <w:sz w:val="24"/>
          <w:szCs w:val="24"/>
        </w:rPr>
        <w:t>муниципального жилищного фонда Комсомольского</w:t>
      </w:r>
    </w:p>
    <w:p w:rsidR="0024154C" w:rsidRPr="00133B51" w:rsidRDefault="0024154C" w:rsidP="0024154C">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 xml:space="preserve"> городского поселения»</w:t>
      </w:r>
    </w:p>
    <w:p w:rsidR="0024154C" w:rsidRPr="00133B51" w:rsidRDefault="0024154C" w:rsidP="0024154C">
      <w:pPr>
        <w:pStyle w:val="af0"/>
        <w:ind w:left="0"/>
        <w:jc w:val="both"/>
        <w:rPr>
          <w:rFonts w:ascii="Times New Roman" w:hAnsi="Times New Roman"/>
          <w:sz w:val="24"/>
          <w:szCs w:val="24"/>
        </w:rPr>
      </w:pPr>
      <w:r>
        <w:rPr>
          <w:rFonts w:ascii="Times New Roman" w:hAnsi="Times New Roman"/>
          <w:sz w:val="24"/>
          <w:szCs w:val="24"/>
        </w:rPr>
        <w:tab/>
      </w:r>
      <w:r w:rsidRPr="00133B51">
        <w:rPr>
          <w:rFonts w:ascii="Times New Roman" w:hAnsi="Times New Roman"/>
          <w:sz w:val="24"/>
          <w:szCs w:val="24"/>
        </w:rPr>
        <w:t xml:space="preserve">Основное </w:t>
      </w:r>
      <w:r>
        <w:rPr>
          <w:rFonts w:ascii="Times New Roman" w:hAnsi="Times New Roman"/>
          <w:sz w:val="24"/>
          <w:szCs w:val="24"/>
        </w:rPr>
        <w:t xml:space="preserve">мероприятие </w:t>
      </w:r>
      <w:r w:rsidRPr="00133B51">
        <w:rPr>
          <w:rFonts w:ascii="Times New Roman" w:hAnsi="Times New Roman"/>
          <w:sz w:val="24"/>
          <w:szCs w:val="24"/>
        </w:rPr>
        <w:t>подпрограммы –</w:t>
      </w:r>
      <w:r>
        <w:rPr>
          <w:rFonts w:ascii="Times New Roman" w:hAnsi="Times New Roman"/>
          <w:sz w:val="24"/>
          <w:szCs w:val="24"/>
        </w:rPr>
        <w:t xml:space="preserve"> содержание муниципального жилищного фонда </w:t>
      </w:r>
      <w:r w:rsidRPr="00133B51">
        <w:rPr>
          <w:rFonts w:ascii="Times New Roman" w:hAnsi="Times New Roman"/>
          <w:sz w:val="24"/>
          <w:szCs w:val="24"/>
        </w:rPr>
        <w:t>Комсомольского городского поселени</w:t>
      </w:r>
      <w:r>
        <w:rPr>
          <w:rFonts w:ascii="Times New Roman" w:hAnsi="Times New Roman"/>
          <w:sz w:val="24"/>
          <w:szCs w:val="24"/>
        </w:rPr>
        <w:t xml:space="preserve">я. В рамках данного мероприятия предусматривается </w:t>
      </w:r>
      <w:r w:rsidRPr="00133B51">
        <w:rPr>
          <w:rFonts w:ascii="Times New Roman" w:hAnsi="Times New Roman"/>
          <w:sz w:val="24"/>
          <w:szCs w:val="24"/>
        </w:rPr>
        <w:t>улучшить условия прож</w:t>
      </w:r>
      <w:r>
        <w:rPr>
          <w:rFonts w:ascii="Times New Roman" w:hAnsi="Times New Roman"/>
          <w:sz w:val="24"/>
          <w:szCs w:val="24"/>
        </w:rPr>
        <w:t xml:space="preserve">ивания граждан в муниципальном жилищном </w:t>
      </w:r>
      <w:r w:rsidRPr="00133B51">
        <w:rPr>
          <w:rFonts w:ascii="Times New Roman" w:hAnsi="Times New Roman"/>
          <w:sz w:val="24"/>
          <w:szCs w:val="24"/>
        </w:rPr>
        <w:t>фонде</w:t>
      </w:r>
      <w:r>
        <w:rPr>
          <w:rFonts w:ascii="Times New Roman" w:hAnsi="Times New Roman"/>
          <w:sz w:val="24"/>
          <w:szCs w:val="24"/>
        </w:rPr>
        <w:t xml:space="preserve">, увеличить долю муниципальных жилых </w:t>
      </w:r>
      <w:r w:rsidRPr="00133B51">
        <w:rPr>
          <w:rFonts w:ascii="Times New Roman" w:hAnsi="Times New Roman"/>
          <w:sz w:val="24"/>
          <w:szCs w:val="24"/>
        </w:rPr>
        <w:t>помещений</w:t>
      </w:r>
      <w:r>
        <w:rPr>
          <w:rFonts w:ascii="Times New Roman" w:hAnsi="Times New Roman"/>
          <w:sz w:val="24"/>
          <w:szCs w:val="24"/>
        </w:rPr>
        <w:t xml:space="preserve"> пригодных для проживания </w:t>
      </w:r>
      <w:r w:rsidRPr="00133B51">
        <w:rPr>
          <w:rFonts w:ascii="Times New Roman" w:hAnsi="Times New Roman"/>
          <w:sz w:val="24"/>
          <w:szCs w:val="24"/>
        </w:rPr>
        <w:t>в них граждан.</w:t>
      </w:r>
    </w:p>
    <w:p w:rsidR="0024154C" w:rsidRDefault="0024154C" w:rsidP="0024154C">
      <w:pPr>
        <w:pStyle w:val="af0"/>
        <w:spacing w:after="0" w:line="0" w:lineRule="atLeast"/>
        <w:ind w:left="0"/>
        <w:jc w:val="both"/>
        <w:rPr>
          <w:rFonts w:ascii="Times New Roman" w:hAnsi="Times New Roman"/>
          <w:sz w:val="24"/>
          <w:szCs w:val="24"/>
        </w:rPr>
      </w:pPr>
      <w:r w:rsidRPr="00133B51">
        <w:rPr>
          <w:rFonts w:ascii="Times New Roman" w:hAnsi="Times New Roman"/>
          <w:sz w:val="24"/>
          <w:szCs w:val="24"/>
        </w:rPr>
        <w:t xml:space="preserve">     </w:t>
      </w:r>
      <w:r>
        <w:rPr>
          <w:rFonts w:ascii="Times New Roman" w:hAnsi="Times New Roman"/>
          <w:sz w:val="24"/>
          <w:szCs w:val="24"/>
        </w:rPr>
        <w:tab/>
        <w:t xml:space="preserve">Данное мероприятие включает в себя также   оплату взносов на капитальный ремонт за муниципальный жилищный </w:t>
      </w:r>
      <w:r w:rsidRPr="00133B51">
        <w:rPr>
          <w:rFonts w:ascii="Times New Roman" w:hAnsi="Times New Roman"/>
          <w:sz w:val="24"/>
          <w:szCs w:val="24"/>
        </w:rPr>
        <w:t>фонд.</w:t>
      </w:r>
    </w:p>
    <w:p w:rsidR="0024154C" w:rsidRPr="00133B51" w:rsidRDefault="0024154C" w:rsidP="0024154C">
      <w:pPr>
        <w:pStyle w:val="af0"/>
        <w:spacing w:after="0" w:line="0" w:lineRule="atLeast"/>
        <w:ind w:left="0"/>
        <w:jc w:val="both"/>
        <w:rPr>
          <w:rFonts w:ascii="Times New Roman" w:hAnsi="Times New Roman"/>
          <w:sz w:val="24"/>
          <w:szCs w:val="24"/>
        </w:rPr>
      </w:pPr>
    </w:p>
    <w:p w:rsidR="0024154C" w:rsidRDefault="0024154C" w:rsidP="0024154C">
      <w:pPr>
        <w:pStyle w:val="af0"/>
        <w:spacing w:after="0" w:line="0" w:lineRule="atLeast"/>
        <w:ind w:left="0"/>
        <w:jc w:val="center"/>
        <w:rPr>
          <w:rFonts w:ascii="Times New Roman" w:hAnsi="Times New Roman"/>
          <w:b/>
          <w:sz w:val="24"/>
          <w:szCs w:val="24"/>
        </w:rPr>
      </w:pPr>
      <w:r w:rsidRPr="00133B51">
        <w:rPr>
          <w:rFonts w:ascii="Times New Roman" w:hAnsi="Times New Roman"/>
          <w:b/>
          <w:sz w:val="24"/>
          <w:szCs w:val="24"/>
        </w:rPr>
        <w:t>3.</w:t>
      </w:r>
      <w:r>
        <w:rPr>
          <w:rFonts w:ascii="Times New Roman" w:hAnsi="Times New Roman"/>
          <w:b/>
          <w:sz w:val="24"/>
          <w:szCs w:val="24"/>
        </w:rPr>
        <w:t xml:space="preserve"> Целевые </w:t>
      </w:r>
      <w:r w:rsidRPr="00133B51">
        <w:rPr>
          <w:rFonts w:ascii="Times New Roman" w:hAnsi="Times New Roman"/>
          <w:b/>
          <w:sz w:val="24"/>
          <w:szCs w:val="24"/>
        </w:rPr>
        <w:t>индикаторы (показатели) подпрограммы,</w:t>
      </w:r>
    </w:p>
    <w:p w:rsidR="0024154C" w:rsidRDefault="0024154C" w:rsidP="0024154C">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характеризующие </w:t>
      </w:r>
      <w:r w:rsidRPr="00133B51">
        <w:rPr>
          <w:rFonts w:ascii="Times New Roman" w:hAnsi="Times New Roman"/>
          <w:b/>
          <w:sz w:val="24"/>
          <w:szCs w:val="24"/>
        </w:rPr>
        <w:t>основные мероприятия, мероприятия подпрограммы</w:t>
      </w:r>
    </w:p>
    <w:p w:rsidR="0024154C" w:rsidRDefault="0024154C" w:rsidP="0024154C">
      <w:pPr>
        <w:pStyle w:val="af0"/>
        <w:spacing w:after="0" w:line="0" w:lineRule="atLeast"/>
        <w:ind w:left="0"/>
        <w:jc w:val="center"/>
        <w:rPr>
          <w:rFonts w:ascii="Times New Roman" w:hAnsi="Times New Roman"/>
          <w:b/>
          <w:sz w:val="24"/>
          <w:szCs w:val="24"/>
        </w:rPr>
      </w:pPr>
    </w:p>
    <w:p w:rsidR="0024154C" w:rsidRPr="00133B51" w:rsidRDefault="0024154C" w:rsidP="0024154C">
      <w:pPr>
        <w:spacing w:line="0" w:lineRule="atLeast"/>
        <w:jc w:val="right"/>
        <w:rPr>
          <w:b/>
          <w:sz w:val="24"/>
          <w:szCs w:val="24"/>
        </w:rPr>
      </w:pPr>
      <w:r w:rsidRPr="00133B51">
        <w:rPr>
          <w:b/>
          <w:sz w:val="24"/>
          <w:szCs w:val="24"/>
        </w:rPr>
        <w:t xml:space="preserve">                                                                                                        Таблица 1</w:t>
      </w:r>
    </w:p>
    <w:p w:rsidR="0024154C" w:rsidRPr="00133B51" w:rsidRDefault="0024154C" w:rsidP="0024154C">
      <w:pPr>
        <w:spacing w:line="0" w:lineRule="atLeast"/>
        <w:rPr>
          <w:b/>
          <w:sz w:val="24"/>
          <w:szCs w:val="24"/>
        </w:rPr>
      </w:pPr>
      <w:r w:rsidRPr="00133B51">
        <w:rPr>
          <w:b/>
          <w:sz w:val="24"/>
          <w:szCs w:val="24"/>
        </w:rPr>
        <w:t>Целевые индикаторы, ха</w:t>
      </w:r>
      <w:r>
        <w:rPr>
          <w:b/>
          <w:sz w:val="24"/>
          <w:szCs w:val="24"/>
        </w:rPr>
        <w:t xml:space="preserve">рактеризующие ситуацию в сфере содержания </w:t>
      </w:r>
      <w:r w:rsidRPr="00133B51">
        <w:rPr>
          <w:b/>
          <w:sz w:val="24"/>
          <w:szCs w:val="24"/>
        </w:rPr>
        <w:t xml:space="preserve">муниципального жилищного фонда и иных   полномочий органов местного </w:t>
      </w:r>
      <w:r>
        <w:rPr>
          <w:b/>
          <w:sz w:val="24"/>
          <w:szCs w:val="24"/>
        </w:rPr>
        <w:t>с</w:t>
      </w:r>
      <w:r w:rsidRPr="00133B51">
        <w:rPr>
          <w:b/>
          <w:sz w:val="24"/>
          <w:szCs w:val="24"/>
        </w:rPr>
        <w:t xml:space="preserve">амоуправления                                                                                                        </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24154C" w:rsidRPr="00133B51" w:rsidTr="0024154C">
        <w:tc>
          <w:tcPr>
            <w:tcW w:w="568" w:type="dxa"/>
            <w:vMerge w:val="restart"/>
          </w:tcPr>
          <w:p w:rsidR="0024154C" w:rsidRPr="00845E7D" w:rsidRDefault="0024154C" w:rsidP="0024154C">
            <w:pPr>
              <w:spacing w:line="0" w:lineRule="atLeast"/>
              <w:jc w:val="center"/>
            </w:pPr>
            <w:r w:rsidRPr="00845E7D">
              <w:t>№</w:t>
            </w:r>
            <w:r>
              <w:t xml:space="preserve">№ </w:t>
            </w:r>
            <w:r w:rsidRPr="00845E7D">
              <w:t xml:space="preserve"> п/п</w:t>
            </w:r>
          </w:p>
        </w:tc>
        <w:tc>
          <w:tcPr>
            <w:tcW w:w="5386" w:type="dxa"/>
            <w:vMerge w:val="restart"/>
          </w:tcPr>
          <w:p w:rsidR="0024154C" w:rsidRPr="00845E7D" w:rsidRDefault="0024154C" w:rsidP="0024154C">
            <w:pPr>
              <w:spacing w:line="0" w:lineRule="atLeast"/>
              <w:jc w:val="center"/>
            </w:pPr>
            <w:r w:rsidRPr="00845E7D">
              <w:t>Наименование целевого индикатора</w:t>
            </w:r>
          </w:p>
        </w:tc>
        <w:tc>
          <w:tcPr>
            <w:tcW w:w="1276" w:type="dxa"/>
            <w:vMerge w:val="restart"/>
          </w:tcPr>
          <w:p w:rsidR="0024154C" w:rsidRPr="00845E7D" w:rsidRDefault="0024154C" w:rsidP="0024154C">
            <w:pPr>
              <w:spacing w:line="0" w:lineRule="atLeast"/>
              <w:jc w:val="center"/>
            </w:pPr>
            <w:r w:rsidRPr="00845E7D">
              <w:t>Единица</w:t>
            </w:r>
          </w:p>
          <w:p w:rsidR="0024154C" w:rsidRPr="00845E7D" w:rsidRDefault="0024154C" w:rsidP="0024154C">
            <w:pPr>
              <w:spacing w:line="0" w:lineRule="atLeast"/>
              <w:jc w:val="center"/>
            </w:pPr>
            <w:r w:rsidRPr="00845E7D">
              <w:t>измерения</w:t>
            </w:r>
          </w:p>
        </w:tc>
        <w:tc>
          <w:tcPr>
            <w:tcW w:w="3544" w:type="dxa"/>
            <w:gridSpan w:val="3"/>
            <w:vAlign w:val="center"/>
          </w:tcPr>
          <w:p w:rsidR="0024154C" w:rsidRPr="00845E7D" w:rsidRDefault="0024154C" w:rsidP="0024154C">
            <w:pPr>
              <w:spacing w:line="0" w:lineRule="atLeast"/>
              <w:jc w:val="center"/>
            </w:pPr>
            <w:r w:rsidRPr="001826E7">
              <w:t>Значения целевых  индикаторов (показателей)</w:t>
            </w:r>
          </w:p>
        </w:tc>
      </w:tr>
      <w:tr w:rsidR="0024154C" w:rsidRPr="00133B51" w:rsidTr="0024154C">
        <w:tc>
          <w:tcPr>
            <w:tcW w:w="568" w:type="dxa"/>
            <w:vMerge/>
          </w:tcPr>
          <w:p w:rsidR="0024154C" w:rsidRPr="00845E7D" w:rsidRDefault="0024154C" w:rsidP="0024154C">
            <w:pPr>
              <w:ind w:left="-108" w:right="-108"/>
              <w:jc w:val="center"/>
            </w:pPr>
          </w:p>
        </w:tc>
        <w:tc>
          <w:tcPr>
            <w:tcW w:w="5386" w:type="dxa"/>
            <w:vMerge/>
          </w:tcPr>
          <w:p w:rsidR="0024154C" w:rsidRPr="00845E7D" w:rsidRDefault="0024154C" w:rsidP="0024154C">
            <w:pPr>
              <w:jc w:val="center"/>
            </w:pPr>
          </w:p>
        </w:tc>
        <w:tc>
          <w:tcPr>
            <w:tcW w:w="1276" w:type="dxa"/>
            <w:vMerge/>
          </w:tcPr>
          <w:p w:rsidR="0024154C" w:rsidRPr="00845E7D" w:rsidRDefault="0024154C" w:rsidP="0024154C">
            <w:pPr>
              <w:jc w:val="center"/>
            </w:pPr>
          </w:p>
        </w:tc>
        <w:tc>
          <w:tcPr>
            <w:tcW w:w="1134" w:type="dxa"/>
            <w:vAlign w:val="center"/>
          </w:tcPr>
          <w:p w:rsidR="0024154C" w:rsidRPr="00845E7D" w:rsidRDefault="0024154C" w:rsidP="0024154C">
            <w:pPr>
              <w:jc w:val="center"/>
            </w:pPr>
            <w:r w:rsidRPr="00845E7D">
              <w:t>20</w:t>
            </w:r>
            <w:r>
              <w:t>21</w:t>
            </w:r>
            <w:r w:rsidRPr="00845E7D">
              <w:t>г</w:t>
            </w:r>
          </w:p>
        </w:tc>
        <w:tc>
          <w:tcPr>
            <w:tcW w:w="1276" w:type="dxa"/>
            <w:vAlign w:val="center"/>
          </w:tcPr>
          <w:p w:rsidR="0024154C" w:rsidRPr="00845E7D" w:rsidRDefault="0024154C" w:rsidP="0024154C">
            <w:pPr>
              <w:jc w:val="center"/>
            </w:pPr>
            <w:r w:rsidRPr="00845E7D">
              <w:t>20</w:t>
            </w:r>
            <w:r>
              <w:t>22</w:t>
            </w:r>
            <w:r w:rsidRPr="00845E7D">
              <w:t>г</w:t>
            </w:r>
          </w:p>
        </w:tc>
        <w:tc>
          <w:tcPr>
            <w:tcW w:w="1134" w:type="dxa"/>
            <w:vAlign w:val="center"/>
          </w:tcPr>
          <w:p w:rsidR="0024154C" w:rsidRPr="00845E7D" w:rsidRDefault="0024154C" w:rsidP="0024154C">
            <w:pPr>
              <w:jc w:val="center"/>
            </w:pPr>
            <w:r w:rsidRPr="00845E7D">
              <w:t>202</w:t>
            </w:r>
            <w:r>
              <w:t>3</w:t>
            </w:r>
            <w:r w:rsidRPr="00845E7D">
              <w:t>г</w:t>
            </w:r>
          </w:p>
        </w:tc>
      </w:tr>
      <w:tr w:rsidR="0024154C" w:rsidRPr="00133B51" w:rsidTr="0024154C">
        <w:trPr>
          <w:trHeight w:val="405"/>
        </w:trPr>
        <w:tc>
          <w:tcPr>
            <w:tcW w:w="568" w:type="dxa"/>
            <w:vAlign w:val="center"/>
          </w:tcPr>
          <w:p w:rsidR="0024154C" w:rsidRPr="00845E7D" w:rsidRDefault="0024154C" w:rsidP="0024154C">
            <w:pPr>
              <w:jc w:val="center"/>
            </w:pPr>
            <w:r w:rsidRPr="00845E7D">
              <w:t>1</w:t>
            </w:r>
          </w:p>
        </w:tc>
        <w:tc>
          <w:tcPr>
            <w:tcW w:w="5386" w:type="dxa"/>
          </w:tcPr>
          <w:p w:rsidR="0024154C" w:rsidRPr="00954E55" w:rsidRDefault="0024154C" w:rsidP="0024154C">
            <w:r w:rsidRPr="00954E55">
              <w:t>Количество  муниципальных жилых помещений</w:t>
            </w:r>
          </w:p>
        </w:tc>
        <w:tc>
          <w:tcPr>
            <w:tcW w:w="1276" w:type="dxa"/>
          </w:tcPr>
          <w:p w:rsidR="0024154C" w:rsidRPr="00954E55" w:rsidRDefault="0024154C" w:rsidP="0024154C">
            <w:r w:rsidRPr="00954E55">
              <w:t>единиц</w:t>
            </w:r>
          </w:p>
        </w:tc>
        <w:tc>
          <w:tcPr>
            <w:tcW w:w="1134" w:type="dxa"/>
          </w:tcPr>
          <w:p w:rsidR="0024154C" w:rsidRPr="00954E55" w:rsidRDefault="0024154C" w:rsidP="0024154C">
            <w:pPr>
              <w:jc w:val="center"/>
            </w:pPr>
            <w:r w:rsidRPr="00954E55">
              <w:t>1</w:t>
            </w:r>
            <w:r>
              <w:t>30</w:t>
            </w:r>
          </w:p>
        </w:tc>
        <w:tc>
          <w:tcPr>
            <w:tcW w:w="1276" w:type="dxa"/>
          </w:tcPr>
          <w:p w:rsidR="0024154C" w:rsidRPr="00954E55" w:rsidRDefault="0024154C" w:rsidP="0024154C">
            <w:pPr>
              <w:jc w:val="center"/>
            </w:pPr>
            <w:r w:rsidRPr="00954E55">
              <w:t>1</w:t>
            </w:r>
            <w:r>
              <w:t>30</w:t>
            </w:r>
          </w:p>
        </w:tc>
        <w:tc>
          <w:tcPr>
            <w:tcW w:w="1134" w:type="dxa"/>
          </w:tcPr>
          <w:p w:rsidR="0024154C" w:rsidRPr="00954E55" w:rsidRDefault="0024154C" w:rsidP="0024154C">
            <w:pPr>
              <w:jc w:val="center"/>
            </w:pPr>
            <w:r w:rsidRPr="00954E55">
              <w:t>1</w:t>
            </w:r>
            <w:r>
              <w:t>30</w:t>
            </w:r>
          </w:p>
        </w:tc>
      </w:tr>
      <w:tr w:rsidR="0024154C" w:rsidRPr="00133B51" w:rsidTr="0024154C">
        <w:tc>
          <w:tcPr>
            <w:tcW w:w="568" w:type="dxa"/>
          </w:tcPr>
          <w:p w:rsidR="0024154C" w:rsidRPr="00845E7D" w:rsidRDefault="0024154C" w:rsidP="0024154C">
            <w:pPr>
              <w:jc w:val="center"/>
            </w:pPr>
            <w:r w:rsidRPr="00845E7D">
              <w:t>2</w:t>
            </w:r>
          </w:p>
        </w:tc>
        <w:tc>
          <w:tcPr>
            <w:tcW w:w="5386" w:type="dxa"/>
          </w:tcPr>
          <w:p w:rsidR="0024154C" w:rsidRPr="00954E55" w:rsidRDefault="0024154C" w:rsidP="0024154C">
            <w:r w:rsidRPr="00954E55">
              <w:t>Доля муниципальных  жилых помещений, требующих ремонта</w:t>
            </w:r>
          </w:p>
        </w:tc>
        <w:tc>
          <w:tcPr>
            <w:tcW w:w="1276" w:type="dxa"/>
          </w:tcPr>
          <w:p w:rsidR="0024154C" w:rsidRPr="00954E55" w:rsidRDefault="0024154C" w:rsidP="0024154C">
            <w:pPr>
              <w:jc w:val="center"/>
            </w:pPr>
            <w:r w:rsidRPr="00954E55">
              <w:t>%</w:t>
            </w:r>
          </w:p>
        </w:tc>
        <w:tc>
          <w:tcPr>
            <w:tcW w:w="1134" w:type="dxa"/>
          </w:tcPr>
          <w:p w:rsidR="0024154C" w:rsidRPr="00954E55" w:rsidRDefault="0024154C" w:rsidP="0024154C">
            <w:pPr>
              <w:jc w:val="center"/>
            </w:pPr>
            <w:r>
              <w:t>70</w:t>
            </w:r>
          </w:p>
        </w:tc>
        <w:tc>
          <w:tcPr>
            <w:tcW w:w="1276" w:type="dxa"/>
          </w:tcPr>
          <w:p w:rsidR="0024154C" w:rsidRPr="00954E55" w:rsidRDefault="0024154C" w:rsidP="0024154C">
            <w:pPr>
              <w:jc w:val="center"/>
            </w:pPr>
            <w:r w:rsidRPr="00954E55">
              <w:t>70</w:t>
            </w:r>
          </w:p>
        </w:tc>
        <w:tc>
          <w:tcPr>
            <w:tcW w:w="1134" w:type="dxa"/>
          </w:tcPr>
          <w:p w:rsidR="0024154C" w:rsidRPr="00954E55" w:rsidRDefault="0024154C" w:rsidP="0024154C">
            <w:pPr>
              <w:jc w:val="center"/>
            </w:pPr>
            <w:r w:rsidRPr="00954E55">
              <w:t>70</w:t>
            </w:r>
          </w:p>
        </w:tc>
      </w:tr>
      <w:tr w:rsidR="0024154C" w:rsidRPr="00133B51" w:rsidTr="0024154C">
        <w:trPr>
          <w:trHeight w:val="475"/>
        </w:trPr>
        <w:tc>
          <w:tcPr>
            <w:tcW w:w="568" w:type="dxa"/>
          </w:tcPr>
          <w:p w:rsidR="0024154C" w:rsidRPr="00845E7D" w:rsidRDefault="0024154C" w:rsidP="0024154C">
            <w:pPr>
              <w:jc w:val="center"/>
            </w:pPr>
            <w:r w:rsidRPr="00845E7D">
              <w:t>3</w:t>
            </w:r>
          </w:p>
        </w:tc>
        <w:tc>
          <w:tcPr>
            <w:tcW w:w="5386" w:type="dxa"/>
          </w:tcPr>
          <w:p w:rsidR="0024154C" w:rsidRPr="00954E55" w:rsidRDefault="0024154C" w:rsidP="0024154C">
            <w:r w:rsidRPr="00954E55">
              <w:t>Взносы на капитальный ремонт за  муниципальные квартиры</w:t>
            </w:r>
          </w:p>
        </w:tc>
        <w:tc>
          <w:tcPr>
            <w:tcW w:w="1276" w:type="dxa"/>
          </w:tcPr>
          <w:p w:rsidR="0024154C" w:rsidRPr="00954E55" w:rsidRDefault="0024154C" w:rsidP="0024154C">
            <w:pPr>
              <w:jc w:val="center"/>
            </w:pPr>
            <w:r w:rsidRPr="00954E55">
              <w:t>единиц</w:t>
            </w:r>
          </w:p>
        </w:tc>
        <w:tc>
          <w:tcPr>
            <w:tcW w:w="1134" w:type="dxa"/>
          </w:tcPr>
          <w:p w:rsidR="0024154C" w:rsidRPr="00954E55" w:rsidRDefault="0024154C" w:rsidP="0024154C">
            <w:pPr>
              <w:jc w:val="center"/>
            </w:pPr>
            <w:r w:rsidRPr="00954E55">
              <w:t>1</w:t>
            </w:r>
            <w:r>
              <w:t>30</w:t>
            </w:r>
          </w:p>
        </w:tc>
        <w:tc>
          <w:tcPr>
            <w:tcW w:w="1276" w:type="dxa"/>
          </w:tcPr>
          <w:p w:rsidR="0024154C" w:rsidRPr="00954E55" w:rsidRDefault="0024154C" w:rsidP="0024154C">
            <w:pPr>
              <w:jc w:val="center"/>
            </w:pPr>
            <w:r w:rsidRPr="00954E55">
              <w:t>1</w:t>
            </w:r>
            <w:r>
              <w:t>30</w:t>
            </w:r>
          </w:p>
        </w:tc>
        <w:tc>
          <w:tcPr>
            <w:tcW w:w="1134" w:type="dxa"/>
          </w:tcPr>
          <w:p w:rsidR="0024154C" w:rsidRPr="00954E55" w:rsidRDefault="0024154C" w:rsidP="0024154C">
            <w:pPr>
              <w:jc w:val="center"/>
            </w:pPr>
            <w:r w:rsidRPr="00954E55">
              <w:t>1</w:t>
            </w:r>
            <w:r>
              <w:t>30</w:t>
            </w:r>
          </w:p>
        </w:tc>
      </w:tr>
    </w:tbl>
    <w:p w:rsidR="0024154C" w:rsidRDefault="0024154C" w:rsidP="0024154C">
      <w:pPr>
        <w:spacing w:line="0" w:lineRule="atLeast"/>
        <w:jc w:val="center"/>
        <w:rPr>
          <w:b/>
          <w:sz w:val="24"/>
          <w:szCs w:val="24"/>
        </w:rPr>
      </w:pPr>
    </w:p>
    <w:p w:rsidR="0024154C" w:rsidRDefault="0024154C" w:rsidP="0024154C">
      <w:pPr>
        <w:spacing w:line="0" w:lineRule="atLeast"/>
        <w:jc w:val="center"/>
        <w:rPr>
          <w:b/>
          <w:sz w:val="24"/>
          <w:szCs w:val="24"/>
        </w:rPr>
      </w:pPr>
    </w:p>
    <w:p w:rsidR="0024154C" w:rsidRDefault="0024154C" w:rsidP="0024154C">
      <w:pPr>
        <w:spacing w:line="0" w:lineRule="atLeast"/>
        <w:jc w:val="center"/>
        <w:rPr>
          <w:b/>
          <w:sz w:val="24"/>
          <w:szCs w:val="24"/>
        </w:rPr>
      </w:pPr>
    </w:p>
    <w:p w:rsidR="0024154C" w:rsidRPr="00133B51" w:rsidRDefault="0024154C" w:rsidP="0024154C">
      <w:pPr>
        <w:spacing w:line="0" w:lineRule="atLeast"/>
        <w:jc w:val="center"/>
        <w:rPr>
          <w:b/>
          <w:sz w:val="24"/>
          <w:szCs w:val="24"/>
        </w:rPr>
      </w:pPr>
    </w:p>
    <w:p w:rsidR="0024154C" w:rsidRPr="000D6593" w:rsidRDefault="0024154C" w:rsidP="0024154C">
      <w:pPr>
        <w:spacing w:line="0" w:lineRule="atLeast"/>
        <w:jc w:val="right"/>
        <w:rPr>
          <w:b/>
          <w:sz w:val="24"/>
          <w:szCs w:val="24"/>
        </w:rPr>
      </w:pPr>
      <w:r w:rsidRPr="000D6593">
        <w:rPr>
          <w:b/>
          <w:sz w:val="24"/>
          <w:szCs w:val="24"/>
        </w:rPr>
        <w:t xml:space="preserve">Таблица </w:t>
      </w:r>
      <w:r>
        <w:rPr>
          <w:b/>
          <w:sz w:val="24"/>
          <w:szCs w:val="24"/>
        </w:rPr>
        <w:t>2</w:t>
      </w:r>
    </w:p>
    <w:p w:rsidR="0024154C" w:rsidRDefault="0024154C" w:rsidP="0024154C">
      <w:pPr>
        <w:pStyle w:val="af0"/>
        <w:spacing w:after="0" w:line="0" w:lineRule="atLeast"/>
        <w:ind w:left="0"/>
        <w:jc w:val="center"/>
        <w:rPr>
          <w:rFonts w:ascii="Times New Roman" w:hAnsi="Times New Roman"/>
          <w:b/>
        </w:rPr>
      </w:pPr>
      <w:r w:rsidRPr="000D6593">
        <w:rPr>
          <w:rFonts w:ascii="Times New Roman" w:hAnsi="Times New Roman"/>
          <w:b/>
        </w:rPr>
        <w:t>4.</w:t>
      </w:r>
      <w:r>
        <w:rPr>
          <w:rFonts w:ascii="Times New Roman" w:hAnsi="Times New Roman"/>
          <w:b/>
        </w:rPr>
        <w:t xml:space="preserve">Ресурсное обеспечение </w:t>
      </w:r>
      <w:r w:rsidRPr="000D6593">
        <w:rPr>
          <w:rFonts w:ascii="Times New Roman" w:hAnsi="Times New Roman"/>
          <w:b/>
        </w:rPr>
        <w:t>подпрограммы, рублей</w:t>
      </w:r>
    </w:p>
    <w:p w:rsidR="0024154C" w:rsidRPr="000D6593" w:rsidRDefault="0024154C" w:rsidP="0024154C">
      <w:pPr>
        <w:pStyle w:val="af0"/>
        <w:spacing w:after="0" w:line="0" w:lineRule="atLeast"/>
        <w:ind w:left="0"/>
        <w:jc w:val="center"/>
        <w:rPr>
          <w:rFonts w:ascii="Times New Roman" w:hAnsi="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24154C" w:rsidRPr="00133B51" w:rsidTr="0024154C">
        <w:trPr>
          <w:trHeight w:val="555"/>
        </w:trPr>
        <w:tc>
          <w:tcPr>
            <w:tcW w:w="568" w:type="dxa"/>
            <w:vMerge w:val="restart"/>
          </w:tcPr>
          <w:p w:rsidR="0024154C" w:rsidRDefault="0024154C" w:rsidP="0024154C">
            <w:r w:rsidRPr="00321989">
              <w:t>№</w:t>
            </w:r>
          </w:p>
          <w:p w:rsidR="0024154C" w:rsidRPr="00321989" w:rsidRDefault="0024154C" w:rsidP="0024154C">
            <w:r w:rsidRPr="00321989">
              <w:t>п/п</w:t>
            </w:r>
          </w:p>
        </w:tc>
        <w:tc>
          <w:tcPr>
            <w:tcW w:w="1843" w:type="dxa"/>
            <w:vMerge w:val="restart"/>
          </w:tcPr>
          <w:p w:rsidR="0024154C" w:rsidRPr="00321989" w:rsidRDefault="0024154C" w:rsidP="0024154C">
            <w:r>
              <w:t xml:space="preserve">Наименование </w:t>
            </w:r>
            <w:r w:rsidRPr="00321989">
              <w:t>основного мероприятия /мероприятия/</w:t>
            </w:r>
          </w:p>
          <w:p w:rsidR="0024154C" w:rsidRPr="00321989" w:rsidRDefault="0024154C" w:rsidP="0024154C">
            <w:r w:rsidRPr="00321989">
              <w:t>Источник ресурсного обеспечения</w:t>
            </w:r>
          </w:p>
        </w:tc>
        <w:tc>
          <w:tcPr>
            <w:tcW w:w="1417" w:type="dxa"/>
            <w:vMerge w:val="restart"/>
          </w:tcPr>
          <w:p w:rsidR="0024154C" w:rsidRPr="00321989" w:rsidRDefault="0024154C" w:rsidP="0024154C">
            <w:r w:rsidRPr="00321989">
              <w:t>Исполнитель</w:t>
            </w:r>
          </w:p>
        </w:tc>
        <w:tc>
          <w:tcPr>
            <w:tcW w:w="852" w:type="dxa"/>
            <w:vMerge w:val="restart"/>
          </w:tcPr>
          <w:p w:rsidR="0024154C" w:rsidRPr="00321989" w:rsidRDefault="0024154C" w:rsidP="0024154C">
            <w:r w:rsidRPr="00321989">
              <w:t xml:space="preserve">Срок </w:t>
            </w:r>
            <w:r>
              <w:t>реали</w:t>
            </w:r>
            <w:r w:rsidRPr="00321989">
              <w:t>зации (годы)</w:t>
            </w:r>
          </w:p>
        </w:tc>
        <w:tc>
          <w:tcPr>
            <w:tcW w:w="1025" w:type="dxa"/>
            <w:vMerge w:val="restart"/>
          </w:tcPr>
          <w:p w:rsidR="0024154C" w:rsidRPr="00321989" w:rsidRDefault="0024154C" w:rsidP="0024154C">
            <w:r w:rsidRPr="00321989">
              <w:t>Источник финансирования</w:t>
            </w:r>
          </w:p>
        </w:tc>
        <w:tc>
          <w:tcPr>
            <w:tcW w:w="5245" w:type="dxa"/>
            <w:gridSpan w:val="4"/>
            <w:tcBorders>
              <w:bottom w:val="single" w:sz="4" w:space="0" w:color="auto"/>
            </w:tcBorders>
          </w:tcPr>
          <w:p w:rsidR="0024154C" w:rsidRPr="00321989" w:rsidRDefault="0024154C" w:rsidP="0024154C">
            <w:pPr>
              <w:jc w:val="center"/>
            </w:pPr>
            <w:r w:rsidRPr="00321989">
              <w:t>Объемы бюджетных ассигнований</w:t>
            </w:r>
          </w:p>
        </w:tc>
      </w:tr>
      <w:tr w:rsidR="0024154C" w:rsidRPr="00133B51" w:rsidTr="0024154C">
        <w:trPr>
          <w:trHeight w:val="1095"/>
        </w:trPr>
        <w:tc>
          <w:tcPr>
            <w:tcW w:w="568" w:type="dxa"/>
            <w:vMerge/>
          </w:tcPr>
          <w:p w:rsidR="0024154C" w:rsidRPr="00321989" w:rsidRDefault="0024154C" w:rsidP="0024154C"/>
        </w:tc>
        <w:tc>
          <w:tcPr>
            <w:tcW w:w="1843" w:type="dxa"/>
            <w:vMerge/>
          </w:tcPr>
          <w:p w:rsidR="0024154C" w:rsidRPr="00321989" w:rsidRDefault="0024154C" w:rsidP="0024154C"/>
        </w:tc>
        <w:tc>
          <w:tcPr>
            <w:tcW w:w="1417" w:type="dxa"/>
            <w:vMerge/>
          </w:tcPr>
          <w:p w:rsidR="0024154C" w:rsidRPr="00321989" w:rsidRDefault="0024154C" w:rsidP="0024154C"/>
        </w:tc>
        <w:tc>
          <w:tcPr>
            <w:tcW w:w="852" w:type="dxa"/>
            <w:vMerge/>
          </w:tcPr>
          <w:p w:rsidR="0024154C" w:rsidRPr="00321989" w:rsidRDefault="0024154C" w:rsidP="0024154C"/>
        </w:tc>
        <w:tc>
          <w:tcPr>
            <w:tcW w:w="1025" w:type="dxa"/>
            <w:vMerge/>
          </w:tcPr>
          <w:p w:rsidR="0024154C" w:rsidRPr="00321989" w:rsidRDefault="0024154C" w:rsidP="0024154C">
            <w:pPr>
              <w:ind w:right="4286"/>
            </w:pPr>
          </w:p>
        </w:tc>
        <w:tc>
          <w:tcPr>
            <w:tcW w:w="1417" w:type="dxa"/>
            <w:tcBorders>
              <w:top w:val="single" w:sz="4" w:space="0" w:color="auto"/>
              <w:right w:val="single" w:sz="4" w:space="0" w:color="auto"/>
            </w:tcBorders>
          </w:tcPr>
          <w:p w:rsidR="0024154C" w:rsidRPr="00133B51" w:rsidRDefault="0024154C" w:rsidP="0024154C">
            <w:r w:rsidRPr="00321989">
              <w:t>всего</w:t>
            </w:r>
          </w:p>
          <w:p w:rsidR="0024154C" w:rsidRPr="00321989" w:rsidRDefault="0024154C" w:rsidP="0024154C">
            <w:pPr>
              <w:jc w:val="center"/>
            </w:pPr>
          </w:p>
        </w:tc>
        <w:tc>
          <w:tcPr>
            <w:tcW w:w="1418" w:type="dxa"/>
            <w:tcBorders>
              <w:top w:val="single" w:sz="4" w:space="0" w:color="auto"/>
              <w:left w:val="single" w:sz="4" w:space="0" w:color="auto"/>
              <w:right w:val="single" w:sz="4" w:space="0" w:color="auto"/>
            </w:tcBorders>
          </w:tcPr>
          <w:p w:rsidR="0024154C" w:rsidRPr="00321989" w:rsidRDefault="0024154C" w:rsidP="0024154C">
            <w:pPr>
              <w:jc w:val="center"/>
            </w:pPr>
            <w:r w:rsidRPr="00321989">
              <w:t>20</w:t>
            </w:r>
            <w:r>
              <w:t>21</w:t>
            </w:r>
            <w:r w:rsidRPr="00321989">
              <w:t xml:space="preserve"> год</w:t>
            </w:r>
          </w:p>
        </w:tc>
        <w:tc>
          <w:tcPr>
            <w:tcW w:w="1134" w:type="dxa"/>
            <w:tcBorders>
              <w:top w:val="single" w:sz="4" w:space="0" w:color="auto"/>
              <w:left w:val="single" w:sz="4" w:space="0" w:color="auto"/>
              <w:right w:val="single" w:sz="4" w:space="0" w:color="auto"/>
            </w:tcBorders>
          </w:tcPr>
          <w:p w:rsidR="0024154C" w:rsidRPr="00321989" w:rsidRDefault="0024154C" w:rsidP="0024154C">
            <w:pPr>
              <w:jc w:val="center"/>
            </w:pPr>
            <w:r w:rsidRPr="00321989">
              <w:t>20</w:t>
            </w:r>
            <w:r>
              <w:t>22</w:t>
            </w:r>
            <w:r w:rsidRPr="00321989">
              <w:t xml:space="preserve"> год</w:t>
            </w:r>
          </w:p>
        </w:tc>
        <w:tc>
          <w:tcPr>
            <w:tcW w:w="1276" w:type="dxa"/>
            <w:tcBorders>
              <w:top w:val="single" w:sz="4" w:space="0" w:color="auto"/>
              <w:left w:val="single" w:sz="4" w:space="0" w:color="auto"/>
            </w:tcBorders>
          </w:tcPr>
          <w:p w:rsidR="0024154C" w:rsidRPr="00321989" w:rsidRDefault="0024154C" w:rsidP="0024154C">
            <w:pPr>
              <w:jc w:val="center"/>
            </w:pPr>
            <w:r w:rsidRPr="00321989">
              <w:t>202</w:t>
            </w:r>
            <w:r>
              <w:t>3</w:t>
            </w:r>
            <w:r w:rsidRPr="00321989">
              <w:t xml:space="preserve"> год</w:t>
            </w:r>
          </w:p>
        </w:tc>
      </w:tr>
      <w:tr w:rsidR="0024154C" w:rsidRPr="00133B51" w:rsidTr="0024154C">
        <w:tc>
          <w:tcPr>
            <w:tcW w:w="568" w:type="dxa"/>
          </w:tcPr>
          <w:p w:rsidR="0024154C" w:rsidRPr="00133B51" w:rsidRDefault="0024154C" w:rsidP="0024154C">
            <w:pPr>
              <w:rPr>
                <w:b/>
              </w:rPr>
            </w:pPr>
          </w:p>
        </w:tc>
        <w:tc>
          <w:tcPr>
            <w:tcW w:w="1843" w:type="dxa"/>
          </w:tcPr>
          <w:p w:rsidR="0024154C" w:rsidRPr="00A13AAB" w:rsidRDefault="0024154C" w:rsidP="0024154C">
            <w:r w:rsidRPr="00A13AAB">
              <w:rPr>
                <w:b/>
              </w:rPr>
              <w:t>Подпрограмма</w:t>
            </w:r>
            <w:r w:rsidRPr="00A13AAB">
              <w:t>,</w:t>
            </w:r>
          </w:p>
          <w:p w:rsidR="0024154C" w:rsidRPr="00A13AAB" w:rsidRDefault="0024154C" w:rsidP="0024154C">
            <w:r w:rsidRPr="00A13AAB">
              <w:t>всего</w:t>
            </w:r>
          </w:p>
        </w:tc>
        <w:tc>
          <w:tcPr>
            <w:tcW w:w="1417" w:type="dxa"/>
          </w:tcPr>
          <w:p w:rsidR="0024154C" w:rsidRPr="00A13AAB" w:rsidRDefault="0024154C" w:rsidP="0024154C">
            <w:pPr>
              <w:rPr>
                <w:b/>
              </w:rPr>
            </w:pPr>
          </w:p>
        </w:tc>
        <w:tc>
          <w:tcPr>
            <w:tcW w:w="852" w:type="dxa"/>
          </w:tcPr>
          <w:p w:rsidR="0024154C" w:rsidRPr="00A13AAB" w:rsidRDefault="0024154C" w:rsidP="0024154C">
            <w:pPr>
              <w:rPr>
                <w:b/>
              </w:rPr>
            </w:pPr>
          </w:p>
        </w:tc>
        <w:tc>
          <w:tcPr>
            <w:tcW w:w="1025" w:type="dxa"/>
          </w:tcPr>
          <w:p w:rsidR="0024154C" w:rsidRPr="00A13AAB" w:rsidRDefault="0024154C" w:rsidP="0024154C">
            <w:pPr>
              <w:ind w:right="4286"/>
              <w:jc w:val="center"/>
            </w:pPr>
          </w:p>
        </w:tc>
        <w:tc>
          <w:tcPr>
            <w:tcW w:w="1417" w:type="dxa"/>
            <w:tcBorders>
              <w:right w:val="single" w:sz="4" w:space="0" w:color="auto"/>
            </w:tcBorders>
            <w:shd w:val="clear" w:color="auto" w:fill="auto"/>
          </w:tcPr>
          <w:p w:rsidR="0024154C" w:rsidRPr="00731E37" w:rsidRDefault="0024154C" w:rsidP="0024154C">
            <w:pPr>
              <w:ind w:left="-108" w:right="-108"/>
              <w:jc w:val="center"/>
              <w:rPr>
                <w:b/>
                <w:highlight w:val="yellow"/>
              </w:rPr>
            </w:pPr>
            <w:r w:rsidRPr="006F3C27">
              <w:rPr>
                <w:b/>
              </w:rPr>
              <w:t>3 </w:t>
            </w:r>
            <w:r>
              <w:rPr>
                <w:b/>
              </w:rPr>
              <w:t>068</w:t>
            </w:r>
            <w:r w:rsidRPr="006F3C27">
              <w:rPr>
                <w:b/>
              </w:rPr>
              <w:t> 433,21</w:t>
            </w:r>
          </w:p>
        </w:tc>
        <w:tc>
          <w:tcPr>
            <w:tcW w:w="1418" w:type="dxa"/>
            <w:tcBorders>
              <w:left w:val="single" w:sz="4" w:space="0" w:color="auto"/>
              <w:right w:val="single" w:sz="4" w:space="0" w:color="auto"/>
            </w:tcBorders>
            <w:shd w:val="clear" w:color="auto" w:fill="auto"/>
          </w:tcPr>
          <w:p w:rsidR="0024154C" w:rsidRPr="00261292" w:rsidRDefault="0024154C" w:rsidP="0024154C">
            <w:pPr>
              <w:spacing w:line="0" w:lineRule="atLeast"/>
              <w:rPr>
                <w:b/>
                <w:highlight w:val="yellow"/>
              </w:rPr>
            </w:pPr>
            <w:r w:rsidRPr="00261292">
              <w:rPr>
                <w:b/>
              </w:rPr>
              <w:t>1 768 433,21</w:t>
            </w:r>
          </w:p>
        </w:tc>
        <w:tc>
          <w:tcPr>
            <w:tcW w:w="1134" w:type="dxa"/>
            <w:tcBorders>
              <w:left w:val="single" w:sz="4" w:space="0" w:color="auto"/>
              <w:right w:val="single" w:sz="4" w:space="0" w:color="auto"/>
            </w:tcBorders>
          </w:tcPr>
          <w:p w:rsidR="0024154C" w:rsidRPr="00084A7E" w:rsidRDefault="0024154C" w:rsidP="0024154C">
            <w:pPr>
              <w:jc w:val="center"/>
              <w:rPr>
                <w:b/>
              </w:rPr>
            </w:pPr>
            <w:r>
              <w:rPr>
                <w:b/>
              </w:rPr>
              <w:t>650000,00</w:t>
            </w:r>
          </w:p>
        </w:tc>
        <w:tc>
          <w:tcPr>
            <w:tcW w:w="1276" w:type="dxa"/>
            <w:tcBorders>
              <w:left w:val="single" w:sz="4" w:space="0" w:color="auto"/>
            </w:tcBorders>
          </w:tcPr>
          <w:p w:rsidR="0024154C" w:rsidRPr="00084A7E" w:rsidRDefault="0024154C" w:rsidP="0024154C">
            <w:pPr>
              <w:ind w:left="-108" w:right="-108"/>
              <w:jc w:val="center"/>
              <w:rPr>
                <w:b/>
              </w:rPr>
            </w:pPr>
            <w:r>
              <w:rPr>
                <w:b/>
              </w:rPr>
              <w:t>650000,00</w:t>
            </w:r>
          </w:p>
        </w:tc>
      </w:tr>
      <w:tr w:rsidR="0024154C" w:rsidRPr="00133B51" w:rsidTr="0024154C">
        <w:tc>
          <w:tcPr>
            <w:tcW w:w="568" w:type="dxa"/>
          </w:tcPr>
          <w:p w:rsidR="0024154C" w:rsidRPr="00B95FCE" w:rsidRDefault="0024154C" w:rsidP="0024154C">
            <w:pPr>
              <w:jc w:val="center"/>
              <w:rPr>
                <w:b/>
              </w:rPr>
            </w:pPr>
            <w:r w:rsidRPr="00B95FCE">
              <w:rPr>
                <w:b/>
              </w:rPr>
              <w:t>1</w:t>
            </w:r>
          </w:p>
        </w:tc>
        <w:tc>
          <w:tcPr>
            <w:tcW w:w="1843" w:type="dxa"/>
          </w:tcPr>
          <w:p w:rsidR="0024154C" w:rsidRPr="00A13AAB" w:rsidRDefault="0024154C" w:rsidP="0024154C">
            <w:pPr>
              <w:rPr>
                <w:b/>
                <w:i/>
              </w:rPr>
            </w:pPr>
            <w:r w:rsidRPr="00A13AAB">
              <w:rPr>
                <w:b/>
                <w:i/>
              </w:rPr>
              <w:t>Основное мероприятие</w:t>
            </w:r>
          </w:p>
          <w:p w:rsidR="0024154C" w:rsidRPr="00A13AAB" w:rsidRDefault="0024154C" w:rsidP="0024154C">
            <w:r w:rsidRPr="00A13AAB">
              <w:t>«Содержание</w:t>
            </w:r>
          </w:p>
          <w:p w:rsidR="0024154C" w:rsidRPr="00A13AAB" w:rsidRDefault="0024154C" w:rsidP="0024154C">
            <w:r w:rsidRPr="00A13AAB">
              <w:t>муниципального жилищного фонда КГП»</w:t>
            </w:r>
          </w:p>
        </w:tc>
        <w:tc>
          <w:tcPr>
            <w:tcW w:w="1417" w:type="dxa"/>
          </w:tcPr>
          <w:p w:rsidR="0024154C" w:rsidRPr="00A13AAB" w:rsidRDefault="0024154C" w:rsidP="0024154C"/>
        </w:tc>
        <w:tc>
          <w:tcPr>
            <w:tcW w:w="852" w:type="dxa"/>
          </w:tcPr>
          <w:p w:rsidR="0024154C" w:rsidRPr="00A13AAB" w:rsidRDefault="0024154C" w:rsidP="0024154C">
            <w:r w:rsidRPr="00A13AAB">
              <w:t>20</w:t>
            </w:r>
            <w:r>
              <w:t>21</w:t>
            </w:r>
            <w:r w:rsidRPr="00A13AAB">
              <w:t>-</w:t>
            </w:r>
          </w:p>
          <w:p w:rsidR="0024154C" w:rsidRPr="00A13AAB" w:rsidRDefault="0024154C" w:rsidP="0024154C">
            <w:r w:rsidRPr="00A13AAB">
              <w:t>202</w:t>
            </w:r>
            <w:r>
              <w:t>3</w:t>
            </w:r>
          </w:p>
        </w:tc>
        <w:tc>
          <w:tcPr>
            <w:tcW w:w="1025" w:type="dxa"/>
          </w:tcPr>
          <w:p w:rsidR="0024154C" w:rsidRPr="00CA58B0" w:rsidRDefault="0024154C" w:rsidP="0024154C">
            <w:pPr>
              <w:ind w:right="4286"/>
              <w:jc w:val="center"/>
            </w:pPr>
          </w:p>
        </w:tc>
        <w:tc>
          <w:tcPr>
            <w:tcW w:w="1417" w:type="dxa"/>
            <w:tcBorders>
              <w:right w:val="single" w:sz="4" w:space="0" w:color="auto"/>
            </w:tcBorders>
          </w:tcPr>
          <w:p w:rsidR="0024154C" w:rsidRPr="00CA58B0" w:rsidRDefault="0024154C" w:rsidP="0024154C">
            <w:pPr>
              <w:spacing w:line="0" w:lineRule="atLeast"/>
            </w:pPr>
            <w:r w:rsidRPr="00CA58B0">
              <w:t>3</w:t>
            </w:r>
            <w:r>
              <w:t xml:space="preserve"> 068</w:t>
            </w:r>
            <w:r w:rsidRPr="00CA58B0">
              <w:t> 433,21</w:t>
            </w:r>
          </w:p>
        </w:tc>
        <w:tc>
          <w:tcPr>
            <w:tcW w:w="1418" w:type="dxa"/>
            <w:tcBorders>
              <w:left w:val="single" w:sz="4" w:space="0" w:color="auto"/>
              <w:right w:val="single" w:sz="4" w:space="0" w:color="auto"/>
            </w:tcBorders>
          </w:tcPr>
          <w:p w:rsidR="0024154C" w:rsidRPr="004D7564" w:rsidRDefault="0024154C" w:rsidP="0024154C">
            <w:pPr>
              <w:spacing w:line="0" w:lineRule="atLeast"/>
              <w:rPr>
                <w:highlight w:val="yellow"/>
              </w:rPr>
            </w:pPr>
            <w:r>
              <w:t>1 768 433,21</w:t>
            </w:r>
          </w:p>
        </w:tc>
        <w:tc>
          <w:tcPr>
            <w:tcW w:w="1134" w:type="dxa"/>
            <w:tcBorders>
              <w:left w:val="single" w:sz="4" w:space="0" w:color="auto"/>
              <w:right w:val="single" w:sz="4" w:space="0" w:color="auto"/>
            </w:tcBorders>
          </w:tcPr>
          <w:p w:rsidR="0024154C" w:rsidRPr="00E82B95" w:rsidRDefault="0024154C" w:rsidP="0024154C">
            <w:pPr>
              <w:jc w:val="center"/>
            </w:pPr>
            <w:r>
              <w:t>650000,00</w:t>
            </w:r>
          </w:p>
        </w:tc>
        <w:tc>
          <w:tcPr>
            <w:tcW w:w="1276" w:type="dxa"/>
            <w:tcBorders>
              <w:left w:val="single" w:sz="4" w:space="0" w:color="auto"/>
            </w:tcBorders>
          </w:tcPr>
          <w:p w:rsidR="0024154C" w:rsidRPr="005C4446" w:rsidRDefault="0024154C" w:rsidP="0024154C">
            <w:pPr>
              <w:ind w:left="-108" w:right="-108"/>
              <w:jc w:val="center"/>
            </w:pPr>
            <w:r>
              <w:t>650000,00</w:t>
            </w:r>
          </w:p>
        </w:tc>
      </w:tr>
      <w:tr w:rsidR="0024154C" w:rsidRPr="00133B51" w:rsidTr="0024154C">
        <w:trPr>
          <w:trHeight w:val="1273"/>
        </w:trPr>
        <w:tc>
          <w:tcPr>
            <w:tcW w:w="568" w:type="dxa"/>
          </w:tcPr>
          <w:p w:rsidR="0024154C" w:rsidRPr="00133B51" w:rsidRDefault="0024154C" w:rsidP="0024154C">
            <w:r w:rsidRPr="00133B51">
              <w:t>1.1</w:t>
            </w:r>
          </w:p>
        </w:tc>
        <w:tc>
          <w:tcPr>
            <w:tcW w:w="1843" w:type="dxa"/>
          </w:tcPr>
          <w:p w:rsidR="0024154C" w:rsidRPr="00A13AAB" w:rsidRDefault="0024154C" w:rsidP="0024154C">
            <w:r w:rsidRPr="00A13AAB">
              <w:t>Содержание</w:t>
            </w:r>
          </w:p>
          <w:p w:rsidR="0024154C" w:rsidRPr="00A13AAB" w:rsidRDefault="0024154C" w:rsidP="0024154C">
            <w:pPr>
              <w:rPr>
                <w:b/>
              </w:rPr>
            </w:pPr>
            <w:r w:rsidRPr="00A13AAB">
              <w:t>муниципального жилищного фонда КГП</w:t>
            </w:r>
          </w:p>
        </w:tc>
        <w:tc>
          <w:tcPr>
            <w:tcW w:w="1417" w:type="dxa"/>
          </w:tcPr>
          <w:p w:rsidR="0024154C" w:rsidRPr="00A13AAB" w:rsidRDefault="0024154C" w:rsidP="0024154C">
            <w:pPr>
              <w:ind w:right="-108"/>
              <w:rPr>
                <w:b/>
              </w:rPr>
            </w:pPr>
            <w:r w:rsidRPr="00A13AAB">
              <w:t>Администрация Ком</w:t>
            </w:r>
            <w:r>
              <w:t>с</w:t>
            </w:r>
            <w:r w:rsidRPr="00A13AAB">
              <w:t>омольского муниципаль</w:t>
            </w:r>
            <w:r>
              <w:t>н</w:t>
            </w:r>
            <w:r w:rsidRPr="00A13AAB">
              <w:t>ого района</w:t>
            </w:r>
          </w:p>
        </w:tc>
        <w:tc>
          <w:tcPr>
            <w:tcW w:w="852" w:type="dxa"/>
          </w:tcPr>
          <w:p w:rsidR="0024154C" w:rsidRPr="00A13AAB" w:rsidRDefault="0024154C" w:rsidP="0024154C">
            <w:r w:rsidRPr="00A13AAB">
              <w:t>20</w:t>
            </w:r>
            <w:r>
              <w:t>21</w:t>
            </w:r>
            <w:r w:rsidRPr="00A13AAB">
              <w:t>-</w:t>
            </w:r>
          </w:p>
          <w:p w:rsidR="0024154C" w:rsidRPr="00A13AAB" w:rsidRDefault="0024154C" w:rsidP="0024154C">
            <w:r w:rsidRPr="00A13AAB">
              <w:t>202</w:t>
            </w:r>
            <w:r>
              <w:t>3</w:t>
            </w:r>
          </w:p>
        </w:tc>
        <w:tc>
          <w:tcPr>
            <w:tcW w:w="1025" w:type="dxa"/>
          </w:tcPr>
          <w:p w:rsidR="0024154C" w:rsidRPr="00A13AAB" w:rsidRDefault="0024154C" w:rsidP="0024154C">
            <w:pPr>
              <w:ind w:left="-109" w:right="-108"/>
            </w:pPr>
            <w:r w:rsidRPr="00A13AAB">
              <w:t>Бюджет Комсомо</w:t>
            </w:r>
            <w:r>
              <w:t>л</w:t>
            </w:r>
            <w:r w:rsidRPr="00A13AAB">
              <w:t>ьского городского поселения</w:t>
            </w:r>
          </w:p>
        </w:tc>
        <w:tc>
          <w:tcPr>
            <w:tcW w:w="1417" w:type="dxa"/>
            <w:tcBorders>
              <w:right w:val="single" w:sz="4" w:space="0" w:color="auto"/>
            </w:tcBorders>
          </w:tcPr>
          <w:p w:rsidR="0024154C" w:rsidRPr="00CA58B0" w:rsidRDefault="0024154C" w:rsidP="0024154C">
            <w:pPr>
              <w:spacing w:line="0" w:lineRule="atLeast"/>
            </w:pPr>
            <w:r w:rsidRPr="00CA58B0">
              <w:t>3 </w:t>
            </w:r>
            <w:r>
              <w:t>068</w:t>
            </w:r>
            <w:r w:rsidRPr="00CA58B0">
              <w:t> 433,21</w:t>
            </w:r>
          </w:p>
        </w:tc>
        <w:tc>
          <w:tcPr>
            <w:tcW w:w="1418" w:type="dxa"/>
            <w:tcBorders>
              <w:left w:val="single" w:sz="4" w:space="0" w:color="auto"/>
              <w:right w:val="single" w:sz="4" w:space="0" w:color="auto"/>
            </w:tcBorders>
          </w:tcPr>
          <w:p w:rsidR="0024154C" w:rsidRPr="002321D8" w:rsidRDefault="0024154C" w:rsidP="0024154C">
            <w:r>
              <w:t>1 768 433,21</w:t>
            </w:r>
          </w:p>
        </w:tc>
        <w:tc>
          <w:tcPr>
            <w:tcW w:w="1134" w:type="dxa"/>
            <w:tcBorders>
              <w:left w:val="single" w:sz="4" w:space="0" w:color="auto"/>
              <w:right w:val="single" w:sz="4" w:space="0" w:color="auto"/>
            </w:tcBorders>
          </w:tcPr>
          <w:p w:rsidR="0024154C" w:rsidRPr="00E82B95" w:rsidRDefault="0024154C" w:rsidP="0024154C">
            <w:pPr>
              <w:jc w:val="center"/>
            </w:pPr>
            <w:r>
              <w:t>650000,00</w:t>
            </w:r>
          </w:p>
        </w:tc>
        <w:tc>
          <w:tcPr>
            <w:tcW w:w="1276" w:type="dxa"/>
            <w:tcBorders>
              <w:left w:val="single" w:sz="4" w:space="0" w:color="auto"/>
            </w:tcBorders>
          </w:tcPr>
          <w:p w:rsidR="0024154C" w:rsidRPr="005C4446" w:rsidRDefault="0024154C" w:rsidP="0024154C">
            <w:pPr>
              <w:ind w:left="-108" w:right="-108"/>
              <w:jc w:val="center"/>
            </w:pPr>
            <w:r>
              <w:t>650000,00</w:t>
            </w:r>
          </w:p>
        </w:tc>
      </w:tr>
    </w:tbl>
    <w:p w:rsidR="0024154C" w:rsidRDefault="0024154C" w:rsidP="0024154C">
      <w:pPr>
        <w:spacing w:line="0" w:lineRule="atLeast"/>
        <w:jc w:val="right"/>
      </w:pPr>
    </w:p>
    <w:p w:rsidR="0024154C" w:rsidRDefault="0024154C" w:rsidP="0024154C">
      <w:pPr>
        <w:spacing w:line="0" w:lineRule="atLeast"/>
        <w:jc w:val="right"/>
      </w:pPr>
    </w:p>
    <w:p w:rsidR="0024154C" w:rsidRPr="00084A7E" w:rsidRDefault="0024154C" w:rsidP="0024154C">
      <w:pPr>
        <w:spacing w:line="0" w:lineRule="atLeast"/>
        <w:jc w:val="right"/>
      </w:pPr>
      <w:r w:rsidRPr="00084A7E">
        <w:t>Приложение 2</w:t>
      </w:r>
    </w:p>
    <w:p w:rsidR="0024154C" w:rsidRPr="00084A7E" w:rsidRDefault="0024154C" w:rsidP="0024154C">
      <w:pPr>
        <w:spacing w:line="0" w:lineRule="atLeast"/>
        <w:jc w:val="right"/>
      </w:pPr>
      <w:r w:rsidRPr="00084A7E">
        <w:t xml:space="preserve"> </w:t>
      </w:r>
      <w:r>
        <w:t xml:space="preserve">к </w:t>
      </w:r>
      <w:r w:rsidRPr="00084A7E">
        <w:t xml:space="preserve">муниципальной программе </w:t>
      </w:r>
    </w:p>
    <w:p w:rsidR="0024154C" w:rsidRPr="00084A7E" w:rsidRDefault="0024154C" w:rsidP="0024154C">
      <w:pPr>
        <w:spacing w:line="0" w:lineRule="atLeast"/>
        <w:jc w:val="right"/>
      </w:pPr>
      <w:r w:rsidRPr="00084A7E">
        <w:t xml:space="preserve">«Обеспечение населения объектами   </w:t>
      </w:r>
    </w:p>
    <w:p w:rsidR="0024154C" w:rsidRPr="00084A7E" w:rsidRDefault="0024154C" w:rsidP="0024154C">
      <w:pPr>
        <w:spacing w:line="0" w:lineRule="atLeast"/>
        <w:jc w:val="right"/>
      </w:pPr>
      <w:r w:rsidRPr="00084A7E">
        <w:t xml:space="preserve">инженерной инфраструктуры и </w:t>
      </w:r>
    </w:p>
    <w:p w:rsidR="0024154C" w:rsidRPr="00084A7E" w:rsidRDefault="0024154C" w:rsidP="0024154C">
      <w:pPr>
        <w:spacing w:line="0" w:lineRule="atLeast"/>
        <w:jc w:val="right"/>
      </w:pPr>
      <w:r w:rsidRPr="00084A7E">
        <w:t>услугами жилищно-коммунального хозяйства                                                                                                        Комсомольского городского поселения»</w:t>
      </w:r>
    </w:p>
    <w:p w:rsidR="0024154C" w:rsidRPr="00133B51" w:rsidRDefault="0024154C" w:rsidP="0024154C">
      <w:pPr>
        <w:spacing w:line="0" w:lineRule="atLeast"/>
        <w:jc w:val="right"/>
        <w:rPr>
          <w:b/>
        </w:rPr>
      </w:pPr>
    </w:p>
    <w:p w:rsidR="0024154C" w:rsidRPr="00133B51" w:rsidRDefault="0024154C" w:rsidP="0024154C">
      <w:pPr>
        <w:spacing w:line="0" w:lineRule="atLeast"/>
        <w:jc w:val="right"/>
        <w:rPr>
          <w:b/>
        </w:rPr>
      </w:pPr>
    </w:p>
    <w:p w:rsidR="0024154C" w:rsidRDefault="0024154C" w:rsidP="0024154C">
      <w:pPr>
        <w:jc w:val="center"/>
        <w:rPr>
          <w:b/>
          <w:sz w:val="24"/>
          <w:szCs w:val="24"/>
        </w:rPr>
      </w:pPr>
      <w:r w:rsidRPr="00133B51">
        <w:rPr>
          <w:b/>
          <w:sz w:val="24"/>
          <w:szCs w:val="24"/>
        </w:rPr>
        <w:t xml:space="preserve">Подпрограмма «Создание условий для обеспечения населения  </w:t>
      </w:r>
    </w:p>
    <w:p w:rsidR="0024154C" w:rsidRPr="00133B51" w:rsidRDefault="0024154C" w:rsidP="0024154C">
      <w:pPr>
        <w:jc w:val="center"/>
        <w:rPr>
          <w:b/>
          <w:sz w:val="24"/>
          <w:szCs w:val="24"/>
        </w:rPr>
      </w:pPr>
      <w:r w:rsidRPr="00133B51">
        <w:rPr>
          <w:b/>
          <w:sz w:val="24"/>
          <w:szCs w:val="24"/>
        </w:rPr>
        <w:t>Комсо</w:t>
      </w:r>
      <w:r>
        <w:rPr>
          <w:b/>
          <w:sz w:val="24"/>
          <w:szCs w:val="24"/>
        </w:rPr>
        <w:t xml:space="preserve">мольского городского поселения услугами </w:t>
      </w:r>
      <w:r w:rsidRPr="00133B51">
        <w:rPr>
          <w:b/>
          <w:sz w:val="24"/>
          <w:szCs w:val="24"/>
        </w:rPr>
        <w:t>бытового обслуживания»</w:t>
      </w:r>
    </w:p>
    <w:p w:rsidR="0024154C" w:rsidRPr="00133B51" w:rsidRDefault="0024154C" w:rsidP="0024154C">
      <w:pPr>
        <w:pStyle w:val="af0"/>
        <w:spacing w:after="0" w:line="240" w:lineRule="auto"/>
        <w:ind w:left="1211"/>
        <w:rPr>
          <w:rFonts w:ascii="Times New Roman" w:hAnsi="Times New Roman"/>
          <w:b/>
          <w:sz w:val="24"/>
          <w:szCs w:val="24"/>
        </w:rPr>
      </w:pPr>
    </w:p>
    <w:p w:rsidR="0024154C" w:rsidRPr="00133B51" w:rsidRDefault="0024154C" w:rsidP="00A006E4">
      <w:pPr>
        <w:pStyle w:val="af0"/>
        <w:numPr>
          <w:ilvl w:val="0"/>
          <w:numId w:val="4"/>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w:t>
      </w:r>
      <w:r>
        <w:rPr>
          <w:rFonts w:ascii="Times New Roman" w:hAnsi="Times New Roman"/>
          <w:b/>
          <w:sz w:val="24"/>
          <w:szCs w:val="24"/>
        </w:rPr>
        <w:t xml:space="preserve"> </w:t>
      </w:r>
      <w:r w:rsidRPr="00133B51">
        <w:rPr>
          <w:rFonts w:ascii="Times New Roman" w:hAnsi="Times New Roman"/>
          <w:b/>
          <w:sz w:val="24"/>
          <w:szCs w:val="24"/>
        </w:rPr>
        <w:t>подпрограммы муниципальной программы</w:t>
      </w:r>
    </w:p>
    <w:p w:rsidR="0024154C" w:rsidRPr="00133B51" w:rsidRDefault="0024154C" w:rsidP="0024154C">
      <w:pPr>
        <w:pStyle w:val="af0"/>
        <w:spacing w:after="0" w:line="240" w:lineRule="auto"/>
        <w:ind w:left="1211"/>
        <w:rPr>
          <w:rFonts w:ascii="Times New Roman" w:hAnsi="Times New Roman"/>
          <w:b/>
          <w:sz w:val="24"/>
          <w:szCs w:val="24"/>
        </w:rPr>
      </w:pPr>
    </w:p>
    <w:p w:rsidR="0024154C" w:rsidRPr="00133B51" w:rsidRDefault="0024154C" w:rsidP="0024154C">
      <w:pPr>
        <w:pStyle w:val="af0"/>
        <w:spacing w:after="0" w:line="240" w:lineRule="auto"/>
        <w:ind w:left="851"/>
        <w:rPr>
          <w:rFonts w:ascii="Times New Roman" w:hAnsi="Times New Roman"/>
          <w:b/>
          <w:sz w:val="24"/>
          <w:szCs w:val="24"/>
        </w:rPr>
      </w:pPr>
      <w:r>
        <w:rPr>
          <w:rFonts w:ascii="Times New Roman" w:hAnsi="Times New Roman"/>
          <w:b/>
          <w:sz w:val="24"/>
          <w:szCs w:val="24"/>
        </w:rPr>
        <w:t xml:space="preserve">   </w:t>
      </w:r>
      <w:r w:rsidRPr="00133B51">
        <w:rPr>
          <w:rFonts w:ascii="Times New Roman" w:hAnsi="Times New Roman"/>
          <w:b/>
          <w:sz w:val="24"/>
          <w:szCs w:val="24"/>
        </w:rPr>
        <w:t xml:space="preserve">«Обеспечение населения объектами инженерной инфраструктуры и услугами </w:t>
      </w:r>
      <w:r>
        <w:rPr>
          <w:rFonts w:ascii="Times New Roman" w:hAnsi="Times New Roman"/>
          <w:b/>
          <w:sz w:val="24"/>
          <w:szCs w:val="24"/>
        </w:rPr>
        <w:t xml:space="preserve">  </w:t>
      </w:r>
      <w:r w:rsidRPr="00133B51">
        <w:rPr>
          <w:rFonts w:ascii="Times New Roman" w:hAnsi="Times New Roman"/>
          <w:b/>
          <w:sz w:val="24"/>
          <w:szCs w:val="24"/>
        </w:rPr>
        <w:t>жилищно-коммунального хозяйства Комсомольского городского поселения»</w:t>
      </w:r>
    </w:p>
    <w:p w:rsidR="0024154C" w:rsidRPr="00133B51" w:rsidRDefault="0024154C" w:rsidP="0024154C">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24154C" w:rsidRPr="00133B51" w:rsidTr="0024154C">
        <w:trPr>
          <w:trHeight w:val="637"/>
        </w:trPr>
        <w:tc>
          <w:tcPr>
            <w:tcW w:w="3403" w:type="dxa"/>
          </w:tcPr>
          <w:p w:rsidR="0024154C" w:rsidRPr="00133B51" w:rsidRDefault="0024154C" w:rsidP="0024154C">
            <w:pPr>
              <w:jc w:val="center"/>
            </w:pPr>
            <w:r w:rsidRPr="00133B51">
              <w:t>Наименование подпрограммы</w:t>
            </w:r>
          </w:p>
        </w:tc>
        <w:tc>
          <w:tcPr>
            <w:tcW w:w="7088" w:type="dxa"/>
          </w:tcPr>
          <w:p w:rsidR="0024154C" w:rsidRPr="00133B51" w:rsidRDefault="0024154C" w:rsidP="0024154C">
            <w:pPr>
              <w:rPr>
                <w:b/>
              </w:rPr>
            </w:pPr>
            <w:r w:rsidRPr="00133B51">
              <w:t>Создание условий для обеспечения населения  Комсомольского городского поселения  услугами  бытового обслуживания</w:t>
            </w:r>
          </w:p>
        </w:tc>
      </w:tr>
      <w:tr w:rsidR="0024154C" w:rsidRPr="00133B51" w:rsidTr="0024154C">
        <w:tc>
          <w:tcPr>
            <w:tcW w:w="3403" w:type="dxa"/>
          </w:tcPr>
          <w:p w:rsidR="0024154C" w:rsidRPr="00133B51" w:rsidRDefault="0024154C" w:rsidP="0024154C">
            <w:r w:rsidRPr="00133B51">
              <w:t xml:space="preserve">Срок </w:t>
            </w:r>
            <w:r>
              <w:t xml:space="preserve"> </w:t>
            </w:r>
            <w:r w:rsidRPr="00133B51">
              <w:t xml:space="preserve">реализации подпрограммы </w:t>
            </w:r>
          </w:p>
        </w:tc>
        <w:tc>
          <w:tcPr>
            <w:tcW w:w="7088" w:type="dxa"/>
          </w:tcPr>
          <w:p w:rsidR="0024154C" w:rsidRPr="00133B51" w:rsidRDefault="0024154C" w:rsidP="0024154C">
            <w:r w:rsidRPr="00133B51">
              <w:t>20</w:t>
            </w:r>
            <w:r>
              <w:t>21</w:t>
            </w:r>
            <w:r w:rsidRPr="00133B51">
              <w:t>-202</w:t>
            </w:r>
            <w:r>
              <w:t>3</w:t>
            </w:r>
            <w:r w:rsidRPr="00133B51">
              <w:t xml:space="preserve"> годы</w:t>
            </w:r>
          </w:p>
        </w:tc>
      </w:tr>
      <w:tr w:rsidR="0024154C" w:rsidRPr="00133B51" w:rsidTr="0024154C">
        <w:tc>
          <w:tcPr>
            <w:tcW w:w="3403" w:type="dxa"/>
          </w:tcPr>
          <w:p w:rsidR="0024154C" w:rsidRPr="00133B51" w:rsidRDefault="0024154C" w:rsidP="0024154C">
            <w:r w:rsidRPr="00133B51">
              <w:t>Ответственный  исполнитель подпрограммы</w:t>
            </w:r>
          </w:p>
        </w:tc>
        <w:tc>
          <w:tcPr>
            <w:tcW w:w="7088" w:type="dxa"/>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3403" w:type="dxa"/>
          </w:tcPr>
          <w:p w:rsidR="0024154C" w:rsidRPr="00133B51" w:rsidRDefault="0024154C" w:rsidP="0024154C">
            <w:r w:rsidRPr="00133B51">
              <w:t>Исполнители основных мероприятий (мероприятий) подпрограммы</w:t>
            </w:r>
          </w:p>
        </w:tc>
        <w:tc>
          <w:tcPr>
            <w:tcW w:w="7088" w:type="dxa"/>
            <w:vAlign w:val="center"/>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3403" w:type="dxa"/>
          </w:tcPr>
          <w:p w:rsidR="0024154C" w:rsidRPr="00133B51" w:rsidRDefault="0024154C" w:rsidP="0024154C">
            <w:r w:rsidRPr="00133B51">
              <w:t>Задачи</w:t>
            </w:r>
          </w:p>
          <w:p w:rsidR="0024154C" w:rsidRPr="00133B51" w:rsidRDefault="0024154C" w:rsidP="0024154C">
            <w:r w:rsidRPr="00133B51">
              <w:t>подпрограммы</w:t>
            </w:r>
          </w:p>
        </w:tc>
        <w:tc>
          <w:tcPr>
            <w:tcW w:w="7088" w:type="dxa"/>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24154C" w:rsidRPr="00133B51" w:rsidTr="0024154C">
        <w:tc>
          <w:tcPr>
            <w:tcW w:w="3403" w:type="dxa"/>
          </w:tcPr>
          <w:p w:rsidR="0024154C" w:rsidRPr="00133B51" w:rsidRDefault="0024154C" w:rsidP="0024154C">
            <w:r w:rsidRPr="00133B51">
              <w:t>Объемы ресурсного обеспечения подпрограммы</w:t>
            </w:r>
          </w:p>
        </w:tc>
        <w:tc>
          <w:tcPr>
            <w:tcW w:w="7088" w:type="dxa"/>
          </w:tcPr>
          <w:p w:rsidR="0024154C" w:rsidRPr="00133B51" w:rsidRDefault="0024154C" w:rsidP="0024154C">
            <w:r>
              <w:t xml:space="preserve">Общий </w:t>
            </w:r>
            <w:r w:rsidRPr="00133B51">
              <w:t>объем бюджетных ассигнований –</w:t>
            </w:r>
            <w:r>
              <w:t xml:space="preserve"> </w:t>
            </w:r>
            <w:r w:rsidRPr="005D2D10">
              <w:rPr>
                <w:b/>
              </w:rPr>
              <w:t>11 052 608,25</w:t>
            </w:r>
            <w:r w:rsidRPr="00133B51">
              <w:t xml:space="preserve"> </w:t>
            </w:r>
            <w:r>
              <w:t xml:space="preserve"> </w:t>
            </w:r>
            <w:r w:rsidRPr="00133B51">
              <w:t xml:space="preserve"> рублей, в том числе:</w:t>
            </w:r>
          </w:p>
          <w:p w:rsidR="0024154C" w:rsidRPr="00133B51" w:rsidRDefault="0024154C" w:rsidP="0024154C">
            <w:r w:rsidRPr="00133B51">
              <w:t>20</w:t>
            </w:r>
            <w:r>
              <w:t>21</w:t>
            </w:r>
            <w:r w:rsidRPr="00133B51">
              <w:t xml:space="preserve">год </w:t>
            </w:r>
            <w:r>
              <w:t xml:space="preserve">-   </w:t>
            </w:r>
            <w:r w:rsidRPr="00133B51">
              <w:t xml:space="preserve"> </w:t>
            </w:r>
            <w:r>
              <w:t xml:space="preserve">5 552 608,25 </w:t>
            </w:r>
            <w:r w:rsidRPr="00133B51">
              <w:t>рублей,</w:t>
            </w:r>
          </w:p>
          <w:p w:rsidR="0024154C" w:rsidRPr="00133B51" w:rsidRDefault="0024154C" w:rsidP="0024154C">
            <w:r w:rsidRPr="00133B51">
              <w:t>20</w:t>
            </w:r>
            <w:r>
              <w:t>22</w:t>
            </w:r>
            <w:r w:rsidRPr="00133B51">
              <w:t xml:space="preserve"> год</w:t>
            </w:r>
            <w:r>
              <w:t xml:space="preserve"> </w:t>
            </w:r>
            <w:r w:rsidRPr="00133B51">
              <w:t xml:space="preserve">- </w:t>
            </w:r>
            <w:r>
              <w:t xml:space="preserve">  3 500 000,00</w:t>
            </w:r>
            <w:r w:rsidRPr="00133B51">
              <w:t xml:space="preserve"> </w:t>
            </w:r>
            <w:r>
              <w:t xml:space="preserve"> </w:t>
            </w:r>
            <w:r w:rsidRPr="00133B51">
              <w:t xml:space="preserve"> рублей,</w:t>
            </w:r>
          </w:p>
          <w:p w:rsidR="0024154C" w:rsidRPr="00133B51" w:rsidRDefault="0024154C" w:rsidP="0024154C">
            <w:r w:rsidRPr="00133B51">
              <w:t>202</w:t>
            </w:r>
            <w:r>
              <w:t>3</w:t>
            </w:r>
            <w:r w:rsidRPr="00133B51">
              <w:t>год</w:t>
            </w:r>
            <w:r>
              <w:t xml:space="preserve"> </w:t>
            </w:r>
            <w:r w:rsidRPr="00133B51">
              <w:t xml:space="preserve">-   </w:t>
            </w:r>
            <w:r>
              <w:t xml:space="preserve"> 2 000 000</w:t>
            </w:r>
            <w:r w:rsidRPr="00133B51">
              <w:t>,</w:t>
            </w:r>
            <w:r>
              <w:t>00</w:t>
            </w:r>
            <w:r w:rsidRPr="00133B51">
              <w:t xml:space="preserve"> </w:t>
            </w:r>
            <w:r>
              <w:t xml:space="preserve"> </w:t>
            </w:r>
            <w:r w:rsidRPr="00133B51">
              <w:t xml:space="preserve"> рублей,</w:t>
            </w:r>
          </w:p>
          <w:p w:rsidR="0024154C" w:rsidRPr="00133B51" w:rsidRDefault="0024154C" w:rsidP="0024154C">
            <w:r>
              <w:t xml:space="preserve"> в том числе </w:t>
            </w:r>
            <w:r w:rsidRPr="00133B51">
              <w:t>бюджет Комсомольского городского поселения</w:t>
            </w:r>
            <w:r>
              <w:t xml:space="preserve"> –</w:t>
            </w:r>
            <w:r w:rsidRPr="00133B51">
              <w:t xml:space="preserve"> </w:t>
            </w:r>
            <w:r>
              <w:t>11 052 608,25</w:t>
            </w:r>
            <w:r w:rsidRPr="00133B51">
              <w:t xml:space="preserve"> </w:t>
            </w:r>
            <w:r>
              <w:t xml:space="preserve"> </w:t>
            </w:r>
            <w:r w:rsidRPr="00133B51">
              <w:t xml:space="preserve">  </w:t>
            </w:r>
            <w:r>
              <w:t xml:space="preserve"> </w:t>
            </w:r>
            <w:r w:rsidRPr="00133B51">
              <w:t xml:space="preserve"> рублей, в том числе:</w:t>
            </w:r>
          </w:p>
          <w:p w:rsidR="0024154C" w:rsidRPr="00133B51" w:rsidRDefault="0024154C" w:rsidP="0024154C">
            <w:r w:rsidRPr="00133B51">
              <w:t>20</w:t>
            </w:r>
            <w:r>
              <w:t>21</w:t>
            </w:r>
            <w:r w:rsidRPr="00133B51">
              <w:t xml:space="preserve">год </w:t>
            </w:r>
            <w:r>
              <w:t xml:space="preserve">-   </w:t>
            </w:r>
            <w:r w:rsidRPr="00133B51">
              <w:t xml:space="preserve"> </w:t>
            </w:r>
            <w:r>
              <w:t xml:space="preserve">5 552 608,25 </w:t>
            </w:r>
            <w:r w:rsidRPr="00133B51">
              <w:t>рублей,</w:t>
            </w:r>
          </w:p>
          <w:p w:rsidR="0024154C" w:rsidRPr="00133B51" w:rsidRDefault="0024154C" w:rsidP="0024154C">
            <w:r w:rsidRPr="00133B51">
              <w:lastRenderedPageBreak/>
              <w:t>20</w:t>
            </w:r>
            <w:r>
              <w:t>22</w:t>
            </w:r>
            <w:r w:rsidRPr="00133B51">
              <w:t xml:space="preserve"> год</w:t>
            </w:r>
            <w:r>
              <w:t xml:space="preserve"> </w:t>
            </w:r>
            <w:r w:rsidRPr="00133B51">
              <w:t xml:space="preserve">- </w:t>
            </w:r>
            <w:r>
              <w:t xml:space="preserve">  3 500 000,00</w:t>
            </w:r>
            <w:r w:rsidRPr="00133B51">
              <w:t xml:space="preserve"> </w:t>
            </w:r>
            <w:r>
              <w:t xml:space="preserve"> </w:t>
            </w:r>
            <w:r w:rsidRPr="00133B51">
              <w:t xml:space="preserve"> рублей,</w:t>
            </w:r>
          </w:p>
          <w:p w:rsidR="0024154C" w:rsidRPr="00133B51" w:rsidRDefault="0024154C" w:rsidP="0024154C">
            <w:r w:rsidRPr="00133B51">
              <w:t>202</w:t>
            </w:r>
            <w:r>
              <w:t>3</w:t>
            </w:r>
            <w:r w:rsidRPr="00133B51">
              <w:t>год</w:t>
            </w:r>
            <w:r>
              <w:t xml:space="preserve"> </w:t>
            </w:r>
            <w:r w:rsidRPr="00133B51">
              <w:t xml:space="preserve">-   </w:t>
            </w:r>
            <w:r>
              <w:t xml:space="preserve"> 2 000 000</w:t>
            </w:r>
            <w:r w:rsidRPr="00133B51">
              <w:t>,</w:t>
            </w:r>
            <w:r>
              <w:t>00</w:t>
            </w:r>
            <w:r w:rsidRPr="00133B51">
              <w:t xml:space="preserve"> </w:t>
            </w:r>
            <w:r>
              <w:t xml:space="preserve"> </w:t>
            </w:r>
            <w:r w:rsidRPr="00133B51">
              <w:t xml:space="preserve"> рублей,</w:t>
            </w:r>
          </w:p>
          <w:p w:rsidR="0024154C" w:rsidRPr="00133B51" w:rsidRDefault="0024154C" w:rsidP="0024154C">
            <w:r>
              <w:t xml:space="preserve">Общий объем </w:t>
            </w:r>
            <w:r w:rsidRPr="00133B51">
              <w:t>бюджетных ассигнований на основные мероприятия</w:t>
            </w:r>
            <w:r>
              <w:t xml:space="preserve"> </w:t>
            </w:r>
            <w:r w:rsidRPr="00133B51">
              <w:t xml:space="preserve">–   </w:t>
            </w:r>
            <w:r>
              <w:t>11 052 608,25</w:t>
            </w:r>
            <w:r w:rsidRPr="00133B51">
              <w:t xml:space="preserve"> </w:t>
            </w:r>
            <w:r>
              <w:t xml:space="preserve"> </w:t>
            </w:r>
            <w:r w:rsidRPr="00133B51">
              <w:t xml:space="preserve">  </w:t>
            </w:r>
            <w:r>
              <w:t xml:space="preserve"> </w:t>
            </w:r>
            <w:r w:rsidRPr="00133B51">
              <w:t xml:space="preserve"> </w:t>
            </w:r>
            <w:r>
              <w:t xml:space="preserve">рублей, </w:t>
            </w:r>
            <w:r w:rsidRPr="00133B51">
              <w:t>в том числе:</w:t>
            </w:r>
          </w:p>
          <w:p w:rsidR="0024154C" w:rsidRPr="00133B51" w:rsidRDefault="0024154C" w:rsidP="0024154C">
            <w:r w:rsidRPr="00133B51">
              <w:t>20</w:t>
            </w:r>
            <w:r>
              <w:t>21</w:t>
            </w:r>
            <w:r w:rsidRPr="00133B51">
              <w:t xml:space="preserve">год </w:t>
            </w:r>
            <w:r>
              <w:t xml:space="preserve">-   </w:t>
            </w:r>
            <w:r w:rsidRPr="00133B51">
              <w:t xml:space="preserve"> </w:t>
            </w:r>
            <w:r>
              <w:t xml:space="preserve">5 552 608,25 </w:t>
            </w:r>
            <w:r w:rsidRPr="00133B51">
              <w:t>рублей,</w:t>
            </w:r>
          </w:p>
          <w:p w:rsidR="0024154C" w:rsidRPr="00133B51" w:rsidRDefault="0024154C" w:rsidP="0024154C">
            <w:r w:rsidRPr="00133B51">
              <w:t>20</w:t>
            </w:r>
            <w:r>
              <w:t>22</w:t>
            </w:r>
            <w:r w:rsidRPr="00133B51">
              <w:t xml:space="preserve"> год</w:t>
            </w:r>
            <w:r>
              <w:t xml:space="preserve"> </w:t>
            </w:r>
            <w:r w:rsidRPr="00133B51">
              <w:t xml:space="preserve">- </w:t>
            </w:r>
            <w:r>
              <w:t xml:space="preserve">  3 500 000,00</w:t>
            </w:r>
            <w:r w:rsidRPr="00133B51">
              <w:t xml:space="preserve"> </w:t>
            </w:r>
            <w:r>
              <w:t xml:space="preserve"> </w:t>
            </w:r>
            <w:r w:rsidRPr="00133B51">
              <w:t xml:space="preserve"> рублей,</w:t>
            </w:r>
          </w:p>
          <w:p w:rsidR="0024154C" w:rsidRPr="00133B51" w:rsidRDefault="0024154C" w:rsidP="0024154C">
            <w:r w:rsidRPr="00133B51">
              <w:t>202</w:t>
            </w:r>
            <w:r>
              <w:t>3</w:t>
            </w:r>
            <w:r w:rsidRPr="00133B51">
              <w:t>год</w:t>
            </w:r>
            <w:r>
              <w:t xml:space="preserve"> </w:t>
            </w:r>
            <w:r w:rsidRPr="00133B51">
              <w:t xml:space="preserve">-   </w:t>
            </w:r>
            <w:r>
              <w:t xml:space="preserve"> 2 000 000</w:t>
            </w:r>
            <w:r w:rsidRPr="00133B51">
              <w:t>,</w:t>
            </w:r>
            <w:r>
              <w:t>00</w:t>
            </w:r>
            <w:r w:rsidRPr="00133B51">
              <w:t xml:space="preserve"> </w:t>
            </w:r>
            <w:r>
              <w:t xml:space="preserve"> </w:t>
            </w:r>
            <w:r w:rsidRPr="00133B51">
              <w:t xml:space="preserve"> рублей,</w:t>
            </w:r>
          </w:p>
          <w:p w:rsidR="0024154C" w:rsidRPr="00133B51" w:rsidRDefault="0024154C" w:rsidP="0024154C">
            <w:r>
              <w:t xml:space="preserve">в том числе </w:t>
            </w:r>
            <w:r w:rsidRPr="00133B51">
              <w:t>бюджет Комсомольского городского поселения</w:t>
            </w:r>
            <w:r>
              <w:t xml:space="preserve"> </w:t>
            </w:r>
            <w:r w:rsidRPr="00133B51">
              <w:t xml:space="preserve">- </w:t>
            </w:r>
            <w:r>
              <w:t>11 052 608,25</w:t>
            </w:r>
            <w:r w:rsidRPr="00133B51">
              <w:t xml:space="preserve"> </w:t>
            </w:r>
            <w:r>
              <w:t xml:space="preserve"> </w:t>
            </w:r>
            <w:r w:rsidRPr="00133B51">
              <w:t xml:space="preserve">  </w:t>
            </w:r>
            <w:r>
              <w:t xml:space="preserve"> </w:t>
            </w:r>
            <w:r w:rsidRPr="00133B51">
              <w:t xml:space="preserve"> рублей, в том числе:</w:t>
            </w:r>
          </w:p>
          <w:p w:rsidR="0024154C" w:rsidRPr="00133B51" w:rsidRDefault="0024154C" w:rsidP="0024154C">
            <w:r w:rsidRPr="00133B51">
              <w:t>20</w:t>
            </w:r>
            <w:r>
              <w:t>21</w:t>
            </w:r>
            <w:r w:rsidRPr="00133B51">
              <w:t xml:space="preserve">год </w:t>
            </w:r>
            <w:r>
              <w:t xml:space="preserve">-   </w:t>
            </w:r>
            <w:r w:rsidRPr="00133B51">
              <w:t xml:space="preserve"> </w:t>
            </w:r>
            <w:r>
              <w:t xml:space="preserve">5 552 608,25 </w:t>
            </w:r>
            <w:r w:rsidRPr="00133B51">
              <w:t>рублей,</w:t>
            </w:r>
          </w:p>
          <w:p w:rsidR="0024154C" w:rsidRPr="00133B51" w:rsidRDefault="0024154C" w:rsidP="0024154C">
            <w:r w:rsidRPr="00133B51">
              <w:t>20</w:t>
            </w:r>
            <w:r>
              <w:t>22</w:t>
            </w:r>
            <w:r w:rsidRPr="00133B51">
              <w:t xml:space="preserve"> год</w:t>
            </w:r>
            <w:r>
              <w:t xml:space="preserve"> </w:t>
            </w:r>
            <w:r w:rsidRPr="00133B51">
              <w:t xml:space="preserve">- </w:t>
            </w:r>
            <w:r>
              <w:t xml:space="preserve">  3 500 000,00</w:t>
            </w:r>
            <w:r w:rsidRPr="00133B51">
              <w:t xml:space="preserve"> </w:t>
            </w:r>
            <w:r>
              <w:t xml:space="preserve"> </w:t>
            </w:r>
            <w:r w:rsidRPr="00133B51">
              <w:t xml:space="preserve"> рублей,</w:t>
            </w:r>
          </w:p>
          <w:p w:rsidR="0024154C" w:rsidRPr="00133B51" w:rsidRDefault="0024154C" w:rsidP="0024154C">
            <w:r w:rsidRPr="00133B51">
              <w:t>202</w:t>
            </w:r>
            <w:r>
              <w:t>3</w:t>
            </w:r>
            <w:r w:rsidRPr="00133B51">
              <w:t>год</w:t>
            </w:r>
            <w:r>
              <w:t xml:space="preserve"> </w:t>
            </w:r>
            <w:r w:rsidRPr="00133B51">
              <w:t xml:space="preserve">-   </w:t>
            </w:r>
            <w:r>
              <w:t xml:space="preserve"> 2 000 000</w:t>
            </w:r>
            <w:r w:rsidRPr="00133B51">
              <w:t>,</w:t>
            </w:r>
            <w:r>
              <w:t>00</w:t>
            </w:r>
            <w:r w:rsidRPr="00133B51">
              <w:t xml:space="preserve"> </w:t>
            </w:r>
            <w:r>
              <w:t xml:space="preserve"> </w:t>
            </w:r>
            <w:r w:rsidRPr="00133B51">
              <w:t xml:space="preserve"> рублей,</w:t>
            </w:r>
          </w:p>
        </w:tc>
      </w:tr>
      <w:tr w:rsidR="0024154C" w:rsidRPr="00133B51" w:rsidTr="0024154C">
        <w:trPr>
          <w:trHeight w:val="1018"/>
        </w:trPr>
        <w:tc>
          <w:tcPr>
            <w:tcW w:w="3403" w:type="dxa"/>
          </w:tcPr>
          <w:p w:rsidR="0024154C" w:rsidRPr="00133B51" w:rsidRDefault="0024154C" w:rsidP="0024154C">
            <w:r w:rsidRPr="00133B51">
              <w:lastRenderedPageBreak/>
              <w:t>Ожидаемые  результаты реализации подпрограммы</w:t>
            </w:r>
          </w:p>
        </w:tc>
        <w:tc>
          <w:tcPr>
            <w:tcW w:w="7088" w:type="dxa"/>
          </w:tcPr>
          <w:p w:rsidR="0024154C" w:rsidRPr="00133B51" w:rsidRDefault="0024154C" w:rsidP="0024154C">
            <w:pPr>
              <w:pStyle w:val="af0"/>
              <w:spacing w:after="0" w:line="240" w:lineRule="auto"/>
              <w:ind w:left="0"/>
              <w:rPr>
                <w:rFonts w:ascii="Times New Roman" w:hAnsi="Times New Roman"/>
              </w:rPr>
            </w:pPr>
            <w:r w:rsidRPr="00133B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24154C" w:rsidRDefault="0024154C" w:rsidP="0024154C">
      <w:pPr>
        <w:spacing w:line="0" w:lineRule="atLeast"/>
        <w:jc w:val="both"/>
        <w:rPr>
          <w:b/>
          <w:sz w:val="24"/>
          <w:szCs w:val="24"/>
        </w:rPr>
      </w:pPr>
    </w:p>
    <w:p w:rsidR="0024154C" w:rsidRDefault="0024154C" w:rsidP="0024154C">
      <w:pPr>
        <w:spacing w:line="0" w:lineRule="atLeast"/>
        <w:jc w:val="both"/>
        <w:rPr>
          <w:b/>
          <w:sz w:val="24"/>
          <w:szCs w:val="24"/>
        </w:rPr>
      </w:pPr>
    </w:p>
    <w:p w:rsidR="0024154C" w:rsidRDefault="0024154C" w:rsidP="0024154C">
      <w:pPr>
        <w:spacing w:line="0" w:lineRule="atLeast"/>
        <w:jc w:val="both"/>
        <w:rPr>
          <w:b/>
          <w:sz w:val="24"/>
          <w:szCs w:val="24"/>
        </w:rPr>
      </w:pPr>
      <w:r w:rsidRPr="00133B51">
        <w:rPr>
          <w:b/>
          <w:sz w:val="24"/>
          <w:szCs w:val="24"/>
        </w:rPr>
        <w:t xml:space="preserve">2. </w:t>
      </w:r>
      <w:r>
        <w:rPr>
          <w:b/>
          <w:sz w:val="24"/>
          <w:szCs w:val="24"/>
        </w:rPr>
        <w:t xml:space="preserve">Характеристика основных </w:t>
      </w:r>
      <w:r w:rsidRPr="00133B51">
        <w:rPr>
          <w:b/>
          <w:sz w:val="24"/>
          <w:szCs w:val="24"/>
        </w:rPr>
        <w:t>мероприятий подпрограммы</w:t>
      </w:r>
      <w:r>
        <w:rPr>
          <w:b/>
          <w:sz w:val="24"/>
          <w:szCs w:val="24"/>
        </w:rPr>
        <w:t xml:space="preserve"> </w:t>
      </w:r>
      <w:r w:rsidRPr="00133B51">
        <w:rPr>
          <w:b/>
          <w:sz w:val="24"/>
          <w:szCs w:val="24"/>
        </w:rPr>
        <w:t>«Создание усл</w:t>
      </w:r>
      <w:r>
        <w:rPr>
          <w:b/>
          <w:sz w:val="24"/>
          <w:szCs w:val="24"/>
        </w:rPr>
        <w:t xml:space="preserve">овий для обеспечения населения </w:t>
      </w:r>
      <w:r w:rsidRPr="00133B51">
        <w:rPr>
          <w:b/>
          <w:sz w:val="24"/>
          <w:szCs w:val="24"/>
        </w:rPr>
        <w:t>Комсомольского</w:t>
      </w:r>
      <w:r>
        <w:rPr>
          <w:b/>
          <w:sz w:val="24"/>
          <w:szCs w:val="24"/>
        </w:rPr>
        <w:t xml:space="preserve"> городского поселения услугами </w:t>
      </w:r>
      <w:r w:rsidRPr="00133B51">
        <w:rPr>
          <w:b/>
          <w:sz w:val="24"/>
          <w:szCs w:val="24"/>
        </w:rPr>
        <w:t>бытового обслуживания»</w:t>
      </w:r>
      <w:r>
        <w:rPr>
          <w:b/>
          <w:sz w:val="24"/>
          <w:szCs w:val="24"/>
        </w:rPr>
        <w:t xml:space="preserve"> </w:t>
      </w:r>
    </w:p>
    <w:p w:rsidR="0024154C" w:rsidRDefault="0024154C" w:rsidP="0024154C">
      <w:pPr>
        <w:pStyle w:val="af0"/>
        <w:spacing w:after="0" w:line="0" w:lineRule="atLeast"/>
        <w:ind w:left="0" w:right="-282"/>
        <w:jc w:val="both"/>
        <w:rPr>
          <w:rFonts w:ascii="Times New Roman" w:hAnsi="Times New Roman"/>
        </w:rPr>
      </w:pPr>
      <w:r>
        <w:rPr>
          <w:rFonts w:ascii="Times New Roman" w:hAnsi="Times New Roman"/>
        </w:rPr>
        <w:t xml:space="preserve">        </w:t>
      </w:r>
      <w:r w:rsidRPr="00133B51">
        <w:rPr>
          <w:rFonts w:ascii="Times New Roman" w:hAnsi="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w:t>
      </w:r>
      <w:r>
        <w:rPr>
          <w:rFonts w:ascii="Times New Roman" w:hAnsi="Times New Roman"/>
        </w:rPr>
        <w:t xml:space="preserve"> предоставление субсидии </w:t>
      </w:r>
      <w:r w:rsidRPr="00133B51">
        <w:rPr>
          <w:rFonts w:ascii="Times New Roman" w:hAnsi="Times New Roman"/>
        </w:rPr>
        <w:t>на возмещени</w:t>
      </w:r>
      <w:r>
        <w:rPr>
          <w:rFonts w:ascii="Times New Roman" w:hAnsi="Times New Roman"/>
        </w:rPr>
        <w:t xml:space="preserve">е затрат и компенсации убытков </w:t>
      </w:r>
      <w:r w:rsidRPr="00133B51">
        <w:rPr>
          <w:rFonts w:ascii="Times New Roman" w:hAnsi="Times New Roman"/>
        </w:rPr>
        <w:t>юридическим лицам и индивидуальным пре</w:t>
      </w:r>
      <w:r>
        <w:rPr>
          <w:rFonts w:ascii="Times New Roman" w:hAnsi="Times New Roman"/>
        </w:rPr>
        <w:t xml:space="preserve">дпринимателям, предоставляющим </w:t>
      </w:r>
      <w:r w:rsidRPr="00133B51">
        <w:rPr>
          <w:rFonts w:ascii="Times New Roman" w:hAnsi="Times New Roman"/>
        </w:rPr>
        <w:t xml:space="preserve">услуги по содержанию коммунальных бань, для оказания гражданам Комсомольского городского поселения </w:t>
      </w:r>
    </w:p>
    <w:p w:rsidR="0024154C" w:rsidRDefault="0024154C" w:rsidP="0024154C">
      <w:pPr>
        <w:pStyle w:val="af0"/>
        <w:spacing w:after="0" w:line="0" w:lineRule="atLeast"/>
        <w:ind w:left="0" w:right="-282"/>
        <w:jc w:val="both"/>
        <w:rPr>
          <w:rFonts w:ascii="Times New Roman" w:hAnsi="Times New Roman"/>
          <w:b/>
          <w:sz w:val="24"/>
          <w:szCs w:val="24"/>
        </w:rPr>
      </w:pPr>
    </w:p>
    <w:p w:rsidR="0024154C" w:rsidRPr="00B67A60" w:rsidRDefault="0024154C" w:rsidP="0024154C">
      <w:pPr>
        <w:spacing w:line="0" w:lineRule="atLeast"/>
        <w:jc w:val="center"/>
        <w:rPr>
          <w:b/>
          <w:sz w:val="24"/>
          <w:szCs w:val="24"/>
        </w:rPr>
      </w:pPr>
      <w:r>
        <w:rPr>
          <w:b/>
          <w:sz w:val="24"/>
          <w:szCs w:val="24"/>
        </w:rPr>
        <w:t xml:space="preserve">3. </w:t>
      </w:r>
      <w:r w:rsidRPr="00B67A60">
        <w:rPr>
          <w:b/>
          <w:sz w:val="24"/>
          <w:szCs w:val="24"/>
        </w:rPr>
        <w:t xml:space="preserve">Целевые индикаторы, характеризующие обеспечение населения  </w:t>
      </w:r>
    </w:p>
    <w:p w:rsidR="0024154C" w:rsidRPr="00845E7D" w:rsidRDefault="0024154C" w:rsidP="0024154C">
      <w:pPr>
        <w:pStyle w:val="af0"/>
        <w:spacing w:after="0" w:line="0" w:lineRule="atLeast"/>
        <w:ind w:left="0"/>
        <w:jc w:val="center"/>
        <w:rPr>
          <w:rFonts w:ascii="Times New Roman" w:hAnsi="Times New Roman"/>
          <w:b/>
          <w:sz w:val="16"/>
          <w:szCs w:val="16"/>
        </w:rPr>
      </w:pPr>
      <w:r w:rsidRPr="00133B51">
        <w:rPr>
          <w:rFonts w:ascii="Times New Roman" w:hAnsi="Times New Roman"/>
          <w:b/>
          <w:sz w:val="24"/>
          <w:szCs w:val="24"/>
        </w:rPr>
        <w:t>Комсо</w:t>
      </w:r>
      <w:r>
        <w:rPr>
          <w:rFonts w:ascii="Times New Roman" w:hAnsi="Times New Roman"/>
          <w:b/>
          <w:sz w:val="24"/>
          <w:szCs w:val="24"/>
        </w:rPr>
        <w:t xml:space="preserve">мольского городского поселения услугами </w:t>
      </w:r>
      <w:r w:rsidRPr="00133B51">
        <w:rPr>
          <w:rFonts w:ascii="Times New Roman" w:hAnsi="Times New Roman"/>
          <w:b/>
          <w:sz w:val="24"/>
          <w:szCs w:val="24"/>
        </w:rPr>
        <w:t>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24154C" w:rsidRPr="00133B51" w:rsidTr="0024154C">
        <w:trPr>
          <w:trHeight w:val="255"/>
        </w:trPr>
        <w:tc>
          <w:tcPr>
            <w:tcW w:w="1096" w:type="dxa"/>
            <w:vMerge w:val="restart"/>
          </w:tcPr>
          <w:p w:rsidR="0024154C" w:rsidRDefault="0024154C" w:rsidP="0024154C">
            <w:pPr>
              <w:pStyle w:val="af0"/>
              <w:spacing w:after="0" w:line="240" w:lineRule="auto"/>
              <w:ind w:left="-108" w:right="-143"/>
              <w:jc w:val="center"/>
              <w:rPr>
                <w:rFonts w:ascii="Times New Roman" w:hAnsi="Times New Roman"/>
              </w:rPr>
            </w:pPr>
            <w:r w:rsidRPr="00845E7D">
              <w:rPr>
                <w:rFonts w:ascii="Times New Roman" w:hAnsi="Times New Roman"/>
              </w:rPr>
              <w:t>№</w:t>
            </w:r>
          </w:p>
          <w:p w:rsidR="0024154C" w:rsidRPr="00845E7D" w:rsidRDefault="0024154C" w:rsidP="0024154C">
            <w:pPr>
              <w:pStyle w:val="af0"/>
              <w:spacing w:after="0" w:line="240" w:lineRule="auto"/>
              <w:ind w:left="-108" w:right="-143"/>
              <w:jc w:val="center"/>
              <w:rPr>
                <w:rFonts w:ascii="Times New Roman" w:hAnsi="Times New Roman"/>
              </w:rPr>
            </w:pPr>
            <w:r w:rsidRPr="00845E7D">
              <w:rPr>
                <w:rFonts w:ascii="Times New Roman" w:hAnsi="Times New Roman"/>
              </w:rPr>
              <w:t xml:space="preserve"> п/п</w:t>
            </w:r>
          </w:p>
        </w:tc>
        <w:tc>
          <w:tcPr>
            <w:tcW w:w="4858" w:type="dxa"/>
            <w:vMerge w:val="restart"/>
          </w:tcPr>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Наименование целевого индикатора</w:t>
            </w:r>
          </w:p>
        </w:tc>
        <w:tc>
          <w:tcPr>
            <w:tcW w:w="1276" w:type="dxa"/>
            <w:vMerge w:val="restart"/>
          </w:tcPr>
          <w:p w:rsidR="0024154C"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 xml:space="preserve">Единица </w:t>
            </w:r>
          </w:p>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измерения</w:t>
            </w:r>
          </w:p>
        </w:tc>
        <w:tc>
          <w:tcPr>
            <w:tcW w:w="3544" w:type="dxa"/>
            <w:gridSpan w:val="3"/>
          </w:tcPr>
          <w:p w:rsidR="0024154C" w:rsidRPr="00845E7D" w:rsidRDefault="0024154C" w:rsidP="0024154C">
            <w:pPr>
              <w:pStyle w:val="af0"/>
              <w:spacing w:after="0" w:line="240" w:lineRule="auto"/>
              <w:ind w:left="0" w:right="-143"/>
              <w:jc w:val="center"/>
              <w:rPr>
                <w:rFonts w:ascii="Times New Roman" w:hAnsi="Times New Roman"/>
              </w:rPr>
            </w:pPr>
            <w:r w:rsidRPr="001826E7">
              <w:rPr>
                <w:rFonts w:ascii="Times New Roman" w:hAnsi="Times New Roman"/>
              </w:rPr>
              <w:t>Значения целевых  индикаторов (показателей)</w:t>
            </w:r>
          </w:p>
        </w:tc>
      </w:tr>
      <w:tr w:rsidR="0024154C" w:rsidRPr="00133B51" w:rsidTr="0024154C">
        <w:trPr>
          <w:trHeight w:val="255"/>
        </w:trPr>
        <w:tc>
          <w:tcPr>
            <w:tcW w:w="1096" w:type="dxa"/>
            <w:vMerge/>
          </w:tcPr>
          <w:p w:rsidR="0024154C" w:rsidRPr="00845E7D" w:rsidRDefault="0024154C" w:rsidP="0024154C">
            <w:pPr>
              <w:pStyle w:val="af0"/>
              <w:spacing w:after="0" w:line="240" w:lineRule="auto"/>
              <w:ind w:left="-108" w:right="-143"/>
              <w:jc w:val="center"/>
              <w:rPr>
                <w:rFonts w:ascii="Times New Roman" w:hAnsi="Times New Roman"/>
              </w:rPr>
            </w:pPr>
          </w:p>
        </w:tc>
        <w:tc>
          <w:tcPr>
            <w:tcW w:w="4858" w:type="dxa"/>
            <w:vMerge/>
          </w:tcPr>
          <w:p w:rsidR="0024154C" w:rsidRPr="00845E7D" w:rsidRDefault="0024154C" w:rsidP="0024154C">
            <w:pPr>
              <w:pStyle w:val="af0"/>
              <w:spacing w:after="0" w:line="240" w:lineRule="auto"/>
              <w:ind w:left="0" w:right="-143"/>
              <w:jc w:val="center"/>
              <w:rPr>
                <w:rFonts w:ascii="Times New Roman" w:hAnsi="Times New Roman"/>
              </w:rPr>
            </w:pPr>
          </w:p>
        </w:tc>
        <w:tc>
          <w:tcPr>
            <w:tcW w:w="1276" w:type="dxa"/>
            <w:vMerge/>
          </w:tcPr>
          <w:p w:rsidR="0024154C" w:rsidRPr="00845E7D" w:rsidRDefault="0024154C" w:rsidP="0024154C">
            <w:pPr>
              <w:pStyle w:val="af0"/>
              <w:spacing w:after="0" w:line="240" w:lineRule="auto"/>
              <w:ind w:left="0" w:right="-143"/>
              <w:jc w:val="center"/>
              <w:rPr>
                <w:rFonts w:ascii="Times New Roman" w:hAnsi="Times New Roman"/>
              </w:rPr>
            </w:pPr>
          </w:p>
        </w:tc>
        <w:tc>
          <w:tcPr>
            <w:tcW w:w="1134" w:type="dxa"/>
          </w:tcPr>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20</w:t>
            </w:r>
            <w:r>
              <w:rPr>
                <w:rFonts w:ascii="Times New Roman" w:hAnsi="Times New Roman"/>
              </w:rPr>
              <w:t>21</w:t>
            </w:r>
            <w:r w:rsidRPr="00845E7D">
              <w:rPr>
                <w:rFonts w:ascii="Times New Roman" w:hAnsi="Times New Roman"/>
              </w:rPr>
              <w:t>г</w:t>
            </w:r>
          </w:p>
        </w:tc>
        <w:tc>
          <w:tcPr>
            <w:tcW w:w="1276" w:type="dxa"/>
          </w:tcPr>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20</w:t>
            </w:r>
            <w:r>
              <w:rPr>
                <w:rFonts w:ascii="Times New Roman" w:hAnsi="Times New Roman"/>
              </w:rPr>
              <w:t>22</w:t>
            </w:r>
            <w:r w:rsidRPr="00845E7D">
              <w:rPr>
                <w:rFonts w:ascii="Times New Roman" w:hAnsi="Times New Roman"/>
              </w:rPr>
              <w:t>г</w:t>
            </w:r>
          </w:p>
        </w:tc>
        <w:tc>
          <w:tcPr>
            <w:tcW w:w="1134" w:type="dxa"/>
          </w:tcPr>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202</w:t>
            </w:r>
            <w:r>
              <w:rPr>
                <w:rFonts w:ascii="Times New Roman" w:hAnsi="Times New Roman"/>
              </w:rPr>
              <w:t>3</w:t>
            </w:r>
            <w:r w:rsidRPr="00845E7D">
              <w:rPr>
                <w:rFonts w:ascii="Times New Roman" w:hAnsi="Times New Roman"/>
              </w:rPr>
              <w:t>г</w:t>
            </w:r>
          </w:p>
        </w:tc>
      </w:tr>
      <w:tr w:rsidR="0024154C" w:rsidRPr="00133B51" w:rsidTr="0024154C">
        <w:trPr>
          <w:trHeight w:val="687"/>
        </w:trPr>
        <w:tc>
          <w:tcPr>
            <w:tcW w:w="1096" w:type="dxa"/>
          </w:tcPr>
          <w:p w:rsidR="0024154C" w:rsidRPr="00845E7D" w:rsidRDefault="0024154C" w:rsidP="0024154C">
            <w:pPr>
              <w:pStyle w:val="af0"/>
              <w:spacing w:after="0" w:line="240" w:lineRule="auto"/>
              <w:ind w:left="0" w:right="-143"/>
              <w:jc w:val="center"/>
              <w:rPr>
                <w:rFonts w:ascii="Times New Roman" w:hAnsi="Times New Roman"/>
              </w:rPr>
            </w:pPr>
            <w:r w:rsidRPr="00845E7D">
              <w:rPr>
                <w:rFonts w:ascii="Times New Roman" w:hAnsi="Times New Roman"/>
              </w:rPr>
              <w:t>1</w:t>
            </w:r>
          </w:p>
        </w:tc>
        <w:tc>
          <w:tcPr>
            <w:tcW w:w="4858" w:type="dxa"/>
          </w:tcPr>
          <w:p w:rsidR="0024154C" w:rsidRPr="00317E26" w:rsidRDefault="0024154C" w:rsidP="0024154C">
            <w:pPr>
              <w:pStyle w:val="af0"/>
              <w:spacing w:after="0" w:line="240" w:lineRule="auto"/>
              <w:ind w:left="0" w:right="-143"/>
              <w:rPr>
                <w:rFonts w:ascii="Times New Roman" w:hAnsi="Times New Roman"/>
                <w:sz w:val="20"/>
                <w:szCs w:val="20"/>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24154C" w:rsidRPr="00317E26" w:rsidRDefault="0024154C" w:rsidP="0024154C">
            <w:pPr>
              <w:pStyle w:val="af0"/>
              <w:spacing w:after="0" w:line="240" w:lineRule="auto"/>
              <w:ind w:left="-108" w:right="-143"/>
              <w:jc w:val="center"/>
              <w:rPr>
                <w:rFonts w:ascii="Times New Roman" w:hAnsi="Times New Roman"/>
                <w:sz w:val="20"/>
                <w:szCs w:val="20"/>
              </w:rPr>
            </w:pPr>
            <w:r w:rsidRPr="00317E26">
              <w:rPr>
                <w:rFonts w:ascii="Times New Roman" w:hAnsi="Times New Roman"/>
                <w:sz w:val="20"/>
                <w:szCs w:val="20"/>
              </w:rPr>
              <w:t xml:space="preserve">Количество </w:t>
            </w:r>
          </w:p>
          <w:p w:rsidR="0024154C" w:rsidRPr="00317E26" w:rsidRDefault="0024154C" w:rsidP="0024154C">
            <w:pPr>
              <w:pStyle w:val="af0"/>
              <w:spacing w:after="0" w:line="240" w:lineRule="auto"/>
              <w:ind w:left="-108" w:right="-143"/>
              <w:jc w:val="center"/>
              <w:rPr>
                <w:rFonts w:ascii="Times New Roman" w:hAnsi="Times New Roman"/>
                <w:sz w:val="20"/>
                <w:szCs w:val="20"/>
              </w:rPr>
            </w:pPr>
            <w:r w:rsidRPr="00317E26">
              <w:rPr>
                <w:rFonts w:ascii="Times New Roman" w:hAnsi="Times New Roman"/>
                <w:sz w:val="20"/>
                <w:szCs w:val="20"/>
              </w:rPr>
              <w:t>помывок в год</w:t>
            </w:r>
          </w:p>
        </w:tc>
        <w:tc>
          <w:tcPr>
            <w:tcW w:w="1134" w:type="dxa"/>
          </w:tcPr>
          <w:p w:rsidR="0024154C" w:rsidRPr="00317E26" w:rsidRDefault="0024154C" w:rsidP="0024154C">
            <w:pPr>
              <w:pStyle w:val="af0"/>
              <w:spacing w:after="0" w:line="240" w:lineRule="auto"/>
              <w:ind w:left="0" w:right="-143"/>
              <w:jc w:val="center"/>
              <w:rPr>
                <w:rFonts w:ascii="Times New Roman" w:hAnsi="Times New Roman"/>
                <w:sz w:val="20"/>
                <w:szCs w:val="20"/>
              </w:rPr>
            </w:pPr>
            <w:r w:rsidRPr="00317E26">
              <w:rPr>
                <w:rFonts w:ascii="Times New Roman" w:hAnsi="Times New Roman"/>
                <w:sz w:val="20"/>
                <w:szCs w:val="20"/>
              </w:rPr>
              <w:t>19000</w:t>
            </w:r>
          </w:p>
        </w:tc>
        <w:tc>
          <w:tcPr>
            <w:tcW w:w="1276" w:type="dxa"/>
          </w:tcPr>
          <w:p w:rsidR="0024154C" w:rsidRPr="00317E26" w:rsidRDefault="0024154C" w:rsidP="0024154C">
            <w:pPr>
              <w:jc w:val="center"/>
            </w:pPr>
            <w:r w:rsidRPr="00317E26">
              <w:t>19000</w:t>
            </w:r>
          </w:p>
        </w:tc>
        <w:tc>
          <w:tcPr>
            <w:tcW w:w="1134" w:type="dxa"/>
          </w:tcPr>
          <w:p w:rsidR="0024154C" w:rsidRPr="00317E26" w:rsidRDefault="0024154C" w:rsidP="0024154C">
            <w:pPr>
              <w:jc w:val="center"/>
            </w:pPr>
            <w:r w:rsidRPr="00317E26">
              <w:t>19000</w:t>
            </w:r>
          </w:p>
        </w:tc>
      </w:tr>
    </w:tbl>
    <w:p w:rsidR="0024154C" w:rsidRDefault="0024154C" w:rsidP="0024154C">
      <w:pPr>
        <w:spacing w:line="0" w:lineRule="atLeast"/>
        <w:jc w:val="right"/>
        <w:rPr>
          <w:b/>
          <w:sz w:val="24"/>
          <w:szCs w:val="24"/>
        </w:rPr>
      </w:pPr>
      <w:r w:rsidRPr="006323EF">
        <w:rPr>
          <w:b/>
          <w:sz w:val="24"/>
          <w:szCs w:val="24"/>
        </w:rPr>
        <w:t>Таблица 2</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24154C" w:rsidRPr="00133B51" w:rsidTr="0024154C">
        <w:trPr>
          <w:trHeight w:val="555"/>
        </w:trPr>
        <w:tc>
          <w:tcPr>
            <w:tcW w:w="568" w:type="dxa"/>
            <w:vMerge w:val="restart"/>
          </w:tcPr>
          <w:p w:rsidR="0024154C" w:rsidRPr="006323EF" w:rsidRDefault="0024154C" w:rsidP="0024154C">
            <w:pPr>
              <w:ind w:left="33"/>
            </w:pPr>
            <w:r w:rsidRPr="006323EF">
              <w:t>№ п/п</w:t>
            </w:r>
          </w:p>
        </w:tc>
        <w:tc>
          <w:tcPr>
            <w:tcW w:w="2835" w:type="dxa"/>
            <w:vMerge w:val="restart"/>
          </w:tcPr>
          <w:p w:rsidR="0024154C" w:rsidRPr="006323EF" w:rsidRDefault="0024154C" w:rsidP="0024154C">
            <w:r>
              <w:t xml:space="preserve">Наименование </w:t>
            </w:r>
            <w:r w:rsidRPr="006323EF">
              <w:t xml:space="preserve">основного мероприятия </w:t>
            </w:r>
            <w:r>
              <w:t>(</w:t>
            </w:r>
            <w:r w:rsidRPr="006323EF">
              <w:t>мероприятия</w:t>
            </w:r>
            <w:r>
              <w:t>)</w:t>
            </w:r>
            <w:r w:rsidRPr="006323EF">
              <w:t xml:space="preserve"> /</w:t>
            </w:r>
          </w:p>
          <w:p w:rsidR="0024154C" w:rsidRPr="006323EF" w:rsidRDefault="0024154C" w:rsidP="0024154C">
            <w:r w:rsidRPr="006323EF">
              <w:t>Источник ресурсного обеспечения</w:t>
            </w:r>
          </w:p>
        </w:tc>
        <w:tc>
          <w:tcPr>
            <w:tcW w:w="992" w:type="dxa"/>
            <w:vMerge w:val="restart"/>
          </w:tcPr>
          <w:p w:rsidR="0024154C" w:rsidRPr="006323EF" w:rsidRDefault="0024154C" w:rsidP="0024154C">
            <w:r w:rsidRPr="006323EF">
              <w:t>Исполнитель</w:t>
            </w:r>
          </w:p>
        </w:tc>
        <w:tc>
          <w:tcPr>
            <w:tcW w:w="850" w:type="dxa"/>
            <w:vMerge w:val="restart"/>
          </w:tcPr>
          <w:p w:rsidR="0024154C" w:rsidRPr="006323EF" w:rsidRDefault="0024154C" w:rsidP="0024154C">
            <w:pPr>
              <w:ind w:left="-108" w:right="-108"/>
              <w:jc w:val="center"/>
            </w:pPr>
            <w:r w:rsidRPr="006323EF">
              <w:t xml:space="preserve">Срок </w:t>
            </w:r>
            <w:r>
              <w:t>реали</w:t>
            </w:r>
            <w:r w:rsidRPr="006323EF">
              <w:t>зации (годы)</w:t>
            </w:r>
          </w:p>
        </w:tc>
        <w:tc>
          <w:tcPr>
            <w:tcW w:w="1163" w:type="dxa"/>
            <w:vMerge w:val="restart"/>
          </w:tcPr>
          <w:p w:rsidR="0024154C" w:rsidRPr="006323EF" w:rsidRDefault="0024154C" w:rsidP="0024154C">
            <w:pPr>
              <w:ind w:left="-108" w:right="-89"/>
              <w:jc w:val="center"/>
            </w:pPr>
            <w:r w:rsidRPr="006323EF">
              <w:t>Источник финансирования</w:t>
            </w:r>
          </w:p>
        </w:tc>
        <w:tc>
          <w:tcPr>
            <w:tcW w:w="4366" w:type="dxa"/>
            <w:gridSpan w:val="4"/>
            <w:tcBorders>
              <w:bottom w:val="single" w:sz="4" w:space="0" w:color="auto"/>
            </w:tcBorders>
          </w:tcPr>
          <w:p w:rsidR="0024154C" w:rsidRPr="006323EF" w:rsidRDefault="0024154C" w:rsidP="0024154C">
            <w:pPr>
              <w:jc w:val="center"/>
            </w:pPr>
            <w:r w:rsidRPr="006323EF">
              <w:t>Объемы бюджетных ассигнований</w:t>
            </w:r>
          </w:p>
        </w:tc>
      </w:tr>
      <w:tr w:rsidR="0024154C" w:rsidRPr="00133B51" w:rsidTr="0024154C">
        <w:trPr>
          <w:trHeight w:val="712"/>
        </w:trPr>
        <w:tc>
          <w:tcPr>
            <w:tcW w:w="568" w:type="dxa"/>
            <w:vMerge/>
          </w:tcPr>
          <w:p w:rsidR="0024154C" w:rsidRPr="006323EF" w:rsidRDefault="0024154C" w:rsidP="0024154C">
            <w:pPr>
              <w:ind w:left="478"/>
            </w:pPr>
          </w:p>
        </w:tc>
        <w:tc>
          <w:tcPr>
            <w:tcW w:w="2835" w:type="dxa"/>
            <w:vMerge/>
          </w:tcPr>
          <w:p w:rsidR="0024154C" w:rsidRPr="006323EF" w:rsidRDefault="0024154C" w:rsidP="0024154C"/>
        </w:tc>
        <w:tc>
          <w:tcPr>
            <w:tcW w:w="992" w:type="dxa"/>
            <w:vMerge/>
          </w:tcPr>
          <w:p w:rsidR="0024154C" w:rsidRPr="006323EF" w:rsidRDefault="0024154C" w:rsidP="0024154C"/>
        </w:tc>
        <w:tc>
          <w:tcPr>
            <w:tcW w:w="850" w:type="dxa"/>
            <w:vMerge/>
          </w:tcPr>
          <w:p w:rsidR="0024154C" w:rsidRPr="006323EF" w:rsidRDefault="0024154C" w:rsidP="0024154C"/>
        </w:tc>
        <w:tc>
          <w:tcPr>
            <w:tcW w:w="1163" w:type="dxa"/>
            <w:vMerge/>
          </w:tcPr>
          <w:p w:rsidR="0024154C" w:rsidRPr="006323EF" w:rsidRDefault="0024154C" w:rsidP="0024154C"/>
        </w:tc>
        <w:tc>
          <w:tcPr>
            <w:tcW w:w="1105" w:type="dxa"/>
            <w:tcBorders>
              <w:top w:val="single" w:sz="4" w:space="0" w:color="auto"/>
              <w:right w:val="single" w:sz="4" w:space="0" w:color="auto"/>
            </w:tcBorders>
          </w:tcPr>
          <w:p w:rsidR="0024154C" w:rsidRPr="006323EF" w:rsidRDefault="0024154C" w:rsidP="0024154C">
            <w:pPr>
              <w:jc w:val="center"/>
            </w:pPr>
            <w:r w:rsidRPr="006323EF">
              <w:t>всего</w:t>
            </w:r>
          </w:p>
        </w:tc>
        <w:tc>
          <w:tcPr>
            <w:tcW w:w="1305" w:type="dxa"/>
            <w:tcBorders>
              <w:top w:val="single" w:sz="4" w:space="0" w:color="auto"/>
              <w:left w:val="single" w:sz="4" w:space="0" w:color="auto"/>
              <w:right w:val="single" w:sz="4" w:space="0" w:color="auto"/>
            </w:tcBorders>
          </w:tcPr>
          <w:p w:rsidR="0024154C" w:rsidRPr="006323EF" w:rsidRDefault="0024154C" w:rsidP="0024154C">
            <w:r w:rsidRPr="006323EF">
              <w:t>20</w:t>
            </w:r>
            <w:r>
              <w:t>21</w:t>
            </w:r>
            <w:r w:rsidRPr="006323EF">
              <w:t xml:space="preserve"> г</w:t>
            </w:r>
          </w:p>
        </w:tc>
        <w:tc>
          <w:tcPr>
            <w:tcW w:w="992" w:type="dxa"/>
            <w:tcBorders>
              <w:top w:val="single" w:sz="4" w:space="0" w:color="auto"/>
              <w:left w:val="single" w:sz="4" w:space="0" w:color="auto"/>
              <w:right w:val="single" w:sz="4" w:space="0" w:color="auto"/>
            </w:tcBorders>
          </w:tcPr>
          <w:p w:rsidR="0024154C" w:rsidRPr="006323EF" w:rsidRDefault="0024154C" w:rsidP="0024154C">
            <w:pPr>
              <w:jc w:val="center"/>
            </w:pPr>
            <w:r w:rsidRPr="006323EF">
              <w:t>20</w:t>
            </w:r>
            <w:r>
              <w:t>22</w:t>
            </w:r>
            <w:r w:rsidRPr="006323EF">
              <w:t xml:space="preserve"> г</w:t>
            </w:r>
          </w:p>
        </w:tc>
        <w:tc>
          <w:tcPr>
            <w:tcW w:w="964" w:type="dxa"/>
            <w:tcBorders>
              <w:top w:val="single" w:sz="4" w:space="0" w:color="auto"/>
              <w:left w:val="single" w:sz="4" w:space="0" w:color="auto"/>
            </w:tcBorders>
          </w:tcPr>
          <w:p w:rsidR="0024154C" w:rsidRPr="006323EF" w:rsidRDefault="0024154C" w:rsidP="0024154C">
            <w:pPr>
              <w:jc w:val="center"/>
            </w:pPr>
            <w:r w:rsidRPr="006323EF">
              <w:t>202</w:t>
            </w:r>
            <w:r>
              <w:t>3</w:t>
            </w:r>
            <w:r w:rsidRPr="006323EF">
              <w:t xml:space="preserve"> г</w:t>
            </w:r>
          </w:p>
        </w:tc>
      </w:tr>
      <w:tr w:rsidR="0024154C" w:rsidRPr="00133B51" w:rsidTr="0024154C">
        <w:tc>
          <w:tcPr>
            <w:tcW w:w="568" w:type="dxa"/>
          </w:tcPr>
          <w:p w:rsidR="0024154C" w:rsidRPr="00133B51" w:rsidRDefault="0024154C" w:rsidP="0024154C">
            <w:pPr>
              <w:ind w:left="478"/>
              <w:rPr>
                <w:b/>
              </w:rPr>
            </w:pPr>
          </w:p>
        </w:tc>
        <w:tc>
          <w:tcPr>
            <w:tcW w:w="2835" w:type="dxa"/>
          </w:tcPr>
          <w:p w:rsidR="0024154C" w:rsidRPr="00B95FCE" w:rsidRDefault="0024154C" w:rsidP="0024154C">
            <w:pPr>
              <w:rPr>
                <w:b/>
              </w:rPr>
            </w:pPr>
            <w:r w:rsidRPr="00B95FCE">
              <w:rPr>
                <w:b/>
              </w:rPr>
              <w:t>Подпрограмма,</w:t>
            </w:r>
          </w:p>
          <w:p w:rsidR="0024154C" w:rsidRPr="00527952" w:rsidRDefault="0024154C" w:rsidP="0024154C">
            <w:pPr>
              <w:rPr>
                <w:b/>
              </w:rPr>
            </w:pPr>
            <w:r w:rsidRPr="00527952">
              <w:rPr>
                <w:b/>
              </w:rPr>
              <w:t>Всего</w:t>
            </w:r>
          </w:p>
          <w:p w:rsidR="0024154C" w:rsidRPr="00133B51" w:rsidRDefault="0024154C" w:rsidP="0024154C"/>
        </w:tc>
        <w:tc>
          <w:tcPr>
            <w:tcW w:w="992" w:type="dxa"/>
          </w:tcPr>
          <w:p w:rsidR="0024154C" w:rsidRPr="00133B51" w:rsidRDefault="0024154C" w:rsidP="0024154C">
            <w:pPr>
              <w:rPr>
                <w:b/>
              </w:rPr>
            </w:pPr>
          </w:p>
        </w:tc>
        <w:tc>
          <w:tcPr>
            <w:tcW w:w="850" w:type="dxa"/>
          </w:tcPr>
          <w:p w:rsidR="0024154C" w:rsidRPr="00527952" w:rsidRDefault="0024154C" w:rsidP="0024154C">
            <w:pPr>
              <w:ind w:left="-108" w:right="-108"/>
              <w:jc w:val="center"/>
              <w:rPr>
                <w:b/>
              </w:rPr>
            </w:pPr>
            <w:r w:rsidRPr="00527952">
              <w:rPr>
                <w:b/>
              </w:rPr>
              <w:t>20</w:t>
            </w:r>
            <w:r>
              <w:rPr>
                <w:b/>
              </w:rPr>
              <w:t>21</w:t>
            </w:r>
            <w:r w:rsidRPr="00527952">
              <w:rPr>
                <w:b/>
              </w:rPr>
              <w:t>-</w:t>
            </w:r>
          </w:p>
          <w:p w:rsidR="0024154C" w:rsidRPr="00133B51" w:rsidRDefault="0024154C" w:rsidP="0024154C">
            <w:pPr>
              <w:rPr>
                <w:b/>
              </w:rPr>
            </w:pPr>
            <w:r>
              <w:rPr>
                <w:b/>
              </w:rPr>
              <w:t xml:space="preserve">  </w:t>
            </w:r>
            <w:r w:rsidRPr="00527952">
              <w:rPr>
                <w:b/>
              </w:rPr>
              <w:t>202</w:t>
            </w:r>
            <w:r>
              <w:rPr>
                <w:b/>
              </w:rPr>
              <w:t>3</w:t>
            </w:r>
          </w:p>
        </w:tc>
        <w:tc>
          <w:tcPr>
            <w:tcW w:w="1163" w:type="dxa"/>
          </w:tcPr>
          <w:p w:rsidR="0024154C" w:rsidRDefault="0024154C" w:rsidP="0024154C">
            <w:pPr>
              <w:spacing w:line="0" w:lineRule="atLeast"/>
            </w:pPr>
            <w:r w:rsidRPr="005B30A9">
              <w:t>Бюджет Комсомольского городског</w:t>
            </w:r>
            <w:r>
              <w:t>о</w:t>
            </w:r>
            <w:r w:rsidRPr="005B30A9">
              <w:t xml:space="preserve"> поселения</w:t>
            </w:r>
          </w:p>
        </w:tc>
        <w:tc>
          <w:tcPr>
            <w:tcW w:w="1105" w:type="dxa"/>
            <w:tcBorders>
              <w:right w:val="single" w:sz="4" w:space="0" w:color="auto"/>
            </w:tcBorders>
          </w:tcPr>
          <w:p w:rsidR="0024154C" w:rsidRPr="005D2D10" w:rsidRDefault="0024154C" w:rsidP="0024154C">
            <w:pPr>
              <w:ind w:left="-127" w:right="-108"/>
              <w:jc w:val="center"/>
              <w:rPr>
                <w:b/>
                <w:sz w:val="18"/>
                <w:szCs w:val="18"/>
              </w:rPr>
            </w:pPr>
            <w:r w:rsidRPr="005D2D10">
              <w:rPr>
                <w:b/>
                <w:sz w:val="18"/>
                <w:szCs w:val="18"/>
              </w:rPr>
              <w:t xml:space="preserve">11 052 608,25   </w:t>
            </w:r>
          </w:p>
        </w:tc>
        <w:tc>
          <w:tcPr>
            <w:tcW w:w="1305" w:type="dxa"/>
            <w:tcBorders>
              <w:left w:val="single" w:sz="4" w:space="0" w:color="auto"/>
              <w:right w:val="single" w:sz="4" w:space="0" w:color="auto"/>
            </w:tcBorders>
          </w:tcPr>
          <w:p w:rsidR="0024154C" w:rsidRPr="005D2D10" w:rsidRDefault="0024154C" w:rsidP="0024154C">
            <w:pPr>
              <w:widowControl w:val="0"/>
              <w:spacing w:line="0" w:lineRule="atLeast"/>
              <w:rPr>
                <w:b/>
                <w:sz w:val="18"/>
                <w:szCs w:val="18"/>
              </w:rPr>
            </w:pPr>
            <w:r w:rsidRPr="005D2D10">
              <w:rPr>
                <w:b/>
                <w:sz w:val="18"/>
                <w:szCs w:val="18"/>
              </w:rPr>
              <w:t>5</w:t>
            </w:r>
            <w:r>
              <w:rPr>
                <w:b/>
                <w:sz w:val="18"/>
                <w:szCs w:val="18"/>
              </w:rPr>
              <w:t> </w:t>
            </w:r>
            <w:r w:rsidRPr="005D2D10">
              <w:rPr>
                <w:b/>
                <w:sz w:val="18"/>
                <w:szCs w:val="18"/>
              </w:rPr>
              <w:t>552</w:t>
            </w:r>
            <w:r>
              <w:rPr>
                <w:b/>
                <w:sz w:val="18"/>
                <w:szCs w:val="18"/>
              </w:rPr>
              <w:t xml:space="preserve"> </w:t>
            </w:r>
            <w:r w:rsidRPr="005D2D10">
              <w:rPr>
                <w:b/>
                <w:sz w:val="18"/>
                <w:szCs w:val="18"/>
              </w:rPr>
              <w:t>608,25</w:t>
            </w:r>
          </w:p>
        </w:tc>
        <w:tc>
          <w:tcPr>
            <w:tcW w:w="992" w:type="dxa"/>
            <w:tcBorders>
              <w:left w:val="single" w:sz="4" w:space="0" w:color="auto"/>
              <w:right w:val="single" w:sz="4" w:space="0" w:color="auto"/>
            </w:tcBorders>
          </w:tcPr>
          <w:p w:rsidR="0024154C" w:rsidRPr="005D2D10" w:rsidRDefault="0024154C" w:rsidP="0024154C">
            <w:pPr>
              <w:ind w:left="-108" w:right="-89"/>
              <w:rPr>
                <w:b/>
                <w:sz w:val="18"/>
                <w:szCs w:val="18"/>
              </w:rPr>
            </w:pPr>
            <w:r w:rsidRPr="005D2D10">
              <w:rPr>
                <w:b/>
                <w:sz w:val="18"/>
                <w:szCs w:val="18"/>
              </w:rPr>
              <w:t xml:space="preserve">3 500 000,00   </w:t>
            </w:r>
          </w:p>
        </w:tc>
        <w:tc>
          <w:tcPr>
            <w:tcW w:w="964" w:type="dxa"/>
            <w:tcBorders>
              <w:left w:val="single" w:sz="4" w:space="0" w:color="auto"/>
            </w:tcBorders>
          </w:tcPr>
          <w:p w:rsidR="0024154C" w:rsidRPr="005D2D10" w:rsidRDefault="0024154C" w:rsidP="0024154C">
            <w:pPr>
              <w:ind w:left="-108" w:right="-108"/>
              <w:rPr>
                <w:b/>
                <w:sz w:val="18"/>
                <w:szCs w:val="18"/>
              </w:rPr>
            </w:pPr>
            <w:r w:rsidRPr="005D2D10">
              <w:rPr>
                <w:b/>
                <w:sz w:val="18"/>
                <w:szCs w:val="18"/>
              </w:rPr>
              <w:t xml:space="preserve">2000000,00   </w:t>
            </w:r>
          </w:p>
        </w:tc>
      </w:tr>
      <w:tr w:rsidR="0024154C" w:rsidRPr="00133B51" w:rsidTr="0024154C">
        <w:trPr>
          <w:trHeight w:val="1511"/>
        </w:trPr>
        <w:tc>
          <w:tcPr>
            <w:tcW w:w="568" w:type="dxa"/>
          </w:tcPr>
          <w:p w:rsidR="0024154C" w:rsidRPr="00B95FCE" w:rsidRDefault="0024154C" w:rsidP="0024154C">
            <w:pPr>
              <w:spacing w:line="0" w:lineRule="atLeast"/>
              <w:jc w:val="center"/>
              <w:rPr>
                <w:b/>
              </w:rPr>
            </w:pPr>
            <w:r w:rsidRPr="00B95FCE">
              <w:rPr>
                <w:b/>
              </w:rPr>
              <w:t>1</w:t>
            </w:r>
          </w:p>
        </w:tc>
        <w:tc>
          <w:tcPr>
            <w:tcW w:w="2835" w:type="dxa"/>
          </w:tcPr>
          <w:p w:rsidR="0024154C" w:rsidRPr="00CA0B14" w:rsidRDefault="0024154C" w:rsidP="0024154C">
            <w:pPr>
              <w:spacing w:line="0" w:lineRule="atLeast"/>
              <w:rPr>
                <w:b/>
                <w:i/>
              </w:rPr>
            </w:pPr>
            <w:r w:rsidRPr="00CA0B14">
              <w:rPr>
                <w:b/>
                <w:i/>
              </w:rPr>
              <w:t>Основное мероприятие</w:t>
            </w:r>
          </w:p>
          <w:p w:rsidR="0024154C" w:rsidRPr="00CA0B14" w:rsidRDefault="0024154C" w:rsidP="0024154C">
            <w:pPr>
              <w:spacing w:line="0" w:lineRule="atLeast"/>
              <w:rPr>
                <w:b/>
                <w:i/>
              </w:rPr>
            </w:pPr>
            <w:r w:rsidRPr="00CA0B14">
              <w:rPr>
                <w:b/>
              </w:rPr>
              <w:t>«Создание условий для обеспечения     населения Комсомольского городского поселения услугами бытового обслуживания»</w:t>
            </w:r>
            <w:r w:rsidRPr="00453688">
              <w:t xml:space="preserve"> </w:t>
            </w:r>
          </w:p>
        </w:tc>
        <w:tc>
          <w:tcPr>
            <w:tcW w:w="992" w:type="dxa"/>
          </w:tcPr>
          <w:p w:rsidR="0024154C" w:rsidRPr="00133B51" w:rsidRDefault="0024154C" w:rsidP="0024154C"/>
        </w:tc>
        <w:tc>
          <w:tcPr>
            <w:tcW w:w="850" w:type="dxa"/>
          </w:tcPr>
          <w:p w:rsidR="0024154C" w:rsidRPr="00527952" w:rsidRDefault="0024154C" w:rsidP="0024154C">
            <w:pPr>
              <w:ind w:left="-108" w:right="-108"/>
              <w:jc w:val="center"/>
              <w:rPr>
                <w:b/>
              </w:rPr>
            </w:pPr>
            <w:r w:rsidRPr="00527952">
              <w:rPr>
                <w:b/>
              </w:rPr>
              <w:t>20</w:t>
            </w:r>
            <w:r>
              <w:rPr>
                <w:b/>
              </w:rPr>
              <w:t>21</w:t>
            </w:r>
            <w:r w:rsidRPr="00527952">
              <w:rPr>
                <w:b/>
              </w:rPr>
              <w:t>-</w:t>
            </w:r>
          </w:p>
          <w:p w:rsidR="0024154C" w:rsidRPr="00527952" w:rsidRDefault="0024154C" w:rsidP="0024154C">
            <w:pPr>
              <w:ind w:left="-108" w:right="-108"/>
              <w:jc w:val="center"/>
              <w:rPr>
                <w:b/>
              </w:rPr>
            </w:pPr>
            <w:r w:rsidRPr="00527952">
              <w:rPr>
                <w:b/>
              </w:rPr>
              <w:t>202</w:t>
            </w:r>
            <w:r>
              <w:rPr>
                <w:b/>
              </w:rPr>
              <w:t>3</w:t>
            </w:r>
          </w:p>
        </w:tc>
        <w:tc>
          <w:tcPr>
            <w:tcW w:w="1163" w:type="dxa"/>
          </w:tcPr>
          <w:p w:rsidR="0024154C" w:rsidRDefault="0024154C" w:rsidP="0024154C">
            <w:pPr>
              <w:spacing w:line="0" w:lineRule="atLeast"/>
            </w:pPr>
            <w:r w:rsidRPr="005B30A9">
              <w:t>Бюджет Комсомольского городского поселения</w:t>
            </w:r>
          </w:p>
        </w:tc>
        <w:tc>
          <w:tcPr>
            <w:tcW w:w="1105" w:type="dxa"/>
            <w:tcBorders>
              <w:right w:val="single" w:sz="4" w:space="0" w:color="auto"/>
            </w:tcBorders>
          </w:tcPr>
          <w:p w:rsidR="0024154C" w:rsidRPr="005D2D10" w:rsidRDefault="0024154C" w:rsidP="0024154C">
            <w:pPr>
              <w:ind w:left="-127" w:right="-108"/>
              <w:jc w:val="center"/>
              <w:rPr>
                <w:sz w:val="18"/>
                <w:szCs w:val="18"/>
              </w:rPr>
            </w:pPr>
            <w:r>
              <w:rPr>
                <w:sz w:val="18"/>
                <w:szCs w:val="18"/>
              </w:rPr>
              <w:t>11 052 608,25</w:t>
            </w:r>
            <w:r w:rsidRPr="005D2D10">
              <w:rPr>
                <w:sz w:val="18"/>
                <w:szCs w:val="18"/>
              </w:rPr>
              <w:t xml:space="preserve">   </w:t>
            </w:r>
          </w:p>
        </w:tc>
        <w:tc>
          <w:tcPr>
            <w:tcW w:w="1305" w:type="dxa"/>
            <w:tcBorders>
              <w:left w:val="single" w:sz="4" w:space="0" w:color="auto"/>
              <w:right w:val="single" w:sz="4" w:space="0" w:color="auto"/>
            </w:tcBorders>
          </w:tcPr>
          <w:p w:rsidR="0024154C" w:rsidRPr="005D2D10" w:rsidRDefault="0024154C" w:rsidP="0024154C">
            <w:pPr>
              <w:rPr>
                <w:b/>
                <w:sz w:val="18"/>
                <w:szCs w:val="18"/>
              </w:rPr>
            </w:pPr>
            <w:r w:rsidRPr="005D2D10">
              <w:rPr>
                <w:sz w:val="18"/>
                <w:szCs w:val="18"/>
              </w:rPr>
              <w:t>5</w:t>
            </w:r>
            <w:r>
              <w:rPr>
                <w:sz w:val="18"/>
                <w:szCs w:val="18"/>
              </w:rPr>
              <w:t> </w:t>
            </w:r>
            <w:r w:rsidRPr="005D2D10">
              <w:rPr>
                <w:sz w:val="18"/>
                <w:szCs w:val="18"/>
              </w:rPr>
              <w:t>552</w:t>
            </w:r>
            <w:r>
              <w:rPr>
                <w:sz w:val="18"/>
                <w:szCs w:val="18"/>
              </w:rPr>
              <w:t xml:space="preserve"> </w:t>
            </w:r>
            <w:r w:rsidRPr="005D2D10">
              <w:rPr>
                <w:sz w:val="18"/>
                <w:szCs w:val="18"/>
              </w:rPr>
              <w:t>608,25</w:t>
            </w:r>
          </w:p>
        </w:tc>
        <w:tc>
          <w:tcPr>
            <w:tcW w:w="992" w:type="dxa"/>
            <w:tcBorders>
              <w:left w:val="single" w:sz="4" w:space="0" w:color="auto"/>
              <w:right w:val="single" w:sz="4" w:space="0" w:color="auto"/>
            </w:tcBorders>
          </w:tcPr>
          <w:p w:rsidR="0024154C" w:rsidRPr="005D2D10" w:rsidRDefault="0024154C" w:rsidP="0024154C">
            <w:pPr>
              <w:ind w:left="-108" w:right="-89"/>
              <w:jc w:val="center"/>
              <w:rPr>
                <w:b/>
                <w:sz w:val="18"/>
                <w:szCs w:val="18"/>
              </w:rPr>
            </w:pPr>
            <w:r>
              <w:rPr>
                <w:sz w:val="18"/>
                <w:szCs w:val="18"/>
              </w:rPr>
              <w:t>3 500 000,00</w:t>
            </w:r>
          </w:p>
        </w:tc>
        <w:tc>
          <w:tcPr>
            <w:tcW w:w="964" w:type="dxa"/>
            <w:tcBorders>
              <w:left w:val="single" w:sz="4" w:space="0" w:color="auto"/>
            </w:tcBorders>
          </w:tcPr>
          <w:p w:rsidR="0024154C" w:rsidRPr="005D2D10" w:rsidRDefault="0024154C" w:rsidP="0024154C">
            <w:pPr>
              <w:ind w:left="-108" w:right="-108"/>
              <w:jc w:val="center"/>
              <w:rPr>
                <w:b/>
                <w:sz w:val="18"/>
                <w:szCs w:val="18"/>
              </w:rPr>
            </w:pPr>
            <w:r w:rsidRPr="005D2D10">
              <w:rPr>
                <w:sz w:val="18"/>
                <w:szCs w:val="18"/>
              </w:rPr>
              <w:t>2000000,00</w:t>
            </w:r>
          </w:p>
        </w:tc>
      </w:tr>
      <w:tr w:rsidR="0024154C" w:rsidRPr="005D2D10" w:rsidTr="0024154C">
        <w:trPr>
          <w:trHeight w:val="1197"/>
        </w:trPr>
        <w:tc>
          <w:tcPr>
            <w:tcW w:w="568" w:type="dxa"/>
          </w:tcPr>
          <w:p w:rsidR="0024154C" w:rsidRPr="00133B51" w:rsidRDefault="0024154C" w:rsidP="0024154C">
            <w:pPr>
              <w:spacing w:line="0" w:lineRule="atLeast"/>
              <w:jc w:val="center"/>
            </w:pPr>
            <w:r>
              <w:t>1.1</w:t>
            </w:r>
          </w:p>
        </w:tc>
        <w:tc>
          <w:tcPr>
            <w:tcW w:w="2835" w:type="dxa"/>
          </w:tcPr>
          <w:p w:rsidR="0024154C" w:rsidRPr="00CA0B14" w:rsidRDefault="0024154C" w:rsidP="0024154C">
            <w:r>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24154C" w:rsidRPr="00133B51" w:rsidRDefault="0024154C" w:rsidP="0024154C">
            <w:pPr>
              <w:ind w:right="-108"/>
              <w:rPr>
                <w:b/>
              </w:rPr>
            </w:pPr>
            <w:r w:rsidRPr="00133B51">
              <w:t>Администрация Комсомольского муниципа</w:t>
            </w:r>
            <w:r w:rsidRPr="00133B51">
              <w:lastRenderedPageBreak/>
              <w:t>льного района</w:t>
            </w:r>
          </w:p>
        </w:tc>
        <w:tc>
          <w:tcPr>
            <w:tcW w:w="850" w:type="dxa"/>
          </w:tcPr>
          <w:p w:rsidR="0024154C" w:rsidRDefault="0024154C" w:rsidP="0024154C">
            <w:r w:rsidRPr="00302419">
              <w:lastRenderedPageBreak/>
              <w:t>202</w:t>
            </w:r>
            <w:r>
              <w:t>1</w:t>
            </w:r>
            <w:r w:rsidRPr="00302419">
              <w:t>-202</w:t>
            </w:r>
            <w:r>
              <w:t>3</w:t>
            </w:r>
          </w:p>
        </w:tc>
        <w:tc>
          <w:tcPr>
            <w:tcW w:w="1163" w:type="dxa"/>
          </w:tcPr>
          <w:p w:rsidR="0024154C" w:rsidRDefault="0024154C" w:rsidP="0024154C">
            <w:r w:rsidRPr="00F10B90">
              <w:t xml:space="preserve">Бюджет Комсомольского городского </w:t>
            </w:r>
            <w:r w:rsidRPr="00F10B90">
              <w:lastRenderedPageBreak/>
              <w:t>поселения</w:t>
            </w:r>
          </w:p>
        </w:tc>
        <w:tc>
          <w:tcPr>
            <w:tcW w:w="1105" w:type="dxa"/>
            <w:tcBorders>
              <w:right w:val="single" w:sz="4" w:space="0" w:color="auto"/>
            </w:tcBorders>
          </w:tcPr>
          <w:p w:rsidR="0024154C" w:rsidRDefault="0024154C" w:rsidP="0024154C">
            <w:pPr>
              <w:ind w:left="-127" w:right="-108"/>
              <w:jc w:val="center"/>
              <w:rPr>
                <w:sz w:val="18"/>
                <w:szCs w:val="18"/>
              </w:rPr>
            </w:pPr>
            <w:r>
              <w:rPr>
                <w:sz w:val="18"/>
                <w:szCs w:val="18"/>
              </w:rPr>
              <w:lastRenderedPageBreak/>
              <w:t>9 000 000,00</w:t>
            </w:r>
          </w:p>
        </w:tc>
        <w:tc>
          <w:tcPr>
            <w:tcW w:w="1305" w:type="dxa"/>
            <w:tcBorders>
              <w:left w:val="single" w:sz="4" w:space="0" w:color="auto"/>
              <w:right w:val="single" w:sz="4" w:space="0" w:color="auto"/>
            </w:tcBorders>
          </w:tcPr>
          <w:p w:rsidR="0024154C" w:rsidRDefault="0024154C" w:rsidP="0024154C">
            <w:pPr>
              <w:spacing w:line="0" w:lineRule="atLeast"/>
              <w:jc w:val="center"/>
              <w:rPr>
                <w:sz w:val="18"/>
                <w:szCs w:val="18"/>
              </w:rPr>
            </w:pPr>
            <w:r>
              <w:rPr>
                <w:sz w:val="18"/>
                <w:szCs w:val="18"/>
              </w:rPr>
              <w:t>3 500 000,00</w:t>
            </w:r>
          </w:p>
        </w:tc>
        <w:tc>
          <w:tcPr>
            <w:tcW w:w="992" w:type="dxa"/>
            <w:tcBorders>
              <w:left w:val="single" w:sz="4" w:space="0" w:color="auto"/>
              <w:right w:val="single" w:sz="4" w:space="0" w:color="auto"/>
            </w:tcBorders>
          </w:tcPr>
          <w:p w:rsidR="0024154C" w:rsidRPr="005D2D10" w:rsidRDefault="0024154C" w:rsidP="0024154C">
            <w:pPr>
              <w:ind w:left="-108" w:right="-89"/>
              <w:jc w:val="center"/>
              <w:rPr>
                <w:sz w:val="18"/>
                <w:szCs w:val="18"/>
              </w:rPr>
            </w:pPr>
            <w:r w:rsidRPr="005D2D10">
              <w:rPr>
                <w:sz w:val="18"/>
                <w:szCs w:val="18"/>
              </w:rPr>
              <w:t>3 500 000,00</w:t>
            </w:r>
          </w:p>
        </w:tc>
        <w:tc>
          <w:tcPr>
            <w:tcW w:w="964" w:type="dxa"/>
            <w:tcBorders>
              <w:left w:val="single" w:sz="4" w:space="0" w:color="auto"/>
            </w:tcBorders>
          </w:tcPr>
          <w:p w:rsidR="0024154C" w:rsidRPr="005D2D10" w:rsidRDefault="0024154C" w:rsidP="0024154C">
            <w:pPr>
              <w:ind w:left="-108" w:right="-108"/>
              <w:jc w:val="center"/>
              <w:rPr>
                <w:sz w:val="18"/>
                <w:szCs w:val="18"/>
              </w:rPr>
            </w:pPr>
            <w:r w:rsidRPr="005D2D10">
              <w:rPr>
                <w:sz w:val="18"/>
                <w:szCs w:val="18"/>
              </w:rPr>
              <w:t>2</w:t>
            </w:r>
            <w:r>
              <w:rPr>
                <w:sz w:val="18"/>
                <w:szCs w:val="18"/>
              </w:rPr>
              <w:t> </w:t>
            </w:r>
            <w:r w:rsidRPr="005D2D10">
              <w:rPr>
                <w:sz w:val="18"/>
                <w:szCs w:val="18"/>
              </w:rPr>
              <w:t>000</w:t>
            </w:r>
            <w:r>
              <w:rPr>
                <w:sz w:val="18"/>
                <w:szCs w:val="18"/>
              </w:rPr>
              <w:t xml:space="preserve"> </w:t>
            </w:r>
            <w:r w:rsidRPr="005D2D10">
              <w:rPr>
                <w:sz w:val="18"/>
                <w:szCs w:val="18"/>
              </w:rPr>
              <w:t>000,00</w:t>
            </w:r>
          </w:p>
        </w:tc>
      </w:tr>
      <w:tr w:rsidR="0024154C" w:rsidRPr="00133B51" w:rsidTr="0024154C">
        <w:trPr>
          <w:trHeight w:val="717"/>
        </w:trPr>
        <w:tc>
          <w:tcPr>
            <w:tcW w:w="568" w:type="dxa"/>
          </w:tcPr>
          <w:p w:rsidR="0024154C" w:rsidRPr="00133B51" w:rsidRDefault="0024154C" w:rsidP="0024154C">
            <w:pPr>
              <w:spacing w:line="0" w:lineRule="atLeast"/>
              <w:jc w:val="center"/>
            </w:pPr>
            <w:r>
              <w:lastRenderedPageBreak/>
              <w:t>1.2</w:t>
            </w:r>
          </w:p>
        </w:tc>
        <w:tc>
          <w:tcPr>
            <w:tcW w:w="2835" w:type="dxa"/>
          </w:tcPr>
          <w:p w:rsidR="0024154C" w:rsidRPr="00CA0B14" w:rsidRDefault="0024154C" w:rsidP="0024154C">
            <w:r>
              <w:t>Прочие мероприятия</w:t>
            </w:r>
          </w:p>
        </w:tc>
        <w:tc>
          <w:tcPr>
            <w:tcW w:w="992" w:type="dxa"/>
          </w:tcPr>
          <w:p w:rsidR="0024154C" w:rsidRPr="00133B51" w:rsidRDefault="0024154C" w:rsidP="0024154C">
            <w:pPr>
              <w:ind w:right="-108"/>
              <w:rPr>
                <w:b/>
              </w:rPr>
            </w:pPr>
            <w:r w:rsidRPr="00133B51">
              <w:t>Администрация Комсомольского муниципального района</w:t>
            </w:r>
          </w:p>
        </w:tc>
        <w:tc>
          <w:tcPr>
            <w:tcW w:w="850" w:type="dxa"/>
          </w:tcPr>
          <w:p w:rsidR="0024154C" w:rsidRDefault="0024154C" w:rsidP="0024154C">
            <w:r w:rsidRPr="00302419">
              <w:t>202</w:t>
            </w:r>
            <w:r>
              <w:t>1</w:t>
            </w:r>
            <w:r w:rsidRPr="00302419">
              <w:t>-202</w:t>
            </w:r>
            <w:r>
              <w:t>3</w:t>
            </w:r>
          </w:p>
        </w:tc>
        <w:tc>
          <w:tcPr>
            <w:tcW w:w="1163" w:type="dxa"/>
          </w:tcPr>
          <w:p w:rsidR="0024154C" w:rsidRDefault="0024154C" w:rsidP="0024154C">
            <w:r w:rsidRPr="00F10B90">
              <w:t>Бюджет Комсомольского городского поселения</w:t>
            </w:r>
          </w:p>
        </w:tc>
        <w:tc>
          <w:tcPr>
            <w:tcW w:w="1105" w:type="dxa"/>
            <w:tcBorders>
              <w:right w:val="single" w:sz="4" w:space="0" w:color="auto"/>
            </w:tcBorders>
          </w:tcPr>
          <w:p w:rsidR="0024154C" w:rsidRDefault="0024154C" w:rsidP="0024154C">
            <w:pPr>
              <w:ind w:left="-127" w:right="-108"/>
              <w:jc w:val="center"/>
              <w:rPr>
                <w:sz w:val="18"/>
                <w:szCs w:val="18"/>
              </w:rPr>
            </w:pPr>
            <w:r>
              <w:rPr>
                <w:sz w:val="18"/>
                <w:szCs w:val="18"/>
              </w:rPr>
              <w:t>2052608,25</w:t>
            </w:r>
          </w:p>
        </w:tc>
        <w:tc>
          <w:tcPr>
            <w:tcW w:w="1305" w:type="dxa"/>
            <w:tcBorders>
              <w:left w:val="single" w:sz="4" w:space="0" w:color="auto"/>
              <w:right w:val="single" w:sz="4" w:space="0" w:color="auto"/>
            </w:tcBorders>
          </w:tcPr>
          <w:p w:rsidR="0024154C" w:rsidRDefault="0024154C" w:rsidP="0024154C">
            <w:pPr>
              <w:spacing w:line="0" w:lineRule="atLeast"/>
              <w:jc w:val="center"/>
              <w:rPr>
                <w:sz w:val="18"/>
                <w:szCs w:val="18"/>
              </w:rPr>
            </w:pPr>
            <w:r>
              <w:rPr>
                <w:sz w:val="18"/>
                <w:szCs w:val="18"/>
              </w:rPr>
              <w:t>2052608,25</w:t>
            </w:r>
          </w:p>
        </w:tc>
        <w:tc>
          <w:tcPr>
            <w:tcW w:w="992" w:type="dxa"/>
            <w:tcBorders>
              <w:left w:val="single" w:sz="4" w:space="0" w:color="auto"/>
              <w:right w:val="single" w:sz="4" w:space="0" w:color="auto"/>
            </w:tcBorders>
          </w:tcPr>
          <w:p w:rsidR="0024154C" w:rsidRPr="00F97D79" w:rsidRDefault="0024154C" w:rsidP="0024154C">
            <w:pPr>
              <w:ind w:left="-108" w:right="-89"/>
              <w:jc w:val="center"/>
              <w:rPr>
                <w:sz w:val="18"/>
                <w:szCs w:val="18"/>
              </w:rPr>
            </w:pPr>
            <w:r>
              <w:rPr>
                <w:sz w:val="18"/>
                <w:szCs w:val="18"/>
              </w:rPr>
              <w:t>0,00</w:t>
            </w:r>
          </w:p>
        </w:tc>
        <w:tc>
          <w:tcPr>
            <w:tcW w:w="964" w:type="dxa"/>
            <w:tcBorders>
              <w:left w:val="single" w:sz="4" w:space="0" w:color="auto"/>
            </w:tcBorders>
          </w:tcPr>
          <w:p w:rsidR="0024154C" w:rsidRPr="00F97D79" w:rsidRDefault="0024154C" w:rsidP="0024154C">
            <w:pPr>
              <w:ind w:left="-108" w:right="-108"/>
              <w:jc w:val="center"/>
              <w:rPr>
                <w:sz w:val="18"/>
                <w:szCs w:val="18"/>
              </w:rPr>
            </w:pPr>
            <w:r>
              <w:rPr>
                <w:sz w:val="18"/>
                <w:szCs w:val="18"/>
              </w:rPr>
              <w:t>0,00</w:t>
            </w:r>
          </w:p>
        </w:tc>
      </w:tr>
    </w:tbl>
    <w:p w:rsidR="0024154C" w:rsidRDefault="0024154C" w:rsidP="0024154C">
      <w:pPr>
        <w:spacing w:line="0" w:lineRule="atLeast"/>
        <w:rPr>
          <w:b/>
        </w:rPr>
      </w:pPr>
      <w:r>
        <w:rPr>
          <w:b/>
        </w:rPr>
        <w:t xml:space="preserve">                                                      Ресурсное обеспечение </w:t>
      </w:r>
      <w:r w:rsidRPr="00B67A60">
        <w:rPr>
          <w:b/>
        </w:rPr>
        <w:t>подпрограммы, рублей</w:t>
      </w:r>
    </w:p>
    <w:p w:rsidR="0024154C" w:rsidRDefault="0024154C" w:rsidP="0024154C">
      <w:pPr>
        <w:spacing w:line="0" w:lineRule="atLeast"/>
        <w:rPr>
          <w:b/>
        </w:rPr>
      </w:pPr>
    </w:p>
    <w:p w:rsidR="0024154C" w:rsidRPr="00636BCF" w:rsidRDefault="0024154C" w:rsidP="0024154C">
      <w:pPr>
        <w:spacing w:line="0" w:lineRule="atLeast"/>
        <w:jc w:val="right"/>
      </w:pPr>
      <w:r w:rsidRPr="00636BCF">
        <w:t>Приложение 3</w:t>
      </w:r>
    </w:p>
    <w:p w:rsidR="0024154C" w:rsidRPr="00636BCF" w:rsidRDefault="0024154C" w:rsidP="0024154C">
      <w:pPr>
        <w:spacing w:line="0" w:lineRule="atLeast"/>
        <w:jc w:val="right"/>
      </w:pPr>
      <w:r>
        <w:t xml:space="preserve"> к </w:t>
      </w:r>
      <w:r w:rsidRPr="00636BCF">
        <w:t>муниципальной программе</w:t>
      </w:r>
    </w:p>
    <w:p w:rsidR="0024154C" w:rsidRPr="00636BCF" w:rsidRDefault="0024154C" w:rsidP="0024154C">
      <w:pPr>
        <w:spacing w:line="0" w:lineRule="atLeast"/>
        <w:jc w:val="right"/>
      </w:pPr>
      <w:r w:rsidRPr="00636BCF">
        <w:t xml:space="preserve"> «Обеспечение населения объектами   </w:t>
      </w:r>
    </w:p>
    <w:p w:rsidR="0024154C" w:rsidRPr="00636BCF" w:rsidRDefault="0024154C" w:rsidP="0024154C">
      <w:pPr>
        <w:spacing w:line="0" w:lineRule="atLeast"/>
        <w:jc w:val="right"/>
      </w:pPr>
      <w:r w:rsidRPr="00636BCF">
        <w:t xml:space="preserve">инженерной инфраструктуры и  </w:t>
      </w:r>
    </w:p>
    <w:p w:rsidR="0024154C" w:rsidRPr="00133B51" w:rsidRDefault="0024154C" w:rsidP="0024154C">
      <w:pPr>
        <w:spacing w:line="0" w:lineRule="atLeast"/>
        <w:jc w:val="right"/>
        <w:rPr>
          <w:b/>
        </w:rPr>
      </w:pPr>
      <w:r w:rsidRPr="00636BCF">
        <w:t>услугами жилищно-коммунального хозяйства                                                                                                        Комсомольского городского поселения»</w:t>
      </w:r>
    </w:p>
    <w:p w:rsidR="0024154C" w:rsidRPr="004847FD" w:rsidRDefault="0024154C" w:rsidP="0024154C">
      <w:pPr>
        <w:spacing w:line="0" w:lineRule="atLeast"/>
        <w:jc w:val="center"/>
        <w:rPr>
          <w:b/>
          <w:sz w:val="26"/>
          <w:szCs w:val="26"/>
        </w:rPr>
      </w:pPr>
      <w:r w:rsidRPr="004847FD">
        <w:rPr>
          <w:b/>
          <w:sz w:val="26"/>
          <w:szCs w:val="26"/>
        </w:rPr>
        <w:t>Подпрограмма</w:t>
      </w:r>
    </w:p>
    <w:p w:rsidR="0024154C" w:rsidRPr="00790903" w:rsidRDefault="0024154C" w:rsidP="0024154C">
      <w:pPr>
        <w:spacing w:line="0" w:lineRule="atLeast"/>
        <w:jc w:val="center"/>
        <w:rPr>
          <w:b/>
          <w:sz w:val="16"/>
          <w:szCs w:val="16"/>
        </w:rPr>
      </w:pPr>
    </w:p>
    <w:p w:rsidR="0024154C" w:rsidRPr="004847FD" w:rsidRDefault="0024154C" w:rsidP="0024154C">
      <w:pPr>
        <w:pStyle w:val="af0"/>
        <w:spacing w:after="0" w:line="0" w:lineRule="atLeast"/>
        <w:ind w:left="0"/>
        <w:jc w:val="center"/>
        <w:rPr>
          <w:rFonts w:ascii="Times New Roman" w:hAnsi="Times New Roman"/>
          <w:b/>
          <w:sz w:val="26"/>
          <w:szCs w:val="26"/>
        </w:rPr>
      </w:pPr>
      <w:r>
        <w:rPr>
          <w:rFonts w:ascii="Times New Roman" w:hAnsi="Times New Roman"/>
          <w:b/>
          <w:sz w:val="26"/>
          <w:szCs w:val="26"/>
        </w:rPr>
        <w:t xml:space="preserve">«Реализация </w:t>
      </w:r>
      <w:r w:rsidRPr="004847FD">
        <w:rPr>
          <w:rFonts w:ascii="Times New Roman" w:hAnsi="Times New Roman"/>
          <w:b/>
          <w:sz w:val="26"/>
          <w:szCs w:val="26"/>
        </w:rPr>
        <w:t xml:space="preserve">мероприятий по организации в границах Комсомольского городского поселения электро-, тепло-, </w:t>
      </w:r>
      <w:r>
        <w:rPr>
          <w:rFonts w:ascii="Times New Roman" w:hAnsi="Times New Roman"/>
          <w:b/>
          <w:sz w:val="26"/>
          <w:szCs w:val="26"/>
        </w:rPr>
        <w:t xml:space="preserve">газо-, водоснабжения населения </w:t>
      </w:r>
      <w:r w:rsidRPr="004847FD">
        <w:rPr>
          <w:rFonts w:ascii="Times New Roman" w:hAnsi="Times New Roman"/>
          <w:b/>
          <w:sz w:val="26"/>
          <w:szCs w:val="26"/>
        </w:rPr>
        <w:t xml:space="preserve">и </w:t>
      </w:r>
    </w:p>
    <w:p w:rsidR="0024154C" w:rsidRDefault="0024154C" w:rsidP="0024154C">
      <w:pPr>
        <w:pStyle w:val="af0"/>
        <w:spacing w:after="0" w:line="0" w:lineRule="atLeast"/>
        <w:ind w:left="0"/>
        <w:rPr>
          <w:rFonts w:ascii="Times New Roman" w:hAnsi="Times New Roman"/>
          <w:b/>
          <w:sz w:val="26"/>
          <w:szCs w:val="26"/>
        </w:rPr>
      </w:pPr>
      <w:r w:rsidRPr="004847FD">
        <w:rPr>
          <w:rFonts w:ascii="Times New Roman" w:hAnsi="Times New Roman"/>
          <w:b/>
          <w:sz w:val="26"/>
          <w:szCs w:val="26"/>
        </w:rPr>
        <w:t xml:space="preserve">                                                  водоотведения»</w:t>
      </w:r>
    </w:p>
    <w:p w:rsidR="0024154C" w:rsidRPr="004847FD" w:rsidRDefault="0024154C" w:rsidP="0024154C">
      <w:pPr>
        <w:pStyle w:val="af0"/>
        <w:spacing w:after="0" w:line="0" w:lineRule="atLeast"/>
        <w:ind w:left="0"/>
        <w:rPr>
          <w:rFonts w:ascii="Times New Roman" w:hAnsi="Times New Roman"/>
          <w:b/>
          <w:sz w:val="26"/>
          <w:szCs w:val="26"/>
        </w:rPr>
      </w:pPr>
    </w:p>
    <w:p w:rsidR="0024154C" w:rsidRPr="00133B51" w:rsidRDefault="0024154C" w:rsidP="00A006E4">
      <w:pPr>
        <w:pStyle w:val="af0"/>
        <w:numPr>
          <w:ilvl w:val="0"/>
          <w:numId w:val="5"/>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 подпрограммы муниципальной программы</w:t>
      </w:r>
    </w:p>
    <w:p w:rsidR="0024154C" w:rsidRDefault="0024154C" w:rsidP="0024154C">
      <w:pPr>
        <w:pStyle w:val="af0"/>
        <w:spacing w:after="0" w:line="240" w:lineRule="auto"/>
        <w:ind w:left="709"/>
        <w:jc w:val="center"/>
        <w:rPr>
          <w:rFonts w:ascii="Times New Roman" w:hAnsi="Times New Roman"/>
          <w:b/>
          <w:sz w:val="24"/>
          <w:szCs w:val="24"/>
        </w:rPr>
      </w:pPr>
      <w:r w:rsidRPr="00133B51">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24154C" w:rsidRPr="00133B51" w:rsidTr="0024154C">
        <w:trPr>
          <w:trHeight w:val="898"/>
        </w:trPr>
        <w:tc>
          <w:tcPr>
            <w:tcW w:w="3403" w:type="dxa"/>
          </w:tcPr>
          <w:p w:rsidR="0024154C" w:rsidRPr="00133B51" w:rsidRDefault="0024154C" w:rsidP="0024154C">
            <w:pPr>
              <w:jc w:val="center"/>
            </w:pPr>
            <w:r w:rsidRPr="00133B51">
              <w:t>Наименование подпрограммы</w:t>
            </w:r>
          </w:p>
        </w:tc>
        <w:tc>
          <w:tcPr>
            <w:tcW w:w="6945" w:type="dxa"/>
          </w:tcPr>
          <w:p w:rsidR="0024154C" w:rsidRPr="00133B51" w:rsidRDefault="0024154C" w:rsidP="0024154C">
            <w:pPr>
              <w:pStyle w:val="af0"/>
              <w:spacing w:after="0" w:line="240" w:lineRule="auto"/>
              <w:ind w:left="0"/>
              <w:rPr>
                <w:rFonts w:ascii="Times New Roman" w:hAnsi="Times New Roman"/>
                <w:b/>
              </w:rPr>
            </w:pPr>
            <w:r w:rsidRPr="00133B51">
              <w:rPr>
                <w:rFonts w:ascii="Times New Roman" w:hAnsi="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24154C" w:rsidRPr="00133B51" w:rsidTr="0024154C">
        <w:tc>
          <w:tcPr>
            <w:tcW w:w="3403" w:type="dxa"/>
          </w:tcPr>
          <w:p w:rsidR="0024154C" w:rsidRPr="00133B51" w:rsidRDefault="0024154C" w:rsidP="0024154C">
            <w:r w:rsidRPr="00133B51">
              <w:t xml:space="preserve">Срок реализации подпрограммы </w:t>
            </w:r>
          </w:p>
        </w:tc>
        <w:tc>
          <w:tcPr>
            <w:tcW w:w="6945" w:type="dxa"/>
          </w:tcPr>
          <w:p w:rsidR="0024154C" w:rsidRPr="00133B51" w:rsidRDefault="0024154C" w:rsidP="0024154C">
            <w:r w:rsidRPr="00133B51">
              <w:t>20</w:t>
            </w:r>
            <w:r>
              <w:t>21</w:t>
            </w:r>
            <w:r w:rsidRPr="00133B51">
              <w:t>-202</w:t>
            </w:r>
            <w:r>
              <w:t>3</w:t>
            </w:r>
            <w:r w:rsidRPr="00133B51">
              <w:t xml:space="preserve"> годы</w:t>
            </w:r>
          </w:p>
        </w:tc>
      </w:tr>
      <w:tr w:rsidR="0024154C" w:rsidRPr="00133B51" w:rsidTr="0024154C">
        <w:tc>
          <w:tcPr>
            <w:tcW w:w="3403" w:type="dxa"/>
          </w:tcPr>
          <w:p w:rsidR="0024154C" w:rsidRPr="00133B51" w:rsidRDefault="0024154C" w:rsidP="0024154C">
            <w:r w:rsidRPr="00133B51">
              <w:t>Ответственный  исполнитель подпрограммы</w:t>
            </w:r>
          </w:p>
        </w:tc>
        <w:tc>
          <w:tcPr>
            <w:tcW w:w="6945" w:type="dxa"/>
            <w:vAlign w:val="center"/>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3403" w:type="dxa"/>
          </w:tcPr>
          <w:p w:rsidR="0024154C" w:rsidRPr="00133B51" w:rsidRDefault="0024154C" w:rsidP="0024154C">
            <w:r w:rsidRPr="00133B51">
              <w:t>Исполнители основных мероприятий (мероприятий) подпрограммы</w:t>
            </w:r>
          </w:p>
        </w:tc>
        <w:tc>
          <w:tcPr>
            <w:tcW w:w="6945" w:type="dxa"/>
            <w:vAlign w:val="center"/>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3403" w:type="dxa"/>
          </w:tcPr>
          <w:p w:rsidR="0024154C" w:rsidRPr="00133B51" w:rsidRDefault="0024154C" w:rsidP="0024154C">
            <w:r w:rsidRPr="00133B51">
              <w:t>Задачи</w:t>
            </w:r>
          </w:p>
          <w:p w:rsidR="0024154C" w:rsidRPr="00133B51" w:rsidRDefault="0024154C" w:rsidP="0024154C">
            <w:r w:rsidRPr="00133B51">
              <w:t>подпрограммы</w:t>
            </w:r>
          </w:p>
        </w:tc>
        <w:tc>
          <w:tcPr>
            <w:tcW w:w="6945" w:type="dxa"/>
          </w:tcPr>
          <w:p w:rsidR="0024154C" w:rsidRPr="00133B51" w:rsidRDefault="0024154C" w:rsidP="0024154C">
            <w:r w:rsidRPr="00133B51">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24154C" w:rsidRPr="00133B51" w:rsidTr="0024154C">
        <w:trPr>
          <w:trHeight w:val="2574"/>
        </w:trPr>
        <w:tc>
          <w:tcPr>
            <w:tcW w:w="3403" w:type="dxa"/>
          </w:tcPr>
          <w:p w:rsidR="0024154C" w:rsidRDefault="0024154C" w:rsidP="0024154C">
            <w:r w:rsidRPr="00133B51">
              <w:t>Объемы</w:t>
            </w:r>
            <w:r>
              <w:t xml:space="preserve"> </w:t>
            </w:r>
            <w:r w:rsidRPr="00133B51">
              <w:t xml:space="preserve">ресурсного </w:t>
            </w:r>
          </w:p>
          <w:p w:rsidR="0024154C" w:rsidRPr="00133B51" w:rsidRDefault="0024154C" w:rsidP="0024154C">
            <w:r w:rsidRPr="00133B51">
              <w:t>обеспечения подпрограммы</w:t>
            </w:r>
          </w:p>
        </w:tc>
        <w:tc>
          <w:tcPr>
            <w:tcW w:w="6945" w:type="dxa"/>
          </w:tcPr>
          <w:p w:rsidR="0024154C" w:rsidRPr="00133B51" w:rsidRDefault="0024154C" w:rsidP="0024154C">
            <w:r w:rsidRPr="00133B51">
              <w:t>Общий</w:t>
            </w:r>
            <w:r>
              <w:t xml:space="preserve"> </w:t>
            </w:r>
            <w:r w:rsidRPr="00133B51">
              <w:t xml:space="preserve">объем бюджетных ассигнований – </w:t>
            </w:r>
            <w:r>
              <w:rPr>
                <w:b/>
                <w:sz w:val="24"/>
                <w:szCs w:val="24"/>
              </w:rPr>
              <w:t xml:space="preserve">19 837 195,36* </w:t>
            </w:r>
            <w:r>
              <w:t xml:space="preserve">рублей, </w:t>
            </w:r>
            <w:r w:rsidRPr="00133B51">
              <w:t>в том числе:</w:t>
            </w:r>
          </w:p>
          <w:p w:rsidR="0024154C" w:rsidRPr="00133B51" w:rsidRDefault="0024154C" w:rsidP="0024154C">
            <w:r w:rsidRPr="00133B51">
              <w:t>20</w:t>
            </w:r>
            <w:r>
              <w:t>21</w:t>
            </w:r>
            <w:r w:rsidRPr="00133B51">
              <w:t xml:space="preserve"> год </w:t>
            </w:r>
            <w:r>
              <w:t xml:space="preserve">- </w:t>
            </w:r>
            <w:r w:rsidRPr="00133B51">
              <w:t xml:space="preserve"> </w:t>
            </w:r>
            <w:r w:rsidRPr="005C6CCC">
              <w:t>12 </w:t>
            </w:r>
            <w:r>
              <w:t xml:space="preserve"> 849 479,76*</w:t>
            </w:r>
            <w:r w:rsidRPr="00133B51">
              <w:t xml:space="preserve"> рублей,</w:t>
            </w:r>
          </w:p>
          <w:p w:rsidR="0024154C" w:rsidRPr="00A51E24" w:rsidRDefault="0024154C" w:rsidP="0024154C">
            <w:r w:rsidRPr="00A51E24">
              <w:t>202</w:t>
            </w:r>
            <w:r>
              <w:t>2</w:t>
            </w:r>
            <w:r w:rsidRPr="00A51E24">
              <w:t xml:space="preserve"> год -  </w:t>
            </w:r>
            <w:r>
              <w:t xml:space="preserve">4 021 715,60 </w:t>
            </w:r>
            <w:r w:rsidRPr="00A51E24">
              <w:t>рублей,</w:t>
            </w:r>
          </w:p>
          <w:p w:rsidR="0024154C" w:rsidRDefault="0024154C" w:rsidP="0024154C">
            <w:r w:rsidRPr="00A51E24">
              <w:t>202</w:t>
            </w:r>
            <w:r>
              <w:t>3</w:t>
            </w:r>
            <w:r w:rsidRPr="00A51E24">
              <w:t xml:space="preserve"> год -  </w:t>
            </w:r>
            <w:r>
              <w:t>2 966 000</w:t>
            </w:r>
            <w:r w:rsidRPr="00A51E24">
              <w:t>,</w:t>
            </w:r>
            <w:r>
              <w:t>00</w:t>
            </w:r>
            <w:r w:rsidRPr="00A51E24">
              <w:t xml:space="preserve"> рублей</w:t>
            </w:r>
            <w:r w:rsidRPr="00133B51">
              <w:t xml:space="preserve"> </w:t>
            </w:r>
          </w:p>
          <w:p w:rsidR="0024154C" w:rsidRPr="00133B51" w:rsidRDefault="0024154C" w:rsidP="0024154C">
            <w:r>
              <w:t xml:space="preserve">в том числе: </w:t>
            </w:r>
            <w:r w:rsidRPr="00133B51">
              <w:t>бюджет</w:t>
            </w:r>
            <w:r>
              <w:t xml:space="preserve"> </w:t>
            </w:r>
            <w:r w:rsidRPr="00133B51">
              <w:t xml:space="preserve">Комсомольского городского поселения </w:t>
            </w:r>
            <w:r>
              <w:t>-</w:t>
            </w:r>
            <w:r w:rsidRPr="00133B51">
              <w:t xml:space="preserve"> </w:t>
            </w:r>
          </w:p>
          <w:p w:rsidR="0024154C" w:rsidRPr="00133B51" w:rsidRDefault="0024154C" w:rsidP="0024154C">
            <w:r>
              <w:rPr>
                <w:b/>
                <w:sz w:val="24"/>
                <w:szCs w:val="24"/>
              </w:rPr>
              <w:t xml:space="preserve">11 081 564,80* </w:t>
            </w:r>
            <w:r w:rsidRPr="00A7498E">
              <w:t>рублей</w:t>
            </w:r>
            <w:r>
              <w:t xml:space="preserve">, </w:t>
            </w:r>
            <w:r w:rsidRPr="00133B51">
              <w:t>в том числе:</w:t>
            </w:r>
          </w:p>
          <w:p w:rsidR="0024154C" w:rsidRPr="00133B51" w:rsidRDefault="0024154C" w:rsidP="0024154C">
            <w:r w:rsidRPr="00133B51">
              <w:t>20</w:t>
            </w:r>
            <w:r>
              <w:t>21</w:t>
            </w:r>
            <w:r w:rsidRPr="00133B51">
              <w:t xml:space="preserve"> год </w:t>
            </w:r>
            <w:r>
              <w:t xml:space="preserve">- </w:t>
            </w:r>
            <w:r w:rsidRPr="00133B51">
              <w:t xml:space="preserve"> </w:t>
            </w:r>
            <w:r>
              <w:t>4 093 849,20*</w:t>
            </w:r>
            <w:r w:rsidRPr="00133B51">
              <w:t xml:space="preserve"> рублей,</w:t>
            </w:r>
          </w:p>
          <w:p w:rsidR="0024154C" w:rsidRPr="00A51E24" w:rsidRDefault="0024154C" w:rsidP="0024154C">
            <w:r w:rsidRPr="00A51E24">
              <w:t>202</w:t>
            </w:r>
            <w:r>
              <w:t>2</w:t>
            </w:r>
            <w:r w:rsidRPr="00A51E24">
              <w:t xml:space="preserve"> год -  </w:t>
            </w:r>
            <w:r>
              <w:t xml:space="preserve">4 021 715,60 </w:t>
            </w:r>
            <w:r w:rsidRPr="00A51E24">
              <w:t>рублей,</w:t>
            </w:r>
          </w:p>
          <w:p w:rsidR="0024154C" w:rsidRDefault="0024154C" w:rsidP="0024154C">
            <w:r w:rsidRPr="00A51E24">
              <w:t>202</w:t>
            </w:r>
            <w:r>
              <w:t>3</w:t>
            </w:r>
            <w:r w:rsidRPr="00A51E24">
              <w:t xml:space="preserve"> год -  </w:t>
            </w:r>
            <w:r>
              <w:t>2 966 000</w:t>
            </w:r>
            <w:r w:rsidRPr="00A51E24">
              <w:t>,</w:t>
            </w:r>
            <w:r>
              <w:t>00</w:t>
            </w:r>
            <w:r w:rsidRPr="00A51E24">
              <w:t xml:space="preserve"> рублей</w:t>
            </w:r>
            <w:r w:rsidRPr="00133B51">
              <w:t xml:space="preserve"> </w:t>
            </w:r>
          </w:p>
          <w:p w:rsidR="0024154C" w:rsidRPr="00D510F1" w:rsidRDefault="0024154C" w:rsidP="0024154C">
            <w:r>
              <w:t xml:space="preserve">в том числе: </w:t>
            </w:r>
            <w:r w:rsidRPr="00133B51">
              <w:t>бюджет</w:t>
            </w:r>
            <w:r>
              <w:t xml:space="preserve"> Ивановской области</w:t>
            </w:r>
            <w:r w:rsidRPr="00133B51">
              <w:t xml:space="preserve"> </w:t>
            </w:r>
            <w:r>
              <w:t>-</w:t>
            </w:r>
            <w:r w:rsidRPr="00133B51">
              <w:t xml:space="preserve"> </w:t>
            </w:r>
            <w:r>
              <w:t xml:space="preserve"> </w:t>
            </w:r>
            <w:r w:rsidRPr="00200275">
              <w:rPr>
                <w:b/>
              </w:rPr>
              <w:t>8 755 630,56</w:t>
            </w:r>
            <w:r>
              <w:rPr>
                <w:b/>
              </w:rPr>
              <w:t>*</w:t>
            </w:r>
            <w:r w:rsidRPr="00133B51">
              <w:t xml:space="preserve"> </w:t>
            </w:r>
            <w:r w:rsidRPr="00A7498E">
              <w:t>рублей</w:t>
            </w:r>
            <w:r>
              <w:t xml:space="preserve">, </w:t>
            </w:r>
            <w:r w:rsidRPr="00133B51">
              <w:t>в том числе:</w:t>
            </w:r>
          </w:p>
          <w:p w:rsidR="0024154C" w:rsidRPr="00133B51" w:rsidRDefault="0024154C" w:rsidP="0024154C">
            <w:r w:rsidRPr="00133B51">
              <w:t>20</w:t>
            </w:r>
            <w:r>
              <w:t>21</w:t>
            </w:r>
            <w:r w:rsidRPr="00133B51">
              <w:t xml:space="preserve"> год </w:t>
            </w:r>
            <w:r>
              <w:t xml:space="preserve">- </w:t>
            </w:r>
            <w:r w:rsidRPr="00133B51">
              <w:t xml:space="preserve"> </w:t>
            </w:r>
            <w:r>
              <w:t>8 755 630,56*</w:t>
            </w:r>
            <w:r w:rsidRPr="00133B51">
              <w:t xml:space="preserve"> рублей,</w:t>
            </w:r>
          </w:p>
          <w:p w:rsidR="0024154C" w:rsidRPr="00A51E24" w:rsidRDefault="0024154C" w:rsidP="0024154C">
            <w:r w:rsidRPr="00A51E24">
              <w:t>202</w:t>
            </w:r>
            <w:r>
              <w:t>2</w:t>
            </w:r>
            <w:r w:rsidRPr="00A51E24">
              <w:t xml:space="preserve"> год -  </w:t>
            </w:r>
            <w:r>
              <w:t>0</w:t>
            </w:r>
            <w:r w:rsidRPr="00A51E24">
              <w:t>,</w:t>
            </w:r>
            <w:r>
              <w:t xml:space="preserve">00 </w:t>
            </w:r>
            <w:r w:rsidRPr="00A51E24">
              <w:t>рублей,</w:t>
            </w:r>
          </w:p>
          <w:p w:rsidR="0024154C" w:rsidRPr="00133B51" w:rsidRDefault="0024154C" w:rsidP="0024154C">
            <w:r w:rsidRPr="00A51E24">
              <w:t>202</w:t>
            </w:r>
            <w:r>
              <w:t>3</w:t>
            </w:r>
            <w:r w:rsidRPr="00A51E24">
              <w:t xml:space="preserve"> год -  </w:t>
            </w:r>
            <w:r>
              <w:t>0</w:t>
            </w:r>
            <w:r w:rsidRPr="00A51E24">
              <w:t>,</w:t>
            </w:r>
            <w:r>
              <w:t>00</w:t>
            </w:r>
            <w:r w:rsidRPr="00A51E24">
              <w:t xml:space="preserve"> рублей</w:t>
            </w:r>
            <w:r w:rsidRPr="00133B51">
              <w:t xml:space="preserve"> </w:t>
            </w:r>
          </w:p>
        </w:tc>
      </w:tr>
      <w:tr w:rsidR="0024154C" w:rsidRPr="00133B51" w:rsidTr="0024154C">
        <w:trPr>
          <w:trHeight w:val="1332"/>
        </w:trPr>
        <w:tc>
          <w:tcPr>
            <w:tcW w:w="3403" w:type="dxa"/>
          </w:tcPr>
          <w:p w:rsidR="0024154C" w:rsidRPr="00133B51" w:rsidRDefault="0024154C" w:rsidP="0024154C">
            <w:r w:rsidRPr="00133B51">
              <w:lastRenderedPageBreak/>
              <w:t>Ожидаемые  результаты реализации подпрограммы</w:t>
            </w:r>
          </w:p>
        </w:tc>
        <w:tc>
          <w:tcPr>
            <w:tcW w:w="6945" w:type="dxa"/>
          </w:tcPr>
          <w:p w:rsidR="0024154C" w:rsidRPr="00133B51" w:rsidRDefault="0024154C" w:rsidP="0024154C">
            <w:r w:rsidRPr="00133B51">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24154C" w:rsidRPr="00133B51" w:rsidRDefault="0024154C" w:rsidP="0024154C">
      <w:pPr>
        <w:pStyle w:val="af0"/>
        <w:spacing w:after="0" w:line="240" w:lineRule="auto"/>
        <w:ind w:left="709"/>
        <w:jc w:val="center"/>
        <w:rPr>
          <w:rFonts w:ascii="Times New Roman" w:hAnsi="Times New Roman"/>
          <w:b/>
          <w:sz w:val="24"/>
          <w:szCs w:val="24"/>
        </w:rPr>
      </w:pPr>
    </w:p>
    <w:p w:rsidR="0024154C" w:rsidRPr="00FA18BF" w:rsidRDefault="0024154C" w:rsidP="0024154C">
      <w:pPr>
        <w:spacing w:line="0" w:lineRule="atLeast"/>
        <w:rPr>
          <w:sz w:val="24"/>
          <w:szCs w:val="24"/>
        </w:rPr>
      </w:pPr>
      <w:r w:rsidRPr="00FA18BF">
        <w:rPr>
          <w:sz w:val="24"/>
          <w:szCs w:val="24"/>
        </w:rPr>
        <w:t xml:space="preserve">*-объемы финансирования будут уточняться в период действия подпрограммы       </w:t>
      </w:r>
    </w:p>
    <w:p w:rsidR="0024154C" w:rsidRDefault="0024154C" w:rsidP="0024154C">
      <w:pPr>
        <w:spacing w:line="0" w:lineRule="atLeast"/>
        <w:jc w:val="center"/>
        <w:rPr>
          <w:b/>
          <w:sz w:val="24"/>
          <w:szCs w:val="24"/>
        </w:rPr>
      </w:pPr>
    </w:p>
    <w:p w:rsidR="0024154C" w:rsidRDefault="0024154C" w:rsidP="0024154C">
      <w:pPr>
        <w:spacing w:line="0" w:lineRule="atLeast"/>
        <w:jc w:val="center"/>
        <w:rPr>
          <w:b/>
          <w:sz w:val="24"/>
          <w:szCs w:val="24"/>
        </w:rPr>
      </w:pPr>
    </w:p>
    <w:p w:rsidR="0024154C" w:rsidRPr="00133B51" w:rsidRDefault="0024154C" w:rsidP="0024154C">
      <w:pPr>
        <w:spacing w:line="0" w:lineRule="atLeast"/>
        <w:jc w:val="center"/>
        <w:rPr>
          <w:sz w:val="24"/>
          <w:szCs w:val="24"/>
        </w:rPr>
      </w:pPr>
      <w:r w:rsidRPr="00133B51">
        <w:rPr>
          <w:b/>
          <w:sz w:val="24"/>
          <w:szCs w:val="24"/>
        </w:rPr>
        <w:t>2. Характеристика основны</w:t>
      </w:r>
      <w:r>
        <w:rPr>
          <w:b/>
          <w:sz w:val="24"/>
          <w:szCs w:val="24"/>
        </w:rPr>
        <w:t xml:space="preserve">х </w:t>
      </w:r>
      <w:r w:rsidRPr="00133B51">
        <w:rPr>
          <w:b/>
          <w:sz w:val="24"/>
          <w:szCs w:val="24"/>
        </w:rPr>
        <w:t>мероприятий подпрограммы</w:t>
      </w:r>
    </w:p>
    <w:p w:rsidR="0024154C" w:rsidRDefault="0024154C" w:rsidP="0024154C">
      <w:pPr>
        <w:pStyle w:val="af0"/>
        <w:spacing w:after="0" w:line="0" w:lineRule="atLeast"/>
        <w:ind w:left="0"/>
        <w:jc w:val="center"/>
        <w:rPr>
          <w:rFonts w:ascii="Times New Roman" w:hAnsi="Times New Roman"/>
          <w:b/>
          <w:sz w:val="24"/>
          <w:szCs w:val="24"/>
        </w:rPr>
      </w:pPr>
      <w:r>
        <w:rPr>
          <w:rFonts w:ascii="Times New Roman" w:hAnsi="Times New Roman"/>
          <w:b/>
          <w:sz w:val="24"/>
          <w:szCs w:val="24"/>
        </w:rPr>
        <w:t xml:space="preserve">«Реализация </w:t>
      </w:r>
      <w:r w:rsidRPr="00133B51">
        <w:rPr>
          <w:rFonts w:ascii="Times New Roman" w:hAnsi="Times New Roman"/>
          <w:b/>
          <w:sz w:val="24"/>
          <w:szCs w:val="24"/>
        </w:rPr>
        <w:t xml:space="preserve">мероприятий по организации в границах Комсомольского городского поселения электро-, тепло-, </w:t>
      </w:r>
      <w:r>
        <w:rPr>
          <w:rFonts w:ascii="Times New Roman" w:hAnsi="Times New Roman"/>
          <w:b/>
          <w:sz w:val="24"/>
          <w:szCs w:val="24"/>
        </w:rPr>
        <w:t xml:space="preserve">газо-, водоснабжения населения </w:t>
      </w:r>
      <w:r w:rsidRPr="00133B51">
        <w:rPr>
          <w:rFonts w:ascii="Times New Roman" w:hAnsi="Times New Roman"/>
          <w:b/>
          <w:sz w:val="24"/>
          <w:szCs w:val="24"/>
        </w:rPr>
        <w:t>и водоотведения»</w:t>
      </w:r>
    </w:p>
    <w:p w:rsidR="0024154C" w:rsidRDefault="0024154C" w:rsidP="0024154C">
      <w:pPr>
        <w:pStyle w:val="af0"/>
        <w:tabs>
          <w:tab w:val="left" w:pos="851"/>
        </w:tabs>
        <w:spacing w:after="0" w:line="0" w:lineRule="atLeast"/>
        <w:ind w:left="0"/>
        <w:jc w:val="center"/>
        <w:rPr>
          <w:rFonts w:ascii="Times New Roman" w:hAnsi="Times New Roman"/>
          <w:sz w:val="24"/>
          <w:szCs w:val="24"/>
        </w:rPr>
      </w:pPr>
    </w:p>
    <w:p w:rsidR="0024154C" w:rsidRPr="00B75DDC" w:rsidRDefault="0024154C" w:rsidP="0024154C">
      <w:pPr>
        <w:pStyle w:val="af0"/>
        <w:tabs>
          <w:tab w:val="left" w:pos="851"/>
        </w:tabs>
        <w:spacing w:after="0" w:line="0" w:lineRule="atLeast"/>
        <w:ind w:left="0"/>
        <w:jc w:val="both"/>
        <w:rPr>
          <w:rFonts w:ascii="Times New Roman" w:hAnsi="Times New Roman"/>
          <w:b/>
          <w:sz w:val="24"/>
          <w:szCs w:val="24"/>
        </w:rPr>
      </w:pPr>
      <w:r w:rsidRPr="00615D21">
        <w:rPr>
          <w:rFonts w:ascii="Times New Roman" w:hAnsi="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24154C" w:rsidRPr="00615D21" w:rsidRDefault="0024154C" w:rsidP="0024154C">
      <w:pPr>
        <w:tabs>
          <w:tab w:val="left" w:pos="426"/>
        </w:tabs>
        <w:spacing w:line="0" w:lineRule="atLeast"/>
        <w:jc w:val="both"/>
        <w:rPr>
          <w:sz w:val="24"/>
          <w:szCs w:val="24"/>
        </w:rPr>
      </w:pPr>
      <w:r>
        <w:rPr>
          <w:sz w:val="24"/>
          <w:szCs w:val="24"/>
        </w:rPr>
        <w:t>3.</w:t>
      </w:r>
      <w:r w:rsidRPr="00181575">
        <w:rPr>
          <w:sz w:val="24"/>
          <w:szCs w:val="24"/>
        </w:rPr>
        <w:t xml:space="preserve"> Разработка ПСД и ее экспертиза на капитальный ремонт артезианских скважин, расположенных на территории КГП</w:t>
      </w:r>
      <w:r w:rsidRPr="00615D21">
        <w:rPr>
          <w:sz w:val="24"/>
          <w:szCs w:val="24"/>
        </w:rPr>
        <w:t>;</w:t>
      </w:r>
    </w:p>
    <w:p w:rsidR="0024154C" w:rsidRDefault="0024154C" w:rsidP="0024154C">
      <w:pPr>
        <w:tabs>
          <w:tab w:val="left" w:pos="426"/>
        </w:tabs>
        <w:spacing w:line="0" w:lineRule="atLeast"/>
        <w:jc w:val="both"/>
        <w:rPr>
          <w:sz w:val="24"/>
          <w:szCs w:val="24"/>
        </w:rPr>
      </w:pPr>
      <w:r>
        <w:rPr>
          <w:sz w:val="24"/>
          <w:szCs w:val="24"/>
        </w:rPr>
        <w:t>4</w:t>
      </w:r>
      <w:r w:rsidRPr="00615D21">
        <w:rPr>
          <w:sz w:val="24"/>
          <w:szCs w:val="24"/>
        </w:rPr>
        <w:t>.</w:t>
      </w:r>
      <w:r w:rsidRPr="00615D21">
        <w:rPr>
          <w:b/>
          <w:i/>
          <w:sz w:val="24"/>
          <w:szCs w:val="24"/>
        </w:rPr>
        <w:t xml:space="preserve"> </w:t>
      </w:r>
      <w:r w:rsidRPr="00615D21">
        <w:rPr>
          <w:sz w:val="24"/>
          <w:szCs w:val="24"/>
        </w:rPr>
        <w:t>Приобретение и поставка изоляционных материалов для изоляции труб теплоснабжения, расположенных на территории КГП;</w:t>
      </w:r>
    </w:p>
    <w:p w:rsidR="0024154C" w:rsidRPr="00615D21" w:rsidRDefault="0024154C" w:rsidP="0024154C">
      <w:pPr>
        <w:tabs>
          <w:tab w:val="left" w:pos="426"/>
        </w:tabs>
        <w:spacing w:line="0" w:lineRule="atLeast"/>
        <w:jc w:val="both"/>
        <w:rPr>
          <w:b/>
          <w:sz w:val="24"/>
          <w:szCs w:val="24"/>
        </w:rPr>
      </w:pPr>
      <w:r>
        <w:rPr>
          <w:sz w:val="24"/>
          <w:szCs w:val="24"/>
        </w:rPr>
        <w:t>5</w:t>
      </w:r>
      <w:r w:rsidRPr="00615D21">
        <w:rPr>
          <w:sz w:val="24"/>
          <w:szCs w:val="24"/>
        </w:rPr>
        <w:t>.</w:t>
      </w:r>
      <w:r w:rsidRPr="00615D21">
        <w:rPr>
          <w:b/>
          <w:i/>
          <w:sz w:val="24"/>
          <w:szCs w:val="24"/>
        </w:rPr>
        <w:t xml:space="preserve"> </w:t>
      </w:r>
      <w:r w:rsidRPr="0019798F">
        <w:t>Строительство напорной линии канализации для домов д. 36,38 по ул. Колганова</w:t>
      </w:r>
    </w:p>
    <w:p w:rsidR="0024154C" w:rsidRDefault="0024154C" w:rsidP="0024154C">
      <w:pPr>
        <w:jc w:val="center"/>
        <w:rPr>
          <w:b/>
        </w:rPr>
      </w:pPr>
    </w:p>
    <w:p w:rsidR="0024154C" w:rsidRDefault="0024154C" w:rsidP="0024154C">
      <w:pPr>
        <w:jc w:val="center"/>
        <w:rPr>
          <w:b/>
          <w:sz w:val="24"/>
          <w:szCs w:val="24"/>
        </w:rPr>
      </w:pPr>
      <w:r>
        <w:rPr>
          <w:b/>
        </w:rPr>
        <w:t xml:space="preserve">3. </w:t>
      </w:r>
      <w:r>
        <w:rPr>
          <w:b/>
          <w:sz w:val="24"/>
          <w:szCs w:val="24"/>
        </w:rPr>
        <w:t xml:space="preserve">Целевые </w:t>
      </w:r>
      <w:r w:rsidRPr="00133B51">
        <w:rPr>
          <w:b/>
          <w:sz w:val="24"/>
          <w:szCs w:val="24"/>
        </w:rPr>
        <w:t>индикаторы (показатели)</w:t>
      </w:r>
      <w:r>
        <w:rPr>
          <w:b/>
          <w:sz w:val="24"/>
          <w:szCs w:val="24"/>
        </w:rPr>
        <w:t xml:space="preserve"> подпрограммы, характеризующие </w:t>
      </w:r>
      <w:r w:rsidRPr="00133B51">
        <w:rPr>
          <w:b/>
          <w:sz w:val="24"/>
          <w:szCs w:val="24"/>
        </w:rPr>
        <w:t xml:space="preserve">основные мероприятия, мероприятия подпрограммы </w:t>
      </w:r>
    </w:p>
    <w:p w:rsidR="0024154C" w:rsidRDefault="0024154C" w:rsidP="0024154C">
      <w:pPr>
        <w:spacing w:line="0" w:lineRule="atLeast"/>
        <w:jc w:val="right"/>
        <w:rPr>
          <w:b/>
          <w:sz w:val="24"/>
          <w:szCs w:val="24"/>
        </w:rPr>
      </w:pPr>
      <w:r w:rsidRPr="00133B51">
        <w:rPr>
          <w:b/>
          <w:sz w:val="24"/>
          <w:szCs w:val="24"/>
        </w:rPr>
        <w:t xml:space="preserve">Таблица </w:t>
      </w:r>
      <w:r>
        <w:rPr>
          <w:b/>
          <w:sz w:val="24"/>
          <w:szCs w:val="24"/>
        </w:rPr>
        <w:t>1</w:t>
      </w:r>
      <w:r w:rsidRPr="00615D21">
        <w:rPr>
          <w:b/>
          <w:sz w:val="24"/>
          <w:szCs w:val="24"/>
        </w:rPr>
        <w:t xml:space="preserve"> </w:t>
      </w:r>
    </w:p>
    <w:p w:rsidR="0024154C" w:rsidRDefault="0024154C" w:rsidP="0024154C">
      <w:pPr>
        <w:spacing w:line="0" w:lineRule="atLeast"/>
        <w:jc w:val="center"/>
        <w:rPr>
          <w:sz w:val="24"/>
          <w:szCs w:val="24"/>
        </w:rPr>
      </w:pPr>
      <w:r>
        <w:rPr>
          <w:b/>
          <w:sz w:val="24"/>
          <w:szCs w:val="24"/>
        </w:rPr>
        <w:t xml:space="preserve">Перечень </w:t>
      </w:r>
      <w:r w:rsidRPr="00133B51">
        <w:rPr>
          <w:b/>
          <w:sz w:val="24"/>
          <w:szCs w:val="24"/>
        </w:rPr>
        <w:t>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24154C" w:rsidRPr="00133B51" w:rsidTr="0024154C">
        <w:trPr>
          <w:trHeight w:val="540"/>
        </w:trPr>
        <w:tc>
          <w:tcPr>
            <w:tcW w:w="534" w:type="dxa"/>
            <w:vMerge w:val="restart"/>
          </w:tcPr>
          <w:p w:rsidR="0024154C" w:rsidRPr="001826E7" w:rsidRDefault="0024154C" w:rsidP="0024154C">
            <w:pPr>
              <w:jc w:val="center"/>
            </w:pPr>
            <w:r w:rsidRPr="001826E7">
              <w:t>№ п/п</w:t>
            </w:r>
          </w:p>
        </w:tc>
        <w:tc>
          <w:tcPr>
            <w:tcW w:w="4110" w:type="dxa"/>
            <w:vMerge w:val="restart"/>
          </w:tcPr>
          <w:p w:rsidR="0024154C" w:rsidRPr="001826E7" w:rsidRDefault="0024154C" w:rsidP="0024154C">
            <w:pPr>
              <w:jc w:val="center"/>
            </w:pPr>
            <w:r w:rsidRPr="001826E7">
              <w:t>Наименование целевого индикатора</w:t>
            </w:r>
          </w:p>
          <w:p w:rsidR="0024154C" w:rsidRPr="001826E7" w:rsidRDefault="0024154C" w:rsidP="0024154C">
            <w:pPr>
              <w:jc w:val="center"/>
            </w:pPr>
            <w:r w:rsidRPr="001826E7">
              <w:t>(показателя)</w:t>
            </w:r>
          </w:p>
        </w:tc>
        <w:tc>
          <w:tcPr>
            <w:tcW w:w="993" w:type="dxa"/>
            <w:vMerge w:val="restart"/>
          </w:tcPr>
          <w:p w:rsidR="0024154C" w:rsidRPr="001826E7" w:rsidRDefault="0024154C" w:rsidP="0024154C">
            <w:pPr>
              <w:ind w:left="-108" w:right="-108"/>
              <w:jc w:val="center"/>
            </w:pPr>
            <w:r w:rsidRPr="001826E7">
              <w:t>Единица  измерения</w:t>
            </w:r>
          </w:p>
        </w:tc>
        <w:tc>
          <w:tcPr>
            <w:tcW w:w="4564" w:type="dxa"/>
            <w:gridSpan w:val="3"/>
            <w:tcBorders>
              <w:bottom w:val="single" w:sz="4" w:space="0" w:color="auto"/>
            </w:tcBorders>
          </w:tcPr>
          <w:p w:rsidR="0024154C" w:rsidRPr="001826E7" w:rsidRDefault="0024154C" w:rsidP="0024154C">
            <w:pPr>
              <w:jc w:val="center"/>
            </w:pPr>
            <w:r w:rsidRPr="001826E7">
              <w:t>Значения целевых  индикаторов (показателей)</w:t>
            </w:r>
          </w:p>
        </w:tc>
      </w:tr>
      <w:tr w:rsidR="0024154C" w:rsidRPr="00133B51" w:rsidTr="0024154C">
        <w:trPr>
          <w:trHeight w:val="477"/>
        </w:trPr>
        <w:tc>
          <w:tcPr>
            <w:tcW w:w="534" w:type="dxa"/>
            <w:vMerge/>
          </w:tcPr>
          <w:p w:rsidR="0024154C" w:rsidRPr="001826E7" w:rsidRDefault="0024154C" w:rsidP="0024154C">
            <w:pPr>
              <w:jc w:val="center"/>
            </w:pPr>
          </w:p>
        </w:tc>
        <w:tc>
          <w:tcPr>
            <w:tcW w:w="4110" w:type="dxa"/>
            <w:vMerge/>
          </w:tcPr>
          <w:p w:rsidR="0024154C" w:rsidRPr="001826E7" w:rsidRDefault="0024154C" w:rsidP="0024154C">
            <w:pPr>
              <w:jc w:val="center"/>
              <w:rPr>
                <w:b/>
              </w:rPr>
            </w:pPr>
          </w:p>
        </w:tc>
        <w:tc>
          <w:tcPr>
            <w:tcW w:w="993" w:type="dxa"/>
            <w:vMerge/>
          </w:tcPr>
          <w:p w:rsidR="0024154C" w:rsidRPr="001826E7" w:rsidRDefault="0024154C" w:rsidP="0024154C">
            <w:pPr>
              <w:jc w:val="center"/>
              <w:rPr>
                <w:b/>
              </w:rPr>
            </w:pPr>
          </w:p>
        </w:tc>
        <w:tc>
          <w:tcPr>
            <w:tcW w:w="1446" w:type="dxa"/>
            <w:tcBorders>
              <w:top w:val="single" w:sz="4" w:space="0" w:color="auto"/>
              <w:left w:val="single" w:sz="4" w:space="0" w:color="auto"/>
              <w:right w:val="single" w:sz="4" w:space="0" w:color="auto"/>
            </w:tcBorders>
            <w:vAlign w:val="center"/>
          </w:tcPr>
          <w:p w:rsidR="0024154C" w:rsidRPr="001826E7" w:rsidRDefault="0024154C" w:rsidP="0024154C">
            <w:pPr>
              <w:jc w:val="center"/>
            </w:pPr>
            <w:r w:rsidRPr="001826E7">
              <w:t>20</w:t>
            </w:r>
            <w:r>
              <w:t>21</w:t>
            </w:r>
            <w:r w:rsidRPr="001826E7">
              <w:t>г</w:t>
            </w:r>
          </w:p>
        </w:tc>
        <w:tc>
          <w:tcPr>
            <w:tcW w:w="1559" w:type="dxa"/>
            <w:tcBorders>
              <w:top w:val="single" w:sz="4" w:space="0" w:color="auto"/>
              <w:left w:val="single" w:sz="4" w:space="0" w:color="auto"/>
              <w:right w:val="single" w:sz="4" w:space="0" w:color="auto"/>
            </w:tcBorders>
            <w:vAlign w:val="center"/>
          </w:tcPr>
          <w:p w:rsidR="0024154C" w:rsidRPr="001826E7" w:rsidRDefault="0024154C" w:rsidP="0024154C">
            <w:pPr>
              <w:jc w:val="center"/>
            </w:pPr>
            <w:r w:rsidRPr="001826E7">
              <w:t>20</w:t>
            </w:r>
            <w:r>
              <w:t>22</w:t>
            </w:r>
            <w:r w:rsidRPr="001826E7">
              <w:t>г</w:t>
            </w:r>
          </w:p>
        </w:tc>
        <w:tc>
          <w:tcPr>
            <w:tcW w:w="1559" w:type="dxa"/>
            <w:tcBorders>
              <w:top w:val="single" w:sz="4" w:space="0" w:color="auto"/>
              <w:left w:val="single" w:sz="4" w:space="0" w:color="auto"/>
            </w:tcBorders>
            <w:vAlign w:val="center"/>
          </w:tcPr>
          <w:p w:rsidR="0024154C" w:rsidRPr="001826E7" w:rsidRDefault="0024154C" w:rsidP="0024154C">
            <w:pPr>
              <w:jc w:val="center"/>
            </w:pPr>
            <w:r w:rsidRPr="001826E7">
              <w:t>202</w:t>
            </w:r>
            <w:r>
              <w:t>3</w:t>
            </w:r>
            <w:r w:rsidRPr="001826E7">
              <w:t>г</w:t>
            </w:r>
          </w:p>
        </w:tc>
      </w:tr>
      <w:tr w:rsidR="0024154C" w:rsidRPr="00133B51" w:rsidTr="0024154C">
        <w:tc>
          <w:tcPr>
            <w:tcW w:w="534" w:type="dxa"/>
          </w:tcPr>
          <w:p w:rsidR="0024154C" w:rsidRPr="001826E7" w:rsidRDefault="0024154C" w:rsidP="0024154C">
            <w:pPr>
              <w:jc w:val="center"/>
            </w:pPr>
            <w:r>
              <w:t>1.</w:t>
            </w:r>
          </w:p>
        </w:tc>
        <w:tc>
          <w:tcPr>
            <w:tcW w:w="4110" w:type="dxa"/>
          </w:tcPr>
          <w:p w:rsidR="0024154C" w:rsidRPr="0016655A" w:rsidRDefault="0024154C" w:rsidP="0024154C">
            <w:r w:rsidRPr="00053A7B">
              <w:t>Ремонт, содержание и техническое обслуживание объектов коммунального хозяйства муниципального имущества</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Pr="004575CD" w:rsidRDefault="0024154C" w:rsidP="0024154C">
            <w:pPr>
              <w:jc w:val="center"/>
            </w:pPr>
            <w:r>
              <w:t>1</w:t>
            </w:r>
          </w:p>
        </w:tc>
        <w:tc>
          <w:tcPr>
            <w:tcW w:w="1559" w:type="dxa"/>
            <w:tcBorders>
              <w:left w:val="single" w:sz="4" w:space="0" w:color="auto"/>
              <w:right w:val="single" w:sz="4" w:space="0" w:color="auto"/>
            </w:tcBorders>
          </w:tcPr>
          <w:p w:rsidR="0024154C" w:rsidRPr="008B33EB" w:rsidRDefault="0024154C" w:rsidP="0024154C">
            <w:pPr>
              <w:jc w:val="center"/>
            </w:pPr>
            <w:r>
              <w:t>1</w:t>
            </w:r>
          </w:p>
        </w:tc>
        <w:tc>
          <w:tcPr>
            <w:tcW w:w="1559" w:type="dxa"/>
            <w:tcBorders>
              <w:left w:val="single" w:sz="4" w:space="0" w:color="auto"/>
            </w:tcBorders>
          </w:tcPr>
          <w:p w:rsidR="0024154C" w:rsidRDefault="0024154C" w:rsidP="0024154C">
            <w:pPr>
              <w:jc w:val="center"/>
            </w:pPr>
            <w:r>
              <w:t>1</w:t>
            </w:r>
          </w:p>
        </w:tc>
      </w:tr>
      <w:tr w:rsidR="0024154C" w:rsidRPr="00133B51" w:rsidTr="0024154C">
        <w:tc>
          <w:tcPr>
            <w:tcW w:w="534" w:type="dxa"/>
          </w:tcPr>
          <w:p w:rsidR="0024154C" w:rsidRDefault="0024154C" w:rsidP="0024154C">
            <w:pPr>
              <w:jc w:val="center"/>
            </w:pPr>
            <w:r>
              <w:t>2</w:t>
            </w:r>
          </w:p>
        </w:tc>
        <w:tc>
          <w:tcPr>
            <w:tcW w:w="4110" w:type="dxa"/>
          </w:tcPr>
          <w:p w:rsidR="0024154C" w:rsidRPr="00053A7B" w:rsidRDefault="0024154C" w:rsidP="0024154C">
            <w:r w:rsidRPr="00941D42">
              <w:t>Обеспечение снижения уровня износа объектов коммунальной инфраструктуры</w:t>
            </w:r>
          </w:p>
        </w:tc>
        <w:tc>
          <w:tcPr>
            <w:tcW w:w="993" w:type="dxa"/>
          </w:tcPr>
          <w:p w:rsidR="0024154C" w:rsidRPr="001826E7" w:rsidRDefault="0024154C" w:rsidP="0024154C">
            <w:pPr>
              <w:jc w:val="center"/>
            </w:pPr>
            <w:r>
              <w:t>%</w:t>
            </w:r>
          </w:p>
        </w:tc>
        <w:tc>
          <w:tcPr>
            <w:tcW w:w="1446" w:type="dxa"/>
            <w:tcBorders>
              <w:left w:val="single" w:sz="4" w:space="0" w:color="auto"/>
              <w:right w:val="single" w:sz="4" w:space="0" w:color="auto"/>
            </w:tcBorders>
          </w:tcPr>
          <w:p w:rsidR="0024154C" w:rsidRDefault="0024154C" w:rsidP="0024154C">
            <w:pPr>
              <w:jc w:val="center"/>
            </w:pPr>
            <w:r>
              <w:t>67</w:t>
            </w:r>
          </w:p>
        </w:tc>
        <w:tc>
          <w:tcPr>
            <w:tcW w:w="1559" w:type="dxa"/>
            <w:tcBorders>
              <w:left w:val="single" w:sz="4" w:space="0" w:color="auto"/>
              <w:right w:val="single" w:sz="4" w:space="0" w:color="auto"/>
            </w:tcBorders>
          </w:tcPr>
          <w:p w:rsidR="0024154C" w:rsidRDefault="0024154C" w:rsidP="0024154C">
            <w:pPr>
              <w:jc w:val="center"/>
            </w:pPr>
            <w:r>
              <w:t>66</w:t>
            </w:r>
          </w:p>
        </w:tc>
        <w:tc>
          <w:tcPr>
            <w:tcW w:w="1559" w:type="dxa"/>
            <w:tcBorders>
              <w:left w:val="single" w:sz="4" w:space="0" w:color="auto"/>
            </w:tcBorders>
          </w:tcPr>
          <w:p w:rsidR="0024154C" w:rsidRDefault="0024154C" w:rsidP="0024154C">
            <w:pPr>
              <w:jc w:val="center"/>
            </w:pPr>
            <w:r>
              <w:t>65</w:t>
            </w:r>
          </w:p>
        </w:tc>
      </w:tr>
      <w:tr w:rsidR="0024154C" w:rsidRPr="00133B51" w:rsidTr="0024154C">
        <w:tc>
          <w:tcPr>
            <w:tcW w:w="534" w:type="dxa"/>
          </w:tcPr>
          <w:p w:rsidR="0024154C" w:rsidRDefault="0024154C" w:rsidP="0024154C">
            <w:pPr>
              <w:jc w:val="center"/>
            </w:pPr>
            <w:r>
              <w:t>3</w:t>
            </w:r>
          </w:p>
        </w:tc>
        <w:tc>
          <w:tcPr>
            <w:tcW w:w="4110" w:type="dxa"/>
          </w:tcPr>
          <w:p w:rsidR="0024154C" w:rsidRPr="00053A7B" w:rsidRDefault="0024154C" w:rsidP="0024154C">
            <w:r w:rsidRPr="00941D42">
              <w:t>Повышение качества предоставления коммунальных услуг</w:t>
            </w:r>
          </w:p>
        </w:tc>
        <w:tc>
          <w:tcPr>
            <w:tcW w:w="993" w:type="dxa"/>
          </w:tcPr>
          <w:p w:rsidR="0024154C" w:rsidRPr="001826E7" w:rsidRDefault="0024154C" w:rsidP="0024154C">
            <w:pPr>
              <w:jc w:val="center"/>
            </w:pPr>
            <w:r>
              <w:t>%</w:t>
            </w:r>
          </w:p>
        </w:tc>
        <w:tc>
          <w:tcPr>
            <w:tcW w:w="1446" w:type="dxa"/>
            <w:tcBorders>
              <w:left w:val="single" w:sz="4" w:space="0" w:color="auto"/>
              <w:right w:val="single" w:sz="4" w:space="0" w:color="auto"/>
            </w:tcBorders>
          </w:tcPr>
          <w:p w:rsidR="0024154C" w:rsidRDefault="0024154C" w:rsidP="0024154C">
            <w:pPr>
              <w:jc w:val="center"/>
            </w:pPr>
            <w:r>
              <w:t>65</w:t>
            </w:r>
          </w:p>
        </w:tc>
        <w:tc>
          <w:tcPr>
            <w:tcW w:w="1559" w:type="dxa"/>
            <w:tcBorders>
              <w:left w:val="single" w:sz="4" w:space="0" w:color="auto"/>
              <w:right w:val="single" w:sz="4" w:space="0" w:color="auto"/>
            </w:tcBorders>
          </w:tcPr>
          <w:p w:rsidR="0024154C" w:rsidRDefault="0024154C" w:rsidP="0024154C">
            <w:pPr>
              <w:jc w:val="center"/>
            </w:pPr>
            <w:r>
              <w:t>75</w:t>
            </w:r>
          </w:p>
        </w:tc>
        <w:tc>
          <w:tcPr>
            <w:tcW w:w="1559" w:type="dxa"/>
            <w:tcBorders>
              <w:left w:val="single" w:sz="4" w:space="0" w:color="auto"/>
            </w:tcBorders>
          </w:tcPr>
          <w:p w:rsidR="0024154C" w:rsidRDefault="0024154C" w:rsidP="0024154C">
            <w:pPr>
              <w:jc w:val="center"/>
            </w:pPr>
            <w:r>
              <w:t>85</w:t>
            </w:r>
          </w:p>
        </w:tc>
      </w:tr>
      <w:tr w:rsidR="0024154C" w:rsidRPr="00133B51" w:rsidTr="0024154C">
        <w:tc>
          <w:tcPr>
            <w:tcW w:w="534" w:type="dxa"/>
          </w:tcPr>
          <w:p w:rsidR="0024154C" w:rsidRDefault="0024154C" w:rsidP="0024154C">
            <w:pPr>
              <w:jc w:val="center"/>
            </w:pPr>
            <w:r>
              <w:rPr>
                <w:lang w:val="en-US"/>
              </w:rPr>
              <w:t>4</w:t>
            </w:r>
            <w:r>
              <w:t>.</w:t>
            </w:r>
          </w:p>
        </w:tc>
        <w:tc>
          <w:tcPr>
            <w:tcW w:w="4110" w:type="dxa"/>
          </w:tcPr>
          <w:p w:rsidR="0024154C" w:rsidRPr="0016655A" w:rsidRDefault="0024154C" w:rsidP="0024154C">
            <w:r w:rsidRPr="00053A7B">
              <w:t>Разработка  ПСД</w:t>
            </w:r>
            <w:r>
              <w:t>, сметной документации</w:t>
            </w:r>
            <w:r w:rsidRPr="00053A7B">
              <w:t xml:space="preserve"> и </w:t>
            </w:r>
            <w:r>
              <w:t>их</w:t>
            </w:r>
            <w:r w:rsidRPr="00053A7B">
              <w:t xml:space="preserve"> экспертиза на </w:t>
            </w:r>
            <w:r>
              <w:t xml:space="preserve">строительство и </w:t>
            </w:r>
            <w:r w:rsidRPr="00053A7B">
              <w:t>капитальный ремонт артезианских скважин, расположенных на территории К</w:t>
            </w:r>
            <w:r>
              <w:t>омсомольского городского поселения</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Default="0024154C" w:rsidP="0024154C">
            <w:pPr>
              <w:jc w:val="center"/>
            </w:pPr>
            <w:r>
              <w:t>1</w:t>
            </w:r>
          </w:p>
        </w:tc>
        <w:tc>
          <w:tcPr>
            <w:tcW w:w="1559" w:type="dxa"/>
            <w:tcBorders>
              <w:left w:val="single" w:sz="4" w:space="0" w:color="auto"/>
              <w:right w:val="single" w:sz="4" w:space="0" w:color="auto"/>
            </w:tcBorders>
          </w:tcPr>
          <w:p w:rsidR="0024154C" w:rsidRPr="008B33EB" w:rsidRDefault="0024154C" w:rsidP="0024154C">
            <w:pPr>
              <w:jc w:val="center"/>
            </w:pPr>
            <w:r>
              <w:t>0</w:t>
            </w:r>
          </w:p>
        </w:tc>
        <w:tc>
          <w:tcPr>
            <w:tcW w:w="1559" w:type="dxa"/>
            <w:tcBorders>
              <w:left w:val="single" w:sz="4" w:space="0" w:color="auto"/>
            </w:tcBorders>
          </w:tcPr>
          <w:p w:rsidR="0024154C" w:rsidRDefault="0024154C" w:rsidP="0024154C">
            <w:pPr>
              <w:jc w:val="center"/>
            </w:pPr>
            <w:r>
              <w:t>0</w:t>
            </w:r>
          </w:p>
        </w:tc>
      </w:tr>
      <w:tr w:rsidR="0024154C" w:rsidRPr="00133B51" w:rsidTr="0024154C">
        <w:tc>
          <w:tcPr>
            <w:tcW w:w="534" w:type="dxa"/>
          </w:tcPr>
          <w:p w:rsidR="0024154C" w:rsidRDefault="0024154C" w:rsidP="0024154C">
            <w:pPr>
              <w:jc w:val="center"/>
            </w:pPr>
            <w:r>
              <w:rPr>
                <w:lang w:val="en-US"/>
              </w:rPr>
              <w:t>5</w:t>
            </w:r>
            <w:r>
              <w:t>.</w:t>
            </w:r>
          </w:p>
        </w:tc>
        <w:tc>
          <w:tcPr>
            <w:tcW w:w="4110" w:type="dxa"/>
          </w:tcPr>
          <w:p w:rsidR="0024154C" w:rsidRPr="0016655A" w:rsidRDefault="0024154C" w:rsidP="0024154C">
            <w:r>
              <w:t>Строительство, капитальный ремонт, текущий ремонт артезианских скважин, расположенных на территории ГП</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Pr="004575CD" w:rsidRDefault="0024154C" w:rsidP="0024154C">
            <w:pPr>
              <w:jc w:val="center"/>
            </w:pPr>
            <w:r>
              <w:t>1</w:t>
            </w:r>
          </w:p>
        </w:tc>
        <w:tc>
          <w:tcPr>
            <w:tcW w:w="1559" w:type="dxa"/>
            <w:tcBorders>
              <w:left w:val="single" w:sz="4" w:space="0" w:color="auto"/>
              <w:right w:val="single" w:sz="4" w:space="0" w:color="auto"/>
            </w:tcBorders>
          </w:tcPr>
          <w:p w:rsidR="0024154C" w:rsidRPr="008B33EB" w:rsidRDefault="0024154C" w:rsidP="0024154C">
            <w:pPr>
              <w:jc w:val="center"/>
            </w:pPr>
            <w:r>
              <w:t>1</w:t>
            </w:r>
          </w:p>
        </w:tc>
        <w:tc>
          <w:tcPr>
            <w:tcW w:w="1559" w:type="dxa"/>
            <w:tcBorders>
              <w:left w:val="single" w:sz="4" w:space="0" w:color="auto"/>
            </w:tcBorders>
          </w:tcPr>
          <w:p w:rsidR="0024154C" w:rsidRDefault="0024154C" w:rsidP="0024154C">
            <w:pPr>
              <w:jc w:val="center"/>
            </w:pPr>
            <w:r>
              <w:t>1</w:t>
            </w:r>
          </w:p>
        </w:tc>
      </w:tr>
      <w:tr w:rsidR="0024154C" w:rsidRPr="00133B51" w:rsidTr="0024154C">
        <w:tc>
          <w:tcPr>
            <w:tcW w:w="534" w:type="dxa"/>
          </w:tcPr>
          <w:p w:rsidR="0024154C" w:rsidRPr="004575CD" w:rsidRDefault="0024154C" w:rsidP="0024154C">
            <w:pPr>
              <w:ind w:left="-142" w:right="-108"/>
              <w:jc w:val="center"/>
            </w:pPr>
            <w:r>
              <w:rPr>
                <w:lang w:val="en-US"/>
              </w:rPr>
              <w:t>6</w:t>
            </w:r>
            <w:r>
              <w:t>.</w:t>
            </w:r>
          </w:p>
        </w:tc>
        <w:tc>
          <w:tcPr>
            <w:tcW w:w="4110" w:type="dxa"/>
          </w:tcPr>
          <w:p w:rsidR="0024154C" w:rsidRPr="0019725F" w:rsidRDefault="0024154C" w:rsidP="0024154C">
            <w:r>
              <w:t>Прочие мероприятия в области коммунального хозяйства</w:t>
            </w:r>
          </w:p>
        </w:tc>
        <w:tc>
          <w:tcPr>
            <w:tcW w:w="993" w:type="dxa"/>
          </w:tcPr>
          <w:p w:rsidR="0024154C" w:rsidRPr="008B33EB" w:rsidRDefault="0024154C" w:rsidP="0024154C">
            <w:pPr>
              <w:jc w:val="center"/>
            </w:pPr>
            <w:r w:rsidRPr="008B33EB">
              <w:t>Единиц</w:t>
            </w:r>
          </w:p>
        </w:tc>
        <w:tc>
          <w:tcPr>
            <w:tcW w:w="1446" w:type="dxa"/>
            <w:tcBorders>
              <w:left w:val="single" w:sz="4" w:space="0" w:color="auto"/>
              <w:right w:val="single" w:sz="4" w:space="0" w:color="auto"/>
            </w:tcBorders>
          </w:tcPr>
          <w:p w:rsidR="0024154C" w:rsidRPr="008B33EB" w:rsidRDefault="0024154C" w:rsidP="0024154C">
            <w:pPr>
              <w:jc w:val="center"/>
            </w:pPr>
            <w:r w:rsidRPr="008B33EB">
              <w:t>1</w:t>
            </w:r>
          </w:p>
        </w:tc>
        <w:tc>
          <w:tcPr>
            <w:tcW w:w="1559" w:type="dxa"/>
            <w:tcBorders>
              <w:left w:val="single" w:sz="4" w:space="0" w:color="auto"/>
              <w:right w:val="single" w:sz="4" w:space="0" w:color="auto"/>
            </w:tcBorders>
          </w:tcPr>
          <w:p w:rsidR="0024154C" w:rsidRPr="008B33EB" w:rsidRDefault="0024154C" w:rsidP="0024154C">
            <w:pPr>
              <w:jc w:val="center"/>
            </w:pPr>
            <w:r>
              <w:t>1</w:t>
            </w:r>
          </w:p>
        </w:tc>
        <w:tc>
          <w:tcPr>
            <w:tcW w:w="1559" w:type="dxa"/>
            <w:tcBorders>
              <w:left w:val="single" w:sz="4" w:space="0" w:color="auto"/>
            </w:tcBorders>
          </w:tcPr>
          <w:p w:rsidR="0024154C" w:rsidRDefault="0024154C" w:rsidP="0024154C">
            <w:pPr>
              <w:jc w:val="center"/>
            </w:pPr>
            <w:r>
              <w:t>1</w:t>
            </w:r>
          </w:p>
        </w:tc>
      </w:tr>
      <w:tr w:rsidR="0024154C" w:rsidRPr="00133B51" w:rsidTr="0024154C">
        <w:tc>
          <w:tcPr>
            <w:tcW w:w="534" w:type="dxa"/>
          </w:tcPr>
          <w:p w:rsidR="0024154C" w:rsidRPr="004575CD" w:rsidRDefault="0024154C" w:rsidP="0024154C">
            <w:pPr>
              <w:ind w:left="-142" w:right="-108"/>
              <w:jc w:val="center"/>
            </w:pPr>
            <w:r>
              <w:rPr>
                <w:lang w:val="en-US"/>
              </w:rPr>
              <w:t>7</w:t>
            </w:r>
            <w:r w:rsidRPr="004575CD">
              <w:t>.</w:t>
            </w:r>
          </w:p>
        </w:tc>
        <w:tc>
          <w:tcPr>
            <w:tcW w:w="4110" w:type="dxa"/>
          </w:tcPr>
          <w:p w:rsidR="0024154C" w:rsidRPr="000B4437" w:rsidRDefault="0024154C" w:rsidP="0024154C">
            <w:r w:rsidRPr="0019798F">
              <w:t>Строительство напорной линии канализации для домов д. 36,38 по ул. Колганова</w:t>
            </w:r>
          </w:p>
        </w:tc>
        <w:tc>
          <w:tcPr>
            <w:tcW w:w="993" w:type="dxa"/>
          </w:tcPr>
          <w:p w:rsidR="0024154C" w:rsidRPr="001826E7" w:rsidRDefault="0024154C" w:rsidP="0024154C">
            <w:pPr>
              <w:jc w:val="center"/>
            </w:pPr>
            <w:r w:rsidRPr="001826E7">
              <w:t>Единиц</w:t>
            </w:r>
          </w:p>
        </w:tc>
        <w:tc>
          <w:tcPr>
            <w:tcW w:w="1446" w:type="dxa"/>
            <w:tcBorders>
              <w:left w:val="single" w:sz="4" w:space="0" w:color="auto"/>
              <w:right w:val="single" w:sz="4" w:space="0" w:color="auto"/>
            </w:tcBorders>
          </w:tcPr>
          <w:p w:rsidR="0024154C" w:rsidRPr="004575CD" w:rsidRDefault="0024154C" w:rsidP="0024154C">
            <w:pPr>
              <w:jc w:val="center"/>
            </w:pPr>
            <w:r w:rsidRPr="004575CD">
              <w:t>1</w:t>
            </w:r>
          </w:p>
        </w:tc>
        <w:tc>
          <w:tcPr>
            <w:tcW w:w="1559" w:type="dxa"/>
            <w:tcBorders>
              <w:left w:val="single" w:sz="4" w:space="0" w:color="auto"/>
              <w:right w:val="single" w:sz="4" w:space="0" w:color="auto"/>
            </w:tcBorders>
          </w:tcPr>
          <w:p w:rsidR="0024154C" w:rsidRPr="004575CD" w:rsidRDefault="0024154C" w:rsidP="0024154C">
            <w:pPr>
              <w:jc w:val="center"/>
            </w:pPr>
            <w:r>
              <w:t>1</w:t>
            </w:r>
          </w:p>
        </w:tc>
        <w:tc>
          <w:tcPr>
            <w:tcW w:w="1559" w:type="dxa"/>
            <w:tcBorders>
              <w:left w:val="single" w:sz="4" w:space="0" w:color="auto"/>
            </w:tcBorders>
          </w:tcPr>
          <w:p w:rsidR="0024154C" w:rsidRDefault="0024154C" w:rsidP="0024154C">
            <w:pPr>
              <w:jc w:val="center"/>
            </w:pPr>
            <w:r>
              <w:t>0</w:t>
            </w:r>
          </w:p>
        </w:tc>
      </w:tr>
    </w:tbl>
    <w:p w:rsidR="0024154C" w:rsidRDefault="0024154C" w:rsidP="0024154C">
      <w:pPr>
        <w:jc w:val="right"/>
        <w:rPr>
          <w:b/>
          <w:sz w:val="24"/>
          <w:szCs w:val="24"/>
        </w:rPr>
      </w:pPr>
    </w:p>
    <w:p w:rsidR="0024154C" w:rsidRDefault="0024154C" w:rsidP="0024154C">
      <w:pPr>
        <w:jc w:val="right"/>
        <w:rPr>
          <w:b/>
          <w:sz w:val="24"/>
          <w:szCs w:val="24"/>
        </w:rPr>
      </w:pPr>
    </w:p>
    <w:p w:rsidR="0024154C" w:rsidRDefault="0024154C" w:rsidP="0024154C">
      <w:pPr>
        <w:jc w:val="right"/>
        <w:rPr>
          <w:b/>
          <w:sz w:val="24"/>
          <w:szCs w:val="24"/>
        </w:rPr>
      </w:pPr>
    </w:p>
    <w:p w:rsidR="0024154C" w:rsidRDefault="0024154C" w:rsidP="0024154C">
      <w:pPr>
        <w:jc w:val="right"/>
        <w:rPr>
          <w:b/>
          <w:sz w:val="24"/>
          <w:szCs w:val="24"/>
        </w:rPr>
      </w:pPr>
    </w:p>
    <w:p w:rsidR="0024154C" w:rsidRDefault="0024154C" w:rsidP="0024154C">
      <w:pPr>
        <w:jc w:val="right"/>
        <w:rPr>
          <w:b/>
          <w:sz w:val="24"/>
          <w:szCs w:val="24"/>
        </w:rPr>
      </w:pPr>
    </w:p>
    <w:p w:rsidR="0024154C" w:rsidRDefault="0024154C" w:rsidP="0024154C">
      <w:pPr>
        <w:jc w:val="right"/>
        <w:rPr>
          <w:b/>
          <w:sz w:val="24"/>
          <w:szCs w:val="24"/>
        </w:rPr>
      </w:pPr>
    </w:p>
    <w:p w:rsidR="001E1748" w:rsidRDefault="001E1748" w:rsidP="0024154C">
      <w:pPr>
        <w:jc w:val="right"/>
        <w:rPr>
          <w:b/>
          <w:sz w:val="24"/>
          <w:szCs w:val="24"/>
        </w:rPr>
      </w:pPr>
    </w:p>
    <w:p w:rsidR="001E1748" w:rsidRDefault="001E1748" w:rsidP="0024154C">
      <w:pPr>
        <w:jc w:val="right"/>
        <w:rPr>
          <w:b/>
          <w:sz w:val="24"/>
          <w:szCs w:val="24"/>
        </w:rPr>
      </w:pPr>
    </w:p>
    <w:p w:rsidR="0024154C" w:rsidRDefault="0024154C" w:rsidP="0024154C">
      <w:pPr>
        <w:jc w:val="right"/>
        <w:rPr>
          <w:b/>
          <w:sz w:val="24"/>
          <w:szCs w:val="24"/>
        </w:rPr>
      </w:pPr>
    </w:p>
    <w:p w:rsidR="0024154C" w:rsidRDefault="0024154C" w:rsidP="0024154C">
      <w:pPr>
        <w:jc w:val="right"/>
        <w:rPr>
          <w:b/>
          <w:sz w:val="24"/>
          <w:szCs w:val="24"/>
        </w:rPr>
      </w:pPr>
    </w:p>
    <w:p w:rsidR="0024154C" w:rsidRPr="00007994" w:rsidRDefault="0024154C" w:rsidP="0024154C">
      <w:pPr>
        <w:jc w:val="right"/>
        <w:rPr>
          <w:b/>
          <w:sz w:val="24"/>
          <w:szCs w:val="24"/>
        </w:rPr>
      </w:pPr>
      <w:r w:rsidRPr="00007994">
        <w:rPr>
          <w:b/>
          <w:sz w:val="24"/>
          <w:szCs w:val="24"/>
        </w:rPr>
        <w:lastRenderedPageBreak/>
        <w:t>Таблица 2</w:t>
      </w:r>
    </w:p>
    <w:p w:rsidR="0024154C" w:rsidRPr="00EA051D" w:rsidRDefault="0024154C" w:rsidP="00A006E4">
      <w:pPr>
        <w:pStyle w:val="af0"/>
        <w:numPr>
          <w:ilvl w:val="0"/>
          <w:numId w:val="36"/>
        </w:numPr>
        <w:spacing w:after="0" w:line="240" w:lineRule="auto"/>
        <w:ind w:left="1920"/>
        <w:contextualSpacing/>
        <w:jc w:val="center"/>
        <w:rPr>
          <w:rFonts w:ascii="Times New Roman" w:hAnsi="Times New Roman"/>
          <w:b/>
        </w:rPr>
      </w:pPr>
      <w:r w:rsidRPr="00EA051D">
        <w:rPr>
          <w:rFonts w:ascii="Times New Roman" w:hAnsi="Times New Roman"/>
          <w:b/>
        </w:rPr>
        <w:t>Ресурсное обеспечение подпрограммы, рублей</w:t>
      </w:r>
    </w:p>
    <w:tbl>
      <w:tblPr>
        <w:tblW w:w="11063"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984"/>
        <w:gridCol w:w="993"/>
        <w:gridCol w:w="708"/>
        <w:gridCol w:w="993"/>
        <w:gridCol w:w="1451"/>
        <w:gridCol w:w="1418"/>
        <w:gridCol w:w="1417"/>
        <w:gridCol w:w="1531"/>
      </w:tblGrid>
      <w:tr w:rsidR="0024154C" w:rsidRPr="00B8769E" w:rsidTr="0024154C">
        <w:trPr>
          <w:trHeight w:val="555"/>
        </w:trPr>
        <w:tc>
          <w:tcPr>
            <w:tcW w:w="568" w:type="dxa"/>
            <w:vMerge w:val="restart"/>
          </w:tcPr>
          <w:p w:rsidR="0024154C" w:rsidRPr="00B8769E" w:rsidRDefault="0024154C" w:rsidP="0024154C">
            <w:pPr>
              <w:jc w:val="center"/>
            </w:pPr>
            <w:r w:rsidRPr="00B8769E">
              <w:t>№</w:t>
            </w:r>
          </w:p>
          <w:p w:rsidR="0024154C" w:rsidRPr="00B8769E" w:rsidRDefault="0024154C" w:rsidP="0024154C">
            <w:pPr>
              <w:jc w:val="center"/>
            </w:pPr>
            <w:r w:rsidRPr="00B8769E">
              <w:t>п/п</w:t>
            </w:r>
          </w:p>
        </w:tc>
        <w:tc>
          <w:tcPr>
            <w:tcW w:w="1984" w:type="dxa"/>
            <w:vMerge w:val="restart"/>
          </w:tcPr>
          <w:p w:rsidR="0024154C" w:rsidRPr="00B8769E" w:rsidRDefault="0024154C" w:rsidP="0024154C">
            <w:r>
              <w:t xml:space="preserve">Наименование </w:t>
            </w:r>
            <w:r w:rsidRPr="00B8769E">
              <w:t>основного мероприятия (мероприятия) /</w:t>
            </w:r>
          </w:p>
          <w:p w:rsidR="0024154C" w:rsidRPr="00B8769E" w:rsidRDefault="0024154C" w:rsidP="0024154C">
            <w:r w:rsidRPr="00B8769E">
              <w:t>Источник ресурсного обеспечения</w:t>
            </w:r>
          </w:p>
        </w:tc>
        <w:tc>
          <w:tcPr>
            <w:tcW w:w="993" w:type="dxa"/>
            <w:vMerge w:val="restart"/>
          </w:tcPr>
          <w:p w:rsidR="0024154C" w:rsidRPr="00B8769E" w:rsidRDefault="0024154C" w:rsidP="0024154C">
            <w:r w:rsidRPr="00B8769E">
              <w:t>Исполнитель</w:t>
            </w:r>
          </w:p>
        </w:tc>
        <w:tc>
          <w:tcPr>
            <w:tcW w:w="708" w:type="dxa"/>
            <w:vMerge w:val="restart"/>
          </w:tcPr>
          <w:p w:rsidR="0024154C" w:rsidRPr="00B8769E" w:rsidRDefault="0024154C" w:rsidP="0024154C">
            <w:pPr>
              <w:ind w:left="-108" w:right="-108"/>
              <w:jc w:val="center"/>
            </w:pPr>
            <w:r w:rsidRPr="00B8769E">
              <w:t>Срок реализации (годы)</w:t>
            </w:r>
          </w:p>
        </w:tc>
        <w:tc>
          <w:tcPr>
            <w:tcW w:w="993" w:type="dxa"/>
            <w:vMerge w:val="restart"/>
          </w:tcPr>
          <w:p w:rsidR="0024154C" w:rsidRPr="00B8769E" w:rsidRDefault="0024154C" w:rsidP="0024154C">
            <w:r w:rsidRPr="00B8769E">
              <w:t>Источник финансирования</w:t>
            </w:r>
          </w:p>
        </w:tc>
        <w:tc>
          <w:tcPr>
            <w:tcW w:w="5817" w:type="dxa"/>
            <w:gridSpan w:val="4"/>
            <w:tcBorders>
              <w:bottom w:val="single" w:sz="4" w:space="0" w:color="auto"/>
            </w:tcBorders>
          </w:tcPr>
          <w:p w:rsidR="0024154C" w:rsidRPr="00B8769E" w:rsidRDefault="0024154C" w:rsidP="0024154C">
            <w:r w:rsidRPr="00B8769E">
              <w:t>Объемы бюджетных ассигнований</w:t>
            </w:r>
          </w:p>
        </w:tc>
      </w:tr>
      <w:tr w:rsidR="0024154C" w:rsidRPr="00B8769E" w:rsidTr="0024154C">
        <w:trPr>
          <w:trHeight w:val="768"/>
        </w:trPr>
        <w:tc>
          <w:tcPr>
            <w:tcW w:w="568" w:type="dxa"/>
            <w:vMerge/>
          </w:tcPr>
          <w:p w:rsidR="0024154C" w:rsidRPr="00B8769E" w:rsidRDefault="0024154C" w:rsidP="0024154C"/>
        </w:tc>
        <w:tc>
          <w:tcPr>
            <w:tcW w:w="1984" w:type="dxa"/>
            <w:vMerge/>
          </w:tcPr>
          <w:p w:rsidR="0024154C" w:rsidRPr="00B8769E" w:rsidRDefault="0024154C" w:rsidP="0024154C"/>
        </w:tc>
        <w:tc>
          <w:tcPr>
            <w:tcW w:w="993" w:type="dxa"/>
            <w:vMerge/>
          </w:tcPr>
          <w:p w:rsidR="0024154C" w:rsidRPr="00B8769E" w:rsidRDefault="0024154C" w:rsidP="0024154C"/>
        </w:tc>
        <w:tc>
          <w:tcPr>
            <w:tcW w:w="708" w:type="dxa"/>
            <w:vMerge/>
          </w:tcPr>
          <w:p w:rsidR="0024154C" w:rsidRPr="00B8769E" w:rsidRDefault="0024154C" w:rsidP="0024154C"/>
        </w:tc>
        <w:tc>
          <w:tcPr>
            <w:tcW w:w="993" w:type="dxa"/>
            <w:vMerge/>
          </w:tcPr>
          <w:p w:rsidR="0024154C" w:rsidRPr="00B8769E" w:rsidRDefault="0024154C" w:rsidP="0024154C"/>
        </w:tc>
        <w:tc>
          <w:tcPr>
            <w:tcW w:w="1451" w:type="dxa"/>
            <w:tcBorders>
              <w:top w:val="single" w:sz="4" w:space="0" w:color="auto"/>
              <w:right w:val="single" w:sz="4" w:space="0" w:color="auto"/>
            </w:tcBorders>
            <w:vAlign w:val="center"/>
          </w:tcPr>
          <w:p w:rsidR="0024154C" w:rsidRPr="00B8769E" w:rsidRDefault="0024154C" w:rsidP="0024154C">
            <w:pPr>
              <w:jc w:val="center"/>
            </w:pPr>
            <w:r w:rsidRPr="00B8769E">
              <w:t>всего</w:t>
            </w:r>
          </w:p>
        </w:tc>
        <w:tc>
          <w:tcPr>
            <w:tcW w:w="1418" w:type="dxa"/>
            <w:tcBorders>
              <w:top w:val="single" w:sz="4" w:space="0" w:color="auto"/>
              <w:left w:val="single" w:sz="4" w:space="0" w:color="auto"/>
              <w:right w:val="single" w:sz="4" w:space="0" w:color="auto"/>
            </w:tcBorders>
            <w:vAlign w:val="center"/>
          </w:tcPr>
          <w:p w:rsidR="0024154C" w:rsidRPr="00B8769E" w:rsidRDefault="0024154C" w:rsidP="0024154C">
            <w:pPr>
              <w:jc w:val="center"/>
            </w:pPr>
            <w:r w:rsidRPr="00B8769E">
              <w:t>20</w:t>
            </w:r>
            <w:r>
              <w:t>21</w:t>
            </w:r>
            <w:r w:rsidRPr="00B8769E">
              <w:t xml:space="preserve"> г</w:t>
            </w:r>
          </w:p>
        </w:tc>
        <w:tc>
          <w:tcPr>
            <w:tcW w:w="1417" w:type="dxa"/>
            <w:tcBorders>
              <w:top w:val="single" w:sz="4" w:space="0" w:color="auto"/>
              <w:left w:val="single" w:sz="4" w:space="0" w:color="auto"/>
              <w:right w:val="single" w:sz="4" w:space="0" w:color="auto"/>
            </w:tcBorders>
            <w:vAlign w:val="center"/>
          </w:tcPr>
          <w:p w:rsidR="0024154C" w:rsidRPr="00B8769E" w:rsidRDefault="0024154C" w:rsidP="0024154C">
            <w:pPr>
              <w:jc w:val="center"/>
            </w:pPr>
            <w:r w:rsidRPr="00B8769E">
              <w:t>202</w:t>
            </w:r>
            <w:r>
              <w:t>2</w:t>
            </w:r>
            <w:r w:rsidRPr="00B8769E">
              <w:t xml:space="preserve"> г</w:t>
            </w:r>
          </w:p>
        </w:tc>
        <w:tc>
          <w:tcPr>
            <w:tcW w:w="1531" w:type="dxa"/>
            <w:tcBorders>
              <w:top w:val="single" w:sz="4" w:space="0" w:color="auto"/>
              <w:left w:val="single" w:sz="4" w:space="0" w:color="auto"/>
            </w:tcBorders>
            <w:vAlign w:val="center"/>
          </w:tcPr>
          <w:p w:rsidR="0024154C" w:rsidRPr="00B8769E" w:rsidRDefault="0024154C" w:rsidP="0024154C">
            <w:pPr>
              <w:jc w:val="center"/>
            </w:pPr>
            <w:r w:rsidRPr="00B8769E">
              <w:t>202</w:t>
            </w:r>
            <w:r>
              <w:t>3</w:t>
            </w:r>
            <w:r w:rsidRPr="00B8769E">
              <w:t xml:space="preserve"> г</w:t>
            </w:r>
          </w:p>
        </w:tc>
      </w:tr>
      <w:tr w:rsidR="0024154C" w:rsidRPr="00B8769E" w:rsidTr="0024154C">
        <w:trPr>
          <w:trHeight w:val="385"/>
        </w:trPr>
        <w:tc>
          <w:tcPr>
            <w:tcW w:w="568" w:type="dxa"/>
          </w:tcPr>
          <w:p w:rsidR="0024154C" w:rsidRPr="00B8769E" w:rsidRDefault="0024154C" w:rsidP="0024154C">
            <w:pPr>
              <w:rPr>
                <w:b/>
              </w:rPr>
            </w:pPr>
          </w:p>
        </w:tc>
        <w:tc>
          <w:tcPr>
            <w:tcW w:w="1984" w:type="dxa"/>
          </w:tcPr>
          <w:p w:rsidR="0024154C" w:rsidRPr="00B8769E" w:rsidRDefault="0024154C" w:rsidP="0024154C">
            <w:r w:rsidRPr="00B8769E">
              <w:rPr>
                <w:b/>
              </w:rPr>
              <w:t>Подпрограмма</w:t>
            </w:r>
            <w:r w:rsidRPr="00B8769E">
              <w:t>,</w:t>
            </w:r>
          </w:p>
          <w:p w:rsidR="0024154C" w:rsidRPr="00B8769E" w:rsidRDefault="0024154C" w:rsidP="0024154C">
            <w:r w:rsidRPr="00B8769E">
              <w:t>Всего</w:t>
            </w:r>
          </w:p>
        </w:tc>
        <w:tc>
          <w:tcPr>
            <w:tcW w:w="993" w:type="dxa"/>
          </w:tcPr>
          <w:p w:rsidR="0024154C" w:rsidRPr="00B8769E" w:rsidRDefault="0024154C" w:rsidP="0024154C">
            <w:pPr>
              <w:rPr>
                <w:b/>
              </w:rPr>
            </w:pPr>
          </w:p>
        </w:tc>
        <w:tc>
          <w:tcPr>
            <w:tcW w:w="708" w:type="dxa"/>
          </w:tcPr>
          <w:p w:rsidR="0024154C" w:rsidRPr="00B8769E" w:rsidRDefault="0024154C" w:rsidP="0024154C">
            <w:pPr>
              <w:rPr>
                <w:b/>
              </w:rPr>
            </w:pPr>
          </w:p>
        </w:tc>
        <w:tc>
          <w:tcPr>
            <w:tcW w:w="993" w:type="dxa"/>
          </w:tcPr>
          <w:p w:rsidR="0024154C" w:rsidRPr="00B8769E" w:rsidRDefault="0024154C" w:rsidP="0024154C">
            <w:pPr>
              <w:rPr>
                <w:b/>
              </w:rPr>
            </w:pPr>
          </w:p>
        </w:tc>
        <w:tc>
          <w:tcPr>
            <w:tcW w:w="1451" w:type="dxa"/>
            <w:tcBorders>
              <w:right w:val="single" w:sz="4" w:space="0" w:color="auto"/>
            </w:tcBorders>
          </w:tcPr>
          <w:p w:rsidR="0024154C" w:rsidRPr="009066E9" w:rsidRDefault="0024154C" w:rsidP="0024154C">
            <w:pPr>
              <w:ind w:left="-108" w:right="-108"/>
              <w:jc w:val="center"/>
              <w:rPr>
                <w:b/>
                <w:highlight w:val="yellow"/>
              </w:rPr>
            </w:pPr>
            <w:r>
              <w:rPr>
                <w:b/>
              </w:rPr>
              <w:t>19 837 195,36</w:t>
            </w:r>
          </w:p>
        </w:tc>
        <w:tc>
          <w:tcPr>
            <w:tcW w:w="1418" w:type="dxa"/>
            <w:tcBorders>
              <w:left w:val="single" w:sz="4" w:space="0" w:color="auto"/>
              <w:right w:val="single" w:sz="4" w:space="0" w:color="auto"/>
            </w:tcBorders>
          </w:tcPr>
          <w:p w:rsidR="0024154C" w:rsidRPr="00E53868" w:rsidRDefault="0024154C" w:rsidP="0024154C">
            <w:pPr>
              <w:ind w:left="-108" w:right="-108"/>
              <w:jc w:val="center"/>
              <w:rPr>
                <w:b/>
                <w:highlight w:val="yellow"/>
                <w:lang w:val="en-US"/>
              </w:rPr>
            </w:pPr>
            <w:r w:rsidRPr="009066E9">
              <w:rPr>
                <w:b/>
              </w:rPr>
              <w:t>12</w:t>
            </w:r>
            <w:r>
              <w:rPr>
                <w:b/>
              </w:rPr>
              <w:t> 849 479,76</w:t>
            </w:r>
          </w:p>
        </w:tc>
        <w:tc>
          <w:tcPr>
            <w:tcW w:w="1417" w:type="dxa"/>
            <w:tcBorders>
              <w:left w:val="single" w:sz="4" w:space="0" w:color="auto"/>
              <w:right w:val="single" w:sz="4" w:space="0" w:color="auto"/>
            </w:tcBorders>
          </w:tcPr>
          <w:p w:rsidR="0024154C" w:rsidRPr="00296571" w:rsidRDefault="0024154C" w:rsidP="0024154C">
            <w:pPr>
              <w:spacing w:line="0" w:lineRule="atLeast"/>
              <w:jc w:val="center"/>
              <w:rPr>
                <w:b/>
              </w:rPr>
            </w:pPr>
            <w:r>
              <w:rPr>
                <w:b/>
              </w:rPr>
              <w:t>4 021 715,60</w:t>
            </w:r>
          </w:p>
        </w:tc>
        <w:tc>
          <w:tcPr>
            <w:tcW w:w="1531" w:type="dxa"/>
            <w:tcBorders>
              <w:left w:val="single" w:sz="4" w:space="0" w:color="auto"/>
            </w:tcBorders>
          </w:tcPr>
          <w:p w:rsidR="0024154C" w:rsidRDefault="0024154C" w:rsidP="0024154C">
            <w:pPr>
              <w:spacing w:line="0" w:lineRule="atLeast"/>
              <w:jc w:val="center"/>
              <w:rPr>
                <w:b/>
              </w:rPr>
            </w:pPr>
            <w:r>
              <w:rPr>
                <w:b/>
              </w:rPr>
              <w:t>2 966 000,00</w:t>
            </w:r>
          </w:p>
        </w:tc>
      </w:tr>
      <w:tr w:rsidR="0024154C" w:rsidRPr="00B8769E" w:rsidTr="0024154C">
        <w:trPr>
          <w:trHeight w:val="3312"/>
        </w:trPr>
        <w:tc>
          <w:tcPr>
            <w:tcW w:w="568" w:type="dxa"/>
          </w:tcPr>
          <w:p w:rsidR="0024154C" w:rsidRPr="00B8769E" w:rsidRDefault="0024154C" w:rsidP="0024154C">
            <w:pPr>
              <w:jc w:val="center"/>
              <w:rPr>
                <w:b/>
              </w:rPr>
            </w:pPr>
            <w:r w:rsidRPr="00B8769E">
              <w:rPr>
                <w:b/>
              </w:rPr>
              <w:t>1</w:t>
            </w:r>
          </w:p>
        </w:tc>
        <w:tc>
          <w:tcPr>
            <w:tcW w:w="1984" w:type="dxa"/>
          </w:tcPr>
          <w:p w:rsidR="0024154C" w:rsidRPr="00B8769E" w:rsidRDefault="0024154C" w:rsidP="0024154C">
            <w:pPr>
              <w:rPr>
                <w:b/>
                <w:i/>
              </w:rPr>
            </w:pPr>
            <w:r w:rsidRPr="00B8769E">
              <w:rPr>
                <w:b/>
                <w:i/>
              </w:rPr>
              <w:t>Основное мероприятие</w:t>
            </w:r>
          </w:p>
          <w:p w:rsidR="0024154C" w:rsidRPr="00B8769E" w:rsidRDefault="0024154C" w:rsidP="0024154C">
            <w:pPr>
              <w:spacing w:line="0" w:lineRule="atLeast"/>
              <w:rPr>
                <w:b/>
              </w:rPr>
            </w:pPr>
            <w:r w:rsidRPr="00B8769E">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24154C" w:rsidRPr="00B8769E" w:rsidRDefault="0024154C" w:rsidP="0024154C">
            <w:pPr>
              <w:rPr>
                <w:b/>
              </w:rPr>
            </w:pPr>
          </w:p>
        </w:tc>
        <w:tc>
          <w:tcPr>
            <w:tcW w:w="708" w:type="dxa"/>
          </w:tcPr>
          <w:p w:rsidR="0024154C" w:rsidRPr="00B8769E" w:rsidRDefault="0024154C" w:rsidP="0024154C">
            <w:pPr>
              <w:ind w:left="-108" w:right="-108"/>
              <w:jc w:val="center"/>
              <w:rPr>
                <w:b/>
              </w:rPr>
            </w:pPr>
            <w:r w:rsidRPr="00B8769E">
              <w:rPr>
                <w:b/>
              </w:rPr>
              <w:t>20</w:t>
            </w:r>
            <w:r>
              <w:rPr>
                <w:b/>
              </w:rPr>
              <w:t>21</w:t>
            </w:r>
            <w:r w:rsidRPr="00B8769E">
              <w:rPr>
                <w:b/>
              </w:rPr>
              <w:t>-</w:t>
            </w:r>
          </w:p>
          <w:p w:rsidR="0024154C" w:rsidRPr="00B8769E" w:rsidRDefault="0024154C" w:rsidP="0024154C">
            <w:pPr>
              <w:ind w:left="-108" w:right="-108"/>
              <w:jc w:val="center"/>
              <w:rPr>
                <w:b/>
              </w:rPr>
            </w:pPr>
            <w:r w:rsidRPr="00B8769E">
              <w:rPr>
                <w:b/>
              </w:rPr>
              <w:t>202</w:t>
            </w:r>
            <w:r>
              <w:rPr>
                <w:b/>
              </w:rPr>
              <w:t>3</w:t>
            </w:r>
          </w:p>
        </w:tc>
        <w:tc>
          <w:tcPr>
            <w:tcW w:w="993" w:type="dxa"/>
          </w:tcPr>
          <w:p w:rsidR="0024154C" w:rsidRPr="00B8769E" w:rsidRDefault="0024154C" w:rsidP="0024154C">
            <w:pPr>
              <w:rPr>
                <w:b/>
              </w:rPr>
            </w:pPr>
          </w:p>
        </w:tc>
        <w:tc>
          <w:tcPr>
            <w:tcW w:w="1451" w:type="dxa"/>
            <w:tcBorders>
              <w:right w:val="single" w:sz="4" w:space="0" w:color="auto"/>
            </w:tcBorders>
          </w:tcPr>
          <w:p w:rsidR="0024154C" w:rsidRPr="002E71C6" w:rsidRDefault="0024154C" w:rsidP="0024154C">
            <w:pPr>
              <w:spacing w:line="0" w:lineRule="atLeast"/>
              <w:rPr>
                <w:b/>
              </w:rPr>
            </w:pPr>
            <w:r>
              <w:rPr>
                <w:b/>
              </w:rPr>
              <w:t>1 020 467,95</w:t>
            </w:r>
          </w:p>
        </w:tc>
        <w:tc>
          <w:tcPr>
            <w:tcW w:w="1418" w:type="dxa"/>
            <w:tcBorders>
              <w:left w:val="single" w:sz="4" w:space="0" w:color="auto"/>
              <w:right w:val="single" w:sz="4" w:space="0" w:color="auto"/>
            </w:tcBorders>
          </w:tcPr>
          <w:p w:rsidR="0024154C" w:rsidRPr="00E80A9C" w:rsidRDefault="0024154C" w:rsidP="0024154C">
            <w:pPr>
              <w:ind w:left="-108" w:right="-108"/>
              <w:jc w:val="center"/>
              <w:rPr>
                <w:b/>
              </w:rPr>
            </w:pPr>
            <w:r>
              <w:rPr>
                <w:b/>
              </w:rPr>
              <w:t>808 467,95</w:t>
            </w:r>
          </w:p>
        </w:tc>
        <w:tc>
          <w:tcPr>
            <w:tcW w:w="1417" w:type="dxa"/>
            <w:tcBorders>
              <w:left w:val="single" w:sz="4" w:space="0" w:color="auto"/>
              <w:right w:val="single" w:sz="4" w:space="0" w:color="auto"/>
            </w:tcBorders>
          </w:tcPr>
          <w:p w:rsidR="0024154C" w:rsidRPr="00FE324B" w:rsidRDefault="0024154C" w:rsidP="0024154C">
            <w:pPr>
              <w:jc w:val="center"/>
              <w:rPr>
                <w:b/>
              </w:rPr>
            </w:pPr>
            <w:r>
              <w:rPr>
                <w:b/>
              </w:rPr>
              <w:t>106000,00</w:t>
            </w:r>
          </w:p>
        </w:tc>
        <w:tc>
          <w:tcPr>
            <w:tcW w:w="1531" w:type="dxa"/>
            <w:tcBorders>
              <w:left w:val="single" w:sz="4" w:space="0" w:color="auto"/>
            </w:tcBorders>
          </w:tcPr>
          <w:p w:rsidR="0024154C" w:rsidRDefault="0024154C" w:rsidP="0024154C">
            <w:pPr>
              <w:jc w:val="center"/>
              <w:rPr>
                <w:b/>
              </w:rPr>
            </w:pPr>
            <w:r>
              <w:rPr>
                <w:b/>
              </w:rPr>
              <w:t>106000,00</w:t>
            </w:r>
          </w:p>
        </w:tc>
      </w:tr>
      <w:tr w:rsidR="0024154C" w:rsidRPr="00B8769E" w:rsidTr="0024154C">
        <w:trPr>
          <w:trHeight w:val="2503"/>
        </w:trPr>
        <w:tc>
          <w:tcPr>
            <w:tcW w:w="568" w:type="dxa"/>
          </w:tcPr>
          <w:p w:rsidR="0024154C" w:rsidRPr="00860E15" w:rsidRDefault="0024154C" w:rsidP="0024154C">
            <w:pPr>
              <w:jc w:val="center"/>
            </w:pPr>
            <w:r w:rsidRPr="00860E15">
              <w:t>1.1</w:t>
            </w:r>
          </w:p>
        </w:tc>
        <w:tc>
          <w:tcPr>
            <w:tcW w:w="1984" w:type="dxa"/>
          </w:tcPr>
          <w:p w:rsidR="0024154C" w:rsidRPr="00860E15" w:rsidRDefault="0024154C" w:rsidP="0024154C">
            <w:r w:rsidRPr="00860E15">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24154C" w:rsidRPr="00860E15" w:rsidRDefault="0024154C" w:rsidP="0024154C">
            <w:pPr>
              <w:ind w:right="-108"/>
              <w:rPr>
                <w:b/>
              </w:rPr>
            </w:pPr>
            <w:r w:rsidRPr="00860E15">
              <w:t>Администрация Комсомольского муниципального района</w:t>
            </w:r>
          </w:p>
        </w:tc>
        <w:tc>
          <w:tcPr>
            <w:tcW w:w="708" w:type="dxa"/>
          </w:tcPr>
          <w:p w:rsidR="0024154C" w:rsidRPr="00860E15" w:rsidRDefault="0024154C" w:rsidP="0024154C">
            <w:pPr>
              <w:ind w:left="-108" w:right="-108"/>
              <w:jc w:val="center"/>
            </w:pPr>
            <w:r w:rsidRPr="00860E15">
              <w:t>2021-</w:t>
            </w:r>
          </w:p>
          <w:p w:rsidR="0024154C" w:rsidRPr="00860E15" w:rsidRDefault="0024154C" w:rsidP="0024154C">
            <w:pPr>
              <w:jc w:val="center"/>
            </w:pPr>
            <w:r w:rsidRPr="00860E15">
              <w:t>2023</w:t>
            </w:r>
          </w:p>
        </w:tc>
        <w:tc>
          <w:tcPr>
            <w:tcW w:w="993" w:type="dxa"/>
          </w:tcPr>
          <w:p w:rsidR="0024154C" w:rsidRPr="00860E15" w:rsidRDefault="0024154C" w:rsidP="0024154C">
            <w:pPr>
              <w:ind w:right="-108"/>
            </w:pPr>
            <w:r w:rsidRPr="00860E15">
              <w:t>Бюджет Комсомольского городского поселения</w:t>
            </w:r>
          </w:p>
        </w:tc>
        <w:tc>
          <w:tcPr>
            <w:tcW w:w="1451" w:type="dxa"/>
            <w:tcBorders>
              <w:right w:val="single" w:sz="4" w:space="0" w:color="auto"/>
            </w:tcBorders>
          </w:tcPr>
          <w:p w:rsidR="0024154C" w:rsidRPr="00D223F5" w:rsidRDefault="0024154C" w:rsidP="0024154C">
            <w:r w:rsidRPr="00D223F5">
              <w:t>1 020 467,95</w:t>
            </w:r>
          </w:p>
        </w:tc>
        <w:tc>
          <w:tcPr>
            <w:tcW w:w="1418" w:type="dxa"/>
            <w:tcBorders>
              <w:left w:val="single" w:sz="4" w:space="0" w:color="auto"/>
              <w:right w:val="single" w:sz="4" w:space="0" w:color="auto"/>
            </w:tcBorders>
          </w:tcPr>
          <w:p w:rsidR="0024154C" w:rsidRPr="002E71C6" w:rsidRDefault="0024154C" w:rsidP="0024154C">
            <w:pPr>
              <w:ind w:left="-108" w:right="-108"/>
              <w:jc w:val="center"/>
            </w:pPr>
            <w:r>
              <w:t>808 467,95</w:t>
            </w:r>
          </w:p>
        </w:tc>
        <w:tc>
          <w:tcPr>
            <w:tcW w:w="1417" w:type="dxa"/>
            <w:tcBorders>
              <w:left w:val="single" w:sz="4" w:space="0" w:color="auto"/>
              <w:right w:val="single" w:sz="4" w:space="0" w:color="auto"/>
            </w:tcBorders>
          </w:tcPr>
          <w:p w:rsidR="0024154C" w:rsidRPr="00860E15" w:rsidRDefault="0024154C" w:rsidP="0024154C">
            <w:pPr>
              <w:jc w:val="center"/>
            </w:pPr>
            <w:r w:rsidRPr="00860E15">
              <w:t>106000,00</w:t>
            </w:r>
          </w:p>
        </w:tc>
        <w:tc>
          <w:tcPr>
            <w:tcW w:w="1531" w:type="dxa"/>
            <w:tcBorders>
              <w:left w:val="single" w:sz="4" w:space="0" w:color="auto"/>
            </w:tcBorders>
          </w:tcPr>
          <w:p w:rsidR="0024154C" w:rsidRPr="00860E15" w:rsidRDefault="0024154C" w:rsidP="0024154C">
            <w:pPr>
              <w:jc w:val="center"/>
            </w:pPr>
            <w:r w:rsidRPr="00860E15">
              <w:t>106000,00</w:t>
            </w:r>
          </w:p>
        </w:tc>
      </w:tr>
      <w:tr w:rsidR="0024154C" w:rsidRPr="00B8769E" w:rsidTr="0024154C">
        <w:trPr>
          <w:trHeight w:val="2503"/>
        </w:trPr>
        <w:tc>
          <w:tcPr>
            <w:tcW w:w="568" w:type="dxa"/>
          </w:tcPr>
          <w:p w:rsidR="0024154C" w:rsidRPr="00860E15" w:rsidRDefault="0024154C" w:rsidP="0024154C">
            <w:pPr>
              <w:jc w:val="center"/>
            </w:pPr>
            <w:r>
              <w:t>2.</w:t>
            </w:r>
          </w:p>
        </w:tc>
        <w:tc>
          <w:tcPr>
            <w:tcW w:w="1984" w:type="dxa"/>
          </w:tcPr>
          <w:p w:rsidR="0024154C" w:rsidRPr="009066E9" w:rsidRDefault="0024154C" w:rsidP="0024154C">
            <w:pPr>
              <w:rPr>
                <w:b/>
                <w:i/>
              </w:rPr>
            </w:pPr>
            <w:r w:rsidRPr="009066E9">
              <w:rPr>
                <w:b/>
                <w:i/>
              </w:rPr>
              <w:t>Основное мероприятие</w:t>
            </w:r>
          </w:p>
          <w:p w:rsidR="0024154C" w:rsidRPr="00860E15" w:rsidRDefault="0024154C" w:rsidP="0024154C">
            <w:r w:rsidRPr="009066E9">
              <w:rPr>
                <w:b/>
              </w:rPr>
              <w:t>Проведение работ по актуализации схемы теплоснабжения г. Комсомольск на 2018-2028г.г.</w:t>
            </w:r>
          </w:p>
        </w:tc>
        <w:tc>
          <w:tcPr>
            <w:tcW w:w="993" w:type="dxa"/>
          </w:tcPr>
          <w:p w:rsidR="0024154C" w:rsidRPr="00860E15" w:rsidRDefault="0024154C" w:rsidP="0024154C">
            <w:pPr>
              <w:ind w:right="-108"/>
            </w:pPr>
            <w:r w:rsidRPr="00860E15">
              <w:t>Администрация Комсомольского муниципального района</w:t>
            </w:r>
          </w:p>
        </w:tc>
        <w:tc>
          <w:tcPr>
            <w:tcW w:w="708" w:type="dxa"/>
          </w:tcPr>
          <w:p w:rsidR="0024154C" w:rsidRPr="00860E15" w:rsidRDefault="0024154C" w:rsidP="0024154C">
            <w:pPr>
              <w:ind w:left="-108" w:right="-108"/>
              <w:jc w:val="center"/>
            </w:pPr>
            <w:r w:rsidRPr="00860E15">
              <w:t>2021-</w:t>
            </w:r>
          </w:p>
          <w:p w:rsidR="0024154C" w:rsidRPr="00860E15" w:rsidRDefault="0024154C" w:rsidP="0024154C">
            <w:pPr>
              <w:ind w:left="-108" w:right="-108"/>
              <w:jc w:val="center"/>
            </w:pPr>
            <w:r w:rsidRPr="00860E15">
              <w:t>2023</w:t>
            </w:r>
          </w:p>
        </w:tc>
        <w:tc>
          <w:tcPr>
            <w:tcW w:w="993" w:type="dxa"/>
          </w:tcPr>
          <w:p w:rsidR="0024154C" w:rsidRPr="00860E15" w:rsidRDefault="0024154C" w:rsidP="0024154C">
            <w:pPr>
              <w:ind w:right="-108"/>
            </w:pPr>
            <w:r w:rsidRPr="00860E15">
              <w:t>Бюджет Комсомольского городского поселения</w:t>
            </w:r>
          </w:p>
        </w:tc>
        <w:tc>
          <w:tcPr>
            <w:tcW w:w="1451" w:type="dxa"/>
            <w:tcBorders>
              <w:right w:val="single" w:sz="4" w:space="0" w:color="auto"/>
            </w:tcBorders>
          </w:tcPr>
          <w:p w:rsidR="0024154C" w:rsidRPr="00E80A9C" w:rsidRDefault="0024154C" w:rsidP="0024154C">
            <w:pPr>
              <w:rPr>
                <w:b/>
              </w:rPr>
            </w:pPr>
            <w:r w:rsidRPr="00E80A9C">
              <w:rPr>
                <w:b/>
              </w:rPr>
              <w:t>0,00</w:t>
            </w:r>
          </w:p>
        </w:tc>
        <w:tc>
          <w:tcPr>
            <w:tcW w:w="1418" w:type="dxa"/>
            <w:tcBorders>
              <w:left w:val="single" w:sz="4" w:space="0" w:color="auto"/>
              <w:right w:val="single" w:sz="4" w:space="0" w:color="auto"/>
            </w:tcBorders>
          </w:tcPr>
          <w:p w:rsidR="0024154C" w:rsidRPr="00E80A9C" w:rsidRDefault="0024154C" w:rsidP="0024154C">
            <w:pPr>
              <w:ind w:left="-108" w:right="-108"/>
              <w:jc w:val="center"/>
              <w:rPr>
                <w:b/>
              </w:rPr>
            </w:pPr>
            <w:r w:rsidRPr="00E80A9C">
              <w:rPr>
                <w:b/>
              </w:rPr>
              <w:t>0,00</w:t>
            </w:r>
          </w:p>
        </w:tc>
        <w:tc>
          <w:tcPr>
            <w:tcW w:w="1417" w:type="dxa"/>
            <w:tcBorders>
              <w:left w:val="single" w:sz="4" w:space="0" w:color="auto"/>
              <w:right w:val="single" w:sz="4" w:space="0" w:color="auto"/>
            </w:tcBorders>
          </w:tcPr>
          <w:p w:rsidR="0024154C" w:rsidRPr="00E80A9C" w:rsidRDefault="0024154C" w:rsidP="0024154C">
            <w:pPr>
              <w:jc w:val="center"/>
              <w:rPr>
                <w:b/>
              </w:rPr>
            </w:pPr>
            <w:r w:rsidRPr="00E80A9C">
              <w:rPr>
                <w:b/>
              </w:rPr>
              <w:t>0,00</w:t>
            </w:r>
          </w:p>
        </w:tc>
        <w:tc>
          <w:tcPr>
            <w:tcW w:w="1531" w:type="dxa"/>
            <w:tcBorders>
              <w:left w:val="single" w:sz="4" w:space="0" w:color="auto"/>
            </w:tcBorders>
          </w:tcPr>
          <w:p w:rsidR="0024154C" w:rsidRPr="00E80A9C" w:rsidRDefault="0024154C" w:rsidP="0024154C">
            <w:pPr>
              <w:jc w:val="center"/>
              <w:rPr>
                <w:b/>
              </w:rPr>
            </w:pPr>
            <w:r w:rsidRPr="00E80A9C">
              <w:rPr>
                <w:b/>
              </w:rPr>
              <w:t>0,00</w:t>
            </w:r>
          </w:p>
        </w:tc>
      </w:tr>
      <w:tr w:rsidR="0024154C" w:rsidRPr="00B8769E" w:rsidTr="0024154C">
        <w:trPr>
          <w:trHeight w:val="1975"/>
        </w:trPr>
        <w:tc>
          <w:tcPr>
            <w:tcW w:w="568" w:type="dxa"/>
          </w:tcPr>
          <w:p w:rsidR="0024154C" w:rsidRPr="00860E15" w:rsidRDefault="0024154C" w:rsidP="0024154C">
            <w:pPr>
              <w:jc w:val="center"/>
            </w:pPr>
            <w:r>
              <w:t>2.1</w:t>
            </w:r>
          </w:p>
        </w:tc>
        <w:tc>
          <w:tcPr>
            <w:tcW w:w="1984" w:type="dxa"/>
          </w:tcPr>
          <w:p w:rsidR="0024154C" w:rsidRPr="00860E15" w:rsidRDefault="0024154C" w:rsidP="0024154C">
            <w:r>
              <w:t>Проведение работ по актуализации схемы теплоснабжения г. Комсомольск на 2018-2028г.г.</w:t>
            </w:r>
          </w:p>
        </w:tc>
        <w:tc>
          <w:tcPr>
            <w:tcW w:w="993" w:type="dxa"/>
          </w:tcPr>
          <w:p w:rsidR="0024154C" w:rsidRPr="00860E15" w:rsidRDefault="0024154C" w:rsidP="0024154C">
            <w:pPr>
              <w:ind w:right="-108"/>
            </w:pPr>
            <w:r w:rsidRPr="00860E15">
              <w:t>Администрация Комсомольского муниципального района</w:t>
            </w:r>
          </w:p>
        </w:tc>
        <w:tc>
          <w:tcPr>
            <w:tcW w:w="708" w:type="dxa"/>
          </w:tcPr>
          <w:p w:rsidR="0024154C" w:rsidRPr="00860E15" w:rsidRDefault="0024154C" w:rsidP="0024154C">
            <w:pPr>
              <w:ind w:left="-108" w:right="-108"/>
              <w:jc w:val="center"/>
            </w:pPr>
            <w:r w:rsidRPr="00860E15">
              <w:t>2021-</w:t>
            </w:r>
          </w:p>
          <w:p w:rsidR="0024154C" w:rsidRPr="00860E15" w:rsidRDefault="0024154C" w:rsidP="0024154C">
            <w:pPr>
              <w:ind w:left="-108" w:right="-108"/>
              <w:jc w:val="center"/>
            </w:pPr>
            <w:r w:rsidRPr="00860E15">
              <w:t>2023</w:t>
            </w:r>
          </w:p>
        </w:tc>
        <w:tc>
          <w:tcPr>
            <w:tcW w:w="993" w:type="dxa"/>
          </w:tcPr>
          <w:p w:rsidR="0024154C" w:rsidRPr="00860E15" w:rsidRDefault="0024154C" w:rsidP="0024154C">
            <w:pPr>
              <w:ind w:right="-108"/>
            </w:pPr>
            <w:r w:rsidRPr="00860E15">
              <w:t>Бюджет Комсомольского городского поселения</w:t>
            </w:r>
          </w:p>
        </w:tc>
        <w:tc>
          <w:tcPr>
            <w:tcW w:w="1451" w:type="dxa"/>
            <w:tcBorders>
              <w:right w:val="single" w:sz="4" w:space="0" w:color="auto"/>
            </w:tcBorders>
          </w:tcPr>
          <w:p w:rsidR="0024154C" w:rsidRDefault="0024154C" w:rsidP="0024154C">
            <w:r>
              <w:t>0,00</w:t>
            </w:r>
          </w:p>
        </w:tc>
        <w:tc>
          <w:tcPr>
            <w:tcW w:w="1418" w:type="dxa"/>
            <w:tcBorders>
              <w:left w:val="single" w:sz="4" w:space="0" w:color="auto"/>
              <w:right w:val="single" w:sz="4" w:space="0" w:color="auto"/>
            </w:tcBorders>
          </w:tcPr>
          <w:p w:rsidR="0024154C" w:rsidRDefault="0024154C" w:rsidP="0024154C">
            <w:pPr>
              <w:ind w:left="-108" w:right="-108"/>
            </w:pPr>
            <w:r>
              <w:t xml:space="preserve">        0,00</w:t>
            </w:r>
          </w:p>
        </w:tc>
        <w:tc>
          <w:tcPr>
            <w:tcW w:w="1417" w:type="dxa"/>
            <w:tcBorders>
              <w:left w:val="single" w:sz="4" w:space="0" w:color="auto"/>
              <w:right w:val="single" w:sz="4" w:space="0" w:color="auto"/>
            </w:tcBorders>
          </w:tcPr>
          <w:p w:rsidR="0024154C" w:rsidRPr="00860E15" w:rsidRDefault="0024154C" w:rsidP="0024154C">
            <w:pPr>
              <w:jc w:val="center"/>
            </w:pPr>
            <w:r>
              <w:t>0,00</w:t>
            </w:r>
          </w:p>
        </w:tc>
        <w:tc>
          <w:tcPr>
            <w:tcW w:w="1531" w:type="dxa"/>
            <w:tcBorders>
              <w:left w:val="single" w:sz="4" w:space="0" w:color="auto"/>
            </w:tcBorders>
          </w:tcPr>
          <w:p w:rsidR="0024154C" w:rsidRPr="00860E15" w:rsidRDefault="0024154C" w:rsidP="0024154C">
            <w:pPr>
              <w:jc w:val="center"/>
            </w:pPr>
            <w:r>
              <w:t>0,00</w:t>
            </w:r>
          </w:p>
        </w:tc>
      </w:tr>
      <w:tr w:rsidR="0024154C" w:rsidRPr="00B8769E" w:rsidTr="0024154C">
        <w:trPr>
          <w:trHeight w:val="2825"/>
        </w:trPr>
        <w:tc>
          <w:tcPr>
            <w:tcW w:w="568" w:type="dxa"/>
          </w:tcPr>
          <w:p w:rsidR="0024154C" w:rsidRPr="00B8769E" w:rsidRDefault="0024154C" w:rsidP="0024154C">
            <w:pPr>
              <w:jc w:val="center"/>
              <w:rPr>
                <w:b/>
              </w:rPr>
            </w:pPr>
            <w:r>
              <w:rPr>
                <w:b/>
              </w:rPr>
              <w:lastRenderedPageBreak/>
              <w:t>3.</w:t>
            </w:r>
          </w:p>
        </w:tc>
        <w:tc>
          <w:tcPr>
            <w:tcW w:w="1984" w:type="dxa"/>
          </w:tcPr>
          <w:p w:rsidR="0024154C" w:rsidRPr="00860E15" w:rsidRDefault="0024154C" w:rsidP="0024154C">
            <w:pPr>
              <w:rPr>
                <w:b/>
                <w:i/>
              </w:rPr>
            </w:pPr>
            <w:r w:rsidRPr="00860E15">
              <w:rPr>
                <w:b/>
                <w:i/>
              </w:rPr>
              <w:t>Основное мероприятие</w:t>
            </w:r>
          </w:p>
          <w:p w:rsidR="0024154C" w:rsidRPr="00860E15" w:rsidRDefault="0024154C" w:rsidP="0024154C">
            <w:r w:rsidRPr="00860E15">
              <w:rPr>
                <w:b/>
              </w:rPr>
              <w:t>Строительство, капитальный ремонт, текущий  ремонт артезианских скважин, расположенных на территории КГП и проведение экспертизы ПСД</w:t>
            </w:r>
          </w:p>
        </w:tc>
        <w:tc>
          <w:tcPr>
            <w:tcW w:w="993" w:type="dxa"/>
          </w:tcPr>
          <w:p w:rsidR="0024154C" w:rsidRPr="00860E15" w:rsidRDefault="0024154C" w:rsidP="0024154C"/>
        </w:tc>
        <w:tc>
          <w:tcPr>
            <w:tcW w:w="708" w:type="dxa"/>
          </w:tcPr>
          <w:p w:rsidR="0024154C" w:rsidRPr="00860E15" w:rsidRDefault="0024154C" w:rsidP="0024154C">
            <w:r w:rsidRPr="00860E15">
              <w:t>2021-2023</w:t>
            </w:r>
          </w:p>
        </w:tc>
        <w:tc>
          <w:tcPr>
            <w:tcW w:w="993" w:type="dxa"/>
          </w:tcPr>
          <w:p w:rsidR="0024154C" w:rsidRPr="00860E15" w:rsidRDefault="0024154C" w:rsidP="0024154C"/>
        </w:tc>
        <w:tc>
          <w:tcPr>
            <w:tcW w:w="1451" w:type="dxa"/>
            <w:tcBorders>
              <w:right w:val="single" w:sz="4" w:space="0" w:color="auto"/>
            </w:tcBorders>
          </w:tcPr>
          <w:p w:rsidR="0024154C" w:rsidRPr="00860E15" w:rsidRDefault="0024154C" w:rsidP="0024154C">
            <w:pPr>
              <w:rPr>
                <w:b/>
              </w:rPr>
            </w:pPr>
            <w:r>
              <w:rPr>
                <w:b/>
              </w:rPr>
              <w:t>8 903 215,60</w:t>
            </w:r>
          </w:p>
        </w:tc>
        <w:tc>
          <w:tcPr>
            <w:tcW w:w="1418" w:type="dxa"/>
            <w:tcBorders>
              <w:left w:val="single" w:sz="4" w:space="0" w:color="auto"/>
              <w:right w:val="single" w:sz="4" w:space="0" w:color="auto"/>
            </w:tcBorders>
          </w:tcPr>
          <w:p w:rsidR="0024154C" w:rsidRPr="00860E15" w:rsidRDefault="0024154C" w:rsidP="0024154C">
            <w:pPr>
              <w:ind w:left="-108" w:right="-108"/>
              <w:jc w:val="center"/>
              <w:rPr>
                <w:b/>
              </w:rPr>
            </w:pPr>
            <w:r w:rsidRPr="00860E15">
              <w:rPr>
                <w:b/>
              </w:rPr>
              <w:t>2</w:t>
            </w:r>
            <w:r>
              <w:rPr>
                <w:b/>
              </w:rPr>
              <w:t xml:space="preserve">  487 5</w:t>
            </w:r>
            <w:r w:rsidRPr="00860E15">
              <w:rPr>
                <w:b/>
              </w:rPr>
              <w:t>00,00</w:t>
            </w:r>
          </w:p>
        </w:tc>
        <w:tc>
          <w:tcPr>
            <w:tcW w:w="1417" w:type="dxa"/>
            <w:tcBorders>
              <w:left w:val="single" w:sz="4" w:space="0" w:color="auto"/>
              <w:right w:val="single" w:sz="4" w:space="0" w:color="auto"/>
            </w:tcBorders>
          </w:tcPr>
          <w:p w:rsidR="0024154C" w:rsidRPr="00860E15" w:rsidRDefault="0024154C" w:rsidP="0024154C">
            <w:pPr>
              <w:jc w:val="center"/>
              <w:rPr>
                <w:b/>
              </w:rPr>
            </w:pPr>
            <w:r>
              <w:rPr>
                <w:b/>
              </w:rPr>
              <w:t>3 915 715,60</w:t>
            </w:r>
          </w:p>
        </w:tc>
        <w:tc>
          <w:tcPr>
            <w:tcW w:w="1531" w:type="dxa"/>
            <w:tcBorders>
              <w:left w:val="single" w:sz="4" w:space="0" w:color="auto"/>
            </w:tcBorders>
          </w:tcPr>
          <w:p w:rsidR="0024154C" w:rsidRPr="00860E15" w:rsidRDefault="0024154C" w:rsidP="0024154C">
            <w:pPr>
              <w:jc w:val="center"/>
              <w:rPr>
                <w:b/>
              </w:rPr>
            </w:pPr>
            <w:r w:rsidRPr="00860E15">
              <w:rPr>
                <w:b/>
              </w:rPr>
              <w:t>2</w:t>
            </w:r>
            <w:r>
              <w:rPr>
                <w:b/>
              </w:rPr>
              <w:t xml:space="preserve"> </w:t>
            </w:r>
            <w:r w:rsidRPr="00860E15">
              <w:rPr>
                <w:b/>
              </w:rPr>
              <w:t>500</w:t>
            </w:r>
            <w:r>
              <w:rPr>
                <w:b/>
              </w:rPr>
              <w:t xml:space="preserve"> </w:t>
            </w:r>
            <w:r w:rsidRPr="00860E15">
              <w:rPr>
                <w:b/>
              </w:rPr>
              <w:t>000,00</w:t>
            </w:r>
          </w:p>
        </w:tc>
      </w:tr>
      <w:tr w:rsidR="0024154C" w:rsidRPr="00B8769E" w:rsidTr="0024154C">
        <w:trPr>
          <w:trHeight w:val="2211"/>
        </w:trPr>
        <w:tc>
          <w:tcPr>
            <w:tcW w:w="568" w:type="dxa"/>
          </w:tcPr>
          <w:p w:rsidR="0024154C" w:rsidRPr="00860E15" w:rsidRDefault="0024154C" w:rsidP="0024154C">
            <w:pPr>
              <w:jc w:val="center"/>
            </w:pPr>
            <w:r>
              <w:t>3</w:t>
            </w:r>
            <w:r w:rsidRPr="00860E15">
              <w:t>.1</w:t>
            </w:r>
          </w:p>
        </w:tc>
        <w:tc>
          <w:tcPr>
            <w:tcW w:w="1984" w:type="dxa"/>
          </w:tcPr>
          <w:p w:rsidR="0024154C" w:rsidRPr="00860E15" w:rsidRDefault="0024154C" w:rsidP="0024154C">
            <w:r w:rsidRPr="00860E15">
              <w:t>Прочие мероприятия</w:t>
            </w:r>
          </w:p>
        </w:tc>
        <w:tc>
          <w:tcPr>
            <w:tcW w:w="993" w:type="dxa"/>
          </w:tcPr>
          <w:p w:rsidR="0024154C" w:rsidRPr="00860E15" w:rsidRDefault="0024154C" w:rsidP="0024154C">
            <w:pPr>
              <w:ind w:right="-108"/>
            </w:pPr>
            <w:r w:rsidRPr="00860E15">
              <w:t>Администрация Комсомольского муниципального района</w:t>
            </w:r>
          </w:p>
        </w:tc>
        <w:tc>
          <w:tcPr>
            <w:tcW w:w="708" w:type="dxa"/>
          </w:tcPr>
          <w:p w:rsidR="0024154C" w:rsidRPr="00860E15" w:rsidRDefault="0024154C" w:rsidP="0024154C">
            <w:r w:rsidRPr="00860E15">
              <w:t>2021-2023</w:t>
            </w:r>
          </w:p>
        </w:tc>
        <w:tc>
          <w:tcPr>
            <w:tcW w:w="993" w:type="dxa"/>
          </w:tcPr>
          <w:p w:rsidR="0024154C" w:rsidRPr="00860E15" w:rsidRDefault="0024154C" w:rsidP="0024154C">
            <w:r w:rsidRPr="00860E15">
              <w:t xml:space="preserve">Бюджет Комсомольского городского поселения </w:t>
            </w:r>
          </w:p>
        </w:tc>
        <w:tc>
          <w:tcPr>
            <w:tcW w:w="1451" w:type="dxa"/>
            <w:tcBorders>
              <w:right w:val="single" w:sz="4" w:space="0" w:color="auto"/>
            </w:tcBorders>
          </w:tcPr>
          <w:p w:rsidR="0024154C" w:rsidRPr="00027842" w:rsidRDefault="0024154C" w:rsidP="0024154C">
            <w:pPr>
              <w:ind w:left="-108" w:right="-108"/>
              <w:jc w:val="center"/>
            </w:pPr>
            <w:r>
              <w:t>6 203 215,60</w:t>
            </w:r>
          </w:p>
        </w:tc>
        <w:tc>
          <w:tcPr>
            <w:tcW w:w="1418" w:type="dxa"/>
            <w:tcBorders>
              <w:left w:val="single" w:sz="4" w:space="0" w:color="auto"/>
              <w:right w:val="single" w:sz="4" w:space="0" w:color="auto"/>
            </w:tcBorders>
          </w:tcPr>
          <w:p w:rsidR="0024154C" w:rsidRPr="00027842" w:rsidRDefault="0024154C" w:rsidP="0024154C">
            <w:pPr>
              <w:ind w:left="-108" w:right="-108"/>
              <w:jc w:val="center"/>
            </w:pPr>
            <w:r w:rsidRPr="00027842">
              <w:t>2</w:t>
            </w:r>
            <w:r>
              <w:t> </w:t>
            </w:r>
            <w:r w:rsidRPr="00027842">
              <w:t>487</w:t>
            </w:r>
            <w:r>
              <w:t xml:space="preserve"> </w:t>
            </w:r>
            <w:r w:rsidRPr="00027842">
              <w:t>500,00</w:t>
            </w:r>
          </w:p>
        </w:tc>
        <w:tc>
          <w:tcPr>
            <w:tcW w:w="1417" w:type="dxa"/>
            <w:tcBorders>
              <w:left w:val="single" w:sz="4" w:space="0" w:color="auto"/>
              <w:right w:val="single" w:sz="4" w:space="0" w:color="auto"/>
            </w:tcBorders>
          </w:tcPr>
          <w:p w:rsidR="0024154C" w:rsidRPr="00860E15" w:rsidRDefault="0024154C" w:rsidP="0024154C">
            <w:pPr>
              <w:jc w:val="center"/>
            </w:pPr>
            <w:r>
              <w:t>1 215 715,60</w:t>
            </w:r>
          </w:p>
        </w:tc>
        <w:tc>
          <w:tcPr>
            <w:tcW w:w="1531" w:type="dxa"/>
            <w:tcBorders>
              <w:left w:val="single" w:sz="4" w:space="0" w:color="auto"/>
            </w:tcBorders>
          </w:tcPr>
          <w:p w:rsidR="0024154C" w:rsidRPr="00860E15" w:rsidRDefault="0024154C" w:rsidP="0024154C">
            <w:pPr>
              <w:jc w:val="center"/>
            </w:pPr>
            <w:r w:rsidRPr="00860E15">
              <w:t>2500000,00</w:t>
            </w:r>
          </w:p>
        </w:tc>
      </w:tr>
      <w:tr w:rsidR="0024154C" w:rsidRPr="00B8769E" w:rsidTr="0024154C">
        <w:trPr>
          <w:trHeight w:val="2211"/>
        </w:trPr>
        <w:tc>
          <w:tcPr>
            <w:tcW w:w="568" w:type="dxa"/>
          </w:tcPr>
          <w:p w:rsidR="0024154C" w:rsidRDefault="0024154C" w:rsidP="0024154C">
            <w:pPr>
              <w:jc w:val="center"/>
            </w:pPr>
            <w:r>
              <w:t>3.2</w:t>
            </w:r>
          </w:p>
        </w:tc>
        <w:tc>
          <w:tcPr>
            <w:tcW w:w="1984" w:type="dxa"/>
          </w:tcPr>
          <w:p w:rsidR="0024154C" w:rsidRPr="00580EB1" w:rsidRDefault="0024154C" w:rsidP="0024154C">
            <w:r w:rsidRPr="00580EB1">
              <w:t>Строительство,капитальный ремонт,текущий ремонт артазианских скважин, расположенных на территории КГП (Закупка товаров, работ и услуг)</w:t>
            </w:r>
          </w:p>
        </w:tc>
        <w:tc>
          <w:tcPr>
            <w:tcW w:w="993" w:type="dxa"/>
          </w:tcPr>
          <w:p w:rsidR="0024154C" w:rsidRPr="00860E15" w:rsidRDefault="0024154C" w:rsidP="0024154C">
            <w:pPr>
              <w:ind w:right="-108"/>
            </w:pPr>
            <w:r w:rsidRPr="00860E15">
              <w:t>Администрация Комсомольского муниципального района</w:t>
            </w:r>
          </w:p>
        </w:tc>
        <w:tc>
          <w:tcPr>
            <w:tcW w:w="708" w:type="dxa"/>
          </w:tcPr>
          <w:p w:rsidR="0024154C" w:rsidRPr="00860E15" w:rsidRDefault="0024154C" w:rsidP="0024154C">
            <w:r w:rsidRPr="00860E15">
              <w:t>2021-2023</w:t>
            </w:r>
          </w:p>
        </w:tc>
        <w:tc>
          <w:tcPr>
            <w:tcW w:w="993" w:type="dxa"/>
          </w:tcPr>
          <w:p w:rsidR="0024154C" w:rsidRPr="00860E15" w:rsidRDefault="0024154C" w:rsidP="0024154C">
            <w:r w:rsidRPr="00860E15">
              <w:t xml:space="preserve">Бюджет Комсомольского городского поселения </w:t>
            </w:r>
          </w:p>
        </w:tc>
        <w:tc>
          <w:tcPr>
            <w:tcW w:w="1451" w:type="dxa"/>
            <w:tcBorders>
              <w:right w:val="single" w:sz="4" w:space="0" w:color="auto"/>
            </w:tcBorders>
          </w:tcPr>
          <w:p w:rsidR="0024154C" w:rsidRPr="001C0BC4" w:rsidRDefault="0024154C" w:rsidP="0024154C">
            <w:pPr>
              <w:ind w:left="-108" w:right="-108"/>
              <w:jc w:val="center"/>
            </w:pPr>
            <w:r>
              <w:t>2 700 000,00</w:t>
            </w:r>
          </w:p>
        </w:tc>
        <w:tc>
          <w:tcPr>
            <w:tcW w:w="1418" w:type="dxa"/>
            <w:tcBorders>
              <w:left w:val="single" w:sz="4" w:space="0" w:color="auto"/>
              <w:right w:val="single" w:sz="4" w:space="0" w:color="auto"/>
            </w:tcBorders>
          </w:tcPr>
          <w:p w:rsidR="0024154C" w:rsidRPr="00027842" w:rsidRDefault="0024154C" w:rsidP="0024154C">
            <w:pPr>
              <w:ind w:left="-108" w:right="-108"/>
              <w:jc w:val="center"/>
            </w:pPr>
            <w:r>
              <w:t>0,00</w:t>
            </w:r>
          </w:p>
        </w:tc>
        <w:tc>
          <w:tcPr>
            <w:tcW w:w="1417" w:type="dxa"/>
            <w:tcBorders>
              <w:left w:val="single" w:sz="4" w:space="0" w:color="auto"/>
              <w:right w:val="single" w:sz="4" w:space="0" w:color="auto"/>
            </w:tcBorders>
          </w:tcPr>
          <w:p w:rsidR="0024154C" w:rsidRDefault="0024154C" w:rsidP="0024154C">
            <w:pPr>
              <w:jc w:val="center"/>
            </w:pPr>
            <w:r>
              <w:t>2 700 000,00</w:t>
            </w:r>
          </w:p>
        </w:tc>
        <w:tc>
          <w:tcPr>
            <w:tcW w:w="1531" w:type="dxa"/>
            <w:tcBorders>
              <w:left w:val="single" w:sz="4" w:space="0" w:color="auto"/>
            </w:tcBorders>
          </w:tcPr>
          <w:p w:rsidR="0024154C" w:rsidRPr="00860E15" w:rsidRDefault="0024154C" w:rsidP="0024154C">
            <w:pPr>
              <w:jc w:val="center"/>
            </w:pPr>
            <w:r>
              <w:t>0,00</w:t>
            </w:r>
          </w:p>
        </w:tc>
      </w:tr>
      <w:tr w:rsidR="0024154C" w:rsidRPr="00B8769E" w:rsidTr="0024154C">
        <w:trPr>
          <w:trHeight w:val="284"/>
        </w:trPr>
        <w:tc>
          <w:tcPr>
            <w:tcW w:w="568" w:type="dxa"/>
            <w:vMerge w:val="restart"/>
          </w:tcPr>
          <w:p w:rsidR="0024154C" w:rsidRPr="00860E15" w:rsidRDefault="0024154C" w:rsidP="0024154C">
            <w:pPr>
              <w:jc w:val="center"/>
              <w:rPr>
                <w:b/>
              </w:rPr>
            </w:pPr>
            <w:r>
              <w:rPr>
                <w:b/>
              </w:rPr>
              <w:t>4.</w:t>
            </w:r>
          </w:p>
        </w:tc>
        <w:tc>
          <w:tcPr>
            <w:tcW w:w="1984" w:type="dxa"/>
            <w:vMerge w:val="restart"/>
          </w:tcPr>
          <w:p w:rsidR="0024154C" w:rsidRPr="00860E15" w:rsidRDefault="0024154C" w:rsidP="0024154C">
            <w:pPr>
              <w:spacing w:line="0" w:lineRule="atLeast"/>
              <w:rPr>
                <w:b/>
              </w:rPr>
            </w:pPr>
            <w:r w:rsidRPr="00860E15">
              <w:rPr>
                <w:b/>
                <w:i/>
              </w:rPr>
              <w:t>Основное мероприятие</w:t>
            </w:r>
            <w:r w:rsidRPr="00860E15">
              <w:rPr>
                <w:b/>
              </w:rPr>
              <w:t xml:space="preserve"> </w:t>
            </w:r>
            <w:r w:rsidRPr="00DA4DF3">
              <w:rPr>
                <w:b/>
              </w:rPr>
              <w:t>Строительство напорной линии канализации для домов д. 36,38 по ул. Колганова</w:t>
            </w:r>
          </w:p>
        </w:tc>
        <w:tc>
          <w:tcPr>
            <w:tcW w:w="993" w:type="dxa"/>
            <w:vMerge w:val="restart"/>
          </w:tcPr>
          <w:p w:rsidR="0024154C" w:rsidRPr="00860E15" w:rsidRDefault="0024154C" w:rsidP="0024154C">
            <w:pPr>
              <w:ind w:right="-108"/>
            </w:pPr>
            <w:r w:rsidRPr="00860E15">
              <w:t>Администрация Комсомольского муниципального района</w:t>
            </w:r>
          </w:p>
        </w:tc>
        <w:tc>
          <w:tcPr>
            <w:tcW w:w="708" w:type="dxa"/>
            <w:vMerge w:val="restart"/>
          </w:tcPr>
          <w:p w:rsidR="0024154C" w:rsidRPr="00860E15" w:rsidRDefault="0024154C" w:rsidP="0024154C">
            <w:pPr>
              <w:rPr>
                <w:b/>
              </w:rPr>
            </w:pPr>
            <w:r w:rsidRPr="00860E15">
              <w:rPr>
                <w:b/>
              </w:rPr>
              <w:t>2021-2023</w:t>
            </w:r>
          </w:p>
        </w:tc>
        <w:tc>
          <w:tcPr>
            <w:tcW w:w="993" w:type="dxa"/>
          </w:tcPr>
          <w:p w:rsidR="0024154C" w:rsidRPr="00D475BF" w:rsidRDefault="0024154C" w:rsidP="0024154C">
            <w:r>
              <w:t>всего</w:t>
            </w:r>
          </w:p>
        </w:tc>
        <w:tc>
          <w:tcPr>
            <w:tcW w:w="1451" w:type="dxa"/>
            <w:tcBorders>
              <w:right w:val="single" w:sz="4" w:space="0" w:color="auto"/>
            </w:tcBorders>
          </w:tcPr>
          <w:p w:rsidR="0024154C" w:rsidRPr="00A37BEE" w:rsidRDefault="0024154C" w:rsidP="0024154C">
            <w:pPr>
              <w:ind w:left="-108" w:right="-108"/>
              <w:jc w:val="center"/>
              <w:rPr>
                <w:b/>
              </w:rPr>
            </w:pPr>
            <w:r>
              <w:rPr>
                <w:b/>
              </w:rPr>
              <w:t>9 913 511,81</w:t>
            </w:r>
          </w:p>
        </w:tc>
        <w:tc>
          <w:tcPr>
            <w:tcW w:w="1418" w:type="dxa"/>
            <w:tcBorders>
              <w:left w:val="single" w:sz="4" w:space="0" w:color="auto"/>
              <w:right w:val="single" w:sz="4" w:space="0" w:color="auto"/>
            </w:tcBorders>
          </w:tcPr>
          <w:p w:rsidR="0024154C" w:rsidRPr="00E53868" w:rsidRDefault="0024154C" w:rsidP="0024154C">
            <w:pPr>
              <w:ind w:left="-108" w:right="-108"/>
              <w:jc w:val="center"/>
              <w:rPr>
                <w:b/>
                <w:highlight w:val="yellow"/>
              </w:rPr>
            </w:pPr>
            <w:r>
              <w:rPr>
                <w:b/>
              </w:rPr>
              <w:t>9 553 511,81</w:t>
            </w:r>
          </w:p>
        </w:tc>
        <w:tc>
          <w:tcPr>
            <w:tcW w:w="1417" w:type="dxa"/>
            <w:tcBorders>
              <w:left w:val="single" w:sz="4" w:space="0" w:color="auto"/>
              <w:right w:val="single" w:sz="4" w:space="0" w:color="auto"/>
            </w:tcBorders>
          </w:tcPr>
          <w:p w:rsidR="0024154C" w:rsidRPr="00860E15" w:rsidRDefault="0024154C" w:rsidP="0024154C">
            <w:pPr>
              <w:jc w:val="center"/>
              <w:rPr>
                <w:b/>
              </w:rPr>
            </w:pPr>
            <w:r>
              <w:rPr>
                <w:b/>
              </w:rPr>
              <w:t>0,00</w:t>
            </w:r>
          </w:p>
        </w:tc>
        <w:tc>
          <w:tcPr>
            <w:tcW w:w="1531" w:type="dxa"/>
            <w:tcBorders>
              <w:left w:val="single" w:sz="4" w:space="0" w:color="auto"/>
            </w:tcBorders>
          </w:tcPr>
          <w:p w:rsidR="0024154C" w:rsidRPr="00860E15" w:rsidRDefault="0024154C" w:rsidP="0024154C">
            <w:pPr>
              <w:jc w:val="center"/>
              <w:rPr>
                <w:b/>
              </w:rPr>
            </w:pPr>
            <w:r w:rsidRPr="00860E15">
              <w:rPr>
                <w:b/>
              </w:rPr>
              <w:t>360000,00</w:t>
            </w:r>
          </w:p>
        </w:tc>
      </w:tr>
      <w:tr w:rsidR="0024154C" w:rsidRPr="00B8769E" w:rsidTr="0024154C">
        <w:trPr>
          <w:trHeight w:val="773"/>
        </w:trPr>
        <w:tc>
          <w:tcPr>
            <w:tcW w:w="568" w:type="dxa"/>
            <w:vMerge/>
          </w:tcPr>
          <w:p w:rsidR="0024154C" w:rsidRDefault="0024154C" w:rsidP="0024154C">
            <w:pPr>
              <w:jc w:val="center"/>
              <w:rPr>
                <w:b/>
              </w:rPr>
            </w:pPr>
          </w:p>
        </w:tc>
        <w:tc>
          <w:tcPr>
            <w:tcW w:w="1984" w:type="dxa"/>
            <w:vMerge/>
          </w:tcPr>
          <w:p w:rsidR="0024154C" w:rsidRPr="00860E15" w:rsidRDefault="0024154C" w:rsidP="0024154C">
            <w:pPr>
              <w:spacing w:line="0" w:lineRule="atLeast"/>
              <w:rPr>
                <w:b/>
                <w:i/>
              </w:rPr>
            </w:pPr>
          </w:p>
        </w:tc>
        <w:tc>
          <w:tcPr>
            <w:tcW w:w="993" w:type="dxa"/>
            <w:vMerge/>
          </w:tcPr>
          <w:p w:rsidR="0024154C" w:rsidRPr="00860E15" w:rsidRDefault="0024154C" w:rsidP="0024154C">
            <w:pPr>
              <w:ind w:right="-108"/>
            </w:pPr>
          </w:p>
        </w:tc>
        <w:tc>
          <w:tcPr>
            <w:tcW w:w="708" w:type="dxa"/>
            <w:vMerge/>
          </w:tcPr>
          <w:p w:rsidR="0024154C" w:rsidRPr="00860E15" w:rsidRDefault="0024154C" w:rsidP="0024154C">
            <w:pPr>
              <w:rPr>
                <w:b/>
              </w:rPr>
            </w:pPr>
          </w:p>
        </w:tc>
        <w:tc>
          <w:tcPr>
            <w:tcW w:w="993" w:type="dxa"/>
          </w:tcPr>
          <w:p w:rsidR="0024154C" w:rsidRPr="00D475BF" w:rsidRDefault="0024154C" w:rsidP="0024154C">
            <w:r w:rsidRPr="00D475BF">
              <w:t>Областной бюджет</w:t>
            </w:r>
          </w:p>
        </w:tc>
        <w:tc>
          <w:tcPr>
            <w:tcW w:w="1451" w:type="dxa"/>
            <w:tcBorders>
              <w:right w:val="single" w:sz="4" w:space="0" w:color="auto"/>
            </w:tcBorders>
          </w:tcPr>
          <w:p w:rsidR="0024154C" w:rsidRPr="009066E9" w:rsidRDefault="0024154C" w:rsidP="0024154C">
            <w:pPr>
              <w:ind w:left="-108" w:right="-108"/>
              <w:jc w:val="center"/>
              <w:rPr>
                <w:highlight w:val="yellow"/>
              </w:rPr>
            </w:pPr>
            <w:r>
              <w:t>8755630</w:t>
            </w:r>
            <w:r w:rsidRPr="009066E9">
              <w:t>,</w:t>
            </w:r>
            <w:r>
              <w:t>56</w:t>
            </w:r>
          </w:p>
        </w:tc>
        <w:tc>
          <w:tcPr>
            <w:tcW w:w="1418" w:type="dxa"/>
            <w:tcBorders>
              <w:left w:val="single" w:sz="4" w:space="0" w:color="auto"/>
              <w:right w:val="single" w:sz="4" w:space="0" w:color="auto"/>
            </w:tcBorders>
          </w:tcPr>
          <w:p w:rsidR="0024154C" w:rsidRPr="009066E9" w:rsidRDefault="0024154C" w:rsidP="0024154C">
            <w:pPr>
              <w:ind w:left="-108" w:right="-108"/>
              <w:jc w:val="center"/>
              <w:rPr>
                <w:highlight w:val="yellow"/>
              </w:rPr>
            </w:pPr>
            <w:r>
              <w:t>8755630</w:t>
            </w:r>
            <w:r w:rsidRPr="009066E9">
              <w:t>,</w:t>
            </w:r>
            <w:r>
              <w:t>56</w:t>
            </w:r>
          </w:p>
        </w:tc>
        <w:tc>
          <w:tcPr>
            <w:tcW w:w="1417" w:type="dxa"/>
            <w:tcBorders>
              <w:left w:val="single" w:sz="4" w:space="0" w:color="auto"/>
              <w:right w:val="single" w:sz="4" w:space="0" w:color="auto"/>
            </w:tcBorders>
          </w:tcPr>
          <w:p w:rsidR="0024154C" w:rsidRPr="009066E9" w:rsidRDefault="0024154C" w:rsidP="0024154C">
            <w:pPr>
              <w:jc w:val="center"/>
            </w:pPr>
            <w:r w:rsidRPr="009066E9">
              <w:t>0,00</w:t>
            </w:r>
          </w:p>
        </w:tc>
        <w:tc>
          <w:tcPr>
            <w:tcW w:w="1531" w:type="dxa"/>
            <w:tcBorders>
              <w:left w:val="single" w:sz="4" w:space="0" w:color="auto"/>
            </w:tcBorders>
          </w:tcPr>
          <w:p w:rsidR="0024154C" w:rsidRPr="009066E9" w:rsidRDefault="0024154C" w:rsidP="0024154C">
            <w:pPr>
              <w:jc w:val="center"/>
            </w:pPr>
            <w:r w:rsidRPr="009066E9">
              <w:t>0,00</w:t>
            </w:r>
          </w:p>
        </w:tc>
      </w:tr>
      <w:tr w:rsidR="0024154C" w:rsidRPr="00B8769E" w:rsidTr="0024154C">
        <w:trPr>
          <w:trHeight w:val="1873"/>
        </w:trPr>
        <w:tc>
          <w:tcPr>
            <w:tcW w:w="568" w:type="dxa"/>
            <w:vMerge/>
          </w:tcPr>
          <w:p w:rsidR="0024154C" w:rsidRDefault="0024154C" w:rsidP="0024154C">
            <w:pPr>
              <w:jc w:val="center"/>
              <w:rPr>
                <w:b/>
              </w:rPr>
            </w:pPr>
          </w:p>
        </w:tc>
        <w:tc>
          <w:tcPr>
            <w:tcW w:w="1984" w:type="dxa"/>
            <w:vMerge/>
          </w:tcPr>
          <w:p w:rsidR="0024154C" w:rsidRPr="00860E15" w:rsidRDefault="0024154C" w:rsidP="0024154C">
            <w:pPr>
              <w:spacing w:line="0" w:lineRule="atLeast"/>
              <w:rPr>
                <w:b/>
                <w:i/>
              </w:rPr>
            </w:pPr>
          </w:p>
        </w:tc>
        <w:tc>
          <w:tcPr>
            <w:tcW w:w="993" w:type="dxa"/>
            <w:vMerge/>
          </w:tcPr>
          <w:p w:rsidR="0024154C" w:rsidRPr="00860E15" w:rsidRDefault="0024154C" w:rsidP="0024154C">
            <w:pPr>
              <w:ind w:right="-108"/>
            </w:pPr>
          </w:p>
        </w:tc>
        <w:tc>
          <w:tcPr>
            <w:tcW w:w="708" w:type="dxa"/>
            <w:vMerge/>
          </w:tcPr>
          <w:p w:rsidR="0024154C" w:rsidRPr="00860E15" w:rsidRDefault="0024154C" w:rsidP="0024154C">
            <w:pPr>
              <w:rPr>
                <w:b/>
              </w:rPr>
            </w:pPr>
          </w:p>
        </w:tc>
        <w:tc>
          <w:tcPr>
            <w:tcW w:w="993" w:type="dxa"/>
          </w:tcPr>
          <w:p w:rsidR="0024154C" w:rsidRPr="00860E15" w:rsidRDefault="0024154C" w:rsidP="0024154C">
            <w:r w:rsidRPr="00860E15">
              <w:t>Бюджет Комсомольского городского поселения</w:t>
            </w:r>
          </w:p>
        </w:tc>
        <w:tc>
          <w:tcPr>
            <w:tcW w:w="1451" w:type="dxa"/>
            <w:tcBorders>
              <w:right w:val="single" w:sz="4" w:space="0" w:color="auto"/>
            </w:tcBorders>
          </w:tcPr>
          <w:p w:rsidR="0024154C" w:rsidRPr="009066E9" w:rsidRDefault="0024154C" w:rsidP="0024154C">
            <w:pPr>
              <w:ind w:left="-108" w:right="-108"/>
              <w:jc w:val="center"/>
            </w:pPr>
            <w:r>
              <w:t>797881,25</w:t>
            </w:r>
          </w:p>
        </w:tc>
        <w:tc>
          <w:tcPr>
            <w:tcW w:w="1418" w:type="dxa"/>
            <w:tcBorders>
              <w:left w:val="single" w:sz="4" w:space="0" w:color="auto"/>
              <w:right w:val="single" w:sz="4" w:space="0" w:color="auto"/>
            </w:tcBorders>
          </w:tcPr>
          <w:p w:rsidR="0024154C" w:rsidRPr="009066E9" w:rsidRDefault="0024154C" w:rsidP="0024154C">
            <w:pPr>
              <w:ind w:left="-108" w:right="-108"/>
              <w:jc w:val="center"/>
            </w:pPr>
            <w:r>
              <w:t>797881,25</w:t>
            </w:r>
          </w:p>
        </w:tc>
        <w:tc>
          <w:tcPr>
            <w:tcW w:w="1417" w:type="dxa"/>
            <w:tcBorders>
              <w:left w:val="single" w:sz="4" w:space="0" w:color="auto"/>
              <w:right w:val="single" w:sz="4" w:space="0" w:color="auto"/>
            </w:tcBorders>
          </w:tcPr>
          <w:p w:rsidR="0024154C" w:rsidRPr="009066E9" w:rsidRDefault="0024154C" w:rsidP="0024154C">
            <w:pPr>
              <w:jc w:val="center"/>
            </w:pPr>
            <w:r>
              <w:t>0</w:t>
            </w:r>
            <w:r w:rsidRPr="009066E9">
              <w:t>,</w:t>
            </w:r>
            <w:r>
              <w:t>0</w:t>
            </w:r>
            <w:r w:rsidRPr="009066E9">
              <w:t>0</w:t>
            </w:r>
          </w:p>
        </w:tc>
        <w:tc>
          <w:tcPr>
            <w:tcW w:w="1531" w:type="dxa"/>
            <w:tcBorders>
              <w:left w:val="single" w:sz="4" w:space="0" w:color="auto"/>
            </w:tcBorders>
          </w:tcPr>
          <w:p w:rsidR="0024154C" w:rsidRPr="009066E9" w:rsidRDefault="0024154C" w:rsidP="0024154C">
            <w:pPr>
              <w:jc w:val="center"/>
            </w:pPr>
            <w:r w:rsidRPr="009066E9">
              <w:t>0,00</w:t>
            </w:r>
          </w:p>
        </w:tc>
      </w:tr>
      <w:tr w:rsidR="0024154C" w:rsidRPr="00B8769E" w:rsidTr="0024154C">
        <w:trPr>
          <w:trHeight w:val="197"/>
        </w:trPr>
        <w:tc>
          <w:tcPr>
            <w:tcW w:w="568" w:type="dxa"/>
            <w:vMerge w:val="restart"/>
          </w:tcPr>
          <w:p w:rsidR="0024154C" w:rsidRPr="00860E15" w:rsidRDefault="0024154C" w:rsidP="0024154C">
            <w:pPr>
              <w:jc w:val="center"/>
            </w:pPr>
            <w:r>
              <w:t>4</w:t>
            </w:r>
            <w:r w:rsidRPr="00860E15">
              <w:t>.1</w:t>
            </w:r>
          </w:p>
        </w:tc>
        <w:tc>
          <w:tcPr>
            <w:tcW w:w="1984" w:type="dxa"/>
            <w:vMerge w:val="restart"/>
          </w:tcPr>
          <w:p w:rsidR="0024154C" w:rsidRPr="00860E15" w:rsidRDefault="0024154C" w:rsidP="0024154C">
            <w:r w:rsidRPr="0019798F">
              <w:t>Строительство напорной линии канализации для домов д. 36,38 по ул. Колганова</w:t>
            </w:r>
          </w:p>
        </w:tc>
        <w:tc>
          <w:tcPr>
            <w:tcW w:w="993" w:type="dxa"/>
            <w:vMerge w:val="restart"/>
          </w:tcPr>
          <w:p w:rsidR="0024154C" w:rsidRPr="00860E15" w:rsidRDefault="0024154C" w:rsidP="0024154C">
            <w:pPr>
              <w:ind w:right="-108"/>
            </w:pPr>
            <w:r w:rsidRPr="00860E15">
              <w:t>Администрация Комсомольского муниципального района</w:t>
            </w:r>
          </w:p>
        </w:tc>
        <w:tc>
          <w:tcPr>
            <w:tcW w:w="708" w:type="dxa"/>
            <w:vMerge w:val="restart"/>
          </w:tcPr>
          <w:p w:rsidR="0024154C" w:rsidRPr="00860E15" w:rsidRDefault="0024154C" w:rsidP="0024154C">
            <w:r w:rsidRPr="00860E15">
              <w:t>2021-2023</w:t>
            </w:r>
          </w:p>
        </w:tc>
        <w:tc>
          <w:tcPr>
            <w:tcW w:w="993" w:type="dxa"/>
          </w:tcPr>
          <w:p w:rsidR="0024154C" w:rsidRPr="00860E15" w:rsidRDefault="0024154C" w:rsidP="0024154C">
            <w:r>
              <w:t>всего</w:t>
            </w:r>
          </w:p>
        </w:tc>
        <w:tc>
          <w:tcPr>
            <w:tcW w:w="1451" w:type="dxa"/>
            <w:tcBorders>
              <w:right w:val="single" w:sz="4" w:space="0" w:color="auto"/>
            </w:tcBorders>
          </w:tcPr>
          <w:p w:rsidR="0024154C" w:rsidRPr="009066E9" w:rsidRDefault="0024154C" w:rsidP="0024154C">
            <w:pPr>
              <w:ind w:left="-108" w:right="-108"/>
              <w:jc w:val="center"/>
            </w:pPr>
            <w:r>
              <w:rPr>
                <w:b/>
              </w:rPr>
              <w:t>390 000,00</w:t>
            </w:r>
          </w:p>
        </w:tc>
        <w:tc>
          <w:tcPr>
            <w:tcW w:w="1418" w:type="dxa"/>
            <w:tcBorders>
              <w:left w:val="single" w:sz="4" w:space="0" w:color="auto"/>
              <w:right w:val="single" w:sz="4" w:space="0" w:color="auto"/>
            </w:tcBorders>
          </w:tcPr>
          <w:p w:rsidR="0024154C" w:rsidRPr="009B27EE" w:rsidRDefault="0024154C" w:rsidP="0024154C">
            <w:pPr>
              <w:ind w:left="-108" w:right="-108"/>
              <w:jc w:val="center"/>
              <w:rPr>
                <w:b/>
              </w:rPr>
            </w:pPr>
            <w:r>
              <w:rPr>
                <w:b/>
              </w:rPr>
              <w:t>30000,00</w:t>
            </w:r>
          </w:p>
        </w:tc>
        <w:tc>
          <w:tcPr>
            <w:tcW w:w="1417" w:type="dxa"/>
            <w:tcBorders>
              <w:left w:val="single" w:sz="4" w:space="0" w:color="auto"/>
              <w:right w:val="single" w:sz="4" w:space="0" w:color="auto"/>
            </w:tcBorders>
          </w:tcPr>
          <w:p w:rsidR="0024154C" w:rsidRPr="0012107F" w:rsidRDefault="0024154C" w:rsidP="0024154C">
            <w:pPr>
              <w:jc w:val="center"/>
            </w:pPr>
            <w:r>
              <w:rPr>
                <w:b/>
              </w:rPr>
              <w:t>0,00</w:t>
            </w:r>
          </w:p>
        </w:tc>
        <w:tc>
          <w:tcPr>
            <w:tcW w:w="1531" w:type="dxa"/>
            <w:tcBorders>
              <w:left w:val="single" w:sz="4" w:space="0" w:color="auto"/>
            </w:tcBorders>
          </w:tcPr>
          <w:p w:rsidR="0024154C" w:rsidRPr="009B27EE" w:rsidRDefault="0024154C" w:rsidP="0024154C">
            <w:pPr>
              <w:jc w:val="center"/>
              <w:rPr>
                <w:b/>
              </w:rPr>
            </w:pPr>
            <w:r w:rsidRPr="009B27EE">
              <w:rPr>
                <w:b/>
              </w:rPr>
              <w:t>360000,00</w:t>
            </w:r>
          </w:p>
        </w:tc>
      </w:tr>
      <w:tr w:rsidR="0024154C" w:rsidRPr="00B8769E" w:rsidTr="0024154C">
        <w:trPr>
          <w:trHeight w:val="833"/>
        </w:trPr>
        <w:tc>
          <w:tcPr>
            <w:tcW w:w="568" w:type="dxa"/>
            <w:vMerge/>
          </w:tcPr>
          <w:p w:rsidR="0024154C" w:rsidRDefault="0024154C" w:rsidP="0024154C">
            <w:pPr>
              <w:jc w:val="center"/>
            </w:pPr>
          </w:p>
        </w:tc>
        <w:tc>
          <w:tcPr>
            <w:tcW w:w="1984" w:type="dxa"/>
            <w:vMerge/>
          </w:tcPr>
          <w:p w:rsidR="0024154C" w:rsidRPr="0019798F" w:rsidRDefault="0024154C" w:rsidP="0024154C"/>
        </w:tc>
        <w:tc>
          <w:tcPr>
            <w:tcW w:w="993" w:type="dxa"/>
            <w:vMerge/>
          </w:tcPr>
          <w:p w:rsidR="0024154C" w:rsidRPr="00860E15" w:rsidRDefault="0024154C" w:rsidP="0024154C">
            <w:pPr>
              <w:ind w:right="-108"/>
            </w:pPr>
          </w:p>
        </w:tc>
        <w:tc>
          <w:tcPr>
            <w:tcW w:w="708" w:type="dxa"/>
            <w:vMerge/>
          </w:tcPr>
          <w:p w:rsidR="0024154C" w:rsidRPr="00860E15" w:rsidRDefault="0024154C" w:rsidP="0024154C"/>
        </w:tc>
        <w:tc>
          <w:tcPr>
            <w:tcW w:w="993" w:type="dxa"/>
          </w:tcPr>
          <w:p w:rsidR="0024154C" w:rsidRPr="00860E15" w:rsidRDefault="0024154C" w:rsidP="0024154C">
            <w:r w:rsidRPr="00D475BF">
              <w:t>Областной бюджет</w:t>
            </w:r>
          </w:p>
        </w:tc>
        <w:tc>
          <w:tcPr>
            <w:tcW w:w="1451" w:type="dxa"/>
            <w:tcBorders>
              <w:right w:val="single" w:sz="4" w:space="0" w:color="auto"/>
            </w:tcBorders>
          </w:tcPr>
          <w:p w:rsidR="0024154C" w:rsidRDefault="0024154C" w:rsidP="0024154C">
            <w:pPr>
              <w:ind w:left="-108" w:right="-108"/>
              <w:jc w:val="center"/>
            </w:pPr>
            <w:r>
              <w:t>0,00</w:t>
            </w:r>
          </w:p>
          <w:p w:rsidR="0024154C" w:rsidRPr="009066E9" w:rsidRDefault="0024154C" w:rsidP="0024154C">
            <w:pPr>
              <w:ind w:left="-108" w:right="-108"/>
              <w:jc w:val="center"/>
            </w:pPr>
          </w:p>
        </w:tc>
        <w:tc>
          <w:tcPr>
            <w:tcW w:w="1418" w:type="dxa"/>
            <w:tcBorders>
              <w:left w:val="single" w:sz="4" w:space="0" w:color="auto"/>
              <w:right w:val="single" w:sz="4" w:space="0" w:color="auto"/>
            </w:tcBorders>
          </w:tcPr>
          <w:p w:rsidR="0024154C" w:rsidRDefault="0024154C" w:rsidP="0024154C">
            <w:pPr>
              <w:ind w:left="-108" w:right="-108"/>
              <w:jc w:val="center"/>
            </w:pPr>
            <w:r>
              <w:t>0,00</w:t>
            </w:r>
          </w:p>
          <w:p w:rsidR="0024154C" w:rsidRPr="009066E9" w:rsidRDefault="0024154C" w:rsidP="0024154C">
            <w:pPr>
              <w:ind w:left="-108" w:right="-108"/>
              <w:jc w:val="center"/>
            </w:pPr>
          </w:p>
        </w:tc>
        <w:tc>
          <w:tcPr>
            <w:tcW w:w="1417" w:type="dxa"/>
            <w:tcBorders>
              <w:left w:val="single" w:sz="4" w:space="0" w:color="auto"/>
              <w:right w:val="single" w:sz="4" w:space="0" w:color="auto"/>
            </w:tcBorders>
          </w:tcPr>
          <w:p w:rsidR="0024154C" w:rsidRPr="0012107F" w:rsidRDefault="0024154C" w:rsidP="0024154C">
            <w:pPr>
              <w:jc w:val="center"/>
            </w:pPr>
            <w:r w:rsidRPr="0012107F">
              <w:t>0,00</w:t>
            </w:r>
          </w:p>
        </w:tc>
        <w:tc>
          <w:tcPr>
            <w:tcW w:w="1531" w:type="dxa"/>
            <w:tcBorders>
              <w:left w:val="single" w:sz="4" w:space="0" w:color="auto"/>
            </w:tcBorders>
          </w:tcPr>
          <w:p w:rsidR="0024154C" w:rsidRPr="0012107F" w:rsidRDefault="0024154C" w:rsidP="0024154C">
            <w:pPr>
              <w:jc w:val="center"/>
            </w:pPr>
            <w:r w:rsidRPr="0012107F">
              <w:t>0,00</w:t>
            </w:r>
          </w:p>
        </w:tc>
      </w:tr>
      <w:tr w:rsidR="0024154C" w:rsidRPr="00B8769E" w:rsidTr="0024154C">
        <w:trPr>
          <w:trHeight w:val="1854"/>
        </w:trPr>
        <w:tc>
          <w:tcPr>
            <w:tcW w:w="568" w:type="dxa"/>
            <w:vMerge/>
          </w:tcPr>
          <w:p w:rsidR="0024154C" w:rsidRDefault="0024154C" w:rsidP="0024154C">
            <w:pPr>
              <w:jc w:val="center"/>
            </w:pPr>
          </w:p>
        </w:tc>
        <w:tc>
          <w:tcPr>
            <w:tcW w:w="1984" w:type="dxa"/>
            <w:vMerge/>
          </w:tcPr>
          <w:p w:rsidR="0024154C" w:rsidRPr="0019798F" w:rsidRDefault="0024154C" w:rsidP="0024154C"/>
        </w:tc>
        <w:tc>
          <w:tcPr>
            <w:tcW w:w="993" w:type="dxa"/>
            <w:vMerge/>
          </w:tcPr>
          <w:p w:rsidR="0024154C" w:rsidRPr="00860E15" w:rsidRDefault="0024154C" w:rsidP="0024154C">
            <w:pPr>
              <w:ind w:right="-108"/>
            </w:pPr>
          </w:p>
        </w:tc>
        <w:tc>
          <w:tcPr>
            <w:tcW w:w="708" w:type="dxa"/>
            <w:vMerge/>
          </w:tcPr>
          <w:p w:rsidR="0024154C" w:rsidRPr="00860E15" w:rsidRDefault="0024154C" w:rsidP="0024154C"/>
        </w:tc>
        <w:tc>
          <w:tcPr>
            <w:tcW w:w="993" w:type="dxa"/>
          </w:tcPr>
          <w:p w:rsidR="0024154C" w:rsidRPr="00860E15" w:rsidRDefault="0024154C" w:rsidP="0024154C">
            <w:r w:rsidRPr="00860E15">
              <w:t>Бюджет Комсомольского городского поселения</w:t>
            </w:r>
          </w:p>
        </w:tc>
        <w:tc>
          <w:tcPr>
            <w:tcW w:w="1451" w:type="dxa"/>
            <w:tcBorders>
              <w:right w:val="single" w:sz="4" w:space="0" w:color="auto"/>
            </w:tcBorders>
          </w:tcPr>
          <w:p w:rsidR="0024154C" w:rsidRPr="009066E9" w:rsidRDefault="0024154C" w:rsidP="0024154C">
            <w:pPr>
              <w:ind w:left="-108" w:right="-108"/>
              <w:jc w:val="center"/>
            </w:pPr>
            <w:r>
              <w:t>390 000,00</w:t>
            </w:r>
          </w:p>
        </w:tc>
        <w:tc>
          <w:tcPr>
            <w:tcW w:w="1418" w:type="dxa"/>
            <w:tcBorders>
              <w:left w:val="single" w:sz="4" w:space="0" w:color="auto"/>
              <w:right w:val="single" w:sz="4" w:space="0" w:color="auto"/>
            </w:tcBorders>
          </w:tcPr>
          <w:p w:rsidR="0024154C" w:rsidRPr="009066E9" w:rsidRDefault="0024154C" w:rsidP="0024154C">
            <w:pPr>
              <w:ind w:left="-108" w:right="-108"/>
              <w:jc w:val="center"/>
            </w:pPr>
            <w:r>
              <w:t>30000,00</w:t>
            </w:r>
          </w:p>
        </w:tc>
        <w:tc>
          <w:tcPr>
            <w:tcW w:w="1417" w:type="dxa"/>
            <w:tcBorders>
              <w:left w:val="single" w:sz="4" w:space="0" w:color="auto"/>
              <w:right w:val="single" w:sz="4" w:space="0" w:color="auto"/>
            </w:tcBorders>
          </w:tcPr>
          <w:p w:rsidR="0024154C" w:rsidRPr="0012107F" w:rsidRDefault="0024154C" w:rsidP="0024154C">
            <w:pPr>
              <w:jc w:val="center"/>
            </w:pPr>
            <w:r>
              <w:t>0,00</w:t>
            </w:r>
          </w:p>
        </w:tc>
        <w:tc>
          <w:tcPr>
            <w:tcW w:w="1531" w:type="dxa"/>
            <w:tcBorders>
              <w:left w:val="single" w:sz="4" w:space="0" w:color="auto"/>
            </w:tcBorders>
          </w:tcPr>
          <w:p w:rsidR="0024154C" w:rsidRPr="0012107F" w:rsidRDefault="0024154C" w:rsidP="0024154C">
            <w:pPr>
              <w:jc w:val="center"/>
            </w:pPr>
            <w:r w:rsidRPr="0012107F">
              <w:t>360000,00</w:t>
            </w:r>
          </w:p>
        </w:tc>
      </w:tr>
    </w:tbl>
    <w:p w:rsidR="0024154C" w:rsidRDefault="0024154C" w:rsidP="0024154C">
      <w:pPr>
        <w:jc w:val="right"/>
      </w:pPr>
    </w:p>
    <w:tbl>
      <w:tblPr>
        <w:tblW w:w="11091"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984"/>
        <w:gridCol w:w="993"/>
        <w:gridCol w:w="708"/>
        <w:gridCol w:w="993"/>
        <w:gridCol w:w="1451"/>
        <w:gridCol w:w="1417"/>
        <w:gridCol w:w="1418"/>
        <w:gridCol w:w="1559"/>
      </w:tblGrid>
      <w:tr w:rsidR="0024154C" w:rsidRPr="0012107F" w:rsidTr="0024154C">
        <w:trPr>
          <w:trHeight w:val="197"/>
        </w:trPr>
        <w:tc>
          <w:tcPr>
            <w:tcW w:w="568" w:type="dxa"/>
            <w:vMerge w:val="restart"/>
          </w:tcPr>
          <w:p w:rsidR="0024154C" w:rsidRPr="00860E15" w:rsidRDefault="0024154C" w:rsidP="0024154C">
            <w:pPr>
              <w:jc w:val="center"/>
            </w:pPr>
            <w:r>
              <w:t>4.2</w:t>
            </w:r>
          </w:p>
        </w:tc>
        <w:tc>
          <w:tcPr>
            <w:tcW w:w="1984" w:type="dxa"/>
            <w:vMerge w:val="restart"/>
          </w:tcPr>
          <w:p w:rsidR="0024154C" w:rsidRPr="00860E15" w:rsidRDefault="0024154C" w:rsidP="0024154C">
            <w:r>
              <w:t xml:space="preserve">Реализация мероприятий по модернизации объектов </w:t>
            </w:r>
            <w:r>
              <w:lastRenderedPageBreak/>
              <w:t>коммунальной инфраструктуры</w:t>
            </w:r>
          </w:p>
        </w:tc>
        <w:tc>
          <w:tcPr>
            <w:tcW w:w="993" w:type="dxa"/>
            <w:vMerge w:val="restart"/>
          </w:tcPr>
          <w:p w:rsidR="0024154C" w:rsidRPr="00860E15" w:rsidRDefault="0024154C" w:rsidP="0024154C">
            <w:pPr>
              <w:ind w:right="-108"/>
            </w:pPr>
            <w:r w:rsidRPr="00860E15">
              <w:lastRenderedPageBreak/>
              <w:t xml:space="preserve">Администрация Комсомольского </w:t>
            </w:r>
            <w:r w:rsidRPr="00860E15">
              <w:lastRenderedPageBreak/>
              <w:t>муниципального района</w:t>
            </w:r>
          </w:p>
        </w:tc>
        <w:tc>
          <w:tcPr>
            <w:tcW w:w="708" w:type="dxa"/>
            <w:vMerge w:val="restart"/>
          </w:tcPr>
          <w:p w:rsidR="0024154C" w:rsidRPr="00860E15" w:rsidRDefault="0024154C" w:rsidP="0024154C">
            <w:r w:rsidRPr="00860E15">
              <w:lastRenderedPageBreak/>
              <w:t>2021-2023</w:t>
            </w:r>
          </w:p>
        </w:tc>
        <w:tc>
          <w:tcPr>
            <w:tcW w:w="993" w:type="dxa"/>
          </w:tcPr>
          <w:p w:rsidR="0024154C" w:rsidRPr="00860E15" w:rsidRDefault="0024154C" w:rsidP="0024154C">
            <w:r>
              <w:t>всего</w:t>
            </w:r>
          </w:p>
        </w:tc>
        <w:tc>
          <w:tcPr>
            <w:tcW w:w="1451" w:type="dxa"/>
            <w:tcBorders>
              <w:right w:val="single" w:sz="4" w:space="0" w:color="auto"/>
            </w:tcBorders>
          </w:tcPr>
          <w:p w:rsidR="0024154C" w:rsidRPr="009066E9" w:rsidRDefault="0024154C" w:rsidP="0024154C">
            <w:pPr>
              <w:ind w:left="-108" w:right="-108"/>
              <w:jc w:val="center"/>
            </w:pPr>
            <w:r w:rsidRPr="009B27EE">
              <w:rPr>
                <w:b/>
              </w:rPr>
              <w:t>9 523 511,81</w:t>
            </w:r>
          </w:p>
        </w:tc>
        <w:tc>
          <w:tcPr>
            <w:tcW w:w="1417" w:type="dxa"/>
            <w:tcBorders>
              <w:left w:val="single" w:sz="4" w:space="0" w:color="auto"/>
              <w:right w:val="single" w:sz="4" w:space="0" w:color="auto"/>
            </w:tcBorders>
          </w:tcPr>
          <w:p w:rsidR="0024154C" w:rsidRPr="009B27EE" w:rsidRDefault="0024154C" w:rsidP="0024154C">
            <w:pPr>
              <w:ind w:left="-108" w:right="-108"/>
              <w:jc w:val="center"/>
              <w:rPr>
                <w:b/>
              </w:rPr>
            </w:pPr>
            <w:r w:rsidRPr="009B27EE">
              <w:rPr>
                <w:b/>
              </w:rPr>
              <w:t>9 523 511,81</w:t>
            </w:r>
          </w:p>
        </w:tc>
        <w:tc>
          <w:tcPr>
            <w:tcW w:w="1418" w:type="dxa"/>
            <w:tcBorders>
              <w:left w:val="single" w:sz="4" w:space="0" w:color="auto"/>
              <w:right w:val="single" w:sz="4" w:space="0" w:color="auto"/>
            </w:tcBorders>
          </w:tcPr>
          <w:p w:rsidR="0024154C" w:rsidRPr="0012107F" w:rsidRDefault="0024154C" w:rsidP="0024154C">
            <w:pPr>
              <w:jc w:val="center"/>
            </w:pPr>
            <w:r>
              <w:t>0,00</w:t>
            </w:r>
          </w:p>
        </w:tc>
        <w:tc>
          <w:tcPr>
            <w:tcW w:w="1559" w:type="dxa"/>
            <w:tcBorders>
              <w:left w:val="single" w:sz="4" w:space="0" w:color="auto"/>
            </w:tcBorders>
          </w:tcPr>
          <w:p w:rsidR="0024154C" w:rsidRPr="0012107F" w:rsidRDefault="0024154C" w:rsidP="0024154C">
            <w:pPr>
              <w:jc w:val="center"/>
            </w:pPr>
            <w:r>
              <w:t>0,00</w:t>
            </w:r>
          </w:p>
        </w:tc>
      </w:tr>
      <w:tr w:rsidR="0024154C" w:rsidRPr="0012107F" w:rsidTr="0024154C">
        <w:trPr>
          <w:trHeight w:val="833"/>
        </w:trPr>
        <w:tc>
          <w:tcPr>
            <w:tcW w:w="568" w:type="dxa"/>
            <w:vMerge/>
          </w:tcPr>
          <w:p w:rsidR="0024154C" w:rsidRDefault="0024154C" w:rsidP="0024154C">
            <w:pPr>
              <w:jc w:val="center"/>
            </w:pPr>
          </w:p>
        </w:tc>
        <w:tc>
          <w:tcPr>
            <w:tcW w:w="1984" w:type="dxa"/>
            <w:vMerge/>
          </w:tcPr>
          <w:p w:rsidR="0024154C" w:rsidRPr="0019798F" w:rsidRDefault="0024154C" w:rsidP="0024154C"/>
        </w:tc>
        <w:tc>
          <w:tcPr>
            <w:tcW w:w="993" w:type="dxa"/>
            <w:vMerge/>
          </w:tcPr>
          <w:p w:rsidR="0024154C" w:rsidRPr="00860E15" w:rsidRDefault="0024154C" w:rsidP="0024154C">
            <w:pPr>
              <w:ind w:right="-108"/>
            </w:pPr>
          </w:p>
        </w:tc>
        <w:tc>
          <w:tcPr>
            <w:tcW w:w="708" w:type="dxa"/>
            <w:vMerge/>
          </w:tcPr>
          <w:p w:rsidR="0024154C" w:rsidRPr="00860E15" w:rsidRDefault="0024154C" w:rsidP="0024154C"/>
        </w:tc>
        <w:tc>
          <w:tcPr>
            <w:tcW w:w="993" w:type="dxa"/>
          </w:tcPr>
          <w:p w:rsidR="0024154C" w:rsidRPr="00860E15" w:rsidRDefault="0024154C" w:rsidP="0024154C">
            <w:r w:rsidRPr="00D475BF">
              <w:t>Областной бюджет</w:t>
            </w:r>
          </w:p>
        </w:tc>
        <w:tc>
          <w:tcPr>
            <w:tcW w:w="1451" w:type="dxa"/>
            <w:tcBorders>
              <w:right w:val="single" w:sz="4" w:space="0" w:color="auto"/>
            </w:tcBorders>
          </w:tcPr>
          <w:p w:rsidR="0024154C" w:rsidRPr="009066E9" w:rsidRDefault="0024154C" w:rsidP="0024154C">
            <w:pPr>
              <w:ind w:left="-108" w:right="-108"/>
              <w:jc w:val="center"/>
            </w:pPr>
            <w:r>
              <w:t>8755630</w:t>
            </w:r>
            <w:r w:rsidRPr="009066E9">
              <w:t>,</w:t>
            </w:r>
            <w:r>
              <w:t>56</w:t>
            </w:r>
          </w:p>
        </w:tc>
        <w:tc>
          <w:tcPr>
            <w:tcW w:w="1417" w:type="dxa"/>
            <w:tcBorders>
              <w:left w:val="single" w:sz="4" w:space="0" w:color="auto"/>
              <w:right w:val="single" w:sz="4" w:space="0" w:color="auto"/>
            </w:tcBorders>
          </w:tcPr>
          <w:p w:rsidR="0024154C" w:rsidRPr="009066E9" w:rsidRDefault="0024154C" w:rsidP="0024154C">
            <w:pPr>
              <w:ind w:left="-108" w:right="-108"/>
              <w:jc w:val="center"/>
            </w:pPr>
            <w:r>
              <w:t>8755630</w:t>
            </w:r>
            <w:r w:rsidRPr="009066E9">
              <w:t>,</w:t>
            </w:r>
            <w:r>
              <w:t>56</w:t>
            </w:r>
          </w:p>
        </w:tc>
        <w:tc>
          <w:tcPr>
            <w:tcW w:w="1418" w:type="dxa"/>
            <w:tcBorders>
              <w:left w:val="single" w:sz="4" w:space="0" w:color="auto"/>
              <w:right w:val="single" w:sz="4" w:space="0" w:color="auto"/>
            </w:tcBorders>
          </w:tcPr>
          <w:p w:rsidR="0024154C" w:rsidRPr="0012107F" w:rsidRDefault="0024154C" w:rsidP="0024154C">
            <w:pPr>
              <w:jc w:val="center"/>
            </w:pPr>
            <w:r w:rsidRPr="0012107F">
              <w:t>0,00</w:t>
            </w:r>
          </w:p>
        </w:tc>
        <w:tc>
          <w:tcPr>
            <w:tcW w:w="1559" w:type="dxa"/>
            <w:tcBorders>
              <w:left w:val="single" w:sz="4" w:space="0" w:color="auto"/>
            </w:tcBorders>
          </w:tcPr>
          <w:p w:rsidR="0024154C" w:rsidRPr="0012107F" w:rsidRDefault="0024154C" w:rsidP="0024154C">
            <w:pPr>
              <w:jc w:val="center"/>
            </w:pPr>
            <w:r w:rsidRPr="0012107F">
              <w:t>0,00</w:t>
            </w:r>
          </w:p>
        </w:tc>
      </w:tr>
      <w:tr w:rsidR="0024154C" w:rsidRPr="0012107F" w:rsidTr="0024154C">
        <w:trPr>
          <w:trHeight w:val="1854"/>
        </w:trPr>
        <w:tc>
          <w:tcPr>
            <w:tcW w:w="568" w:type="dxa"/>
            <w:vMerge/>
          </w:tcPr>
          <w:p w:rsidR="0024154C" w:rsidRDefault="0024154C" w:rsidP="0024154C">
            <w:pPr>
              <w:jc w:val="center"/>
            </w:pPr>
          </w:p>
        </w:tc>
        <w:tc>
          <w:tcPr>
            <w:tcW w:w="1984" w:type="dxa"/>
            <w:vMerge/>
          </w:tcPr>
          <w:p w:rsidR="0024154C" w:rsidRPr="0019798F" w:rsidRDefault="0024154C" w:rsidP="0024154C"/>
        </w:tc>
        <w:tc>
          <w:tcPr>
            <w:tcW w:w="993" w:type="dxa"/>
            <w:vMerge/>
          </w:tcPr>
          <w:p w:rsidR="0024154C" w:rsidRPr="00860E15" w:rsidRDefault="0024154C" w:rsidP="0024154C">
            <w:pPr>
              <w:ind w:right="-108"/>
            </w:pPr>
          </w:p>
        </w:tc>
        <w:tc>
          <w:tcPr>
            <w:tcW w:w="708" w:type="dxa"/>
            <w:vMerge/>
          </w:tcPr>
          <w:p w:rsidR="0024154C" w:rsidRPr="00860E15" w:rsidRDefault="0024154C" w:rsidP="0024154C"/>
        </w:tc>
        <w:tc>
          <w:tcPr>
            <w:tcW w:w="993" w:type="dxa"/>
          </w:tcPr>
          <w:p w:rsidR="0024154C" w:rsidRPr="00860E15" w:rsidRDefault="0024154C" w:rsidP="0024154C">
            <w:r w:rsidRPr="00860E15">
              <w:t>Бюджет Комсомольского городского поселения</w:t>
            </w:r>
          </w:p>
        </w:tc>
        <w:tc>
          <w:tcPr>
            <w:tcW w:w="1451" w:type="dxa"/>
            <w:tcBorders>
              <w:right w:val="single" w:sz="4" w:space="0" w:color="auto"/>
            </w:tcBorders>
          </w:tcPr>
          <w:p w:rsidR="0024154C" w:rsidRPr="009066E9" w:rsidRDefault="0024154C" w:rsidP="0024154C">
            <w:pPr>
              <w:ind w:left="-108" w:right="-108"/>
              <w:jc w:val="center"/>
            </w:pPr>
            <w:r>
              <w:t>767 881,25</w:t>
            </w:r>
          </w:p>
        </w:tc>
        <w:tc>
          <w:tcPr>
            <w:tcW w:w="1417" w:type="dxa"/>
            <w:tcBorders>
              <w:left w:val="single" w:sz="4" w:space="0" w:color="auto"/>
              <w:right w:val="single" w:sz="4" w:space="0" w:color="auto"/>
            </w:tcBorders>
          </w:tcPr>
          <w:p w:rsidR="0024154C" w:rsidRPr="009066E9" w:rsidRDefault="0024154C" w:rsidP="0024154C">
            <w:pPr>
              <w:ind w:left="-108" w:right="-108"/>
              <w:jc w:val="center"/>
            </w:pPr>
            <w:r>
              <w:t>767 881,25</w:t>
            </w:r>
          </w:p>
        </w:tc>
        <w:tc>
          <w:tcPr>
            <w:tcW w:w="1418" w:type="dxa"/>
            <w:tcBorders>
              <w:left w:val="single" w:sz="4" w:space="0" w:color="auto"/>
              <w:right w:val="single" w:sz="4" w:space="0" w:color="auto"/>
            </w:tcBorders>
          </w:tcPr>
          <w:p w:rsidR="0024154C" w:rsidRPr="0012107F" w:rsidRDefault="0024154C" w:rsidP="0024154C">
            <w:pPr>
              <w:jc w:val="center"/>
            </w:pPr>
            <w:r>
              <w:t>0,00</w:t>
            </w:r>
          </w:p>
        </w:tc>
        <w:tc>
          <w:tcPr>
            <w:tcW w:w="1559" w:type="dxa"/>
            <w:tcBorders>
              <w:left w:val="single" w:sz="4" w:space="0" w:color="auto"/>
            </w:tcBorders>
          </w:tcPr>
          <w:p w:rsidR="0024154C" w:rsidRPr="0012107F" w:rsidRDefault="0024154C" w:rsidP="0024154C">
            <w:pPr>
              <w:jc w:val="center"/>
            </w:pPr>
            <w:r>
              <w:t>0,00</w:t>
            </w:r>
          </w:p>
        </w:tc>
      </w:tr>
    </w:tbl>
    <w:p w:rsidR="0024154C" w:rsidRDefault="0024154C" w:rsidP="0024154C">
      <w:pPr>
        <w:jc w:val="right"/>
      </w:pPr>
    </w:p>
    <w:p w:rsidR="0024154C" w:rsidRPr="00B8769E" w:rsidRDefault="0024154C" w:rsidP="0024154C">
      <w:pPr>
        <w:jc w:val="right"/>
      </w:pPr>
      <w:r w:rsidRPr="00B8769E">
        <w:t xml:space="preserve">Приложение 4                                                                           </w:t>
      </w:r>
    </w:p>
    <w:p w:rsidR="0024154C" w:rsidRPr="00B8769E" w:rsidRDefault="0024154C" w:rsidP="0024154C">
      <w:pPr>
        <w:jc w:val="right"/>
      </w:pPr>
      <w:r w:rsidRPr="00B8769E">
        <w:t xml:space="preserve">                      </w:t>
      </w:r>
      <w:r>
        <w:t xml:space="preserve">к </w:t>
      </w:r>
      <w:r w:rsidRPr="00B8769E">
        <w:t xml:space="preserve">муниципальной программе                                                                                                               «Обеспечение населения объектами   инженерной                                                                                            инфраструктуры и услугами                                                                                                                                </w:t>
      </w:r>
    </w:p>
    <w:p w:rsidR="0024154C" w:rsidRDefault="0024154C" w:rsidP="0024154C">
      <w:pPr>
        <w:jc w:val="right"/>
      </w:pPr>
      <w:r w:rsidRPr="00B8769E">
        <w:t xml:space="preserve"> жилищно-коммунального </w:t>
      </w:r>
      <w:r>
        <w:t xml:space="preserve">хозяйства </w:t>
      </w:r>
    </w:p>
    <w:p w:rsidR="0024154C" w:rsidRPr="00133B51" w:rsidRDefault="0024154C" w:rsidP="0024154C">
      <w:pPr>
        <w:jc w:val="right"/>
        <w:rPr>
          <w:b/>
          <w:sz w:val="24"/>
          <w:szCs w:val="24"/>
        </w:rPr>
      </w:pPr>
      <w:r w:rsidRPr="00B8769E">
        <w:t xml:space="preserve"> Комсомольского городского поселения»</w:t>
      </w:r>
    </w:p>
    <w:p w:rsidR="0024154C" w:rsidRPr="00712FDF" w:rsidRDefault="0024154C" w:rsidP="0024154C">
      <w:pPr>
        <w:spacing w:line="0" w:lineRule="atLeast"/>
        <w:jc w:val="center"/>
        <w:rPr>
          <w:b/>
          <w:sz w:val="26"/>
          <w:szCs w:val="26"/>
        </w:rPr>
      </w:pPr>
      <w:r w:rsidRPr="00712FDF">
        <w:rPr>
          <w:b/>
          <w:sz w:val="26"/>
          <w:szCs w:val="26"/>
        </w:rPr>
        <w:t>Подпрограмма</w:t>
      </w:r>
    </w:p>
    <w:p w:rsidR="0024154C" w:rsidRPr="00133B51" w:rsidRDefault="0024154C" w:rsidP="0024154C">
      <w:pPr>
        <w:pStyle w:val="af0"/>
        <w:spacing w:after="0" w:line="0" w:lineRule="atLeast"/>
        <w:ind w:left="0"/>
        <w:jc w:val="center"/>
        <w:rPr>
          <w:rFonts w:ascii="Times New Roman" w:hAnsi="Times New Roman"/>
          <w:b/>
          <w:sz w:val="24"/>
          <w:szCs w:val="24"/>
        </w:rPr>
      </w:pPr>
      <w:r w:rsidRPr="00712FDF">
        <w:rPr>
          <w:rFonts w:ascii="Times New Roman" w:hAnsi="Times New Roman"/>
          <w:b/>
          <w:sz w:val="26"/>
          <w:szCs w:val="26"/>
        </w:rPr>
        <w:t>«Развитие газификации Комсомольского городского поселения»</w:t>
      </w:r>
    </w:p>
    <w:p w:rsidR="0024154C" w:rsidRPr="00133B51" w:rsidRDefault="0024154C" w:rsidP="00A006E4">
      <w:pPr>
        <w:numPr>
          <w:ilvl w:val="0"/>
          <w:numId w:val="35"/>
        </w:numPr>
        <w:spacing w:line="0" w:lineRule="atLeast"/>
        <w:ind w:left="0"/>
        <w:jc w:val="center"/>
        <w:rPr>
          <w:b/>
          <w:sz w:val="24"/>
          <w:szCs w:val="24"/>
        </w:rPr>
      </w:pPr>
      <w:r w:rsidRPr="00133B51">
        <w:rPr>
          <w:b/>
          <w:sz w:val="24"/>
          <w:szCs w:val="24"/>
        </w:rPr>
        <w:t>Паспорт   подпрограммы муниципальной программы</w:t>
      </w:r>
    </w:p>
    <w:p w:rsidR="0024154C" w:rsidRPr="00133B51" w:rsidRDefault="0024154C" w:rsidP="0024154C">
      <w:pPr>
        <w:spacing w:line="0" w:lineRule="atLeast"/>
        <w:jc w:val="center"/>
        <w:rPr>
          <w:b/>
          <w:sz w:val="24"/>
          <w:szCs w:val="24"/>
        </w:rPr>
      </w:pPr>
    </w:p>
    <w:p w:rsidR="0024154C" w:rsidRPr="00133B51" w:rsidRDefault="0024154C" w:rsidP="0024154C">
      <w:pPr>
        <w:spacing w:line="0" w:lineRule="atLeast"/>
        <w:jc w:val="center"/>
        <w:rPr>
          <w:b/>
          <w:sz w:val="24"/>
          <w:szCs w:val="24"/>
        </w:rPr>
      </w:pPr>
      <w:r>
        <w:rPr>
          <w:b/>
          <w:sz w:val="24"/>
          <w:szCs w:val="24"/>
        </w:rPr>
        <w:t>«</w:t>
      </w:r>
      <w:r w:rsidRPr="00133B51">
        <w:rPr>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24154C" w:rsidRPr="00133B51" w:rsidRDefault="0024154C" w:rsidP="0024154C">
      <w:pPr>
        <w:spacing w:line="0" w:lineRule="atLeast"/>
        <w:rPr>
          <w:b/>
          <w:sz w:val="24"/>
          <w:szCs w:val="24"/>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R="0024154C" w:rsidRPr="00133B51" w:rsidTr="0024154C">
        <w:trPr>
          <w:trHeight w:val="612"/>
        </w:trPr>
        <w:tc>
          <w:tcPr>
            <w:tcW w:w="2835" w:type="dxa"/>
          </w:tcPr>
          <w:p w:rsidR="0024154C" w:rsidRPr="00133B51" w:rsidRDefault="0024154C" w:rsidP="0024154C">
            <w:pPr>
              <w:spacing w:line="0" w:lineRule="atLeast"/>
            </w:pPr>
            <w:r w:rsidRPr="00133B51">
              <w:t>Наименование подпрограммы</w:t>
            </w:r>
          </w:p>
        </w:tc>
        <w:tc>
          <w:tcPr>
            <w:tcW w:w="7088" w:type="dxa"/>
          </w:tcPr>
          <w:p w:rsidR="0024154C" w:rsidRPr="00133B51" w:rsidRDefault="0024154C" w:rsidP="0024154C">
            <w:pPr>
              <w:pStyle w:val="af0"/>
              <w:spacing w:after="0" w:line="0" w:lineRule="atLeast"/>
              <w:ind w:left="0" w:firstLine="108"/>
              <w:rPr>
                <w:rFonts w:ascii="Times New Roman" w:hAnsi="Times New Roman"/>
              </w:rPr>
            </w:pPr>
            <w:r w:rsidRPr="00133B51">
              <w:rPr>
                <w:rFonts w:ascii="Times New Roman" w:hAnsi="Times New Roman"/>
              </w:rPr>
              <w:t>Развитие газификации Комсомольского городского поселения</w:t>
            </w:r>
          </w:p>
        </w:tc>
      </w:tr>
      <w:tr w:rsidR="0024154C" w:rsidRPr="00133B51" w:rsidTr="0024154C">
        <w:tc>
          <w:tcPr>
            <w:tcW w:w="2835" w:type="dxa"/>
          </w:tcPr>
          <w:p w:rsidR="0024154C" w:rsidRPr="00133B51" w:rsidRDefault="0024154C" w:rsidP="0024154C">
            <w:r w:rsidRPr="00133B51">
              <w:t xml:space="preserve">Срок реализации подпрограммы </w:t>
            </w:r>
          </w:p>
        </w:tc>
        <w:tc>
          <w:tcPr>
            <w:tcW w:w="7088" w:type="dxa"/>
          </w:tcPr>
          <w:p w:rsidR="0024154C" w:rsidRPr="00133B51" w:rsidRDefault="0024154C" w:rsidP="0024154C">
            <w:r>
              <w:t>2021</w:t>
            </w:r>
            <w:r w:rsidRPr="00133B51">
              <w:t>-20</w:t>
            </w:r>
            <w:r>
              <w:t>23</w:t>
            </w:r>
            <w:r w:rsidRPr="00133B51">
              <w:t xml:space="preserve"> годы</w:t>
            </w:r>
          </w:p>
        </w:tc>
      </w:tr>
      <w:tr w:rsidR="0024154C" w:rsidRPr="00133B51" w:rsidTr="0024154C">
        <w:tc>
          <w:tcPr>
            <w:tcW w:w="2835" w:type="dxa"/>
          </w:tcPr>
          <w:p w:rsidR="0024154C" w:rsidRPr="00133B51" w:rsidRDefault="0024154C" w:rsidP="0024154C">
            <w:r w:rsidRPr="00133B51">
              <w:t>Ответственный  исполнитель подпрограммы</w:t>
            </w:r>
          </w:p>
        </w:tc>
        <w:tc>
          <w:tcPr>
            <w:tcW w:w="7088" w:type="dxa"/>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2835" w:type="dxa"/>
          </w:tcPr>
          <w:p w:rsidR="0024154C" w:rsidRPr="00133B51" w:rsidRDefault="0024154C" w:rsidP="0024154C">
            <w:r w:rsidRPr="00133B51">
              <w:t>Исполнители основных мероприятий (мероприятий) подпрограммы</w:t>
            </w:r>
          </w:p>
        </w:tc>
        <w:tc>
          <w:tcPr>
            <w:tcW w:w="7088" w:type="dxa"/>
          </w:tcPr>
          <w:p w:rsidR="0024154C" w:rsidRPr="00133B51" w:rsidRDefault="0024154C" w:rsidP="0024154C">
            <w:r w:rsidRPr="00133B51">
              <w:t>Администрация Комсомольского муниципального района</w:t>
            </w:r>
          </w:p>
        </w:tc>
      </w:tr>
      <w:tr w:rsidR="0024154C" w:rsidRPr="00133B51" w:rsidTr="0024154C">
        <w:tc>
          <w:tcPr>
            <w:tcW w:w="2835" w:type="dxa"/>
          </w:tcPr>
          <w:p w:rsidR="0024154C" w:rsidRPr="00133B51" w:rsidRDefault="0024154C" w:rsidP="0024154C">
            <w:r w:rsidRPr="00133B51">
              <w:t>Задачи</w:t>
            </w:r>
          </w:p>
          <w:p w:rsidR="0024154C" w:rsidRPr="00133B51" w:rsidRDefault="0024154C" w:rsidP="0024154C">
            <w:r w:rsidRPr="00133B51">
              <w:t>подпрограммы</w:t>
            </w:r>
          </w:p>
        </w:tc>
        <w:tc>
          <w:tcPr>
            <w:tcW w:w="7088" w:type="dxa"/>
          </w:tcPr>
          <w:p w:rsidR="0024154C" w:rsidRDefault="0024154C" w:rsidP="0024154C">
            <w:r w:rsidRPr="00133B51">
              <w:t>Увеличение количества газифицирован</w:t>
            </w:r>
            <w:r>
              <w:t xml:space="preserve">ных объектов, повышение уровня комфортности проживания в городском поселении, создание </w:t>
            </w:r>
            <w:r w:rsidRPr="00133B51">
              <w:t>бл</w:t>
            </w:r>
            <w:r>
              <w:t xml:space="preserve">агоприятной и комфортной среды </w:t>
            </w:r>
            <w:r w:rsidRPr="00133B51">
              <w:t>жизнеде</w:t>
            </w:r>
            <w:r>
              <w:t xml:space="preserve">ятельности населения, создание нормальных условий для эксплуатации и сохранности </w:t>
            </w:r>
            <w:r w:rsidRPr="00133B51">
              <w:t>жилищного фонда</w:t>
            </w:r>
          </w:p>
          <w:p w:rsidR="0024154C" w:rsidRPr="00133B51" w:rsidRDefault="0024154C" w:rsidP="0024154C"/>
        </w:tc>
      </w:tr>
      <w:tr w:rsidR="0024154C" w:rsidRPr="00133B51" w:rsidTr="0024154C">
        <w:trPr>
          <w:trHeight w:val="2551"/>
        </w:trPr>
        <w:tc>
          <w:tcPr>
            <w:tcW w:w="2835" w:type="dxa"/>
          </w:tcPr>
          <w:p w:rsidR="0024154C" w:rsidRPr="00133B51" w:rsidRDefault="0024154C" w:rsidP="0024154C">
            <w:r w:rsidRPr="00133B51">
              <w:t>Объемы  ресурсного обеспечения подпрограммы</w:t>
            </w:r>
          </w:p>
        </w:tc>
        <w:tc>
          <w:tcPr>
            <w:tcW w:w="7088" w:type="dxa"/>
          </w:tcPr>
          <w:p w:rsidR="0024154C" w:rsidRPr="00133B51" w:rsidRDefault="0024154C" w:rsidP="0024154C">
            <w:r>
              <w:t xml:space="preserve">Общий </w:t>
            </w:r>
            <w:r w:rsidRPr="00133B51">
              <w:t xml:space="preserve">объем бюджетных ассигнований </w:t>
            </w:r>
            <w:r w:rsidRPr="00DC4A78">
              <w:t xml:space="preserve">– </w:t>
            </w:r>
            <w:r>
              <w:t xml:space="preserve">85 000,00 рублей, </w:t>
            </w:r>
            <w:r w:rsidRPr="00133B51">
              <w:t>в том числе:</w:t>
            </w:r>
          </w:p>
          <w:p w:rsidR="0024154C" w:rsidRPr="00133B51" w:rsidRDefault="0024154C" w:rsidP="0024154C">
            <w:r w:rsidRPr="00133B51">
              <w:t>20</w:t>
            </w:r>
            <w:r>
              <w:t>21</w:t>
            </w:r>
            <w:r w:rsidRPr="00133B51">
              <w:t xml:space="preserve"> год </w:t>
            </w:r>
            <w:r>
              <w:t xml:space="preserve">- </w:t>
            </w:r>
            <w:r w:rsidRPr="00133B51">
              <w:t xml:space="preserve"> </w:t>
            </w:r>
            <w:r>
              <w:t xml:space="preserve">     85 000,00 </w:t>
            </w:r>
            <w:r w:rsidRPr="00133B51">
              <w:t>рублей,</w:t>
            </w:r>
            <w:r>
              <w:t xml:space="preserve"> </w:t>
            </w:r>
          </w:p>
          <w:p w:rsidR="0024154C" w:rsidRPr="00133B51" w:rsidRDefault="0024154C" w:rsidP="0024154C">
            <w:r w:rsidRPr="00133B51">
              <w:t>20</w:t>
            </w:r>
            <w:r>
              <w:t>22</w:t>
            </w:r>
            <w:r w:rsidRPr="00133B51">
              <w:t xml:space="preserve"> год  -  </w:t>
            </w:r>
            <w:r>
              <w:t xml:space="preserve">             0,00 </w:t>
            </w:r>
            <w:r w:rsidRPr="00133B51">
              <w:t xml:space="preserve"> рублей,</w:t>
            </w:r>
          </w:p>
          <w:p w:rsidR="0024154C" w:rsidRPr="00133B51" w:rsidRDefault="0024154C" w:rsidP="0024154C">
            <w:r w:rsidRPr="00133B51">
              <w:t>202</w:t>
            </w:r>
            <w:r>
              <w:t>3</w:t>
            </w:r>
            <w:r w:rsidRPr="00133B51">
              <w:t>год  -</w:t>
            </w:r>
            <w:r>
              <w:t xml:space="preserve">             </w:t>
            </w:r>
            <w:r w:rsidRPr="00133B51">
              <w:t xml:space="preserve">   </w:t>
            </w:r>
            <w:r>
              <w:t>0,00</w:t>
            </w:r>
            <w:r w:rsidRPr="00133B51">
              <w:t xml:space="preserve"> рублей,</w:t>
            </w:r>
          </w:p>
          <w:p w:rsidR="0024154C" w:rsidRPr="00133B51" w:rsidRDefault="0024154C" w:rsidP="0024154C">
            <w:r>
              <w:t xml:space="preserve"> в том числе </w:t>
            </w:r>
            <w:r w:rsidRPr="00133B51">
              <w:t>б</w:t>
            </w:r>
            <w:r>
              <w:t xml:space="preserve">юджет Комсомольского городского </w:t>
            </w:r>
            <w:r w:rsidRPr="00133B51">
              <w:t>поселения</w:t>
            </w:r>
            <w:r>
              <w:t xml:space="preserve"> -</w:t>
            </w:r>
            <w:r w:rsidRPr="00133B51">
              <w:t xml:space="preserve"> </w:t>
            </w:r>
            <w:r>
              <w:t xml:space="preserve">85 000,00 рублей, </w:t>
            </w:r>
            <w:r w:rsidRPr="00133B51">
              <w:t>в том числе:</w:t>
            </w:r>
          </w:p>
          <w:p w:rsidR="0024154C" w:rsidRPr="00133B51" w:rsidRDefault="0024154C" w:rsidP="0024154C">
            <w:r w:rsidRPr="00133B51">
              <w:t>20</w:t>
            </w:r>
            <w:r>
              <w:t>21</w:t>
            </w:r>
            <w:r w:rsidRPr="00133B51">
              <w:t xml:space="preserve"> год </w:t>
            </w:r>
            <w:r>
              <w:t xml:space="preserve">- </w:t>
            </w:r>
            <w:r w:rsidRPr="00133B51">
              <w:t xml:space="preserve"> </w:t>
            </w:r>
            <w:r>
              <w:t xml:space="preserve">     85 000,00 </w:t>
            </w:r>
            <w:r w:rsidRPr="00133B51">
              <w:t>рублей,</w:t>
            </w:r>
            <w:r>
              <w:t xml:space="preserve"> </w:t>
            </w:r>
          </w:p>
          <w:p w:rsidR="0024154C" w:rsidRPr="00133B51" w:rsidRDefault="0024154C" w:rsidP="0024154C">
            <w:r w:rsidRPr="00133B51">
              <w:t>20</w:t>
            </w:r>
            <w:r>
              <w:t>22</w:t>
            </w:r>
            <w:r w:rsidRPr="00133B51">
              <w:t xml:space="preserve"> год  -  </w:t>
            </w:r>
            <w:r>
              <w:t xml:space="preserve">             0,00 </w:t>
            </w:r>
            <w:r w:rsidRPr="00133B51">
              <w:t xml:space="preserve"> рублей,</w:t>
            </w:r>
          </w:p>
          <w:p w:rsidR="0024154C" w:rsidRPr="00133B51" w:rsidRDefault="0024154C" w:rsidP="0024154C">
            <w:r w:rsidRPr="00133B51">
              <w:t>202</w:t>
            </w:r>
            <w:r>
              <w:t>3</w:t>
            </w:r>
            <w:r w:rsidRPr="00133B51">
              <w:t>год  -</w:t>
            </w:r>
            <w:r>
              <w:t xml:space="preserve">             </w:t>
            </w:r>
            <w:r w:rsidRPr="00133B51">
              <w:t xml:space="preserve">   </w:t>
            </w:r>
            <w:r>
              <w:t>0,00 рублей</w:t>
            </w:r>
          </w:p>
        </w:tc>
      </w:tr>
      <w:tr w:rsidR="0024154C" w:rsidRPr="00133B51" w:rsidTr="0024154C">
        <w:trPr>
          <w:trHeight w:val="1332"/>
        </w:trPr>
        <w:tc>
          <w:tcPr>
            <w:tcW w:w="2835" w:type="dxa"/>
          </w:tcPr>
          <w:p w:rsidR="0024154C" w:rsidRPr="00133B51" w:rsidRDefault="0024154C" w:rsidP="0024154C">
            <w:r w:rsidRPr="00133B51">
              <w:t>Ожидаемые  результаты реализации подпрограммы</w:t>
            </w:r>
          </w:p>
        </w:tc>
        <w:tc>
          <w:tcPr>
            <w:tcW w:w="7088" w:type="dxa"/>
          </w:tcPr>
          <w:p w:rsidR="0024154C" w:rsidRPr="00133B51" w:rsidRDefault="0024154C" w:rsidP="0024154C">
            <w:r w:rsidRPr="00133B51">
              <w:t>Увеличение количества газифицированных объектов, повышение уровня  комфортности проживания  в  городском поселении, создание  благоприятной и комфортной среды  жизнедеятельности населения, создание  нормальных условий  для эксплуатации и сохранности  жилищного фонда</w:t>
            </w:r>
          </w:p>
        </w:tc>
      </w:tr>
    </w:tbl>
    <w:p w:rsidR="0024154C" w:rsidRPr="00DB312B" w:rsidRDefault="0024154C" w:rsidP="00A006E4">
      <w:pPr>
        <w:pStyle w:val="af0"/>
        <w:numPr>
          <w:ilvl w:val="0"/>
          <w:numId w:val="35"/>
        </w:numPr>
        <w:spacing w:after="0" w:line="0" w:lineRule="atLeast"/>
        <w:ind w:left="0"/>
        <w:contextualSpacing/>
        <w:jc w:val="center"/>
        <w:rPr>
          <w:rFonts w:ascii="Times New Roman" w:hAnsi="Times New Roman"/>
          <w:b/>
          <w:sz w:val="24"/>
          <w:szCs w:val="24"/>
        </w:rPr>
      </w:pPr>
      <w:r w:rsidRPr="00DB312B">
        <w:rPr>
          <w:rFonts w:ascii="Times New Roman" w:hAnsi="Times New Roman"/>
          <w:b/>
          <w:sz w:val="24"/>
          <w:szCs w:val="24"/>
        </w:rPr>
        <w:t>Характеристика основных мероприятий подпрограммы</w:t>
      </w:r>
    </w:p>
    <w:p w:rsidR="0024154C" w:rsidRPr="00DB312B" w:rsidRDefault="0024154C" w:rsidP="0024154C">
      <w:pPr>
        <w:pStyle w:val="af0"/>
        <w:spacing w:after="0" w:line="0" w:lineRule="atLeast"/>
        <w:ind w:left="0"/>
        <w:rPr>
          <w:rFonts w:ascii="Times New Roman" w:hAnsi="Times New Roman"/>
          <w:b/>
          <w:sz w:val="24"/>
          <w:szCs w:val="24"/>
        </w:rPr>
      </w:pPr>
      <w:r>
        <w:rPr>
          <w:rFonts w:ascii="Times New Roman" w:hAnsi="Times New Roman"/>
          <w:b/>
          <w:sz w:val="24"/>
          <w:szCs w:val="24"/>
        </w:rPr>
        <w:t xml:space="preserve">                          </w:t>
      </w:r>
      <w:r w:rsidRPr="00DB312B">
        <w:rPr>
          <w:rFonts w:ascii="Times New Roman" w:hAnsi="Times New Roman"/>
          <w:b/>
          <w:sz w:val="24"/>
          <w:szCs w:val="24"/>
        </w:rPr>
        <w:t>«Развитие газификации Комсомольского городского поселения»</w:t>
      </w:r>
    </w:p>
    <w:p w:rsidR="0024154C" w:rsidRPr="009A72EA" w:rsidRDefault="0024154C" w:rsidP="00A006E4">
      <w:pPr>
        <w:numPr>
          <w:ilvl w:val="0"/>
          <w:numId w:val="34"/>
        </w:numPr>
        <w:ind w:left="567" w:firstLine="851"/>
        <w:jc w:val="both"/>
        <w:rPr>
          <w:sz w:val="24"/>
          <w:szCs w:val="24"/>
        </w:rPr>
      </w:pPr>
      <w:r>
        <w:rPr>
          <w:sz w:val="24"/>
          <w:szCs w:val="24"/>
        </w:rPr>
        <w:t xml:space="preserve">В 2019 году по разработанной </w:t>
      </w:r>
      <w:r w:rsidRPr="009A72EA">
        <w:rPr>
          <w:sz w:val="24"/>
          <w:szCs w:val="24"/>
        </w:rPr>
        <w:t xml:space="preserve">ПСД </w:t>
      </w:r>
      <w:r>
        <w:rPr>
          <w:sz w:val="24"/>
          <w:szCs w:val="24"/>
        </w:rPr>
        <w:t xml:space="preserve">построены </w:t>
      </w:r>
      <w:r w:rsidRPr="00650FA6">
        <w:t>участк</w:t>
      </w:r>
      <w:r>
        <w:t>и</w:t>
      </w:r>
      <w:r w:rsidRPr="00650FA6">
        <w:t xml:space="preserve"> </w:t>
      </w:r>
      <w:r>
        <w:t xml:space="preserve">распределительного </w:t>
      </w:r>
      <w:r w:rsidRPr="00650FA6">
        <w:t xml:space="preserve">газопровода </w:t>
      </w:r>
      <w:r>
        <w:t xml:space="preserve">низкого давления </w:t>
      </w:r>
      <w:r w:rsidRPr="00BE1977">
        <w:rPr>
          <w:sz w:val="24"/>
          <w:szCs w:val="24"/>
        </w:rPr>
        <w:t xml:space="preserve">ориентировочной протяженностью 2,2 км </w:t>
      </w:r>
      <w:r>
        <w:rPr>
          <w:sz w:val="24"/>
          <w:szCs w:val="24"/>
        </w:rPr>
        <w:t xml:space="preserve">к </w:t>
      </w:r>
      <w:r>
        <w:t xml:space="preserve">жилым домам </w:t>
      </w:r>
      <w:r w:rsidRPr="00650FA6">
        <w:t>в частном секторе г. Комсомольск</w:t>
      </w:r>
      <w:r>
        <w:t xml:space="preserve">. </w:t>
      </w:r>
      <w:r w:rsidRPr="009A72EA">
        <w:rPr>
          <w:sz w:val="24"/>
          <w:szCs w:val="24"/>
        </w:rPr>
        <w:t>В рамках данного мероприятия планируется продолжить</w:t>
      </w:r>
      <w:r>
        <w:rPr>
          <w:sz w:val="24"/>
          <w:szCs w:val="24"/>
        </w:rPr>
        <w:t xml:space="preserve"> газификацию </w:t>
      </w:r>
      <w:r w:rsidRPr="009A72EA">
        <w:rPr>
          <w:sz w:val="24"/>
          <w:szCs w:val="24"/>
        </w:rPr>
        <w:t>г. Комсомольск, что обеспечит повышение уровня комфортности проживания.</w:t>
      </w:r>
      <w:r>
        <w:rPr>
          <w:sz w:val="24"/>
          <w:szCs w:val="24"/>
        </w:rPr>
        <w:t xml:space="preserve"> Газификация также необходима </w:t>
      </w:r>
      <w:r w:rsidRPr="009A72EA">
        <w:rPr>
          <w:sz w:val="24"/>
          <w:szCs w:val="24"/>
        </w:rPr>
        <w:t>для уменьшения затрат на содержание тепловых сетей города.</w:t>
      </w:r>
    </w:p>
    <w:p w:rsidR="0024154C" w:rsidRPr="009A72EA" w:rsidRDefault="0024154C" w:rsidP="0024154C">
      <w:pPr>
        <w:ind w:left="660"/>
        <w:jc w:val="both"/>
        <w:rPr>
          <w:sz w:val="24"/>
          <w:szCs w:val="24"/>
        </w:rPr>
      </w:pPr>
      <w:r w:rsidRPr="009A72EA">
        <w:rPr>
          <w:sz w:val="24"/>
          <w:szCs w:val="24"/>
        </w:rPr>
        <w:t xml:space="preserve">  </w:t>
      </w:r>
    </w:p>
    <w:p w:rsidR="0024154C" w:rsidRDefault="0024154C" w:rsidP="0024154C">
      <w:pPr>
        <w:spacing w:line="0" w:lineRule="atLeast"/>
        <w:jc w:val="center"/>
        <w:rPr>
          <w:b/>
          <w:sz w:val="24"/>
          <w:szCs w:val="24"/>
        </w:rPr>
      </w:pPr>
    </w:p>
    <w:p w:rsidR="0024154C" w:rsidRDefault="0024154C" w:rsidP="0024154C">
      <w:pPr>
        <w:spacing w:line="0" w:lineRule="atLeast"/>
        <w:jc w:val="center"/>
        <w:rPr>
          <w:b/>
          <w:sz w:val="24"/>
          <w:szCs w:val="24"/>
        </w:rPr>
      </w:pPr>
    </w:p>
    <w:p w:rsidR="0024154C" w:rsidRPr="00133B51" w:rsidRDefault="0024154C" w:rsidP="0024154C">
      <w:pPr>
        <w:spacing w:line="0" w:lineRule="atLeast"/>
        <w:jc w:val="center"/>
        <w:rPr>
          <w:b/>
          <w:sz w:val="24"/>
          <w:szCs w:val="24"/>
        </w:rPr>
      </w:pPr>
      <w:r>
        <w:rPr>
          <w:b/>
          <w:sz w:val="24"/>
          <w:szCs w:val="24"/>
        </w:rPr>
        <w:t xml:space="preserve">3. Целевые </w:t>
      </w:r>
      <w:r w:rsidRPr="00133B51">
        <w:rPr>
          <w:b/>
          <w:sz w:val="24"/>
          <w:szCs w:val="24"/>
        </w:rPr>
        <w:t>индикаторы (показатели)</w:t>
      </w:r>
      <w:r>
        <w:rPr>
          <w:b/>
          <w:sz w:val="24"/>
          <w:szCs w:val="24"/>
        </w:rPr>
        <w:t xml:space="preserve"> подпрограммы, характеризующие </w:t>
      </w:r>
      <w:r w:rsidRPr="00133B51">
        <w:rPr>
          <w:b/>
          <w:sz w:val="24"/>
          <w:szCs w:val="24"/>
        </w:rPr>
        <w:t>основные мероприятия, мероприятия подпрограммы</w:t>
      </w:r>
    </w:p>
    <w:p w:rsidR="0024154C" w:rsidRPr="00133B51" w:rsidRDefault="0024154C" w:rsidP="0024154C">
      <w:pPr>
        <w:spacing w:line="0" w:lineRule="atLeast"/>
        <w:jc w:val="right"/>
        <w:rPr>
          <w:b/>
        </w:rPr>
      </w:pPr>
      <w:r w:rsidRPr="00133B51">
        <w:rPr>
          <w:b/>
          <w:sz w:val="24"/>
          <w:szCs w:val="24"/>
        </w:rPr>
        <w:t>Таблица 1</w:t>
      </w:r>
      <w:r w:rsidRPr="001527C6">
        <w:rPr>
          <w:b/>
        </w:rPr>
        <w:t xml:space="preserve"> </w:t>
      </w:r>
    </w:p>
    <w:p w:rsidR="0024154C" w:rsidRPr="00133B51" w:rsidRDefault="0024154C" w:rsidP="0024154C">
      <w:pPr>
        <w:spacing w:line="0" w:lineRule="atLeast"/>
        <w:jc w:val="center"/>
        <w:rPr>
          <w:b/>
          <w:sz w:val="24"/>
          <w:szCs w:val="24"/>
        </w:rPr>
      </w:pPr>
      <w:r>
        <w:rPr>
          <w:b/>
          <w:sz w:val="24"/>
          <w:szCs w:val="24"/>
        </w:rPr>
        <w:t xml:space="preserve">Перечень </w:t>
      </w:r>
      <w:r w:rsidRPr="00133B51">
        <w:rPr>
          <w:b/>
          <w:sz w:val="24"/>
          <w:szCs w:val="24"/>
        </w:rPr>
        <w:t>целевых индикаторов (показателей) подпрограммы</w:t>
      </w:r>
    </w:p>
    <w:p w:rsidR="0024154C" w:rsidRPr="00133B51" w:rsidRDefault="0024154C" w:rsidP="0024154C">
      <w:pPr>
        <w:spacing w:line="0" w:lineRule="atLeast"/>
        <w:jc w:val="right"/>
        <w:rPr>
          <w:b/>
        </w:rPr>
      </w:pPr>
      <w:r w:rsidRPr="00133B51">
        <w:rPr>
          <w:b/>
        </w:rPr>
        <w:t xml:space="preserve">                                                                                            </w:t>
      </w:r>
      <w:r>
        <w:rPr>
          <w:b/>
        </w:rPr>
        <w:t xml:space="preserve">                             </w:t>
      </w: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395"/>
        <w:gridCol w:w="1275"/>
        <w:gridCol w:w="1134"/>
        <w:gridCol w:w="1276"/>
        <w:gridCol w:w="1418"/>
      </w:tblGrid>
      <w:tr w:rsidR="0024154C" w:rsidRPr="00133B51" w:rsidTr="0024154C">
        <w:trPr>
          <w:trHeight w:val="540"/>
        </w:trPr>
        <w:tc>
          <w:tcPr>
            <w:tcW w:w="709" w:type="dxa"/>
            <w:vMerge w:val="restart"/>
          </w:tcPr>
          <w:p w:rsidR="0024154C" w:rsidRPr="00071DF3" w:rsidRDefault="0024154C" w:rsidP="0024154C">
            <w:pPr>
              <w:spacing w:line="0" w:lineRule="atLeast"/>
              <w:jc w:val="center"/>
            </w:pPr>
            <w:r w:rsidRPr="00071DF3">
              <w:t>№ п/п</w:t>
            </w:r>
          </w:p>
        </w:tc>
        <w:tc>
          <w:tcPr>
            <w:tcW w:w="4395" w:type="dxa"/>
            <w:vMerge w:val="restart"/>
          </w:tcPr>
          <w:p w:rsidR="0024154C" w:rsidRPr="00071DF3" w:rsidRDefault="0024154C" w:rsidP="0024154C">
            <w:pPr>
              <w:spacing w:line="0" w:lineRule="atLeast"/>
              <w:jc w:val="center"/>
            </w:pPr>
            <w:r w:rsidRPr="00071DF3">
              <w:t>Наименование целевого индикатора</w:t>
            </w:r>
          </w:p>
          <w:p w:rsidR="0024154C" w:rsidRPr="00071DF3" w:rsidRDefault="0024154C" w:rsidP="0024154C">
            <w:pPr>
              <w:spacing w:line="0" w:lineRule="atLeast"/>
              <w:jc w:val="center"/>
            </w:pPr>
            <w:r w:rsidRPr="00071DF3">
              <w:t>(показателя)</w:t>
            </w:r>
          </w:p>
        </w:tc>
        <w:tc>
          <w:tcPr>
            <w:tcW w:w="1275" w:type="dxa"/>
            <w:vMerge w:val="restart"/>
          </w:tcPr>
          <w:p w:rsidR="0024154C" w:rsidRPr="00071DF3" w:rsidRDefault="0024154C" w:rsidP="0024154C">
            <w:pPr>
              <w:spacing w:line="0" w:lineRule="atLeast"/>
            </w:pPr>
            <w:r>
              <w:t>Единица  измерения</w:t>
            </w:r>
          </w:p>
        </w:tc>
        <w:tc>
          <w:tcPr>
            <w:tcW w:w="3828" w:type="dxa"/>
            <w:gridSpan w:val="3"/>
            <w:tcBorders>
              <w:bottom w:val="single" w:sz="4" w:space="0" w:color="auto"/>
            </w:tcBorders>
          </w:tcPr>
          <w:p w:rsidR="0024154C" w:rsidRPr="00071DF3" w:rsidRDefault="0024154C" w:rsidP="0024154C">
            <w:pPr>
              <w:spacing w:line="0" w:lineRule="atLeast"/>
              <w:jc w:val="center"/>
            </w:pPr>
            <w:r w:rsidRPr="00071DF3">
              <w:t>Значения целевых  индикаторов (показателей)</w:t>
            </w:r>
          </w:p>
        </w:tc>
      </w:tr>
      <w:tr w:rsidR="0024154C" w:rsidRPr="00133B51" w:rsidTr="0024154C">
        <w:trPr>
          <w:trHeight w:val="225"/>
        </w:trPr>
        <w:tc>
          <w:tcPr>
            <w:tcW w:w="709" w:type="dxa"/>
            <w:vMerge/>
          </w:tcPr>
          <w:p w:rsidR="0024154C" w:rsidRPr="00071DF3" w:rsidRDefault="0024154C" w:rsidP="0024154C">
            <w:pPr>
              <w:jc w:val="center"/>
            </w:pPr>
          </w:p>
        </w:tc>
        <w:tc>
          <w:tcPr>
            <w:tcW w:w="4395" w:type="dxa"/>
            <w:vMerge/>
          </w:tcPr>
          <w:p w:rsidR="0024154C" w:rsidRPr="00071DF3" w:rsidRDefault="0024154C" w:rsidP="0024154C">
            <w:pPr>
              <w:jc w:val="center"/>
              <w:rPr>
                <w:b/>
              </w:rPr>
            </w:pPr>
          </w:p>
        </w:tc>
        <w:tc>
          <w:tcPr>
            <w:tcW w:w="1275" w:type="dxa"/>
            <w:vMerge/>
          </w:tcPr>
          <w:p w:rsidR="0024154C" w:rsidRPr="00071DF3" w:rsidRDefault="0024154C" w:rsidP="0024154C">
            <w:pPr>
              <w:jc w:val="center"/>
              <w:rPr>
                <w:b/>
              </w:rPr>
            </w:pPr>
          </w:p>
        </w:tc>
        <w:tc>
          <w:tcPr>
            <w:tcW w:w="1134" w:type="dxa"/>
            <w:tcBorders>
              <w:top w:val="single" w:sz="4" w:space="0" w:color="auto"/>
              <w:left w:val="single" w:sz="4" w:space="0" w:color="auto"/>
              <w:right w:val="single" w:sz="4" w:space="0" w:color="auto"/>
            </w:tcBorders>
          </w:tcPr>
          <w:p w:rsidR="0024154C" w:rsidRPr="00071DF3" w:rsidRDefault="0024154C" w:rsidP="0024154C">
            <w:pPr>
              <w:jc w:val="center"/>
            </w:pPr>
            <w:r w:rsidRPr="00071DF3">
              <w:t>20</w:t>
            </w:r>
            <w:r>
              <w:t>21</w:t>
            </w:r>
            <w:r w:rsidRPr="00071DF3">
              <w:t>г</w:t>
            </w:r>
          </w:p>
        </w:tc>
        <w:tc>
          <w:tcPr>
            <w:tcW w:w="1276" w:type="dxa"/>
            <w:tcBorders>
              <w:top w:val="single" w:sz="4" w:space="0" w:color="auto"/>
              <w:left w:val="single" w:sz="4" w:space="0" w:color="auto"/>
              <w:right w:val="single" w:sz="4" w:space="0" w:color="auto"/>
            </w:tcBorders>
          </w:tcPr>
          <w:p w:rsidR="0024154C" w:rsidRPr="00071DF3" w:rsidRDefault="0024154C" w:rsidP="0024154C">
            <w:pPr>
              <w:jc w:val="center"/>
            </w:pPr>
            <w:r w:rsidRPr="00071DF3">
              <w:t>20</w:t>
            </w:r>
            <w:r>
              <w:t>22</w:t>
            </w:r>
            <w:r w:rsidRPr="00071DF3">
              <w:t>г</w:t>
            </w:r>
          </w:p>
        </w:tc>
        <w:tc>
          <w:tcPr>
            <w:tcW w:w="1418" w:type="dxa"/>
            <w:tcBorders>
              <w:top w:val="single" w:sz="4" w:space="0" w:color="auto"/>
              <w:left w:val="single" w:sz="4" w:space="0" w:color="auto"/>
            </w:tcBorders>
          </w:tcPr>
          <w:p w:rsidR="0024154C" w:rsidRPr="00071DF3" w:rsidRDefault="0024154C" w:rsidP="0024154C">
            <w:pPr>
              <w:jc w:val="center"/>
            </w:pPr>
            <w:r w:rsidRPr="00071DF3">
              <w:t>202</w:t>
            </w:r>
            <w:r>
              <w:t>3</w:t>
            </w:r>
            <w:r w:rsidRPr="00071DF3">
              <w:t>г.</w:t>
            </w:r>
          </w:p>
        </w:tc>
      </w:tr>
      <w:tr w:rsidR="0024154C" w:rsidRPr="00133B51" w:rsidTr="0024154C">
        <w:trPr>
          <w:trHeight w:val="1193"/>
        </w:trPr>
        <w:tc>
          <w:tcPr>
            <w:tcW w:w="709" w:type="dxa"/>
          </w:tcPr>
          <w:p w:rsidR="0024154C" w:rsidRPr="00071DF3" w:rsidRDefault="0024154C" w:rsidP="0024154C">
            <w:pPr>
              <w:jc w:val="center"/>
            </w:pPr>
            <w:r w:rsidRPr="00071DF3">
              <w:t>1.</w:t>
            </w:r>
          </w:p>
        </w:tc>
        <w:tc>
          <w:tcPr>
            <w:tcW w:w="4395" w:type="dxa"/>
          </w:tcPr>
          <w:p w:rsidR="0024154C" w:rsidRPr="007F2211" w:rsidRDefault="0024154C" w:rsidP="0024154C">
            <w:r w:rsidRPr="007F2211">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1275" w:type="dxa"/>
          </w:tcPr>
          <w:p w:rsidR="0024154C" w:rsidRPr="007F2211" w:rsidRDefault="0024154C" w:rsidP="0024154C">
            <w:pPr>
              <w:jc w:val="center"/>
            </w:pPr>
            <w:r w:rsidRPr="007F2211">
              <w:t>Единиц</w:t>
            </w:r>
          </w:p>
        </w:tc>
        <w:tc>
          <w:tcPr>
            <w:tcW w:w="1134" w:type="dxa"/>
            <w:tcBorders>
              <w:left w:val="single" w:sz="4" w:space="0" w:color="auto"/>
              <w:right w:val="single" w:sz="4" w:space="0" w:color="auto"/>
            </w:tcBorders>
          </w:tcPr>
          <w:p w:rsidR="0024154C" w:rsidRPr="007F2211" w:rsidRDefault="0024154C" w:rsidP="0024154C">
            <w:pPr>
              <w:jc w:val="center"/>
            </w:pPr>
            <w:r>
              <w:t>1</w:t>
            </w:r>
          </w:p>
        </w:tc>
        <w:tc>
          <w:tcPr>
            <w:tcW w:w="1276" w:type="dxa"/>
            <w:tcBorders>
              <w:left w:val="single" w:sz="4" w:space="0" w:color="auto"/>
              <w:right w:val="single" w:sz="4" w:space="0" w:color="auto"/>
            </w:tcBorders>
          </w:tcPr>
          <w:p w:rsidR="0024154C" w:rsidRPr="007F2211" w:rsidRDefault="0024154C" w:rsidP="0024154C">
            <w:pPr>
              <w:jc w:val="center"/>
            </w:pPr>
            <w:r w:rsidRPr="007F2211">
              <w:t>0</w:t>
            </w:r>
          </w:p>
        </w:tc>
        <w:tc>
          <w:tcPr>
            <w:tcW w:w="1418" w:type="dxa"/>
            <w:tcBorders>
              <w:left w:val="single" w:sz="4" w:space="0" w:color="auto"/>
            </w:tcBorders>
          </w:tcPr>
          <w:p w:rsidR="0024154C" w:rsidRPr="007F2211" w:rsidRDefault="0024154C" w:rsidP="0024154C">
            <w:pPr>
              <w:jc w:val="center"/>
            </w:pPr>
            <w:r w:rsidRPr="007F2211">
              <w:t>0</w:t>
            </w:r>
          </w:p>
        </w:tc>
      </w:tr>
    </w:tbl>
    <w:p w:rsidR="0024154C" w:rsidRPr="00D0787E" w:rsidRDefault="0024154C" w:rsidP="0024154C">
      <w:pPr>
        <w:jc w:val="right"/>
        <w:rPr>
          <w:b/>
          <w:sz w:val="24"/>
          <w:szCs w:val="24"/>
        </w:rPr>
      </w:pPr>
      <w:r w:rsidRPr="00D0787E">
        <w:rPr>
          <w:b/>
          <w:sz w:val="24"/>
          <w:szCs w:val="24"/>
        </w:rPr>
        <w:t>Таблица 2</w:t>
      </w:r>
    </w:p>
    <w:p w:rsidR="0024154C" w:rsidRPr="00D0787E" w:rsidRDefault="0024154C" w:rsidP="0024154C">
      <w:pPr>
        <w:pStyle w:val="af0"/>
        <w:ind w:left="300"/>
        <w:jc w:val="center"/>
        <w:rPr>
          <w:rFonts w:ascii="Times New Roman" w:hAnsi="Times New Roman"/>
          <w:b/>
        </w:rPr>
      </w:pPr>
      <w:r>
        <w:rPr>
          <w:rFonts w:ascii="Times New Roman" w:hAnsi="Times New Roman"/>
          <w:b/>
        </w:rPr>
        <w:t xml:space="preserve">4. Ресурсное обеспечение </w:t>
      </w:r>
      <w:r w:rsidRPr="00D0787E">
        <w:rPr>
          <w:rFonts w:ascii="Times New Roman" w:hAnsi="Times New Roman"/>
          <w:b/>
        </w:rPr>
        <w:t>подпрограммы, рублей</w:t>
      </w: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119"/>
        <w:gridCol w:w="879"/>
        <w:gridCol w:w="822"/>
        <w:gridCol w:w="1275"/>
        <w:gridCol w:w="1163"/>
        <w:gridCol w:w="1247"/>
        <w:gridCol w:w="1418"/>
      </w:tblGrid>
      <w:tr w:rsidR="0024154C" w:rsidRPr="00133B51" w:rsidTr="0024154C">
        <w:trPr>
          <w:trHeight w:val="545"/>
        </w:trPr>
        <w:tc>
          <w:tcPr>
            <w:tcW w:w="568" w:type="dxa"/>
            <w:vMerge w:val="restart"/>
          </w:tcPr>
          <w:p w:rsidR="0024154C" w:rsidRDefault="0024154C" w:rsidP="0024154C">
            <w:pPr>
              <w:ind w:left="-108" w:right="-108"/>
              <w:jc w:val="center"/>
            </w:pPr>
            <w:r w:rsidRPr="00D0787E">
              <w:t xml:space="preserve">№ </w:t>
            </w:r>
          </w:p>
          <w:p w:rsidR="0024154C" w:rsidRPr="00D0787E" w:rsidRDefault="0024154C" w:rsidP="0024154C">
            <w:pPr>
              <w:ind w:left="-108" w:right="-108"/>
              <w:jc w:val="center"/>
            </w:pPr>
            <w:r w:rsidRPr="00D0787E">
              <w:t>п/п</w:t>
            </w:r>
          </w:p>
        </w:tc>
        <w:tc>
          <w:tcPr>
            <w:tcW w:w="3119" w:type="dxa"/>
            <w:vMerge w:val="restart"/>
          </w:tcPr>
          <w:p w:rsidR="0024154C" w:rsidRPr="00D0787E" w:rsidRDefault="0024154C" w:rsidP="0024154C">
            <w:r w:rsidRPr="00D0787E">
              <w:t>Наиме</w:t>
            </w:r>
            <w:r>
              <w:t>нование  основного мероприятия (м</w:t>
            </w:r>
            <w:r w:rsidRPr="00D0787E">
              <w:t>ероприятия</w:t>
            </w:r>
            <w:r>
              <w:t xml:space="preserve">) </w:t>
            </w:r>
            <w:r w:rsidRPr="00D0787E">
              <w:t>/</w:t>
            </w:r>
            <w:r>
              <w:t xml:space="preserve"> </w:t>
            </w:r>
            <w:r w:rsidRPr="00D0787E">
              <w:t>Источник ресурсного обеспечения</w:t>
            </w:r>
          </w:p>
        </w:tc>
        <w:tc>
          <w:tcPr>
            <w:tcW w:w="879" w:type="dxa"/>
            <w:vMerge w:val="restart"/>
          </w:tcPr>
          <w:p w:rsidR="0024154C" w:rsidRPr="00D0787E" w:rsidRDefault="0024154C" w:rsidP="0024154C">
            <w:r w:rsidRPr="00D0787E">
              <w:t>Исполнитель</w:t>
            </w:r>
          </w:p>
        </w:tc>
        <w:tc>
          <w:tcPr>
            <w:tcW w:w="822" w:type="dxa"/>
            <w:vMerge w:val="restart"/>
          </w:tcPr>
          <w:p w:rsidR="0024154C" w:rsidRPr="00D0787E" w:rsidRDefault="0024154C" w:rsidP="0024154C">
            <w:pPr>
              <w:jc w:val="center"/>
            </w:pPr>
            <w:r w:rsidRPr="00B8769E">
              <w:t>Срок реализации (годы)</w:t>
            </w:r>
          </w:p>
        </w:tc>
        <w:tc>
          <w:tcPr>
            <w:tcW w:w="5103" w:type="dxa"/>
            <w:gridSpan w:val="4"/>
            <w:tcBorders>
              <w:bottom w:val="single" w:sz="4" w:space="0" w:color="auto"/>
            </w:tcBorders>
            <w:vAlign w:val="center"/>
          </w:tcPr>
          <w:p w:rsidR="0024154C" w:rsidRPr="00D0787E" w:rsidRDefault="0024154C" w:rsidP="0024154C">
            <w:pPr>
              <w:jc w:val="center"/>
            </w:pPr>
            <w:r w:rsidRPr="00D0787E">
              <w:t>Объемы бюджетных ассигнований</w:t>
            </w:r>
          </w:p>
        </w:tc>
      </w:tr>
      <w:tr w:rsidR="0024154C" w:rsidRPr="00133B51" w:rsidTr="0024154C">
        <w:trPr>
          <w:trHeight w:val="1095"/>
        </w:trPr>
        <w:tc>
          <w:tcPr>
            <w:tcW w:w="568" w:type="dxa"/>
            <w:vMerge/>
          </w:tcPr>
          <w:p w:rsidR="0024154C" w:rsidRPr="00D0787E" w:rsidRDefault="0024154C" w:rsidP="0024154C"/>
        </w:tc>
        <w:tc>
          <w:tcPr>
            <w:tcW w:w="3119" w:type="dxa"/>
            <w:vMerge/>
          </w:tcPr>
          <w:p w:rsidR="0024154C" w:rsidRPr="00D0787E" w:rsidRDefault="0024154C" w:rsidP="0024154C"/>
        </w:tc>
        <w:tc>
          <w:tcPr>
            <w:tcW w:w="879" w:type="dxa"/>
            <w:vMerge/>
          </w:tcPr>
          <w:p w:rsidR="0024154C" w:rsidRPr="00D0787E" w:rsidRDefault="0024154C" w:rsidP="0024154C"/>
        </w:tc>
        <w:tc>
          <w:tcPr>
            <w:tcW w:w="822" w:type="dxa"/>
            <w:vMerge/>
          </w:tcPr>
          <w:p w:rsidR="0024154C" w:rsidRPr="00D0787E" w:rsidRDefault="0024154C" w:rsidP="0024154C">
            <w:pPr>
              <w:jc w:val="center"/>
            </w:pPr>
          </w:p>
        </w:tc>
        <w:tc>
          <w:tcPr>
            <w:tcW w:w="1275" w:type="dxa"/>
            <w:tcBorders>
              <w:top w:val="single" w:sz="4" w:space="0" w:color="auto"/>
              <w:right w:val="single" w:sz="4" w:space="0" w:color="auto"/>
            </w:tcBorders>
            <w:vAlign w:val="center"/>
          </w:tcPr>
          <w:p w:rsidR="0024154C" w:rsidRPr="00D0787E" w:rsidRDefault="0024154C" w:rsidP="0024154C">
            <w:pPr>
              <w:jc w:val="center"/>
            </w:pPr>
            <w:r w:rsidRPr="00D0787E">
              <w:t>всего</w:t>
            </w:r>
          </w:p>
        </w:tc>
        <w:tc>
          <w:tcPr>
            <w:tcW w:w="1163" w:type="dxa"/>
            <w:tcBorders>
              <w:top w:val="single" w:sz="4" w:space="0" w:color="auto"/>
              <w:left w:val="single" w:sz="4" w:space="0" w:color="auto"/>
              <w:right w:val="single" w:sz="4" w:space="0" w:color="auto"/>
            </w:tcBorders>
            <w:vAlign w:val="center"/>
          </w:tcPr>
          <w:p w:rsidR="0024154C" w:rsidRPr="00D0787E" w:rsidRDefault="0024154C" w:rsidP="0024154C">
            <w:pPr>
              <w:jc w:val="center"/>
            </w:pPr>
            <w:r w:rsidRPr="00D0787E">
              <w:t>20</w:t>
            </w:r>
            <w:r>
              <w:t>21</w:t>
            </w:r>
            <w:r w:rsidRPr="00D0787E">
              <w:t>год</w:t>
            </w:r>
          </w:p>
        </w:tc>
        <w:tc>
          <w:tcPr>
            <w:tcW w:w="1247" w:type="dxa"/>
            <w:tcBorders>
              <w:top w:val="single" w:sz="4" w:space="0" w:color="auto"/>
              <w:left w:val="single" w:sz="4" w:space="0" w:color="auto"/>
              <w:right w:val="single" w:sz="4" w:space="0" w:color="auto"/>
            </w:tcBorders>
            <w:vAlign w:val="center"/>
          </w:tcPr>
          <w:p w:rsidR="0024154C" w:rsidRPr="00D0787E" w:rsidRDefault="0024154C" w:rsidP="0024154C">
            <w:pPr>
              <w:jc w:val="center"/>
            </w:pPr>
            <w:r w:rsidRPr="00D0787E">
              <w:t>20</w:t>
            </w:r>
            <w:r>
              <w:t>22</w:t>
            </w:r>
            <w:r w:rsidRPr="00D0787E">
              <w:t xml:space="preserve"> год</w:t>
            </w:r>
          </w:p>
        </w:tc>
        <w:tc>
          <w:tcPr>
            <w:tcW w:w="1418" w:type="dxa"/>
            <w:tcBorders>
              <w:top w:val="single" w:sz="4" w:space="0" w:color="auto"/>
              <w:left w:val="single" w:sz="4" w:space="0" w:color="auto"/>
            </w:tcBorders>
            <w:vAlign w:val="center"/>
          </w:tcPr>
          <w:p w:rsidR="0024154C" w:rsidRPr="00D0787E" w:rsidRDefault="0024154C" w:rsidP="0024154C">
            <w:pPr>
              <w:jc w:val="center"/>
            </w:pPr>
            <w:r w:rsidRPr="00D0787E">
              <w:t>202</w:t>
            </w:r>
            <w:r>
              <w:t>3</w:t>
            </w:r>
            <w:r w:rsidRPr="00D0787E">
              <w:t xml:space="preserve"> год</w:t>
            </w:r>
          </w:p>
        </w:tc>
      </w:tr>
      <w:tr w:rsidR="0024154C" w:rsidRPr="00133B51" w:rsidTr="0024154C">
        <w:tc>
          <w:tcPr>
            <w:tcW w:w="568" w:type="dxa"/>
          </w:tcPr>
          <w:p w:rsidR="0024154C" w:rsidRPr="00D0787E" w:rsidRDefault="0024154C" w:rsidP="0024154C">
            <w:pPr>
              <w:rPr>
                <w:b/>
              </w:rPr>
            </w:pPr>
          </w:p>
        </w:tc>
        <w:tc>
          <w:tcPr>
            <w:tcW w:w="3119" w:type="dxa"/>
          </w:tcPr>
          <w:p w:rsidR="0024154C" w:rsidRPr="00D0787E" w:rsidRDefault="0024154C" w:rsidP="0024154C">
            <w:r w:rsidRPr="00D0787E">
              <w:rPr>
                <w:b/>
              </w:rPr>
              <w:t>Подпрограмма</w:t>
            </w:r>
            <w:r w:rsidRPr="00D0787E">
              <w:t>,</w:t>
            </w:r>
          </w:p>
        </w:tc>
        <w:tc>
          <w:tcPr>
            <w:tcW w:w="879" w:type="dxa"/>
          </w:tcPr>
          <w:p w:rsidR="0024154C" w:rsidRPr="00D0787E" w:rsidRDefault="0024154C" w:rsidP="0024154C">
            <w:pPr>
              <w:rPr>
                <w:b/>
              </w:rPr>
            </w:pPr>
            <w:r w:rsidRPr="00D0787E">
              <w:t>всего</w:t>
            </w:r>
          </w:p>
        </w:tc>
        <w:tc>
          <w:tcPr>
            <w:tcW w:w="822" w:type="dxa"/>
          </w:tcPr>
          <w:p w:rsidR="0024154C" w:rsidRPr="000205E3" w:rsidRDefault="0024154C" w:rsidP="0024154C">
            <w:pPr>
              <w:jc w:val="center"/>
              <w:rPr>
                <w:b/>
                <w:sz w:val="18"/>
                <w:szCs w:val="18"/>
              </w:rPr>
            </w:pPr>
          </w:p>
        </w:tc>
        <w:tc>
          <w:tcPr>
            <w:tcW w:w="1275" w:type="dxa"/>
            <w:tcBorders>
              <w:right w:val="single" w:sz="4" w:space="0" w:color="auto"/>
            </w:tcBorders>
          </w:tcPr>
          <w:p w:rsidR="0024154C" w:rsidRPr="00E80A9C" w:rsidRDefault="0024154C" w:rsidP="0024154C">
            <w:pPr>
              <w:jc w:val="center"/>
              <w:rPr>
                <w:b/>
              </w:rPr>
            </w:pPr>
            <w:r w:rsidRPr="00E80A9C">
              <w:rPr>
                <w:b/>
              </w:rPr>
              <w:t>85 000,00</w:t>
            </w:r>
          </w:p>
        </w:tc>
        <w:tc>
          <w:tcPr>
            <w:tcW w:w="1163" w:type="dxa"/>
            <w:tcBorders>
              <w:left w:val="single" w:sz="4" w:space="0" w:color="auto"/>
              <w:right w:val="single" w:sz="4" w:space="0" w:color="auto"/>
            </w:tcBorders>
          </w:tcPr>
          <w:p w:rsidR="0024154C" w:rsidRPr="00E80A9C" w:rsidRDefault="0024154C" w:rsidP="0024154C">
            <w:pPr>
              <w:spacing w:line="0" w:lineRule="atLeast"/>
              <w:jc w:val="center"/>
              <w:rPr>
                <w:b/>
              </w:rPr>
            </w:pPr>
            <w:r w:rsidRPr="00E80A9C">
              <w:rPr>
                <w:b/>
              </w:rPr>
              <w:t>85 000,00</w:t>
            </w:r>
          </w:p>
        </w:tc>
        <w:tc>
          <w:tcPr>
            <w:tcW w:w="1247" w:type="dxa"/>
            <w:tcBorders>
              <w:left w:val="single" w:sz="4" w:space="0" w:color="auto"/>
              <w:right w:val="single" w:sz="4" w:space="0" w:color="auto"/>
            </w:tcBorders>
          </w:tcPr>
          <w:p w:rsidR="0024154C" w:rsidRPr="000205E3" w:rsidRDefault="0024154C" w:rsidP="0024154C">
            <w:pPr>
              <w:jc w:val="center"/>
              <w:rPr>
                <w:b/>
                <w:sz w:val="18"/>
                <w:szCs w:val="18"/>
              </w:rPr>
            </w:pPr>
            <w:r>
              <w:rPr>
                <w:b/>
                <w:sz w:val="18"/>
                <w:szCs w:val="18"/>
              </w:rPr>
              <w:t>0</w:t>
            </w:r>
            <w:r w:rsidRPr="000205E3">
              <w:rPr>
                <w:b/>
                <w:sz w:val="18"/>
                <w:szCs w:val="18"/>
              </w:rPr>
              <w:t>,</w:t>
            </w:r>
            <w:r>
              <w:rPr>
                <w:b/>
                <w:sz w:val="18"/>
                <w:szCs w:val="18"/>
              </w:rPr>
              <w:t>00</w:t>
            </w:r>
            <w:r w:rsidRPr="000205E3">
              <w:rPr>
                <w:b/>
                <w:sz w:val="18"/>
                <w:szCs w:val="18"/>
              </w:rPr>
              <w:t xml:space="preserve">    </w:t>
            </w:r>
          </w:p>
        </w:tc>
        <w:tc>
          <w:tcPr>
            <w:tcW w:w="1418" w:type="dxa"/>
            <w:tcBorders>
              <w:left w:val="single" w:sz="4" w:space="0" w:color="auto"/>
            </w:tcBorders>
          </w:tcPr>
          <w:p w:rsidR="0024154C" w:rsidRPr="000205E3" w:rsidRDefault="0024154C" w:rsidP="0024154C">
            <w:pPr>
              <w:jc w:val="center"/>
              <w:rPr>
                <w:b/>
                <w:sz w:val="18"/>
                <w:szCs w:val="18"/>
              </w:rPr>
            </w:pPr>
            <w:r>
              <w:rPr>
                <w:b/>
                <w:sz w:val="18"/>
                <w:szCs w:val="18"/>
              </w:rPr>
              <w:t>0</w:t>
            </w:r>
            <w:r w:rsidRPr="000205E3">
              <w:rPr>
                <w:b/>
                <w:sz w:val="18"/>
                <w:szCs w:val="18"/>
              </w:rPr>
              <w:t>,</w:t>
            </w:r>
            <w:r>
              <w:rPr>
                <w:b/>
                <w:sz w:val="18"/>
                <w:szCs w:val="18"/>
              </w:rPr>
              <w:t>00</w:t>
            </w:r>
            <w:r w:rsidRPr="000205E3">
              <w:rPr>
                <w:b/>
                <w:sz w:val="18"/>
                <w:szCs w:val="18"/>
              </w:rPr>
              <w:t xml:space="preserve">    </w:t>
            </w:r>
          </w:p>
        </w:tc>
      </w:tr>
      <w:tr w:rsidR="0024154C" w:rsidRPr="00133B51" w:rsidTr="0024154C">
        <w:trPr>
          <w:trHeight w:val="955"/>
        </w:trPr>
        <w:tc>
          <w:tcPr>
            <w:tcW w:w="568" w:type="dxa"/>
          </w:tcPr>
          <w:p w:rsidR="0024154C" w:rsidRPr="003E3395" w:rsidRDefault="0024154C" w:rsidP="0024154C">
            <w:pPr>
              <w:ind w:right="-108"/>
              <w:jc w:val="center"/>
            </w:pPr>
            <w:r w:rsidRPr="003E3395">
              <w:t>1</w:t>
            </w:r>
          </w:p>
        </w:tc>
        <w:tc>
          <w:tcPr>
            <w:tcW w:w="3119" w:type="dxa"/>
          </w:tcPr>
          <w:p w:rsidR="0024154C" w:rsidRPr="003E3395" w:rsidRDefault="0024154C" w:rsidP="0024154C">
            <w:pPr>
              <w:rPr>
                <w:b/>
                <w:i/>
              </w:rPr>
            </w:pPr>
            <w:r w:rsidRPr="003E3395">
              <w:rPr>
                <w:b/>
                <w:i/>
              </w:rPr>
              <w:t xml:space="preserve">Основное мероприятие </w:t>
            </w:r>
            <w:r>
              <w:rPr>
                <w:b/>
              </w:rPr>
              <w:t>Изготовление</w:t>
            </w:r>
            <w:r w:rsidRPr="00220E24">
              <w:rPr>
                <w:b/>
              </w:rPr>
              <w:t xml:space="preserve"> ПСД на </w:t>
            </w:r>
            <w:r>
              <w:rPr>
                <w:b/>
              </w:rPr>
              <w:t>газификацию (</w:t>
            </w:r>
            <w:r w:rsidRPr="00220E24">
              <w:rPr>
                <w:b/>
              </w:rPr>
              <w:t>строительство участков</w:t>
            </w:r>
            <w:r>
              <w:rPr>
                <w:b/>
              </w:rPr>
              <w:t xml:space="preserve"> газораспределительных сетей) жилых домов, </w:t>
            </w:r>
            <w:r w:rsidRPr="00220E24">
              <w:rPr>
                <w:b/>
              </w:rPr>
              <w:t xml:space="preserve"> строительство участков</w:t>
            </w:r>
            <w:r>
              <w:rPr>
                <w:b/>
              </w:rPr>
              <w:t xml:space="preserve"> газораспределительных сетей жилых домов</w:t>
            </w:r>
          </w:p>
        </w:tc>
        <w:tc>
          <w:tcPr>
            <w:tcW w:w="879" w:type="dxa"/>
          </w:tcPr>
          <w:p w:rsidR="0024154C" w:rsidRPr="003E3395" w:rsidRDefault="0024154C" w:rsidP="0024154C">
            <w:pPr>
              <w:rPr>
                <w:b/>
              </w:rPr>
            </w:pPr>
          </w:p>
        </w:tc>
        <w:tc>
          <w:tcPr>
            <w:tcW w:w="822" w:type="dxa"/>
          </w:tcPr>
          <w:p w:rsidR="0024154C" w:rsidRPr="000205E3" w:rsidRDefault="0024154C" w:rsidP="0024154C">
            <w:pPr>
              <w:jc w:val="center"/>
              <w:rPr>
                <w:b/>
                <w:sz w:val="18"/>
                <w:szCs w:val="18"/>
              </w:rPr>
            </w:pPr>
            <w:r>
              <w:rPr>
                <w:b/>
                <w:sz w:val="18"/>
                <w:szCs w:val="18"/>
              </w:rPr>
              <w:t>2021-2023</w:t>
            </w:r>
          </w:p>
        </w:tc>
        <w:tc>
          <w:tcPr>
            <w:tcW w:w="1275" w:type="dxa"/>
            <w:tcBorders>
              <w:right w:val="single" w:sz="4" w:space="0" w:color="auto"/>
            </w:tcBorders>
          </w:tcPr>
          <w:p w:rsidR="0024154C" w:rsidRPr="000205E3" w:rsidRDefault="0024154C" w:rsidP="0024154C">
            <w:pPr>
              <w:jc w:val="center"/>
              <w:rPr>
                <w:b/>
                <w:sz w:val="18"/>
                <w:szCs w:val="18"/>
              </w:rPr>
            </w:pPr>
            <w:r>
              <w:t>85 000,00</w:t>
            </w:r>
          </w:p>
        </w:tc>
        <w:tc>
          <w:tcPr>
            <w:tcW w:w="1163" w:type="dxa"/>
            <w:tcBorders>
              <w:left w:val="single" w:sz="4" w:space="0" w:color="auto"/>
              <w:right w:val="single" w:sz="4" w:space="0" w:color="auto"/>
            </w:tcBorders>
          </w:tcPr>
          <w:p w:rsidR="0024154C" w:rsidRPr="00807707" w:rsidRDefault="0024154C" w:rsidP="0024154C">
            <w:pPr>
              <w:spacing w:line="0" w:lineRule="atLeast"/>
              <w:jc w:val="center"/>
              <w:rPr>
                <w:b/>
                <w:sz w:val="18"/>
                <w:szCs w:val="18"/>
              </w:rPr>
            </w:pPr>
            <w:r>
              <w:t>85 000,00</w:t>
            </w:r>
          </w:p>
        </w:tc>
        <w:tc>
          <w:tcPr>
            <w:tcW w:w="1247" w:type="dxa"/>
            <w:tcBorders>
              <w:left w:val="single" w:sz="4" w:space="0" w:color="auto"/>
              <w:right w:val="single" w:sz="4" w:space="0" w:color="auto"/>
            </w:tcBorders>
          </w:tcPr>
          <w:p w:rsidR="0024154C" w:rsidRPr="000205E3" w:rsidRDefault="0024154C" w:rsidP="0024154C">
            <w:pPr>
              <w:jc w:val="center"/>
              <w:rPr>
                <w:b/>
                <w:sz w:val="18"/>
                <w:szCs w:val="18"/>
              </w:rPr>
            </w:pPr>
            <w:r>
              <w:rPr>
                <w:b/>
              </w:rPr>
              <w:t>0</w:t>
            </w:r>
            <w:r w:rsidRPr="00106346">
              <w:rPr>
                <w:b/>
              </w:rPr>
              <w:t>,</w:t>
            </w:r>
            <w:r>
              <w:rPr>
                <w:b/>
              </w:rPr>
              <w:t>00</w:t>
            </w:r>
          </w:p>
        </w:tc>
        <w:tc>
          <w:tcPr>
            <w:tcW w:w="1418" w:type="dxa"/>
            <w:tcBorders>
              <w:left w:val="single" w:sz="4" w:space="0" w:color="auto"/>
            </w:tcBorders>
          </w:tcPr>
          <w:p w:rsidR="0024154C" w:rsidRPr="000205E3" w:rsidRDefault="0024154C" w:rsidP="0024154C">
            <w:pPr>
              <w:jc w:val="center"/>
              <w:rPr>
                <w:b/>
                <w:sz w:val="18"/>
                <w:szCs w:val="18"/>
              </w:rPr>
            </w:pPr>
            <w:r>
              <w:rPr>
                <w:b/>
              </w:rPr>
              <w:t>0</w:t>
            </w:r>
            <w:r w:rsidRPr="00106346">
              <w:rPr>
                <w:b/>
              </w:rPr>
              <w:t>,</w:t>
            </w:r>
            <w:r>
              <w:rPr>
                <w:b/>
              </w:rPr>
              <w:t>00</w:t>
            </w:r>
          </w:p>
        </w:tc>
      </w:tr>
      <w:tr w:rsidR="0024154C" w:rsidRPr="00133B51" w:rsidTr="0024154C">
        <w:trPr>
          <w:trHeight w:val="2164"/>
        </w:trPr>
        <w:tc>
          <w:tcPr>
            <w:tcW w:w="568" w:type="dxa"/>
          </w:tcPr>
          <w:p w:rsidR="0024154C" w:rsidRPr="003E3395" w:rsidRDefault="0024154C" w:rsidP="0024154C">
            <w:pPr>
              <w:jc w:val="center"/>
            </w:pPr>
            <w:r>
              <w:t>1.1</w:t>
            </w:r>
          </w:p>
        </w:tc>
        <w:tc>
          <w:tcPr>
            <w:tcW w:w="3119" w:type="dxa"/>
          </w:tcPr>
          <w:p w:rsidR="0024154C" w:rsidRDefault="0024154C" w:rsidP="0024154C">
            <w:r w:rsidRPr="007F2211">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879" w:type="dxa"/>
          </w:tcPr>
          <w:p w:rsidR="0024154C" w:rsidRPr="003E3395" w:rsidRDefault="0024154C" w:rsidP="0024154C">
            <w:r w:rsidRPr="003E3395">
              <w:t>Администрация Комсомольского муниципального района</w:t>
            </w:r>
          </w:p>
        </w:tc>
        <w:tc>
          <w:tcPr>
            <w:tcW w:w="822" w:type="dxa"/>
          </w:tcPr>
          <w:p w:rsidR="0024154C" w:rsidRPr="007B4830" w:rsidRDefault="0024154C" w:rsidP="0024154C">
            <w:pPr>
              <w:jc w:val="center"/>
            </w:pPr>
            <w:r w:rsidRPr="007B4830">
              <w:t>2021-2023</w:t>
            </w:r>
          </w:p>
        </w:tc>
        <w:tc>
          <w:tcPr>
            <w:tcW w:w="1275" w:type="dxa"/>
            <w:tcBorders>
              <w:right w:val="single" w:sz="4" w:space="0" w:color="auto"/>
            </w:tcBorders>
          </w:tcPr>
          <w:p w:rsidR="0024154C" w:rsidRDefault="0024154C" w:rsidP="0024154C">
            <w:pPr>
              <w:jc w:val="center"/>
            </w:pPr>
            <w:r>
              <w:t>85 000,00</w:t>
            </w:r>
          </w:p>
        </w:tc>
        <w:tc>
          <w:tcPr>
            <w:tcW w:w="1163" w:type="dxa"/>
            <w:tcBorders>
              <w:left w:val="single" w:sz="4" w:space="0" w:color="auto"/>
              <w:right w:val="single" w:sz="4" w:space="0" w:color="auto"/>
            </w:tcBorders>
          </w:tcPr>
          <w:p w:rsidR="0024154C" w:rsidRDefault="0024154C" w:rsidP="0024154C">
            <w:pPr>
              <w:jc w:val="center"/>
            </w:pPr>
            <w:r>
              <w:t>85 000,00</w:t>
            </w:r>
          </w:p>
        </w:tc>
        <w:tc>
          <w:tcPr>
            <w:tcW w:w="1247" w:type="dxa"/>
            <w:tcBorders>
              <w:left w:val="single" w:sz="4" w:space="0" w:color="auto"/>
              <w:right w:val="single" w:sz="4" w:space="0" w:color="auto"/>
            </w:tcBorders>
          </w:tcPr>
          <w:p w:rsidR="0024154C" w:rsidRPr="00E80A9C" w:rsidRDefault="0024154C" w:rsidP="0024154C">
            <w:pPr>
              <w:jc w:val="center"/>
            </w:pPr>
            <w:r w:rsidRPr="00E80A9C">
              <w:t>0,00</w:t>
            </w:r>
          </w:p>
        </w:tc>
        <w:tc>
          <w:tcPr>
            <w:tcW w:w="1418" w:type="dxa"/>
            <w:tcBorders>
              <w:left w:val="single" w:sz="4" w:space="0" w:color="auto"/>
            </w:tcBorders>
          </w:tcPr>
          <w:p w:rsidR="0024154C" w:rsidRPr="00E80A9C" w:rsidRDefault="0024154C" w:rsidP="0024154C">
            <w:pPr>
              <w:jc w:val="center"/>
            </w:pPr>
            <w:r w:rsidRPr="00E80A9C">
              <w:t>0,00</w:t>
            </w:r>
          </w:p>
        </w:tc>
      </w:tr>
    </w:tbl>
    <w:p w:rsidR="0024154C" w:rsidRPr="001E7F6A" w:rsidRDefault="0024154C" w:rsidP="0024154C">
      <w:pPr>
        <w:rPr>
          <w:b/>
        </w:rPr>
      </w:pPr>
    </w:p>
    <w:p w:rsidR="0024154C" w:rsidRDefault="0024154C" w:rsidP="0024154C"/>
    <w:p w:rsidR="005016D2" w:rsidRDefault="005016D2" w:rsidP="0005401C"/>
    <w:p w:rsidR="0024154C" w:rsidRDefault="0024154C" w:rsidP="0005401C"/>
    <w:p w:rsidR="0024154C" w:rsidRDefault="0024154C" w:rsidP="0005401C"/>
    <w:p w:rsidR="0024154C" w:rsidRDefault="0024154C" w:rsidP="0005401C"/>
    <w:p w:rsidR="001E1748" w:rsidRDefault="001E1748" w:rsidP="0005401C"/>
    <w:p w:rsidR="001E1748" w:rsidRDefault="001E1748" w:rsidP="0005401C"/>
    <w:p w:rsidR="001E1748" w:rsidRDefault="001E1748" w:rsidP="0005401C"/>
    <w:p w:rsidR="001E1748" w:rsidRDefault="001E1748" w:rsidP="0005401C"/>
    <w:p w:rsidR="001E1748" w:rsidRDefault="001E1748" w:rsidP="0005401C"/>
    <w:p w:rsidR="0024154C" w:rsidRDefault="0024154C" w:rsidP="0005401C"/>
    <w:p w:rsidR="0024154C" w:rsidRDefault="0024154C" w:rsidP="0005401C"/>
    <w:p w:rsidR="0024154C" w:rsidRDefault="0024154C" w:rsidP="0005401C"/>
    <w:p w:rsidR="00182954" w:rsidRDefault="00182954" w:rsidP="00182954">
      <w:pPr>
        <w:jc w:val="center"/>
        <w:rPr>
          <w:color w:val="000080"/>
        </w:rPr>
      </w:pPr>
      <w:r>
        <w:rPr>
          <w:color w:val="000080"/>
        </w:rPr>
        <w:t xml:space="preserve">                              </w:t>
      </w:r>
    </w:p>
    <w:p w:rsidR="00182954" w:rsidRDefault="00182954" w:rsidP="00182954">
      <w:pPr>
        <w:jc w:val="center"/>
      </w:pPr>
      <w:r>
        <w:rPr>
          <w:noProof/>
        </w:rPr>
        <w:lastRenderedPageBreak/>
        <w:drawing>
          <wp:inline distT="0" distB="0" distL="0" distR="0">
            <wp:extent cx="542925" cy="676275"/>
            <wp:effectExtent l="0" t="0" r="0"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69" cstate="print"/>
                    <a:stretch>
                      <a:fillRect/>
                    </a:stretch>
                  </pic:blipFill>
                  <pic:spPr bwMode="auto">
                    <a:xfrm>
                      <a:off x="0" y="0"/>
                      <a:ext cx="542925" cy="676275"/>
                    </a:xfrm>
                    <a:prstGeom prst="rect">
                      <a:avLst/>
                    </a:prstGeom>
                  </pic:spPr>
                </pic:pic>
              </a:graphicData>
            </a:graphic>
          </wp:inline>
        </w:drawing>
      </w:r>
    </w:p>
    <w:p w:rsidR="00182954" w:rsidRDefault="00182954" w:rsidP="00182954">
      <w:pPr>
        <w:jc w:val="center"/>
      </w:pPr>
    </w:p>
    <w:p w:rsidR="00182954" w:rsidRPr="00182954" w:rsidRDefault="00182954" w:rsidP="00182954">
      <w:pPr>
        <w:pStyle w:val="1"/>
        <w:jc w:val="center"/>
        <w:rPr>
          <w:color w:val="003366"/>
          <w:sz w:val="40"/>
          <w:szCs w:val="40"/>
        </w:rPr>
      </w:pPr>
      <w:r w:rsidRPr="00182954">
        <w:rPr>
          <w:color w:val="003366"/>
          <w:sz w:val="40"/>
          <w:szCs w:val="40"/>
        </w:rPr>
        <w:t>ПОСТАНОВЛЕНИЕ</w:t>
      </w:r>
    </w:p>
    <w:p w:rsidR="00182954" w:rsidRDefault="00182954" w:rsidP="00182954">
      <w:pPr>
        <w:jc w:val="center"/>
        <w:rPr>
          <w:b/>
          <w:color w:val="003366"/>
        </w:rPr>
      </w:pPr>
      <w:r>
        <w:rPr>
          <w:b/>
          <w:color w:val="003366"/>
        </w:rPr>
        <w:t>АДМИНИСТРАЦИИ</w:t>
      </w:r>
    </w:p>
    <w:p w:rsidR="00182954" w:rsidRDefault="00182954" w:rsidP="00182954">
      <w:pPr>
        <w:jc w:val="center"/>
        <w:rPr>
          <w:b/>
          <w:color w:val="003366"/>
        </w:rPr>
      </w:pPr>
      <w:r>
        <w:rPr>
          <w:b/>
          <w:color w:val="003366"/>
        </w:rPr>
        <w:t>КОМСОМОЛЬСКОГО МУНИЦИПАЛЬНОГО  РАЙОНА</w:t>
      </w:r>
    </w:p>
    <w:p w:rsidR="00182954" w:rsidRDefault="00182954" w:rsidP="00182954">
      <w:pPr>
        <w:jc w:val="center"/>
        <w:rPr>
          <w:b/>
          <w:color w:val="003366"/>
        </w:rPr>
      </w:pPr>
      <w:r>
        <w:rPr>
          <w:b/>
          <w:color w:val="003366"/>
        </w:rPr>
        <w:t>ИВАНОВСКОЙ ОБЛАСТИ</w:t>
      </w:r>
    </w:p>
    <w:p w:rsidR="00182954" w:rsidRDefault="00182954" w:rsidP="00182954">
      <w:pPr>
        <w:jc w:val="both"/>
      </w:pPr>
    </w:p>
    <w:tbl>
      <w:tblPr>
        <w:tblW w:w="9072" w:type="dxa"/>
        <w:tblInd w:w="109" w:type="dxa"/>
        <w:tblBorders>
          <w:top w:val="thickThinSmallGap" w:sz="24" w:space="0" w:color="00000A"/>
        </w:tblBorders>
        <w:tblLook w:val="0000"/>
      </w:tblPr>
      <w:tblGrid>
        <w:gridCol w:w="9072"/>
      </w:tblGrid>
      <w:tr w:rsidR="00182954" w:rsidTr="00182954">
        <w:trPr>
          <w:trHeight w:val="100"/>
        </w:trPr>
        <w:tc>
          <w:tcPr>
            <w:tcW w:w="9072" w:type="dxa"/>
            <w:tcBorders>
              <w:top w:val="thickThinSmallGap" w:sz="24" w:space="0" w:color="00000A"/>
            </w:tcBorders>
            <w:shd w:val="clear" w:color="auto" w:fill="auto"/>
          </w:tcPr>
          <w:p w:rsidR="00182954" w:rsidRDefault="00182954" w:rsidP="00182954">
            <w:pPr>
              <w:jc w:val="center"/>
              <w:rPr>
                <w:color w:val="003366"/>
              </w:rPr>
            </w:pPr>
            <w:r>
              <w:rPr>
                <w:color w:val="003366"/>
              </w:rPr>
              <w:t>155150, Ивановская область, г.Комсомольск, ул.50 лет ВЛКСМ, д.2,</w:t>
            </w:r>
          </w:p>
          <w:p w:rsidR="00182954" w:rsidRDefault="00182954" w:rsidP="00182954">
            <w:pPr>
              <w:jc w:val="center"/>
            </w:pPr>
            <w:r>
              <w:rPr>
                <w:color w:val="003366"/>
              </w:rPr>
              <w:t xml:space="preserve">ИНН 3714002224,КПП 371401001, ОГРН 1023701625595, Тел./Факс (49352) 4-11-78, e-mail: </w:t>
            </w:r>
            <w:hyperlink r:id="rId70">
              <w:r>
                <w:rPr>
                  <w:rStyle w:val="-"/>
                </w:rPr>
                <w:t>admin.komsomolsk@mail.ru</w:t>
              </w:r>
            </w:hyperlink>
          </w:p>
          <w:p w:rsidR="00182954" w:rsidRDefault="00182954" w:rsidP="00182954">
            <w:pPr>
              <w:rPr>
                <w:color w:val="003366"/>
              </w:rPr>
            </w:pPr>
          </w:p>
        </w:tc>
      </w:tr>
    </w:tbl>
    <w:p w:rsidR="00182954" w:rsidRDefault="00182954" w:rsidP="00182954">
      <w:pPr>
        <w:ind w:firstLine="720"/>
        <w:jc w:val="both"/>
      </w:pPr>
    </w:p>
    <w:p w:rsidR="00182954" w:rsidRDefault="00182954" w:rsidP="00182954">
      <w:pPr>
        <w:jc w:val="both"/>
        <w:rPr>
          <w:sz w:val="28"/>
          <w:szCs w:val="28"/>
        </w:rPr>
      </w:pPr>
      <w:r w:rsidRPr="00CB0AE3">
        <w:rPr>
          <w:sz w:val="28"/>
          <w:szCs w:val="28"/>
        </w:rPr>
        <w:t>«</w:t>
      </w:r>
      <w:r>
        <w:rPr>
          <w:sz w:val="28"/>
          <w:szCs w:val="28"/>
        </w:rPr>
        <w:t xml:space="preserve">27  </w:t>
      </w:r>
      <w:r w:rsidRPr="00CB0AE3">
        <w:rPr>
          <w:sz w:val="28"/>
          <w:szCs w:val="28"/>
        </w:rPr>
        <w:t>»</w:t>
      </w:r>
      <w:r>
        <w:rPr>
          <w:sz w:val="28"/>
          <w:szCs w:val="28"/>
        </w:rPr>
        <w:t xml:space="preserve"> 12  2021г.                                                                                         </w:t>
      </w:r>
      <w:r w:rsidRPr="00D76245">
        <w:rPr>
          <w:sz w:val="28"/>
          <w:szCs w:val="28"/>
        </w:rPr>
        <w:t>№</w:t>
      </w:r>
      <w:r>
        <w:rPr>
          <w:sz w:val="28"/>
          <w:szCs w:val="28"/>
        </w:rPr>
        <w:t xml:space="preserve"> 290</w:t>
      </w:r>
      <w:r w:rsidRPr="00D76245">
        <w:rPr>
          <w:sz w:val="28"/>
          <w:szCs w:val="28"/>
        </w:rPr>
        <w:t xml:space="preserve">   </w:t>
      </w:r>
    </w:p>
    <w:p w:rsidR="00182954" w:rsidRDefault="00182954" w:rsidP="00182954">
      <w:pPr>
        <w:ind w:firstLine="720"/>
        <w:jc w:val="both"/>
      </w:pPr>
    </w:p>
    <w:p w:rsidR="00182954" w:rsidRDefault="00182954" w:rsidP="00182954">
      <w:pPr>
        <w:ind w:firstLine="720"/>
        <w:jc w:val="both"/>
        <w:rPr>
          <w:sz w:val="28"/>
          <w:szCs w:val="28"/>
        </w:rPr>
      </w:pPr>
      <w:r>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r>
        <w:rPr>
          <w:sz w:val="28"/>
          <w:szCs w:val="28"/>
        </w:rPr>
        <w:t xml:space="preserve"> </w:t>
      </w:r>
    </w:p>
    <w:p w:rsidR="00182954" w:rsidRDefault="00182954" w:rsidP="00182954">
      <w:pPr>
        <w:ind w:firstLine="720"/>
        <w:jc w:val="both"/>
        <w:rPr>
          <w:b/>
          <w:sz w:val="28"/>
          <w:szCs w:val="28"/>
        </w:rPr>
      </w:pPr>
    </w:p>
    <w:p w:rsidR="00182954" w:rsidRDefault="00182954" w:rsidP="00182954">
      <w:pPr>
        <w:widowControl w:val="0"/>
        <w:shd w:val="clear" w:color="auto" w:fill="FFFFFF"/>
        <w:autoSpaceDE w:val="0"/>
        <w:autoSpaceDN w:val="0"/>
        <w:adjustRightInd w:val="0"/>
        <w:spacing w:line="0" w:lineRule="atLeast"/>
        <w:jc w:val="both"/>
        <w:rPr>
          <w:spacing w:val="-2"/>
          <w:sz w:val="28"/>
          <w:szCs w:val="28"/>
        </w:rPr>
      </w:pPr>
      <w:r>
        <w:rPr>
          <w:spacing w:val="-3"/>
          <w:sz w:val="28"/>
          <w:szCs w:val="28"/>
        </w:rPr>
        <w:t xml:space="preserve">            </w:t>
      </w:r>
      <w:r w:rsidRPr="00AE160E">
        <w:rPr>
          <w:spacing w:val="-3"/>
          <w:sz w:val="28"/>
          <w:szCs w:val="28"/>
        </w:rPr>
        <w:t xml:space="preserve">В соответствии с Бюджетным кодексом Российской Федерации, руководствуясь </w:t>
      </w:r>
      <w:r w:rsidRPr="00AE160E">
        <w:rPr>
          <w:sz w:val="28"/>
          <w:szCs w:val="28"/>
        </w:rPr>
        <w:t xml:space="preserve">постановлением Администрации Комсомольского муниципального района от 07.10.2013 </w:t>
      </w:r>
      <w:r w:rsidRPr="00AE160E">
        <w:rPr>
          <w:spacing w:val="-1"/>
          <w:sz w:val="28"/>
          <w:szCs w:val="28"/>
        </w:rPr>
        <w:t xml:space="preserve">№ 836 «Об утверждении Порядка разработки, реализации и оценки эффективности </w:t>
      </w:r>
      <w:r w:rsidRPr="00AE160E">
        <w:rPr>
          <w:sz w:val="28"/>
          <w:szCs w:val="28"/>
        </w:rPr>
        <w:t xml:space="preserve">муниципальных программ Комсомольского муниципального района Ивановской </w:t>
      </w:r>
      <w:r w:rsidRPr="00AE160E">
        <w:rPr>
          <w:spacing w:val="-2"/>
          <w:sz w:val="28"/>
          <w:szCs w:val="28"/>
        </w:rPr>
        <w:t>области»</w:t>
      </w:r>
      <w:r>
        <w:rPr>
          <w:spacing w:val="-2"/>
          <w:sz w:val="28"/>
          <w:szCs w:val="28"/>
        </w:rPr>
        <w:t>( в действующей редакции)</w:t>
      </w:r>
      <w:r w:rsidRPr="00AE160E">
        <w:rPr>
          <w:spacing w:val="-2"/>
          <w:sz w:val="28"/>
          <w:szCs w:val="28"/>
        </w:rPr>
        <w:t xml:space="preserve"> </w:t>
      </w:r>
      <w:r w:rsidRPr="00AE160E">
        <w:rPr>
          <w:sz w:val="28"/>
          <w:szCs w:val="28"/>
        </w:rPr>
        <w:t>решени</w:t>
      </w:r>
      <w:r>
        <w:rPr>
          <w:sz w:val="28"/>
          <w:szCs w:val="28"/>
        </w:rPr>
        <w:t>я</w:t>
      </w:r>
      <w:r w:rsidRPr="00AE160E">
        <w:rPr>
          <w:sz w:val="28"/>
          <w:szCs w:val="28"/>
        </w:rPr>
        <w:t xml:space="preserve"> Совета Комсомольского г</w:t>
      </w:r>
      <w:r>
        <w:rPr>
          <w:sz w:val="28"/>
          <w:szCs w:val="28"/>
        </w:rPr>
        <w:t xml:space="preserve">ородского поселения </w:t>
      </w:r>
      <w:r w:rsidRPr="00AE160E">
        <w:rPr>
          <w:sz w:val="28"/>
          <w:szCs w:val="28"/>
        </w:rPr>
        <w:t>от "</w:t>
      </w:r>
      <w:r>
        <w:rPr>
          <w:sz w:val="28"/>
          <w:szCs w:val="28"/>
        </w:rPr>
        <w:t>09"декабря</w:t>
      </w:r>
      <w:r w:rsidRPr="00AE160E">
        <w:rPr>
          <w:sz w:val="28"/>
          <w:szCs w:val="28"/>
        </w:rPr>
        <w:t xml:space="preserve"> 202</w:t>
      </w:r>
      <w:r>
        <w:rPr>
          <w:sz w:val="28"/>
          <w:szCs w:val="28"/>
        </w:rPr>
        <w:t>0</w:t>
      </w:r>
      <w:r w:rsidRPr="00AE160E">
        <w:rPr>
          <w:sz w:val="28"/>
          <w:szCs w:val="28"/>
        </w:rPr>
        <w:t>г</w:t>
      </w:r>
      <w:r>
        <w:rPr>
          <w:sz w:val="28"/>
          <w:szCs w:val="28"/>
        </w:rPr>
        <w:t xml:space="preserve"> № 26 </w:t>
      </w:r>
      <w:r w:rsidRPr="00AE160E">
        <w:rPr>
          <w:spacing w:val="-2"/>
          <w:sz w:val="28"/>
          <w:szCs w:val="28"/>
        </w:rPr>
        <w:t>"О бюджете Комсомольского городского поселения на 2021 год и на плановый период 2022 и</w:t>
      </w:r>
      <w:r>
        <w:rPr>
          <w:spacing w:val="-2"/>
          <w:sz w:val="28"/>
          <w:szCs w:val="28"/>
        </w:rPr>
        <w:t xml:space="preserve"> 2023 годов"( в актуальной редакции). </w:t>
      </w:r>
    </w:p>
    <w:p w:rsidR="00182954" w:rsidRDefault="00182954" w:rsidP="00182954">
      <w:pPr>
        <w:widowControl w:val="0"/>
        <w:shd w:val="clear" w:color="auto" w:fill="FFFFFF"/>
        <w:autoSpaceDE w:val="0"/>
        <w:autoSpaceDN w:val="0"/>
        <w:adjustRightInd w:val="0"/>
        <w:spacing w:line="0" w:lineRule="atLeast"/>
        <w:jc w:val="both"/>
        <w:rPr>
          <w:spacing w:val="-2"/>
          <w:sz w:val="28"/>
          <w:szCs w:val="28"/>
        </w:rPr>
      </w:pPr>
      <w:r>
        <w:rPr>
          <w:spacing w:val="-2"/>
          <w:sz w:val="28"/>
          <w:szCs w:val="28"/>
        </w:rPr>
        <w:t xml:space="preserve">            Администрация Комсомольского  муниципального района</w:t>
      </w:r>
    </w:p>
    <w:p w:rsidR="00182954" w:rsidRPr="00AE160E" w:rsidRDefault="00182954" w:rsidP="00182954">
      <w:pPr>
        <w:widowControl w:val="0"/>
        <w:shd w:val="clear" w:color="auto" w:fill="FFFFFF"/>
        <w:autoSpaceDE w:val="0"/>
        <w:autoSpaceDN w:val="0"/>
        <w:adjustRightInd w:val="0"/>
        <w:spacing w:line="0" w:lineRule="atLeast"/>
        <w:jc w:val="both"/>
        <w:rPr>
          <w:b/>
          <w:spacing w:val="2"/>
          <w:sz w:val="28"/>
          <w:szCs w:val="28"/>
        </w:rPr>
      </w:pPr>
      <w:r>
        <w:rPr>
          <w:spacing w:val="-2"/>
          <w:sz w:val="28"/>
          <w:szCs w:val="28"/>
        </w:rPr>
        <w:t xml:space="preserve"> </w:t>
      </w:r>
    </w:p>
    <w:p w:rsidR="00182954" w:rsidRDefault="00182954" w:rsidP="00182954">
      <w:pPr>
        <w:ind w:firstLine="709"/>
        <w:rPr>
          <w:b/>
        </w:rPr>
      </w:pPr>
      <w:r w:rsidRPr="00613609">
        <w:rPr>
          <w:b/>
        </w:rPr>
        <w:t>ПОСТАНОВЛЯЕТ:</w:t>
      </w:r>
    </w:p>
    <w:p w:rsidR="00182954" w:rsidRPr="00613609" w:rsidRDefault="00182954" w:rsidP="00182954">
      <w:pPr>
        <w:ind w:firstLine="709"/>
      </w:pPr>
    </w:p>
    <w:p w:rsidR="00182954" w:rsidRDefault="00182954" w:rsidP="00182954">
      <w:pPr>
        <w:jc w:val="both"/>
        <w:rPr>
          <w:sz w:val="28"/>
          <w:szCs w:val="28"/>
        </w:rPr>
      </w:pPr>
      <w:r>
        <w:t xml:space="preserve"> </w:t>
      </w:r>
      <w:r>
        <w:rPr>
          <w:sz w:val="28"/>
          <w:szCs w:val="28"/>
        </w:rPr>
        <w:t>1. Внести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r>
        <w:rPr>
          <w:b/>
          <w:sz w:val="28"/>
          <w:szCs w:val="28"/>
        </w:rPr>
        <w:t xml:space="preserve">   </w:t>
      </w:r>
      <w:r>
        <w:rPr>
          <w:sz w:val="28"/>
          <w:szCs w:val="28"/>
        </w:rPr>
        <w:t xml:space="preserve"> изменения,  изложив  приложение к постановлению в новой редакции (прилагается).</w:t>
      </w:r>
    </w:p>
    <w:p w:rsidR="00182954" w:rsidRDefault="00182954" w:rsidP="00182954">
      <w:pPr>
        <w:jc w:val="both"/>
        <w:rPr>
          <w:sz w:val="28"/>
          <w:szCs w:val="28"/>
        </w:rPr>
      </w:pPr>
      <w:r>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182954" w:rsidRDefault="00182954" w:rsidP="00182954">
      <w:pPr>
        <w:jc w:val="both"/>
        <w:rPr>
          <w:sz w:val="28"/>
          <w:szCs w:val="28"/>
        </w:rPr>
      </w:pPr>
      <w:r>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182954" w:rsidRDefault="00182954" w:rsidP="00182954">
      <w:pPr>
        <w:jc w:val="both"/>
        <w:rPr>
          <w:sz w:val="28"/>
          <w:szCs w:val="28"/>
        </w:rPr>
      </w:pPr>
      <w:r>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182954" w:rsidRDefault="00182954" w:rsidP="00182954">
      <w:pPr>
        <w:jc w:val="both"/>
      </w:pPr>
    </w:p>
    <w:tbl>
      <w:tblPr>
        <w:tblW w:w="9286" w:type="dxa"/>
        <w:tblCellMar>
          <w:left w:w="113" w:type="dxa"/>
        </w:tblCellMar>
        <w:tblLook w:val="04A0"/>
      </w:tblPr>
      <w:tblGrid>
        <w:gridCol w:w="9286"/>
      </w:tblGrid>
      <w:tr w:rsidR="00182954" w:rsidTr="00182954">
        <w:trPr>
          <w:trHeight w:val="1470"/>
        </w:trPr>
        <w:tc>
          <w:tcPr>
            <w:tcW w:w="9286" w:type="dxa"/>
            <w:shd w:val="clear" w:color="auto" w:fill="auto"/>
          </w:tcPr>
          <w:p w:rsidR="00182954" w:rsidRDefault="00182954" w:rsidP="00182954">
            <w:pPr>
              <w:rPr>
                <w:b/>
                <w:sz w:val="26"/>
                <w:szCs w:val="26"/>
              </w:rPr>
            </w:pPr>
          </w:p>
          <w:p w:rsidR="00182954" w:rsidRDefault="00182954" w:rsidP="00182954">
            <w:pPr>
              <w:rPr>
                <w:b/>
                <w:sz w:val="28"/>
                <w:szCs w:val="28"/>
              </w:rPr>
            </w:pPr>
            <w:r>
              <w:rPr>
                <w:b/>
                <w:sz w:val="28"/>
                <w:szCs w:val="28"/>
              </w:rPr>
              <w:t xml:space="preserve">Глава Комсомольского </w:t>
            </w:r>
          </w:p>
          <w:p w:rsidR="00182954" w:rsidRDefault="00182954" w:rsidP="00182954">
            <w:pPr>
              <w:rPr>
                <w:b/>
                <w:sz w:val="26"/>
                <w:szCs w:val="26"/>
              </w:rPr>
            </w:pPr>
            <w:r>
              <w:rPr>
                <w:b/>
                <w:sz w:val="28"/>
                <w:szCs w:val="28"/>
              </w:rPr>
              <w:t>муниципального района                                                     О.В. Бузулуцкая</w:t>
            </w:r>
          </w:p>
        </w:tc>
      </w:tr>
    </w:tbl>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both"/>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E1748" w:rsidRDefault="001E1748" w:rsidP="00182954">
      <w:pPr>
        <w:jc w:val="right"/>
      </w:pPr>
    </w:p>
    <w:p w:rsidR="001E1748" w:rsidRDefault="001E1748"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p>
    <w:p w:rsidR="00182954" w:rsidRDefault="00182954" w:rsidP="00182954">
      <w:pPr>
        <w:jc w:val="right"/>
      </w:pPr>
      <w:r>
        <w:lastRenderedPageBreak/>
        <w:t>Приложение  к постановлению</w:t>
      </w:r>
    </w:p>
    <w:p w:rsidR="00182954" w:rsidRDefault="00182954" w:rsidP="00182954">
      <w:pPr>
        <w:jc w:val="right"/>
      </w:pPr>
      <w:r>
        <w:t xml:space="preserve"> Администрации Комсомольского</w:t>
      </w:r>
    </w:p>
    <w:p w:rsidR="00182954" w:rsidRDefault="00182954" w:rsidP="00182954">
      <w:pPr>
        <w:jc w:val="right"/>
      </w:pPr>
      <w:r>
        <w:t xml:space="preserve"> муниципального района</w:t>
      </w:r>
    </w:p>
    <w:p w:rsidR="00182954" w:rsidRDefault="00182954" w:rsidP="00182954">
      <w:pPr>
        <w:jc w:val="right"/>
      </w:pPr>
      <w:r>
        <w:t xml:space="preserve">                                                                                                  от ___.____.202__г. № ____ </w:t>
      </w:r>
    </w:p>
    <w:p w:rsidR="00182954" w:rsidRDefault="00182954" w:rsidP="00182954">
      <w:pPr>
        <w:jc w:val="right"/>
      </w:pPr>
      <w:r>
        <w:t>Приложение  к постановлению</w:t>
      </w:r>
    </w:p>
    <w:p w:rsidR="00182954" w:rsidRDefault="00182954" w:rsidP="00182954">
      <w:pPr>
        <w:jc w:val="right"/>
      </w:pPr>
      <w:r>
        <w:t xml:space="preserve"> Администрации Комсомольского</w:t>
      </w:r>
    </w:p>
    <w:p w:rsidR="00182954" w:rsidRDefault="00182954" w:rsidP="00182954">
      <w:pPr>
        <w:jc w:val="right"/>
      </w:pPr>
      <w:r>
        <w:t xml:space="preserve"> муниципального района</w:t>
      </w:r>
    </w:p>
    <w:p w:rsidR="00182954" w:rsidRDefault="00182954" w:rsidP="00182954">
      <w:pPr>
        <w:jc w:val="right"/>
      </w:pPr>
      <w:r>
        <w:t xml:space="preserve">                                                                                                  от  20.07.2016г.  № 280</w:t>
      </w:r>
    </w:p>
    <w:p w:rsidR="00182954" w:rsidRDefault="00182954" w:rsidP="00182954">
      <w:pPr>
        <w:jc w:val="right"/>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pPr>
      <w:r>
        <w:rPr>
          <w:b/>
        </w:rPr>
        <w:tab/>
      </w:r>
    </w:p>
    <w:p w:rsidR="00182954" w:rsidRDefault="00182954" w:rsidP="00182954">
      <w:pPr>
        <w:ind w:right="425"/>
        <w:jc w:val="center"/>
        <w:rPr>
          <w:b/>
        </w:rPr>
      </w:pPr>
      <w:r>
        <w:rPr>
          <w:b/>
        </w:rPr>
        <w:t>Муниципальная программа</w:t>
      </w:r>
    </w:p>
    <w:p w:rsidR="00182954" w:rsidRDefault="00182954" w:rsidP="00182954">
      <w:pPr>
        <w:ind w:right="425"/>
        <w:jc w:val="center"/>
        <w:rPr>
          <w:b/>
        </w:rPr>
      </w:pPr>
      <w:r>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ind w:right="425"/>
        <w:jc w:val="center"/>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both"/>
        <w:rPr>
          <w:b/>
        </w:rPr>
      </w:pPr>
    </w:p>
    <w:p w:rsidR="001E1748" w:rsidRDefault="001E1748" w:rsidP="00182954">
      <w:pPr>
        <w:jc w:val="both"/>
        <w:rPr>
          <w:b/>
        </w:rPr>
      </w:pPr>
    </w:p>
    <w:p w:rsidR="001E1748" w:rsidRDefault="001E1748" w:rsidP="00182954">
      <w:pPr>
        <w:jc w:val="both"/>
        <w:rPr>
          <w:b/>
        </w:rPr>
      </w:pPr>
    </w:p>
    <w:p w:rsidR="00182954" w:rsidRDefault="00182954" w:rsidP="00182954">
      <w:pPr>
        <w:jc w:val="both"/>
        <w:rPr>
          <w:b/>
        </w:rPr>
      </w:pPr>
    </w:p>
    <w:p w:rsidR="00182954" w:rsidRDefault="00182954" w:rsidP="00182954">
      <w:pPr>
        <w:jc w:val="both"/>
        <w:rPr>
          <w:b/>
        </w:rPr>
      </w:pPr>
    </w:p>
    <w:p w:rsidR="00182954" w:rsidRDefault="00182954" w:rsidP="00182954">
      <w:pPr>
        <w:jc w:val="center"/>
        <w:rPr>
          <w:b/>
        </w:rPr>
      </w:pPr>
      <w:r>
        <w:rPr>
          <w:b/>
        </w:rPr>
        <w:lastRenderedPageBreak/>
        <w:t>Муниципальная программа</w:t>
      </w:r>
    </w:p>
    <w:p w:rsidR="00182954" w:rsidRDefault="00182954" w:rsidP="00182954">
      <w:pPr>
        <w:jc w:val="center"/>
        <w:rPr>
          <w:b/>
        </w:rPr>
      </w:pPr>
    </w:p>
    <w:p w:rsidR="00182954" w:rsidRDefault="00182954" w:rsidP="00182954">
      <w:pPr>
        <w:jc w:val="center"/>
        <w:rPr>
          <w:b/>
        </w:rPr>
      </w:pPr>
      <w:r>
        <w:rPr>
          <w:b/>
        </w:rPr>
        <w:t>«Благоустройство муниципального образования</w:t>
      </w:r>
    </w:p>
    <w:p w:rsidR="00182954" w:rsidRDefault="00182954" w:rsidP="00182954">
      <w:pPr>
        <w:jc w:val="center"/>
        <w:rPr>
          <w:b/>
        </w:rPr>
      </w:pPr>
      <w:r>
        <w:rPr>
          <w:b/>
        </w:rPr>
        <w:t>«Комсомольское городское поселение Комсомольского</w:t>
      </w:r>
    </w:p>
    <w:p w:rsidR="00182954" w:rsidRDefault="00182954" w:rsidP="00182954">
      <w:pPr>
        <w:jc w:val="center"/>
        <w:rPr>
          <w:b/>
        </w:rPr>
      </w:pPr>
      <w:r>
        <w:rPr>
          <w:b/>
        </w:rPr>
        <w:t>муниципального района Ивановской области»</w:t>
      </w:r>
    </w:p>
    <w:p w:rsidR="00182954" w:rsidRDefault="00182954" w:rsidP="00182954">
      <w:pPr>
        <w:jc w:val="center"/>
        <w:rPr>
          <w:b/>
        </w:rPr>
      </w:pPr>
    </w:p>
    <w:p w:rsidR="00182954" w:rsidRDefault="00182954" w:rsidP="00A006E4">
      <w:pPr>
        <w:pStyle w:val="af0"/>
        <w:numPr>
          <w:ilvl w:val="0"/>
          <w:numId w:val="37"/>
        </w:numPr>
        <w:spacing w:after="0" w:line="240" w:lineRule="auto"/>
        <w:ind w:left="0" w:firstLine="283"/>
        <w:contextualSpacing/>
        <w:jc w:val="center"/>
        <w:rPr>
          <w:rFonts w:ascii="Times New Roman" w:hAnsi="Times New Roman"/>
          <w:b/>
          <w:sz w:val="24"/>
          <w:szCs w:val="24"/>
        </w:rPr>
      </w:pPr>
      <w:r>
        <w:rPr>
          <w:rFonts w:ascii="Times New Roman" w:hAnsi="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182954" w:rsidTr="00182954">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2021-2023 годы</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 Организация уличного электроснабжения на территории Комсомольского городского поселения</w:t>
            </w:r>
          </w:p>
          <w:p w:rsidR="00182954" w:rsidRDefault="00182954" w:rsidP="00182954">
            <w:r>
              <w:t>2. Организация  благоустройства и озеленение территории Комсомольского городского поселения</w:t>
            </w:r>
          </w:p>
          <w:p w:rsidR="00182954" w:rsidRDefault="00182954" w:rsidP="00182954">
            <w:r>
              <w:t>3. Организация  ритуальных услуг  и содержание  мест захоронения на территории Комсомольского городского поселения</w:t>
            </w:r>
          </w:p>
          <w:p w:rsidR="00182954" w:rsidRDefault="00182954" w:rsidP="00182954">
            <w:r>
              <w:t>4  Ликвидация   несанкционированных  свалок и уборка мусора на территории Комсомольского городского поселения</w:t>
            </w:r>
          </w:p>
          <w:p w:rsidR="00182954" w:rsidRDefault="00182954" w:rsidP="00182954">
            <w:r>
              <w:t>5. Прочие мероприятия по благоустройству на территории  Комсомольского городского поселения</w:t>
            </w:r>
          </w:p>
          <w:p w:rsidR="00182954" w:rsidRDefault="00182954" w:rsidP="00182954">
            <w:r>
              <w:t>6. Организация водоснабжения населения на территории Комсомольского городского поселения</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Администрация Комсомольского муниципального района</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Администрация Комсомольского муниципального района </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Администрация Комсомольского муниципального района</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 xml:space="preserve">Доля улиц городского поселения, обеспеченных наружным освещением, от общего количества улиц </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 xml:space="preserve"> Доля протяженности сетей  уличного освещения, требующих  замены (монтажа), от общей  протяженности  сетей  уличного освещения </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Доля ламп, требующих замены, от общего количества  ламп уличного освещения.</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 xml:space="preserve">Доля аварийных деревьев к общему количеству  деревьев </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 xml:space="preserve">Площадь  территории  окашиваемой травы на территории Комсомольского городского поселения </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 xml:space="preserve">Площадь разбитых газонов, клумб, цветников </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 xml:space="preserve">Площадь муниципальных кладбищ </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 xml:space="preserve">Количество воинских захоронений на территории кладбища </w:t>
            </w:r>
          </w:p>
          <w:p w:rsidR="00182954" w:rsidRDefault="00182954" w:rsidP="00A006E4">
            <w:pPr>
              <w:pStyle w:val="af0"/>
              <w:numPr>
                <w:ilvl w:val="0"/>
                <w:numId w:val="43"/>
              </w:numPr>
              <w:spacing w:after="0" w:line="240" w:lineRule="auto"/>
              <w:ind w:left="0" w:firstLine="0"/>
              <w:contextualSpacing/>
              <w:rPr>
                <w:rFonts w:ascii="Times New Roman" w:hAnsi="Times New Roman"/>
                <w:color w:val="000000"/>
                <w:sz w:val="24"/>
                <w:szCs w:val="24"/>
              </w:rPr>
            </w:pPr>
            <w:r>
              <w:rPr>
                <w:rFonts w:ascii="Times New Roman" w:hAnsi="Times New Roman"/>
                <w:color w:val="000000"/>
                <w:sz w:val="24"/>
                <w:szCs w:val="24"/>
              </w:rPr>
              <w:t>Объем вывоза  твердых бытовых отходов с несанкционированных свалок</w:t>
            </w:r>
          </w:p>
          <w:p w:rsidR="00182954" w:rsidRDefault="00182954" w:rsidP="00182954">
            <w:pPr>
              <w:shd w:val="clear" w:color="auto" w:fill="FFFFFF"/>
              <w:spacing w:line="0" w:lineRule="atLeast"/>
              <w:rPr>
                <w:bCs/>
              </w:rPr>
            </w:pPr>
            <w:r>
              <w:rPr>
                <w:bCs/>
              </w:rPr>
              <w:t>10.     оборудование мест для установки контейнеров;</w:t>
            </w:r>
          </w:p>
          <w:p w:rsidR="00182954" w:rsidRDefault="00182954" w:rsidP="00182954">
            <w:pPr>
              <w:shd w:val="clear" w:color="auto" w:fill="FFFFFF"/>
              <w:tabs>
                <w:tab w:val="left" w:pos="601"/>
              </w:tabs>
              <w:spacing w:line="0" w:lineRule="atLeast"/>
              <w:rPr>
                <w:bCs/>
              </w:rPr>
            </w:pPr>
            <w:r>
              <w:rPr>
                <w:bCs/>
              </w:rPr>
              <w:t>11. содержание дождеприемных колодцев, водоотводных канав;</w:t>
            </w:r>
          </w:p>
          <w:p w:rsidR="00182954" w:rsidRDefault="00182954" w:rsidP="00182954">
            <w:pPr>
              <w:shd w:val="clear" w:color="auto" w:fill="FFFFFF"/>
              <w:spacing w:line="0" w:lineRule="atLeast"/>
              <w:rPr>
                <w:bCs/>
              </w:rPr>
            </w:pPr>
            <w:r>
              <w:rPr>
                <w:bCs/>
              </w:rPr>
              <w:t xml:space="preserve">12.     содержание парков;  </w:t>
            </w:r>
          </w:p>
          <w:p w:rsidR="00182954" w:rsidRDefault="00182954" w:rsidP="00182954">
            <w:pPr>
              <w:shd w:val="clear" w:color="auto" w:fill="FFFFFF"/>
              <w:tabs>
                <w:tab w:val="left" w:pos="0"/>
                <w:tab w:val="left" w:pos="284"/>
              </w:tabs>
              <w:spacing w:line="0" w:lineRule="atLeast"/>
              <w:rPr>
                <w:bCs/>
              </w:rPr>
            </w:pPr>
            <w:r>
              <w:rPr>
                <w:bCs/>
              </w:rPr>
              <w:t xml:space="preserve">13.  установка, содержание, текущий ремонт детских площадок, скамеек и урн;                                                                </w:t>
            </w:r>
          </w:p>
          <w:p w:rsidR="00182954" w:rsidRDefault="00182954" w:rsidP="00182954">
            <w:pPr>
              <w:shd w:val="clear" w:color="auto" w:fill="FFFFFF"/>
              <w:tabs>
                <w:tab w:val="left" w:pos="0"/>
                <w:tab w:val="left" w:pos="284"/>
              </w:tabs>
              <w:spacing w:line="0" w:lineRule="atLeast"/>
              <w:rPr>
                <w:bCs/>
              </w:rPr>
            </w:pPr>
            <w:r>
              <w:rPr>
                <w:bCs/>
              </w:rPr>
              <w:t xml:space="preserve">14. текущий ремонт и содержание памятников воинам, погибшим в ВОВ;                                                                                                                               15.     акарицидная обработка территории;                         </w:t>
            </w:r>
          </w:p>
          <w:p w:rsidR="00182954" w:rsidRDefault="00182954" w:rsidP="00182954">
            <w:pPr>
              <w:shd w:val="clear" w:color="auto" w:fill="FFFFFF"/>
              <w:tabs>
                <w:tab w:val="left" w:pos="0"/>
                <w:tab w:val="left" w:pos="284"/>
              </w:tabs>
              <w:spacing w:line="0" w:lineRule="atLeast"/>
              <w:rPr>
                <w:bCs/>
              </w:rPr>
            </w:pPr>
            <w:r>
              <w:rPr>
                <w:bCs/>
              </w:rPr>
              <w:t xml:space="preserve">16.  обработка территории от борщевика Сосновского;         </w:t>
            </w:r>
          </w:p>
          <w:p w:rsidR="00182954" w:rsidRDefault="00182954" w:rsidP="00182954">
            <w:pPr>
              <w:pStyle w:val="af0"/>
              <w:spacing w:after="0" w:line="0" w:lineRule="atLeast"/>
              <w:ind w:left="0"/>
              <w:rPr>
                <w:rFonts w:ascii="Times New Roman" w:hAnsi="Times New Roman"/>
                <w:color w:val="000000"/>
                <w:sz w:val="24"/>
                <w:szCs w:val="24"/>
              </w:rPr>
            </w:pPr>
            <w:r>
              <w:rPr>
                <w:rFonts w:ascii="Times New Roman" w:hAnsi="Times New Roman"/>
                <w:color w:val="000000"/>
                <w:sz w:val="24"/>
                <w:szCs w:val="24"/>
              </w:rPr>
              <w:t>17.</w:t>
            </w:r>
            <w:r>
              <w:rPr>
                <w:rFonts w:ascii="Times New Roman" w:hAnsi="Times New Roman"/>
                <w:color w:val="000000"/>
                <w:sz w:val="24"/>
                <w:szCs w:val="24"/>
              </w:rPr>
              <w:tab/>
              <w:t xml:space="preserve">Количество обслуживаемых колодцев на </w:t>
            </w:r>
            <w:r>
              <w:rPr>
                <w:rFonts w:ascii="Times New Roman" w:hAnsi="Times New Roman"/>
                <w:color w:val="000000"/>
                <w:sz w:val="24"/>
                <w:szCs w:val="24"/>
              </w:rPr>
              <w:lastRenderedPageBreak/>
              <w:t>территории Комсомольского городского поселения</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pPr>
            <w:r>
              <w:rPr>
                <w:rFonts w:ascii="Times New Roman" w:hAnsi="Times New Roman"/>
                <w:color w:val="000000"/>
                <w:sz w:val="24"/>
                <w:szCs w:val="24"/>
              </w:rPr>
              <w:t xml:space="preserve">Объем бюджетных ассигнований – </w:t>
            </w:r>
            <w:r w:rsidRPr="001D30A5">
              <w:rPr>
                <w:rFonts w:ascii="Times New Roman" w:hAnsi="Times New Roman"/>
                <w:b/>
              </w:rPr>
              <w:t>4</w:t>
            </w:r>
            <w:r>
              <w:rPr>
                <w:rFonts w:ascii="Times New Roman" w:hAnsi="Times New Roman"/>
                <w:b/>
              </w:rPr>
              <w:t>8</w:t>
            </w:r>
            <w:r w:rsidRPr="001D30A5">
              <w:rPr>
                <w:rFonts w:ascii="Times New Roman" w:hAnsi="Times New Roman"/>
                <w:b/>
              </w:rPr>
              <w:t> </w:t>
            </w:r>
            <w:r>
              <w:rPr>
                <w:rFonts w:ascii="Times New Roman" w:hAnsi="Times New Roman"/>
                <w:b/>
              </w:rPr>
              <w:t>041</w:t>
            </w:r>
            <w:r w:rsidRPr="001D30A5">
              <w:rPr>
                <w:rFonts w:ascii="Times New Roman" w:hAnsi="Times New Roman"/>
                <w:b/>
              </w:rPr>
              <w:t> 567,67</w:t>
            </w:r>
            <w:r>
              <w:rPr>
                <w:rFonts w:ascii="Times New Roman" w:hAnsi="Times New Roman"/>
              </w:rPr>
              <w:t xml:space="preserve"> </w:t>
            </w:r>
            <w:r>
              <w:rPr>
                <w:rFonts w:ascii="Times New Roman" w:hAnsi="Times New Roman"/>
                <w:color w:val="000000"/>
                <w:sz w:val="24"/>
                <w:szCs w:val="24"/>
              </w:rPr>
              <w:t>рублей, в том числе:</w:t>
            </w:r>
          </w:p>
          <w:p w:rsidR="00182954" w:rsidRDefault="00182954" w:rsidP="00182954">
            <w:pPr>
              <w:pStyle w:val="af0"/>
              <w:spacing w:after="0" w:line="240" w:lineRule="auto"/>
              <w:ind w:left="0"/>
            </w:pPr>
            <w:r>
              <w:rPr>
                <w:rFonts w:ascii="Times New Roman" w:hAnsi="Times New Roman"/>
                <w:color w:val="000000"/>
                <w:sz w:val="24"/>
                <w:szCs w:val="24"/>
              </w:rPr>
              <w:t>2021 год – 16 795 136,67 рублей,</w:t>
            </w:r>
          </w:p>
          <w:p w:rsidR="00182954" w:rsidRDefault="00182954" w:rsidP="00182954">
            <w:pPr>
              <w:pStyle w:val="af0"/>
              <w:spacing w:after="0" w:line="240" w:lineRule="auto"/>
              <w:ind w:left="0"/>
              <w:rPr>
                <w:rFonts w:ascii="Times New Roman" w:hAnsi="Times New Roman"/>
                <w:color w:val="000000"/>
                <w:sz w:val="24"/>
                <w:szCs w:val="24"/>
              </w:rPr>
            </w:pPr>
            <w:r>
              <w:rPr>
                <w:rFonts w:ascii="Times New Roman" w:hAnsi="Times New Roman"/>
                <w:color w:val="000000"/>
                <w:sz w:val="24"/>
                <w:szCs w:val="24"/>
              </w:rPr>
              <w:t>2022 год – 15 573 215,50 рублей,</w:t>
            </w:r>
          </w:p>
          <w:p w:rsidR="00182954" w:rsidRDefault="00182954" w:rsidP="00182954">
            <w:pPr>
              <w:pStyle w:val="af0"/>
              <w:spacing w:after="0" w:line="240" w:lineRule="auto"/>
              <w:ind w:left="0"/>
              <w:rPr>
                <w:rFonts w:ascii="Times New Roman" w:hAnsi="Times New Roman"/>
                <w:color w:val="000000"/>
                <w:sz w:val="24"/>
                <w:szCs w:val="24"/>
              </w:rPr>
            </w:pPr>
            <w:bookmarkStart w:id="5" w:name="OLE_LINK5"/>
            <w:bookmarkStart w:id="6" w:name="OLE_LINK4"/>
            <w:bookmarkStart w:id="7" w:name="OLE_LINK3"/>
            <w:r>
              <w:rPr>
                <w:rFonts w:ascii="Times New Roman" w:hAnsi="Times New Roman"/>
                <w:color w:val="000000"/>
                <w:sz w:val="24"/>
                <w:szCs w:val="24"/>
              </w:rPr>
              <w:t>2023 год -  15 673 215,50 рублей</w:t>
            </w:r>
            <w:bookmarkEnd w:id="5"/>
            <w:bookmarkEnd w:id="6"/>
            <w:bookmarkEnd w:id="7"/>
            <w:r>
              <w:rPr>
                <w:rFonts w:ascii="Times New Roman" w:hAnsi="Times New Roman"/>
                <w:color w:val="000000"/>
                <w:sz w:val="24"/>
                <w:szCs w:val="24"/>
              </w:rPr>
              <w:t xml:space="preserve">, </w:t>
            </w:r>
          </w:p>
          <w:p w:rsidR="00182954" w:rsidRDefault="00182954" w:rsidP="00182954">
            <w:pPr>
              <w:pStyle w:val="af0"/>
              <w:spacing w:after="0" w:line="240" w:lineRule="auto"/>
              <w:ind w:left="0"/>
            </w:pPr>
            <w:r>
              <w:rPr>
                <w:rFonts w:ascii="Times New Roman" w:hAnsi="Times New Roman"/>
                <w:color w:val="000000"/>
                <w:sz w:val="24"/>
                <w:szCs w:val="24"/>
              </w:rPr>
              <w:t xml:space="preserve">- бюджет Комсомольского городского поселения -    </w:t>
            </w:r>
            <w:r w:rsidRPr="001D30A5">
              <w:rPr>
                <w:rFonts w:ascii="Times New Roman" w:hAnsi="Times New Roman"/>
                <w:b/>
              </w:rPr>
              <w:t>4</w:t>
            </w:r>
            <w:r>
              <w:rPr>
                <w:rFonts w:ascii="Times New Roman" w:hAnsi="Times New Roman"/>
                <w:b/>
              </w:rPr>
              <w:t>8</w:t>
            </w:r>
            <w:r w:rsidRPr="001D30A5">
              <w:rPr>
                <w:rFonts w:ascii="Times New Roman" w:hAnsi="Times New Roman"/>
                <w:b/>
              </w:rPr>
              <w:t> </w:t>
            </w:r>
            <w:r>
              <w:rPr>
                <w:rFonts w:ascii="Times New Roman" w:hAnsi="Times New Roman"/>
                <w:b/>
              </w:rPr>
              <w:t>041</w:t>
            </w:r>
            <w:r w:rsidRPr="001D30A5">
              <w:rPr>
                <w:rFonts w:ascii="Times New Roman" w:hAnsi="Times New Roman"/>
                <w:b/>
              </w:rPr>
              <w:t> 567,67</w:t>
            </w:r>
            <w:r>
              <w:rPr>
                <w:rFonts w:ascii="Times New Roman" w:hAnsi="Times New Roman"/>
              </w:rPr>
              <w:t xml:space="preserve"> </w:t>
            </w:r>
            <w:r>
              <w:rPr>
                <w:rFonts w:ascii="Times New Roman" w:hAnsi="Times New Roman"/>
                <w:color w:val="000000"/>
                <w:sz w:val="24"/>
                <w:szCs w:val="24"/>
              </w:rPr>
              <w:t>рублей, в том числе:</w:t>
            </w:r>
          </w:p>
          <w:p w:rsidR="00182954" w:rsidRDefault="00182954" w:rsidP="00182954">
            <w:pPr>
              <w:pStyle w:val="af0"/>
              <w:spacing w:after="0" w:line="240" w:lineRule="auto"/>
              <w:ind w:left="0"/>
            </w:pPr>
            <w:r>
              <w:rPr>
                <w:rFonts w:ascii="Times New Roman" w:hAnsi="Times New Roman"/>
                <w:color w:val="000000"/>
                <w:sz w:val="24"/>
                <w:szCs w:val="24"/>
              </w:rPr>
              <w:t>2021 год – 16 795 136,67 рублей,</w:t>
            </w:r>
          </w:p>
          <w:p w:rsidR="00182954" w:rsidRDefault="00182954" w:rsidP="00182954">
            <w:pPr>
              <w:pStyle w:val="af0"/>
              <w:spacing w:after="0" w:line="240" w:lineRule="auto"/>
              <w:ind w:left="0"/>
              <w:rPr>
                <w:rFonts w:ascii="Times New Roman" w:hAnsi="Times New Roman"/>
                <w:color w:val="000000"/>
                <w:sz w:val="24"/>
                <w:szCs w:val="24"/>
              </w:rPr>
            </w:pPr>
            <w:r>
              <w:rPr>
                <w:rFonts w:ascii="Times New Roman" w:hAnsi="Times New Roman"/>
                <w:color w:val="000000"/>
                <w:sz w:val="24"/>
                <w:szCs w:val="24"/>
              </w:rPr>
              <w:t>2022 год – 15 573 215,50 рублей,</w:t>
            </w:r>
          </w:p>
          <w:p w:rsidR="00182954" w:rsidRDefault="00182954" w:rsidP="00182954">
            <w:pPr>
              <w:pStyle w:val="af0"/>
              <w:spacing w:after="0" w:line="240" w:lineRule="auto"/>
              <w:ind w:left="0"/>
              <w:rPr>
                <w:rFonts w:ascii="Times New Roman" w:hAnsi="Times New Roman"/>
                <w:color w:val="000000"/>
                <w:sz w:val="24"/>
                <w:szCs w:val="24"/>
              </w:rPr>
            </w:pPr>
            <w:r>
              <w:rPr>
                <w:rFonts w:ascii="Times New Roman" w:hAnsi="Times New Roman"/>
                <w:color w:val="000000"/>
                <w:sz w:val="24"/>
                <w:szCs w:val="24"/>
              </w:rPr>
              <w:t>2023 год -  15 673 215,50 рублей</w:t>
            </w:r>
          </w:p>
        </w:tc>
      </w:tr>
      <w:tr w:rsidR="00182954" w:rsidTr="00182954">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2. Анализ  текущей  ситуации в сфере  реализации  муниципальной программы</w:t>
      </w: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tabs>
          <w:tab w:val="left" w:pos="0"/>
        </w:tabs>
        <w:ind w:right="708"/>
        <w:jc w:val="both"/>
      </w:pPr>
      <w:r>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182954" w:rsidRDefault="00182954" w:rsidP="00182954">
      <w:pPr>
        <w:ind w:right="708"/>
        <w:jc w:val="both"/>
      </w:pPr>
      <w:r>
        <w:tab/>
        <w:t>Для достижения этой цели возникает необходимость решения следующих задач:</w:t>
      </w:r>
      <w:r>
        <w:br/>
      </w:r>
      <w:r>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182954" w:rsidRDefault="00182954" w:rsidP="00182954">
      <w:pPr>
        <w:ind w:right="708"/>
        <w:jc w:val="both"/>
      </w:pPr>
      <w:r>
        <w:tab/>
        <w:t>- своевременная уборка и очистка территории города;</w:t>
      </w:r>
      <w:r>
        <w:br/>
      </w:r>
      <w:r>
        <w:tab/>
        <w:t>-   полная ликвидация и утилизация бытовых и производственных отходов;</w:t>
      </w:r>
      <w:r>
        <w:br/>
      </w:r>
      <w:r>
        <w:tab/>
        <w:t xml:space="preserve">-         озеленение территории города в соответствии с нормативными требованиями; </w:t>
      </w:r>
    </w:p>
    <w:p w:rsidR="00182954" w:rsidRDefault="00182954" w:rsidP="00182954">
      <w:pPr>
        <w:tabs>
          <w:tab w:val="left" w:pos="709"/>
        </w:tabs>
        <w:ind w:right="708"/>
        <w:jc w:val="both"/>
      </w:pPr>
      <w:r>
        <w:tab/>
        <w:t>- повышение качества внешнего благоустройства территории;</w:t>
      </w:r>
      <w:r>
        <w:br/>
      </w:r>
      <w:r>
        <w:tab/>
        <w:t xml:space="preserve">-         обеспечение необходимого уровня освещения территории;         </w:t>
      </w:r>
    </w:p>
    <w:p w:rsidR="00182954" w:rsidRDefault="00182954" w:rsidP="00182954">
      <w:pPr>
        <w:ind w:right="708"/>
        <w:jc w:val="both"/>
      </w:pPr>
      <w:r>
        <w:t xml:space="preserve">           </w:t>
      </w:r>
      <w:r>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182954" w:rsidRDefault="00182954" w:rsidP="00182954">
      <w:pPr>
        <w:ind w:right="708"/>
        <w:jc w:val="both"/>
      </w:pPr>
      <w:r>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182954" w:rsidRDefault="00182954" w:rsidP="00182954">
      <w:pPr>
        <w:ind w:right="708"/>
        <w:jc w:val="both"/>
      </w:pPr>
      <w:r>
        <w:tab/>
        <w:t>Благоустройство охватывает вопросы технического и санитарного содержания территории города.</w:t>
      </w:r>
    </w:p>
    <w:p w:rsidR="00182954" w:rsidRDefault="00182954" w:rsidP="00182954">
      <w:pPr>
        <w:ind w:right="708"/>
        <w:jc w:val="both"/>
      </w:pPr>
      <w:r>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182954" w:rsidRDefault="00182954" w:rsidP="00182954">
      <w:pPr>
        <w:tabs>
          <w:tab w:val="left" w:pos="1276"/>
        </w:tabs>
        <w:jc w:val="both"/>
      </w:pPr>
      <w:r>
        <w:t xml:space="preserve">- организация уличного освещения;                                                                                               </w:t>
      </w:r>
    </w:p>
    <w:p w:rsidR="00182954" w:rsidRDefault="00182954" w:rsidP="00182954">
      <w:pPr>
        <w:tabs>
          <w:tab w:val="left" w:pos="1276"/>
        </w:tabs>
        <w:jc w:val="both"/>
      </w:pPr>
      <w:r>
        <w:t xml:space="preserve">- организация  благоустройства и озеленение;                                                                        </w:t>
      </w:r>
    </w:p>
    <w:p w:rsidR="00182954" w:rsidRDefault="00182954" w:rsidP="00182954">
      <w:pPr>
        <w:tabs>
          <w:tab w:val="left" w:pos="1276"/>
        </w:tabs>
        <w:ind w:right="708"/>
        <w:jc w:val="both"/>
      </w:pPr>
      <w:r>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182954" w:rsidRDefault="00182954" w:rsidP="00182954">
      <w:pPr>
        <w:ind w:right="708"/>
        <w:jc w:val="both"/>
      </w:pPr>
      <w:r>
        <w:t>- прочие мероприятия по благоустройству на территории Комсомольского городского поселения.</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2.1. Организация уличного электроснабжения на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182954">
      <w:pPr>
        <w:pStyle w:val="af0"/>
        <w:spacing w:after="0" w:line="240" w:lineRule="auto"/>
        <w:ind w:left="0" w:right="708"/>
        <w:jc w:val="both"/>
        <w:rPr>
          <w:rFonts w:ascii="Times New Roman" w:hAnsi="Times New Roman"/>
          <w:sz w:val="24"/>
          <w:szCs w:val="24"/>
        </w:rPr>
      </w:pPr>
      <w:r>
        <w:rPr>
          <w:rFonts w:ascii="Times New Roman" w:hAnsi="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182954" w:rsidRDefault="00182954" w:rsidP="00182954">
      <w:pPr>
        <w:pStyle w:val="af0"/>
        <w:spacing w:after="0" w:line="240" w:lineRule="auto"/>
        <w:ind w:left="0" w:right="708"/>
        <w:jc w:val="both"/>
        <w:rPr>
          <w:rFonts w:ascii="Times New Roman" w:hAnsi="Times New Roman"/>
          <w:sz w:val="24"/>
          <w:szCs w:val="24"/>
        </w:rPr>
      </w:pPr>
      <w:r>
        <w:rPr>
          <w:rFonts w:ascii="Times New Roman" w:hAnsi="Times New Roman"/>
          <w:sz w:val="24"/>
          <w:szCs w:val="24"/>
        </w:rPr>
        <w:tab/>
        <w:t xml:space="preserve">Комплекс работ по организации уличного освещения в границах г.Комсомольска включает в себя текущее содержание и контроль исправности </w:t>
      </w:r>
      <w:r>
        <w:rPr>
          <w:rFonts w:ascii="Times New Roman" w:hAnsi="Times New Roman"/>
          <w:sz w:val="24"/>
          <w:szCs w:val="24"/>
        </w:rPr>
        <w:lastRenderedPageBreak/>
        <w:t>объектов уличного освещения, регистрацию и нормированный отпуск объемов электроэнергии, необходимой для освещения улиц города.</w:t>
      </w:r>
    </w:p>
    <w:p w:rsidR="00182954" w:rsidRDefault="00182954" w:rsidP="00182954">
      <w:pPr>
        <w:pStyle w:val="af0"/>
        <w:spacing w:after="0" w:line="240" w:lineRule="auto"/>
        <w:ind w:left="0" w:right="708"/>
        <w:jc w:val="both"/>
        <w:rPr>
          <w:rFonts w:ascii="Times New Roman" w:hAnsi="Times New Roman"/>
          <w:sz w:val="24"/>
          <w:szCs w:val="24"/>
        </w:rPr>
      </w:pPr>
      <w:r>
        <w:rPr>
          <w:rFonts w:ascii="Times New Roman" w:hAnsi="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182954" w:rsidRDefault="00182954" w:rsidP="00182954">
      <w:pPr>
        <w:pStyle w:val="af0"/>
        <w:spacing w:after="0" w:line="240" w:lineRule="auto"/>
        <w:ind w:left="0"/>
        <w:jc w:val="both"/>
        <w:rPr>
          <w:rFonts w:ascii="Times New Roman" w:hAnsi="Times New Roman"/>
          <w:b/>
          <w:sz w:val="24"/>
          <w:szCs w:val="24"/>
        </w:rPr>
      </w:pPr>
      <w:r>
        <w:rPr>
          <w:rFonts w:ascii="Times New Roman" w:hAnsi="Times New Roman"/>
          <w:b/>
          <w:sz w:val="24"/>
          <w:szCs w:val="24"/>
        </w:rPr>
        <w:t xml:space="preserve">                                                                                                                              </w:t>
      </w:r>
    </w:p>
    <w:p w:rsidR="00182954" w:rsidRDefault="00182954" w:rsidP="00182954">
      <w:pPr>
        <w:pStyle w:val="af0"/>
        <w:spacing w:after="0" w:line="240" w:lineRule="auto"/>
        <w:ind w:left="0"/>
        <w:jc w:val="right"/>
        <w:rPr>
          <w:rFonts w:ascii="Times New Roman" w:hAnsi="Times New Roman"/>
          <w:b/>
          <w:sz w:val="24"/>
          <w:szCs w:val="24"/>
        </w:rPr>
      </w:pPr>
      <w:r>
        <w:rPr>
          <w:rFonts w:ascii="Times New Roman" w:hAnsi="Times New Roman"/>
          <w:b/>
          <w:sz w:val="24"/>
          <w:szCs w:val="24"/>
        </w:rPr>
        <w:t>Таблица 1</w:t>
      </w:r>
    </w:p>
    <w:p w:rsidR="00182954" w:rsidRDefault="00182954" w:rsidP="00182954">
      <w:pPr>
        <w:jc w:val="center"/>
        <w:rPr>
          <w:b/>
        </w:rPr>
      </w:pPr>
      <w:r>
        <w:rPr>
          <w:b/>
        </w:rPr>
        <w:t>Показатели, характеризующие  текущую  ситуацию  в сфере  содержания</w:t>
      </w:r>
    </w:p>
    <w:p w:rsidR="00182954" w:rsidRDefault="00182954" w:rsidP="00182954">
      <w:pPr>
        <w:jc w:val="center"/>
        <w:rPr>
          <w:b/>
        </w:rPr>
      </w:pPr>
      <w:r>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182954" w:rsidTr="00182954">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Единица</w:t>
            </w:r>
          </w:p>
          <w:p w:rsidR="00182954" w:rsidRDefault="00182954" w:rsidP="00182954">
            <w:r>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2018г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2020г</w:t>
            </w:r>
          </w:p>
        </w:tc>
      </w:tr>
      <w:tr w:rsidR="00182954" w:rsidTr="00182954">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98</w:t>
            </w:r>
          </w:p>
        </w:tc>
      </w:tr>
      <w:tr w:rsidR="00182954" w:rsidTr="00182954">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10</w:t>
            </w:r>
          </w:p>
        </w:tc>
      </w:tr>
      <w:tr w:rsidR="00182954" w:rsidTr="00182954">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0</w:t>
            </w:r>
          </w:p>
        </w:tc>
      </w:tr>
    </w:tbl>
    <w:p w:rsidR="00182954" w:rsidRDefault="00182954" w:rsidP="00182954">
      <w:pPr>
        <w:pStyle w:val="af0"/>
        <w:spacing w:after="0" w:line="240" w:lineRule="auto"/>
        <w:ind w:left="0"/>
        <w:rPr>
          <w:rFonts w:ascii="Times New Roman" w:hAnsi="Times New Roman"/>
          <w:b/>
          <w:sz w:val="24"/>
          <w:szCs w:val="24"/>
        </w:rPr>
      </w:pPr>
    </w:p>
    <w:p w:rsidR="00182954" w:rsidRPr="00855846" w:rsidRDefault="00182954" w:rsidP="00A006E4">
      <w:pPr>
        <w:pStyle w:val="af0"/>
        <w:numPr>
          <w:ilvl w:val="1"/>
          <w:numId w:val="44"/>
        </w:numPr>
        <w:spacing w:after="0" w:line="240" w:lineRule="auto"/>
        <w:ind w:left="0" w:firstLine="0"/>
        <w:contextualSpacing/>
        <w:jc w:val="center"/>
        <w:rPr>
          <w:rFonts w:ascii="Times New Roman" w:hAnsi="Times New Roman"/>
          <w:b/>
          <w:sz w:val="24"/>
          <w:szCs w:val="24"/>
        </w:rPr>
      </w:pPr>
      <w:r>
        <w:rPr>
          <w:rFonts w:ascii="Times New Roman" w:hAnsi="Times New Roman"/>
          <w:b/>
          <w:sz w:val="24"/>
          <w:szCs w:val="24"/>
        </w:rPr>
        <w:t>Организация благоустройства и озеленение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182954">
      <w:pPr>
        <w:pStyle w:val="af0"/>
        <w:spacing w:after="0" w:line="240" w:lineRule="auto"/>
        <w:ind w:left="0"/>
        <w:jc w:val="center"/>
        <w:rPr>
          <w:rFonts w:ascii="Times New Roman" w:hAnsi="Times New Roman"/>
          <w:b/>
          <w:sz w:val="24"/>
          <w:szCs w:val="24"/>
        </w:rPr>
      </w:pPr>
    </w:p>
    <w:p w:rsidR="00182954" w:rsidRDefault="00182954" w:rsidP="00182954">
      <w:pPr>
        <w:shd w:val="clear" w:color="auto" w:fill="FFFFFF"/>
        <w:ind w:firstLine="284"/>
        <w:jc w:val="both"/>
      </w:pPr>
      <w:r>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182954" w:rsidRDefault="00182954" w:rsidP="00182954">
      <w:pPr>
        <w:shd w:val="clear" w:color="auto" w:fill="FFFFFF"/>
        <w:ind w:firstLine="284"/>
        <w:jc w:val="both"/>
      </w:pPr>
      <w:r>
        <w:tab/>
        <w:t xml:space="preserve">К видам работ по благоустройству территории относятся: </w:t>
      </w:r>
    </w:p>
    <w:p w:rsidR="00182954" w:rsidRDefault="00182954" w:rsidP="00182954">
      <w:pPr>
        <w:shd w:val="clear" w:color="auto" w:fill="FFFFFF"/>
        <w:ind w:firstLine="284"/>
        <w:jc w:val="both"/>
      </w:pPr>
      <w:r>
        <w:tab/>
        <w:t xml:space="preserve">-  уход за зелеными насаждениями;  </w:t>
      </w:r>
    </w:p>
    <w:p w:rsidR="00182954" w:rsidRDefault="00182954" w:rsidP="00182954">
      <w:pPr>
        <w:shd w:val="clear" w:color="auto" w:fill="FFFFFF"/>
        <w:ind w:firstLine="284"/>
        <w:jc w:val="both"/>
      </w:pPr>
      <w:r>
        <w:tab/>
        <w:t xml:space="preserve">-  содержание элементов внешнего благоустройства; </w:t>
      </w:r>
    </w:p>
    <w:p w:rsidR="00182954" w:rsidRDefault="00182954" w:rsidP="00182954">
      <w:pPr>
        <w:shd w:val="clear" w:color="auto" w:fill="FFFFFF"/>
        <w:ind w:firstLine="708"/>
        <w:jc w:val="both"/>
      </w:pPr>
      <w:r>
        <w:t xml:space="preserve">-  озеленение территории городского поселения;                  </w:t>
      </w:r>
    </w:p>
    <w:p w:rsidR="00182954" w:rsidRDefault="00182954" w:rsidP="00182954">
      <w:pPr>
        <w:shd w:val="clear" w:color="auto" w:fill="FFFFFF"/>
        <w:ind w:firstLine="284"/>
        <w:jc w:val="both"/>
      </w:pPr>
      <w:r>
        <w:tab/>
        <w:t xml:space="preserve">-  опиловка  аварийных деревьев;    </w:t>
      </w:r>
    </w:p>
    <w:p w:rsidR="00182954" w:rsidRDefault="00182954" w:rsidP="00182954">
      <w:pPr>
        <w:shd w:val="clear" w:color="auto" w:fill="FFFFFF"/>
        <w:spacing w:line="0" w:lineRule="atLeast"/>
        <w:ind w:firstLine="284"/>
        <w:jc w:val="both"/>
      </w:pPr>
      <w:r>
        <w:tab/>
        <w:t xml:space="preserve">-  скашивание  травы.  </w:t>
      </w:r>
    </w:p>
    <w:p w:rsidR="00182954" w:rsidRDefault="00182954" w:rsidP="00182954">
      <w:pPr>
        <w:shd w:val="clear" w:color="auto" w:fill="FFFFFF"/>
        <w:spacing w:line="0" w:lineRule="atLeast"/>
        <w:ind w:firstLine="142"/>
        <w:jc w:val="both"/>
        <w:rPr>
          <w:b/>
        </w:rPr>
      </w:pPr>
      <w:r>
        <w:t xml:space="preserve">                                                                                                                                                                                                                    В 2021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r>
        <w:rPr>
          <w:b/>
        </w:rPr>
        <w:t xml:space="preserve">                                                                                                                         </w:t>
      </w:r>
    </w:p>
    <w:p w:rsidR="00182954" w:rsidRDefault="00182954" w:rsidP="00182954">
      <w:pPr>
        <w:shd w:val="clear" w:color="auto" w:fill="FFFFFF"/>
        <w:ind w:firstLine="284"/>
        <w:jc w:val="both"/>
        <w:rPr>
          <w:b/>
        </w:rPr>
      </w:pPr>
    </w:p>
    <w:p w:rsidR="00182954" w:rsidRDefault="00182954" w:rsidP="00182954">
      <w:pPr>
        <w:shd w:val="clear" w:color="auto" w:fill="FFFFFF"/>
        <w:spacing w:line="0" w:lineRule="atLeast"/>
        <w:ind w:firstLine="284"/>
        <w:jc w:val="right"/>
        <w:rPr>
          <w:b/>
        </w:rPr>
      </w:pPr>
      <w:r>
        <w:rPr>
          <w:b/>
        </w:rPr>
        <w:t xml:space="preserve"> Таблица 2</w:t>
      </w:r>
    </w:p>
    <w:p w:rsidR="00182954" w:rsidRDefault="00182954" w:rsidP="00182954">
      <w:pPr>
        <w:pStyle w:val="af0"/>
        <w:spacing w:after="0" w:line="0" w:lineRule="atLeast"/>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благоустройства на территории</w:t>
      </w:r>
    </w:p>
    <w:p w:rsidR="00182954" w:rsidRDefault="00182954" w:rsidP="00182954">
      <w:pPr>
        <w:pStyle w:val="af0"/>
        <w:spacing w:after="0" w:line="0" w:lineRule="atLeast"/>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182954" w:rsidTr="00182954">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w:t>
            </w: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Наименование</w:t>
            </w: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2018г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2019г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2020г</w:t>
            </w:r>
          </w:p>
        </w:tc>
      </w:tr>
      <w:tr w:rsidR="00182954" w:rsidTr="00182954">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24</w:t>
            </w:r>
          </w:p>
        </w:tc>
      </w:tr>
      <w:tr w:rsidR="00182954" w:rsidTr="00182954">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105910</w:t>
            </w:r>
          </w:p>
          <w:p w:rsidR="00182954" w:rsidRDefault="00182954" w:rsidP="00182954">
            <w:pPr>
              <w:pStyle w:val="af0"/>
              <w:spacing w:after="0" w:line="240" w:lineRule="auto"/>
              <w:ind w:left="0"/>
              <w:rPr>
                <w:rFonts w:ascii="Times New Roman" w:hAnsi="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105910</w:t>
            </w:r>
          </w:p>
          <w:p w:rsidR="00182954" w:rsidRDefault="00182954" w:rsidP="00182954">
            <w:pPr>
              <w:pStyle w:val="af0"/>
              <w:spacing w:after="0" w:line="240" w:lineRule="auto"/>
              <w:ind w:left="0"/>
              <w:rPr>
                <w:rFonts w:ascii="Times New Roman" w:hAnsi="Times New Roman"/>
                <w:sz w:val="24"/>
                <w:szCs w:val="24"/>
              </w:rPr>
            </w:pPr>
          </w:p>
        </w:tc>
      </w:tr>
      <w:tr w:rsidR="00182954" w:rsidTr="00182954">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896</w:t>
            </w:r>
          </w:p>
        </w:tc>
      </w:tr>
    </w:tbl>
    <w:p w:rsidR="00182954" w:rsidRDefault="00182954" w:rsidP="00182954">
      <w:pPr>
        <w:pStyle w:val="af0"/>
        <w:shd w:val="clear" w:color="auto" w:fill="FFFFFF"/>
        <w:spacing w:after="0" w:line="240" w:lineRule="auto"/>
        <w:ind w:left="0"/>
        <w:jc w:val="both"/>
        <w:rPr>
          <w:rFonts w:ascii="Times New Roman" w:hAnsi="Times New Roman"/>
          <w:b/>
          <w:sz w:val="24"/>
          <w:szCs w:val="24"/>
        </w:rPr>
      </w:pPr>
    </w:p>
    <w:p w:rsidR="00182954" w:rsidRDefault="00182954" w:rsidP="00A006E4">
      <w:pPr>
        <w:pStyle w:val="af0"/>
        <w:numPr>
          <w:ilvl w:val="1"/>
          <w:numId w:val="44"/>
        </w:numPr>
        <w:shd w:val="clear" w:color="auto" w:fill="FFFFFF"/>
        <w:spacing w:after="0" w:line="240" w:lineRule="auto"/>
        <w:ind w:left="0" w:firstLine="0"/>
        <w:contextualSpacing/>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 на</w:t>
      </w:r>
    </w:p>
    <w:p w:rsidR="00182954" w:rsidRDefault="00182954" w:rsidP="00182954">
      <w:pPr>
        <w:pStyle w:val="af0"/>
        <w:shd w:val="clear" w:color="auto" w:fill="FFFFFF"/>
        <w:spacing w:after="0" w:line="240" w:lineRule="auto"/>
        <w:ind w:left="0"/>
        <w:jc w:val="center"/>
        <w:rPr>
          <w:rFonts w:ascii="Times New Roman" w:hAnsi="Times New Roman"/>
          <w:b/>
          <w:sz w:val="24"/>
          <w:szCs w:val="24"/>
        </w:rPr>
      </w:pPr>
      <w:r>
        <w:rPr>
          <w:rFonts w:ascii="Times New Roman" w:hAnsi="Times New Roman"/>
          <w:b/>
          <w:sz w:val="24"/>
          <w:szCs w:val="24"/>
        </w:rPr>
        <w:t>территории Комсомольского городского поселения</w:t>
      </w:r>
    </w:p>
    <w:p w:rsidR="00182954" w:rsidRDefault="00182954" w:rsidP="00182954">
      <w:pPr>
        <w:pStyle w:val="af0"/>
        <w:shd w:val="clear" w:color="auto" w:fill="FFFFFF"/>
        <w:spacing w:after="0" w:line="240" w:lineRule="auto"/>
        <w:ind w:left="0"/>
        <w:jc w:val="both"/>
        <w:rPr>
          <w:rFonts w:ascii="Times New Roman" w:hAnsi="Times New Roman"/>
          <w:b/>
          <w:sz w:val="24"/>
          <w:szCs w:val="24"/>
        </w:rPr>
      </w:pPr>
    </w:p>
    <w:p w:rsidR="00182954" w:rsidRDefault="00182954" w:rsidP="00182954">
      <w:pPr>
        <w:shd w:val="clear" w:color="auto" w:fill="FFFFFF"/>
        <w:tabs>
          <w:tab w:val="left" w:pos="9355"/>
        </w:tabs>
        <w:jc w:val="both"/>
        <w:rPr>
          <w:b/>
        </w:rPr>
      </w:pPr>
      <w:r>
        <w:rPr>
          <w:color w:val="666666"/>
        </w:rPr>
        <w:t xml:space="preserve">        </w:t>
      </w:r>
      <w:r>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Pr>
          <w:b/>
        </w:rPr>
        <w:t xml:space="preserve">.                                                                </w:t>
      </w:r>
    </w:p>
    <w:p w:rsidR="00182954" w:rsidRDefault="00182954" w:rsidP="00182954">
      <w:pPr>
        <w:shd w:val="clear" w:color="auto" w:fill="FFFFFF"/>
        <w:jc w:val="both"/>
        <w:rPr>
          <w:b/>
        </w:rPr>
      </w:pPr>
      <w:r>
        <w:rPr>
          <w:b/>
        </w:rPr>
        <w:t xml:space="preserve">                                                                                                              </w:t>
      </w:r>
    </w:p>
    <w:p w:rsidR="00182954" w:rsidRDefault="00182954" w:rsidP="00182954">
      <w:pPr>
        <w:shd w:val="clear" w:color="auto" w:fill="FFFFFF"/>
        <w:ind w:right="566"/>
        <w:jc w:val="right"/>
        <w:rPr>
          <w:b/>
        </w:rPr>
      </w:pPr>
      <w:r>
        <w:rPr>
          <w:b/>
        </w:rPr>
        <w:lastRenderedPageBreak/>
        <w:t xml:space="preserve">Таблица 3  </w:t>
      </w:r>
    </w:p>
    <w:p w:rsidR="00182954" w:rsidRDefault="00182954" w:rsidP="00182954">
      <w:pPr>
        <w:shd w:val="clear" w:color="auto" w:fill="FFFFFF"/>
        <w:jc w:val="center"/>
        <w:rPr>
          <w:b/>
        </w:rPr>
      </w:pPr>
      <w:r>
        <w:rPr>
          <w:b/>
        </w:rPr>
        <w:t>Показатели, характеризующие уровень благоустройства на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182954" w:rsidTr="00182954">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w:t>
            </w: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2018г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2019г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2020г</w:t>
            </w:r>
          </w:p>
        </w:tc>
      </w:tr>
      <w:tr w:rsidR="00182954" w:rsidTr="00182954">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w:t>
            </w:r>
          </w:p>
        </w:tc>
      </w:tr>
      <w:tr w:rsidR="00182954" w:rsidTr="00182954">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r>
    </w:tbl>
    <w:p w:rsidR="00182954" w:rsidRDefault="00182954" w:rsidP="00182954">
      <w:pPr>
        <w:ind w:right="708"/>
        <w:jc w:val="center"/>
        <w:rPr>
          <w:b/>
        </w:rPr>
      </w:pPr>
    </w:p>
    <w:p w:rsidR="00182954" w:rsidRDefault="00182954" w:rsidP="00182954">
      <w:pPr>
        <w:ind w:right="708"/>
        <w:jc w:val="center"/>
        <w:rPr>
          <w:b/>
        </w:rPr>
      </w:pPr>
      <w:r>
        <w:rPr>
          <w:b/>
        </w:rPr>
        <w:t>2.4. Ликвидация несанкционированных свалок и уборка мусора на территории Комсомольского городского поселения</w:t>
      </w:r>
    </w:p>
    <w:p w:rsidR="00182954" w:rsidRDefault="00182954" w:rsidP="00182954">
      <w:pPr>
        <w:ind w:right="708"/>
        <w:jc w:val="both"/>
        <w:rPr>
          <w:b/>
        </w:rPr>
      </w:pPr>
    </w:p>
    <w:p w:rsidR="00182954" w:rsidRDefault="00182954" w:rsidP="00182954">
      <w:pPr>
        <w:jc w:val="both"/>
        <w:rPr>
          <w:bCs/>
        </w:rPr>
      </w:pPr>
      <w:r>
        <w:rPr>
          <w:bCs/>
        </w:rPr>
        <w:t xml:space="preserve">      </w:t>
      </w:r>
      <w:r>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182954" w:rsidRDefault="00182954" w:rsidP="00182954">
      <w:pPr>
        <w:jc w:val="both"/>
        <w:rPr>
          <w:bCs/>
        </w:rPr>
      </w:pPr>
      <w:r>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Pr>
          <w:color w:val="666666"/>
        </w:rPr>
        <w:t xml:space="preserve"> </w:t>
      </w:r>
      <w:r>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182954" w:rsidRDefault="00182954" w:rsidP="00182954">
      <w:pPr>
        <w:jc w:val="both"/>
        <w:rPr>
          <w:bCs/>
        </w:rPr>
      </w:pPr>
    </w:p>
    <w:p w:rsidR="00182954" w:rsidRDefault="00182954" w:rsidP="00182954">
      <w:pPr>
        <w:jc w:val="both"/>
        <w:rPr>
          <w:bCs/>
        </w:rPr>
      </w:pPr>
    </w:p>
    <w:p w:rsidR="00182954" w:rsidRDefault="00182954" w:rsidP="00182954">
      <w:pPr>
        <w:pStyle w:val="af0"/>
        <w:spacing w:after="0" w:line="240" w:lineRule="auto"/>
        <w:ind w:left="0"/>
        <w:jc w:val="both"/>
        <w:rPr>
          <w:rFonts w:ascii="Times New Roman" w:hAnsi="Times New Roman"/>
          <w:b/>
          <w:sz w:val="24"/>
          <w:szCs w:val="24"/>
        </w:rPr>
      </w:pPr>
      <w:r>
        <w:rPr>
          <w:rFonts w:ascii="Times New Roman" w:hAnsi="Times New Roman"/>
          <w:b/>
          <w:sz w:val="24"/>
          <w:szCs w:val="24"/>
        </w:rPr>
        <w:t xml:space="preserve">                                                                                                                                 Таблица 4</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2018г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2019г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2020г</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898</w:t>
            </w:r>
          </w:p>
        </w:tc>
      </w:tr>
    </w:tbl>
    <w:p w:rsidR="00182954" w:rsidRDefault="00182954" w:rsidP="00182954">
      <w:pPr>
        <w:pStyle w:val="af0"/>
        <w:spacing w:after="0" w:line="240" w:lineRule="auto"/>
        <w:ind w:left="0"/>
        <w:jc w:val="both"/>
        <w:rPr>
          <w:rFonts w:ascii="Times New Roman" w:hAnsi="Times New Roman"/>
          <w:b/>
          <w:sz w:val="24"/>
          <w:szCs w:val="24"/>
        </w:rPr>
      </w:pPr>
    </w:p>
    <w:p w:rsidR="00182954" w:rsidRPr="00304341" w:rsidRDefault="00182954" w:rsidP="00A006E4">
      <w:pPr>
        <w:pStyle w:val="af0"/>
        <w:numPr>
          <w:ilvl w:val="1"/>
          <w:numId w:val="46"/>
        </w:numPr>
        <w:spacing w:after="0" w:line="240" w:lineRule="auto"/>
        <w:ind w:left="0" w:firstLine="0"/>
        <w:contextualSpacing/>
        <w:jc w:val="both"/>
        <w:rPr>
          <w:rFonts w:ascii="Times New Roman" w:hAnsi="Times New Roman"/>
          <w:b/>
          <w:sz w:val="24"/>
          <w:szCs w:val="24"/>
        </w:rPr>
      </w:pPr>
      <w:r w:rsidRPr="00304341">
        <w:rPr>
          <w:rFonts w:ascii="Times New Roman" w:hAnsi="Times New Roman"/>
          <w:b/>
          <w:sz w:val="24"/>
          <w:szCs w:val="24"/>
        </w:rPr>
        <w:t>Прочие мероприятия по благоустройству на территории Комсомольского городского поселения</w:t>
      </w:r>
    </w:p>
    <w:p w:rsidR="00182954" w:rsidRDefault="00182954" w:rsidP="00182954">
      <w:pPr>
        <w:shd w:val="clear" w:color="auto" w:fill="FFFFFF"/>
        <w:ind w:right="708" w:firstLine="284"/>
        <w:jc w:val="both"/>
        <w:rPr>
          <w:bCs/>
        </w:rPr>
      </w:pPr>
      <w:r>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182954" w:rsidRDefault="00182954" w:rsidP="00182954">
      <w:pPr>
        <w:shd w:val="clear" w:color="auto" w:fill="FFFFFF"/>
        <w:ind w:right="708" w:firstLine="284"/>
        <w:jc w:val="both"/>
        <w:rPr>
          <w:bCs/>
        </w:rPr>
      </w:pPr>
      <w:r>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182954" w:rsidRDefault="00182954" w:rsidP="00182954">
      <w:pPr>
        <w:shd w:val="clear" w:color="auto" w:fill="FFFFFF"/>
        <w:ind w:right="708"/>
        <w:jc w:val="both"/>
      </w:pPr>
      <w:r>
        <w:rPr>
          <w:bCs/>
        </w:rPr>
        <w:t>-      оборудование мест для установки контейнеров;</w:t>
      </w:r>
    </w:p>
    <w:p w:rsidR="00182954" w:rsidRDefault="00182954" w:rsidP="00182954">
      <w:pPr>
        <w:shd w:val="clear" w:color="auto" w:fill="FFFFFF"/>
        <w:ind w:right="708"/>
        <w:jc w:val="both"/>
        <w:rPr>
          <w:bCs/>
        </w:rPr>
      </w:pPr>
      <w:r>
        <w:rPr>
          <w:bCs/>
        </w:rPr>
        <w:t>-      содержание дождеприемных колодцев, водоотводных канав;</w:t>
      </w:r>
    </w:p>
    <w:p w:rsidR="00182954" w:rsidRDefault="00182954" w:rsidP="00182954">
      <w:pPr>
        <w:shd w:val="clear" w:color="auto" w:fill="FFFFFF"/>
        <w:ind w:right="708"/>
        <w:jc w:val="both"/>
        <w:rPr>
          <w:bCs/>
        </w:rPr>
      </w:pPr>
      <w:r>
        <w:rPr>
          <w:bCs/>
        </w:rPr>
        <w:t xml:space="preserve">-      содержание парков;  </w:t>
      </w:r>
    </w:p>
    <w:p w:rsidR="00182954" w:rsidRDefault="00182954" w:rsidP="00182954">
      <w:pPr>
        <w:shd w:val="clear" w:color="auto" w:fill="FFFFFF"/>
        <w:tabs>
          <w:tab w:val="left" w:pos="0"/>
          <w:tab w:val="left" w:pos="284"/>
        </w:tabs>
        <w:ind w:right="708"/>
        <w:jc w:val="both"/>
        <w:rPr>
          <w:bCs/>
        </w:rPr>
      </w:pPr>
      <w:r>
        <w:rPr>
          <w:bCs/>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182954" w:rsidRDefault="00182954" w:rsidP="00182954">
      <w:pPr>
        <w:shd w:val="clear" w:color="auto" w:fill="FFFFFF"/>
        <w:tabs>
          <w:tab w:val="left" w:pos="0"/>
          <w:tab w:val="left" w:pos="284"/>
        </w:tabs>
        <w:jc w:val="both"/>
        <w:rPr>
          <w:bCs/>
        </w:rPr>
      </w:pPr>
      <w:r>
        <w:rPr>
          <w:bCs/>
        </w:rPr>
        <w:t xml:space="preserve">-    обработка территории от борщевика Сосновского;         </w:t>
      </w:r>
    </w:p>
    <w:p w:rsidR="00182954" w:rsidRDefault="00182954" w:rsidP="00182954">
      <w:pPr>
        <w:shd w:val="clear" w:color="auto" w:fill="FFFFFF"/>
        <w:tabs>
          <w:tab w:val="left" w:pos="0"/>
          <w:tab w:val="left" w:pos="284"/>
        </w:tabs>
        <w:jc w:val="both"/>
        <w:rPr>
          <w:bCs/>
        </w:rPr>
      </w:pPr>
      <w:r>
        <w:rPr>
          <w:bCs/>
        </w:rPr>
        <w:t xml:space="preserve">-    устройство снежных (ледяных) горок </w:t>
      </w:r>
    </w:p>
    <w:p w:rsidR="00182954" w:rsidRDefault="00182954" w:rsidP="00182954">
      <w:pPr>
        <w:shd w:val="clear" w:color="auto" w:fill="FFFFFF"/>
        <w:jc w:val="both"/>
        <w:rPr>
          <w:b/>
        </w:rPr>
      </w:pPr>
      <w:r>
        <w:rPr>
          <w:bCs/>
        </w:rPr>
        <w:t xml:space="preserve">       В целях создания благоприятной и комфортной среды жизнедеятельности населения, улучшения благоустройства городского поселения в 2020 году реализация мероприятий  по благоустройству территории Комсомольского городского поселения будет продолжена.</w:t>
      </w:r>
      <w:r>
        <w:rPr>
          <w:b/>
        </w:rPr>
        <w:t xml:space="preserve">                                                        </w:t>
      </w:r>
    </w:p>
    <w:p w:rsidR="00182954" w:rsidRDefault="00182954" w:rsidP="00182954">
      <w:pPr>
        <w:pStyle w:val="af0"/>
        <w:spacing w:after="0" w:line="240" w:lineRule="auto"/>
        <w:ind w:left="0"/>
        <w:jc w:val="right"/>
        <w:rPr>
          <w:rFonts w:ascii="Times New Roman" w:hAnsi="Times New Roman"/>
          <w:b/>
          <w:sz w:val="24"/>
          <w:szCs w:val="24"/>
        </w:rPr>
      </w:pPr>
      <w:r>
        <w:rPr>
          <w:rFonts w:ascii="Times New Roman" w:hAnsi="Times New Roman"/>
          <w:b/>
          <w:sz w:val="24"/>
          <w:szCs w:val="24"/>
        </w:rPr>
        <w:t>Таблица 5</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благоустройства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w:t>
            </w: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2018г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2019г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2020г</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color w:val="FF0000"/>
              </w:rPr>
            </w:pPr>
            <w:r>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13</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15</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42</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lastRenderedPageBreak/>
              <w:t>6</w:t>
            </w:r>
          </w:p>
          <w:p w:rsidR="00182954" w:rsidRDefault="00182954" w:rsidP="00182954">
            <w:pPr>
              <w:pStyle w:val="af0"/>
              <w:spacing w:after="0" w:line="240" w:lineRule="auto"/>
              <w:ind w:left="0"/>
              <w:rPr>
                <w:rFonts w:ascii="Times New Roman" w:hAnsi="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38</w:t>
            </w:r>
          </w:p>
        </w:tc>
      </w:tr>
      <w:tr w:rsidR="00182954" w:rsidTr="00182954">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r>
      <w:tr w:rsidR="00182954" w:rsidTr="00182954">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r>
    </w:tbl>
    <w:p w:rsidR="00182954" w:rsidRDefault="00182954" w:rsidP="00182954">
      <w:pPr>
        <w:shd w:val="clear" w:color="auto" w:fill="FFFFFF"/>
        <w:ind w:firstLine="284"/>
        <w:jc w:val="both"/>
        <w:rPr>
          <w:b/>
        </w:rPr>
      </w:pPr>
    </w:p>
    <w:p w:rsidR="00182954" w:rsidRDefault="00182954" w:rsidP="00182954">
      <w:pPr>
        <w:shd w:val="clear" w:color="auto" w:fill="FFFFFF"/>
        <w:ind w:firstLine="284"/>
        <w:jc w:val="both"/>
        <w:rPr>
          <w:bCs/>
        </w:rPr>
      </w:pPr>
    </w:p>
    <w:p w:rsidR="00182954" w:rsidRDefault="00182954" w:rsidP="00182954">
      <w:pPr>
        <w:shd w:val="clear" w:color="auto" w:fill="FFFFFF"/>
        <w:ind w:firstLine="284"/>
        <w:jc w:val="both"/>
        <w:rPr>
          <w:bCs/>
        </w:rPr>
      </w:pPr>
    </w:p>
    <w:p w:rsidR="00182954" w:rsidRDefault="00182954" w:rsidP="00182954">
      <w:pPr>
        <w:shd w:val="clear" w:color="auto" w:fill="FFFFFF"/>
        <w:ind w:firstLine="284"/>
        <w:jc w:val="both"/>
        <w:rPr>
          <w:b/>
        </w:rPr>
      </w:pPr>
    </w:p>
    <w:p w:rsidR="00182954" w:rsidRDefault="00182954" w:rsidP="00182954">
      <w:pPr>
        <w:shd w:val="clear" w:color="auto" w:fill="FFFFFF"/>
        <w:ind w:firstLine="284"/>
        <w:jc w:val="center"/>
        <w:rPr>
          <w:b/>
        </w:rPr>
      </w:pPr>
      <w:r>
        <w:rPr>
          <w:b/>
        </w:rPr>
        <w:t>2.6. Организация водоснабжения населения на территории                               Комсомольского городского поселения</w:t>
      </w:r>
    </w:p>
    <w:p w:rsidR="00182954" w:rsidRDefault="00182954" w:rsidP="00182954">
      <w:pPr>
        <w:shd w:val="clear" w:color="auto" w:fill="FFFFFF"/>
        <w:ind w:firstLine="284"/>
        <w:jc w:val="center"/>
        <w:rPr>
          <w:b/>
        </w:rPr>
      </w:pPr>
    </w:p>
    <w:p w:rsidR="00182954" w:rsidRDefault="00182954" w:rsidP="00182954">
      <w:pPr>
        <w:pStyle w:val="af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182954" w:rsidRDefault="00182954" w:rsidP="00182954">
      <w:pPr>
        <w:pStyle w:val="af0"/>
        <w:spacing w:after="0" w:line="240" w:lineRule="auto"/>
        <w:ind w:left="0" w:firstLine="284"/>
        <w:jc w:val="both"/>
        <w:rPr>
          <w:rFonts w:ascii="Times New Roman" w:hAnsi="Times New Roman"/>
          <w:sz w:val="24"/>
          <w:szCs w:val="24"/>
        </w:rPr>
      </w:pPr>
    </w:p>
    <w:p w:rsidR="00182954" w:rsidRDefault="00182954" w:rsidP="00182954">
      <w:pPr>
        <w:pStyle w:val="af0"/>
        <w:spacing w:after="0" w:line="240" w:lineRule="auto"/>
        <w:ind w:left="0" w:firstLine="284"/>
        <w:jc w:val="both"/>
        <w:rPr>
          <w:rFonts w:ascii="Times New Roman" w:hAnsi="Times New Roman"/>
          <w:b/>
          <w:sz w:val="24"/>
          <w:szCs w:val="24"/>
        </w:rPr>
      </w:pPr>
    </w:p>
    <w:p w:rsidR="00182954" w:rsidRDefault="00182954" w:rsidP="00182954">
      <w:pPr>
        <w:pStyle w:val="af0"/>
        <w:spacing w:after="0" w:line="0" w:lineRule="atLeast"/>
        <w:ind w:left="0"/>
        <w:jc w:val="right"/>
        <w:rPr>
          <w:rFonts w:ascii="Times New Roman" w:hAnsi="Times New Roman"/>
          <w:b/>
          <w:sz w:val="24"/>
          <w:szCs w:val="24"/>
        </w:rPr>
      </w:pPr>
      <w:r>
        <w:rPr>
          <w:rFonts w:ascii="Times New Roman" w:hAnsi="Times New Roman"/>
          <w:b/>
          <w:sz w:val="24"/>
          <w:szCs w:val="24"/>
        </w:rPr>
        <w:t>Таблица 6</w:t>
      </w:r>
    </w:p>
    <w:p w:rsidR="00182954" w:rsidRDefault="00182954" w:rsidP="00182954">
      <w:pPr>
        <w:pStyle w:val="af0"/>
        <w:spacing w:after="0" w:line="0" w:lineRule="atLeast"/>
        <w:ind w:left="0"/>
        <w:jc w:val="right"/>
        <w:rPr>
          <w:rFonts w:ascii="Times New Roman" w:hAnsi="Times New Roman"/>
          <w:b/>
          <w:sz w:val="24"/>
          <w:szCs w:val="24"/>
        </w:rPr>
      </w:pPr>
    </w:p>
    <w:p w:rsidR="00182954" w:rsidRDefault="00182954" w:rsidP="00182954">
      <w:pPr>
        <w:pStyle w:val="af0"/>
        <w:spacing w:after="0" w:line="0" w:lineRule="atLeast"/>
        <w:ind w:left="0"/>
        <w:jc w:val="right"/>
        <w:rPr>
          <w:rFonts w:ascii="Times New Roman" w:hAnsi="Times New Roman"/>
          <w:sz w:val="24"/>
          <w:szCs w:val="24"/>
        </w:rPr>
      </w:pPr>
    </w:p>
    <w:p w:rsidR="00182954" w:rsidRDefault="00182954" w:rsidP="00182954">
      <w:pPr>
        <w:pStyle w:val="af0"/>
        <w:spacing w:after="0" w:line="0" w:lineRule="atLeast"/>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182954" w:rsidTr="00182954">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2018г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2019г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2020г</w:t>
            </w:r>
          </w:p>
        </w:tc>
      </w:tr>
      <w:tr w:rsidR="00182954" w:rsidTr="00182954">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34</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34</w:t>
            </w:r>
          </w:p>
          <w:p w:rsidR="00182954" w:rsidRDefault="00182954" w:rsidP="00182954">
            <w:pPr>
              <w:pStyle w:val="af0"/>
              <w:spacing w:after="0" w:line="240" w:lineRule="auto"/>
              <w:ind w:left="0"/>
              <w:jc w:val="center"/>
              <w:rPr>
                <w:rFonts w:ascii="Times New Roman" w:hAnsi="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34</w:t>
            </w:r>
          </w:p>
          <w:p w:rsidR="00182954" w:rsidRDefault="00182954" w:rsidP="00182954">
            <w:pPr>
              <w:pStyle w:val="af0"/>
              <w:spacing w:after="0" w:line="240" w:lineRule="auto"/>
              <w:ind w:left="0"/>
              <w:jc w:val="center"/>
              <w:rPr>
                <w:rFonts w:ascii="Times New Roman" w:hAnsi="Times New Roman"/>
                <w:sz w:val="24"/>
                <w:szCs w:val="24"/>
              </w:rPr>
            </w:pPr>
          </w:p>
        </w:tc>
      </w:tr>
      <w:tr w:rsidR="00182954" w:rsidTr="00182954">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Строительство колодца м-н Коммунар, текущий ремонт колодца на улицах: Калинина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7</w:t>
            </w:r>
          </w:p>
        </w:tc>
      </w:tr>
    </w:tbl>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3.  Сведения о целевых  индикаторах (показателях) муниципальной программы</w:t>
      </w: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0" w:lineRule="atLeast"/>
        <w:ind w:left="0"/>
        <w:jc w:val="right"/>
        <w:rPr>
          <w:rFonts w:ascii="Times New Roman" w:hAnsi="Times New Roman"/>
          <w:b/>
          <w:sz w:val="24"/>
          <w:szCs w:val="24"/>
        </w:rPr>
      </w:pPr>
      <w:r>
        <w:rPr>
          <w:rFonts w:ascii="Times New Roman" w:hAnsi="Times New Roman"/>
          <w:b/>
          <w:sz w:val="24"/>
          <w:szCs w:val="24"/>
        </w:rPr>
        <w:t xml:space="preserve">                                                                                                                      Таблица 7</w:t>
      </w:r>
    </w:p>
    <w:p w:rsidR="00182954" w:rsidRPr="001F67F8" w:rsidRDefault="00182954" w:rsidP="00182954">
      <w:pPr>
        <w:pStyle w:val="af0"/>
        <w:spacing w:after="0" w:line="0" w:lineRule="atLeast"/>
        <w:ind w:left="0"/>
        <w:jc w:val="center"/>
        <w:rPr>
          <w:rFonts w:ascii="Times New Roman" w:hAnsi="Times New Roman"/>
          <w:b/>
        </w:rPr>
      </w:pPr>
      <w:r w:rsidRPr="001F67F8">
        <w:rPr>
          <w:rFonts w:ascii="Times New Roman" w:hAnsi="Times New Roman"/>
          <w:b/>
        </w:rPr>
        <w:t>3.1. Целевые показатели, хар</w:t>
      </w:r>
      <w:r>
        <w:rPr>
          <w:rFonts w:ascii="Times New Roman" w:hAnsi="Times New Roman"/>
          <w:b/>
        </w:rPr>
        <w:t xml:space="preserve">актеризующие ситуацию </w:t>
      </w:r>
      <w:r w:rsidRPr="001F67F8">
        <w:rPr>
          <w:rFonts w:ascii="Times New Roman" w:hAnsi="Times New Roman"/>
          <w:b/>
        </w:rPr>
        <w:t>в сфере</w:t>
      </w:r>
    </w:p>
    <w:p w:rsidR="00182954" w:rsidRPr="001F67F8" w:rsidRDefault="00182954" w:rsidP="00182954">
      <w:pPr>
        <w:spacing w:line="0" w:lineRule="atLeast"/>
        <w:jc w:val="center"/>
        <w:rPr>
          <w:b/>
        </w:rPr>
      </w:pPr>
      <w:r w:rsidRPr="001F67F8">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182954" w:rsidTr="00182954">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Единица</w:t>
            </w:r>
          </w:p>
          <w:p w:rsidR="00182954" w:rsidRDefault="00182954" w:rsidP="00182954">
            <w:r>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2021г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2023г</w:t>
            </w:r>
          </w:p>
        </w:tc>
      </w:tr>
      <w:tr w:rsidR="00182954" w:rsidTr="00182954">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97</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98</w:t>
            </w:r>
          </w:p>
        </w:tc>
      </w:tr>
      <w:tr w:rsidR="00182954" w:rsidTr="00182954">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2,8</w:t>
            </w:r>
          </w:p>
        </w:tc>
      </w:tr>
      <w:tr w:rsidR="00182954" w:rsidTr="00182954">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0</w:t>
            </w:r>
          </w:p>
        </w:tc>
      </w:tr>
    </w:tbl>
    <w:p w:rsidR="00182954" w:rsidRDefault="00182954" w:rsidP="00182954">
      <w:pPr>
        <w:pStyle w:val="af0"/>
        <w:spacing w:after="0" w:line="240" w:lineRule="auto"/>
        <w:ind w:left="0"/>
        <w:jc w:val="both"/>
        <w:rPr>
          <w:rFonts w:ascii="Times New Roman" w:hAnsi="Times New Roman"/>
          <w:b/>
          <w:sz w:val="24"/>
          <w:szCs w:val="24"/>
        </w:rPr>
      </w:pPr>
      <w:r>
        <w:rPr>
          <w:rFonts w:ascii="Times New Roman" w:hAnsi="Times New Roman"/>
          <w:b/>
          <w:sz w:val="24"/>
          <w:szCs w:val="24"/>
        </w:rPr>
        <w:t xml:space="preserve">                                                                                                                                         </w:t>
      </w: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E1748" w:rsidRDefault="001E1748"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r>
        <w:rPr>
          <w:rFonts w:ascii="Times New Roman" w:hAnsi="Times New Roman"/>
          <w:b/>
          <w:sz w:val="24"/>
          <w:szCs w:val="24"/>
        </w:rPr>
        <w:lastRenderedPageBreak/>
        <w:t>Таблица 8</w:t>
      </w: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3.2. Целевые индикаторы, характеризующие уровень благоустройства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182954" w:rsidRDefault="00182954" w:rsidP="00182954">
      <w:pPr>
        <w:pStyle w:val="af0"/>
        <w:spacing w:after="0" w:line="240" w:lineRule="auto"/>
        <w:ind w:left="0"/>
        <w:jc w:val="center"/>
        <w:rPr>
          <w:rFonts w:ascii="Times New Roman" w:hAnsi="Times New Roman"/>
          <w:b/>
          <w:sz w:val="24"/>
          <w:szCs w:val="24"/>
        </w:rPr>
      </w:pPr>
    </w:p>
    <w:p w:rsidR="00182954" w:rsidRDefault="00182954" w:rsidP="00182954">
      <w:pPr>
        <w:pStyle w:val="af0"/>
        <w:spacing w:after="0" w:line="240" w:lineRule="auto"/>
        <w:ind w:left="0"/>
        <w:jc w:val="center"/>
        <w:rPr>
          <w:rFonts w:ascii="Times New Roman" w:hAnsi="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276"/>
        <w:gridCol w:w="992"/>
        <w:gridCol w:w="1134"/>
        <w:gridCol w:w="1197"/>
      </w:tblGrid>
      <w:tr w:rsidR="00182954" w:rsidTr="00182954">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2021г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2022г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2023г</w:t>
            </w:r>
          </w:p>
        </w:tc>
      </w:tr>
      <w:tr w:rsidR="00182954" w:rsidTr="00182954">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xml:space="preserve">Доля аварийных  деревьев к общему количеству  деревьев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20</w:t>
            </w:r>
          </w:p>
        </w:tc>
      </w:tr>
      <w:tr w:rsidR="00182954" w:rsidTr="00182954">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территории  окашиваемой травы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105910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105910</w:t>
            </w:r>
          </w:p>
          <w:p w:rsidR="00182954" w:rsidRDefault="00182954" w:rsidP="00182954">
            <w:pPr>
              <w:pStyle w:val="af0"/>
              <w:spacing w:after="0" w:line="240" w:lineRule="auto"/>
              <w:ind w:left="0"/>
              <w:jc w:val="center"/>
              <w:rPr>
                <w:rFonts w:ascii="Times New Roman" w:hAnsi="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105910</w:t>
            </w:r>
          </w:p>
          <w:p w:rsidR="00182954" w:rsidRDefault="00182954" w:rsidP="00182954">
            <w:pPr>
              <w:pStyle w:val="af0"/>
              <w:spacing w:after="0" w:line="240" w:lineRule="auto"/>
              <w:ind w:left="0"/>
              <w:jc w:val="center"/>
              <w:rPr>
                <w:rFonts w:ascii="Times New Roman" w:hAnsi="Times New Roman"/>
                <w:sz w:val="24"/>
                <w:szCs w:val="24"/>
              </w:rPr>
            </w:pPr>
          </w:p>
        </w:tc>
      </w:tr>
      <w:tr w:rsidR="00182954" w:rsidTr="00182954">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0" w:lineRule="atLeast"/>
              <w:ind w:left="0"/>
              <w:rPr>
                <w:rFonts w:ascii="Times New Roman" w:hAnsi="Times New Roman"/>
                <w:sz w:val="24"/>
                <w:szCs w:val="24"/>
              </w:rPr>
            </w:pPr>
            <w:r>
              <w:rPr>
                <w:rFonts w:ascii="Times New Roman" w:hAnsi="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0" w:lineRule="atLeast"/>
              <w:ind w:left="0"/>
              <w:rPr>
                <w:rFonts w:ascii="Times New Roman" w:hAnsi="Times New Roman"/>
                <w:sz w:val="24"/>
                <w:szCs w:val="24"/>
              </w:rPr>
            </w:pPr>
            <w:r>
              <w:rPr>
                <w:rFonts w:ascii="Times New Roman" w:hAnsi="Times New Roman"/>
                <w:sz w:val="24"/>
                <w:szCs w:val="24"/>
              </w:rPr>
              <w:t>Площадь разбитых газонов, клумб, цветников</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0" w:lineRule="atLeast"/>
              <w:ind w:left="0"/>
              <w:jc w:val="center"/>
              <w:rPr>
                <w:rFonts w:ascii="Times New Roman" w:hAnsi="Times New Roman"/>
                <w:sz w:val="24"/>
                <w:szCs w:val="24"/>
              </w:rPr>
            </w:pPr>
            <w:r>
              <w:rPr>
                <w:rFonts w:ascii="Times New Roman" w:hAnsi="Times New Roman"/>
                <w:sz w:val="24"/>
                <w:szCs w:val="24"/>
              </w:rPr>
              <w:t>м2</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0" w:lineRule="atLeast"/>
              <w:ind w:left="0"/>
              <w:jc w:val="center"/>
              <w:rPr>
                <w:rFonts w:ascii="Times New Roman" w:hAnsi="Times New Roman"/>
                <w:sz w:val="24"/>
                <w:szCs w:val="24"/>
              </w:rPr>
            </w:pPr>
            <w:r>
              <w:rPr>
                <w:rFonts w:ascii="Times New Roman" w:hAnsi="Times New Roman"/>
                <w:sz w:val="24"/>
                <w:szCs w:val="24"/>
              </w:rPr>
              <w:t>896</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0" w:lineRule="atLeast"/>
              <w:ind w:left="0"/>
              <w:jc w:val="center"/>
              <w:rPr>
                <w:rFonts w:ascii="Times New Roman" w:hAnsi="Times New Roman"/>
                <w:sz w:val="24"/>
                <w:szCs w:val="24"/>
              </w:rPr>
            </w:pPr>
            <w:r>
              <w:rPr>
                <w:rFonts w:ascii="Times New Roman" w:hAnsi="Times New Roman"/>
                <w:sz w:val="24"/>
                <w:szCs w:val="24"/>
              </w:rPr>
              <w:t>896</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0" w:lineRule="atLeast"/>
              <w:ind w:left="0"/>
              <w:jc w:val="center"/>
              <w:rPr>
                <w:rFonts w:ascii="Times New Roman" w:hAnsi="Times New Roman"/>
                <w:sz w:val="24"/>
                <w:szCs w:val="24"/>
              </w:rPr>
            </w:pPr>
            <w:r>
              <w:rPr>
                <w:rFonts w:ascii="Times New Roman" w:hAnsi="Times New Roman"/>
                <w:sz w:val="24"/>
                <w:szCs w:val="24"/>
              </w:rPr>
              <w:t>896</w:t>
            </w:r>
          </w:p>
        </w:tc>
      </w:tr>
    </w:tbl>
    <w:p w:rsidR="00182954" w:rsidRDefault="00182954" w:rsidP="00182954">
      <w:pPr>
        <w:pStyle w:val="af0"/>
        <w:spacing w:after="0" w:line="0" w:lineRule="atLeast"/>
        <w:ind w:left="0"/>
        <w:jc w:val="both"/>
        <w:rPr>
          <w:rFonts w:ascii="Times New Roman" w:hAnsi="Times New Roman"/>
          <w:b/>
          <w:sz w:val="24"/>
          <w:szCs w:val="24"/>
        </w:rPr>
      </w:pPr>
      <w:r>
        <w:rPr>
          <w:rFonts w:ascii="Times New Roman" w:hAnsi="Times New Roman"/>
          <w:b/>
          <w:sz w:val="24"/>
          <w:szCs w:val="24"/>
        </w:rPr>
        <w:t xml:space="preserve">                                                                                                                                                                                                                    </w:t>
      </w:r>
    </w:p>
    <w:p w:rsidR="00182954" w:rsidRDefault="00182954" w:rsidP="00182954">
      <w:pPr>
        <w:pStyle w:val="af0"/>
        <w:spacing w:after="0" w:line="0" w:lineRule="atLeast"/>
        <w:ind w:left="0"/>
        <w:jc w:val="right"/>
        <w:rPr>
          <w:rFonts w:ascii="Times New Roman" w:hAnsi="Times New Roman"/>
          <w:b/>
          <w:sz w:val="24"/>
          <w:szCs w:val="24"/>
        </w:rPr>
      </w:pPr>
      <w:r>
        <w:rPr>
          <w:rFonts w:ascii="Times New Roman" w:hAnsi="Times New Roman"/>
          <w:b/>
          <w:sz w:val="24"/>
          <w:szCs w:val="24"/>
        </w:rPr>
        <w:t>Таблица 9</w:t>
      </w:r>
    </w:p>
    <w:p w:rsidR="00182954" w:rsidRDefault="00182954" w:rsidP="00182954">
      <w:pPr>
        <w:pStyle w:val="af0"/>
        <w:spacing w:after="0" w:line="0" w:lineRule="atLeast"/>
        <w:ind w:left="0"/>
        <w:jc w:val="right"/>
        <w:rPr>
          <w:rFonts w:ascii="Times New Roman" w:hAnsi="Times New Roman"/>
          <w:b/>
          <w:sz w:val="24"/>
          <w:szCs w:val="24"/>
        </w:rPr>
      </w:pPr>
    </w:p>
    <w:p w:rsidR="00182954" w:rsidRDefault="00182954" w:rsidP="00182954">
      <w:pPr>
        <w:pStyle w:val="af0"/>
        <w:spacing w:after="0" w:line="0" w:lineRule="atLeast"/>
        <w:ind w:left="0"/>
        <w:jc w:val="right"/>
        <w:rPr>
          <w:rFonts w:ascii="Times New Roman" w:hAnsi="Times New Roman"/>
          <w:b/>
          <w:sz w:val="24"/>
          <w:szCs w:val="24"/>
        </w:rPr>
      </w:pPr>
    </w:p>
    <w:p w:rsidR="00182954" w:rsidRDefault="00182954" w:rsidP="00182954">
      <w:pPr>
        <w:pStyle w:val="af0"/>
        <w:spacing w:after="0" w:line="0" w:lineRule="atLeast"/>
        <w:ind w:left="0"/>
        <w:rPr>
          <w:rFonts w:ascii="Times New Roman" w:hAnsi="Times New Roman"/>
          <w:b/>
          <w:sz w:val="24"/>
          <w:szCs w:val="24"/>
        </w:rPr>
      </w:pPr>
      <w:r>
        <w:rPr>
          <w:rFonts w:ascii="Times New Roman" w:hAnsi="Times New Roman"/>
          <w:b/>
          <w:sz w:val="24"/>
          <w:szCs w:val="24"/>
        </w:rPr>
        <w:t>3.3. Целевые индикаторы, характеризующие уровень благоустройства</w:t>
      </w:r>
    </w:p>
    <w:p w:rsidR="00182954" w:rsidRDefault="00182954" w:rsidP="00182954">
      <w:pPr>
        <w:pStyle w:val="af0"/>
        <w:spacing w:after="0" w:line="0" w:lineRule="atLeast"/>
        <w:ind w:left="0"/>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182954" w:rsidRDefault="00182954" w:rsidP="00182954">
      <w:pPr>
        <w:pStyle w:val="af0"/>
        <w:spacing w:after="0" w:line="0" w:lineRule="atLeast"/>
        <w:ind w:left="0"/>
        <w:rPr>
          <w:rFonts w:ascii="Times New Roman" w:hAnsi="Times New Roman"/>
          <w:b/>
          <w:sz w:val="24"/>
          <w:szCs w:val="24"/>
        </w:rPr>
      </w:pPr>
    </w:p>
    <w:p w:rsidR="00182954" w:rsidRDefault="00182954" w:rsidP="00182954">
      <w:pPr>
        <w:pStyle w:val="af0"/>
        <w:spacing w:after="0" w:line="0" w:lineRule="atLeast"/>
        <w:ind w:left="0"/>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182954" w:rsidTr="00182954">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0" w:lineRule="atLeast"/>
              <w:ind w:left="0"/>
              <w:rPr>
                <w:rFonts w:ascii="Times New Roman" w:hAnsi="Times New Roman"/>
                <w:sz w:val="24"/>
                <w:szCs w:val="24"/>
              </w:rPr>
            </w:pPr>
            <w:r>
              <w:rPr>
                <w:rFonts w:ascii="Times New Roman" w:hAnsi="Times New Roman"/>
                <w:sz w:val="24"/>
                <w:szCs w:val="24"/>
              </w:rPr>
              <w:t xml:space="preserve">№ </w:t>
            </w:r>
          </w:p>
          <w:p w:rsidR="00182954" w:rsidRDefault="00182954" w:rsidP="00182954">
            <w:pPr>
              <w:pStyle w:val="af0"/>
              <w:spacing w:after="0" w:line="0" w:lineRule="atLeast"/>
              <w:ind w:left="0"/>
              <w:rPr>
                <w:rFonts w:ascii="Times New Roman" w:hAnsi="Times New Roman"/>
                <w:sz w:val="24"/>
                <w:szCs w:val="24"/>
              </w:rPr>
            </w:pPr>
            <w:r>
              <w:rPr>
                <w:rFonts w:ascii="Times New Roman" w:hAnsi="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0" w:lineRule="atLeast"/>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0" w:lineRule="atLeast"/>
              <w:ind w:left="0"/>
              <w:rPr>
                <w:rFonts w:ascii="Times New Roman" w:hAnsi="Times New Roman"/>
                <w:sz w:val="24"/>
                <w:szCs w:val="24"/>
              </w:rPr>
            </w:pPr>
            <w:r>
              <w:rPr>
                <w:rFonts w:ascii="Times New Roman" w:hAnsi="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0" w:lineRule="atLeast"/>
              <w:ind w:left="0"/>
              <w:jc w:val="center"/>
            </w:pPr>
            <w:r>
              <w:rPr>
                <w:rFonts w:ascii="Times New Roman" w:hAnsi="Times New Roman"/>
                <w:sz w:val="24"/>
                <w:szCs w:val="24"/>
              </w:rPr>
              <w:t>2021г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0" w:lineRule="atLeast"/>
              <w:ind w:left="0"/>
              <w:jc w:val="center"/>
            </w:pPr>
            <w:r>
              <w:rPr>
                <w:rFonts w:ascii="Times New Roman" w:hAnsi="Times New Roman"/>
                <w:sz w:val="24"/>
                <w:szCs w:val="24"/>
              </w:rPr>
              <w:t>2022г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0" w:lineRule="atLeast"/>
              <w:ind w:left="0"/>
              <w:jc w:val="center"/>
            </w:pPr>
            <w:r>
              <w:rPr>
                <w:rFonts w:ascii="Times New Roman" w:hAnsi="Times New Roman"/>
                <w:sz w:val="24"/>
                <w:szCs w:val="24"/>
              </w:rPr>
              <w:t>2023г</w:t>
            </w:r>
          </w:p>
        </w:tc>
      </w:tr>
      <w:tr w:rsidR="00182954" w:rsidTr="00182954">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w:t>
            </w:r>
          </w:p>
        </w:tc>
      </w:tr>
      <w:tr w:rsidR="00182954" w:rsidTr="00182954">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r>
    </w:tbl>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r>
        <w:rPr>
          <w:rFonts w:ascii="Times New Roman" w:hAnsi="Times New Roman"/>
          <w:b/>
          <w:sz w:val="24"/>
          <w:szCs w:val="24"/>
        </w:rPr>
        <w:t xml:space="preserve">    </w:t>
      </w:r>
    </w:p>
    <w:p w:rsidR="00182954" w:rsidRDefault="00182954" w:rsidP="00182954">
      <w:pPr>
        <w:pStyle w:val="af0"/>
        <w:spacing w:after="0" w:line="240" w:lineRule="auto"/>
        <w:ind w:left="0"/>
        <w:jc w:val="right"/>
        <w:rPr>
          <w:rFonts w:ascii="Times New Roman" w:hAnsi="Times New Roman"/>
          <w:b/>
          <w:sz w:val="24"/>
          <w:szCs w:val="24"/>
        </w:rPr>
      </w:pPr>
      <w:r>
        <w:rPr>
          <w:rFonts w:ascii="Times New Roman" w:hAnsi="Times New Roman"/>
          <w:b/>
          <w:sz w:val="24"/>
          <w:szCs w:val="24"/>
        </w:rPr>
        <w:t xml:space="preserve">                                                                                                                                                                                                                                                                     Таблица 10</w:t>
      </w: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r>
        <w:rPr>
          <w:rFonts w:ascii="Times New Roman" w:hAnsi="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2021г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2023г</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jc w:val="center"/>
            </w:pPr>
            <w:r>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898</w:t>
            </w:r>
          </w:p>
        </w:tc>
      </w:tr>
    </w:tbl>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E1748" w:rsidRDefault="001E1748" w:rsidP="00182954">
      <w:pPr>
        <w:pStyle w:val="af0"/>
        <w:spacing w:after="0" w:line="240" w:lineRule="auto"/>
        <w:ind w:left="0"/>
        <w:jc w:val="right"/>
        <w:rPr>
          <w:rFonts w:ascii="Times New Roman" w:hAnsi="Times New Roman"/>
          <w:b/>
          <w:sz w:val="24"/>
          <w:szCs w:val="24"/>
        </w:rPr>
      </w:pPr>
    </w:p>
    <w:p w:rsidR="001E1748" w:rsidRDefault="001E1748"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p>
    <w:p w:rsidR="00182954" w:rsidRDefault="00182954" w:rsidP="00182954">
      <w:pPr>
        <w:pStyle w:val="af0"/>
        <w:spacing w:after="0" w:line="240" w:lineRule="auto"/>
        <w:ind w:left="0"/>
        <w:jc w:val="right"/>
        <w:rPr>
          <w:rFonts w:ascii="Times New Roman" w:hAnsi="Times New Roman"/>
          <w:b/>
          <w:sz w:val="24"/>
          <w:szCs w:val="24"/>
        </w:rPr>
      </w:pPr>
      <w:r>
        <w:rPr>
          <w:rFonts w:ascii="Times New Roman" w:hAnsi="Times New Roman"/>
          <w:b/>
          <w:sz w:val="24"/>
          <w:szCs w:val="24"/>
        </w:rPr>
        <w:lastRenderedPageBreak/>
        <w:t>Таблица 11</w:t>
      </w:r>
    </w:p>
    <w:p w:rsidR="00182954" w:rsidRDefault="00182954" w:rsidP="00182954">
      <w:pPr>
        <w:pStyle w:val="af0"/>
        <w:spacing w:after="0" w:line="240" w:lineRule="auto"/>
        <w:ind w:left="0"/>
        <w:jc w:val="center"/>
        <w:rPr>
          <w:rFonts w:ascii="Times New Roman" w:hAnsi="Times New Roman"/>
          <w:b/>
          <w:sz w:val="24"/>
          <w:szCs w:val="24"/>
        </w:rPr>
      </w:pPr>
    </w:p>
    <w:p w:rsidR="00182954" w:rsidRDefault="00182954" w:rsidP="00182954">
      <w:pPr>
        <w:pStyle w:val="af0"/>
        <w:spacing w:after="0" w:line="240" w:lineRule="auto"/>
        <w:ind w:left="0"/>
        <w:rPr>
          <w:rFonts w:ascii="Times New Roman" w:hAnsi="Times New Roman"/>
          <w:b/>
          <w:sz w:val="24"/>
          <w:szCs w:val="24"/>
        </w:rPr>
      </w:pPr>
      <w:r>
        <w:rPr>
          <w:rFonts w:ascii="Times New Roman" w:hAnsi="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w:t>
            </w: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п/п</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Наименование</w:t>
            </w:r>
          </w:p>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2021г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2023г</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color w:val="FF0000"/>
              </w:rPr>
            </w:pPr>
            <w:r>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sz w:val="24"/>
                <w:szCs w:val="24"/>
              </w:rPr>
              <w:t>18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sz w:val="24"/>
                <w:szCs w:val="24"/>
              </w:rPr>
              <w:t>10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sz w:val="24"/>
                <w:szCs w:val="24"/>
              </w:rPr>
              <w:t>5</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детских площадок, требующих ремонта</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18</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48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48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48</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38</w:t>
            </w:r>
          </w:p>
        </w:tc>
      </w:tr>
      <w:tr w:rsidR="00182954" w:rsidTr="00182954">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7</w:t>
            </w:r>
          </w:p>
          <w:p w:rsidR="00182954" w:rsidRDefault="00182954" w:rsidP="00182954">
            <w:pPr>
              <w:pStyle w:val="af0"/>
              <w:spacing w:after="0" w:line="240" w:lineRule="auto"/>
              <w:ind w:left="0"/>
              <w:jc w:val="center"/>
              <w:rPr>
                <w:rFonts w:ascii="Times New Roman" w:hAnsi="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акарицидной обработки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r>
      <w:tr w:rsidR="00182954" w:rsidTr="00182954">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r>
    </w:tbl>
    <w:p w:rsidR="00182954" w:rsidRDefault="00182954" w:rsidP="00182954">
      <w:pPr>
        <w:pStyle w:val="af0"/>
        <w:spacing w:after="0" w:line="0" w:lineRule="atLeast"/>
        <w:ind w:left="0"/>
        <w:jc w:val="right"/>
        <w:rPr>
          <w:rFonts w:ascii="Times New Roman" w:hAnsi="Times New Roman"/>
          <w:b/>
          <w:sz w:val="24"/>
          <w:szCs w:val="24"/>
        </w:rPr>
      </w:pPr>
      <w:r>
        <w:rPr>
          <w:rFonts w:ascii="Times New Roman" w:hAnsi="Times New Roman"/>
          <w:b/>
          <w:sz w:val="24"/>
          <w:szCs w:val="24"/>
        </w:rPr>
        <w:t xml:space="preserve">   </w:t>
      </w:r>
    </w:p>
    <w:p w:rsidR="00182954" w:rsidRDefault="00182954" w:rsidP="00182954">
      <w:pPr>
        <w:pStyle w:val="af0"/>
        <w:spacing w:after="0" w:line="0" w:lineRule="atLeast"/>
        <w:ind w:left="0"/>
        <w:jc w:val="right"/>
        <w:rPr>
          <w:rFonts w:ascii="Times New Roman" w:hAnsi="Times New Roman"/>
          <w:b/>
          <w:sz w:val="24"/>
          <w:szCs w:val="24"/>
        </w:rPr>
      </w:pPr>
      <w:r>
        <w:rPr>
          <w:rFonts w:ascii="Times New Roman" w:hAnsi="Times New Roman"/>
          <w:b/>
          <w:sz w:val="24"/>
          <w:szCs w:val="24"/>
        </w:rPr>
        <w:t xml:space="preserve">                                                                                                                                                                                                </w:t>
      </w:r>
    </w:p>
    <w:p w:rsidR="00182954" w:rsidRDefault="00182954" w:rsidP="00182954">
      <w:pPr>
        <w:pStyle w:val="af0"/>
        <w:spacing w:after="0" w:line="0" w:lineRule="atLeast"/>
        <w:ind w:left="0"/>
        <w:jc w:val="right"/>
        <w:rPr>
          <w:rFonts w:ascii="Times New Roman" w:hAnsi="Times New Roman"/>
          <w:b/>
          <w:sz w:val="24"/>
          <w:szCs w:val="24"/>
        </w:rPr>
      </w:pPr>
    </w:p>
    <w:p w:rsidR="00182954" w:rsidRDefault="00182954" w:rsidP="00182954">
      <w:pPr>
        <w:pStyle w:val="af0"/>
        <w:spacing w:after="0" w:line="0" w:lineRule="atLeast"/>
        <w:ind w:left="0"/>
        <w:jc w:val="right"/>
        <w:rPr>
          <w:rFonts w:ascii="Times New Roman" w:hAnsi="Times New Roman"/>
          <w:b/>
          <w:sz w:val="24"/>
          <w:szCs w:val="24"/>
        </w:rPr>
      </w:pPr>
      <w:r>
        <w:rPr>
          <w:rFonts w:ascii="Times New Roman" w:hAnsi="Times New Roman"/>
          <w:b/>
          <w:sz w:val="24"/>
          <w:szCs w:val="24"/>
        </w:rPr>
        <w:t>Таблица 12</w:t>
      </w:r>
    </w:p>
    <w:p w:rsidR="00182954" w:rsidRDefault="00182954" w:rsidP="00182954">
      <w:pPr>
        <w:pStyle w:val="af0"/>
        <w:spacing w:after="0" w:line="0" w:lineRule="atLeast"/>
        <w:ind w:left="0"/>
        <w:jc w:val="right"/>
        <w:rPr>
          <w:rFonts w:ascii="Times New Roman" w:hAnsi="Times New Roman"/>
          <w:b/>
          <w:sz w:val="24"/>
          <w:szCs w:val="24"/>
        </w:rPr>
      </w:pPr>
    </w:p>
    <w:p w:rsidR="00182954" w:rsidRDefault="00182954" w:rsidP="00182954">
      <w:pPr>
        <w:pStyle w:val="af0"/>
        <w:spacing w:after="0" w:line="0" w:lineRule="atLeast"/>
        <w:ind w:left="0"/>
        <w:jc w:val="both"/>
        <w:rPr>
          <w:rFonts w:ascii="Times New Roman" w:hAnsi="Times New Roman"/>
          <w:b/>
          <w:sz w:val="24"/>
          <w:szCs w:val="24"/>
        </w:rPr>
      </w:pPr>
      <w:r>
        <w:rPr>
          <w:rFonts w:ascii="Times New Roman" w:hAnsi="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182954" w:rsidRDefault="00182954" w:rsidP="00182954">
      <w:pPr>
        <w:pStyle w:val="af0"/>
        <w:spacing w:after="0" w:line="0" w:lineRule="atLeast"/>
        <w:ind w:left="0"/>
        <w:jc w:val="both"/>
        <w:rPr>
          <w:rFonts w:ascii="Times New Roman" w:hAnsi="Times New Roman"/>
          <w:b/>
          <w:sz w:val="24"/>
          <w:szCs w:val="24"/>
        </w:rPr>
      </w:pPr>
    </w:p>
    <w:p w:rsidR="00182954" w:rsidRDefault="00182954" w:rsidP="00182954">
      <w:pPr>
        <w:pStyle w:val="af0"/>
        <w:spacing w:after="0" w:line="0" w:lineRule="atLeast"/>
        <w:ind w:left="0"/>
        <w:jc w:val="both"/>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182954" w:rsidTr="00182954">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 </w:t>
            </w: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2021г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2023г</w:t>
            </w:r>
          </w:p>
        </w:tc>
      </w:tr>
      <w:tr w:rsidR="00182954" w:rsidTr="00182954">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19</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19</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19</w:t>
            </w:r>
          </w:p>
        </w:tc>
      </w:tr>
      <w:tr w:rsidR="00182954" w:rsidTr="00182954">
        <w:trPr>
          <w:trHeight w:val="723"/>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Строительство колодца м-н Коммунар, текущий ремонт колодца на улицах: Калинина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6</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6</w:t>
            </w:r>
          </w:p>
        </w:tc>
      </w:tr>
    </w:tbl>
    <w:p w:rsidR="00182954" w:rsidRDefault="00182954" w:rsidP="00182954">
      <w:pPr>
        <w:pStyle w:val="af0"/>
        <w:spacing w:after="0" w:line="240" w:lineRule="auto"/>
        <w:ind w:left="0"/>
        <w:jc w:val="right"/>
        <w:rPr>
          <w:rFonts w:ascii="Times New Roman" w:hAnsi="Times New Roman"/>
          <w:sz w:val="20"/>
          <w:szCs w:val="20"/>
        </w:rPr>
      </w:pPr>
      <w:r w:rsidRPr="009A7EF7">
        <w:rPr>
          <w:rFonts w:ascii="Times New Roman" w:hAnsi="Times New Roman"/>
          <w:sz w:val="20"/>
          <w:szCs w:val="20"/>
        </w:rPr>
        <w:t xml:space="preserve">                                                                                        </w:t>
      </w:r>
    </w:p>
    <w:p w:rsidR="00182954" w:rsidRDefault="00182954" w:rsidP="00182954">
      <w:pPr>
        <w:pStyle w:val="af0"/>
        <w:spacing w:after="0" w:line="240" w:lineRule="auto"/>
        <w:ind w:left="0"/>
        <w:jc w:val="right"/>
        <w:rPr>
          <w:rFonts w:ascii="Times New Roman" w:hAnsi="Times New Roman"/>
          <w:sz w:val="20"/>
          <w:szCs w:val="20"/>
        </w:rPr>
      </w:pPr>
    </w:p>
    <w:p w:rsidR="00182954" w:rsidRPr="009A7EF7" w:rsidRDefault="00182954" w:rsidP="00182954">
      <w:pPr>
        <w:pStyle w:val="af0"/>
        <w:spacing w:after="0" w:line="240" w:lineRule="auto"/>
        <w:ind w:left="0"/>
        <w:jc w:val="right"/>
        <w:rPr>
          <w:rFonts w:ascii="Times New Roman" w:hAnsi="Times New Roman"/>
        </w:rPr>
      </w:pPr>
      <w:r w:rsidRPr="009A7EF7">
        <w:rPr>
          <w:rFonts w:ascii="Times New Roman" w:hAnsi="Times New Roman"/>
          <w:sz w:val="20"/>
          <w:szCs w:val="20"/>
        </w:rPr>
        <w:t xml:space="preserve"> Приложение 1              </w:t>
      </w:r>
    </w:p>
    <w:p w:rsidR="00182954" w:rsidRDefault="00182954" w:rsidP="00182954">
      <w:pPr>
        <w:shd w:val="clear" w:color="auto" w:fill="FFFFFF"/>
        <w:jc w:val="right"/>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shd w:val="clear" w:color="auto" w:fill="FFFFFF"/>
        <w:ind w:firstLine="284"/>
        <w:jc w:val="right"/>
        <w:rPr>
          <w:b/>
        </w:rPr>
      </w:pPr>
    </w:p>
    <w:p w:rsidR="00182954" w:rsidRDefault="00182954" w:rsidP="00182954">
      <w:pPr>
        <w:shd w:val="clear" w:color="auto" w:fill="FFFFFF"/>
        <w:ind w:firstLine="284"/>
        <w:jc w:val="both"/>
        <w:rPr>
          <w:b/>
        </w:rPr>
      </w:pPr>
    </w:p>
    <w:p w:rsidR="00182954" w:rsidRDefault="00182954" w:rsidP="00182954">
      <w:pPr>
        <w:jc w:val="center"/>
        <w:rPr>
          <w:b/>
        </w:rPr>
      </w:pPr>
      <w:r>
        <w:rPr>
          <w:b/>
        </w:rPr>
        <w:t>Подпрограмма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уличного электроснабжения на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A006E4">
      <w:pPr>
        <w:numPr>
          <w:ilvl w:val="0"/>
          <w:numId w:val="45"/>
        </w:numPr>
        <w:ind w:left="0" w:firstLine="0"/>
        <w:jc w:val="center"/>
        <w:rPr>
          <w:b/>
        </w:rPr>
      </w:pPr>
      <w:r>
        <w:rPr>
          <w:b/>
        </w:rPr>
        <w:t>Паспорт  подпрограммы муниципальной программы</w:t>
      </w:r>
    </w:p>
    <w:p w:rsidR="00182954" w:rsidRDefault="00182954" w:rsidP="00182954">
      <w:pPr>
        <w:jc w:val="center"/>
        <w:rPr>
          <w:b/>
        </w:rPr>
      </w:pPr>
      <w:r>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182954" w:rsidTr="00182954">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Организация уличного электроснабжения на территории Комсомольского городского поселения</w:t>
            </w:r>
          </w:p>
        </w:tc>
      </w:tr>
      <w:tr w:rsidR="00182954" w:rsidTr="00182954">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2021-2023 годы</w:t>
            </w:r>
          </w:p>
        </w:tc>
      </w:tr>
      <w:tr w:rsidR="00182954" w:rsidTr="00182954">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Исполнители основных </w:t>
            </w:r>
            <w:r>
              <w:lastRenderedPageBreak/>
              <w:t>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lastRenderedPageBreak/>
              <w:t>Администрация Комсомольского муниципального района</w:t>
            </w:r>
          </w:p>
        </w:tc>
      </w:tr>
      <w:tr w:rsidR="00182954" w:rsidTr="00182954">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lastRenderedPageBreak/>
              <w:t>Задачи</w:t>
            </w:r>
          </w:p>
          <w:p w:rsidR="00182954" w:rsidRDefault="00182954" w:rsidP="00182954">
            <w:r>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Обеспечение надежной работы сетей  уличного освещения  Комсомольского городского поселения</w:t>
            </w:r>
          </w:p>
        </w:tc>
      </w:tr>
      <w:tr w:rsidR="00182954" w:rsidTr="00182954">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Общий объем бюджетных ассигнований – </w:t>
            </w:r>
            <w:r w:rsidRPr="00DA6300">
              <w:rPr>
                <w:b/>
              </w:rPr>
              <w:t>25 6</w:t>
            </w:r>
            <w:r>
              <w:rPr>
                <w:b/>
              </w:rPr>
              <w:t>8</w:t>
            </w:r>
            <w:r w:rsidRPr="00DA6300">
              <w:rPr>
                <w:b/>
              </w:rPr>
              <w:t>8 122,00</w:t>
            </w:r>
            <w:r>
              <w:t xml:space="preserve"> рублей, в том числе:</w:t>
            </w:r>
          </w:p>
          <w:p w:rsidR="00182954" w:rsidRDefault="00182954" w:rsidP="00182954">
            <w:r>
              <w:t>2021 год -  10 101 691,00 рублей,</w:t>
            </w:r>
          </w:p>
          <w:p w:rsidR="00182954" w:rsidRDefault="00182954" w:rsidP="00182954">
            <w:r>
              <w:t>2022 год -  7 793 215,50 рублей,</w:t>
            </w:r>
          </w:p>
          <w:p w:rsidR="00182954" w:rsidRDefault="00182954" w:rsidP="00182954">
            <w:r>
              <w:t xml:space="preserve">2023 год -  7 793 215,50 рублей, </w:t>
            </w:r>
          </w:p>
          <w:p w:rsidR="00182954" w:rsidRDefault="00182954" w:rsidP="00182954">
            <w:r>
              <w:t>в том числе бюджет Комсомольского городского поселения – 25 688 122,00 рублей, в том числе:</w:t>
            </w:r>
          </w:p>
          <w:p w:rsidR="00182954" w:rsidRDefault="00182954" w:rsidP="00182954">
            <w:r>
              <w:t>2021 год -  10 101 691,00 рублей,</w:t>
            </w:r>
          </w:p>
          <w:p w:rsidR="00182954" w:rsidRDefault="00182954" w:rsidP="00182954">
            <w:r>
              <w:t>2022 год -  7 793 215,50 рублей,</w:t>
            </w:r>
          </w:p>
          <w:p w:rsidR="00182954" w:rsidRDefault="00182954" w:rsidP="00182954">
            <w:r>
              <w:t xml:space="preserve">2023 год -  7 793 215,50 рублей, </w:t>
            </w:r>
          </w:p>
          <w:p w:rsidR="00182954" w:rsidRDefault="00182954" w:rsidP="00182954">
            <w:r>
              <w:t>Общий объем бюджетных ассигнований на основные мероприятия – 25 688 122,00 рублей, в том числе:</w:t>
            </w:r>
          </w:p>
          <w:p w:rsidR="00182954" w:rsidRDefault="00182954" w:rsidP="00182954">
            <w:r>
              <w:t>2021 год -  10 101 691,00 рублей,</w:t>
            </w:r>
          </w:p>
          <w:p w:rsidR="00182954" w:rsidRDefault="00182954" w:rsidP="00182954">
            <w:r>
              <w:t>2022 год -  7 793 215,50 рублей,</w:t>
            </w:r>
          </w:p>
          <w:p w:rsidR="00182954" w:rsidRDefault="00182954" w:rsidP="00182954">
            <w:r>
              <w:t xml:space="preserve">2023 год -  7 793 215,50 рублей, </w:t>
            </w:r>
          </w:p>
          <w:p w:rsidR="00182954" w:rsidRDefault="00182954" w:rsidP="00182954">
            <w:r>
              <w:t>в том числе бюджет Комсомольского городского поселения – 25 688 122,00 рублей, в том числе:</w:t>
            </w:r>
          </w:p>
          <w:p w:rsidR="00182954" w:rsidRDefault="00182954" w:rsidP="00182954">
            <w:r>
              <w:t>2021 год -  10 101 691,00 рублей,</w:t>
            </w:r>
          </w:p>
          <w:p w:rsidR="00182954" w:rsidRDefault="00182954" w:rsidP="00182954">
            <w:r>
              <w:t>2022 год -  7 793 215,50 рублей,</w:t>
            </w:r>
          </w:p>
          <w:p w:rsidR="00182954" w:rsidRDefault="00182954" w:rsidP="00182954">
            <w:r>
              <w:t>2023 год -  7 793 215,50 рублей</w:t>
            </w:r>
          </w:p>
        </w:tc>
      </w:tr>
      <w:tr w:rsidR="00182954" w:rsidTr="00182954">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182954" w:rsidRDefault="00182954" w:rsidP="00182954">
      <w:pPr>
        <w:jc w:val="center"/>
        <w:rPr>
          <w:b/>
        </w:rPr>
      </w:pPr>
      <w:r>
        <w:rPr>
          <w:b/>
        </w:rPr>
        <w:t>поселение Комсомольского муниципального района Ивановской области»</w:t>
      </w:r>
    </w:p>
    <w:p w:rsidR="00182954" w:rsidRDefault="00182954" w:rsidP="00182954">
      <w:pPr>
        <w:jc w:val="center"/>
        <w:rPr>
          <w:b/>
        </w:rPr>
      </w:pPr>
    </w:p>
    <w:p w:rsidR="00182954" w:rsidRDefault="00182954" w:rsidP="00182954">
      <w:pPr>
        <w:jc w:val="center"/>
        <w:rPr>
          <w:b/>
        </w:rPr>
      </w:pPr>
    </w:p>
    <w:p w:rsidR="00182954" w:rsidRDefault="00182954" w:rsidP="00182954">
      <w:pPr>
        <w:jc w:val="center"/>
        <w:rPr>
          <w:b/>
        </w:rPr>
      </w:pPr>
    </w:p>
    <w:p w:rsidR="00182954" w:rsidRDefault="00182954" w:rsidP="00182954">
      <w:pPr>
        <w:jc w:val="center"/>
        <w:rPr>
          <w:b/>
        </w:rPr>
      </w:pPr>
    </w:p>
    <w:p w:rsidR="00182954" w:rsidRDefault="00182954" w:rsidP="00182954">
      <w:pPr>
        <w:jc w:val="center"/>
        <w:rPr>
          <w:b/>
        </w:rPr>
      </w:pPr>
      <w:r>
        <w:rPr>
          <w:b/>
        </w:rPr>
        <w:t>2. Характеристика основных мероприятий подпрограммы</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уличного электроснабжения на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182954">
      <w:pPr>
        <w:pStyle w:val="af0"/>
        <w:spacing w:after="0" w:line="240" w:lineRule="auto"/>
        <w:ind w:left="0"/>
        <w:jc w:val="center"/>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Основное мероприятие   подпрограммы «Организация уличного электроснабжения</w:t>
      </w:r>
      <w:r>
        <w:rPr>
          <w:rFonts w:ascii="Times New Roman" w:hAnsi="Times New Roman"/>
          <w:color w:val="FF0000"/>
          <w:sz w:val="24"/>
          <w:szCs w:val="24"/>
        </w:rPr>
        <w:t xml:space="preserve"> </w:t>
      </w:r>
      <w:r>
        <w:rPr>
          <w:rFonts w:ascii="Times New Roman" w:hAnsi="Times New Roman"/>
          <w:sz w:val="24"/>
          <w:szCs w:val="24"/>
        </w:rPr>
        <w:t>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182954" w:rsidRDefault="00182954" w:rsidP="00182954">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В целях выполнения  намеченных задач подпрограммы необходима реализация  следующих  мероприятий:</w:t>
      </w:r>
    </w:p>
    <w:p w:rsidR="00182954" w:rsidRDefault="00182954" w:rsidP="00182954">
      <w:pPr>
        <w:pStyle w:val="af0"/>
        <w:spacing w:after="0" w:line="240" w:lineRule="auto"/>
        <w:ind w:left="0"/>
        <w:jc w:val="both"/>
        <w:rPr>
          <w:rFonts w:ascii="Times New Roman" w:hAnsi="Times New Roman"/>
          <w:sz w:val="24"/>
          <w:szCs w:val="24"/>
        </w:rPr>
      </w:pPr>
      <w:r>
        <w:rPr>
          <w:rFonts w:ascii="Times New Roman" w:hAnsi="Times New Roman"/>
          <w:sz w:val="24"/>
          <w:szCs w:val="24"/>
        </w:rPr>
        <w:t>- поставка электрической энергии для объектов  уличного освещения;</w:t>
      </w:r>
    </w:p>
    <w:p w:rsidR="00182954" w:rsidRDefault="00182954" w:rsidP="00182954">
      <w:pPr>
        <w:pStyle w:val="af0"/>
        <w:spacing w:after="0" w:line="240" w:lineRule="auto"/>
        <w:ind w:left="0"/>
        <w:jc w:val="both"/>
        <w:rPr>
          <w:rFonts w:ascii="Times New Roman" w:hAnsi="Times New Roman"/>
          <w:sz w:val="24"/>
          <w:szCs w:val="24"/>
        </w:rPr>
      </w:pPr>
      <w:r>
        <w:rPr>
          <w:rFonts w:ascii="Times New Roman" w:hAnsi="Times New Roman"/>
          <w:sz w:val="24"/>
          <w:szCs w:val="24"/>
        </w:rPr>
        <w:t>- техническое обслуживание  и текущий ремонт электрических сетей.</w:t>
      </w:r>
    </w:p>
    <w:p w:rsidR="00182954" w:rsidRDefault="00182954" w:rsidP="00182954">
      <w:pPr>
        <w:pStyle w:val="af0"/>
        <w:spacing w:after="0" w:line="240" w:lineRule="auto"/>
        <w:ind w:left="0"/>
        <w:jc w:val="both"/>
        <w:rPr>
          <w:rFonts w:ascii="Times New Roman" w:hAnsi="Times New Roman"/>
          <w:sz w:val="24"/>
          <w:szCs w:val="24"/>
        </w:rPr>
      </w:pPr>
      <w:r>
        <w:rPr>
          <w:rFonts w:ascii="Times New Roman" w:hAnsi="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182954" w:rsidRDefault="00182954" w:rsidP="00182954">
      <w:pPr>
        <w:jc w:val="both"/>
      </w:pPr>
      <w:r>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182954" w:rsidRDefault="00182954" w:rsidP="00182954">
      <w:pPr>
        <w:jc w:val="both"/>
      </w:pPr>
      <w:r>
        <w:t xml:space="preserve">       Размер экономии энергетического ресурса, влияющий на объем потребления энергетического ресурса, составляет не менее 3.362.049,8 кВт-ч.</w:t>
      </w:r>
    </w:p>
    <w:p w:rsidR="00182954" w:rsidRDefault="00182954" w:rsidP="00182954">
      <w:pPr>
        <w:jc w:val="both"/>
      </w:pPr>
      <w:r>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182954" w:rsidRDefault="00182954" w:rsidP="00182954">
      <w:pPr>
        <w:jc w:val="both"/>
      </w:pPr>
      <w:r>
        <w:t>Энергосервисный контракт заключен до 2024 года.</w:t>
      </w:r>
    </w:p>
    <w:p w:rsidR="00182954" w:rsidRDefault="00182954" w:rsidP="00182954">
      <w:pPr>
        <w:jc w:val="both"/>
      </w:pPr>
    </w:p>
    <w:p w:rsidR="00182954" w:rsidRDefault="00182954" w:rsidP="00A006E4">
      <w:pPr>
        <w:pStyle w:val="af0"/>
        <w:numPr>
          <w:ilvl w:val="0"/>
          <w:numId w:val="45"/>
        </w:numPr>
        <w:spacing w:after="0" w:line="240" w:lineRule="auto"/>
        <w:contextualSpacing/>
        <w:jc w:val="center"/>
        <w:rPr>
          <w:rFonts w:ascii="Times New Roman" w:hAnsi="Times New Roman"/>
          <w:b/>
          <w:sz w:val="24"/>
          <w:szCs w:val="24"/>
        </w:rPr>
      </w:pPr>
      <w:r>
        <w:rPr>
          <w:rFonts w:ascii="Times New Roman" w:hAnsi="Times New Roman"/>
          <w:b/>
          <w:sz w:val="24"/>
          <w:szCs w:val="24"/>
        </w:rPr>
        <w:t>Целевые индикаторы (показатели) подпрограммы, характеризующие основные мероприятия (мероприятия)</w:t>
      </w:r>
    </w:p>
    <w:p w:rsidR="00182954" w:rsidRDefault="00182954" w:rsidP="00182954">
      <w:pPr>
        <w:pStyle w:val="af0"/>
        <w:spacing w:after="0" w:line="240" w:lineRule="auto"/>
        <w:ind w:left="1211"/>
        <w:jc w:val="right"/>
        <w:rPr>
          <w:rFonts w:ascii="Times New Roman" w:hAnsi="Times New Roman"/>
          <w:b/>
          <w:sz w:val="24"/>
          <w:szCs w:val="24"/>
        </w:rPr>
      </w:pPr>
      <w:r>
        <w:rPr>
          <w:rFonts w:ascii="Times New Roman" w:hAnsi="Times New Roman"/>
          <w:b/>
          <w:sz w:val="24"/>
          <w:szCs w:val="24"/>
        </w:rPr>
        <w:t>Таблица 2</w:t>
      </w:r>
    </w:p>
    <w:p w:rsidR="00182954" w:rsidRDefault="00182954" w:rsidP="00182954">
      <w:pPr>
        <w:jc w:val="center"/>
        <w:rPr>
          <w:b/>
        </w:rPr>
      </w:pPr>
      <w:r>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182954" w:rsidTr="00182954">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Наименование целевого индикатора</w:t>
            </w:r>
          </w:p>
          <w:p w:rsidR="00182954" w:rsidRDefault="00182954" w:rsidP="00182954">
            <w: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82954" w:rsidRDefault="00182954" w:rsidP="00182954">
            <w:r>
              <w:t>Значения целевых  индикаторов (показателей)</w:t>
            </w:r>
          </w:p>
        </w:tc>
      </w:tr>
      <w:tr w:rsidR="00182954" w:rsidTr="00182954">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t>2021г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t>2022г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r>
              <w:t>2023г</w:t>
            </w:r>
          </w:p>
        </w:tc>
      </w:tr>
      <w:tr w:rsidR="00182954" w:rsidTr="00182954">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96</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97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98</w:t>
            </w:r>
          </w:p>
        </w:tc>
      </w:tr>
      <w:tr w:rsidR="00182954" w:rsidTr="00182954">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2,8</w:t>
            </w:r>
          </w:p>
        </w:tc>
      </w:tr>
      <w:tr w:rsidR="00182954" w:rsidTr="00182954">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0</w:t>
            </w:r>
          </w:p>
        </w:tc>
      </w:tr>
    </w:tbl>
    <w:p w:rsidR="00182954" w:rsidRDefault="00182954" w:rsidP="00182954">
      <w:pPr>
        <w:jc w:val="right"/>
        <w:rPr>
          <w:b/>
        </w:rPr>
      </w:pPr>
      <w:r>
        <w:rPr>
          <w:b/>
        </w:rPr>
        <w:t xml:space="preserve">                                                                                                                                  </w:t>
      </w:r>
    </w:p>
    <w:p w:rsidR="00182954" w:rsidRDefault="00182954" w:rsidP="00182954">
      <w:pPr>
        <w:jc w:val="right"/>
        <w:rPr>
          <w:b/>
        </w:rPr>
      </w:pPr>
    </w:p>
    <w:p w:rsidR="00182954" w:rsidRDefault="00182954" w:rsidP="00182954">
      <w:pPr>
        <w:jc w:val="right"/>
        <w:rPr>
          <w:b/>
        </w:rPr>
      </w:pPr>
    </w:p>
    <w:p w:rsidR="00182954" w:rsidRDefault="00182954" w:rsidP="00182954">
      <w:pPr>
        <w:jc w:val="right"/>
        <w:rPr>
          <w:b/>
        </w:rPr>
      </w:pPr>
      <w:r>
        <w:rPr>
          <w:b/>
        </w:rPr>
        <w:t xml:space="preserve"> Таблица 3</w:t>
      </w:r>
    </w:p>
    <w:p w:rsidR="00182954" w:rsidRDefault="00182954" w:rsidP="00182954">
      <w:pPr>
        <w:spacing w:line="0" w:lineRule="atLeast"/>
        <w:jc w:val="center"/>
      </w:pPr>
      <w:r>
        <w:rPr>
          <w:b/>
        </w:rPr>
        <w:t>4. Ресурсное обеспечение подпрограммы, рублей</w:t>
      </w:r>
    </w:p>
    <w:tbl>
      <w:tblPr>
        <w:tblpPr w:leftFromText="180" w:rightFromText="180" w:vertAnchor="text" w:horzAnchor="margin" w:tblpXSpec="center" w:tblpY="416"/>
        <w:tblW w:w="1114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716"/>
        <w:gridCol w:w="1464"/>
        <w:gridCol w:w="1559"/>
        <w:gridCol w:w="850"/>
        <w:gridCol w:w="1418"/>
        <w:gridCol w:w="1276"/>
        <w:gridCol w:w="1275"/>
        <w:gridCol w:w="1134"/>
        <w:gridCol w:w="1449"/>
      </w:tblGrid>
      <w:tr w:rsidR="00182954" w:rsidRPr="000D0004" w:rsidTr="00182954">
        <w:trPr>
          <w:trHeight w:val="555"/>
        </w:trPr>
        <w:tc>
          <w:tcPr>
            <w:tcW w:w="71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spacing w:line="0" w:lineRule="atLeast"/>
            </w:pPr>
            <w:r w:rsidRPr="000D0004">
              <w:t>№ п/п</w:t>
            </w:r>
          </w:p>
        </w:tc>
        <w:tc>
          <w:tcPr>
            <w:tcW w:w="146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pPr>
              <w:spacing w:line="0" w:lineRule="atLeast"/>
            </w:pPr>
            <w:r w:rsidRPr="000D0004">
              <w:t xml:space="preserve">Наименование основного мероприятия </w:t>
            </w:r>
            <w:r w:rsidRPr="000D0004">
              <w:rPr>
                <w:b/>
              </w:rPr>
              <w:t>/</w:t>
            </w:r>
          </w:p>
          <w:p w:rsidR="00182954" w:rsidRPr="000D0004" w:rsidRDefault="00182954" w:rsidP="00182954">
            <w:pPr>
              <w:spacing w:line="0" w:lineRule="atLeast"/>
            </w:pPr>
            <w:r w:rsidRPr="000D0004">
              <w:t>Источник ресурсного обеспечения</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pPr>
              <w:spacing w:line="0" w:lineRule="atLeast"/>
            </w:pPr>
            <w:r w:rsidRPr="000D0004">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pPr>
              <w:spacing w:line="0" w:lineRule="atLeast"/>
            </w:pPr>
            <w:r w:rsidRPr="000D0004">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pPr>
              <w:spacing w:line="0" w:lineRule="atLeast"/>
            </w:pPr>
            <w:r w:rsidRPr="000D0004">
              <w:t>Источник финансирования</w:t>
            </w:r>
          </w:p>
        </w:tc>
        <w:tc>
          <w:tcPr>
            <w:tcW w:w="5134"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182954" w:rsidRPr="000D0004" w:rsidRDefault="00182954" w:rsidP="00182954">
            <w:pPr>
              <w:spacing w:line="0" w:lineRule="atLeast"/>
            </w:pPr>
            <w:r w:rsidRPr="000D0004">
              <w:t>Объемы бюджетных ассигнований</w:t>
            </w:r>
          </w:p>
        </w:tc>
      </w:tr>
      <w:tr w:rsidR="00182954" w:rsidRPr="000D0004" w:rsidTr="00182954">
        <w:trPr>
          <w:trHeight w:val="899"/>
        </w:trPr>
        <w:tc>
          <w:tcPr>
            <w:tcW w:w="71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tc>
        <w:tc>
          <w:tcPr>
            <w:tcW w:w="146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182954" w:rsidRPr="000D0004" w:rsidRDefault="00182954" w:rsidP="00182954">
            <w:r w:rsidRPr="000D0004">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r w:rsidRPr="000D0004">
              <w:t>2021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r w:rsidRPr="000D0004">
              <w:t>2022 год</w:t>
            </w:r>
          </w:p>
        </w:tc>
        <w:tc>
          <w:tcPr>
            <w:tcW w:w="1449"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182954" w:rsidRPr="000D0004" w:rsidRDefault="00182954" w:rsidP="00182954">
            <w:r w:rsidRPr="000D0004">
              <w:t>2023 год</w:t>
            </w:r>
          </w:p>
        </w:tc>
      </w:tr>
      <w:tr w:rsidR="00182954" w:rsidRPr="000D0004" w:rsidTr="00182954">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rPr>
                <w:b/>
              </w:rPr>
            </w:pP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rPr>
                <w:b/>
              </w:rPr>
              <w:t>Подпрограмма</w:t>
            </w:r>
            <w:r w:rsidRPr="000D0004">
              <w:t>,</w:t>
            </w:r>
          </w:p>
          <w:p w:rsidR="00182954" w:rsidRPr="000D0004" w:rsidRDefault="00182954" w:rsidP="00182954">
            <w:r w:rsidRPr="000D0004">
              <w:t>всего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82954" w:rsidRPr="000D0004" w:rsidRDefault="00182954" w:rsidP="00182954">
            <w:pPr>
              <w:rPr>
                <w:b/>
              </w:rPr>
            </w:pPr>
            <w:r w:rsidRPr="000D0004">
              <w:rPr>
                <w:b/>
              </w:rPr>
              <w:t>25 6</w:t>
            </w:r>
            <w:r>
              <w:rPr>
                <w:b/>
              </w:rPr>
              <w:t>8</w:t>
            </w:r>
            <w:r w:rsidRPr="000D0004">
              <w:rPr>
                <w:b/>
              </w:rPr>
              <w:t>8122,00</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Pr>
              <w:jc w:val="center"/>
              <w:rPr>
                <w:b/>
              </w:rPr>
            </w:pPr>
          </w:p>
          <w:p w:rsidR="00182954" w:rsidRPr="000D0004" w:rsidRDefault="00182954" w:rsidP="00182954">
            <w:pPr>
              <w:rPr>
                <w:b/>
              </w:rPr>
            </w:pPr>
            <w:r w:rsidRPr="000D0004">
              <w:rPr>
                <w:b/>
              </w:rPr>
              <w:t>10 </w:t>
            </w:r>
            <w:r>
              <w:rPr>
                <w:b/>
              </w:rPr>
              <w:t>101</w:t>
            </w:r>
            <w:r w:rsidRPr="000D0004">
              <w:rPr>
                <w:b/>
              </w:rPr>
              <w:t>691,00</w:t>
            </w:r>
          </w:p>
          <w:p w:rsidR="00182954" w:rsidRPr="000D0004" w:rsidRDefault="00182954" w:rsidP="00182954">
            <w:pPr>
              <w:jc w:val="center"/>
              <w:rPr>
                <w:b/>
              </w:rPr>
            </w:pP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Pr>
              <w:spacing w:line="0" w:lineRule="atLeast"/>
              <w:rPr>
                <w:b/>
              </w:rPr>
            </w:pPr>
            <w:r w:rsidRPr="000D0004">
              <w:rPr>
                <w:b/>
              </w:rPr>
              <w:t>7793215,50</w:t>
            </w:r>
          </w:p>
        </w:tc>
        <w:tc>
          <w:tcPr>
            <w:tcW w:w="1449"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182954" w:rsidRPr="000D0004" w:rsidRDefault="00182954" w:rsidP="00182954">
            <w:pPr>
              <w:rPr>
                <w:b/>
              </w:rPr>
            </w:pPr>
            <w:r w:rsidRPr="000D0004">
              <w:rPr>
                <w:b/>
              </w:rPr>
              <w:t>7793215,50</w:t>
            </w:r>
          </w:p>
        </w:tc>
      </w:tr>
      <w:tr w:rsidR="00182954" w:rsidRPr="000D0004" w:rsidTr="00182954">
        <w:trPr>
          <w:trHeight w:val="1835"/>
        </w:trPr>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spacing w:line="0" w:lineRule="atLeast"/>
            </w:pPr>
            <w:r w:rsidRPr="000D0004">
              <w:rPr>
                <w:b/>
                <w:i/>
              </w:rPr>
              <w:t>Основное мероприятие</w:t>
            </w:r>
          </w:p>
          <w:p w:rsidR="00182954" w:rsidRPr="000D0004" w:rsidRDefault="00182954" w:rsidP="00182954">
            <w:pPr>
              <w:pStyle w:val="af0"/>
              <w:spacing w:after="0" w:line="0" w:lineRule="atLeast"/>
              <w:ind w:left="0"/>
              <w:rPr>
                <w:rFonts w:ascii="Times New Roman" w:hAnsi="Times New Roman"/>
                <w:sz w:val="20"/>
                <w:szCs w:val="20"/>
              </w:rPr>
            </w:pPr>
            <w:r w:rsidRPr="000D0004">
              <w:rPr>
                <w:rFonts w:ascii="Times New Roman" w:hAnsi="Times New Roman"/>
                <w:sz w:val="20"/>
                <w:szCs w:val="20"/>
              </w:rPr>
              <w:t>Организация уличного  электроснабжения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r w:rsidRPr="000D0004">
              <w:t>2021-</w:t>
            </w:r>
          </w:p>
          <w:p w:rsidR="00182954" w:rsidRPr="000D0004" w:rsidRDefault="00182954" w:rsidP="00182954">
            <w:r w:rsidRPr="000D0004">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82954" w:rsidRPr="000D0004" w:rsidRDefault="00182954" w:rsidP="00182954">
            <w:pPr>
              <w:jc w:val="center"/>
            </w:pPr>
          </w:p>
          <w:p w:rsidR="00182954" w:rsidRPr="000D0004" w:rsidRDefault="00182954" w:rsidP="00182954">
            <w:pPr>
              <w:jc w:val="center"/>
            </w:pPr>
            <w:r w:rsidRPr="000D0004">
              <w:t>25 6</w:t>
            </w:r>
            <w:r>
              <w:t>8</w:t>
            </w:r>
            <w:r w:rsidRPr="000D0004">
              <w:t>8122,00</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Pr>
              <w:jc w:val="center"/>
            </w:pPr>
          </w:p>
          <w:p w:rsidR="00182954" w:rsidRPr="000D0004" w:rsidRDefault="00182954" w:rsidP="00182954"/>
          <w:p w:rsidR="00182954" w:rsidRPr="000D0004" w:rsidRDefault="00182954" w:rsidP="00182954">
            <w:r w:rsidRPr="000D0004">
              <w:t>10 </w:t>
            </w:r>
            <w:r>
              <w:t>101</w:t>
            </w:r>
            <w:r w:rsidRPr="000D0004">
              <w:t>691,00</w:t>
            </w:r>
          </w:p>
          <w:p w:rsidR="00182954" w:rsidRPr="000D0004" w:rsidRDefault="00182954" w:rsidP="00182954">
            <w:pPr>
              <w:jc w:val="center"/>
            </w:pP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 w:rsidR="00182954" w:rsidRPr="000D0004" w:rsidRDefault="00182954" w:rsidP="00182954">
            <w:r w:rsidRPr="000D0004">
              <w:t>7793215,50</w:t>
            </w:r>
          </w:p>
        </w:tc>
        <w:tc>
          <w:tcPr>
            <w:tcW w:w="1449"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182954" w:rsidRPr="000D0004" w:rsidRDefault="00182954" w:rsidP="00182954">
            <w:pPr>
              <w:jc w:val="center"/>
            </w:pPr>
          </w:p>
          <w:p w:rsidR="00182954" w:rsidRPr="000D0004" w:rsidRDefault="00182954" w:rsidP="00182954">
            <w:pPr>
              <w:ind w:hanging="136"/>
              <w:jc w:val="center"/>
            </w:pPr>
            <w:r w:rsidRPr="000D0004">
              <w:t xml:space="preserve"> 7793215,50</w:t>
            </w:r>
          </w:p>
        </w:tc>
      </w:tr>
      <w:tr w:rsidR="00182954" w:rsidRPr="000D0004" w:rsidTr="00182954">
        <w:trPr>
          <w:trHeight w:val="416"/>
        </w:trPr>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rPr>
                <w:b/>
              </w:rPr>
            </w:pPr>
            <w:r w:rsidRPr="000D0004">
              <w:t xml:space="preserve">Оплата за электроэнергию  уличного освещения на территории Комсомольского городского поселения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rPr>
                <w:b/>
              </w:rPr>
            </w:pPr>
            <w:r w:rsidRPr="000D0004">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r w:rsidRPr="000D0004">
              <w:t>2021-</w:t>
            </w:r>
          </w:p>
          <w:p w:rsidR="00182954" w:rsidRPr="000D0004" w:rsidRDefault="00182954" w:rsidP="00182954">
            <w:r w:rsidRPr="000D0004">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Бюджет Комсомольского городского поселения</w:t>
            </w:r>
          </w:p>
          <w:p w:rsidR="00182954" w:rsidRPr="000D0004" w:rsidRDefault="00182954" w:rsidP="00182954"/>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82954" w:rsidRPr="000D0004" w:rsidRDefault="00182954" w:rsidP="00182954"/>
          <w:p w:rsidR="00182954" w:rsidRPr="000D0004" w:rsidRDefault="00182954" w:rsidP="00182954">
            <w:r w:rsidRPr="000D0004">
              <w:t>21429646,50</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 w:rsidR="00182954" w:rsidRPr="000D0004" w:rsidRDefault="00182954" w:rsidP="00182954">
            <w:pPr>
              <w:rPr>
                <w:color w:val="DAEEF3"/>
              </w:rPr>
            </w:pPr>
            <w:r w:rsidRPr="000D0004">
              <w:t>7143215,50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 w:rsidR="00182954" w:rsidRPr="000D0004" w:rsidRDefault="00182954" w:rsidP="00182954">
            <w:r w:rsidRPr="000D0004">
              <w:t>7143215,50</w:t>
            </w:r>
          </w:p>
        </w:tc>
        <w:tc>
          <w:tcPr>
            <w:tcW w:w="1449"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182954" w:rsidRPr="000D0004" w:rsidRDefault="00182954" w:rsidP="00182954"/>
          <w:p w:rsidR="00182954" w:rsidRPr="000D0004" w:rsidRDefault="00182954" w:rsidP="00182954">
            <w:pPr>
              <w:ind w:hanging="136"/>
            </w:pPr>
            <w:r w:rsidRPr="000D0004">
              <w:t xml:space="preserve">  7143215,50</w:t>
            </w:r>
          </w:p>
        </w:tc>
      </w:tr>
      <w:tr w:rsidR="00182954" w:rsidRPr="000D0004" w:rsidTr="00182954">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1.2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Содержание и ремонт сетей</w:t>
            </w:r>
          </w:p>
          <w:p w:rsidR="00182954" w:rsidRPr="000D0004" w:rsidRDefault="00182954" w:rsidP="00182954">
            <w:r w:rsidRPr="000D0004">
              <w:t xml:space="preserve">уличного освещения на территории Комсомольского городского поселения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pPr>
              <w:rPr>
                <w:b/>
              </w:rPr>
            </w:pPr>
            <w:r w:rsidRPr="000D0004">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r w:rsidRPr="000D0004">
              <w:t>2021-</w:t>
            </w:r>
          </w:p>
          <w:p w:rsidR="00182954" w:rsidRPr="000D0004" w:rsidRDefault="00182954" w:rsidP="00182954">
            <w:r w:rsidRPr="000D0004">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Бюджет Комсомольского городского поселения</w:t>
            </w:r>
          </w:p>
          <w:p w:rsidR="00182954" w:rsidRPr="000D0004" w:rsidRDefault="00182954" w:rsidP="00182954">
            <w:pPr>
              <w:rPr>
                <w:color w:val="C6D9F1"/>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82954" w:rsidRPr="000D0004" w:rsidRDefault="00182954" w:rsidP="00182954"/>
          <w:p w:rsidR="00182954" w:rsidRPr="000D0004" w:rsidRDefault="00182954" w:rsidP="00182954">
            <w:r w:rsidRPr="000D0004">
              <w:t>1 9</w:t>
            </w:r>
            <w:r>
              <w:t>74</w:t>
            </w:r>
            <w:r w:rsidRPr="000D0004">
              <w:t>896,14</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Pr>
              <w:rPr>
                <w:color w:val="000000" w:themeColor="text1"/>
              </w:rPr>
            </w:pPr>
          </w:p>
          <w:p w:rsidR="00182954" w:rsidRPr="000D0004" w:rsidRDefault="00182954" w:rsidP="00182954">
            <w:r w:rsidRPr="000D0004">
              <w:t>6</w:t>
            </w:r>
            <w:r>
              <w:t>7</w:t>
            </w:r>
            <w:r w:rsidRPr="000D0004">
              <w:t>4896,14</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 w:rsidR="00182954" w:rsidRPr="000D0004" w:rsidRDefault="00182954" w:rsidP="00182954">
            <w:r w:rsidRPr="000D0004">
              <w:t>650000,00</w:t>
            </w:r>
          </w:p>
        </w:tc>
        <w:tc>
          <w:tcPr>
            <w:tcW w:w="1449"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182954" w:rsidRPr="000D0004" w:rsidRDefault="00182954" w:rsidP="00182954"/>
          <w:p w:rsidR="00182954" w:rsidRPr="000D0004" w:rsidRDefault="00182954" w:rsidP="00182954">
            <w:r w:rsidRPr="000D0004">
              <w:t>650000,00</w:t>
            </w:r>
          </w:p>
        </w:tc>
      </w:tr>
      <w:tr w:rsidR="00182954" w:rsidRPr="000D0004" w:rsidTr="00182954">
        <w:tc>
          <w:tcPr>
            <w:tcW w:w="71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1.3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 xml:space="preserve">Содержание, ремонт, капитальный ремонт, </w:t>
            </w:r>
            <w:r w:rsidRPr="000D0004">
              <w:lastRenderedPageBreak/>
              <w:t xml:space="preserve">строительство, разработка ПСД на строительство сетей уличного освещения на территории Комсомольского городского поселения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lastRenderedPageBreak/>
              <w:t>Администрация Комсомольского муниципальног</w:t>
            </w:r>
            <w:r w:rsidRPr="000D0004">
              <w:lastRenderedPageBreak/>
              <w:t>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Pr="000D0004" w:rsidRDefault="00182954" w:rsidP="00182954">
            <w:r w:rsidRPr="000D0004">
              <w:lastRenderedPageBreak/>
              <w:t>2021-</w:t>
            </w:r>
          </w:p>
          <w:p w:rsidR="00182954" w:rsidRPr="000D0004" w:rsidRDefault="00182954" w:rsidP="00182954">
            <w:r w:rsidRPr="000D0004">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Pr="000D0004" w:rsidRDefault="00182954" w:rsidP="00182954">
            <w:r w:rsidRPr="000D0004">
              <w:t>Бюджет Комсомольского городского поселения</w:t>
            </w:r>
          </w:p>
          <w:p w:rsidR="00182954" w:rsidRPr="000D0004" w:rsidRDefault="00182954" w:rsidP="00182954"/>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82954" w:rsidRPr="000D0004" w:rsidRDefault="00182954" w:rsidP="00182954">
            <w:r w:rsidRPr="000D0004">
              <w:lastRenderedPageBreak/>
              <w:t>2283579,36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pPr>
              <w:rPr>
                <w:color w:val="000000" w:themeColor="text1"/>
              </w:rPr>
            </w:pPr>
            <w:r w:rsidRPr="000D0004">
              <w:t>2283579,36</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82954" w:rsidRPr="000D0004" w:rsidRDefault="00182954" w:rsidP="00182954">
            <w:r w:rsidRPr="000D0004">
              <w:t>0,00</w:t>
            </w:r>
          </w:p>
        </w:tc>
        <w:tc>
          <w:tcPr>
            <w:tcW w:w="1449"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182954" w:rsidRPr="000D0004" w:rsidRDefault="00182954" w:rsidP="00182954">
            <w:r w:rsidRPr="000D0004">
              <w:t>0,00</w:t>
            </w:r>
          </w:p>
        </w:tc>
      </w:tr>
    </w:tbl>
    <w:p w:rsidR="00182954" w:rsidRPr="000D0004" w:rsidRDefault="00182954" w:rsidP="00182954">
      <w:pPr>
        <w:shd w:val="clear" w:color="auto" w:fill="FFFFFF"/>
        <w:jc w:val="both"/>
      </w:pPr>
    </w:p>
    <w:p w:rsidR="00182954" w:rsidRDefault="00182954" w:rsidP="00182954">
      <w:pPr>
        <w:shd w:val="clear" w:color="auto" w:fill="FFFFFF"/>
        <w:ind w:firstLine="284"/>
        <w:jc w:val="right"/>
      </w:pPr>
    </w:p>
    <w:p w:rsidR="00182954" w:rsidRDefault="00182954" w:rsidP="00182954">
      <w:pPr>
        <w:shd w:val="clear" w:color="auto" w:fill="FFFFFF"/>
        <w:ind w:firstLine="284"/>
        <w:jc w:val="right"/>
      </w:pPr>
      <w:r>
        <w:t xml:space="preserve">                                                                   </w:t>
      </w:r>
    </w:p>
    <w:p w:rsidR="00182954" w:rsidRDefault="00182954" w:rsidP="00182954">
      <w:pPr>
        <w:shd w:val="clear" w:color="auto" w:fill="FFFFFF"/>
        <w:tabs>
          <w:tab w:val="left" w:pos="3660"/>
        </w:tabs>
        <w:ind w:firstLine="284"/>
      </w:pPr>
      <w:r>
        <w:tab/>
      </w:r>
    </w:p>
    <w:p w:rsidR="00182954" w:rsidRDefault="00182954" w:rsidP="00182954">
      <w:pPr>
        <w:shd w:val="clear" w:color="auto" w:fill="FFFFFF"/>
        <w:ind w:firstLine="284"/>
        <w:jc w:val="right"/>
      </w:pPr>
      <w:r>
        <w:t xml:space="preserve">Приложение 2         </w:t>
      </w:r>
    </w:p>
    <w:p w:rsidR="00182954" w:rsidRDefault="00182954" w:rsidP="00182954">
      <w:pPr>
        <w:shd w:val="clear" w:color="auto" w:fill="FFFFFF"/>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r>
        <w:rPr>
          <w:b/>
        </w:rPr>
        <w:t xml:space="preserve">                                                                                                 </w:t>
      </w:r>
    </w:p>
    <w:p w:rsidR="00182954" w:rsidRDefault="00182954" w:rsidP="00182954">
      <w:pPr>
        <w:jc w:val="center"/>
        <w:rPr>
          <w:b/>
        </w:rPr>
      </w:pPr>
      <w:r>
        <w:rPr>
          <w:b/>
        </w:rPr>
        <w:t>Подпрограмма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благоустройства и озеленение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A006E4">
      <w:pPr>
        <w:pStyle w:val="af0"/>
        <w:numPr>
          <w:ilvl w:val="0"/>
          <w:numId w:val="38"/>
        </w:numPr>
        <w:spacing w:after="0" w:line="240" w:lineRule="auto"/>
        <w:ind w:left="0" w:hanging="1211"/>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182954" w:rsidTr="00182954">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Организация  благоустройства и озеленение территории Комсомольского городского поселения</w:t>
            </w:r>
          </w:p>
        </w:tc>
      </w:tr>
      <w:tr w:rsidR="00182954" w:rsidTr="00182954">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2021-2023годы</w:t>
            </w:r>
          </w:p>
        </w:tc>
      </w:tr>
      <w:tr w:rsidR="00182954" w:rsidTr="00182954">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Задачи</w:t>
            </w:r>
          </w:p>
          <w:p w:rsidR="00182954" w:rsidRDefault="00182954" w:rsidP="00182954">
            <w:r>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Увеличить долю  территории Комсомольского городского поселения, занятой зелеными насаждениями, снизить долю аварийных  деревьев</w:t>
            </w:r>
          </w:p>
        </w:tc>
      </w:tr>
      <w:tr w:rsidR="00182954" w:rsidTr="00182954">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Общий объем бюджетных ассигнований – </w:t>
            </w:r>
            <w:r w:rsidRPr="00A65C3F">
              <w:rPr>
                <w:b/>
              </w:rPr>
              <w:t>4 560 </w:t>
            </w:r>
            <w:r>
              <w:rPr>
                <w:b/>
              </w:rPr>
              <w:t>5</w:t>
            </w:r>
            <w:r w:rsidRPr="00A65C3F">
              <w:rPr>
                <w:b/>
              </w:rPr>
              <w:t>00,00</w:t>
            </w:r>
            <w:r>
              <w:t xml:space="preserve">    рублей, в том числе:</w:t>
            </w:r>
          </w:p>
          <w:p w:rsidR="00182954" w:rsidRDefault="00182954" w:rsidP="00182954">
            <w:r>
              <w:t>2021 год -   1 560 500,00 рублей,</w:t>
            </w:r>
          </w:p>
          <w:p w:rsidR="00182954" w:rsidRDefault="00182954" w:rsidP="00182954">
            <w:r>
              <w:t>2022 год -   1 500 000,00 рублей,</w:t>
            </w:r>
          </w:p>
          <w:p w:rsidR="00182954" w:rsidRDefault="00182954" w:rsidP="00182954">
            <w:r>
              <w:t xml:space="preserve">2023 год -   1 500 000,00 рублей, </w:t>
            </w:r>
          </w:p>
          <w:p w:rsidR="00182954" w:rsidRDefault="00182954" w:rsidP="00182954">
            <w:r>
              <w:t>в том числе бюджет Комсомольского городского поселения – 4 560 500,00    рублей, в том числе:</w:t>
            </w:r>
          </w:p>
          <w:p w:rsidR="00182954" w:rsidRDefault="00182954" w:rsidP="00182954">
            <w:r>
              <w:t>2021 год -   1 560 500,00 рублей,</w:t>
            </w:r>
          </w:p>
          <w:p w:rsidR="00182954" w:rsidRDefault="00182954" w:rsidP="00182954">
            <w:r>
              <w:t>2022 год -   1 500 000,00 рублей,</w:t>
            </w:r>
          </w:p>
          <w:p w:rsidR="00182954" w:rsidRDefault="00182954" w:rsidP="00182954">
            <w:r>
              <w:t xml:space="preserve">2023 год -   1 500 000,00 рублей, </w:t>
            </w:r>
          </w:p>
          <w:p w:rsidR="00182954" w:rsidRDefault="00182954" w:rsidP="00182954">
            <w:r>
              <w:t>Общий объем бюджетных ассигнований на основные мероприятия –  4 560 500,00    рублей, в том числе:</w:t>
            </w:r>
          </w:p>
          <w:p w:rsidR="00182954" w:rsidRDefault="00182954" w:rsidP="00182954">
            <w:r>
              <w:t>2021 год -   1 560 500,00 рублей,</w:t>
            </w:r>
          </w:p>
          <w:p w:rsidR="00182954" w:rsidRDefault="00182954" w:rsidP="00182954">
            <w:r>
              <w:t>2022 год -   1 500 000,00 рублей,</w:t>
            </w:r>
          </w:p>
          <w:p w:rsidR="00182954" w:rsidRDefault="00182954" w:rsidP="00182954">
            <w:r>
              <w:t xml:space="preserve">2023 год -   1 500 000,00 рублей, </w:t>
            </w:r>
          </w:p>
          <w:p w:rsidR="00182954" w:rsidRDefault="00182954" w:rsidP="00182954">
            <w:r>
              <w:t>в том числе бюджет Комсомольского городского поселения – 4 560 500,00    рублей, в том числе:</w:t>
            </w:r>
          </w:p>
          <w:p w:rsidR="00182954" w:rsidRDefault="00182954" w:rsidP="00182954">
            <w:r>
              <w:t>2021 год -   1 560 500,00 рублей,</w:t>
            </w:r>
          </w:p>
          <w:p w:rsidR="00182954" w:rsidRDefault="00182954" w:rsidP="00182954">
            <w:r>
              <w:t>2022 год -   1 500 000,00 рублей,</w:t>
            </w:r>
          </w:p>
          <w:p w:rsidR="00182954" w:rsidRDefault="00182954" w:rsidP="00182954">
            <w:r>
              <w:t>2023 год -   1 500 000,00 рублей</w:t>
            </w:r>
          </w:p>
        </w:tc>
      </w:tr>
      <w:tr w:rsidR="00182954" w:rsidTr="00182954">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lastRenderedPageBreak/>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Улучшение экологической обстановки, повышение качества жизни и охрана здоровья граждан  Комсомольского городского поселения</w:t>
            </w:r>
          </w:p>
        </w:tc>
      </w:tr>
    </w:tbl>
    <w:p w:rsidR="00182954" w:rsidRDefault="00182954" w:rsidP="00182954">
      <w:pPr>
        <w:jc w:val="center"/>
        <w:rPr>
          <w:b/>
        </w:rPr>
      </w:pPr>
    </w:p>
    <w:p w:rsidR="00182954" w:rsidRDefault="00182954" w:rsidP="00182954">
      <w:pPr>
        <w:jc w:val="center"/>
        <w:rPr>
          <w:b/>
        </w:rPr>
      </w:pPr>
    </w:p>
    <w:p w:rsidR="00182954" w:rsidRDefault="00182954" w:rsidP="00182954">
      <w:pPr>
        <w:jc w:val="center"/>
        <w:rPr>
          <w:b/>
        </w:rPr>
      </w:pPr>
    </w:p>
    <w:p w:rsidR="00182954" w:rsidRDefault="00182954" w:rsidP="00182954">
      <w:pPr>
        <w:jc w:val="center"/>
      </w:pPr>
      <w:r>
        <w:rPr>
          <w:b/>
        </w:rPr>
        <w:t>2. Характеристика основных мероприятий подпрограммы</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благоустройства и озеленение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182954">
      <w:pPr>
        <w:pStyle w:val="af0"/>
        <w:spacing w:after="0" w:line="240" w:lineRule="auto"/>
        <w:ind w:left="0"/>
        <w:jc w:val="center"/>
        <w:rPr>
          <w:rFonts w:ascii="Times New Roman" w:hAnsi="Times New Roman"/>
          <w:b/>
          <w:sz w:val="24"/>
          <w:szCs w:val="24"/>
        </w:rPr>
      </w:pPr>
    </w:p>
    <w:p w:rsidR="00182954" w:rsidRDefault="00182954" w:rsidP="00182954">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182954" w:rsidRDefault="00182954" w:rsidP="00182954">
      <w:pPr>
        <w:pStyle w:val="af0"/>
        <w:spacing w:after="0" w:line="240" w:lineRule="auto"/>
        <w:ind w:left="0"/>
        <w:jc w:val="both"/>
        <w:rPr>
          <w:b/>
        </w:rPr>
      </w:pPr>
    </w:p>
    <w:p w:rsidR="00182954" w:rsidRDefault="00182954" w:rsidP="00182954">
      <w:pPr>
        <w:jc w:val="center"/>
        <w:rPr>
          <w:b/>
        </w:rPr>
      </w:pPr>
      <w:r>
        <w:rPr>
          <w:b/>
        </w:rPr>
        <w:t xml:space="preserve">3. Целевые индикаторы (показатели) подпрограммы, характеризующие основные мероприятия, мероприятия подпрограммы                                                                                                                                                </w:t>
      </w:r>
    </w:p>
    <w:p w:rsidR="00182954" w:rsidRDefault="00182954" w:rsidP="00182954">
      <w:pPr>
        <w:jc w:val="right"/>
        <w:rPr>
          <w:b/>
        </w:rPr>
      </w:pPr>
      <w:r>
        <w:rPr>
          <w:b/>
        </w:rPr>
        <w:t xml:space="preserve"> Таблица 1</w:t>
      </w:r>
    </w:p>
    <w:p w:rsidR="00182954" w:rsidRDefault="00182954" w:rsidP="00182954">
      <w:pPr>
        <w:jc w:val="center"/>
        <w:rPr>
          <w:b/>
        </w:rPr>
      </w:pPr>
      <w:r>
        <w:rPr>
          <w:b/>
        </w:rPr>
        <w:t>Перечень целевых индикаторов (показателей) подпрограммы</w:t>
      </w:r>
    </w:p>
    <w:tbl>
      <w:tblPr>
        <w:tblW w:w="10871"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314"/>
        <w:gridCol w:w="1152"/>
        <w:gridCol w:w="980"/>
        <w:gridCol w:w="981"/>
        <w:gridCol w:w="981"/>
      </w:tblGrid>
      <w:tr w:rsidR="00182954" w:rsidTr="00182954">
        <w:trPr>
          <w:trHeight w:val="540"/>
        </w:trPr>
        <w:tc>
          <w:tcPr>
            <w:tcW w:w="4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rPr>
                <w:sz w:val="22"/>
                <w:szCs w:val="22"/>
              </w:rPr>
              <w:t>№</w:t>
            </w:r>
          </w:p>
          <w:p w:rsidR="00182954" w:rsidRDefault="00182954" w:rsidP="00182954">
            <w:pPr>
              <w:tabs>
                <w:tab w:val="left" w:pos="426"/>
              </w:tabs>
            </w:pPr>
            <w:r>
              <w:rPr>
                <w:sz w:val="22"/>
                <w:szCs w:val="22"/>
              </w:rPr>
              <w:t xml:space="preserve">  п/п</w:t>
            </w:r>
          </w:p>
        </w:tc>
        <w:tc>
          <w:tcPr>
            <w:tcW w:w="634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pPr>
            <w:r>
              <w:rPr>
                <w:sz w:val="22"/>
                <w:szCs w:val="22"/>
              </w:rPr>
              <w:t>Наименование целевого индикатора</w:t>
            </w:r>
          </w:p>
          <w:p w:rsidR="00182954" w:rsidRDefault="00182954" w:rsidP="00182954">
            <w:pPr>
              <w:tabs>
                <w:tab w:val="left" w:pos="426"/>
              </w:tabs>
            </w:pPr>
            <w:r>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pPr>
            <w:r>
              <w:rPr>
                <w:sz w:val="22"/>
                <w:szCs w:val="22"/>
              </w:rPr>
              <w:t>Единица  измерения</w:t>
            </w:r>
          </w:p>
        </w:tc>
        <w:tc>
          <w:tcPr>
            <w:tcW w:w="2945"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82954" w:rsidRDefault="00182954" w:rsidP="00182954">
            <w:pPr>
              <w:tabs>
                <w:tab w:val="left" w:pos="426"/>
              </w:tabs>
              <w:ind w:firstLine="250"/>
            </w:pPr>
            <w:r>
              <w:rPr>
                <w:sz w:val="22"/>
                <w:szCs w:val="22"/>
              </w:rPr>
              <w:t>Значения целевых  индикаторов (показателей)</w:t>
            </w:r>
          </w:p>
        </w:tc>
      </w:tr>
      <w:tr w:rsidR="00182954" w:rsidTr="00182954">
        <w:trPr>
          <w:trHeight w:val="387"/>
        </w:trPr>
        <w:tc>
          <w:tcPr>
            <w:tcW w:w="42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p>
        </w:tc>
        <w:tc>
          <w:tcPr>
            <w:tcW w:w="634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98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pPr>
            <w:r>
              <w:rPr>
                <w:sz w:val="22"/>
                <w:szCs w:val="22"/>
              </w:rPr>
              <w:t>2021г</w:t>
            </w:r>
          </w:p>
        </w:tc>
        <w:tc>
          <w:tcPr>
            <w:tcW w:w="982"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pPr>
            <w:r>
              <w:rPr>
                <w:sz w:val="22"/>
                <w:szCs w:val="22"/>
              </w:rPr>
              <w:t>2022г</w:t>
            </w:r>
          </w:p>
        </w:tc>
        <w:tc>
          <w:tcPr>
            <w:tcW w:w="982"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pPr>
            <w:r>
              <w:rPr>
                <w:sz w:val="22"/>
                <w:szCs w:val="22"/>
              </w:rPr>
              <w:t>2023г</w:t>
            </w:r>
          </w:p>
        </w:tc>
      </w:tr>
      <w:tr w:rsidR="00182954" w:rsidTr="00182954">
        <w:trPr>
          <w:trHeight w:val="563"/>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1</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rPr>
              <w:t>20</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20</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20</w:t>
            </w:r>
          </w:p>
        </w:tc>
      </w:tr>
      <w:tr w:rsidR="00182954" w:rsidTr="00182954">
        <w:trPr>
          <w:trHeight w:val="557"/>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2</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м2</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105910</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105910</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p>
          <w:p w:rsidR="00182954" w:rsidRDefault="00182954" w:rsidP="00182954">
            <w:pPr>
              <w:pStyle w:val="af0"/>
              <w:spacing w:after="0" w:line="240" w:lineRule="auto"/>
              <w:ind w:left="0"/>
              <w:jc w:val="center"/>
              <w:rPr>
                <w:rFonts w:ascii="Times New Roman" w:hAnsi="Times New Roman"/>
              </w:rPr>
            </w:pPr>
            <w:r>
              <w:rPr>
                <w:rFonts w:ascii="Times New Roman" w:hAnsi="Times New Roman"/>
              </w:rPr>
              <w:t>105910</w:t>
            </w:r>
          </w:p>
          <w:p w:rsidR="00182954" w:rsidRDefault="00182954" w:rsidP="00182954">
            <w:pPr>
              <w:pStyle w:val="af0"/>
              <w:spacing w:after="0" w:line="240" w:lineRule="auto"/>
              <w:ind w:left="0"/>
              <w:jc w:val="center"/>
              <w:rPr>
                <w:rFonts w:ascii="Times New Roman" w:hAnsi="Times New Roman"/>
              </w:rPr>
            </w:pPr>
          </w:p>
        </w:tc>
      </w:tr>
      <w:tr w:rsidR="00182954" w:rsidTr="00182954">
        <w:trPr>
          <w:trHeight w:val="329"/>
        </w:trPr>
        <w:tc>
          <w:tcPr>
            <w:tcW w:w="4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3</w:t>
            </w:r>
          </w:p>
        </w:tc>
        <w:tc>
          <w:tcPr>
            <w:tcW w:w="634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м2</w:t>
            </w:r>
          </w:p>
        </w:tc>
        <w:tc>
          <w:tcPr>
            <w:tcW w:w="98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896</w:t>
            </w:r>
          </w:p>
        </w:tc>
        <w:tc>
          <w:tcPr>
            <w:tcW w:w="98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896</w:t>
            </w:r>
          </w:p>
        </w:tc>
        <w:tc>
          <w:tcPr>
            <w:tcW w:w="9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896</w:t>
            </w:r>
          </w:p>
        </w:tc>
      </w:tr>
    </w:tbl>
    <w:p w:rsidR="00182954" w:rsidRDefault="00182954" w:rsidP="00182954">
      <w:pPr>
        <w:jc w:val="right"/>
        <w:rPr>
          <w:b/>
        </w:rPr>
      </w:pPr>
    </w:p>
    <w:p w:rsidR="00182954" w:rsidRDefault="00182954" w:rsidP="00182954">
      <w:pPr>
        <w:jc w:val="right"/>
        <w:rPr>
          <w:b/>
        </w:rPr>
      </w:pPr>
      <w:r>
        <w:rPr>
          <w:b/>
        </w:rPr>
        <w:t>Таблица 2</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4. Ресурсное обеспечение  подпрограммы, рублей</w:t>
      </w:r>
    </w:p>
    <w:p w:rsidR="00182954" w:rsidRDefault="00182954" w:rsidP="00182954">
      <w:pPr>
        <w:pStyle w:val="af0"/>
        <w:spacing w:after="0" w:line="240" w:lineRule="auto"/>
        <w:ind w:left="0"/>
        <w:jc w:val="center"/>
        <w:rPr>
          <w:rFonts w:ascii="Times New Roman" w:hAnsi="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182954" w:rsidTr="00182954">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Наименование  основного мероприятия (мероприятия)  /</w:t>
            </w:r>
          </w:p>
          <w:p w:rsidR="00182954" w:rsidRDefault="00182954" w:rsidP="00182954">
            <w:r>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82954" w:rsidRDefault="00182954" w:rsidP="00182954">
            <w:r>
              <w:rPr>
                <w:sz w:val="22"/>
                <w:szCs w:val="22"/>
              </w:rPr>
              <w:t>Объемы бюджетных ассигнований</w:t>
            </w:r>
          </w:p>
        </w:tc>
      </w:tr>
      <w:tr w:rsidR="00182954" w:rsidTr="00182954">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82954" w:rsidRDefault="00182954" w:rsidP="00182954">
            <w:r>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rPr>
                <w:sz w:val="22"/>
                <w:szCs w:val="22"/>
              </w:rPr>
              <w:t>2021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rPr>
                <w:sz w:val="22"/>
                <w:szCs w:val="22"/>
              </w:rPr>
              <w:t>2022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2023 год</w:t>
            </w:r>
          </w:p>
        </w:tc>
      </w:tr>
      <w:tr w:rsidR="00182954" w:rsidTr="00182954">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rPr>
                <w:b/>
                <w:sz w:val="22"/>
                <w:szCs w:val="22"/>
              </w:rPr>
              <w:t>Подпрограмма,</w:t>
            </w:r>
          </w:p>
          <w:p w:rsidR="00182954" w:rsidRDefault="00182954" w:rsidP="00182954">
            <w:r>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rPr>
                <w:b/>
                <w:sz w:val="22"/>
                <w:szCs w:val="22"/>
              </w:rPr>
              <w:t>2020-2023</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82210C" w:rsidRDefault="00182954" w:rsidP="00182954">
            <w:pPr>
              <w:rPr>
                <w:b/>
              </w:rPr>
            </w:pPr>
            <w:r w:rsidRPr="0082210C">
              <w:rPr>
                <w:b/>
              </w:rPr>
              <w:t>4 560 </w:t>
            </w:r>
            <w:r>
              <w:rPr>
                <w:b/>
              </w:rPr>
              <w:t>5</w:t>
            </w:r>
            <w:r w:rsidRPr="0082210C">
              <w:rPr>
                <w:b/>
              </w:rPr>
              <w:t>00,00</w:t>
            </w:r>
            <w:r w:rsidRPr="0082210C">
              <w:t xml:space="preserve">    </w:t>
            </w:r>
            <w:r w:rsidRPr="0082210C">
              <w:rPr>
                <w:b/>
              </w:rPr>
              <w:t xml:space="preserve">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592DE4" w:rsidRDefault="00182954" w:rsidP="00182954">
            <w:pPr>
              <w:rPr>
                <w:b/>
              </w:rPr>
            </w:pPr>
            <w:r w:rsidRPr="00592DE4">
              <w:rPr>
                <w:b/>
                <w:sz w:val="18"/>
                <w:szCs w:val="18"/>
              </w:rPr>
              <w:t xml:space="preserve">1 </w:t>
            </w:r>
            <w:r>
              <w:rPr>
                <w:b/>
                <w:sz w:val="18"/>
                <w:szCs w:val="18"/>
              </w:rPr>
              <w:t>560</w:t>
            </w:r>
            <w:r w:rsidRPr="00592DE4">
              <w:rPr>
                <w:b/>
                <w:sz w:val="18"/>
                <w:szCs w:val="18"/>
              </w:rPr>
              <w:t xml:space="preserve"> </w:t>
            </w:r>
            <w:r>
              <w:rPr>
                <w:b/>
                <w:sz w:val="18"/>
                <w:szCs w:val="18"/>
              </w:rPr>
              <w:t>500</w:t>
            </w:r>
            <w:r w:rsidRPr="00592DE4">
              <w:rPr>
                <w:b/>
                <w:sz w:val="18"/>
                <w:szCs w:val="18"/>
              </w:rPr>
              <w:t>,00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82210C" w:rsidRDefault="00182954" w:rsidP="00182954">
            <w:pPr>
              <w:rPr>
                <w:b/>
                <w:sz w:val="18"/>
                <w:szCs w:val="18"/>
              </w:rPr>
            </w:pPr>
            <w:r w:rsidRPr="0082210C">
              <w:rPr>
                <w:b/>
                <w:sz w:val="18"/>
                <w:szCs w:val="18"/>
              </w:rPr>
              <w:t>1 500 000,00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Pr="00467E8F" w:rsidRDefault="00182954" w:rsidP="00182954">
            <w:pPr>
              <w:jc w:val="center"/>
              <w:rPr>
                <w:b/>
                <w:sz w:val="18"/>
                <w:szCs w:val="18"/>
              </w:rPr>
            </w:pPr>
            <w:r w:rsidRPr="00467E8F">
              <w:rPr>
                <w:b/>
                <w:sz w:val="18"/>
                <w:szCs w:val="18"/>
              </w:rPr>
              <w:t>1</w:t>
            </w:r>
            <w:r>
              <w:rPr>
                <w:b/>
                <w:sz w:val="18"/>
                <w:szCs w:val="18"/>
              </w:rPr>
              <w:t> </w:t>
            </w:r>
            <w:r w:rsidRPr="00467E8F">
              <w:rPr>
                <w:b/>
                <w:sz w:val="18"/>
                <w:szCs w:val="18"/>
              </w:rPr>
              <w:t>500</w:t>
            </w:r>
            <w:r>
              <w:rPr>
                <w:b/>
                <w:sz w:val="18"/>
                <w:szCs w:val="18"/>
              </w:rPr>
              <w:t xml:space="preserve"> </w:t>
            </w:r>
            <w:r w:rsidRPr="00467E8F">
              <w:rPr>
                <w:b/>
                <w:sz w:val="18"/>
                <w:szCs w:val="18"/>
              </w:rPr>
              <w:t>000,00</w:t>
            </w:r>
          </w:p>
        </w:tc>
      </w:tr>
      <w:tr w:rsidR="00182954" w:rsidTr="00182954">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b/>
                <w:i/>
              </w:rPr>
            </w:pPr>
            <w:r>
              <w:rPr>
                <w:rFonts w:ascii="Times New Roman" w:hAnsi="Times New Roman"/>
                <w:b/>
                <w:i/>
              </w:rPr>
              <w:t>Основное мероприятие</w:t>
            </w:r>
          </w:p>
          <w:p w:rsidR="00182954" w:rsidRDefault="00182954" w:rsidP="00182954">
            <w:pPr>
              <w:tabs>
                <w:tab w:val="left" w:pos="426"/>
              </w:tabs>
            </w:pPr>
            <w:r>
              <w:rPr>
                <w:sz w:val="22"/>
                <w:szCs w:val="22"/>
              </w:rPr>
              <w:t xml:space="preserve">Организация благоустройства и озеленение  территории </w:t>
            </w:r>
          </w:p>
          <w:p w:rsidR="00182954" w:rsidRDefault="00182954" w:rsidP="00182954">
            <w:pPr>
              <w:tabs>
                <w:tab w:val="left" w:pos="426"/>
              </w:tabs>
              <w:rPr>
                <w:b/>
              </w:rPr>
            </w:pPr>
            <w:r>
              <w:rPr>
                <w:sz w:val="22"/>
                <w:szCs w:val="22"/>
              </w:rPr>
              <w:t>КГ П</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2020-</w:t>
            </w:r>
          </w:p>
          <w:p w:rsidR="00182954" w:rsidRDefault="00182954" w:rsidP="00182954">
            <w:r>
              <w:rPr>
                <w:sz w:val="22"/>
                <w:szCs w:val="22"/>
              </w:rPr>
              <w:t>2023</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82210C" w:rsidRDefault="00182954" w:rsidP="00182954">
            <w:r w:rsidRPr="0082210C">
              <w:t>4 560 </w:t>
            </w:r>
            <w:r>
              <w:t>5</w:t>
            </w:r>
            <w:r w:rsidRPr="0082210C">
              <w:t xml:space="preserve">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82210C" w:rsidRDefault="00182954" w:rsidP="00182954">
            <w:pPr>
              <w:rPr>
                <w:sz w:val="18"/>
                <w:szCs w:val="18"/>
              </w:rPr>
            </w:pPr>
            <w:r w:rsidRPr="0082210C">
              <w:rPr>
                <w:sz w:val="18"/>
                <w:szCs w:val="18"/>
              </w:rPr>
              <w:t>1</w:t>
            </w:r>
            <w:r>
              <w:rPr>
                <w:sz w:val="18"/>
                <w:szCs w:val="18"/>
              </w:rPr>
              <w:t> </w:t>
            </w:r>
            <w:r w:rsidRPr="0082210C">
              <w:rPr>
                <w:sz w:val="18"/>
                <w:szCs w:val="18"/>
              </w:rPr>
              <w:t>560</w:t>
            </w:r>
            <w:r>
              <w:rPr>
                <w:sz w:val="18"/>
                <w:szCs w:val="18"/>
              </w:rPr>
              <w:t xml:space="preserve"> </w:t>
            </w:r>
            <w:r w:rsidRPr="0082210C">
              <w:rPr>
                <w:sz w:val="18"/>
                <w:szCs w:val="18"/>
              </w:rPr>
              <w:t>500,00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82210C" w:rsidRDefault="00182954" w:rsidP="00182954">
            <w:pPr>
              <w:jc w:val="center"/>
              <w:rPr>
                <w:sz w:val="18"/>
                <w:szCs w:val="18"/>
              </w:rPr>
            </w:pPr>
            <w:r w:rsidRPr="0082210C">
              <w:rPr>
                <w:sz w:val="18"/>
                <w:szCs w:val="18"/>
              </w:rPr>
              <w:t>1500</w:t>
            </w:r>
            <w:r>
              <w:rPr>
                <w:sz w:val="18"/>
                <w:szCs w:val="18"/>
              </w:rPr>
              <w:t xml:space="preserve"> </w:t>
            </w:r>
            <w:r w:rsidRPr="0082210C">
              <w:rPr>
                <w:sz w:val="18"/>
                <w:szCs w:val="18"/>
              </w:rPr>
              <w:t>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Pr="0082210C" w:rsidRDefault="00182954" w:rsidP="00182954">
            <w:pPr>
              <w:jc w:val="center"/>
              <w:rPr>
                <w:sz w:val="18"/>
                <w:szCs w:val="18"/>
              </w:rPr>
            </w:pPr>
            <w:r w:rsidRPr="0082210C">
              <w:rPr>
                <w:sz w:val="18"/>
                <w:szCs w:val="18"/>
              </w:rPr>
              <w:t>1</w:t>
            </w:r>
            <w:r>
              <w:rPr>
                <w:sz w:val="18"/>
                <w:szCs w:val="18"/>
              </w:rPr>
              <w:t> </w:t>
            </w:r>
            <w:r w:rsidRPr="0082210C">
              <w:rPr>
                <w:sz w:val="18"/>
                <w:szCs w:val="18"/>
              </w:rPr>
              <w:t>500</w:t>
            </w:r>
            <w:r>
              <w:rPr>
                <w:sz w:val="18"/>
                <w:szCs w:val="18"/>
              </w:rPr>
              <w:t xml:space="preserve"> </w:t>
            </w:r>
            <w:r w:rsidRPr="0082210C">
              <w:rPr>
                <w:sz w:val="18"/>
                <w:szCs w:val="18"/>
              </w:rPr>
              <w:t>000,00</w:t>
            </w:r>
          </w:p>
        </w:tc>
      </w:tr>
      <w:tr w:rsidR="00182954" w:rsidTr="00182954">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lastRenderedPageBreak/>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2020-</w:t>
            </w:r>
          </w:p>
          <w:p w:rsidR="00182954" w:rsidRDefault="00182954" w:rsidP="00182954">
            <w:r>
              <w:t>2023</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82210C" w:rsidRDefault="00182954" w:rsidP="00182954">
            <w:r w:rsidRPr="0082210C">
              <w:t>4 560 </w:t>
            </w:r>
            <w:r>
              <w:t>5</w:t>
            </w:r>
            <w:r w:rsidRPr="0082210C">
              <w:t xml:space="preserve">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82210C" w:rsidRDefault="00182954" w:rsidP="00182954">
            <w:pPr>
              <w:rPr>
                <w:sz w:val="18"/>
                <w:szCs w:val="18"/>
              </w:rPr>
            </w:pPr>
            <w:r w:rsidRPr="0082210C">
              <w:rPr>
                <w:sz w:val="18"/>
                <w:szCs w:val="18"/>
              </w:rPr>
              <w:t>1</w:t>
            </w:r>
            <w:r>
              <w:rPr>
                <w:sz w:val="18"/>
                <w:szCs w:val="18"/>
              </w:rPr>
              <w:t xml:space="preserve"> </w:t>
            </w:r>
            <w:r w:rsidRPr="0082210C">
              <w:rPr>
                <w:sz w:val="18"/>
                <w:szCs w:val="18"/>
              </w:rPr>
              <w:t>560 500,00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82210C" w:rsidRDefault="00182954" w:rsidP="00182954">
            <w:pPr>
              <w:jc w:val="center"/>
              <w:rPr>
                <w:sz w:val="18"/>
                <w:szCs w:val="18"/>
              </w:rPr>
            </w:pPr>
            <w:r w:rsidRPr="0082210C">
              <w:rPr>
                <w:sz w:val="18"/>
                <w:szCs w:val="18"/>
              </w:rPr>
              <w:t>1</w:t>
            </w:r>
            <w:r>
              <w:rPr>
                <w:sz w:val="18"/>
                <w:szCs w:val="18"/>
              </w:rPr>
              <w:t> </w:t>
            </w:r>
            <w:r w:rsidRPr="0082210C">
              <w:rPr>
                <w:sz w:val="18"/>
                <w:szCs w:val="18"/>
              </w:rPr>
              <w:t>500</w:t>
            </w:r>
            <w:r>
              <w:rPr>
                <w:sz w:val="18"/>
                <w:szCs w:val="18"/>
              </w:rPr>
              <w:t xml:space="preserve"> </w:t>
            </w:r>
            <w:r w:rsidRPr="0082210C">
              <w:rPr>
                <w:sz w:val="18"/>
                <w:szCs w:val="18"/>
              </w:rPr>
              <w:t>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Pr="0082210C" w:rsidRDefault="00182954" w:rsidP="00182954">
            <w:pPr>
              <w:jc w:val="center"/>
              <w:rPr>
                <w:sz w:val="18"/>
                <w:szCs w:val="18"/>
              </w:rPr>
            </w:pPr>
            <w:r w:rsidRPr="0082210C">
              <w:rPr>
                <w:sz w:val="18"/>
                <w:szCs w:val="18"/>
              </w:rPr>
              <w:t>1</w:t>
            </w:r>
            <w:r>
              <w:rPr>
                <w:sz w:val="18"/>
                <w:szCs w:val="18"/>
              </w:rPr>
              <w:t> </w:t>
            </w:r>
            <w:r w:rsidRPr="0082210C">
              <w:rPr>
                <w:sz w:val="18"/>
                <w:szCs w:val="18"/>
              </w:rPr>
              <w:t>500</w:t>
            </w:r>
            <w:r>
              <w:rPr>
                <w:sz w:val="18"/>
                <w:szCs w:val="18"/>
              </w:rPr>
              <w:t xml:space="preserve"> </w:t>
            </w:r>
            <w:r w:rsidRPr="0082210C">
              <w:rPr>
                <w:sz w:val="18"/>
                <w:szCs w:val="18"/>
              </w:rPr>
              <w:t>000,00</w:t>
            </w:r>
          </w:p>
        </w:tc>
      </w:tr>
    </w:tbl>
    <w:p w:rsidR="00182954" w:rsidRDefault="00182954" w:rsidP="00182954">
      <w:pPr>
        <w:shd w:val="clear" w:color="auto" w:fill="FFFFFF"/>
        <w:tabs>
          <w:tab w:val="left" w:pos="2184"/>
          <w:tab w:val="right" w:pos="9354"/>
        </w:tabs>
      </w:pPr>
      <w:r>
        <w:rPr>
          <w:color w:val="666666"/>
        </w:rPr>
        <w:tab/>
      </w:r>
      <w:r>
        <w:t xml:space="preserve">                                                                                                                 </w:t>
      </w:r>
    </w:p>
    <w:p w:rsidR="00182954" w:rsidRDefault="00182954" w:rsidP="00182954">
      <w:pPr>
        <w:shd w:val="clear" w:color="auto" w:fill="FFFFFF"/>
        <w:tabs>
          <w:tab w:val="left" w:pos="2184"/>
          <w:tab w:val="right" w:pos="9354"/>
        </w:tabs>
      </w:pPr>
    </w:p>
    <w:p w:rsidR="00182954" w:rsidRDefault="00182954" w:rsidP="00182954">
      <w:pPr>
        <w:shd w:val="clear" w:color="auto" w:fill="FFFFFF"/>
        <w:tabs>
          <w:tab w:val="left" w:pos="2184"/>
          <w:tab w:val="right" w:pos="9354"/>
        </w:tabs>
      </w:pPr>
      <w:r>
        <w:t xml:space="preserve">                                                                                                                                                                 Приложение 3            </w:t>
      </w:r>
    </w:p>
    <w:p w:rsidR="00182954" w:rsidRDefault="00182954" w:rsidP="00182954">
      <w:pPr>
        <w:shd w:val="clear" w:color="auto" w:fill="FFFFFF"/>
        <w:ind w:firstLine="284"/>
        <w:jc w:val="right"/>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jc w:val="right"/>
        <w:rPr>
          <w:b/>
        </w:rPr>
      </w:pPr>
      <w:r>
        <w:rPr>
          <w:b/>
        </w:rPr>
        <w:t xml:space="preserve">                                                                                                    </w:t>
      </w:r>
    </w:p>
    <w:p w:rsidR="00182954" w:rsidRDefault="00182954" w:rsidP="00182954">
      <w:pPr>
        <w:jc w:val="center"/>
      </w:pPr>
      <w:r>
        <w:rPr>
          <w:b/>
        </w:rPr>
        <w:t>Подпрограмма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182954" w:rsidRDefault="00182954" w:rsidP="00182954">
      <w:pPr>
        <w:pStyle w:val="af0"/>
        <w:spacing w:after="0" w:line="240" w:lineRule="auto"/>
        <w:ind w:left="0"/>
        <w:jc w:val="center"/>
        <w:rPr>
          <w:rFonts w:ascii="Times New Roman" w:hAnsi="Times New Roman"/>
          <w:b/>
          <w:sz w:val="24"/>
          <w:szCs w:val="24"/>
        </w:rPr>
      </w:pPr>
    </w:p>
    <w:p w:rsidR="00182954" w:rsidRDefault="00182954" w:rsidP="00A006E4">
      <w:pPr>
        <w:pStyle w:val="af0"/>
        <w:numPr>
          <w:ilvl w:val="0"/>
          <w:numId w:val="39"/>
        </w:numPr>
        <w:spacing w:after="0" w:line="240" w:lineRule="auto"/>
        <w:ind w:left="0" w:hanging="283"/>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pStyle w:val="af0"/>
        <w:spacing w:after="0" w:line="240" w:lineRule="auto"/>
        <w:ind w:left="0"/>
        <w:jc w:val="center"/>
        <w:rPr>
          <w:rFonts w:ascii="Times New Roman" w:hAnsi="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182954" w:rsidTr="00182954">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182954" w:rsidTr="00182954">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2021-2023 годы</w:t>
            </w:r>
          </w:p>
        </w:tc>
      </w:tr>
      <w:tr w:rsidR="00182954" w:rsidTr="00182954">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Администрация Комсомольского муниципального района</w:t>
            </w:r>
          </w:p>
        </w:tc>
      </w:tr>
      <w:tr w:rsidR="00182954" w:rsidTr="00182954">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Задачи</w:t>
            </w:r>
          </w:p>
          <w:p w:rsidR="00182954" w:rsidRDefault="00182954" w:rsidP="00182954">
            <w:r>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Содержание в чистоте  и порядке территорий муниципальных кладбищ, уход за памятниками, надгробиями воинских захоронений</w:t>
            </w:r>
          </w:p>
        </w:tc>
      </w:tr>
      <w:tr w:rsidR="00182954" w:rsidTr="00182954">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Общий объем бюджетных ассигнований – </w:t>
            </w:r>
            <w:r w:rsidRPr="00CC625E">
              <w:rPr>
                <w:b/>
              </w:rPr>
              <w:t xml:space="preserve">1 </w:t>
            </w:r>
            <w:r>
              <w:rPr>
                <w:b/>
              </w:rPr>
              <w:t>6</w:t>
            </w:r>
            <w:r w:rsidRPr="00CC625E">
              <w:rPr>
                <w:b/>
              </w:rPr>
              <w:t>30 000,00</w:t>
            </w:r>
            <w:r>
              <w:t xml:space="preserve"> рублей, в том числе:</w:t>
            </w:r>
          </w:p>
          <w:p w:rsidR="00182954" w:rsidRDefault="00182954" w:rsidP="00182954">
            <w:r>
              <w:t>2021 год -      530 000,00 рублей,</w:t>
            </w:r>
          </w:p>
          <w:p w:rsidR="00182954" w:rsidRDefault="00182954" w:rsidP="00182954">
            <w:r>
              <w:t>2022 год -      600 000,00 рублей,</w:t>
            </w:r>
          </w:p>
          <w:p w:rsidR="00182954" w:rsidRDefault="00182954" w:rsidP="00182954">
            <w:r>
              <w:t xml:space="preserve">2023 год -      500 000,00 рублей, </w:t>
            </w:r>
          </w:p>
          <w:p w:rsidR="00182954" w:rsidRDefault="00182954" w:rsidP="00182954">
            <w:r>
              <w:t xml:space="preserve">в том числе бюджет Комсомольского городского поселения - </w:t>
            </w:r>
            <w:r w:rsidRPr="001E38EE">
              <w:t xml:space="preserve">1 </w:t>
            </w:r>
            <w:r>
              <w:t>630</w:t>
            </w:r>
            <w:r w:rsidRPr="001E38EE">
              <w:t xml:space="preserve"> </w:t>
            </w:r>
            <w:r>
              <w:t>000</w:t>
            </w:r>
            <w:r w:rsidRPr="001E38EE">
              <w:t>,</w:t>
            </w:r>
            <w:r>
              <w:t>00 рублей, в том числе:</w:t>
            </w:r>
          </w:p>
          <w:p w:rsidR="00182954" w:rsidRDefault="00182954" w:rsidP="00182954">
            <w:r>
              <w:t>2021 год -      530 000,00 рублей,</w:t>
            </w:r>
          </w:p>
          <w:p w:rsidR="00182954" w:rsidRDefault="00182954" w:rsidP="00182954">
            <w:r>
              <w:t>2022 год -      600 000,00 рублей,</w:t>
            </w:r>
          </w:p>
          <w:p w:rsidR="00182954" w:rsidRDefault="00182954" w:rsidP="00182954">
            <w:r>
              <w:t xml:space="preserve">2023 год -      500 000,00 рублей, </w:t>
            </w:r>
          </w:p>
          <w:p w:rsidR="00182954" w:rsidRDefault="00182954" w:rsidP="00182954">
            <w:r>
              <w:t xml:space="preserve"> Общий объем бюджетных ассигнований на основные мероприятия   -     </w:t>
            </w:r>
          </w:p>
          <w:p w:rsidR="00182954" w:rsidRDefault="00182954" w:rsidP="00182954">
            <w:r w:rsidRPr="001E38EE">
              <w:t xml:space="preserve">1 </w:t>
            </w:r>
            <w:r>
              <w:t>630</w:t>
            </w:r>
            <w:r w:rsidRPr="001E38EE">
              <w:t xml:space="preserve"> </w:t>
            </w:r>
            <w:r>
              <w:t>000</w:t>
            </w:r>
            <w:r w:rsidRPr="001E38EE">
              <w:t>,</w:t>
            </w:r>
            <w:r>
              <w:t>00 рублей, в том числе:</w:t>
            </w:r>
          </w:p>
          <w:p w:rsidR="00182954" w:rsidRDefault="00182954" w:rsidP="00182954">
            <w:r>
              <w:t>2021 год -      530 000,00 рублей,</w:t>
            </w:r>
          </w:p>
          <w:p w:rsidR="00182954" w:rsidRDefault="00182954" w:rsidP="00182954">
            <w:r>
              <w:t>2022 год -      600 000,00 рублей,</w:t>
            </w:r>
          </w:p>
          <w:p w:rsidR="00182954" w:rsidRDefault="00182954" w:rsidP="00182954">
            <w:r>
              <w:t xml:space="preserve">2023 год -      500 000,00 рублей, </w:t>
            </w:r>
          </w:p>
          <w:p w:rsidR="00182954" w:rsidRDefault="00182954" w:rsidP="00182954">
            <w:r>
              <w:t xml:space="preserve">в том числе бюджет Комсомольского городского поселения - </w:t>
            </w:r>
            <w:r w:rsidRPr="001E38EE">
              <w:t xml:space="preserve">1 </w:t>
            </w:r>
            <w:r>
              <w:t>630</w:t>
            </w:r>
            <w:r w:rsidRPr="001E38EE">
              <w:t xml:space="preserve"> </w:t>
            </w:r>
            <w:r>
              <w:t>000</w:t>
            </w:r>
            <w:r w:rsidRPr="001E38EE">
              <w:t>,</w:t>
            </w:r>
            <w:r>
              <w:t>00 рублей, в том числе:</w:t>
            </w:r>
          </w:p>
          <w:p w:rsidR="00182954" w:rsidRDefault="00182954" w:rsidP="00182954">
            <w:r>
              <w:t>2021 год -      530 000,00 рублей,</w:t>
            </w:r>
          </w:p>
          <w:p w:rsidR="00182954" w:rsidRDefault="00182954" w:rsidP="00182954">
            <w:r>
              <w:t>2022 год -      600 000,00 рублей,</w:t>
            </w:r>
          </w:p>
          <w:p w:rsidR="00182954" w:rsidRDefault="00182954" w:rsidP="00182954">
            <w:r>
              <w:t>2023 год -      500 000,00  рублей</w:t>
            </w:r>
          </w:p>
        </w:tc>
      </w:tr>
      <w:tr w:rsidR="00182954" w:rsidTr="00182954">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Содержание муниципальных кладбищ в нормативном состоянии, обеспечение чистоты  и порядка.</w:t>
            </w:r>
          </w:p>
        </w:tc>
      </w:tr>
    </w:tbl>
    <w:p w:rsidR="00182954" w:rsidRDefault="00182954" w:rsidP="00182954">
      <w:pPr>
        <w:jc w:val="both"/>
        <w:rPr>
          <w:b/>
        </w:rPr>
      </w:pPr>
    </w:p>
    <w:p w:rsidR="00182954" w:rsidRDefault="00182954" w:rsidP="00182954">
      <w:pPr>
        <w:jc w:val="center"/>
      </w:pPr>
      <w:r>
        <w:rPr>
          <w:b/>
        </w:rPr>
        <w:t>2. Характеристика основных мероприятий подпрограммы</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182954" w:rsidRDefault="00182954" w:rsidP="00182954">
      <w:pPr>
        <w:pStyle w:val="af0"/>
        <w:spacing w:after="0" w:line="240" w:lineRule="auto"/>
        <w:ind w:left="0"/>
        <w:jc w:val="both"/>
        <w:rPr>
          <w:rFonts w:ascii="Times New Roman" w:hAnsi="Times New Roman"/>
          <w:b/>
          <w:sz w:val="24"/>
          <w:szCs w:val="24"/>
        </w:rPr>
      </w:pP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182954" w:rsidRDefault="00182954" w:rsidP="00182954">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xml:space="preserve">-  обеспечение  чистоты и порядка  на территории  муниципальных кладбищ; </w:t>
      </w:r>
    </w:p>
    <w:p w:rsidR="00182954" w:rsidRDefault="00182954" w:rsidP="00182954">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содержание и строительство забора на кладбище;</w:t>
      </w:r>
    </w:p>
    <w:p w:rsidR="00182954" w:rsidRDefault="00182954" w:rsidP="00182954">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уход за воинскими  захоронениями, расположенными на территории муниципального         кладбища;</w:t>
      </w:r>
    </w:p>
    <w:p w:rsidR="00182954" w:rsidRDefault="00182954" w:rsidP="00182954">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вывоз  мусора  с территории  муниципальных  кладбищ;</w:t>
      </w:r>
    </w:p>
    <w:p w:rsidR="00182954" w:rsidRDefault="00182954" w:rsidP="00182954">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очистка дорог муниципальных кладбищ от снега;</w:t>
      </w:r>
    </w:p>
    <w:p w:rsidR="00182954" w:rsidRDefault="00182954" w:rsidP="00182954">
      <w:pPr>
        <w:pStyle w:val="af0"/>
        <w:tabs>
          <w:tab w:val="left" w:pos="284"/>
        </w:tabs>
        <w:spacing w:after="0" w:line="240" w:lineRule="auto"/>
        <w:ind w:left="0"/>
        <w:rPr>
          <w:rFonts w:ascii="Times New Roman" w:hAnsi="Times New Roman"/>
          <w:sz w:val="24"/>
          <w:szCs w:val="24"/>
        </w:rPr>
      </w:pPr>
      <w:r>
        <w:rPr>
          <w:rFonts w:ascii="Times New Roman" w:hAnsi="Times New Roman"/>
          <w:sz w:val="24"/>
          <w:szCs w:val="24"/>
        </w:rPr>
        <w:t>-  опиловка  аварийных деревьев;</w:t>
      </w:r>
    </w:p>
    <w:p w:rsidR="00182954" w:rsidRDefault="00182954" w:rsidP="00182954">
      <w:pPr>
        <w:pStyle w:val="af0"/>
        <w:tabs>
          <w:tab w:val="left" w:pos="284"/>
        </w:tabs>
        <w:spacing w:after="0" w:line="240" w:lineRule="auto"/>
        <w:ind w:left="0"/>
        <w:rPr>
          <w:b/>
        </w:rPr>
      </w:pPr>
      <w:r>
        <w:rPr>
          <w:rFonts w:ascii="Times New Roman" w:hAnsi="Times New Roman"/>
          <w:sz w:val="24"/>
          <w:szCs w:val="24"/>
        </w:rPr>
        <w:t>- ремонт и строительство забора на кладбище</w:t>
      </w:r>
    </w:p>
    <w:p w:rsidR="00182954" w:rsidRDefault="00182954" w:rsidP="00182954">
      <w:pPr>
        <w:jc w:val="center"/>
        <w:rPr>
          <w:b/>
        </w:rPr>
      </w:pPr>
      <w:r>
        <w:rPr>
          <w:b/>
        </w:rPr>
        <w:t>3. Целевые индикаторы (показатели) подпрограммы, характеризующие  основные мероприятия, мероприятия подпрограммы</w:t>
      </w:r>
    </w:p>
    <w:p w:rsidR="00182954" w:rsidRDefault="00182954" w:rsidP="00182954">
      <w:pPr>
        <w:ind w:left="-851" w:firstLine="851"/>
        <w:jc w:val="center"/>
        <w:rPr>
          <w:b/>
        </w:rPr>
      </w:pPr>
    </w:p>
    <w:p w:rsidR="00182954" w:rsidRDefault="00182954" w:rsidP="00182954">
      <w:pPr>
        <w:tabs>
          <w:tab w:val="left" w:pos="8222"/>
        </w:tabs>
        <w:jc w:val="right"/>
        <w:rPr>
          <w:b/>
        </w:rPr>
      </w:pPr>
      <w:r>
        <w:rPr>
          <w:b/>
        </w:rPr>
        <w:t xml:space="preserve">Таблица 1 </w:t>
      </w:r>
    </w:p>
    <w:p w:rsidR="00182954" w:rsidRDefault="00182954" w:rsidP="00182954">
      <w:pPr>
        <w:tabs>
          <w:tab w:val="left" w:pos="8647"/>
        </w:tabs>
        <w:jc w:val="center"/>
        <w:rPr>
          <w:b/>
        </w:rPr>
      </w:pPr>
      <w:r>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182954" w:rsidTr="00182954">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t>№</w:t>
            </w:r>
          </w:p>
          <w:p w:rsidR="00182954" w:rsidRDefault="00182954" w:rsidP="00182954">
            <w:pPr>
              <w:tabs>
                <w:tab w:val="left" w:pos="426"/>
              </w:tabs>
            </w:pPr>
            <w:r>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t>Наименование целевого индикатора</w:t>
            </w:r>
          </w:p>
          <w:p w:rsidR="00182954" w:rsidRDefault="00182954" w:rsidP="00182954">
            <w:pPr>
              <w:tabs>
                <w:tab w:val="left" w:pos="426"/>
              </w:tabs>
            </w:pPr>
            <w: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82954" w:rsidRDefault="00182954" w:rsidP="00182954">
            <w:pPr>
              <w:tabs>
                <w:tab w:val="left" w:pos="426"/>
              </w:tabs>
            </w:pPr>
            <w:r>
              <w:t>Значения целевых  индикаторов (показателей)</w:t>
            </w:r>
          </w:p>
        </w:tc>
      </w:tr>
      <w:tr w:rsidR="00182954" w:rsidTr="00182954">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jc w:val="center"/>
            </w:pPr>
            <w:r>
              <w:t>2021г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jc w:val="center"/>
            </w:pPr>
            <w:r>
              <w:t>2022г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jc w:val="center"/>
            </w:pPr>
            <w:r>
              <w:t>2023г</w:t>
            </w:r>
          </w:p>
        </w:tc>
      </w:tr>
      <w:tr w:rsidR="00182954" w:rsidTr="00182954">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9,5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9,5</w:t>
            </w:r>
          </w:p>
        </w:tc>
      </w:tr>
      <w:tr w:rsidR="00182954" w:rsidTr="00182954">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2</w:t>
            </w:r>
          </w:p>
        </w:tc>
      </w:tr>
    </w:tbl>
    <w:p w:rsidR="00182954" w:rsidRDefault="00182954" w:rsidP="00182954">
      <w:pPr>
        <w:jc w:val="both"/>
        <w:rPr>
          <w:b/>
        </w:rPr>
      </w:pPr>
      <w:r>
        <w:rPr>
          <w:b/>
        </w:rPr>
        <w:t xml:space="preserve">                                                                                                                        </w:t>
      </w:r>
    </w:p>
    <w:p w:rsidR="00182954" w:rsidRDefault="00182954" w:rsidP="00182954">
      <w:pPr>
        <w:jc w:val="right"/>
        <w:rPr>
          <w:b/>
        </w:rPr>
      </w:pPr>
      <w:r>
        <w:rPr>
          <w:b/>
        </w:rPr>
        <w:t xml:space="preserve"> Таблица 2</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182954" w:rsidTr="00182954">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r w:rsidRPr="00977646">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r w:rsidRPr="00977646">
              <w:rPr>
                <w:sz w:val="22"/>
                <w:szCs w:val="22"/>
              </w:rPr>
              <w:t>Наименование основного мероприятия /мероприятия /</w:t>
            </w:r>
          </w:p>
          <w:p w:rsidR="00182954" w:rsidRPr="00977646" w:rsidRDefault="00182954" w:rsidP="00182954">
            <w:r w:rsidRPr="00977646">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r w:rsidRPr="00977646">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r w:rsidRPr="00977646">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r w:rsidRPr="00977646">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82954" w:rsidRPr="00977646" w:rsidRDefault="00182954" w:rsidP="00182954">
            <w:r w:rsidRPr="00977646">
              <w:rPr>
                <w:sz w:val="22"/>
                <w:szCs w:val="22"/>
              </w:rPr>
              <w:t>Объемы бюджетных ассигнований</w:t>
            </w:r>
          </w:p>
        </w:tc>
      </w:tr>
      <w:tr w:rsidR="00182954" w:rsidTr="00182954">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82954" w:rsidRPr="00977646" w:rsidRDefault="00182954" w:rsidP="00182954">
            <w:r w:rsidRPr="00977646">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Pr="00977646" w:rsidRDefault="00182954" w:rsidP="00182954">
            <w:r w:rsidRPr="00977646">
              <w:rPr>
                <w:sz w:val="22"/>
                <w:szCs w:val="22"/>
              </w:rPr>
              <w:t>202</w:t>
            </w:r>
            <w:r>
              <w:rPr>
                <w:sz w:val="22"/>
                <w:szCs w:val="22"/>
              </w:rPr>
              <w:t>1</w:t>
            </w:r>
            <w:r w:rsidRPr="00977646">
              <w:rPr>
                <w:sz w:val="22"/>
                <w:szCs w:val="22"/>
              </w:rPr>
              <w:t xml:space="preserve">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Pr="00977646" w:rsidRDefault="00182954" w:rsidP="00182954">
            <w:r w:rsidRPr="00977646">
              <w:rPr>
                <w:sz w:val="22"/>
                <w:szCs w:val="22"/>
              </w:rPr>
              <w:t>202</w:t>
            </w:r>
            <w:r>
              <w:rPr>
                <w:sz w:val="22"/>
                <w:szCs w:val="22"/>
              </w:rPr>
              <w:t>2</w:t>
            </w:r>
            <w:r w:rsidRPr="00977646">
              <w:rPr>
                <w:sz w:val="22"/>
                <w:szCs w:val="22"/>
              </w:rPr>
              <w:t xml:space="preserve">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Pr="00977646" w:rsidRDefault="00182954" w:rsidP="00182954">
            <w:r w:rsidRPr="00977646">
              <w:rPr>
                <w:sz w:val="22"/>
                <w:szCs w:val="22"/>
              </w:rPr>
              <w:t>202</w:t>
            </w:r>
            <w:r>
              <w:rPr>
                <w:sz w:val="22"/>
                <w:szCs w:val="22"/>
              </w:rPr>
              <w:t>3</w:t>
            </w:r>
            <w:r w:rsidRPr="00977646">
              <w:rPr>
                <w:sz w:val="22"/>
                <w:szCs w:val="22"/>
              </w:rPr>
              <w:t xml:space="preserve"> год</w:t>
            </w:r>
          </w:p>
        </w:tc>
      </w:tr>
      <w:tr w:rsidR="00182954" w:rsidRPr="00977646" w:rsidTr="00182954">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pPr>
              <w:rPr>
                <w:b/>
              </w:rPr>
            </w:pPr>
            <w:r w:rsidRPr="00977646">
              <w:rPr>
                <w:b/>
                <w:sz w:val="22"/>
                <w:szCs w:val="22"/>
              </w:rPr>
              <w:t>Подпрограмма,</w:t>
            </w:r>
          </w:p>
          <w:p w:rsidR="00182954" w:rsidRPr="00977646" w:rsidRDefault="00182954" w:rsidP="00182954">
            <w:r w:rsidRPr="00977646">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pPr>
              <w:rPr>
                <w:b/>
              </w:rPr>
            </w:pPr>
            <w:r w:rsidRPr="00977646">
              <w:rPr>
                <w:b/>
                <w:sz w:val="22"/>
                <w:szCs w:val="22"/>
              </w:rPr>
              <w:t>202</w:t>
            </w:r>
            <w:r>
              <w:rPr>
                <w:b/>
                <w:sz w:val="22"/>
                <w:szCs w:val="22"/>
              </w:rPr>
              <w:t>1</w:t>
            </w:r>
            <w:r w:rsidRPr="00977646">
              <w:rPr>
                <w:b/>
                <w:sz w:val="22"/>
                <w:szCs w:val="22"/>
              </w:rPr>
              <w:t>-202</w:t>
            </w:r>
            <w:r>
              <w:rPr>
                <w:b/>
                <w:sz w:val="22"/>
                <w:szCs w:val="22"/>
              </w:rPr>
              <w:t>3</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r w:rsidRPr="00977646">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977646" w:rsidRDefault="00182954" w:rsidP="00182954">
            <w:pPr>
              <w:rPr>
                <w:b/>
              </w:rPr>
            </w:pPr>
            <w:r w:rsidRPr="00977646">
              <w:rPr>
                <w:b/>
              </w:rPr>
              <w:t>1</w:t>
            </w:r>
            <w:r>
              <w:rPr>
                <w:b/>
              </w:rPr>
              <w:t>630000</w:t>
            </w:r>
            <w:r w:rsidRPr="00977646">
              <w:rPr>
                <w:b/>
              </w:rPr>
              <w:t>,</w:t>
            </w:r>
            <w:r>
              <w:rPr>
                <w:b/>
              </w:rPr>
              <w:t>00</w:t>
            </w:r>
            <w:r w:rsidRPr="00977646">
              <w:rPr>
                <w:b/>
              </w:rPr>
              <w:t xml:space="preserve">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977646" w:rsidRDefault="00182954" w:rsidP="00182954">
            <w:r>
              <w:rPr>
                <w:b/>
              </w:rPr>
              <w:t>53</w:t>
            </w:r>
            <w:r w:rsidRPr="00977646">
              <w:rPr>
                <w:b/>
              </w:rPr>
              <w:t>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977646" w:rsidRDefault="00182954" w:rsidP="00182954">
            <w:pPr>
              <w:rPr>
                <w:b/>
              </w:rPr>
            </w:pPr>
            <w:r>
              <w:rPr>
                <w:b/>
              </w:rPr>
              <w:t>6</w:t>
            </w:r>
            <w:r w:rsidRPr="00977646">
              <w:rPr>
                <w:b/>
              </w:rPr>
              <w:t>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Pr="00977646" w:rsidRDefault="00182954" w:rsidP="00182954">
            <w:pPr>
              <w:rPr>
                <w:b/>
              </w:rPr>
            </w:pPr>
            <w:r>
              <w:rPr>
                <w:b/>
              </w:rPr>
              <w:t>500</w:t>
            </w:r>
            <w:r w:rsidRPr="00977646">
              <w:rPr>
                <w:b/>
              </w:rPr>
              <w:t xml:space="preserve"> </w:t>
            </w:r>
            <w:r>
              <w:rPr>
                <w:b/>
              </w:rPr>
              <w:t>000</w:t>
            </w:r>
            <w:r w:rsidRPr="00977646">
              <w:rPr>
                <w:b/>
              </w:rPr>
              <w:t>,</w:t>
            </w:r>
            <w:r>
              <w:rPr>
                <w:b/>
              </w:rPr>
              <w:t>00</w:t>
            </w:r>
          </w:p>
        </w:tc>
      </w:tr>
      <w:tr w:rsidR="00182954" w:rsidRPr="00977646" w:rsidTr="00182954">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r w:rsidRPr="00977646">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Pr="00977646" w:rsidRDefault="00182954" w:rsidP="00182954">
            <w:pPr>
              <w:pStyle w:val="af0"/>
              <w:spacing w:after="0" w:line="240" w:lineRule="auto"/>
              <w:ind w:left="0"/>
              <w:rPr>
                <w:rFonts w:ascii="Times New Roman" w:hAnsi="Times New Roman"/>
                <w:b/>
                <w:i/>
              </w:rPr>
            </w:pPr>
            <w:r w:rsidRPr="00977646">
              <w:rPr>
                <w:rFonts w:ascii="Times New Roman" w:hAnsi="Times New Roman"/>
                <w:b/>
                <w:i/>
              </w:rPr>
              <w:t>Основное мероприятие</w:t>
            </w:r>
          </w:p>
          <w:p w:rsidR="00182954" w:rsidRPr="00977646" w:rsidRDefault="00182954" w:rsidP="00182954">
            <w:pPr>
              <w:pStyle w:val="af0"/>
              <w:spacing w:after="0" w:line="240" w:lineRule="auto"/>
              <w:ind w:left="0"/>
              <w:rPr>
                <w:rFonts w:ascii="Times New Roman" w:hAnsi="Times New Roman"/>
                <w:b/>
              </w:rPr>
            </w:pPr>
            <w:r w:rsidRPr="00977646">
              <w:rPr>
                <w:rFonts w:ascii="Times New Roman" w:hAnsi="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r w:rsidRPr="00977646">
              <w:rPr>
                <w:sz w:val="22"/>
                <w:szCs w:val="22"/>
              </w:rPr>
              <w:t>202</w:t>
            </w:r>
            <w:r>
              <w:rPr>
                <w:sz w:val="22"/>
                <w:szCs w:val="22"/>
              </w:rPr>
              <w:t>1</w:t>
            </w:r>
            <w:r w:rsidRPr="00977646">
              <w:rPr>
                <w:sz w:val="22"/>
                <w:szCs w:val="22"/>
              </w:rPr>
              <w:t>-</w:t>
            </w:r>
          </w:p>
          <w:p w:rsidR="00182954" w:rsidRPr="00977646" w:rsidRDefault="00182954" w:rsidP="00182954">
            <w:r w:rsidRPr="00977646">
              <w:rPr>
                <w:sz w:val="22"/>
                <w:szCs w:val="22"/>
              </w:rPr>
              <w:t>202</w:t>
            </w:r>
            <w:r>
              <w:rPr>
                <w:sz w:val="22"/>
                <w:szCs w:val="22"/>
              </w:rPr>
              <w:t>3</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Pr="00977646" w:rsidRDefault="00182954" w:rsidP="00182954">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977646" w:rsidRDefault="00182954" w:rsidP="00182954">
            <w:r>
              <w:t>1 63</w:t>
            </w:r>
            <w:r w:rsidRPr="00977646">
              <w:t>0</w:t>
            </w:r>
            <w:r>
              <w:t xml:space="preserve"> </w:t>
            </w:r>
            <w:r w:rsidRPr="00977646">
              <w:t>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977646" w:rsidRDefault="00182954" w:rsidP="00182954">
            <w:r w:rsidRPr="00977646">
              <w:t>5</w:t>
            </w:r>
            <w:r>
              <w:t>3</w:t>
            </w:r>
            <w:r w:rsidRPr="00977646">
              <w:t>0000,00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977646" w:rsidRDefault="00182954" w:rsidP="00182954">
            <w:r>
              <w:t>6</w:t>
            </w:r>
            <w:r w:rsidRPr="00977646">
              <w:t>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Pr="00977646" w:rsidRDefault="00182954" w:rsidP="00182954">
            <w:r w:rsidRPr="00977646">
              <w:t>500000,00</w:t>
            </w:r>
          </w:p>
        </w:tc>
      </w:tr>
      <w:tr w:rsidR="00182954" w:rsidTr="00182954">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rPr>
                <w:b/>
              </w:rPr>
            </w:pPr>
            <w:r>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2021-</w:t>
            </w:r>
          </w:p>
          <w:p w:rsidR="00182954" w:rsidRDefault="00182954" w:rsidP="00182954">
            <w:r>
              <w:t>2023</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Default="00182954" w:rsidP="00182954">
            <w:r>
              <w:t>1 63</w:t>
            </w:r>
            <w:r w:rsidRPr="00977646">
              <w:t>0000,00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rsidRPr="00977646">
              <w:t>5</w:t>
            </w:r>
            <w:r>
              <w:t>3</w:t>
            </w:r>
            <w:r w:rsidRPr="00977646">
              <w:t>0000,00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t>6</w:t>
            </w:r>
            <w:r w:rsidRPr="00CE5781">
              <w:t>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r w:rsidRPr="00977646">
              <w:t>500000,00</w:t>
            </w:r>
          </w:p>
        </w:tc>
      </w:tr>
    </w:tbl>
    <w:p w:rsidR="00182954" w:rsidRDefault="00182954" w:rsidP="00182954">
      <w:pPr>
        <w:shd w:val="clear" w:color="auto" w:fill="FFFFFF"/>
        <w:tabs>
          <w:tab w:val="left" w:pos="7320"/>
        </w:tabs>
        <w:jc w:val="both"/>
        <w:rPr>
          <w:color w:val="666666"/>
        </w:rPr>
      </w:pPr>
      <w:r>
        <w:rPr>
          <w:color w:val="666666"/>
        </w:rPr>
        <w:t xml:space="preserve">                                       </w:t>
      </w:r>
    </w:p>
    <w:p w:rsidR="00182954" w:rsidRDefault="00182954" w:rsidP="00182954">
      <w:pPr>
        <w:shd w:val="clear" w:color="auto" w:fill="FFFFFF"/>
        <w:tabs>
          <w:tab w:val="left" w:pos="7320"/>
        </w:tabs>
        <w:jc w:val="right"/>
      </w:pPr>
      <w:r>
        <w:t>Приложение 4</w:t>
      </w:r>
      <w:r>
        <w:rPr>
          <w:color w:val="666666"/>
        </w:rPr>
        <w:t xml:space="preserve">                                                  </w:t>
      </w:r>
      <w:r>
        <w:t xml:space="preserve">                                                                                                                        </w:t>
      </w:r>
    </w:p>
    <w:p w:rsidR="00182954" w:rsidRDefault="00182954" w:rsidP="00182954">
      <w:pPr>
        <w:shd w:val="clear" w:color="auto" w:fill="FFFFFF"/>
        <w:ind w:firstLine="284"/>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shd w:val="clear" w:color="auto" w:fill="FFFFFF"/>
        <w:ind w:firstLine="284"/>
        <w:jc w:val="right"/>
        <w:rPr>
          <w:b/>
        </w:rPr>
      </w:pPr>
    </w:p>
    <w:p w:rsidR="00182954" w:rsidRDefault="00182954" w:rsidP="00182954">
      <w:pPr>
        <w:jc w:val="center"/>
        <w:rPr>
          <w:b/>
        </w:rPr>
      </w:pPr>
      <w:r>
        <w:rPr>
          <w:b/>
        </w:rPr>
        <w:t>Подпрограмма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«Ликвидация несанкционированных  свалок и уборка мусора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182954" w:rsidRDefault="00182954" w:rsidP="00A006E4">
      <w:pPr>
        <w:pStyle w:val="af0"/>
        <w:numPr>
          <w:ilvl w:val="0"/>
          <w:numId w:val="40"/>
        </w:numPr>
        <w:spacing w:after="0" w:line="240" w:lineRule="auto"/>
        <w:ind w:left="0"/>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182954" w:rsidTr="00182954">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pPr>
            <w:r>
              <w:rPr>
                <w:rFonts w:ascii="Times New Roman" w:hAnsi="Times New Roman"/>
                <w:sz w:val="24"/>
                <w:szCs w:val="24"/>
              </w:rPr>
              <w:t>Ликвидация несанкционированных  свалок и уборка мусора на территории Комсомольского городского поселения</w:t>
            </w:r>
          </w:p>
        </w:tc>
      </w:tr>
      <w:tr w:rsidR="00182954" w:rsidTr="00182954">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2021-2023 годы</w:t>
            </w:r>
          </w:p>
        </w:tc>
      </w:tr>
      <w:tr w:rsidR="00182954" w:rsidTr="00182954">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Задачи</w:t>
            </w:r>
          </w:p>
          <w:p w:rsidR="00182954" w:rsidRDefault="00182954" w:rsidP="00182954">
            <w:r>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182954" w:rsidTr="00182954">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Общий объем бюджетных ассигнований- </w:t>
            </w:r>
            <w:r w:rsidRPr="00893530">
              <w:rPr>
                <w:b/>
              </w:rPr>
              <w:t>9 200 000,00</w:t>
            </w:r>
            <w:r>
              <w:t xml:space="preserve">   рублей, в том числе:</w:t>
            </w:r>
          </w:p>
          <w:p w:rsidR="00182954" w:rsidRDefault="00182954" w:rsidP="00182954">
            <w:r>
              <w:t>2021 год -   2 00</w:t>
            </w:r>
            <w:r w:rsidRPr="0015040F">
              <w:t>0</w:t>
            </w:r>
            <w:r>
              <w:t xml:space="preserve"> 000,00 рублей,</w:t>
            </w:r>
          </w:p>
          <w:p w:rsidR="00182954" w:rsidRDefault="00182954" w:rsidP="00182954">
            <w:r>
              <w:t>2022 год -   3 200 000,00 рублей,</w:t>
            </w:r>
          </w:p>
          <w:p w:rsidR="00182954" w:rsidRDefault="00182954" w:rsidP="00182954">
            <w:r>
              <w:t>2023 год -   4 000 000,00 рублей,</w:t>
            </w:r>
          </w:p>
          <w:p w:rsidR="00182954" w:rsidRDefault="00182954" w:rsidP="00182954">
            <w:r>
              <w:t xml:space="preserve"> в том числе  бюджет Комсомольского городского поселения – </w:t>
            </w:r>
          </w:p>
          <w:p w:rsidR="00182954" w:rsidRDefault="00182954" w:rsidP="00182954">
            <w:r>
              <w:t>9 200 000,00   рублей, в том числе:</w:t>
            </w:r>
          </w:p>
          <w:p w:rsidR="00182954" w:rsidRDefault="00182954" w:rsidP="00182954">
            <w:r>
              <w:t>2021 год -   2 000 000,00 рублей,</w:t>
            </w:r>
          </w:p>
          <w:p w:rsidR="00182954" w:rsidRDefault="00182954" w:rsidP="00182954">
            <w:r>
              <w:t>2022 год -   3 200 000,00 рублей,</w:t>
            </w:r>
          </w:p>
          <w:p w:rsidR="00182954" w:rsidRDefault="00182954" w:rsidP="00182954">
            <w:r>
              <w:t>2023 год -   4 000 000,00 рублей,</w:t>
            </w:r>
          </w:p>
          <w:p w:rsidR="00182954" w:rsidRDefault="00182954" w:rsidP="00182954">
            <w:r>
              <w:t>Общий объем бюджетных ассигнований на основные мероприятия 9 200 000,00   рублей, в том числе:</w:t>
            </w:r>
          </w:p>
          <w:p w:rsidR="00182954" w:rsidRDefault="00182954" w:rsidP="00182954">
            <w:r>
              <w:t>2021 год -   2 000 000,00 рублей,</w:t>
            </w:r>
          </w:p>
          <w:p w:rsidR="00182954" w:rsidRDefault="00182954" w:rsidP="00182954">
            <w:r>
              <w:t>2022 год -   3 200 000,00 рублей,</w:t>
            </w:r>
          </w:p>
          <w:p w:rsidR="00182954" w:rsidRDefault="00182954" w:rsidP="00182954">
            <w:r>
              <w:t>2023 год -   4 000 000,00 рублей,</w:t>
            </w:r>
          </w:p>
          <w:p w:rsidR="00182954" w:rsidRDefault="00182954" w:rsidP="00182954">
            <w:r>
              <w:t xml:space="preserve">в том числе бюджет Комсомольского городского поселения – </w:t>
            </w:r>
          </w:p>
          <w:p w:rsidR="00182954" w:rsidRDefault="00182954" w:rsidP="00182954">
            <w:r>
              <w:t>9 200 000,00   рублей, в том числе:</w:t>
            </w:r>
          </w:p>
          <w:p w:rsidR="00182954" w:rsidRDefault="00182954" w:rsidP="00182954">
            <w:r>
              <w:t>2021 год -   2 000 000,00 рублей,</w:t>
            </w:r>
          </w:p>
          <w:p w:rsidR="00182954" w:rsidRDefault="00182954" w:rsidP="00182954">
            <w:r>
              <w:t>2022 год -   3 200 000,00 рублей,</w:t>
            </w:r>
          </w:p>
          <w:p w:rsidR="00182954" w:rsidRDefault="00182954" w:rsidP="00182954">
            <w:r>
              <w:t>2023 год -   4 000 000,00  рублей</w:t>
            </w:r>
          </w:p>
        </w:tc>
      </w:tr>
      <w:tr w:rsidR="00182954" w:rsidTr="00182954">
        <w:trPr>
          <w:trHeight w:val="1136"/>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Улучшение экологической обстановки в Комсомольском городском поселении, повышение уровня комфортности и чистоты.</w:t>
            </w:r>
          </w:p>
        </w:tc>
      </w:tr>
    </w:tbl>
    <w:p w:rsidR="00182954" w:rsidRDefault="00182954" w:rsidP="00A006E4">
      <w:pPr>
        <w:pStyle w:val="af0"/>
        <w:numPr>
          <w:ilvl w:val="0"/>
          <w:numId w:val="40"/>
        </w:num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 «Благоустройство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spacing w:line="0" w:lineRule="atLeast"/>
        <w:jc w:val="center"/>
        <w:rPr>
          <w:b/>
        </w:rPr>
      </w:pPr>
    </w:p>
    <w:p w:rsidR="00182954" w:rsidRDefault="00182954" w:rsidP="00182954">
      <w:pPr>
        <w:spacing w:line="0" w:lineRule="atLeast"/>
        <w:jc w:val="center"/>
        <w:rPr>
          <w:b/>
        </w:rPr>
      </w:pPr>
      <w:r>
        <w:rPr>
          <w:b/>
        </w:rPr>
        <w:t>2. Характеристика основных мероприятий подпрограммы</w:t>
      </w:r>
    </w:p>
    <w:p w:rsidR="00182954" w:rsidRDefault="00182954" w:rsidP="00182954">
      <w:pPr>
        <w:pStyle w:val="af0"/>
        <w:spacing w:after="0" w:line="0" w:lineRule="atLeast"/>
        <w:ind w:left="0"/>
        <w:jc w:val="center"/>
        <w:rPr>
          <w:rFonts w:ascii="Times New Roman" w:hAnsi="Times New Roman"/>
          <w:b/>
          <w:sz w:val="24"/>
          <w:szCs w:val="24"/>
        </w:rPr>
      </w:pPr>
      <w:r>
        <w:rPr>
          <w:rFonts w:ascii="Times New Roman" w:hAnsi="Times New Roman"/>
          <w:b/>
          <w:sz w:val="24"/>
          <w:szCs w:val="24"/>
        </w:rPr>
        <w:t>«Ликвидация несанкционированных свалок и уборка мусора в населенных пунктах</w:t>
      </w:r>
    </w:p>
    <w:p w:rsidR="00182954" w:rsidRDefault="00182954" w:rsidP="00182954">
      <w:pPr>
        <w:pStyle w:val="af0"/>
        <w:spacing w:after="0" w:line="0" w:lineRule="atLeast"/>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182954">
      <w:pPr>
        <w:pStyle w:val="af0"/>
        <w:spacing w:after="0" w:line="0" w:lineRule="atLeast"/>
        <w:ind w:left="0"/>
        <w:jc w:val="both"/>
        <w:rPr>
          <w:rFonts w:ascii="Times New Roman" w:hAnsi="Times New Roman"/>
          <w:sz w:val="24"/>
          <w:szCs w:val="24"/>
        </w:rPr>
      </w:pPr>
    </w:p>
    <w:p w:rsidR="00182954" w:rsidRDefault="00182954" w:rsidP="00182954">
      <w:pPr>
        <w:pStyle w:val="af0"/>
        <w:spacing w:after="0" w:line="240" w:lineRule="auto"/>
        <w:ind w:left="0"/>
        <w:jc w:val="both"/>
        <w:rPr>
          <w:b/>
        </w:rPr>
      </w:pPr>
      <w:r>
        <w:rPr>
          <w:rFonts w:ascii="Times New Roman" w:hAnsi="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182954" w:rsidRDefault="00182954" w:rsidP="00182954">
      <w:pPr>
        <w:jc w:val="both"/>
        <w:rPr>
          <w:b/>
        </w:rPr>
      </w:pPr>
    </w:p>
    <w:p w:rsidR="00182954" w:rsidRDefault="00182954" w:rsidP="00182954">
      <w:pPr>
        <w:spacing w:line="0" w:lineRule="atLeast"/>
        <w:jc w:val="center"/>
        <w:rPr>
          <w:b/>
        </w:rPr>
      </w:pPr>
      <w:r>
        <w:rPr>
          <w:b/>
        </w:rPr>
        <w:t>3.  Целевые  индикаторы (показатели) подпрограммы, характеризующие</w:t>
      </w:r>
    </w:p>
    <w:p w:rsidR="00182954" w:rsidRDefault="00182954" w:rsidP="00182954">
      <w:pPr>
        <w:spacing w:line="0" w:lineRule="atLeast"/>
        <w:jc w:val="center"/>
        <w:rPr>
          <w:b/>
        </w:rPr>
      </w:pPr>
      <w:r>
        <w:rPr>
          <w:b/>
        </w:rPr>
        <w:t>основные мероприятия, мероприятия подпрограммы</w:t>
      </w:r>
    </w:p>
    <w:p w:rsidR="00182954" w:rsidRDefault="00182954" w:rsidP="00182954">
      <w:pPr>
        <w:spacing w:line="0" w:lineRule="atLeast"/>
        <w:jc w:val="right"/>
        <w:rPr>
          <w:b/>
        </w:rPr>
      </w:pPr>
      <w:r>
        <w:rPr>
          <w:b/>
        </w:rPr>
        <w:t xml:space="preserve">                                                                                                                                                        Таблица 1</w:t>
      </w:r>
    </w:p>
    <w:p w:rsidR="00182954" w:rsidRDefault="00182954" w:rsidP="00182954">
      <w:pPr>
        <w:tabs>
          <w:tab w:val="left" w:pos="426"/>
        </w:tabs>
        <w:spacing w:line="0" w:lineRule="atLeast"/>
        <w:jc w:val="center"/>
        <w:rPr>
          <w:b/>
        </w:rPr>
      </w:pPr>
      <w:r>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182954" w:rsidTr="00182954">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t>Наименование целевого индикатора</w:t>
            </w:r>
          </w:p>
          <w:p w:rsidR="00182954" w:rsidRDefault="00182954" w:rsidP="00182954">
            <w:pPr>
              <w:tabs>
                <w:tab w:val="left" w:pos="426"/>
              </w:tabs>
            </w:pPr>
            <w:r>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pPr>
            <w:r>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82954" w:rsidRDefault="00182954" w:rsidP="00182954">
            <w:pPr>
              <w:tabs>
                <w:tab w:val="left" w:pos="426"/>
              </w:tabs>
            </w:pPr>
            <w:r>
              <w:t>Значения целевых   индикаторов (показателей)</w:t>
            </w:r>
          </w:p>
        </w:tc>
      </w:tr>
      <w:tr w:rsidR="00182954" w:rsidTr="00182954">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jc w:val="center"/>
            </w:pPr>
            <w:r>
              <w:t>2020г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jc w:val="center"/>
            </w:pPr>
            <w:r>
              <w:t>2021г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jc w:val="center"/>
            </w:pPr>
            <w:r>
              <w:t>2022г</w:t>
            </w:r>
          </w:p>
        </w:tc>
      </w:tr>
      <w:tr w:rsidR="00182954" w:rsidTr="00182954">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898</w:t>
            </w:r>
          </w:p>
        </w:tc>
      </w:tr>
    </w:tbl>
    <w:p w:rsidR="00182954" w:rsidRDefault="00182954" w:rsidP="00182954">
      <w:pPr>
        <w:jc w:val="both"/>
        <w:rPr>
          <w:b/>
        </w:rPr>
      </w:pPr>
    </w:p>
    <w:p w:rsidR="00182954" w:rsidRDefault="00182954" w:rsidP="00182954">
      <w:pPr>
        <w:jc w:val="right"/>
        <w:rPr>
          <w:b/>
        </w:rPr>
      </w:pPr>
      <w:r>
        <w:rPr>
          <w:b/>
        </w:rPr>
        <w:t xml:space="preserve">                                      </w:t>
      </w:r>
    </w:p>
    <w:p w:rsidR="00182954" w:rsidRDefault="00182954" w:rsidP="00182954">
      <w:pPr>
        <w:jc w:val="right"/>
        <w:rPr>
          <w:b/>
        </w:rPr>
      </w:pPr>
      <w:r>
        <w:rPr>
          <w:b/>
        </w:rPr>
        <w:t xml:space="preserve"> Таблица 2</w:t>
      </w:r>
    </w:p>
    <w:p w:rsidR="00182954" w:rsidRPr="00CA79CB" w:rsidRDefault="00182954" w:rsidP="00182954">
      <w:pPr>
        <w:pStyle w:val="af0"/>
        <w:spacing w:after="0" w:line="240" w:lineRule="auto"/>
        <w:ind w:left="0"/>
        <w:jc w:val="center"/>
        <w:rPr>
          <w:rFonts w:ascii="Times New Roman" w:hAnsi="Times New Roman"/>
          <w:b/>
          <w:sz w:val="24"/>
          <w:szCs w:val="24"/>
        </w:rPr>
      </w:pPr>
      <w:r w:rsidRPr="00CA79CB">
        <w:rPr>
          <w:rFonts w:ascii="Times New Roman" w:hAnsi="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182954" w:rsidTr="00182954">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xml:space="preserve">№ </w:t>
            </w:r>
          </w:p>
          <w:p w:rsidR="00182954" w:rsidRDefault="00182954" w:rsidP="00182954">
            <w:r>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Наименование  основного мероприятия /</w:t>
            </w:r>
          </w:p>
          <w:p w:rsidR="00182954" w:rsidRDefault="00182954" w:rsidP="00182954">
            <w:r>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ind w:hanging="108"/>
            </w:pPr>
            <w:r>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82954" w:rsidRDefault="00182954" w:rsidP="00182954">
            <w:r>
              <w:t>Объемы бюджетных ассигнований</w:t>
            </w:r>
          </w:p>
        </w:tc>
      </w:tr>
      <w:tr w:rsidR="00182954" w:rsidTr="00182954">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82954" w:rsidRDefault="00182954" w:rsidP="00182954">
            <w:r>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t>2021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t>2022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r>
              <w:t>2023год</w:t>
            </w:r>
          </w:p>
        </w:tc>
      </w:tr>
      <w:tr w:rsidR="00182954" w:rsidTr="00182954">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rPr>
                <w:b/>
              </w:rPr>
              <w:t>Подпрограмма,</w:t>
            </w:r>
          </w:p>
          <w:p w:rsidR="00182954" w:rsidRDefault="00182954" w:rsidP="00182954">
            <w:r>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rPr>
                <w:b/>
              </w:rPr>
              <w:t>2021-2023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176318" w:rsidRDefault="00182954" w:rsidP="00182954">
            <w:pPr>
              <w:jc w:val="center"/>
              <w:rPr>
                <w:b/>
              </w:rPr>
            </w:pPr>
            <w:r>
              <w:rPr>
                <w:b/>
              </w:rPr>
              <w:t>9 200</w:t>
            </w:r>
            <w:r w:rsidRPr="00176318">
              <w:rPr>
                <w:b/>
              </w:rPr>
              <w:t xml:space="preserve"> </w:t>
            </w:r>
            <w:r>
              <w:rPr>
                <w:b/>
              </w:rPr>
              <w:t>000</w:t>
            </w:r>
            <w:r w:rsidRPr="00176318">
              <w:rPr>
                <w:b/>
              </w:rPr>
              <w:t>,</w:t>
            </w:r>
            <w:r>
              <w:rPr>
                <w:b/>
              </w:rPr>
              <w:t>00</w:t>
            </w:r>
            <w:r w:rsidRPr="00176318">
              <w:rPr>
                <w:b/>
              </w:rPr>
              <w:t xml:space="preserve">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jc w:val="center"/>
            </w:pPr>
            <w:r w:rsidRPr="00176318">
              <w:rPr>
                <w:b/>
              </w:rPr>
              <w:t>2 000 000,00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176318" w:rsidRDefault="00182954" w:rsidP="00182954">
            <w:pPr>
              <w:rPr>
                <w:b/>
              </w:rPr>
            </w:pPr>
            <w:r>
              <w:rPr>
                <w:b/>
              </w:rPr>
              <w:t>3 2</w:t>
            </w:r>
            <w:r w:rsidRPr="00176318">
              <w:rPr>
                <w:b/>
              </w:rPr>
              <w:t>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rPr>
                <w:b/>
              </w:rPr>
            </w:pPr>
            <w:r>
              <w:rPr>
                <w:b/>
              </w:rPr>
              <w:t>4</w:t>
            </w:r>
            <w:r w:rsidRPr="00176318">
              <w:rPr>
                <w:b/>
              </w:rPr>
              <w:t> 000 000,00</w:t>
            </w:r>
          </w:p>
        </w:tc>
      </w:tr>
      <w:tr w:rsidR="00182954" w:rsidTr="00182954">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b/>
                <w:i/>
                <w:sz w:val="24"/>
                <w:szCs w:val="24"/>
              </w:rPr>
            </w:pPr>
            <w:r>
              <w:rPr>
                <w:rFonts w:ascii="Times New Roman" w:hAnsi="Times New Roman"/>
                <w:b/>
                <w:i/>
                <w:sz w:val="24"/>
                <w:szCs w:val="24"/>
              </w:rPr>
              <w:t>Основное мероприятие</w:t>
            </w:r>
          </w:p>
          <w:p w:rsidR="00182954" w:rsidRDefault="00182954" w:rsidP="00182954">
            <w:pPr>
              <w:pStyle w:val="af0"/>
              <w:spacing w:after="0" w:line="240" w:lineRule="auto"/>
              <w:ind w:left="0"/>
              <w:rPr>
                <w:rFonts w:ascii="Times New Roman" w:hAnsi="Times New Roman"/>
                <w:b/>
                <w:sz w:val="24"/>
                <w:szCs w:val="24"/>
              </w:rPr>
            </w:pPr>
            <w:r>
              <w:rPr>
                <w:rFonts w:ascii="Times New Roman" w:hAnsi="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2021-</w:t>
            </w:r>
          </w:p>
          <w:p w:rsidR="00182954" w:rsidRDefault="00182954" w:rsidP="00182954">
            <w:r>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rPr>
                <w:color w:val="DAEEF3"/>
              </w:rPr>
            </w:pPr>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035623" w:rsidRDefault="00182954" w:rsidP="00182954">
            <w:r>
              <w:t>9 2</w:t>
            </w:r>
            <w:r w:rsidRPr="00035623">
              <w:t xml:space="preserve">00 000,00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035623" w:rsidRDefault="00182954" w:rsidP="00182954">
            <w:r w:rsidRPr="00035623">
              <w:t>2 000 000,00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035623" w:rsidRDefault="00182954" w:rsidP="00182954">
            <w:r>
              <w:t>3 2</w:t>
            </w:r>
            <w:r w:rsidRPr="00035623">
              <w:t>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Pr="00035623" w:rsidRDefault="00182954" w:rsidP="00182954">
            <w:r w:rsidRPr="00035623">
              <w:t>4 000 000,00</w:t>
            </w:r>
          </w:p>
        </w:tc>
      </w:tr>
      <w:tr w:rsidR="00182954" w:rsidTr="00182954">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2021-</w:t>
            </w:r>
          </w:p>
          <w:p w:rsidR="00182954" w:rsidRDefault="00182954" w:rsidP="00182954">
            <w:r>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82954" w:rsidRPr="00035623" w:rsidRDefault="00182954" w:rsidP="00182954">
            <w:r>
              <w:t>9 2</w:t>
            </w:r>
            <w:r w:rsidRPr="00035623">
              <w:t>00 000,00</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035623" w:rsidRDefault="00182954" w:rsidP="00182954">
            <w:r w:rsidRPr="00035623">
              <w:t>2 000 000,00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Pr="00035623" w:rsidRDefault="00182954" w:rsidP="00182954">
            <w:r>
              <w:t>3 2</w:t>
            </w:r>
            <w:r w:rsidRPr="00035623">
              <w:t>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Pr="00035623" w:rsidRDefault="00182954" w:rsidP="00182954">
            <w:r w:rsidRPr="00035623">
              <w:t>4000 000,00</w:t>
            </w:r>
          </w:p>
        </w:tc>
      </w:tr>
    </w:tbl>
    <w:p w:rsidR="00182954" w:rsidRDefault="00182954" w:rsidP="00182954">
      <w:pPr>
        <w:jc w:val="both"/>
        <w:rPr>
          <w:b/>
        </w:rPr>
      </w:pPr>
    </w:p>
    <w:p w:rsidR="00182954" w:rsidRDefault="00182954" w:rsidP="00182954">
      <w:pPr>
        <w:shd w:val="clear" w:color="auto" w:fill="FFFFFF"/>
        <w:ind w:firstLine="284"/>
        <w:jc w:val="right"/>
      </w:pPr>
      <w:r>
        <w:rPr>
          <w:color w:val="666666"/>
        </w:rPr>
        <w:t xml:space="preserve">     </w:t>
      </w:r>
      <w:r>
        <w:t xml:space="preserve">                                                                         Приложение 5              </w:t>
      </w:r>
    </w:p>
    <w:p w:rsidR="00182954" w:rsidRDefault="00182954" w:rsidP="00182954">
      <w:pPr>
        <w:shd w:val="clear" w:color="auto" w:fill="FFFFFF"/>
        <w:ind w:firstLine="284"/>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jc w:val="both"/>
        <w:rPr>
          <w:b/>
        </w:rPr>
      </w:pPr>
      <w:r>
        <w:rPr>
          <w:b/>
        </w:rPr>
        <w:t xml:space="preserve">                                                                                                 </w:t>
      </w:r>
    </w:p>
    <w:p w:rsidR="00182954" w:rsidRDefault="00182954" w:rsidP="00182954">
      <w:pPr>
        <w:jc w:val="center"/>
        <w:rPr>
          <w:b/>
        </w:rPr>
      </w:pPr>
      <w:r>
        <w:rPr>
          <w:b/>
        </w:rPr>
        <w:t>Подпрограмма</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«Прочие мероприятия по благоустройству на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A006E4">
      <w:pPr>
        <w:pStyle w:val="af0"/>
        <w:numPr>
          <w:ilvl w:val="0"/>
          <w:numId w:val="41"/>
        </w:numPr>
        <w:spacing w:after="0" w:line="240" w:lineRule="auto"/>
        <w:ind w:left="0"/>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182954" w:rsidRDefault="00182954" w:rsidP="00182954">
      <w:pPr>
        <w:pStyle w:val="af0"/>
        <w:spacing w:after="0" w:line="240" w:lineRule="auto"/>
        <w:ind w:left="0"/>
        <w:jc w:val="center"/>
        <w:rPr>
          <w:b/>
        </w:rPr>
      </w:pPr>
      <w:r>
        <w:rPr>
          <w:rFonts w:ascii="Times New Roman" w:hAnsi="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182954" w:rsidTr="00182954">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 Прочие мероприятия по благоустройству на территории  </w:t>
            </w: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 xml:space="preserve"> Комсомольского городского поселения</w:t>
            </w:r>
          </w:p>
        </w:tc>
      </w:tr>
      <w:tr w:rsidR="00182954" w:rsidTr="00182954">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2021-2023 годы</w:t>
            </w:r>
          </w:p>
        </w:tc>
      </w:tr>
      <w:tr w:rsidR="00182954" w:rsidTr="00182954">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Администрация Комсомольского муниципального района</w:t>
            </w:r>
          </w:p>
        </w:tc>
      </w:tr>
      <w:tr w:rsidR="00182954" w:rsidTr="00182954">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lastRenderedPageBreak/>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r>
              <w:t>Администрация Комсомольского муниципального района</w:t>
            </w:r>
          </w:p>
        </w:tc>
      </w:tr>
      <w:tr w:rsidR="00182954" w:rsidTr="00182954">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Задачи</w:t>
            </w:r>
          </w:p>
          <w:p w:rsidR="00182954" w:rsidRDefault="00182954" w:rsidP="00182954">
            <w:r>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Улучшение  условий проживания и отдыха  жителей, организация благоустройства территории Комсомольского городского поселения</w:t>
            </w:r>
          </w:p>
        </w:tc>
      </w:tr>
      <w:tr w:rsidR="00182954" w:rsidTr="00182954">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xml:space="preserve">Общий объем бюджетных ассигнований </w:t>
            </w:r>
            <w:bookmarkStart w:id="8" w:name="OLE_LINK30"/>
            <w:bookmarkStart w:id="9" w:name="OLE_LINK29"/>
            <w:bookmarkStart w:id="10" w:name="OLE_LINK28"/>
            <w:bookmarkStart w:id="11" w:name="OLE_LINK27"/>
            <w:bookmarkStart w:id="12" w:name="OLE_LINK26"/>
            <w:r>
              <w:t>–</w:t>
            </w:r>
            <w:bookmarkEnd w:id="8"/>
            <w:bookmarkEnd w:id="9"/>
            <w:bookmarkEnd w:id="10"/>
            <w:bookmarkEnd w:id="11"/>
            <w:bookmarkEnd w:id="12"/>
            <w:r>
              <w:t xml:space="preserve"> </w:t>
            </w:r>
            <w:r>
              <w:rPr>
                <w:b/>
                <w:sz w:val="22"/>
                <w:szCs w:val="22"/>
              </w:rPr>
              <w:t>6 466 945,67</w:t>
            </w:r>
            <w:r>
              <w:rPr>
                <w:sz w:val="22"/>
                <w:szCs w:val="22"/>
              </w:rPr>
              <w:t xml:space="preserve"> </w:t>
            </w:r>
            <w:r>
              <w:t>рублей, в том числе:</w:t>
            </w:r>
          </w:p>
          <w:p w:rsidR="00182954" w:rsidRDefault="00182954" w:rsidP="00182954">
            <w:r>
              <w:t xml:space="preserve">2021 год -     </w:t>
            </w:r>
            <w:r>
              <w:rPr>
                <w:sz w:val="22"/>
                <w:szCs w:val="22"/>
              </w:rPr>
              <w:t xml:space="preserve">2 406 945,67 </w:t>
            </w:r>
            <w:r>
              <w:t>рублей,</w:t>
            </w:r>
          </w:p>
          <w:p w:rsidR="00182954" w:rsidRDefault="00182954" w:rsidP="00182954">
            <w:r>
              <w:t>2022 год -    2 330 000,00</w:t>
            </w:r>
            <w:r>
              <w:rPr>
                <w:b/>
              </w:rPr>
              <w:t xml:space="preserve"> </w:t>
            </w:r>
            <w:r>
              <w:t>рублей,</w:t>
            </w:r>
          </w:p>
          <w:p w:rsidR="00182954" w:rsidRDefault="00182954" w:rsidP="00182954">
            <w:bookmarkStart w:id="13" w:name="OLE_LINK35"/>
            <w:bookmarkStart w:id="14" w:name="OLE_LINK34"/>
            <w:bookmarkStart w:id="15" w:name="OLE_LINK33"/>
            <w:bookmarkStart w:id="16" w:name="OLE_LINK32"/>
            <w:bookmarkStart w:id="17" w:name="OLE_LINK31"/>
            <w:r>
              <w:t>2023 год -    1 730 000,00</w:t>
            </w:r>
            <w:r>
              <w:rPr>
                <w:b/>
              </w:rPr>
              <w:t xml:space="preserve"> </w:t>
            </w:r>
            <w:r>
              <w:t>рублей</w:t>
            </w:r>
            <w:bookmarkEnd w:id="13"/>
            <w:bookmarkEnd w:id="14"/>
            <w:bookmarkEnd w:id="15"/>
            <w:bookmarkEnd w:id="16"/>
            <w:bookmarkEnd w:id="17"/>
            <w:r>
              <w:t>,</w:t>
            </w:r>
          </w:p>
          <w:p w:rsidR="00182954" w:rsidRDefault="00182954" w:rsidP="00182954">
            <w:r>
              <w:t xml:space="preserve"> в том числе  бюджет Комсомольского городского поселения – </w:t>
            </w:r>
          </w:p>
          <w:p w:rsidR="00182954" w:rsidRDefault="00182954" w:rsidP="00182954">
            <w:r w:rsidRPr="00F8652D">
              <w:rPr>
                <w:sz w:val="22"/>
                <w:szCs w:val="22"/>
              </w:rPr>
              <w:t>6 466 945,67</w:t>
            </w:r>
            <w:r>
              <w:rPr>
                <w:sz w:val="22"/>
                <w:szCs w:val="22"/>
              </w:rPr>
              <w:t xml:space="preserve"> </w:t>
            </w:r>
            <w:r>
              <w:t>рублей, в том числе:</w:t>
            </w:r>
          </w:p>
          <w:p w:rsidR="00182954" w:rsidRDefault="00182954" w:rsidP="00182954">
            <w:r>
              <w:t xml:space="preserve">2021 год -   </w:t>
            </w:r>
            <w:r>
              <w:rPr>
                <w:sz w:val="22"/>
                <w:szCs w:val="22"/>
              </w:rPr>
              <w:t xml:space="preserve">2 406 945,67 </w:t>
            </w:r>
            <w:r>
              <w:t>рублей,</w:t>
            </w:r>
          </w:p>
          <w:p w:rsidR="00182954" w:rsidRDefault="00182954" w:rsidP="00182954">
            <w:r>
              <w:t>2022 год -   2 330 000,00</w:t>
            </w:r>
            <w:r>
              <w:rPr>
                <w:b/>
              </w:rPr>
              <w:t xml:space="preserve"> </w:t>
            </w:r>
            <w:r>
              <w:t>рублей,</w:t>
            </w:r>
          </w:p>
          <w:p w:rsidR="00182954" w:rsidRDefault="00182954" w:rsidP="00182954">
            <w:r>
              <w:t>2023 год -   1 730 000,00</w:t>
            </w:r>
            <w:r>
              <w:rPr>
                <w:b/>
              </w:rPr>
              <w:t xml:space="preserve"> </w:t>
            </w:r>
            <w:r>
              <w:t>рублей,</w:t>
            </w:r>
          </w:p>
          <w:p w:rsidR="00182954" w:rsidRDefault="00182954" w:rsidP="00182954">
            <w:r>
              <w:t xml:space="preserve">Общий объем бюджетных ассигнований на основные мероприятия –   </w:t>
            </w:r>
            <w:r w:rsidRPr="00F8652D">
              <w:rPr>
                <w:sz w:val="22"/>
                <w:szCs w:val="22"/>
              </w:rPr>
              <w:t>6 466 945,67</w:t>
            </w:r>
            <w:r>
              <w:rPr>
                <w:sz w:val="22"/>
                <w:szCs w:val="22"/>
              </w:rPr>
              <w:t xml:space="preserve"> </w:t>
            </w:r>
            <w:r>
              <w:t>рублей, в том числе:</w:t>
            </w:r>
          </w:p>
          <w:p w:rsidR="00182954" w:rsidRDefault="00182954" w:rsidP="00182954">
            <w:r>
              <w:t xml:space="preserve">2021 год -   </w:t>
            </w:r>
            <w:r>
              <w:rPr>
                <w:sz w:val="22"/>
                <w:szCs w:val="22"/>
              </w:rPr>
              <w:t xml:space="preserve">2 406 945,67 </w:t>
            </w:r>
            <w:r>
              <w:t>рублей,</w:t>
            </w:r>
          </w:p>
          <w:p w:rsidR="00182954" w:rsidRDefault="00182954" w:rsidP="00182954">
            <w:r>
              <w:t>2022 год -   2 330 000,00</w:t>
            </w:r>
            <w:r>
              <w:rPr>
                <w:b/>
              </w:rPr>
              <w:t xml:space="preserve"> </w:t>
            </w:r>
            <w:r>
              <w:t>рублей,</w:t>
            </w:r>
          </w:p>
          <w:p w:rsidR="00182954" w:rsidRDefault="00182954" w:rsidP="00182954">
            <w:r>
              <w:t>2023 год -   1 730 000,00</w:t>
            </w:r>
            <w:r>
              <w:rPr>
                <w:b/>
              </w:rPr>
              <w:t xml:space="preserve"> </w:t>
            </w:r>
            <w:r>
              <w:t>рублей,</w:t>
            </w:r>
          </w:p>
          <w:p w:rsidR="00182954" w:rsidRDefault="00182954" w:rsidP="00182954">
            <w:r>
              <w:t xml:space="preserve"> в том числе бюджет Комсомольского городского поселения - </w:t>
            </w:r>
          </w:p>
          <w:p w:rsidR="00182954" w:rsidRDefault="00182954" w:rsidP="00182954">
            <w:r w:rsidRPr="00F8652D">
              <w:rPr>
                <w:sz w:val="22"/>
                <w:szCs w:val="22"/>
              </w:rPr>
              <w:t>6 466 945,67</w:t>
            </w:r>
            <w:r>
              <w:rPr>
                <w:sz w:val="22"/>
                <w:szCs w:val="22"/>
              </w:rPr>
              <w:t xml:space="preserve"> </w:t>
            </w:r>
            <w:r>
              <w:t>рублей,  в том числе:</w:t>
            </w:r>
          </w:p>
          <w:p w:rsidR="00182954" w:rsidRDefault="00182954" w:rsidP="00182954">
            <w:r>
              <w:t xml:space="preserve">2021 год -    </w:t>
            </w:r>
            <w:r>
              <w:rPr>
                <w:sz w:val="22"/>
                <w:szCs w:val="22"/>
              </w:rPr>
              <w:t xml:space="preserve">2 406 945,67 </w:t>
            </w:r>
            <w:r>
              <w:t>рублей,</w:t>
            </w:r>
          </w:p>
          <w:p w:rsidR="00182954" w:rsidRDefault="00182954" w:rsidP="00182954">
            <w:r>
              <w:t>2022 год -    2 330 000,00</w:t>
            </w:r>
            <w:r>
              <w:rPr>
                <w:b/>
              </w:rPr>
              <w:t xml:space="preserve"> </w:t>
            </w:r>
            <w:r>
              <w:t>рублей,</w:t>
            </w:r>
          </w:p>
          <w:p w:rsidR="00182954" w:rsidRDefault="00182954" w:rsidP="00182954">
            <w:r>
              <w:t>2023 год -    1 730 000,00</w:t>
            </w:r>
            <w:r>
              <w:rPr>
                <w:b/>
              </w:rPr>
              <w:t xml:space="preserve"> </w:t>
            </w:r>
            <w:r>
              <w:t>рублей</w:t>
            </w:r>
          </w:p>
        </w:tc>
      </w:tr>
      <w:tr w:rsidR="00182954" w:rsidTr="00182954">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Благоустройство  мест общего пользования территории городского поселения.</w:t>
            </w:r>
          </w:p>
        </w:tc>
      </w:tr>
    </w:tbl>
    <w:p w:rsidR="00182954" w:rsidRDefault="00182954" w:rsidP="00182954">
      <w:pPr>
        <w:jc w:val="center"/>
        <w:rPr>
          <w:b/>
        </w:rPr>
      </w:pPr>
    </w:p>
    <w:p w:rsidR="00182954" w:rsidRDefault="00182954" w:rsidP="00182954">
      <w:pPr>
        <w:jc w:val="center"/>
        <w:rPr>
          <w:b/>
        </w:rPr>
      </w:pPr>
      <w:r>
        <w:rPr>
          <w:b/>
        </w:rPr>
        <w:t>2. Характеристика основных мероприятий подпрограммы</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«Прочие мероприятия по благоустройству на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182954">
      <w:pPr>
        <w:pStyle w:val="af0"/>
        <w:spacing w:after="0" w:line="240" w:lineRule="auto"/>
        <w:ind w:left="0"/>
        <w:jc w:val="center"/>
        <w:rPr>
          <w:rFonts w:ascii="Times New Roman" w:hAnsi="Times New Roman"/>
          <w:sz w:val="24"/>
          <w:szCs w:val="24"/>
        </w:rPr>
      </w:pPr>
    </w:p>
    <w:p w:rsidR="00182954" w:rsidRDefault="00182954" w:rsidP="00182954">
      <w:pPr>
        <w:pStyle w:val="af0"/>
        <w:spacing w:after="0" w:line="240" w:lineRule="auto"/>
        <w:ind w:left="0"/>
        <w:jc w:val="both"/>
        <w:rPr>
          <w:rFonts w:ascii="Times New Roman" w:hAnsi="Times New Roman"/>
          <w:sz w:val="24"/>
          <w:szCs w:val="24"/>
        </w:rPr>
      </w:pPr>
      <w:r>
        <w:rPr>
          <w:rFonts w:ascii="Times New Roman" w:hAnsi="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182954" w:rsidRDefault="00182954" w:rsidP="00182954">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оборудование мест для установки контейнеров;</w:t>
      </w:r>
    </w:p>
    <w:p w:rsidR="00182954" w:rsidRDefault="00182954" w:rsidP="00182954">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содержание дождеприемных колодцев, водоотводных канав;</w:t>
      </w:r>
    </w:p>
    <w:p w:rsidR="00182954" w:rsidRDefault="00182954" w:rsidP="00182954">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xml:space="preserve">-      содержание парков;  </w:t>
      </w:r>
    </w:p>
    <w:p w:rsidR="00182954" w:rsidRDefault="00182954" w:rsidP="00182954">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182954" w:rsidRDefault="00182954" w:rsidP="00182954">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текущий ремонт и содержание мостов;</w:t>
      </w:r>
    </w:p>
    <w:p w:rsidR="00182954" w:rsidRDefault="00182954" w:rsidP="00182954">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приобретение баннеров по тематике благоустройства;</w:t>
      </w:r>
    </w:p>
    <w:p w:rsidR="00182954" w:rsidRDefault="00182954" w:rsidP="00182954">
      <w:pPr>
        <w:pStyle w:val="af0"/>
        <w:spacing w:after="0" w:line="240" w:lineRule="auto"/>
        <w:ind w:left="0"/>
        <w:jc w:val="both"/>
        <w:rPr>
          <w:rFonts w:ascii="Times New Roman" w:hAnsi="Times New Roman"/>
          <w:bCs/>
          <w:sz w:val="24"/>
          <w:szCs w:val="24"/>
        </w:rPr>
      </w:pPr>
      <w:r>
        <w:rPr>
          <w:rFonts w:ascii="Times New Roman" w:hAnsi="Times New Roman"/>
          <w:bCs/>
          <w:sz w:val="24"/>
          <w:szCs w:val="24"/>
        </w:rPr>
        <w:t xml:space="preserve">-    обработка территории от борщевика Сосновского;         </w:t>
      </w:r>
    </w:p>
    <w:p w:rsidR="00182954" w:rsidRDefault="00182954" w:rsidP="00182954">
      <w:pPr>
        <w:pStyle w:val="af0"/>
        <w:tabs>
          <w:tab w:val="left" w:pos="1134"/>
        </w:tabs>
        <w:spacing w:after="0" w:line="240" w:lineRule="auto"/>
        <w:ind w:left="0"/>
        <w:jc w:val="both"/>
        <w:rPr>
          <w:rFonts w:ascii="Times New Roman" w:hAnsi="Times New Roman"/>
          <w:sz w:val="24"/>
          <w:szCs w:val="24"/>
        </w:rPr>
      </w:pP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3. Целевые  индикаторы (показатели) подпрограммы, характеризующие</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основные мероприятия, мероприятия подпрограммы</w:t>
      </w:r>
    </w:p>
    <w:p w:rsidR="00182954" w:rsidRDefault="00182954" w:rsidP="00182954">
      <w:pPr>
        <w:jc w:val="both"/>
        <w:rPr>
          <w:b/>
        </w:rPr>
      </w:pPr>
      <w:r>
        <w:rPr>
          <w:b/>
        </w:rPr>
        <w:t xml:space="preserve">                                                                                                                                                      Таблица 1</w:t>
      </w:r>
    </w:p>
    <w:p w:rsidR="00182954" w:rsidRDefault="00182954" w:rsidP="00182954">
      <w:pPr>
        <w:tabs>
          <w:tab w:val="left" w:pos="426"/>
        </w:tabs>
        <w:jc w:val="center"/>
        <w:rPr>
          <w:b/>
        </w:rPr>
      </w:pPr>
      <w:r>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182954" w:rsidTr="00182954">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t>№</w:t>
            </w:r>
          </w:p>
          <w:p w:rsidR="00182954" w:rsidRDefault="00182954" w:rsidP="00182954">
            <w:pPr>
              <w:tabs>
                <w:tab w:val="left" w:pos="426"/>
              </w:tabs>
            </w:pPr>
            <w:r>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jc w:val="center"/>
            </w:pPr>
            <w:r>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pPr>
            <w:r>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82954" w:rsidRDefault="00182954" w:rsidP="00182954">
            <w:pPr>
              <w:tabs>
                <w:tab w:val="left" w:pos="426"/>
              </w:tabs>
            </w:pPr>
            <w:r>
              <w:t>Значения целевых  индикаторов (показателей)</w:t>
            </w:r>
          </w:p>
        </w:tc>
      </w:tr>
      <w:tr w:rsidR="00182954" w:rsidTr="00182954">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jc w:val="center"/>
            </w:pPr>
            <w:r>
              <w:t>2021г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tabs>
                <w:tab w:val="left" w:pos="426"/>
              </w:tabs>
              <w:jc w:val="center"/>
            </w:pPr>
            <w:r>
              <w:t>2022г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tabs>
                <w:tab w:val="left" w:pos="426"/>
              </w:tabs>
              <w:jc w:val="center"/>
            </w:pPr>
            <w:r>
              <w:t>2023г</w:t>
            </w:r>
          </w:p>
        </w:tc>
      </w:tr>
      <w:tr w:rsidR="00182954" w:rsidTr="00182954">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color w:val="FF0000"/>
              </w:rPr>
            </w:pPr>
            <w:r>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sz w:val="24"/>
                <w:szCs w:val="24"/>
              </w:rPr>
              <w:t>18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sz w:val="24"/>
                <w:szCs w:val="24"/>
              </w:rPr>
              <w:t>10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sz w:val="24"/>
                <w:szCs w:val="24"/>
              </w:rPr>
              <w:t>5</w:t>
            </w:r>
          </w:p>
        </w:tc>
      </w:tr>
      <w:tr w:rsidR="00182954" w:rsidTr="00182954">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10940</w:t>
            </w:r>
          </w:p>
        </w:tc>
      </w:tr>
      <w:tr w:rsidR="00182954" w:rsidTr="00182954">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64119</w:t>
            </w:r>
          </w:p>
        </w:tc>
      </w:tr>
      <w:tr w:rsidR="00182954" w:rsidTr="00182954">
        <w:trPr>
          <w:trHeight w:val="244"/>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детских площадок, требующих ремонта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18</w:t>
            </w:r>
          </w:p>
        </w:tc>
      </w:tr>
      <w:tr w:rsidR="00182954" w:rsidTr="00182954">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48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48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48</w:t>
            </w:r>
          </w:p>
        </w:tc>
      </w:tr>
      <w:tr w:rsidR="00182954" w:rsidTr="00182954">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38</w:t>
            </w:r>
          </w:p>
        </w:tc>
      </w:tr>
      <w:tr w:rsidR="00182954" w:rsidTr="00182954">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lastRenderedPageBreak/>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3720"/>
              </w:tabs>
            </w:pPr>
            <w:r>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sz w:val="24"/>
                <w:szCs w:val="24"/>
              </w:rPr>
              <w:t>2</w:t>
            </w:r>
          </w:p>
        </w:tc>
      </w:tr>
      <w:tr w:rsidR="00182954" w:rsidTr="00182954">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12000</w:t>
            </w:r>
          </w:p>
        </w:tc>
      </w:tr>
      <w:tr w:rsidR="00182954" w:rsidTr="00182954">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9</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rPr>
                <w:rFonts w:ascii="Times New Roman" w:hAnsi="Times New Roman"/>
                <w:sz w:val="24"/>
                <w:szCs w:val="24"/>
              </w:rPr>
            </w:pPr>
            <w:r>
              <w:rPr>
                <w:rFonts w:ascii="Times New Roman" w:hAnsi="Times New Roman"/>
                <w:sz w:val="24"/>
                <w:szCs w:val="24"/>
              </w:rPr>
              <w:t>6800</w:t>
            </w:r>
          </w:p>
        </w:tc>
      </w:tr>
    </w:tbl>
    <w:p w:rsidR="00182954" w:rsidRDefault="00182954" w:rsidP="00182954">
      <w:pPr>
        <w:jc w:val="both"/>
        <w:rPr>
          <w:b/>
        </w:rPr>
      </w:pPr>
      <w:r>
        <w:rPr>
          <w:b/>
        </w:rPr>
        <w:t xml:space="preserve">                                                                                                                            </w:t>
      </w:r>
    </w:p>
    <w:p w:rsidR="00182954" w:rsidRDefault="00182954" w:rsidP="00182954">
      <w:pPr>
        <w:jc w:val="right"/>
        <w:rPr>
          <w:b/>
        </w:rPr>
      </w:pPr>
      <w:r>
        <w:rPr>
          <w:b/>
        </w:rPr>
        <w:t>Таблица 2</w:t>
      </w:r>
    </w:p>
    <w:p w:rsidR="00182954" w:rsidRDefault="00182954" w:rsidP="00182954">
      <w:pPr>
        <w:jc w:val="center"/>
        <w:rPr>
          <w:b/>
        </w:rPr>
      </w:pPr>
      <w:r>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182954" w:rsidTr="00182954">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п/п</w:t>
            </w:r>
          </w:p>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Наименование  основного мероприятия </w:t>
            </w:r>
            <w:r>
              <w:rPr>
                <w:b/>
              </w:rPr>
              <w:t>/</w:t>
            </w:r>
          </w:p>
          <w:p w:rsidR="00182954" w:rsidRDefault="00182954" w:rsidP="00182954">
            <w:r>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182954" w:rsidRDefault="00182954" w:rsidP="00182954">
            <w:r>
              <w:t>Объемы бюджетных ассигнований</w:t>
            </w:r>
          </w:p>
        </w:tc>
      </w:tr>
      <w:tr w:rsidR="00182954" w:rsidTr="00182954">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182954" w:rsidRDefault="00182954" w:rsidP="00182954">
            <w:r>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82954" w:rsidRDefault="00182954" w:rsidP="00182954">
            <w:r>
              <w:t>2021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82954" w:rsidRDefault="00182954" w:rsidP="00182954">
            <w:r>
              <w:t>2022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182954" w:rsidRDefault="00182954" w:rsidP="00182954">
            <w:r>
              <w:t>2023 год</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r>
              <w:rPr>
                <w:b/>
              </w:rPr>
              <w:t>Подпрограмма,</w:t>
            </w:r>
          </w:p>
          <w:p w:rsidR="00182954" w:rsidRDefault="00182954" w:rsidP="00182954">
            <w:r>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r>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0D0004" w:rsidRDefault="00182954" w:rsidP="00182954">
            <w:pPr>
              <w:tabs>
                <w:tab w:val="left" w:pos="426"/>
              </w:tabs>
              <w:rPr>
                <w:b/>
              </w:rPr>
            </w:pPr>
            <w:r>
              <w:rPr>
                <w:b/>
                <w:sz w:val="22"/>
                <w:szCs w:val="22"/>
              </w:rPr>
              <w:t>6 466 945,67</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0D0004" w:rsidRDefault="00182954" w:rsidP="00182954">
            <w:pPr>
              <w:tabs>
                <w:tab w:val="left" w:pos="426"/>
              </w:tabs>
              <w:jc w:val="center"/>
              <w:rPr>
                <w:b/>
              </w:rPr>
            </w:pPr>
            <w:r w:rsidRPr="000D0004">
              <w:rPr>
                <w:b/>
                <w:sz w:val="22"/>
                <w:szCs w:val="22"/>
              </w:rPr>
              <w:t>2 406 945,67</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F8652D" w:rsidRDefault="00182954" w:rsidP="00182954">
            <w:pPr>
              <w:tabs>
                <w:tab w:val="left" w:pos="426"/>
              </w:tabs>
              <w:rPr>
                <w:b/>
              </w:rPr>
            </w:pPr>
            <w:r w:rsidRPr="00F8652D">
              <w:rPr>
                <w:b/>
                <w:sz w:val="22"/>
                <w:szCs w:val="22"/>
              </w:rPr>
              <w:t>2 330 000,00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F8652D" w:rsidRDefault="00182954" w:rsidP="00182954">
            <w:pPr>
              <w:tabs>
                <w:tab w:val="left" w:pos="426"/>
              </w:tabs>
              <w:rPr>
                <w:b/>
              </w:rPr>
            </w:pPr>
            <w:r w:rsidRPr="00F8652D">
              <w:rPr>
                <w:b/>
                <w:sz w:val="22"/>
                <w:szCs w:val="22"/>
              </w:rPr>
              <w:t>1 730 000,00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rPr>
                <w:rFonts w:ascii="Times New Roman" w:hAnsi="Times New Roman"/>
                <w:b/>
                <w:i/>
                <w:sz w:val="24"/>
                <w:szCs w:val="24"/>
              </w:rPr>
            </w:pPr>
            <w:r>
              <w:rPr>
                <w:rFonts w:ascii="Times New Roman" w:hAnsi="Times New Roman"/>
                <w:b/>
                <w:i/>
                <w:sz w:val="24"/>
                <w:szCs w:val="24"/>
              </w:rPr>
              <w:t>Основное мероприятие</w:t>
            </w:r>
          </w:p>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Прочие мероприятия по благоустройству</w:t>
            </w:r>
          </w:p>
          <w:p w:rsidR="00182954" w:rsidRDefault="00182954" w:rsidP="00182954">
            <w:pPr>
              <w:pStyle w:val="af0"/>
              <w:spacing w:after="0" w:line="240" w:lineRule="auto"/>
              <w:ind w:left="0"/>
              <w:rPr>
                <w:rFonts w:ascii="Times New Roman" w:hAnsi="Times New Roman"/>
                <w:b/>
                <w:sz w:val="24"/>
                <w:szCs w:val="24"/>
              </w:rPr>
            </w:pPr>
            <w:r>
              <w:rPr>
                <w:rFonts w:ascii="Times New Roman" w:hAnsi="Times New Roman"/>
                <w:sz w:val="24"/>
                <w:szCs w:val="24"/>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w:t>
            </w:r>
          </w:p>
          <w:p w:rsidR="00182954" w:rsidRDefault="00182954" w:rsidP="00182954">
            <w:r>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F8652D" w:rsidRDefault="00182954" w:rsidP="00182954">
            <w:pPr>
              <w:tabs>
                <w:tab w:val="left" w:pos="426"/>
              </w:tabs>
            </w:pPr>
            <w:r w:rsidRPr="00F8652D">
              <w:rPr>
                <w:sz w:val="22"/>
                <w:szCs w:val="22"/>
              </w:rPr>
              <w:t>6 466 945,67</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tabs>
                <w:tab w:val="left" w:pos="426"/>
              </w:tabs>
              <w:jc w:val="center"/>
            </w:pPr>
            <w:r>
              <w:rPr>
                <w:sz w:val="22"/>
                <w:szCs w:val="22"/>
              </w:rPr>
              <w:t>2 406 945,67</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F8652D" w:rsidRDefault="00182954" w:rsidP="00182954">
            <w:pPr>
              <w:tabs>
                <w:tab w:val="left" w:pos="426"/>
              </w:tabs>
            </w:pPr>
            <w:r w:rsidRPr="00F8652D">
              <w:rPr>
                <w:sz w:val="22"/>
                <w:szCs w:val="22"/>
              </w:rPr>
              <w:t>2 330 000,00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F8652D" w:rsidRDefault="00182954" w:rsidP="00182954">
            <w:pPr>
              <w:tabs>
                <w:tab w:val="left" w:pos="426"/>
              </w:tabs>
            </w:pPr>
            <w:r w:rsidRPr="00F8652D">
              <w:rPr>
                <w:sz w:val="22"/>
                <w:szCs w:val="22"/>
              </w:rPr>
              <w:t>1 730 000,00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w:t>
            </w:r>
          </w:p>
          <w:p w:rsidR="00182954" w:rsidRDefault="00182954" w:rsidP="00182954">
            <w:r>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CD5590" w:rsidRDefault="00182954" w:rsidP="00182954">
            <w:r>
              <w:rPr>
                <w:sz w:val="22"/>
                <w:szCs w:val="22"/>
              </w:rPr>
              <w:t>300 000,00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200</w:t>
            </w:r>
            <w:r w:rsidRPr="00CD5590">
              <w:rPr>
                <w:rFonts w:ascii="Times New Roman" w:hAnsi="Times New Roman"/>
              </w:rPr>
              <w:t xml:space="preserve">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50 000</w:t>
            </w:r>
            <w:r w:rsidRPr="00CD5590">
              <w:rPr>
                <w:rFonts w:ascii="Times New Roman" w:hAnsi="Times New Roman"/>
              </w:rPr>
              <w:t>,</w:t>
            </w:r>
            <w:r>
              <w:rPr>
                <w:rFonts w:ascii="Times New Roman" w:hAnsi="Times New Roman"/>
              </w:rPr>
              <w:t>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50 000</w:t>
            </w:r>
            <w:r w:rsidRPr="00CD5590">
              <w:rPr>
                <w:rFonts w:ascii="Times New Roman" w:hAnsi="Times New Roman"/>
              </w:rPr>
              <w:t>,</w:t>
            </w:r>
            <w:r>
              <w:rPr>
                <w:rFonts w:ascii="Times New Roman" w:hAnsi="Times New Roman"/>
              </w:rPr>
              <w:t>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Содержание парков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w:t>
            </w:r>
          </w:p>
          <w:p w:rsidR="00182954" w:rsidRDefault="00182954" w:rsidP="00182954">
            <w:r>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CD5590" w:rsidRDefault="00182954" w:rsidP="00182954">
            <w:r>
              <w:rPr>
                <w:sz w:val="22"/>
                <w:szCs w:val="22"/>
              </w:rPr>
              <w:t>1 933 640,00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pPr>
            <w:r>
              <w:rPr>
                <w:rFonts w:ascii="Times New Roman" w:hAnsi="Times New Roman"/>
              </w:rPr>
              <w:t>633 640,00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950 000</w:t>
            </w:r>
            <w:r w:rsidRPr="00CD5590">
              <w:rPr>
                <w:rFonts w:ascii="Times New Roman" w:hAnsi="Times New Roman"/>
              </w:rPr>
              <w:t>,</w:t>
            </w:r>
            <w:r>
              <w:rPr>
                <w:rFonts w:ascii="Times New Roman" w:hAnsi="Times New Roman"/>
              </w:rPr>
              <w:t>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350 000</w:t>
            </w:r>
            <w:r w:rsidRPr="00CD5590">
              <w:rPr>
                <w:rFonts w:ascii="Times New Roman" w:hAnsi="Times New Roman"/>
              </w:rPr>
              <w:t>,</w:t>
            </w:r>
            <w:r>
              <w:rPr>
                <w:rFonts w:ascii="Times New Roman" w:hAnsi="Times New Roman"/>
              </w:rPr>
              <w:t>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Установка, содержание, текущий ремонт детских площадок, скамеек и урн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w:t>
            </w:r>
          </w:p>
          <w:p w:rsidR="00182954" w:rsidRDefault="00182954" w:rsidP="00182954">
            <w:r>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CD5590" w:rsidRDefault="00182954" w:rsidP="00182954">
            <w:r>
              <w:rPr>
                <w:sz w:val="22"/>
                <w:szCs w:val="22"/>
              </w:rPr>
              <w:t>400</w:t>
            </w:r>
            <w:r w:rsidRPr="00CD5590">
              <w:rPr>
                <w:sz w:val="22"/>
                <w:szCs w:val="22"/>
              </w:rPr>
              <w:t xml:space="preserve"> </w:t>
            </w:r>
            <w:r>
              <w:rPr>
                <w:sz w:val="22"/>
                <w:szCs w:val="22"/>
              </w:rPr>
              <w:t>000</w:t>
            </w:r>
            <w:r w:rsidRPr="00CD5590">
              <w:rPr>
                <w:sz w:val="22"/>
                <w:szCs w:val="22"/>
              </w:rPr>
              <w:t>,</w:t>
            </w:r>
            <w:r>
              <w:rPr>
                <w:sz w:val="22"/>
                <w:szCs w:val="22"/>
              </w:rPr>
              <w:t>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Default="00182954" w:rsidP="00182954">
            <w:pPr>
              <w:pStyle w:val="af0"/>
              <w:spacing w:after="0" w:line="240" w:lineRule="auto"/>
              <w:ind w:left="0"/>
              <w:rPr>
                <w:rFonts w:ascii="Times New Roman" w:hAnsi="Times New Roman"/>
              </w:rPr>
            </w:pPr>
            <w:r>
              <w:rPr>
                <w:rFonts w:ascii="Times New Roman" w:hAnsi="Times New Roman"/>
              </w:rPr>
              <w:t xml:space="preserve">            0,00</w:t>
            </w:r>
          </w:p>
          <w:p w:rsidR="00182954" w:rsidRPr="00CD5590" w:rsidRDefault="00182954" w:rsidP="00182954">
            <w:pPr>
              <w:pStyle w:val="af0"/>
              <w:spacing w:after="0" w:line="240" w:lineRule="auto"/>
              <w:ind w:left="0"/>
            </w:pP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200</w:t>
            </w:r>
            <w:r w:rsidRPr="00CD5590">
              <w:rPr>
                <w:rFonts w:ascii="Times New Roman" w:hAnsi="Times New Roman"/>
              </w:rPr>
              <w:t xml:space="preserve"> </w:t>
            </w:r>
            <w:r>
              <w:rPr>
                <w:rFonts w:ascii="Times New Roman" w:hAnsi="Times New Roman"/>
              </w:rPr>
              <w:t>000</w:t>
            </w:r>
            <w:r w:rsidRPr="00CD5590">
              <w:rPr>
                <w:rFonts w:ascii="Times New Roman" w:hAnsi="Times New Roman"/>
              </w:rPr>
              <w:t>,</w:t>
            </w:r>
            <w:r>
              <w:rPr>
                <w:rFonts w:ascii="Times New Roman" w:hAnsi="Times New Roman"/>
              </w:rPr>
              <w:t>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200</w:t>
            </w:r>
            <w:r w:rsidRPr="00CD5590">
              <w:rPr>
                <w:rFonts w:ascii="Times New Roman" w:hAnsi="Times New Roman"/>
              </w:rPr>
              <w:t xml:space="preserve"> </w:t>
            </w:r>
            <w:r>
              <w:rPr>
                <w:rFonts w:ascii="Times New Roman" w:hAnsi="Times New Roman"/>
              </w:rPr>
              <w:t>000</w:t>
            </w:r>
            <w:r w:rsidRPr="00CD5590">
              <w:rPr>
                <w:rFonts w:ascii="Times New Roman" w:hAnsi="Times New Roman"/>
              </w:rPr>
              <w:t>,</w:t>
            </w:r>
            <w:r>
              <w:rPr>
                <w:rFonts w:ascii="Times New Roman" w:hAnsi="Times New Roman"/>
              </w:rPr>
              <w:t>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w:t>
            </w:r>
          </w:p>
          <w:p w:rsidR="00182954" w:rsidRDefault="00182954" w:rsidP="00182954">
            <w:r>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CD5590" w:rsidRDefault="00182954" w:rsidP="00182954">
            <w:r>
              <w:t>403</w:t>
            </w:r>
            <w:r w:rsidRPr="00CD5590">
              <w:t xml:space="preserve"> </w:t>
            </w:r>
            <w:r>
              <w:t>081</w:t>
            </w:r>
            <w:r w:rsidRPr="00CD5590">
              <w:t>,</w:t>
            </w:r>
            <w:r>
              <w:t>22</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pPr>
            <w:r>
              <w:rPr>
                <w:rFonts w:ascii="Times New Roman" w:hAnsi="Times New Roman"/>
              </w:rPr>
              <w:t>203</w:t>
            </w:r>
            <w:r w:rsidRPr="00CD5590">
              <w:rPr>
                <w:rFonts w:ascii="Times New Roman" w:hAnsi="Times New Roman"/>
              </w:rPr>
              <w:t xml:space="preserve"> </w:t>
            </w:r>
            <w:r>
              <w:rPr>
                <w:rFonts w:ascii="Times New Roman" w:hAnsi="Times New Roman"/>
              </w:rPr>
              <w:t>081</w:t>
            </w:r>
            <w:r w:rsidRPr="00CD5590">
              <w:rPr>
                <w:rFonts w:ascii="Times New Roman" w:hAnsi="Times New Roman"/>
              </w:rPr>
              <w:t>,</w:t>
            </w:r>
            <w:r>
              <w:rPr>
                <w:rFonts w:ascii="Times New Roman" w:hAnsi="Times New Roman"/>
              </w:rPr>
              <w:t>22</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Pr>
                <w:rFonts w:ascii="Times New Roman" w:hAnsi="Times New Roman"/>
              </w:rPr>
              <w:t>100000</w:t>
            </w:r>
            <w:r w:rsidRPr="00CD5590">
              <w:rPr>
                <w:rFonts w:ascii="Times New Roman" w:hAnsi="Times New Roman"/>
              </w:rPr>
              <w:t>,00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Pr>
                <w:rFonts w:ascii="Times New Roman" w:hAnsi="Times New Roman"/>
              </w:rPr>
              <w:t>100000</w:t>
            </w:r>
            <w:r w:rsidRPr="00CD5590">
              <w:rPr>
                <w:rFonts w:ascii="Times New Roman" w:hAnsi="Times New Roman"/>
              </w:rPr>
              <w:t>,00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rsidRPr="00307C15">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w:t>
            </w:r>
          </w:p>
          <w:p w:rsidR="00182954" w:rsidRDefault="00182954" w:rsidP="00182954">
            <w:r>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Default="00182954" w:rsidP="00182954">
            <w:r>
              <w:rPr>
                <w:sz w:val="22"/>
                <w:szCs w:val="22"/>
              </w:rPr>
              <w:t>154 511,25</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154 511,25</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jc w:val="center"/>
              <w:rPr>
                <w:rFonts w:ascii="Times New Roman" w:hAnsi="Times New Roman"/>
              </w:rPr>
            </w:pPr>
            <w:r>
              <w:rPr>
                <w:rFonts w:ascii="Times New Roman" w:hAnsi="Times New Roman"/>
              </w:rPr>
              <w:t>0,00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Акарицидная </w:t>
            </w:r>
            <w:r>
              <w:lastRenderedPageBreak/>
              <w:t>обработка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rPr>
                <w:b/>
              </w:rPr>
            </w:pPr>
            <w:r>
              <w:lastRenderedPageBreak/>
              <w:t>Администра</w:t>
            </w:r>
            <w:r>
              <w:lastRenderedPageBreak/>
              <w:t>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lastRenderedPageBreak/>
              <w:t>2021-</w:t>
            </w:r>
          </w:p>
          <w:p w:rsidR="00182954" w:rsidRDefault="00182954" w:rsidP="00182954">
            <w:r>
              <w:lastRenderedPageBreak/>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lastRenderedPageBreak/>
              <w:t xml:space="preserve">Бюджет </w:t>
            </w:r>
            <w:r>
              <w:lastRenderedPageBreak/>
              <w:t>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CD5590" w:rsidRDefault="00182954" w:rsidP="00182954">
            <w:r>
              <w:rPr>
                <w:sz w:val="22"/>
                <w:szCs w:val="22"/>
              </w:rPr>
              <w:lastRenderedPageBreak/>
              <w:t>28 750,00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8 750,00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sidRPr="00CD5590">
              <w:rPr>
                <w:rFonts w:ascii="Times New Roman" w:hAnsi="Times New Roman"/>
              </w:rPr>
              <w:t>10 000,00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sidRPr="00CD5590">
              <w:rPr>
                <w:rFonts w:ascii="Times New Roman" w:hAnsi="Times New Roman"/>
              </w:rPr>
              <w:t>10 000,00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lastRenderedPageBreak/>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rsidRPr="00307C15">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w:t>
            </w:r>
          </w:p>
          <w:p w:rsidR="00182954" w:rsidRDefault="00182954" w:rsidP="00182954">
            <w:r>
              <w:t>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0D0004" w:rsidRDefault="00182954" w:rsidP="00182954">
            <w:r>
              <w:rPr>
                <w:sz w:val="22"/>
                <w:szCs w:val="22"/>
              </w:rPr>
              <w:t>3</w:t>
            </w:r>
            <w:r w:rsidRPr="000D0004">
              <w:rPr>
                <w:sz w:val="22"/>
                <w:szCs w:val="22"/>
              </w:rPr>
              <w:t>188 063,20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rPr>
                <w:rFonts w:ascii="Times New Roman" w:hAnsi="Times New Roman"/>
              </w:rPr>
            </w:pPr>
            <w:r>
              <w:rPr>
                <w:rFonts w:ascii="Times New Roman" w:hAnsi="Times New Roman"/>
              </w:rPr>
              <w:t>1 188 063,20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Pr>
                <w:rFonts w:ascii="Times New Roman" w:hAnsi="Times New Roman"/>
              </w:rPr>
              <w:t>1 000 000,00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Pr>
                <w:rFonts w:ascii="Times New Roman" w:hAnsi="Times New Roman"/>
              </w:rPr>
              <w:t>1 000 000,00</w:t>
            </w:r>
          </w:p>
        </w:tc>
      </w:tr>
      <w:tr w:rsidR="00182954" w:rsidTr="00182954">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rPr>
                <w:rFonts w:ascii="Times New Roman" w:hAnsi="Times New Roman"/>
              </w:rPr>
            </w:pPr>
            <w:r>
              <w:rPr>
                <w:rFonts w:ascii="Times New Roman" w:hAnsi="Times New Roman"/>
              </w:rPr>
              <w:t xml:space="preserve">Обработка территории Комсомольского городского поселения от борщевика Сосновского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2021-2023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82954" w:rsidRPr="00CD5590" w:rsidRDefault="00182954" w:rsidP="00182954">
            <w:pPr>
              <w:jc w:val="center"/>
            </w:pPr>
            <w:r>
              <w:rPr>
                <w:sz w:val="22"/>
                <w:szCs w:val="22"/>
              </w:rPr>
              <w:t>58900,00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jc w:val="center"/>
            </w:pPr>
            <w:r>
              <w:rPr>
                <w:sz w:val="22"/>
                <w:szCs w:val="22"/>
              </w:rPr>
              <w:t>18900,00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Pr>
                <w:rFonts w:ascii="Times New Roman" w:hAnsi="Times New Roman"/>
              </w:rPr>
              <w:t>2000</w:t>
            </w:r>
            <w:r w:rsidRPr="00CD5590">
              <w:rPr>
                <w:rFonts w:ascii="Times New Roman" w:hAnsi="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82954" w:rsidRPr="00CD5590" w:rsidRDefault="00182954" w:rsidP="00182954">
            <w:pPr>
              <w:pStyle w:val="af0"/>
              <w:spacing w:after="0" w:line="240" w:lineRule="auto"/>
              <w:ind w:left="0"/>
              <w:jc w:val="center"/>
              <w:rPr>
                <w:rFonts w:ascii="Times New Roman" w:hAnsi="Times New Roman"/>
              </w:rPr>
            </w:pPr>
            <w:r>
              <w:rPr>
                <w:rFonts w:ascii="Times New Roman" w:hAnsi="Times New Roman"/>
              </w:rPr>
              <w:t>2000</w:t>
            </w:r>
            <w:r w:rsidRPr="00CD5590">
              <w:rPr>
                <w:rFonts w:ascii="Times New Roman" w:hAnsi="Times New Roman"/>
              </w:rPr>
              <w:t>0,00</w:t>
            </w:r>
          </w:p>
        </w:tc>
      </w:tr>
    </w:tbl>
    <w:p w:rsidR="00182954" w:rsidRDefault="00182954" w:rsidP="00182954">
      <w:pPr>
        <w:jc w:val="right"/>
      </w:pPr>
    </w:p>
    <w:p w:rsidR="00182954" w:rsidRDefault="00182954" w:rsidP="00182954">
      <w:pPr>
        <w:jc w:val="right"/>
      </w:pPr>
      <w:r>
        <w:t xml:space="preserve">Приложение 6                                                                                                                                                                                                                                              к муниципальной программе </w:t>
      </w:r>
    </w:p>
    <w:p w:rsidR="00182954" w:rsidRDefault="00182954" w:rsidP="00182954">
      <w:pPr>
        <w:jc w:val="right"/>
      </w:pPr>
      <w:r>
        <w:t>«Благоустройство  муниципального образования                                                                                                      «Комсомольское городское поселение                                                                                                                       Комсомольского муниципального района                                                                                                                      Ивановской области»</w:t>
      </w:r>
    </w:p>
    <w:p w:rsidR="00182954" w:rsidRDefault="00182954" w:rsidP="00182954">
      <w:pPr>
        <w:pStyle w:val="af0"/>
        <w:spacing w:after="0" w:line="240" w:lineRule="auto"/>
        <w:ind w:left="0"/>
        <w:jc w:val="right"/>
        <w:rPr>
          <w:rFonts w:ascii="Times New Roman" w:hAnsi="Times New Roman"/>
          <w:sz w:val="20"/>
          <w:szCs w:val="20"/>
        </w:rPr>
      </w:pP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Подпрограмма «Организация водоснабжения населения на территории</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182954" w:rsidRDefault="00182954" w:rsidP="00A006E4">
      <w:pPr>
        <w:pStyle w:val="af0"/>
        <w:numPr>
          <w:ilvl w:val="0"/>
          <w:numId w:val="42"/>
        </w:numPr>
        <w:spacing w:after="0" w:line="240" w:lineRule="auto"/>
        <w:ind w:left="0"/>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«Благоустройство муниципального образования «Комсомольское городское</w:t>
      </w:r>
    </w:p>
    <w:tbl>
      <w:tblPr>
        <w:tblpPr w:leftFromText="180" w:rightFromText="180" w:vertAnchor="text" w:horzAnchor="margin" w:tblpXSpec="center" w:tblpY="330"/>
        <w:tblW w:w="109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811"/>
        <w:gridCol w:w="7107"/>
      </w:tblGrid>
      <w:tr w:rsidR="00182954" w:rsidTr="00182954">
        <w:trPr>
          <w:trHeight w:val="700"/>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ind w:left="-284" w:firstLine="284"/>
            </w:pPr>
            <w:r>
              <w:t>Наименование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f0"/>
              <w:spacing w:after="0" w:line="240" w:lineRule="auto"/>
              <w:ind w:left="0"/>
              <w:rPr>
                <w:rFonts w:ascii="Times New Roman" w:hAnsi="Times New Roman"/>
                <w:sz w:val="24"/>
                <w:szCs w:val="24"/>
              </w:rPr>
            </w:pPr>
            <w:r>
              <w:rPr>
                <w:rFonts w:ascii="Times New Roman" w:hAnsi="Times New Roman"/>
                <w:sz w:val="24"/>
                <w:szCs w:val="24"/>
              </w:rPr>
              <w:t>Организация водоснабжения населения на территории Комсомольского городского поселения</w:t>
            </w:r>
          </w:p>
        </w:tc>
      </w:tr>
      <w:tr w:rsidR="00182954" w:rsidTr="00182954">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 xml:space="preserve">Срок реализации подпрограммы </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2021-2023 годы</w:t>
            </w:r>
          </w:p>
        </w:tc>
      </w:tr>
      <w:tr w:rsidR="00182954" w:rsidTr="00182954">
        <w:trPr>
          <w:trHeight w:val="826"/>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Ответственный  исполнитель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Исполнители основных мероприятий (мероприятий)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82954" w:rsidRDefault="00182954" w:rsidP="00182954">
            <w:r>
              <w:t>Администрация Комсомольского муниципального района</w:t>
            </w:r>
          </w:p>
        </w:tc>
      </w:tr>
      <w:tr w:rsidR="00182954" w:rsidTr="00182954">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Задачи</w:t>
            </w:r>
          </w:p>
          <w:p w:rsidR="00182954" w:rsidRDefault="00182954" w:rsidP="00182954">
            <w:r>
              <w:t>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Осуществление мероприятий по обеспечению населения водой нормативного качества на территории Комсомольского городского поселения</w:t>
            </w:r>
          </w:p>
        </w:tc>
      </w:tr>
      <w:tr w:rsidR="00182954" w:rsidTr="00182954">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Объемы  ресурсного обеспечения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pPr>
              <w:pStyle w:val="a4"/>
              <w:jc w:val="both"/>
            </w:pPr>
            <w:r>
              <w:rPr>
                <w:rFonts w:ascii="Times New Roman" w:hAnsi="Times New Roman"/>
                <w:sz w:val="24"/>
                <w:szCs w:val="24"/>
              </w:rPr>
              <w:t>Общий объем бюджетных ассигнований - 496</w:t>
            </w:r>
            <w:r w:rsidRPr="001E38EE">
              <w:rPr>
                <w:rFonts w:ascii="Times New Roman" w:hAnsi="Times New Roman"/>
                <w:sz w:val="24"/>
                <w:szCs w:val="24"/>
              </w:rPr>
              <w:t xml:space="preserve"> </w:t>
            </w:r>
            <w:r>
              <w:rPr>
                <w:rFonts w:ascii="Times New Roman" w:hAnsi="Times New Roman"/>
                <w:sz w:val="24"/>
                <w:szCs w:val="24"/>
              </w:rPr>
              <w:t>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182954" w:rsidRDefault="00182954" w:rsidP="00182954">
            <w:pPr>
              <w:pStyle w:val="a4"/>
              <w:jc w:val="both"/>
            </w:pPr>
            <w:r>
              <w:rPr>
                <w:rFonts w:ascii="Times New Roman" w:hAnsi="Times New Roman"/>
                <w:sz w:val="24"/>
                <w:szCs w:val="24"/>
              </w:rPr>
              <w:t>2021 год -   196 000</w:t>
            </w:r>
            <w:r w:rsidRPr="001E38EE">
              <w:rPr>
                <w:rFonts w:ascii="Times New Roman" w:hAnsi="Times New Roman"/>
                <w:sz w:val="24"/>
                <w:szCs w:val="24"/>
              </w:rPr>
              <w:t>,00</w:t>
            </w:r>
            <w:r>
              <w:rPr>
                <w:rFonts w:ascii="Times New Roman" w:hAnsi="Times New Roman"/>
                <w:sz w:val="24"/>
                <w:szCs w:val="24"/>
              </w:rPr>
              <w:t xml:space="preserve">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2022 год -   150 000,00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2023 год -   150 000,00 рублей,</w:t>
            </w:r>
          </w:p>
          <w:p w:rsidR="00182954" w:rsidRDefault="00182954" w:rsidP="00182954">
            <w:pPr>
              <w:pStyle w:val="a4"/>
              <w:jc w:val="both"/>
            </w:pPr>
            <w:r>
              <w:rPr>
                <w:rFonts w:ascii="Times New Roman" w:hAnsi="Times New Roman"/>
                <w:sz w:val="24"/>
                <w:szCs w:val="24"/>
              </w:rPr>
              <w:t xml:space="preserve"> в том числе  бюджет Комсомольского городского поселения – </w:t>
            </w:r>
          </w:p>
          <w:p w:rsidR="00182954" w:rsidRDefault="00182954" w:rsidP="00182954">
            <w:pPr>
              <w:pStyle w:val="a4"/>
              <w:jc w:val="both"/>
            </w:pPr>
            <w:r>
              <w:rPr>
                <w:rFonts w:ascii="Times New Roman" w:hAnsi="Times New Roman"/>
                <w:sz w:val="24"/>
                <w:szCs w:val="24"/>
              </w:rPr>
              <w:t>496</w:t>
            </w:r>
            <w:r w:rsidRPr="001E38EE">
              <w:rPr>
                <w:rFonts w:ascii="Times New Roman" w:hAnsi="Times New Roman"/>
                <w:sz w:val="24"/>
                <w:szCs w:val="24"/>
              </w:rPr>
              <w:t xml:space="preserve"> </w:t>
            </w:r>
            <w:r>
              <w:rPr>
                <w:rFonts w:ascii="Times New Roman" w:hAnsi="Times New Roman"/>
                <w:sz w:val="24"/>
                <w:szCs w:val="24"/>
              </w:rPr>
              <w:t>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182954" w:rsidRDefault="00182954" w:rsidP="00182954">
            <w:pPr>
              <w:pStyle w:val="a4"/>
              <w:jc w:val="both"/>
            </w:pPr>
            <w:r>
              <w:rPr>
                <w:rFonts w:ascii="Times New Roman" w:hAnsi="Times New Roman"/>
                <w:sz w:val="24"/>
                <w:szCs w:val="24"/>
              </w:rPr>
              <w:t>2021 год -   196 000</w:t>
            </w:r>
            <w:r w:rsidRPr="001E38EE">
              <w:rPr>
                <w:rFonts w:ascii="Times New Roman" w:hAnsi="Times New Roman"/>
                <w:sz w:val="24"/>
                <w:szCs w:val="24"/>
              </w:rPr>
              <w:t>,00</w:t>
            </w:r>
            <w:r>
              <w:rPr>
                <w:rFonts w:ascii="Times New Roman" w:hAnsi="Times New Roman"/>
                <w:sz w:val="24"/>
                <w:szCs w:val="24"/>
              </w:rPr>
              <w:t xml:space="preserve">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2022 год -   150 000,00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2023 год -   150 000,00 рублей,</w:t>
            </w:r>
          </w:p>
          <w:p w:rsidR="00182954" w:rsidRDefault="00182954" w:rsidP="00182954">
            <w:pPr>
              <w:pStyle w:val="a4"/>
              <w:jc w:val="both"/>
            </w:pPr>
            <w:r>
              <w:rPr>
                <w:rFonts w:ascii="Times New Roman" w:hAnsi="Times New Roman"/>
                <w:sz w:val="24"/>
                <w:szCs w:val="24"/>
              </w:rPr>
              <w:t>Общий объем бюджетных ассигнований на основные мероприятия –  496</w:t>
            </w:r>
            <w:r w:rsidRPr="001E38EE">
              <w:rPr>
                <w:rFonts w:ascii="Times New Roman" w:hAnsi="Times New Roman"/>
                <w:sz w:val="24"/>
                <w:szCs w:val="24"/>
              </w:rPr>
              <w:t xml:space="preserve"> </w:t>
            </w:r>
            <w:r>
              <w:rPr>
                <w:rFonts w:ascii="Times New Roman" w:hAnsi="Times New Roman"/>
                <w:sz w:val="24"/>
                <w:szCs w:val="24"/>
              </w:rPr>
              <w:t>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182954" w:rsidRDefault="00182954" w:rsidP="00182954">
            <w:pPr>
              <w:pStyle w:val="a4"/>
              <w:jc w:val="both"/>
            </w:pPr>
            <w:r>
              <w:rPr>
                <w:rFonts w:ascii="Times New Roman" w:hAnsi="Times New Roman"/>
                <w:sz w:val="24"/>
                <w:szCs w:val="24"/>
              </w:rPr>
              <w:t>2021 год -   196 000</w:t>
            </w:r>
            <w:r w:rsidRPr="001E38EE">
              <w:rPr>
                <w:rFonts w:ascii="Times New Roman" w:hAnsi="Times New Roman"/>
                <w:sz w:val="24"/>
                <w:szCs w:val="24"/>
              </w:rPr>
              <w:t>,00</w:t>
            </w:r>
            <w:r>
              <w:rPr>
                <w:rFonts w:ascii="Times New Roman" w:hAnsi="Times New Roman"/>
                <w:sz w:val="24"/>
                <w:szCs w:val="24"/>
              </w:rPr>
              <w:t xml:space="preserve">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2022 год -   150 000,00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2023 год -   150 000,00 рублей,</w:t>
            </w:r>
          </w:p>
          <w:p w:rsidR="00182954" w:rsidRDefault="00182954" w:rsidP="00182954">
            <w:pPr>
              <w:pStyle w:val="a4"/>
              <w:jc w:val="both"/>
            </w:pPr>
            <w:r>
              <w:rPr>
                <w:rFonts w:ascii="Times New Roman" w:hAnsi="Times New Roman"/>
                <w:sz w:val="24"/>
                <w:szCs w:val="24"/>
              </w:rPr>
              <w:t xml:space="preserve">в том числе бюджет Комсомольского городского поселения – </w:t>
            </w:r>
          </w:p>
          <w:p w:rsidR="00182954" w:rsidRDefault="00182954" w:rsidP="00182954">
            <w:pPr>
              <w:pStyle w:val="a4"/>
              <w:jc w:val="both"/>
            </w:pPr>
            <w:r>
              <w:rPr>
                <w:rFonts w:ascii="Times New Roman" w:hAnsi="Times New Roman"/>
                <w:sz w:val="24"/>
                <w:szCs w:val="24"/>
              </w:rPr>
              <w:t>496</w:t>
            </w:r>
            <w:r w:rsidRPr="001E38EE">
              <w:rPr>
                <w:rFonts w:ascii="Times New Roman" w:hAnsi="Times New Roman"/>
                <w:sz w:val="24"/>
                <w:szCs w:val="24"/>
              </w:rPr>
              <w:t xml:space="preserve"> </w:t>
            </w:r>
            <w:r>
              <w:rPr>
                <w:rFonts w:ascii="Times New Roman" w:hAnsi="Times New Roman"/>
                <w:sz w:val="24"/>
                <w:szCs w:val="24"/>
              </w:rPr>
              <w:t>00</w:t>
            </w:r>
            <w:r w:rsidRPr="001E38EE">
              <w:rPr>
                <w:rFonts w:ascii="Times New Roman" w:hAnsi="Times New Roman"/>
                <w:sz w:val="24"/>
                <w:szCs w:val="24"/>
              </w:rPr>
              <w:t>0,00</w:t>
            </w:r>
            <w:r>
              <w:rPr>
                <w:rFonts w:ascii="Times New Roman" w:hAnsi="Times New Roman"/>
                <w:sz w:val="24"/>
                <w:szCs w:val="24"/>
              </w:rPr>
              <w:t xml:space="preserve"> рублей,  в том числе:</w:t>
            </w:r>
          </w:p>
          <w:p w:rsidR="00182954" w:rsidRDefault="00182954" w:rsidP="00182954">
            <w:pPr>
              <w:pStyle w:val="a4"/>
              <w:jc w:val="both"/>
            </w:pPr>
            <w:r>
              <w:rPr>
                <w:rFonts w:ascii="Times New Roman" w:hAnsi="Times New Roman"/>
                <w:sz w:val="24"/>
                <w:szCs w:val="24"/>
              </w:rPr>
              <w:lastRenderedPageBreak/>
              <w:t>2021 год -   196 000</w:t>
            </w:r>
            <w:r w:rsidRPr="001E38EE">
              <w:rPr>
                <w:rFonts w:ascii="Times New Roman" w:hAnsi="Times New Roman"/>
                <w:sz w:val="24"/>
                <w:szCs w:val="24"/>
              </w:rPr>
              <w:t>,00</w:t>
            </w:r>
            <w:r>
              <w:rPr>
                <w:rFonts w:ascii="Times New Roman" w:hAnsi="Times New Roman"/>
                <w:sz w:val="24"/>
                <w:szCs w:val="24"/>
              </w:rPr>
              <w:t xml:space="preserve">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2022 год -   150 000,00 рублей,</w:t>
            </w:r>
          </w:p>
          <w:p w:rsidR="00182954" w:rsidRDefault="00182954" w:rsidP="00182954">
            <w:pPr>
              <w:pStyle w:val="a4"/>
              <w:jc w:val="both"/>
              <w:rPr>
                <w:rFonts w:ascii="Times New Roman" w:hAnsi="Times New Roman"/>
                <w:sz w:val="24"/>
                <w:szCs w:val="24"/>
              </w:rPr>
            </w:pPr>
            <w:r>
              <w:rPr>
                <w:rFonts w:ascii="Times New Roman" w:hAnsi="Times New Roman"/>
                <w:sz w:val="24"/>
                <w:szCs w:val="24"/>
              </w:rPr>
              <w:t>2023 год -   150 000,00 рублей</w:t>
            </w:r>
          </w:p>
        </w:tc>
      </w:tr>
      <w:tr w:rsidR="00182954" w:rsidTr="00182954">
        <w:trPr>
          <w:trHeight w:val="665"/>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lastRenderedPageBreak/>
              <w:t>Ожидаемые  результаты реализации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82954" w:rsidRDefault="00182954" w:rsidP="00182954">
            <w:r>
              <w:t>Обеспечение населения водой нормативного качества на территории Комсомольского городского поселения</w:t>
            </w:r>
          </w:p>
        </w:tc>
      </w:tr>
    </w:tbl>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поселение Комсомольского муниципального района Ивановской области»</w:t>
      </w:r>
    </w:p>
    <w:p w:rsidR="00182954" w:rsidRDefault="00182954" w:rsidP="00182954">
      <w:pPr>
        <w:jc w:val="both"/>
        <w:rPr>
          <w:b/>
        </w:rPr>
      </w:pPr>
      <w:r>
        <w:rPr>
          <w:b/>
        </w:rPr>
        <w:t xml:space="preserve">                 </w:t>
      </w:r>
    </w:p>
    <w:p w:rsidR="00182954" w:rsidRDefault="00182954" w:rsidP="00182954">
      <w:pPr>
        <w:spacing w:line="0" w:lineRule="atLeast"/>
        <w:jc w:val="center"/>
        <w:rPr>
          <w:b/>
        </w:rPr>
      </w:pPr>
    </w:p>
    <w:p w:rsidR="00182954" w:rsidRDefault="00182954" w:rsidP="00182954">
      <w:pPr>
        <w:spacing w:line="0" w:lineRule="atLeast"/>
        <w:jc w:val="center"/>
      </w:pPr>
      <w:r>
        <w:rPr>
          <w:b/>
        </w:rPr>
        <w:t>2. Характеристика основных мероприятий подпрограммы</w:t>
      </w:r>
    </w:p>
    <w:p w:rsidR="00182954" w:rsidRDefault="00182954" w:rsidP="00182954">
      <w:pPr>
        <w:pStyle w:val="af0"/>
        <w:spacing w:after="0" w:line="0" w:lineRule="atLeast"/>
        <w:ind w:left="0"/>
        <w:jc w:val="center"/>
        <w:rPr>
          <w:rFonts w:ascii="Times New Roman" w:hAnsi="Times New Roman"/>
          <w:b/>
          <w:sz w:val="24"/>
          <w:szCs w:val="24"/>
        </w:rPr>
      </w:pPr>
      <w:r>
        <w:rPr>
          <w:rFonts w:ascii="Times New Roman" w:hAnsi="Times New Roman"/>
          <w:b/>
          <w:sz w:val="24"/>
          <w:szCs w:val="24"/>
        </w:rPr>
        <w:t>"Организация водоснабжения населения на территории</w:t>
      </w:r>
    </w:p>
    <w:p w:rsidR="00182954" w:rsidRDefault="00182954" w:rsidP="00182954">
      <w:pPr>
        <w:pStyle w:val="af0"/>
        <w:spacing w:after="0" w:line="0" w:lineRule="atLeast"/>
        <w:ind w:left="0"/>
        <w:jc w:val="center"/>
        <w:rPr>
          <w:rFonts w:ascii="Times New Roman" w:hAnsi="Times New Roman"/>
          <w:sz w:val="24"/>
          <w:szCs w:val="24"/>
        </w:rPr>
      </w:pPr>
      <w:r>
        <w:rPr>
          <w:rFonts w:ascii="Times New Roman" w:hAnsi="Times New Roman"/>
          <w:b/>
          <w:sz w:val="24"/>
          <w:szCs w:val="24"/>
        </w:rPr>
        <w:t>Комсомольского городского поселения"</w:t>
      </w:r>
    </w:p>
    <w:p w:rsidR="00182954" w:rsidRDefault="00182954" w:rsidP="00182954">
      <w:pPr>
        <w:pStyle w:val="af0"/>
        <w:spacing w:after="0" w:line="0" w:lineRule="atLeast"/>
        <w:ind w:left="0" w:firstLine="284"/>
        <w:jc w:val="both"/>
        <w:rPr>
          <w:rFonts w:ascii="Times New Roman" w:hAnsi="Times New Roman"/>
          <w:sz w:val="24"/>
          <w:szCs w:val="24"/>
        </w:rPr>
      </w:pPr>
      <w:r>
        <w:rPr>
          <w:rFonts w:ascii="Times New Roman" w:hAnsi="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8" w:name="0be2b"/>
      <w:bookmarkEnd w:id="18"/>
      <w:r>
        <w:rPr>
          <w:rFonts w:ascii="Times New Roman" w:hAnsi="Times New Roman"/>
          <w:sz w:val="24"/>
          <w:szCs w:val="24"/>
        </w:rPr>
        <w:t>которой необходимо для сохранения здоровья, улучшения условий деятельности и повышения уровня жизни населения.</w:t>
      </w:r>
    </w:p>
    <w:p w:rsidR="00182954" w:rsidRDefault="00182954" w:rsidP="00182954">
      <w:pPr>
        <w:pStyle w:val="af0"/>
        <w:spacing w:after="0" w:line="240" w:lineRule="auto"/>
        <w:ind w:left="0"/>
        <w:jc w:val="both"/>
        <w:rPr>
          <w:rFonts w:ascii="Times New Roman" w:hAnsi="Times New Roman"/>
          <w:sz w:val="24"/>
          <w:szCs w:val="24"/>
        </w:rPr>
      </w:pP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3. Целевые  индикаторы (показатели) подпрограммы, характеризующие</w:t>
      </w:r>
    </w:p>
    <w:p w:rsidR="00182954" w:rsidRDefault="00182954" w:rsidP="00182954">
      <w:pPr>
        <w:pStyle w:val="af0"/>
        <w:spacing w:after="0" w:line="240" w:lineRule="auto"/>
        <w:ind w:left="0"/>
        <w:jc w:val="center"/>
        <w:rPr>
          <w:rFonts w:ascii="Times New Roman" w:hAnsi="Times New Roman"/>
          <w:b/>
          <w:sz w:val="24"/>
          <w:szCs w:val="24"/>
        </w:rPr>
      </w:pPr>
      <w:r>
        <w:rPr>
          <w:rFonts w:ascii="Times New Roman" w:hAnsi="Times New Roman"/>
          <w:b/>
          <w:sz w:val="24"/>
          <w:szCs w:val="24"/>
        </w:rPr>
        <w:t>основные мероприятия, мероприятия подпрограммы</w:t>
      </w:r>
    </w:p>
    <w:p w:rsidR="00182954" w:rsidRDefault="00182954" w:rsidP="00182954">
      <w:pPr>
        <w:jc w:val="both"/>
        <w:rPr>
          <w:b/>
        </w:rPr>
      </w:pPr>
      <w:r>
        <w:rPr>
          <w:b/>
        </w:rPr>
        <w:t xml:space="preserve">                                                                                                                                         Таблица 1</w:t>
      </w:r>
    </w:p>
    <w:p w:rsidR="00182954" w:rsidRDefault="00182954" w:rsidP="00182954">
      <w:pPr>
        <w:tabs>
          <w:tab w:val="left" w:pos="426"/>
        </w:tabs>
        <w:jc w:val="center"/>
        <w:rPr>
          <w:b/>
        </w:rPr>
      </w:pPr>
      <w:r>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182954" w:rsidTr="00182954">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rPr>
                <w:sz w:val="22"/>
                <w:szCs w:val="22"/>
              </w:rPr>
              <w:t>Наименование целевого индикатора</w:t>
            </w:r>
          </w:p>
          <w:p w:rsidR="00182954" w:rsidRDefault="00182954" w:rsidP="00182954">
            <w:pPr>
              <w:tabs>
                <w:tab w:val="left" w:pos="426"/>
              </w:tabs>
            </w:pPr>
            <w:r>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r>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82954" w:rsidRDefault="00182954" w:rsidP="00182954">
            <w:pPr>
              <w:tabs>
                <w:tab w:val="left" w:pos="426"/>
              </w:tabs>
              <w:ind w:firstLine="142"/>
            </w:pPr>
            <w:r>
              <w:rPr>
                <w:sz w:val="22"/>
                <w:szCs w:val="22"/>
              </w:rPr>
              <w:t>Значения целевых  индикаторов (показателей)</w:t>
            </w:r>
          </w:p>
        </w:tc>
      </w:tr>
      <w:tr w:rsidR="00182954" w:rsidTr="00182954">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182954" w:rsidRDefault="00182954" w:rsidP="00182954">
            <w:pPr>
              <w:tabs>
                <w:tab w:val="left" w:pos="426"/>
              </w:tabs>
              <w:jc w:val="center"/>
            </w:pPr>
            <w:r>
              <w:rPr>
                <w:sz w:val="22"/>
                <w:szCs w:val="22"/>
              </w:rPr>
              <w:t>2021г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182954" w:rsidRDefault="00182954" w:rsidP="00182954">
            <w:pPr>
              <w:tabs>
                <w:tab w:val="left" w:pos="426"/>
              </w:tabs>
              <w:jc w:val="center"/>
            </w:pPr>
            <w:r>
              <w:rPr>
                <w:sz w:val="22"/>
                <w:szCs w:val="22"/>
              </w:rPr>
              <w:t>2022г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182954" w:rsidRDefault="00182954" w:rsidP="00182954">
            <w:pPr>
              <w:tabs>
                <w:tab w:val="left" w:pos="426"/>
              </w:tabs>
              <w:jc w:val="center"/>
            </w:pPr>
            <w:r>
              <w:rPr>
                <w:sz w:val="22"/>
                <w:szCs w:val="22"/>
              </w:rPr>
              <w:t>2023г</w:t>
            </w:r>
          </w:p>
        </w:tc>
      </w:tr>
      <w:tr w:rsidR="00182954" w:rsidTr="00182954">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jc w:val="center"/>
            </w:pPr>
            <w:r>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rPr>
              <w:t>19</w:t>
            </w:r>
          </w:p>
          <w:p w:rsidR="00182954" w:rsidRDefault="00182954" w:rsidP="00182954">
            <w:pPr>
              <w:pStyle w:val="af0"/>
              <w:spacing w:after="0" w:line="240" w:lineRule="auto"/>
              <w:ind w:left="0"/>
              <w:jc w:val="center"/>
              <w:rPr>
                <w:rFonts w:ascii="Times New Roman" w:hAnsi="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rPr>
              <w:t>19</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jc w:val="center"/>
            </w:pPr>
            <w:r>
              <w:rPr>
                <w:rFonts w:ascii="Times New Roman" w:hAnsi="Times New Roman"/>
              </w:rPr>
              <w:t>19</w:t>
            </w:r>
          </w:p>
        </w:tc>
      </w:tr>
      <w:tr w:rsidR="00182954" w:rsidTr="00182954">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t>Строительство колодца м-н Коммунар, текущий ремонт колодца на улицах: Калинина</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82954" w:rsidRDefault="00182954" w:rsidP="00182954">
            <w:pPr>
              <w:jc w:val="center"/>
            </w:pPr>
            <w:r>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rPr>
              <w:t>2</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rPr>
              <w:t>6</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pPr>
              <w:pStyle w:val="af0"/>
              <w:spacing w:after="0" w:line="240" w:lineRule="auto"/>
              <w:ind w:left="0"/>
              <w:jc w:val="center"/>
            </w:pPr>
            <w:r>
              <w:rPr>
                <w:rFonts w:ascii="Times New Roman" w:hAnsi="Times New Roman"/>
              </w:rPr>
              <w:t>6</w:t>
            </w:r>
          </w:p>
        </w:tc>
      </w:tr>
    </w:tbl>
    <w:p w:rsidR="00182954" w:rsidRDefault="00182954" w:rsidP="00182954">
      <w:pPr>
        <w:jc w:val="right"/>
        <w:rPr>
          <w:b/>
        </w:rPr>
      </w:pPr>
    </w:p>
    <w:p w:rsidR="00182954" w:rsidRDefault="00182954" w:rsidP="00182954">
      <w:pPr>
        <w:jc w:val="right"/>
        <w:rPr>
          <w:b/>
        </w:rPr>
      </w:pPr>
      <w:r>
        <w:rPr>
          <w:b/>
        </w:rPr>
        <w:t>Таблица 2</w:t>
      </w:r>
    </w:p>
    <w:p w:rsidR="00182954" w:rsidRDefault="00182954" w:rsidP="00182954">
      <w:pPr>
        <w:jc w:val="center"/>
        <w:rPr>
          <w:b/>
        </w:rPr>
      </w:pPr>
      <w:r>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134"/>
        <w:gridCol w:w="1071"/>
        <w:gridCol w:w="1055"/>
      </w:tblGrid>
      <w:tr w:rsidR="00182954" w:rsidTr="00182954">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 xml:space="preserve">Наименование  основного мероприятия  </w:t>
            </w:r>
            <w:r>
              <w:rPr>
                <w:b/>
                <w:sz w:val="22"/>
                <w:szCs w:val="22"/>
              </w:rPr>
              <w:t>/</w:t>
            </w:r>
          </w:p>
          <w:p w:rsidR="00182954" w:rsidRDefault="00182954" w:rsidP="00182954">
            <w:r>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82954" w:rsidRDefault="00182954" w:rsidP="00182954">
            <w:pPr>
              <w:ind w:right="34"/>
            </w:pPr>
            <w:r>
              <w:rPr>
                <w:sz w:val="22"/>
                <w:szCs w:val="22"/>
              </w:rPr>
              <w:t>Объемы бюджетных ассигнований</w:t>
            </w:r>
          </w:p>
        </w:tc>
      </w:tr>
      <w:tr w:rsidR="00182954" w:rsidTr="00182954">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82954" w:rsidRDefault="00182954" w:rsidP="00182954">
            <w:r>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rPr>
                <w:sz w:val="22"/>
                <w:szCs w:val="22"/>
              </w:rPr>
              <w:t>2021 год</w:t>
            </w:r>
          </w:p>
        </w:tc>
        <w:tc>
          <w:tcPr>
            <w:tcW w:w="107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82954" w:rsidRDefault="00182954" w:rsidP="00182954">
            <w:r>
              <w:rPr>
                <w:sz w:val="22"/>
                <w:szCs w:val="22"/>
              </w:rPr>
              <w:t>2022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82954" w:rsidRDefault="00182954" w:rsidP="00182954">
            <w:r>
              <w:rPr>
                <w:sz w:val="22"/>
                <w:szCs w:val="22"/>
              </w:rPr>
              <w:t>2023 год</w:t>
            </w:r>
          </w:p>
        </w:tc>
      </w:tr>
      <w:tr w:rsidR="00182954" w:rsidTr="00182954">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r>
              <w:rPr>
                <w:b/>
                <w:sz w:val="22"/>
                <w:szCs w:val="22"/>
              </w:rPr>
              <w:t>Подпрограмма,</w:t>
            </w:r>
          </w:p>
          <w:p w:rsidR="00182954" w:rsidRDefault="00182954" w:rsidP="00182954">
            <w:r>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2020-2022</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182954" w:rsidRDefault="00182954" w:rsidP="00182954">
            <w:r>
              <w:rPr>
                <w:b/>
              </w:rPr>
              <w:t>496 000,00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Pr="009F5060" w:rsidRDefault="00182954" w:rsidP="00182954">
            <w:pPr>
              <w:pStyle w:val="a4"/>
              <w:jc w:val="both"/>
              <w:rPr>
                <w:b/>
                <w:sz w:val="20"/>
                <w:szCs w:val="20"/>
              </w:rPr>
            </w:pPr>
            <w:r w:rsidRPr="009F5060">
              <w:rPr>
                <w:rFonts w:ascii="Times New Roman" w:hAnsi="Times New Roman"/>
                <w:b/>
                <w:sz w:val="20"/>
                <w:szCs w:val="20"/>
              </w:rPr>
              <w:t xml:space="preserve">196 000,00 </w:t>
            </w:r>
          </w:p>
          <w:p w:rsidR="00182954" w:rsidRDefault="00182954" w:rsidP="00182954"/>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Default="00182954" w:rsidP="00182954">
            <w:pPr>
              <w:jc w:val="center"/>
              <w:rPr>
                <w:b/>
              </w:rPr>
            </w:pPr>
            <w:r>
              <w:rPr>
                <w:b/>
              </w:rPr>
              <w:t>150 000,00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82954" w:rsidRDefault="00182954" w:rsidP="00182954">
            <w:pPr>
              <w:jc w:val="center"/>
              <w:rPr>
                <w:b/>
              </w:rPr>
            </w:pPr>
            <w:r>
              <w:rPr>
                <w:b/>
              </w:rPr>
              <w:t>150000,00</w:t>
            </w:r>
          </w:p>
        </w:tc>
      </w:tr>
      <w:tr w:rsidR="00182954" w:rsidTr="00182954">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b/>
                <w:i/>
              </w:rPr>
            </w:pPr>
            <w:r>
              <w:rPr>
                <w:rFonts w:ascii="Times New Roman" w:hAnsi="Times New Roman"/>
                <w:b/>
                <w:i/>
              </w:rPr>
              <w:t xml:space="preserve">Основное мероприятие  </w:t>
            </w:r>
            <w:r>
              <w:rPr>
                <w:rFonts w:ascii="Times New Roman" w:hAnsi="Times New Roman"/>
              </w:rPr>
              <w:t>Организация водоснабжения населения  на территории КГП</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2020-2022</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182954" w:rsidRPr="009F5060" w:rsidRDefault="00182954" w:rsidP="00182954">
            <w:r w:rsidRPr="009F5060">
              <w:t>496 000,00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Pr="009F5060" w:rsidRDefault="00182954" w:rsidP="00182954">
            <w:pPr>
              <w:pStyle w:val="a4"/>
              <w:jc w:val="both"/>
              <w:rPr>
                <w:sz w:val="20"/>
                <w:szCs w:val="20"/>
              </w:rPr>
            </w:pPr>
            <w:r w:rsidRPr="009F5060">
              <w:rPr>
                <w:rFonts w:ascii="Times New Roman" w:hAnsi="Times New Roman"/>
                <w:sz w:val="20"/>
                <w:szCs w:val="20"/>
              </w:rPr>
              <w:t xml:space="preserve">196 000,00 </w:t>
            </w:r>
          </w:p>
          <w:p w:rsidR="00182954" w:rsidRPr="009F5060" w:rsidRDefault="00182954" w:rsidP="00182954"/>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Pr="009F5060" w:rsidRDefault="00182954" w:rsidP="00182954">
            <w:pPr>
              <w:jc w:val="center"/>
            </w:pPr>
            <w:r w:rsidRPr="009F5060">
              <w:t>150 000,00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82954" w:rsidRPr="009F5060" w:rsidRDefault="00182954" w:rsidP="00182954">
            <w:r w:rsidRPr="009F5060">
              <w:t>150000,00</w:t>
            </w:r>
          </w:p>
        </w:tc>
      </w:tr>
      <w:tr w:rsidR="00182954" w:rsidTr="00182954">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pPr>
              <w:pStyle w:val="af0"/>
              <w:spacing w:after="0" w:line="240" w:lineRule="auto"/>
              <w:ind w:left="0"/>
              <w:rPr>
                <w:rFonts w:ascii="Times New Roman" w:hAnsi="Times New Roman"/>
              </w:rPr>
            </w:pPr>
            <w:r>
              <w:rPr>
                <w:rFonts w:ascii="Times New Roman" w:hAnsi="Times New Roman"/>
              </w:rPr>
              <w:t>Содержание, текущий ремонт колодцев  и артезианских скважин на территории КГП</w:t>
            </w:r>
            <w:r>
              <w:rPr>
                <w:rFonts w:ascii="Times New Roman" w:hAnsi="Times New Roman"/>
                <w:color w:val="000000"/>
              </w:rPr>
              <w:t xml:space="preserve"> </w:t>
            </w:r>
            <w:r>
              <w:rPr>
                <w:rFonts w:ascii="Times New Roman" w:hAnsi="Times New Roman"/>
              </w:rPr>
              <w:t>(</w:t>
            </w:r>
            <w:r>
              <w:rPr>
                <w:rFonts w:ascii="Times New Roman" w:hAnsi="Times New Roman"/>
                <w:color w:val="000000"/>
              </w:rPr>
              <w:t xml:space="preserve">на  улицах: Октябрьская, 2-я Железнодорожная; пер. Школьный, Люлина </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2020-2022</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82954" w:rsidRDefault="00182954" w:rsidP="00182954">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182954" w:rsidRPr="009F5060" w:rsidRDefault="00182954" w:rsidP="00182954">
            <w:r w:rsidRPr="009F5060">
              <w:t>496 000,00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Pr="009F5060" w:rsidRDefault="00182954" w:rsidP="00182954">
            <w:pPr>
              <w:pStyle w:val="a4"/>
              <w:jc w:val="both"/>
              <w:rPr>
                <w:sz w:val="20"/>
                <w:szCs w:val="20"/>
              </w:rPr>
            </w:pPr>
            <w:r w:rsidRPr="009F5060">
              <w:rPr>
                <w:rFonts w:ascii="Times New Roman" w:hAnsi="Times New Roman"/>
                <w:sz w:val="20"/>
                <w:szCs w:val="20"/>
              </w:rPr>
              <w:t xml:space="preserve">196 000,00 </w:t>
            </w:r>
          </w:p>
          <w:p w:rsidR="00182954" w:rsidRPr="009F5060" w:rsidRDefault="00182954" w:rsidP="00182954"/>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82954" w:rsidRPr="009F5060" w:rsidRDefault="00182954" w:rsidP="00182954">
            <w:pPr>
              <w:jc w:val="center"/>
            </w:pPr>
            <w:r w:rsidRPr="009F5060">
              <w:t>150 000,00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82954" w:rsidRPr="009F5060" w:rsidRDefault="00182954" w:rsidP="00182954">
            <w:pPr>
              <w:jc w:val="center"/>
            </w:pPr>
            <w:r w:rsidRPr="009F5060">
              <w:t>150000,00</w:t>
            </w:r>
          </w:p>
        </w:tc>
      </w:tr>
    </w:tbl>
    <w:p w:rsidR="00182954" w:rsidRPr="008952D7" w:rsidRDefault="00182954" w:rsidP="00182954">
      <w:pPr>
        <w:jc w:val="center"/>
        <w:outlineLvl w:val="0"/>
      </w:pPr>
      <w:r>
        <w:rPr>
          <w:noProof/>
          <w:color w:val="000080"/>
        </w:rPr>
        <w:lastRenderedPageBreak/>
        <w:drawing>
          <wp:inline distT="0" distB="0" distL="0" distR="0">
            <wp:extent cx="543560" cy="681355"/>
            <wp:effectExtent l="19050" t="0" r="8890"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1"/>
                    <pic:cNvPicPr>
                      <a:picLocks noChangeAspect="1" noChangeArrowheads="1"/>
                    </pic:cNvPicPr>
                  </pic:nvPicPr>
                  <pic:blipFill>
                    <a:blip r:embed="rId71"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182954" w:rsidRPr="008952D7" w:rsidRDefault="00182954" w:rsidP="00182954">
      <w:pPr>
        <w:jc w:val="center"/>
      </w:pPr>
    </w:p>
    <w:p w:rsidR="00182954" w:rsidRPr="008952D7" w:rsidRDefault="00182954" w:rsidP="00182954">
      <w:pPr>
        <w:keepNext/>
        <w:jc w:val="center"/>
        <w:outlineLvl w:val="0"/>
        <w:rPr>
          <w:b/>
          <w:bCs/>
          <w:color w:val="003366"/>
          <w:sz w:val="36"/>
        </w:rPr>
      </w:pPr>
      <w:r w:rsidRPr="008952D7">
        <w:rPr>
          <w:b/>
          <w:bCs/>
          <w:color w:val="003366"/>
          <w:sz w:val="36"/>
        </w:rPr>
        <w:t>ПОСТАНОВЛЕНИЕ</w:t>
      </w:r>
    </w:p>
    <w:p w:rsidR="00182954" w:rsidRPr="008952D7" w:rsidRDefault="00182954" w:rsidP="00182954">
      <w:pPr>
        <w:jc w:val="center"/>
        <w:rPr>
          <w:b/>
          <w:color w:val="003366"/>
        </w:rPr>
      </w:pPr>
      <w:r w:rsidRPr="008952D7">
        <w:rPr>
          <w:b/>
          <w:color w:val="003366"/>
        </w:rPr>
        <w:t>АДМИНИСТРАЦИИ</w:t>
      </w:r>
    </w:p>
    <w:p w:rsidR="00182954" w:rsidRPr="008952D7" w:rsidRDefault="00182954" w:rsidP="00182954">
      <w:pPr>
        <w:jc w:val="center"/>
        <w:rPr>
          <w:b/>
          <w:color w:val="003366"/>
        </w:rPr>
      </w:pPr>
      <w:r w:rsidRPr="008952D7">
        <w:rPr>
          <w:b/>
          <w:color w:val="003366"/>
        </w:rPr>
        <w:t xml:space="preserve"> КОМСОМОЛЬСКОГО МУНИЦИПАЛЬНОГО  РАЙОНА</w:t>
      </w:r>
    </w:p>
    <w:p w:rsidR="00182954" w:rsidRPr="008952D7" w:rsidRDefault="00182954" w:rsidP="00182954">
      <w:pPr>
        <w:jc w:val="center"/>
        <w:rPr>
          <w:b/>
          <w:color w:val="003366"/>
        </w:rPr>
      </w:pPr>
      <w:r w:rsidRPr="008952D7">
        <w:rPr>
          <w:b/>
          <w:color w:val="003366"/>
        </w:rPr>
        <w:t>ИВАНОВСКОЙ ОБЛАСТИ</w:t>
      </w:r>
    </w:p>
    <w:p w:rsidR="00182954" w:rsidRPr="008952D7" w:rsidRDefault="00182954" w:rsidP="00182954">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182954" w:rsidRPr="008952D7" w:rsidTr="00182954">
        <w:trPr>
          <w:trHeight w:val="100"/>
        </w:trPr>
        <w:tc>
          <w:tcPr>
            <w:tcW w:w="9360" w:type="dxa"/>
            <w:gridSpan w:val="10"/>
            <w:tcBorders>
              <w:top w:val="thinThickThinSmallGap" w:sz="24" w:space="0" w:color="auto"/>
              <w:left w:val="nil"/>
              <w:bottom w:val="nil"/>
              <w:right w:val="nil"/>
            </w:tcBorders>
          </w:tcPr>
          <w:p w:rsidR="00182954" w:rsidRPr="008952D7" w:rsidRDefault="00182954" w:rsidP="00182954">
            <w:pPr>
              <w:jc w:val="center"/>
              <w:rPr>
                <w:color w:val="003366"/>
              </w:rPr>
            </w:pPr>
            <w:smartTag w:uri="urn:schemas-microsoft-com:office:smarttags" w:element="metricconverter">
              <w:smartTagPr>
                <w:attr w:name="ProductID" w:val="155150, г"/>
              </w:smartTagPr>
              <w:r w:rsidRPr="008952D7">
                <w:rPr>
                  <w:color w:val="003366"/>
                </w:rPr>
                <w:t>155150, г</w:t>
              </w:r>
            </w:smartTag>
            <w:r w:rsidRPr="008952D7">
              <w:rPr>
                <w:color w:val="003366"/>
              </w:rPr>
              <w:t>. Комсомольск, ул. 50 лет ВЛКСМ, д. 2, ИНН 3714002224, КПП 371401001,</w:t>
            </w:r>
          </w:p>
          <w:p w:rsidR="00182954" w:rsidRPr="008952D7" w:rsidRDefault="00182954" w:rsidP="00182954">
            <w:pPr>
              <w:jc w:val="center"/>
              <w:rPr>
                <w:color w:val="003366"/>
              </w:rPr>
            </w:pPr>
            <w:r w:rsidRPr="008952D7">
              <w:rPr>
                <w:color w:val="003366"/>
              </w:rPr>
              <w:t xml:space="preserve">ОГРН 1023701625595, </w:t>
            </w:r>
            <w:r>
              <w:rPr>
                <w:color w:val="003366"/>
              </w:rPr>
              <w:t>Тел./Факс (49352) 4</w:t>
            </w:r>
            <w:r w:rsidRPr="008952D7">
              <w:rPr>
                <w:color w:val="003366"/>
              </w:rPr>
              <w:t xml:space="preserve">-11-78, e-mail: </w:t>
            </w:r>
            <w:hyperlink r:id="rId72" w:history="1">
              <w:r w:rsidRPr="008952D7">
                <w:rPr>
                  <w:color w:val="0000FF"/>
                  <w:u w:val="single"/>
                </w:rPr>
                <w:t>admin.komsomolsk@mail.ru</w:t>
              </w:r>
            </w:hyperlink>
          </w:p>
          <w:p w:rsidR="00182954" w:rsidRPr="008952D7" w:rsidRDefault="00182954" w:rsidP="00182954">
            <w:pPr>
              <w:rPr>
                <w:color w:val="003366"/>
              </w:rPr>
            </w:pPr>
          </w:p>
        </w:tc>
      </w:tr>
      <w:tr w:rsidR="00182954" w:rsidRPr="008952D7" w:rsidTr="00182954">
        <w:trPr>
          <w:trHeight w:val="693"/>
        </w:trPr>
        <w:tc>
          <w:tcPr>
            <w:tcW w:w="1582" w:type="dxa"/>
            <w:tcBorders>
              <w:top w:val="nil"/>
              <w:left w:val="nil"/>
              <w:bottom w:val="nil"/>
              <w:right w:val="nil"/>
            </w:tcBorders>
          </w:tcPr>
          <w:p w:rsidR="00182954" w:rsidRPr="008952D7" w:rsidRDefault="00182954" w:rsidP="00182954">
            <w:pPr>
              <w:ind w:right="-108"/>
              <w:jc w:val="center"/>
            </w:pPr>
          </w:p>
        </w:tc>
        <w:tc>
          <w:tcPr>
            <w:tcW w:w="360" w:type="dxa"/>
            <w:tcBorders>
              <w:top w:val="nil"/>
              <w:left w:val="nil"/>
              <w:bottom w:val="nil"/>
              <w:right w:val="nil"/>
            </w:tcBorders>
          </w:tcPr>
          <w:p w:rsidR="00182954" w:rsidRPr="008952D7" w:rsidRDefault="00182954" w:rsidP="00182954">
            <w:pPr>
              <w:ind w:right="-108"/>
              <w:jc w:val="center"/>
            </w:pPr>
          </w:p>
        </w:tc>
        <w:tc>
          <w:tcPr>
            <w:tcW w:w="360" w:type="dxa"/>
            <w:tcBorders>
              <w:top w:val="nil"/>
              <w:left w:val="nil"/>
              <w:bottom w:val="nil"/>
              <w:right w:val="nil"/>
            </w:tcBorders>
            <w:vAlign w:val="bottom"/>
          </w:tcPr>
          <w:p w:rsidR="00182954" w:rsidRPr="008952D7" w:rsidRDefault="00182954" w:rsidP="00182954">
            <w:pPr>
              <w:ind w:right="-108"/>
              <w:rPr>
                <w:sz w:val="28"/>
                <w:szCs w:val="28"/>
              </w:rPr>
            </w:pPr>
            <w:r w:rsidRPr="008952D7">
              <w:rPr>
                <w:sz w:val="28"/>
                <w:szCs w:val="28"/>
              </w:rPr>
              <w:t>«</w:t>
            </w:r>
          </w:p>
        </w:tc>
        <w:tc>
          <w:tcPr>
            <w:tcW w:w="540" w:type="dxa"/>
            <w:tcBorders>
              <w:top w:val="nil"/>
              <w:left w:val="nil"/>
              <w:bottom w:val="single" w:sz="4" w:space="0" w:color="auto"/>
              <w:right w:val="nil"/>
            </w:tcBorders>
            <w:vAlign w:val="bottom"/>
          </w:tcPr>
          <w:p w:rsidR="00182954" w:rsidRPr="008952D7" w:rsidRDefault="00182954" w:rsidP="00182954">
            <w:pPr>
              <w:ind w:left="-734" w:firstLine="720"/>
              <w:jc w:val="center"/>
              <w:rPr>
                <w:sz w:val="28"/>
                <w:szCs w:val="28"/>
              </w:rPr>
            </w:pPr>
            <w:r>
              <w:rPr>
                <w:sz w:val="28"/>
                <w:szCs w:val="28"/>
              </w:rPr>
              <w:t>27</w:t>
            </w:r>
          </w:p>
        </w:tc>
        <w:tc>
          <w:tcPr>
            <w:tcW w:w="360" w:type="dxa"/>
            <w:tcBorders>
              <w:top w:val="nil"/>
              <w:left w:val="nil"/>
              <w:bottom w:val="nil"/>
              <w:right w:val="nil"/>
            </w:tcBorders>
            <w:vAlign w:val="bottom"/>
          </w:tcPr>
          <w:p w:rsidR="00182954" w:rsidRPr="008952D7" w:rsidRDefault="00182954" w:rsidP="00182954">
            <w:pPr>
              <w:tabs>
                <w:tab w:val="left" w:pos="296"/>
              </w:tabs>
              <w:ind w:right="-176"/>
              <w:rPr>
                <w:sz w:val="28"/>
                <w:szCs w:val="28"/>
              </w:rPr>
            </w:pPr>
            <w:r w:rsidRPr="008952D7">
              <w:rPr>
                <w:sz w:val="28"/>
                <w:szCs w:val="28"/>
              </w:rPr>
              <w:t>»</w:t>
            </w:r>
          </w:p>
        </w:tc>
        <w:tc>
          <w:tcPr>
            <w:tcW w:w="1658" w:type="dxa"/>
            <w:tcBorders>
              <w:top w:val="nil"/>
              <w:left w:val="nil"/>
              <w:bottom w:val="single" w:sz="4" w:space="0" w:color="auto"/>
              <w:right w:val="nil"/>
            </w:tcBorders>
            <w:vAlign w:val="bottom"/>
          </w:tcPr>
          <w:p w:rsidR="00182954" w:rsidRPr="008952D7" w:rsidRDefault="00182954" w:rsidP="00182954">
            <w:pPr>
              <w:jc w:val="center"/>
              <w:rPr>
                <w:sz w:val="28"/>
                <w:szCs w:val="28"/>
              </w:rPr>
            </w:pPr>
            <w:r>
              <w:rPr>
                <w:sz w:val="28"/>
                <w:szCs w:val="28"/>
              </w:rPr>
              <w:t>12</w:t>
            </w:r>
          </w:p>
        </w:tc>
        <w:tc>
          <w:tcPr>
            <w:tcW w:w="1800" w:type="dxa"/>
            <w:tcBorders>
              <w:top w:val="nil"/>
              <w:left w:val="nil"/>
              <w:bottom w:val="nil"/>
              <w:right w:val="nil"/>
            </w:tcBorders>
            <w:vAlign w:val="bottom"/>
          </w:tcPr>
          <w:p w:rsidR="00182954" w:rsidRPr="008952D7" w:rsidRDefault="00182954" w:rsidP="00182954">
            <w:pPr>
              <w:jc w:val="center"/>
              <w:rPr>
                <w:sz w:val="28"/>
                <w:szCs w:val="28"/>
              </w:rPr>
            </w:pPr>
            <w:r w:rsidRPr="008952D7">
              <w:rPr>
                <w:sz w:val="28"/>
                <w:szCs w:val="28"/>
              </w:rPr>
              <w:t>20</w:t>
            </w:r>
            <w:r>
              <w:rPr>
                <w:sz w:val="28"/>
                <w:szCs w:val="28"/>
              </w:rPr>
              <w:t>21</w:t>
            </w:r>
            <w:r w:rsidRPr="008952D7">
              <w:rPr>
                <w:sz w:val="28"/>
                <w:szCs w:val="28"/>
              </w:rPr>
              <w:t xml:space="preserve"> г.       №</w:t>
            </w:r>
          </w:p>
        </w:tc>
        <w:tc>
          <w:tcPr>
            <w:tcW w:w="1238" w:type="dxa"/>
            <w:tcBorders>
              <w:top w:val="nil"/>
              <w:left w:val="nil"/>
              <w:bottom w:val="single" w:sz="4" w:space="0" w:color="auto"/>
              <w:right w:val="nil"/>
            </w:tcBorders>
            <w:vAlign w:val="bottom"/>
          </w:tcPr>
          <w:p w:rsidR="00182954" w:rsidRPr="008952D7" w:rsidRDefault="00182954" w:rsidP="00182954">
            <w:pPr>
              <w:jc w:val="center"/>
              <w:rPr>
                <w:sz w:val="28"/>
                <w:szCs w:val="28"/>
              </w:rPr>
            </w:pPr>
            <w:r>
              <w:rPr>
                <w:sz w:val="28"/>
                <w:szCs w:val="28"/>
              </w:rPr>
              <w:t>294</w:t>
            </w:r>
          </w:p>
        </w:tc>
        <w:tc>
          <w:tcPr>
            <w:tcW w:w="520" w:type="dxa"/>
            <w:tcBorders>
              <w:top w:val="nil"/>
              <w:left w:val="nil"/>
              <w:bottom w:val="nil"/>
              <w:right w:val="nil"/>
            </w:tcBorders>
            <w:vAlign w:val="bottom"/>
          </w:tcPr>
          <w:p w:rsidR="00182954" w:rsidRPr="008952D7" w:rsidRDefault="00182954" w:rsidP="00182954">
            <w:pPr>
              <w:jc w:val="center"/>
              <w:rPr>
                <w:sz w:val="28"/>
                <w:szCs w:val="28"/>
              </w:rPr>
            </w:pPr>
          </w:p>
        </w:tc>
        <w:tc>
          <w:tcPr>
            <w:tcW w:w="942" w:type="dxa"/>
            <w:tcBorders>
              <w:top w:val="nil"/>
              <w:left w:val="nil"/>
              <w:bottom w:val="nil"/>
              <w:right w:val="nil"/>
            </w:tcBorders>
            <w:vAlign w:val="bottom"/>
          </w:tcPr>
          <w:p w:rsidR="00182954" w:rsidRPr="008952D7" w:rsidRDefault="00182954" w:rsidP="00182954">
            <w:pPr>
              <w:jc w:val="center"/>
              <w:rPr>
                <w:sz w:val="28"/>
                <w:szCs w:val="28"/>
              </w:rPr>
            </w:pPr>
          </w:p>
        </w:tc>
      </w:tr>
    </w:tbl>
    <w:p w:rsidR="00182954" w:rsidRPr="00FB72C3" w:rsidRDefault="00182954" w:rsidP="00182954">
      <w:r w:rsidRPr="00FB72C3">
        <w:t xml:space="preserve">          </w:t>
      </w:r>
    </w:p>
    <w:p w:rsidR="00182954" w:rsidRDefault="00182954" w:rsidP="00182954">
      <w:pPr>
        <w:jc w:val="center"/>
        <w:rPr>
          <w:b/>
          <w:sz w:val="28"/>
          <w:szCs w:val="28"/>
        </w:rPr>
      </w:pPr>
      <w:r w:rsidRPr="004F4459">
        <w:rPr>
          <w:b/>
          <w:sz w:val="28"/>
          <w:szCs w:val="28"/>
        </w:rPr>
        <w:t>О внесении изменений в постановление Администрации Комсомольского муниципального района от 30.10.2015г. №</w:t>
      </w:r>
      <w:r>
        <w:rPr>
          <w:b/>
          <w:sz w:val="28"/>
          <w:szCs w:val="28"/>
        </w:rPr>
        <w:t xml:space="preserve"> </w:t>
      </w:r>
      <w:r w:rsidRPr="004F4459">
        <w:rPr>
          <w:b/>
          <w:sz w:val="28"/>
          <w:szCs w:val="28"/>
        </w:rPr>
        <w:t>511 «Об утверждении Порядка установления, взимания родительской платы за присмотр и уход за детьми 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w:t>
      </w:r>
    </w:p>
    <w:p w:rsidR="00182954" w:rsidRPr="004F4459" w:rsidRDefault="00182954" w:rsidP="00182954">
      <w:pPr>
        <w:jc w:val="center"/>
        <w:rPr>
          <w:b/>
          <w:sz w:val="28"/>
          <w:szCs w:val="28"/>
        </w:rPr>
      </w:pPr>
    </w:p>
    <w:p w:rsidR="00182954" w:rsidRDefault="00182954" w:rsidP="00182954">
      <w:pPr>
        <w:ind w:firstLine="567"/>
        <w:jc w:val="both"/>
        <w:rPr>
          <w:sz w:val="28"/>
          <w:szCs w:val="28"/>
        </w:rPr>
      </w:pPr>
      <w:r w:rsidRPr="000E6CCB">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статьей 65 Закона Российской Федерации от 29.12.2012 № 273-ФЗ «Об образовании в Российской Федерации», Постановлением Правительства Ивановской области от 09.12.2013 № 491-п «Об утверждении Перечня расходов, учитываемых при расчете среднего размера родительской платы</w:t>
      </w:r>
      <w:r>
        <w:rPr>
          <w:sz w:val="28"/>
          <w:szCs w:val="28"/>
        </w:rPr>
        <w:t xml:space="preserve"> за присмотр и уход за детьми в государственных и муниципальных образовательных организациях Ивановской области, реализующих образовательную программу дошкольного образования, и Порядка расчета среднего размера родительской платы за присмотр и уход за детьми в государственных и муниципальных образовательных организациях Ивановской области, реализующих образовательную программу дошкольного образования» (в актуальной редакции), Постановлением Правительства Ивановской области от 25.12.2015 № 600-п «О максимальном размере родительской платы, взимаемой с родителей (законных представителей) за присмотр и уход за детьми в государственных (муниципальных) образовательных организациях, расположенных на территории Ивановской области, реализующих программы дошкольного образования, по муниципальным районам и городским округам Ивановской области» (в актуальной редакции), Администрация Комсомольского муниципального района, </w:t>
      </w:r>
      <w:r w:rsidRPr="002528CA">
        <w:rPr>
          <w:b/>
          <w:sz w:val="28"/>
          <w:szCs w:val="28"/>
        </w:rPr>
        <w:t>постановляет:</w:t>
      </w:r>
      <w:r>
        <w:rPr>
          <w:sz w:val="28"/>
          <w:szCs w:val="28"/>
        </w:rPr>
        <w:t xml:space="preserve">   </w:t>
      </w:r>
    </w:p>
    <w:p w:rsidR="00182954" w:rsidRDefault="00182954" w:rsidP="00182954">
      <w:pPr>
        <w:ind w:firstLine="567"/>
        <w:jc w:val="both"/>
        <w:rPr>
          <w:sz w:val="28"/>
          <w:szCs w:val="28"/>
        </w:rPr>
      </w:pPr>
      <w:r>
        <w:rPr>
          <w:sz w:val="28"/>
          <w:szCs w:val="28"/>
        </w:rPr>
        <w:t xml:space="preserve">  </w:t>
      </w:r>
    </w:p>
    <w:p w:rsidR="00182954" w:rsidRDefault="00182954" w:rsidP="00182954">
      <w:pPr>
        <w:ind w:firstLine="567"/>
        <w:jc w:val="both"/>
        <w:rPr>
          <w:sz w:val="28"/>
          <w:szCs w:val="28"/>
        </w:rPr>
      </w:pPr>
      <w:r>
        <w:rPr>
          <w:sz w:val="28"/>
          <w:szCs w:val="28"/>
        </w:rPr>
        <w:t xml:space="preserve">1. Внести изменения в постановление Администрации Комсомольского муниципального района от 30.10.2015 г. № 511 «Об утверждении Порядка установления, взимания родительской платы за присмотр и уход за детьми в муниципальных дошкольных образовательных учреждениях Комсомольского </w:t>
      </w:r>
      <w:r>
        <w:rPr>
          <w:sz w:val="28"/>
          <w:szCs w:val="28"/>
        </w:rPr>
        <w:lastRenderedPageBreak/>
        <w:t>муниципального района, реализующих образовательную программу дошкольного образования»:</w:t>
      </w:r>
      <w:r w:rsidRPr="000E6CCB">
        <w:rPr>
          <w:sz w:val="28"/>
          <w:szCs w:val="28"/>
        </w:rPr>
        <w:t xml:space="preserve">  </w:t>
      </w:r>
    </w:p>
    <w:p w:rsidR="00182954" w:rsidRDefault="00182954" w:rsidP="00182954">
      <w:pPr>
        <w:ind w:firstLine="567"/>
        <w:jc w:val="both"/>
        <w:rPr>
          <w:sz w:val="28"/>
          <w:szCs w:val="28"/>
        </w:rPr>
      </w:pPr>
      <w:r>
        <w:rPr>
          <w:sz w:val="28"/>
          <w:szCs w:val="28"/>
        </w:rPr>
        <w:t>приложение № 2 к постановлению изложить в новой редакции согласно приложению № 1 к настоящему постановлению.</w:t>
      </w:r>
    </w:p>
    <w:p w:rsidR="00182954" w:rsidRDefault="00182954" w:rsidP="00182954">
      <w:pPr>
        <w:ind w:firstLine="567"/>
        <w:jc w:val="both"/>
        <w:rPr>
          <w:sz w:val="28"/>
          <w:szCs w:val="28"/>
        </w:rPr>
      </w:pPr>
      <w:r>
        <w:rPr>
          <w:sz w:val="28"/>
          <w:szCs w:val="28"/>
        </w:rPr>
        <w:t>2.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 начальника Управления образования Администрации Комсомольского муниципального района Ледневу С.В.</w:t>
      </w:r>
    </w:p>
    <w:p w:rsidR="00182954" w:rsidRDefault="00182954" w:rsidP="00182954">
      <w:pPr>
        <w:ind w:firstLine="567"/>
        <w:jc w:val="both"/>
        <w:rPr>
          <w:sz w:val="28"/>
          <w:szCs w:val="28"/>
        </w:rPr>
      </w:pPr>
      <w:r>
        <w:rPr>
          <w:sz w:val="28"/>
          <w:szCs w:val="28"/>
        </w:rPr>
        <w:t xml:space="preserve">3. Настоящее постановление вступает в силу с 01.01.2022 г. </w:t>
      </w:r>
    </w:p>
    <w:p w:rsidR="00182954" w:rsidRDefault="00182954" w:rsidP="00182954">
      <w:pPr>
        <w:ind w:firstLine="567"/>
        <w:jc w:val="both"/>
        <w:rPr>
          <w:sz w:val="28"/>
          <w:szCs w:val="28"/>
        </w:rPr>
      </w:pPr>
      <w:r>
        <w:rPr>
          <w:sz w:val="28"/>
          <w:szCs w:val="28"/>
        </w:rPr>
        <w:t>4.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Управления образования.</w:t>
      </w:r>
    </w:p>
    <w:p w:rsidR="00182954" w:rsidRDefault="00182954" w:rsidP="00182954">
      <w:pPr>
        <w:jc w:val="both"/>
        <w:rPr>
          <w:sz w:val="28"/>
          <w:szCs w:val="28"/>
        </w:rPr>
      </w:pPr>
    </w:p>
    <w:p w:rsidR="00182954" w:rsidRPr="00922A43" w:rsidRDefault="00182954" w:rsidP="00182954">
      <w:pPr>
        <w:jc w:val="both"/>
        <w:rPr>
          <w:b/>
          <w:sz w:val="28"/>
          <w:szCs w:val="28"/>
        </w:rPr>
      </w:pPr>
    </w:p>
    <w:p w:rsidR="00182954" w:rsidRDefault="00182954" w:rsidP="00182954">
      <w:pPr>
        <w:rPr>
          <w:b/>
          <w:sz w:val="28"/>
          <w:szCs w:val="28"/>
        </w:rPr>
      </w:pPr>
    </w:p>
    <w:p w:rsidR="00182954" w:rsidRDefault="00182954" w:rsidP="00182954">
      <w:pPr>
        <w:rPr>
          <w:b/>
          <w:sz w:val="28"/>
          <w:szCs w:val="28"/>
        </w:rPr>
      </w:pPr>
    </w:p>
    <w:p w:rsidR="00182954" w:rsidRDefault="00182954" w:rsidP="00182954">
      <w:pPr>
        <w:rPr>
          <w:b/>
          <w:sz w:val="28"/>
          <w:szCs w:val="28"/>
        </w:rPr>
      </w:pPr>
      <w:r w:rsidRPr="00FB72C3">
        <w:rPr>
          <w:b/>
          <w:sz w:val="28"/>
          <w:szCs w:val="28"/>
        </w:rPr>
        <w:t>Глав</w:t>
      </w:r>
      <w:r>
        <w:rPr>
          <w:b/>
          <w:sz w:val="28"/>
          <w:szCs w:val="28"/>
        </w:rPr>
        <w:t>а</w:t>
      </w:r>
      <w:r w:rsidRPr="00FB72C3">
        <w:rPr>
          <w:b/>
          <w:sz w:val="28"/>
          <w:szCs w:val="28"/>
        </w:rPr>
        <w:t xml:space="preserve"> Комсомол</w:t>
      </w:r>
      <w:r>
        <w:rPr>
          <w:b/>
          <w:sz w:val="28"/>
          <w:szCs w:val="28"/>
        </w:rPr>
        <w:t>ьского</w:t>
      </w:r>
    </w:p>
    <w:p w:rsidR="00182954" w:rsidRPr="00FB72C3" w:rsidRDefault="00182954" w:rsidP="00182954">
      <w:pPr>
        <w:rPr>
          <w:b/>
          <w:sz w:val="28"/>
          <w:szCs w:val="28"/>
        </w:rPr>
      </w:pPr>
      <w:r>
        <w:rPr>
          <w:b/>
          <w:sz w:val="28"/>
          <w:szCs w:val="28"/>
        </w:rPr>
        <w:t>муниципального района</w:t>
      </w:r>
      <w:r w:rsidRPr="00FB72C3">
        <w:rPr>
          <w:b/>
          <w:sz w:val="28"/>
          <w:szCs w:val="28"/>
        </w:rPr>
        <w:t xml:space="preserve">:                                           </w:t>
      </w:r>
      <w:r>
        <w:rPr>
          <w:b/>
          <w:sz w:val="28"/>
          <w:szCs w:val="28"/>
        </w:rPr>
        <w:t xml:space="preserve">              О.В.Бузулуцкая</w:t>
      </w:r>
      <w:r w:rsidRPr="00FB72C3">
        <w:rPr>
          <w:b/>
          <w:sz w:val="28"/>
          <w:szCs w:val="28"/>
        </w:rPr>
        <w:t xml:space="preserve">                           </w:t>
      </w:r>
    </w:p>
    <w:p w:rsidR="00182954" w:rsidRDefault="00182954" w:rsidP="00182954">
      <w:pPr>
        <w:rPr>
          <w:bCs/>
          <w:sz w:val="28"/>
          <w:szCs w:val="28"/>
        </w:rPr>
      </w:pPr>
    </w:p>
    <w:p w:rsidR="00182954" w:rsidRDefault="00182954" w:rsidP="00182954">
      <w:pPr>
        <w:rPr>
          <w:sz w:val="28"/>
          <w:szCs w:val="28"/>
        </w:rPr>
      </w:pPr>
    </w:p>
    <w:p w:rsidR="00182954" w:rsidRDefault="00182954" w:rsidP="00182954">
      <w:pPr>
        <w:rPr>
          <w:sz w:val="28"/>
          <w:szCs w:val="28"/>
        </w:rPr>
      </w:pPr>
    </w:p>
    <w:p w:rsidR="00182954" w:rsidRDefault="00182954" w:rsidP="00182954">
      <w:pPr>
        <w:rPr>
          <w:sz w:val="28"/>
          <w:szCs w:val="28"/>
        </w:rPr>
      </w:pPr>
    </w:p>
    <w:p w:rsidR="00182954" w:rsidRDefault="00182954" w:rsidP="00182954">
      <w:pPr>
        <w:rPr>
          <w:sz w:val="28"/>
          <w:szCs w:val="28"/>
        </w:rPr>
      </w:pPr>
    </w:p>
    <w:p w:rsidR="00182954" w:rsidRDefault="00182954" w:rsidP="00182954">
      <w:pPr>
        <w:rPr>
          <w:sz w:val="28"/>
          <w:szCs w:val="28"/>
        </w:rPr>
      </w:pPr>
    </w:p>
    <w:p w:rsidR="00182954" w:rsidRDefault="00182954" w:rsidP="00182954">
      <w:pPr>
        <w:rPr>
          <w:sz w:val="28"/>
          <w:szCs w:val="28"/>
        </w:rPr>
        <w:sectPr w:rsidR="00182954" w:rsidSect="00182954">
          <w:pgSz w:w="11906" w:h="16838"/>
          <w:pgMar w:top="340" w:right="851" w:bottom="295" w:left="1701" w:header="709" w:footer="709" w:gutter="0"/>
          <w:cols w:space="708"/>
          <w:docGrid w:linePitch="360"/>
        </w:sectPr>
      </w:pPr>
    </w:p>
    <w:p w:rsidR="00182954" w:rsidRDefault="00182954" w:rsidP="00182954">
      <w:pPr>
        <w:rPr>
          <w:sz w:val="28"/>
          <w:szCs w:val="28"/>
        </w:rPr>
      </w:pPr>
    </w:p>
    <w:p w:rsidR="00182954" w:rsidRDefault="00182954" w:rsidP="00182954">
      <w:pPr>
        <w:ind w:firstLine="698"/>
        <w:jc w:val="right"/>
        <w:rPr>
          <w:rStyle w:val="af6"/>
          <w:rFonts w:eastAsia="Calibri"/>
          <w:sz w:val="28"/>
          <w:szCs w:val="28"/>
        </w:rPr>
      </w:pPr>
      <w:bookmarkStart w:id="19" w:name="sub_2100"/>
      <w:r w:rsidRPr="00E13620">
        <w:rPr>
          <w:rStyle w:val="af6"/>
          <w:rFonts w:eastAsia="Calibri"/>
          <w:sz w:val="28"/>
          <w:szCs w:val="28"/>
        </w:rPr>
        <w:t xml:space="preserve">Приложение 1 </w:t>
      </w:r>
    </w:p>
    <w:p w:rsidR="00182954" w:rsidRDefault="00182954" w:rsidP="00182954">
      <w:pPr>
        <w:ind w:firstLine="698"/>
        <w:jc w:val="right"/>
        <w:rPr>
          <w:rStyle w:val="af6"/>
          <w:rFonts w:eastAsia="Calibri"/>
          <w:sz w:val="28"/>
          <w:szCs w:val="28"/>
        </w:rPr>
      </w:pPr>
      <w:r w:rsidRPr="00E13620">
        <w:rPr>
          <w:rStyle w:val="af6"/>
          <w:rFonts w:eastAsia="Calibri"/>
          <w:sz w:val="28"/>
          <w:szCs w:val="28"/>
        </w:rPr>
        <w:t>к постановлению</w:t>
      </w:r>
      <w:r>
        <w:rPr>
          <w:rStyle w:val="af6"/>
          <w:rFonts w:eastAsia="Calibri"/>
          <w:sz w:val="28"/>
          <w:szCs w:val="28"/>
        </w:rPr>
        <w:t xml:space="preserve"> Администрации </w:t>
      </w:r>
    </w:p>
    <w:p w:rsidR="00182954" w:rsidRDefault="00182954" w:rsidP="00182954">
      <w:pPr>
        <w:ind w:firstLine="698"/>
        <w:jc w:val="right"/>
        <w:rPr>
          <w:rStyle w:val="af6"/>
          <w:rFonts w:eastAsia="Calibri"/>
          <w:sz w:val="28"/>
          <w:szCs w:val="28"/>
        </w:rPr>
      </w:pPr>
      <w:r>
        <w:rPr>
          <w:rStyle w:val="af6"/>
          <w:rFonts w:eastAsia="Calibri"/>
          <w:sz w:val="28"/>
          <w:szCs w:val="28"/>
        </w:rPr>
        <w:t>Комсомольского муниципального района</w:t>
      </w:r>
    </w:p>
    <w:p w:rsidR="00182954" w:rsidRPr="00E13620" w:rsidRDefault="00182954" w:rsidP="00182954">
      <w:pPr>
        <w:ind w:firstLine="698"/>
        <w:jc w:val="right"/>
        <w:rPr>
          <w:rStyle w:val="af6"/>
          <w:rFonts w:eastAsia="Calibri"/>
          <w:b w:val="0"/>
          <w:sz w:val="28"/>
          <w:szCs w:val="28"/>
        </w:rPr>
      </w:pPr>
      <w:r>
        <w:rPr>
          <w:rStyle w:val="af6"/>
          <w:rFonts w:eastAsia="Calibri"/>
          <w:sz w:val="28"/>
          <w:szCs w:val="28"/>
        </w:rPr>
        <w:t>от</w:t>
      </w:r>
      <w:r w:rsidRPr="00E13620">
        <w:rPr>
          <w:rStyle w:val="af6"/>
          <w:rFonts w:eastAsia="Calibri"/>
          <w:sz w:val="28"/>
          <w:szCs w:val="28"/>
        </w:rPr>
        <w:t>________________ № ________</w:t>
      </w:r>
    </w:p>
    <w:p w:rsidR="00182954" w:rsidRPr="00E13620" w:rsidRDefault="00182954" w:rsidP="00182954">
      <w:pPr>
        <w:ind w:firstLine="698"/>
        <w:jc w:val="right"/>
        <w:rPr>
          <w:rStyle w:val="af6"/>
          <w:rFonts w:eastAsia="Calibri"/>
        </w:rPr>
      </w:pPr>
    </w:p>
    <w:p w:rsidR="00182954" w:rsidRPr="00E13620" w:rsidRDefault="00182954" w:rsidP="00182954">
      <w:pPr>
        <w:ind w:firstLine="698"/>
        <w:jc w:val="right"/>
        <w:rPr>
          <w:rStyle w:val="af6"/>
          <w:rFonts w:eastAsia="Calibri"/>
        </w:rPr>
      </w:pPr>
      <w:r w:rsidRPr="00E13620">
        <w:rPr>
          <w:rStyle w:val="af6"/>
          <w:rFonts w:eastAsia="Calibri"/>
          <w:sz w:val="28"/>
          <w:szCs w:val="28"/>
        </w:rPr>
        <w:t xml:space="preserve">Приложение </w:t>
      </w:r>
      <w:r>
        <w:rPr>
          <w:rStyle w:val="af6"/>
          <w:rFonts w:eastAsia="Calibri"/>
          <w:sz w:val="28"/>
          <w:szCs w:val="28"/>
        </w:rPr>
        <w:t>2</w:t>
      </w:r>
    </w:p>
    <w:bookmarkEnd w:id="19"/>
    <w:p w:rsidR="00182954" w:rsidRDefault="00182954" w:rsidP="00182954">
      <w:pPr>
        <w:ind w:firstLine="698"/>
        <w:jc w:val="right"/>
        <w:rPr>
          <w:rStyle w:val="af6"/>
          <w:rFonts w:eastAsia="Calibri"/>
          <w:sz w:val="28"/>
          <w:szCs w:val="28"/>
        </w:rPr>
      </w:pPr>
      <w:r w:rsidRPr="00E13620">
        <w:rPr>
          <w:rStyle w:val="af6"/>
          <w:rFonts w:eastAsia="Calibri"/>
          <w:sz w:val="28"/>
          <w:szCs w:val="28"/>
        </w:rPr>
        <w:t>к постановлению</w:t>
      </w:r>
      <w:r>
        <w:rPr>
          <w:rStyle w:val="af6"/>
          <w:rFonts w:eastAsia="Calibri"/>
          <w:sz w:val="28"/>
          <w:szCs w:val="28"/>
        </w:rPr>
        <w:t xml:space="preserve"> Администрации </w:t>
      </w:r>
    </w:p>
    <w:p w:rsidR="00182954" w:rsidRDefault="00182954" w:rsidP="00182954">
      <w:pPr>
        <w:ind w:firstLine="698"/>
        <w:jc w:val="right"/>
        <w:rPr>
          <w:rStyle w:val="af6"/>
          <w:rFonts w:eastAsia="Calibri"/>
          <w:sz w:val="28"/>
          <w:szCs w:val="28"/>
        </w:rPr>
      </w:pPr>
      <w:r>
        <w:rPr>
          <w:rStyle w:val="af6"/>
          <w:rFonts w:eastAsia="Calibri"/>
          <w:sz w:val="28"/>
          <w:szCs w:val="28"/>
        </w:rPr>
        <w:t>Комсомольского муниципального района</w:t>
      </w:r>
    </w:p>
    <w:p w:rsidR="00182954" w:rsidRPr="00E13620" w:rsidRDefault="00182954" w:rsidP="00182954">
      <w:pPr>
        <w:ind w:firstLine="698"/>
        <w:jc w:val="right"/>
        <w:rPr>
          <w:rStyle w:val="af6"/>
          <w:rFonts w:eastAsia="Calibri"/>
          <w:b w:val="0"/>
          <w:sz w:val="28"/>
          <w:szCs w:val="28"/>
        </w:rPr>
      </w:pPr>
      <w:r>
        <w:rPr>
          <w:rStyle w:val="af6"/>
          <w:rFonts w:eastAsia="Calibri"/>
          <w:sz w:val="28"/>
          <w:szCs w:val="28"/>
        </w:rPr>
        <w:t xml:space="preserve">от 30 октября 2015 </w:t>
      </w:r>
      <w:r w:rsidRPr="00E13620">
        <w:rPr>
          <w:rStyle w:val="af6"/>
          <w:rFonts w:eastAsia="Calibri"/>
          <w:sz w:val="28"/>
          <w:szCs w:val="28"/>
        </w:rPr>
        <w:t xml:space="preserve">№ </w:t>
      </w:r>
      <w:r>
        <w:rPr>
          <w:rStyle w:val="af6"/>
          <w:rFonts w:eastAsia="Calibri"/>
          <w:sz w:val="28"/>
          <w:szCs w:val="28"/>
        </w:rPr>
        <w:t>511</w:t>
      </w:r>
    </w:p>
    <w:p w:rsidR="00182954" w:rsidRPr="0053043A" w:rsidRDefault="00182954" w:rsidP="00182954">
      <w:pPr>
        <w:jc w:val="right"/>
        <w:rPr>
          <w:rStyle w:val="af6"/>
          <w:rFonts w:eastAsia="Calibri"/>
          <w:b w:val="0"/>
          <w:sz w:val="28"/>
          <w:szCs w:val="28"/>
        </w:rPr>
      </w:pPr>
    </w:p>
    <w:p w:rsidR="00182954" w:rsidRDefault="00182954" w:rsidP="00182954">
      <w:pPr>
        <w:jc w:val="center"/>
        <w:rPr>
          <w:sz w:val="28"/>
          <w:szCs w:val="28"/>
        </w:rPr>
      </w:pPr>
      <w:r w:rsidRPr="005339FE">
        <w:rPr>
          <w:sz w:val="28"/>
          <w:szCs w:val="28"/>
        </w:rPr>
        <w:t>Установленный размер</w:t>
      </w:r>
      <w:r>
        <w:rPr>
          <w:sz w:val="28"/>
          <w:szCs w:val="28"/>
        </w:rPr>
        <w:t xml:space="preserve"> родительской платы </w:t>
      </w:r>
    </w:p>
    <w:p w:rsidR="00182954" w:rsidRDefault="00182954" w:rsidP="00182954">
      <w:pPr>
        <w:jc w:val="center"/>
        <w:rPr>
          <w:sz w:val="28"/>
          <w:szCs w:val="28"/>
        </w:rPr>
      </w:pPr>
      <w:r>
        <w:rPr>
          <w:sz w:val="28"/>
          <w:szCs w:val="28"/>
        </w:rPr>
        <w:t>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w:t>
      </w:r>
    </w:p>
    <w:p w:rsidR="00182954" w:rsidRDefault="00182954" w:rsidP="00182954">
      <w:pPr>
        <w:jc w:val="center"/>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3402"/>
      </w:tblGrid>
      <w:tr w:rsidR="00182954" w:rsidRPr="005D73C0" w:rsidTr="00182954">
        <w:tc>
          <w:tcPr>
            <w:tcW w:w="6062" w:type="dxa"/>
          </w:tcPr>
          <w:p w:rsidR="00182954" w:rsidRPr="005D73C0" w:rsidRDefault="00182954" w:rsidP="00182954">
            <w:pPr>
              <w:jc w:val="center"/>
              <w:rPr>
                <w:b/>
                <w:sz w:val="28"/>
                <w:szCs w:val="28"/>
              </w:rPr>
            </w:pPr>
            <w:r w:rsidRPr="005D73C0">
              <w:rPr>
                <w:b/>
                <w:sz w:val="28"/>
                <w:szCs w:val="28"/>
              </w:rPr>
              <w:t>Наименование МДОУ</w:t>
            </w:r>
          </w:p>
        </w:tc>
        <w:tc>
          <w:tcPr>
            <w:tcW w:w="3402" w:type="dxa"/>
          </w:tcPr>
          <w:p w:rsidR="00182954" w:rsidRPr="005D73C0" w:rsidRDefault="00182954" w:rsidP="00182954">
            <w:pPr>
              <w:jc w:val="center"/>
              <w:rPr>
                <w:b/>
                <w:sz w:val="28"/>
                <w:szCs w:val="28"/>
              </w:rPr>
            </w:pPr>
            <w:r w:rsidRPr="005D73C0">
              <w:rPr>
                <w:b/>
                <w:sz w:val="28"/>
                <w:szCs w:val="28"/>
              </w:rPr>
              <w:t>Размер родительской платы, руб.</w:t>
            </w:r>
          </w:p>
        </w:tc>
      </w:tr>
      <w:tr w:rsidR="00182954" w:rsidRPr="005D73C0" w:rsidTr="00182954">
        <w:tc>
          <w:tcPr>
            <w:tcW w:w="6062" w:type="dxa"/>
          </w:tcPr>
          <w:p w:rsidR="00182954" w:rsidRPr="005D73C0" w:rsidRDefault="00182954" w:rsidP="00182954">
            <w:pPr>
              <w:rPr>
                <w:sz w:val="28"/>
                <w:szCs w:val="28"/>
              </w:rPr>
            </w:pPr>
            <w:r w:rsidRPr="005D73C0">
              <w:rPr>
                <w:sz w:val="28"/>
                <w:szCs w:val="28"/>
              </w:rPr>
              <w:t>МКДОУ детский сад № 1 «Радуга»</w:t>
            </w:r>
          </w:p>
        </w:tc>
        <w:tc>
          <w:tcPr>
            <w:tcW w:w="3402" w:type="dxa"/>
            <w:vMerge w:val="restart"/>
          </w:tcPr>
          <w:p w:rsidR="00182954" w:rsidRPr="005D73C0" w:rsidRDefault="00182954" w:rsidP="00182954">
            <w:pPr>
              <w:jc w:val="center"/>
              <w:rPr>
                <w:sz w:val="28"/>
                <w:szCs w:val="28"/>
              </w:rPr>
            </w:pPr>
          </w:p>
          <w:p w:rsidR="00182954" w:rsidRPr="005D73C0" w:rsidRDefault="00182954" w:rsidP="00182954">
            <w:pPr>
              <w:jc w:val="center"/>
              <w:rPr>
                <w:sz w:val="28"/>
                <w:szCs w:val="28"/>
              </w:rPr>
            </w:pPr>
          </w:p>
          <w:p w:rsidR="00182954" w:rsidRPr="005D73C0" w:rsidRDefault="00182954" w:rsidP="00182954">
            <w:pPr>
              <w:jc w:val="center"/>
              <w:rPr>
                <w:b/>
                <w:sz w:val="28"/>
                <w:szCs w:val="28"/>
              </w:rPr>
            </w:pPr>
            <w:r w:rsidRPr="005D73C0">
              <w:rPr>
                <w:b/>
                <w:sz w:val="28"/>
                <w:szCs w:val="28"/>
              </w:rPr>
              <w:t>1 822,00</w:t>
            </w:r>
          </w:p>
        </w:tc>
      </w:tr>
      <w:tr w:rsidR="00182954" w:rsidRPr="005D73C0" w:rsidTr="00182954">
        <w:tc>
          <w:tcPr>
            <w:tcW w:w="6062" w:type="dxa"/>
          </w:tcPr>
          <w:p w:rsidR="00182954" w:rsidRPr="005D73C0" w:rsidRDefault="00182954" w:rsidP="00182954">
            <w:pPr>
              <w:rPr>
                <w:sz w:val="28"/>
                <w:szCs w:val="28"/>
              </w:rPr>
            </w:pPr>
            <w:r w:rsidRPr="005D73C0">
              <w:rPr>
                <w:sz w:val="28"/>
                <w:szCs w:val="28"/>
              </w:rPr>
              <w:t>МКДОУ детский сад № 5 «Теремок»</w:t>
            </w:r>
          </w:p>
        </w:tc>
        <w:tc>
          <w:tcPr>
            <w:tcW w:w="3402" w:type="dxa"/>
            <w:vMerge/>
          </w:tcPr>
          <w:p w:rsidR="00182954" w:rsidRPr="005D73C0" w:rsidRDefault="00182954" w:rsidP="00182954">
            <w:pPr>
              <w:jc w:val="center"/>
              <w:rPr>
                <w:sz w:val="28"/>
                <w:szCs w:val="28"/>
              </w:rPr>
            </w:pPr>
          </w:p>
        </w:tc>
      </w:tr>
      <w:tr w:rsidR="00182954" w:rsidRPr="005D73C0" w:rsidTr="00182954">
        <w:tc>
          <w:tcPr>
            <w:tcW w:w="6062" w:type="dxa"/>
          </w:tcPr>
          <w:p w:rsidR="00182954" w:rsidRPr="005D73C0" w:rsidRDefault="00182954" w:rsidP="00182954">
            <w:pPr>
              <w:rPr>
                <w:sz w:val="28"/>
                <w:szCs w:val="28"/>
              </w:rPr>
            </w:pPr>
            <w:r w:rsidRPr="005D73C0">
              <w:rPr>
                <w:sz w:val="28"/>
                <w:szCs w:val="28"/>
              </w:rPr>
              <w:t>МКДОУ детский сад № 7 «Ромашка»</w:t>
            </w:r>
          </w:p>
        </w:tc>
        <w:tc>
          <w:tcPr>
            <w:tcW w:w="3402" w:type="dxa"/>
            <w:vMerge/>
          </w:tcPr>
          <w:p w:rsidR="00182954" w:rsidRPr="005D73C0" w:rsidRDefault="00182954" w:rsidP="00182954">
            <w:pPr>
              <w:jc w:val="center"/>
              <w:rPr>
                <w:sz w:val="28"/>
                <w:szCs w:val="28"/>
              </w:rPr>
            </w:pPr>
          </w:p>
        </w:tc>
      </w:tr>
      <w:tr w:rsidR="00182954" w:rsidRPr="005D73C0" w:rsidTr="00182954">
        <w:tc>
          <w:tcPr>
            <w:tcW w:w="6062" w:type="dxa"/>
          </w:tcPr>
          <w:p w:rsidR="00182954" w:rsidRPr="005D73C0" w:rsidRDefault="00182954" w:rsidP="00182954">
            <w:pPr>
              <w:rPr>
                <w:sz w:val="28"/>
                <w:szCs w:val="28"/>
              </w:rPr>
            </w:pPr>
            <w:r w:rsidRPr="005D73C0">
              <w:rPr>
                <w:sz w:val="28"/>
                <w:szCs w:val="28"/>
              </w:rPr>
              <w:t>МКДОУ детский сад № 8 «Сказка»</w:t>
            </w:r>
          </w:p>
        </w:tc>
        <w:tc>
          <w:tcPr>
            <w:tcW w:w="3402" w:type="dxa"/>
            <w:vMerge/>
          </w:tcPr>
          <w:p w:rsidR="00182954" w:rsidRPr="005D73C0" w:rsidRDefault="00182954" w:rsidP="00182954">
            <w:pPr>
              <w:jc w:val="center"/>
              <w:rPr>
                <w:sz w:val="28"/>
                <w:szCs w:val="28"/>
              </w:rPr>
            </w:pPr>
          </w:p>
        </w:tc>
      </w:tr>
      <w:tr w:rsidR="00182954" w:rsidRPr="005D73C0" w:rsidTr="00182954">
        <w:tc>
          <w:tcPr>
            <w:tcW w:w="6062" w:type="dxa"/>
          </w:tcPr>
          <w:p w:rsidR="00182954" w:rsidRPr="005D73C0" w:rsidRDefault="00182954" w:rsidP="00182954">
            <w:pPr>
              <w:rPr>
                <w:sz w:val="28"/>
                <w:szCs w:val="28"/>
              </w:rPr>
            </w:pPr>
            <w:r w:rsidRPr="005D73C0">
              <w:rPr>
                <w:sz w:val="28"/>
                <w:szCs w:val="28"/>
              </w:rPr>
              <w:t>МКДОУ детский сад № 17 «Белочка»</w:t>
            </w:r>
          </w:p>
        </w:tc>
        <w:tc>
          <w:tcPr>
            <w:tcW w:w="3402" w:type="dxa"/>
            <w:vMerge/>
          </w:tcPr>
          <w:p w:rsidR="00182954" w:rsidRPr="005D73C0" w:rsidRDefault="00182954" w:rsidP="00182954">
            <w:pPr>
              <w:jc w:val="center"/>
              <w:rPr>
                <w:sz w:val="28"/>
                <w:szCs w:val="28"/>
              </w:rPr>
            </w:pPr>
          </w:p>
        </w:tc>
      </w:tr>
      <w:tr w:rsidR="00182954" w:rsidRPr="005D73C0" w:rsidTr="00182954">
        <w:tc>
          <w:tcPr>
            <w:tcW w:w="6062" w:type="dxa"/>
          </w:tcPr>
          <w:p w:rsidR="00182954" w:rsidRPr="005D73C0" w:rsidRDefault="00182954" w:rsidP="00182954">
            <w:pPr>
              <w:rPr>
                <w:sz w:val="28"/>
                <w:szCs w:val="28"/>
              </w:rPr>
            </w:pPr>
            <w:r w:rsidRPr="005D73C0">
              <w:rPr>
                <w:sz w:val="28"/>
                <w:szCs w:val="28"/>
              </w:rPr>
              <w:t>МКДОУ детский сад № 32 «Аленький цветочек»</w:t>
            </w:r>
          </w:p>
        </w:tc>
        <w:tc>
          <w:tcPr>
            <w:tcW w:w="3402" w:type="dxa"/>
            <w:vMerge/>
          </w:tcPr>
          <w:p w:rsidR="00182954" w:rsidRPr="005D73C0" w:rsidRDefault="00182954" w:rsidP="00182954">
            <w:pPr>
              <w:jc w:val="center"/>
              <w:rPr>
                <w:sz w:val="28"/>
                <w:szCs w:val="28"/>
              </w:rPr>
            </w:pPr>
          </w:p>
        </w:tc>
      </w:tr>
      <w:tr w:rsidR="00182954" w:rsidRPr="005D73C0" w:rsidTr="00182954">
        <w:tc>
          <w:tcPr>
            <w:tcW w:w="6062" w:type="dxa"/>
          </w:tcPr>
          <w:p w:rsidR="00182954" w:rsidRPr="005D73C0" w:rsidRDefault="00182954" w:rsidP="00182954">
            <w:pPr>
              <w:rPr>
                <w:sz w:val="28"/>
                <w:szCs w:val="28"/>
              </w:rPr>
            </w:pPr>
            <w:r w:rsidRPr="005D73C0">
              <w:rPr>
                <w:sz w:val="28"/>
                <w:szCs w:val="28"/>
              </w:rPr>
              <w:t>МКДОУ детский сад «Берёзка»</w:t>
            </w:r>
          </w:p>
        </w:tc>
        <w:tc>
          <w:tcPr>
            <w:tcW w:w="3402" w:type="dxa"/>
            <w:vMerge/>
          </w:tcPr>
          <w:p w:rsidR="00182954" w:rsidRPr="005D73C0" w:rsidRDefault="00182954" w:rsidP="00182954">
            <w:pPr>
              <w:jc w:val="center"/>
              <w:rPr>
                <w:sz w:val="28"/>
                <w:szCs w:val="28"/>
              </w:rPr>
            </w:pPr>
          </w:p>
        </w:tc>
      </w:tr>
    </w:tbl>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rPr>
          <w:sz w:val="28"/>
          <w:szCs w:val="28"/>
        </w:rPr>
      </w:pPr>
    </w:p>
    <w:p w:rsidR="00182954" w:rsidRDefault="00182954" w:rsidP="00182954">
      <w:pPr>
        <w:jc w:val="center"/>
      </w:pPr>
      <w:r>
        <w:rPr>
          <w:noProof/>
          <w:color w:val="000080"/>
        </w:rPr>
        <w:lastRenderedPageBreak/>
        <w:drawing>
          <wp:inline distT="0" distB="0" distL="0" distR="0">
            <wp:extent cx="542925" cy="676275"/>
            <wp:effectExtent l="19050" t="0" r="9525" b="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7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82954" w:rsidRDefault="00182954" w:rsidP="00182954">
      <w:pPr>
        <w:ind w:hanging="142"/>
        <w:jc w:val="center"/>
      </w:pPr>
    </w:p>
    <w:p w:rsidR="00182954" w:rsidRDefault="00182954" w:rsidP="00182954">
      <w:pPr>
        <w:pStyle w:val="1"/>
        <w:ind w:hanging="142"/>
        <w:jc w:val="center"/>
        <w:rPr>
          <w:color w:val="003366"/>
          <w:sz w:val="36"/>
        </w:rPr>
      </w:pPr>
      <w:r>
        <w:rPr>
          <w:color w:val="003366"/>
          <w:sz w:val="36"/>
        </w:rPr>
        <w:t>ПОСТАНОВЛЕНИЕ</w:t>
      </w:r>
    </w:p>
    <w:p w:rsidR="00182954" w:rsidRDefault="00182954" w:rsidP="00182954">
      <w:pPr>
        <w:ind w:hanging="142"/>
        <w:jc w:val="center"/>
        <w:rPr>
          <w:b/>
          <w:color w:val="003366"/>
        </w:rPr>
      </w:pPr>
      <w:r>
        <w:rPr>
          <w:b/>
          <w:color w:val="003366"/>
        </w:rPr>
        <w:t>АДМИНИСТРАЦИИ</w:t>
      </w:r>
    </w:p>
    <w:p w:rsidR="00182954" w:rsidRDefault="00182954" w:rsidP="00182954">
      <w:pPr>
        <w:ind w:hanging="142"/>
        <w:jc w:val="center"/>
        <w:rPr>
          <w:b/>
          <w:color w:val="003366"/>
        </w:rPr>
      </w:pPr>
      <w:r>
        <w:rPr>
          <w:b/>
          <w:color w:val="003366"/>
        </w:rPr>
        <w:t>КОМСОМОЛЬСКОГО МУНИЦИПАЛЬНОГО  РАЙОНА</w:t>
      </w:r>
    </w:p>
    <w:p w:rsidR="00182954" w:rsidRDefault="00182954" w:rsidP="00182954">
      <w:pPr>
        <w:ind w:hanging="142"/>
        <w:jc w:val="center"/>
        <w:rPr>
          <w:b/>
          <w:color w:val="003366"/>
        </w:rPr>
      </w:pPr>
      <w:r>
        <w:rPr>
          <w:b/>
          <w:color w:val="003366"/>
        </w:rPr>
        <w:t>ИВАНОВСКОЙ ОБЛАСТИ</w:t>
      </w:r>
    </w:p>
    <w:p w:rsidR="00182954" w:rsidRDefault="00182954" w:rsidP="00182954">
      <w:pPr>
        <w:ind w:hanging="142"/>
        <w:jc w:val="center"/>
      </w:pPr>
    </w:p>
    <w:tbl>
      <w:tblPr>
        <w:tblW w:w="9210" w:type="dxa"/>
        <w:tblInd w:w="108" w:type="dxa"/>
        <w:tblBorders>
          <w:top w:val="single" w:sz="4" w:space="0" w:color="auto"/>
        </w:tblBorders>
        <w:tblLayout w:type="fixed"/>
        <w:tblLook w:val="04A0"/>
      </w:tblPr>
      <w:tblGrid>
        <w:gridCol w:w="1582"/>
        <w:gridCol w:w="360"/>
        <w:gridCol w:w="750"/>
        <w:gridCol w:w="540"/>
        <w:gridCol w:w="1728"/>
        <w:gridCol w:w="1416"/>
        <w:gridCol w:w="1037"/>
        <w:gridCol w:w="520"/>
        <w:gridCol w:w="780"/>
        <w:gridCol w:w="497"/>
      </w:tblGrid>
      <w:tr w:rsidR="00182954" w:rsidTr="00182954">
        <w:trPr>
          <w:trHeight w:val="100"/>
        </w:trPr>
        <w:tc>
          <w:tcPr>
            <w:tcW w:w="9215" w:type="dxa"/>
            <w:gridSpan w:val="10"/>
            <w:tcBorders>
              <w:top w:val="thinThickThinSmallGap" w:sz="24" w:space="0" w:color="auto"/>
              <w:left w:val="nil"/>
              <w:bottom w:val="nil"/>
              <w:right w:val="nil"/>
            </w:tcBorders>
          </w:tcPr>
          <w:p w:rsidR="00182954" w:rsidRDefault="00182954" w:rsidP="00182954">
            <w:pPr>
              <w:ind w:hanging="142"/>
              <w:jc w:val="center"/>
              <w:rPr>
                <w:color w:val="003366"/>
                <w:lang w:eastAsia="en-US"/>
              </w:rPr>
            </w:pPr>
            <w:r>
              <w:rPr>
                <w:color w:val="003366"/>
                <w:lang w:eastAsia="en-US"/>
              </w:rPr>
              <w:t>155150, Ивановская область, г.Комсомольск, ул.50 лет ВЛКСМ, д.2, ИНН 3704008690,КПП 370401001,</w:t>
            </w:r>
          </w:p>
          <w:p w:rsidR="00182954" w:rsidRDefault="00182954" w:rsidP="00182954">
            <w:pPr>
              <w:ind w:hanging="142"/>
              <w:jc w:val="center"/>
              <w:rPr>
                <w:color w:val="003366"/>
                <w:lang w:eastAsia="en-US"/>
              </w:rPr>
            </w:pPr>
            <w:r>
              <w:rPr>
                <w:color w:val="003366"/>
                <w:lang w:eastAsia="en-US"/>
              </w:rPr>
              <w:t xml:space="preserve">ОГРН 1153702030020, Тел./Факс (49352) 4-12-05, e-mail: </w:t>
            </w:r>
            <w:r>
              <w:rPr>
                <w:color w:val="365F91"/>
                <w:lang w:eastAsia="en-US"/>
              </w:rPr>
              <w:t>gorod.komsomolsk@mail.ru</w:t>
            </w:r>
          </w:p>
          <w:p w:rsidR="00182954" w:rsidRDefault="00182954" w:rsidP="00182954">
            <w:pPr>
              <w:ind w:hanging="142"/>
              <w:rPr>
                <w:color w:val="003366"/>
                <w:sz w:val="28"/>
                <w:szCs w:val="28"/>
                <w:lang w:eastAsia="en-US"/>
              </w:rPr>
            </w:pPr>
          </w:p>
        </w:tc>
      </w:tr>
      <w:tr w:rsidR="00182954" w:rsidTr="00182954">
        <w:trPr>
          <w:gridAfter w:val="1"/>
          <w:wAfter w:w="497" w:type="dxa"/>
          <w:trHeight w:val="415"/>
        </w:trPr>
        <w:tc>
          <w:tcPr>
            <w:tcW w:w="1584" w:type="dxa"/>
            <w:tcBorders>
              <w:top w:val="nil"/>
              <w:left w:val="nil"/>
              <w:bottom w:val="nil"/>
              <w:right w:val="nil"/>
            </w:tcBorders>
          </w:tcPr>
          <w:p w:rsidR="00182954" w:rsidRDefault="00182954" w:rsidP="00182954">
            <w:pPr>
              <w:ind w:right="-108" w:hanging="142"/>
              <w:jc w:val="center"/>
              <w:rPr>
                <w:sz w:val="28"/>
                <w:szCs w:val="28"/>
                <w:lang w:eastAsia="en-US"/>
              </w:rPr>
            </w:pPr>
          </w:p>
        </w:tc>
        <w:tc>
          <w:tcPr>
            <w:tcW w:w="360" w:type="dxa"/>
            <w:tcBorders>
              <w:top w:val="nil"/>
              <w:left w:val="nil"/>
              <w:bottom w:val="nil"/>
              <w:right w:val="nil"/>
            </w:tcBorders>
          </w:tcPr>
          <w:p w:rsidR="00182954" w:rsidRDefault="00182954" w:rsidP="00182954">
            <w:pPr>
              <w:ind w:right="-108"/>
              <w:jc w:val="center"/>
              <w:rPr>
                <w:sz w:val="28"/>
                <w:szCs w:val="28"/>
                <w:lang w:eastAsia="en-US"/>
              </w:rPr>
            </w:pPr>
          </w:p>
          <w:p w:rsidR="00182954" w:rsidRDefault="00182954" w:rsidP="00182954">
            <w:pPr>
              <w:ind w:right="-108"/>
              <w:jc w:val="center"/>
              <w:rPr>
                <w:sz w:val="28"/>
                <w:szCs w:val="28"/>
                <w:lang w:eastAsia="en-US"/>
              </w:rPr>
            </w:pPr>
            <w:r>
              <w:rPr>
                <w:sz w:val="28"/>
                <w:szCs w:val="28"/>
                <w:lang w:eastAsia="en-US"/>
              </w:rPr>
              <w:t>«</w:t>
            </w:r>
          </w:p>
        </w:tc>
        <w:tc>
          <w:tcPr>
            <w:tcW w:w="750" w:type="dxa"/>
            <w:tcBorders>
              <w:top w:val="nil"/>
              <w:left w:val="nil"/>
              <w:bottom w:val="single" w:sz="4" w:space="0" w:color="auto"/>
              <w:right w:val="nil"/>
            </w:tcBorders>
            <w:vAlign w:val="bottom"/>
            <w:hideMark/>
          </w:tcPr>
          <w:p w:rsidR="00182954" w:rsidRPr="003D67BC" w:rsidRDefault="00182954" w:rsidP="00182954">
            <w:pPr>
              <w:rPr>
                <w:rFonts w:eastAsia="Arial Unicode MS"/>
                <w:sz w:val="28"/>
                <w:szCs w:val="28"/>
                <w:lang w:eastAsia="en-US"/>
              </w:rPr>
            </w:pPr>
            <w:r>
              <w:rPr>
                <w:rFonts w:eastAsia="Arial Unicode MS"/>
                <w:sz w:val="28"/>
                <w:szCs w:val="28"/>
                <w:lang w:eastAsia="en-US"/>
              </w:rPr>
              <w:t>29</w:t>
            </w:r>
          </w:p>
        </w:tc>
        <w:tc>
          <w:tcPr>
            <w:tcW w:w="540" w:type="dxa"/>
            <w:tcBorders>
              <w:top w:val="nil"/>
              <w:left w:val="nil"/>
              <w:bottom w:val="nil"/>
              <w:right w:val="nil"/>
            </w:tcBorders>
            <w:vAlign w:val="bottom"/>
            <w:hideMark/>
          </w:tcPr>
          <w:p w:rsidR="00182954" w:rsidRDefault="00182954" w:rsidP="00182954">
            <w:pPr>
              <w:rPr>
                <w:sz w:val="28"/>
                <w:szCs w:val="28"/>
                <w:lang w:eastAsia="en-US"/>
              </w:rPr>
            </w:pPr>
            <w:r>
              <w:rPr>
                <w:sz w:val="28"/>
                <w:szCs w:val="28"/>
                <w:lang w:eastAsia="en-US"/>
              </w:rPr>
              <w:t>»</w:t>
            </w:r>
          </w:p>
        </w:tc>
        <w:tc>
          <w:tcPr>
            <w:tcW w:w="1729" w:type="dxa"/>
            <w:tcBorders>
              <w:top w:val="nil"/>
              <w:left w:val="nil"/>
              <w:bottom w:val="single" w:sz="4" w:space="0" w:color="auto"/>
              <w:right w:val="nil"/>
            </w:tcBorders>
            <w:vAlign w:val="bottom"/>
          </w:tcPr>
          <w:p w:rsidR="00182954" w:rsidRDefault="00182954" w:rsidP="00182954">
            <w:pPr>
              <w:jc w:val="center"/>
              <w:rPr>
                <w:sz w:val="28"/>
                <w:szCs w:val="28"/>
                <w:lang w:eastAsia="en-US"/>
              </w:rPr>
            </w:pPr>
            <w:r>
              <w:rPr>
                <w:sz w:val="28"/>
                <w:szCs w:val="28"/>
                <w:lang w:eastAsia="en-US"/>
              </w:rPr>
              <w:t>декабря</w:t>
            </w:r>
          </w:p>
        </w:tc>
        <w:tc>
          <w:tcPr>
            <w:tcW w:w="1417" w:type="dxa"/>
            <w:tcBorders>
              <w:top w:val="nil"/>
              <w:left w:val="nil"/>
              <w:bottom w:val="nil"/>
              <w:right w:val="nil"/>
            </w:tcBorders>
            <w:vAlign w:val="bottom"/>
            <w:hideMark/>
          </w:tcPr>
          <w:p w:rsidR="00182954" w:rsidRDefault="00182954" w:rsidP="00182954">
            <w:pPr>
              <w:rPr>
                <w:sz w:val="28"/>
                <w:szCs w:val="28"/>
                <w:lang w:eastAsia="en-US"/>
              </w:rPr>
            </w:pPr>
            <w:r>
              <w:rPr>
                <w:sz w:val="28"/>
                <w:szCs w:val="28"/>
                <w:lang w:eastAsia="en-US"/>
              </w:rPr>
              <w:t>2021г.  №</w:t>
            </w:r>
          </w:p>
        </w:tc>
        <w:tc>
          <w:tcPr>
            <w:tcW w:w="1038" w:type="dxa"/>
            <w:tcBorders>
              <w:top w:val="nil"/>
              <w:left w:val="nil"/>
              <w:bottom w:val="single" w:sz="4" w:space="0" w:color="auto"/>
              <w:right w:val="nil"/>
            </w:tcBorders>
            <w:vAlign w:val="bottom"/>
          </w:tcPr>
          <w:p w:rsidR="00182954" w:rsidRDefault="00182954" w:rsidP="00182954">
            <w:pPr>
              <w:jc w:val="center"/>
              <w:rPr>
                <w:sz w:val="28"/>
                <w:szCs w:val="28"/>
                <w:lang w:eastAsia="en-US"/>
              </w:rPr>
            </w:pPr>
            <w:r>
              <w:rPr>
                <w:sz w:val="28"/>
                <w:szCs w:val="28"/>
                <w:lang w:eastAsia="en-US"/>
              </w:rPr>
              <w:t>297</w:t>
            </w:r>
          </w:p>
        </w:tc>
        <w:tc>
          <w:tcPr>
            <w:tcW w:w="520" w:type="dxa"/>
            <w:tcBorders>
              <w:top w:val="nil"/>
              <w:left w:val="nil"/>
              <w:bottom w:val="nil"/>
              <w:right w:val="nil"/>
            </w:tcBorders>
            <w:vAlign w:val="bottom"/>
          </w:tcPr>
          <w:p w:rsidR="00182954" w:rsidRDefault="00182954" w:rsidP="00182954">
            <w:pPr>
              <w:jc w:val="center"/>
              <w:rPr>
                <w:sz w:val="28"/>
                <w:szCs w:val="28"/>
                <w:lang w:eastAsia="en-US"/>
              </w:rPr>
            </w:pPr>
          </w:p>
        </w:tc>
        <w:tc>
          <w:tcPr>
            <w:tcW w:w="780" w:type="dxa"/>
            <w:tcBorders>
              <w:top w:val="nil"/>
              <w:left w:val="nil"/>
              <w:bottom w:val="nil"/>
              <w:right w:val="nil"/>
            </w:tcBorders>
          </w:tcPr>
          <w:p w:rsidR="00182954" w:rsidRDefault="00182954" w:rsidP="00182954">
            <w:pPr>
              <w:ind w:right="-108"/>
              <w:rPr>
                <w:sz w:val="28"/>
                <w:szCs w:val="28"/>
                <w:lang w:eastAsia="en-US"/>
              </w:rPr>
            </w:pPr>
          </w:p>
          <w:p w:rsidR="00182954" w:rsidRDefault="00182954" w:rsidP="00182954">
            <w:pPr>
              <w:ind w:right="-108"/>
              <w:jc w:val="center"/>
              <w:rPr>
                <w:lang w:eastAsia="en-US"/>
              </w:rPr>
            </w:pPr>
          </w:p>
        </w:tc>
      </w:tr>
    </w:tbl>
    <w:p w:rsidR="00182954" w:rsidRDefault="00182954" w:rsidP="00182954">
      <w:pPr>
        <w:ind w:right="-284" w:hanging="142"/>
        <w:jc w:val="center"/>
        <w:rPr>
          <w:b/>
          <w:bCs/>
          <w:sz w:val="28"/>
          <w:szCs w:val="28"/>
        </w:rPr>
      </w:pPr>
    </w:p>
    <w:p w:rsidR="00182954" w:rsidRPr="00ED6668" w:rsidRDefault="00182954" w:rsidP="00182954">
      <w:pPr>
        <w:pStyle w:val="ConsPlusNormal"/>
        <w:jc w:val="center"/>
        <w:rPr>
          <w:rFonts w:ascii="Times New Roman" w:hAnsi="Times New Roman" w:cs="Times New Roman"/>
          <w:b/>
          <w:bCs/>
          <w:sz w:val="28"/>
          <w:szCs w:val="28"/>
        </w:rPr>
      </w:pPr>
      <w:r w:rsidRPr="00ED6668">
        <w:rPr>
          <w:rFonts w:ascii="Times New Roman" w:hAnsi="Times New Roman" w:cs="Times New Roman"/>
          <w:b/>
          <w:bCs/>
          <w:sz w:val="28"/>
          <w:szCs w:val="28"/>
        </w:rPr>
        <w:t>О внесении изменений в Постановление Администрации Комсомольского муниципального района Ивановской области от 02.06.2021г. № 126 «Об утверждении административного регламента предоставления муниципальной услуги «Заключение (изменение, расторжение) договора социального найма жилого помещения муниципального жилищного фонда»</w:t>
      </w:r>
    </w:p>
    <w:p w:rsidR="00182954" w:rsidRDefault="00182954" w:rsidP="00182954"/>
    <w:p w:rsidR="00182954" w:rsidRPr="00182954" w:rsidRDefault="00182954" w:rsidP="00182954">
      <w:pPr>
        <w:pStyle w:val="HTML"/>
        <w:shd w:val="clear" w:color="auto" w:fill="F1F2EE"/>
        <w:jc w:val="both"/>
        <w:rPr>
          <w:rFonts w:ascii="Times New Roman" w:hAnsi="Times New Roman" w:cs="Times New Roman"/>
          <w:sz w:val="24"/>
          <w:szCs w:val="24"/>
        </w:rPr>
      </w:pPr>
      <w:r w:rsidRPr="00182954">
        <w:rPr>
          <w:rFonts w:ascii="Times New Roman" w:hAnsi="Times New Roman" w:cs="Times New Roman"/>
          <w:sz w:val="24"/>
          <w:szCs w:val="24"/>
        </w:rPr>
        <w:t xml:space="preserve">    В соответствии с Федеральным законом № 131-ФЗ от 06.10.2003г. « Об общих принципах организации  местного самоуправления в Российской Федерации», руководствуясь </w:t>
      </w:r>
      <w:r w:rsidRPr="00182954">
        <w:rPr>
          <w:rFonts w:ascii="Times New Roman" w:hAnsi="Times New Roman" w:cs="Times New Roman"/>
          <w:color w:val="000000"/>
          <w:sz w:val="24"/>
          <w:szCs w:val="24"/>
        </w:rPr>
        <w:t>Законом  Ивановской  области от 17.05.2006г.  № 50-ОЗ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  </w:t>
      </w:r>
      <w:r w:rsidRPr="00182954">
        <w:rPr>
          <w:rFonts w:ascii="Times New Roman" w:hAnsi="Times New Roman" w:cs="Times New Roman"/>
          <w:sz w:val="24"/>
          <w:szCs w:val="24"/>
        </w:rPr>
        <w:t xml:space="preserve">в рамках реализации  корректировки нормативно-правовых актов  по исключению возможности истребования у заявителя справок о составе семьи и выписок из домовых книг, Администрация Комсомольского муниципального района </w:t>
      </w:r>
    </w:p>
    <w:p w:rsidR="00182954" w:rsidRPr="00182954" w:rsidRDefault="00182954" w:rsidP="00182954">
      <w:pPr>
        <w:jc w:val="center"/>
        <w:rPr>
          <w:b/>
          <w:sz w:val="24"/>
          <w:szCs w:val="24"/>
        </w:rPr>
      </w:pPr>
      <w:r w:rsidRPr="00182954">
        <w:rPr>
          <w:b/>
          <w:sz w:val="24"/>
          <w:szCs w:val="24"/>
        </w:rPr>
        <w:t>ПОСТАНОВЛЯЕТ:</w:t>
      </w:r>
    </w:p>
    <w:p w:rsidR="00182954" w:rsidRPr="00182954" w:rsidRDefault="00182954" w:rsidP="00A006E4">
      <w:pPr>
        <w:pStyle w:val="ConsPlusNormal"/>
        <w:widowControl w:val="0"/>
        <w:numPr>
          <w:ilvl w:val="0"/>
          <w:numId w:val="47"/>
        </w:numPr>
        <w:spacing w:line="0" w:lineRule="atLeast"/>
        <w:rPr>
          <w:rFonts w:ascii="Times New Roman" w:hAnsi="Times New Roman" w:cs="Times New Roman"/>
          <w:bCs/>
          <w:sz w:val="24"/>
          <w:szCs w:val="24"/>
        </w:rPr>
      </w:pPr>
      <w:r w:rsidRPr="00182954">
        <w:rPr>
          <w:rFonts w:ascii="Times New Roman" w:hAnsi="Times New Roman" w:cs="Times New Roman"/>
          <w:sz w:val="24"/>
          <w:szCs w:val="24"/>
        </w:rPr>
        <w:t>Внести изменения в</w:t>
      </w:r>
      <w:r w:rsidRPr="00182954">
        <w:rPr>
          <w:rFonts w:ascii="Times New Roman" w:hAnsi="Times New Roman" w:cs="Times New Roman"/>
          <w:bCs/>
          <w:sz w:val="24"/>
          <w:szCs w:val="24"/>
        </w:rPr>
        <w:t xml:space="preserve"> Постановление Администрации Комсомольского муниципального района Ивановской области от 02.06.2021г. № 126 «Об утверждении административного регламента предоставления муниципальной услуги «Заключение (изменение, расторжение) договора социального найма жилого помещения муниципального жилищного фонда»:</w:t>
      </w:r>
    </w:p>
    <w:p w:rsidR="00182954" w:rsidRPr="00182954" w:rsidRDefault="00182954" w:rsidP="00A006E4">
      <w:pPr>
        <w:pStyle w:val="ConsPlusNormal"/>
        <w:widowControl w:val="0"/>
        <w:numPr>
          <w:ilvl w:val="1"/>
          <w:numId w:val="47"/>
        </w:numPr>
        <w:spacing w:line="0" w:lineRule="atLeast"/>
        <w:rPr>
          <w:rFonts w:ascii="Times New Roman" w:hAnsi="Times New Roman" w:cs="Times New Roman"/>
          <w:bCs/>
          <w:sz w:val="24"/>
          <w:szCs w:val="24"/>
        </w:rPr>
      </w:pPr>
      <w:r w:rsidRPr="00182954">
        <w:rPr>
          <w:rFonts w:ascii="Times New Roman" w:hAnsi="Times New Roman" w:cs="Times New Roman"/>
          <w:bCs/>
          <w:sz w:val="24"/>
          <w:szCs w:val="24"/>
        </w:rPr>
        <w:t>В приложении к постановлению исключить в п. 2.6.2 строку:</w:t>
      </w:r>
    </w:p>
    <w:p w:rsidR="00182954" w:rsidRPr="00182954" w:rsidRDefault="00182954" w:rsidP="00182954">
      <w:pPr>
        <w:pStyle w:val="ConsPlusNormal"/>
        <w:spacing w:line="0" w:lineRule="atLeast"/>
        <w:ind w:left="1140"/>
        <w:rPr>
          <w:rFonts w:ascii="Times New Roman" w:hAnsi="Times New Roman" w:cs="Times New Roman"/>
          <w:bCs/>
          <w:sz w:val="24"/>
          <w:szCs w:val="24"/>
        </w:rPr>
      </w:pPr>
      <w:r w:rsidRPr="00182954">
        <w:rPr>
          <w:rFonts w:ascii="Times New Roman" w:hAnsi="Times New Roman" w:cs="Times New Roman"/>
          <w:bCs/>
          <w:sz w:val="24"/>
          <w:szCs w:val="24"/>
        </w:rPr>
        <w:t>«- справка о составе семьи».</w:t>
      </w:r>
    </w:p>
    <w:p w:rsidR="00182954" w:rsidRPr="00182954" w:rsidRDefault="00182954" w:rsidP="00182954">
      <w:pPr>
        <w:pStyle w:val="ConsPlusNormal"/>
        <w:spacing w:line="0" w:lineRule="atLeast"/>
        <w:jc w:val="both"/>
        <w:rPr>
          <w:rFonts w:ascii="Times New Roman" w:hAnsi="Times New Roman" w:cs="Times New Roman"/>
          <w:color w:val="000000"/>
          <w:sz w:val="24"/>
          <w:szCs w:val="24"/>
        </w:rPr>
      </w:pPr>
      <w:r w:rsidRPr="00182954">
        <w:rPr>
          <w:rFonts w:ascii="Times New Roman" w:hAnsi="Times New Roman" w:cs="Times New Roman"/>
          <w:color w:val="000000"/>
          <w:sz w:val="24"/>
          <w:szCs w:val="24"/>
        </w:rPr>
        <w:t>2. Настоящее постановление вступает силу со дня его официального опубликования;</w:t>
      </w:r>
    </w:p>
    <w:p w:rsidR="00182954" w:rsidRPr="009A61CA" w:rsidRDefault="00182954" w:rsidP="00182954">
      <w:pPr>
        <w:pStyle w:val="ConsPlusNormal"/>
        <w:spacing w:line="0" w:lineRule="atLeast"/>
        <w:jc w:val="both"/>
        <w:rPr>
          <w:rFonts w:ascii="Times New Roman" w:hAnsi="Times New Roman" w:cs="Times New Roman"/>
          <w:sz w:val="28"/>
          <w:szCs w:val="28"/>
        </w:rPr>
      </w:pPr>
      <w:r w:rsidRPr="00182954">
        <w:rPr>
          <w:rFonts w:ascii="Times New Roman" w:hAnsi="Times New Roman" w:cs="Times New Roman"/>
          <w:color w:val="000000"/>
          <w:sz w:val="24"/>
          <w:szCs w:val="24"/>
        </w:rPr>
        <w:t>3. Контроль за исполнением данного постановления начальника Управления по вопросу развития инфраструктуры Администрации Комсомольского муниципального района Ивановской области  Инокову М</w:t>
      </w:r>
      <w:r>
        <w:rPr>
          <w:rFonts w:ascii="Times New Roman" w:hAnsi="Times New Roman" w:cs="Times New Roman"/>
          <w:color w:val="000000"/>
          <w:sz w:val="28"/>
          <w:szCs w:val="28"/>
        </w:rPr>
        <w:t>.</w:t>
      </w:r>
      <w:r w:rsidRPr="00182954">
        <w:rPr>
          <w:rFonts w:ascii="Times New Roman" w:hAnsi="Times New Roman" w:cs="Times New Roman"/>
          <w:color w:val="000000"/>
          <w:sz w:val="24"/>
          <w:szCs w:val="24"/>
        </w:rPr>
        <w:t>О</w:t>
      </w:r>
      <w:r>
        <w:rPr>
          <w:rFonts w:ascii="Times New Roman" w:hAnsi="Times New Roman" w:cs="Times New Roman"/>
          <w:color w:val="000000"/>
          <w:sz w:val="28"/>
          <w:szCs w:val="28"/>
        </w:rPr>
        <w:t>.</w:t>
      </w:r>
    </w:p>
    <w:p w:rsidR="00182954" w:rsidRDefault="00182954" w:rsidP="00182954">
      <w:pPr>
        <w:tabs>
          <w:tab w:val="left" w:pos="0"/>
          <w:tab w:val="left" w:pos="709"/>
        </w:tabs>
        <w:autoSpaceDE w:val="0"/>
        <w:autoSpaceDN w:val="0"/>
        <w:adjustRightInd w:val="0"/>
        <w:jc w:val="both"/>
        <w:rPr>
          <w:b/>
          <w:bCs/>
          <w:sz w:val="26"/>
          <w:szCs w:val="26"/>
        </w:rPr>
      </w:pPr>
    </w:p>
    <w:p w:rsidR="00182954" w:rsidRDefault="00182954" w:rsidP="00182954">
      <w:pPr>
        <w:tabs>
          <w:tab w:val="left" w:pos="0"/>
          <w:tab w:val="left" w:pos="709"/>
        </w:tabs>
        <w:autoSpaceDE w:val="0"/>
        <w:autoSpaceDN w:val="0"/>
        <w:adjustRightInd w:val="0"/>
        <w:jc w:val="both"/>
        <w:rPr>
          <w:b/>
          <w:bCs/>
          <w:sz w:val="26"/>
          <w:szCs w:val="26"/>
        </w:rPr>
      </w:pPr>
      <w:r>
        <w:rPr>
          <w:b/>
          <w:bCs/>
          <w:sz w:val="26"/>
          <w:szCs w:val="26"/>
        </w:rPr>
        <w:t xml:space="preserve">Глава Комсомольского </w:t>
      </w:r>
    </w:p>
    <w:p w:rsidR="00182954" w:rsidRPr="00264548" w:rsidRDefault="00182954" w:rsidP="00182954">
      <w:pPr>
        <w:tabs>
          <w:tab w:val="left" w:pos="0"/>
          <w:tab w:val="left" w:pos="709"/>
        </w:tabs>
        <w:autoSpaceDE w:val="0"/>
        <w:autoSpaceDN w:val="0"/>
        <w:adjustRightInd w:val="0"/>
        <w:rPr>
          <w:sz w:val="26"/>
          <w:szCs w:val="26"/>
        </w:rPr>
      </w:pPr>
      <w:r>
        <w:rPr>
          <w:b/>
          <w:bCs/>
          <w:sz w:val="26"/>
          <w:szCs w:val="26"/>
        </w:rPr>
        <w:t xml:space="preserve">муниципального района                                                          О.В. Бузулуцкая         </w:t>
      </w:r>
    </w:p>
    <w:p w:rsidR="00182954" w:rsidRDefault="00182954" w:rsidP="00182954">
      <w:pPr>
        <w:ind w:left="142" w:right="-284"/>
        <w:contextualSpacing/>
        <w:jc w:val="both"/>
        <w:rPr>
          <w:bCs/>
          <w:sz w:val="26"/>
          <w:szCs w:val="26"/>
        </w:rPr>
      </w:pPr>
    </w:p>
    <w:p w:rsidR="00182954" w:rsidRDefault="00182954" w:rsidP="00182954">
      <w:pPr>
        <w:ind w:left="142" w:right="-284"/>
        <w:contextualSpacing/>
        <w:jc w:val="both"/>
        <w:rPr>
          <w:bCs/>
          <w:sz w:val="26"/>
          <w:szCs w:val="26"/>
        </w:rPr>
      </w:pPr>
    </w:p>
    <w:p w:rsidR="00182954" w:rsidRDefault="00182954" w:rsidP="00182954">
      <w:pPr>
        <w:ind w:left="426" w:right="-284"/>
        <w:contextualSpacing/>
        <w:jc w:val="both"/>
        <w:rPr>
          <w:bCs/>
          <w:sz w:val="26"/>
          <w:szCs w:val="26"/>
        </w:rPr>
      </w:pPr>
    </w:p>
    <w:p w:rsidR="00182954" w:rsidRDefault="00182954" w:rsidP="00182954">
      <w:pPr>
        <w:spacing w:before="100" w:beforeAutospacing="1" w:after="100" w:afterAutospacing="1"/>
        <w:ind w:left="426"/>
        <w:contextualSpacing/>
        <w:jc w:val="both"/>
        <w:rPr>
          <w:bCs/>
          <w:sz w:val="26"/>
          <w:szCs w:val="26"/>
        </w:rPr>
      </w:pPr>
    </w:p>
    <w:p w:rsidR="00182954" w:rsidRDefault="00182954" w:rsidP="00182954">
      <w:pPr>
        <w:spacing w:before="100" w:beforeAutospacing="1" w:after="100" w:afterAutospacing="1"/>
        <w:ind w:left="426"/>
        <w:contextualSpacing/>
        <w:jc w:val="both"/>
        <w:rPr>
          <w:bCs/>
          <w:sz w:val="26"/>
          <w:szCs w:val="26"/>
        </w:rPr>
      </w:pPr>
    </w:p>
    <w:p w:rsidR="008F72ED" w:rsidRPr="00613463" w:rsidRDefault="008F72ED" w:rsidP="008F72ED">
      <w:pPr>
        <w:jc w:val="center"/>
        <w:rPr>
          <w:sz w:val="24"/>
          <w:szCs w:val="24"/>
        </w:rPr>
      </w:pPr>
      <w:r>
        <w:rPr>
          <w:noProof/>
          <w:color w:val="000080"/>
          <w:sz w:val="24"/>
          <w:szCs w:val="24"/>
        </w:rPr>
        <w:lastRenderedPageBreak/>
        <w:drawing>
          <wp:inline distT="0" distB="0" distL="0" distR="0">
            <wp:extent cx="543560" cy="681355"/>
            <wp:effectExtent l="19050" t="0" r="8890" b="0"/>
            <wp:docPr id="4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74"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8F72ED" w:rsidRPr="008F72ED" w:rsidRDefault="008F72ED" w:rsidP="008F72ED">
      <w:pPr>
        <w:pStyle w:val="ac"/>
        <w:rPr>
          <w:rFonts w:ascii="Times New Roman" w:hAnsi="Times New Roman"/>
          <w:sz w:val="28"/>
          <w:szCs w:val="28"/>
        </w:rPr>
      </w:pPr>
      <w:r w:rsidRPr="008F72ED">
        <w:rPr>
          <w:rFonts w:ascii="Times New Roman" w:hAnsi="Times New Roman"/>
          <w:sz w:val="28"/>
          <w:szCs w:val="28"/>
        </w:rPr>
        <w:t>Российская Федерация</w:t>
      </w:r>
    </w:p>
    <w:p w:rsidR="008F72ED" w:rsidRPr="008F72ED" w:rsidRDefault="008F72ED" w:rsidP="008F72ED">
      <w:pPr>
        <w:pStyle w:val="ac"/>
        <w:rPr>
          <w:rFonts w:ascii="Times New Roman" w:hAnsi="Times New Roman"/>
          <w:sz w:val="28"/>
          <w:szCs w:val="28"/>
        </w:rPr>
      </w:pPr>
    </w:p>
    <w:p w:rsidR="008F72ED" w:rsidRPr="008F72ED" w:rsidRDefault="008F72ED" w:rsidP="008F72ED">
      <w:pPr>
        <w:pStyle w:val="ac"/>
        <w:rPr>
          <w:rFonts w:ascii="Times New Roman" w:hAnsi="Times New Roman"/>
          <w:sz w:val="28"/>
          <w:szCs w:val="28"/>
        </w:rPr>
      </w:pPr>
      <w:r w:rsidRPr="008F72ED">
        <w:rPr>
          <w:rFonts w:ascii="Times New Roman" w:hAnsi="Times New Roman"/>
          <w:sz w:val="28"/>
          <w:szCs w:val="28"/>
        </w:rPr>
        <w:t>ПОСТАНОВЛЕНИЕ</w:t>
      </w:r>
    </w:p>
    <w:p w:rsidR="008F72ED" w:rsidRPr="008F72ED" w:rsidRDefault="008F72ED" w:rsidP="008F72ED">
      <w:pPr>
        <w:jc w:val="center"/>
        <w:rPr>
          <w:b/>
          <w:sz w:val="28"/>
          <w:szCs w:val="28"/>
        </w:rPr>
      </w:pPr>
      <w:r w:rsidRPr="008F72ED">
        <w:rPr>
          <w:b/>
          <w:sz w:val="28"/>
          <w:szCs w:val="28"/>
        </w:rPr>
        <w:t>администрации Октябрьского сельского поселения</w:t>
      </w:r>
    </w:p>
    <w:p w:rsidR="008F72ED" w:rsidRPr="008F72ED" w:rsidRDefault="008F72ED" w:rsidP="008F72ED">
      <w:pPr>
        <w:jc w:val="center"/>
        <w:rPr>
          <w:b/>
          <w:sz w:val="28"/>
          <w:szCs w:val="28"/>
        </w:rPr>
      </w:pPr>
      <w:r w:rsidRPr="008F72ED">
        <w:rPr>
          <w:b/>
          <w:sz w:val="28"/>
          <w:szCs w:val="28"/>
        </w:rPr>
        <w:t>Комсомольского муниципального района Ивановской области</w:t>
      </w:r>
    </w:p>
    <w:p w:rsidR="008F72ED" w:rsidRPr="008F72ED" w:rsidRDefault="008F72ED" w:rsidP="008F72ED">
      <w:pPr>
        <w:jc w:val="center"/>
        <w:rPr>
          <w:sz w:val="28"/>
          <w:szCs w:val="28"/>
        </w:rPr>
      </w:pPr>
    </w:p>
    <w:tbl>
      <w:tblPr>
        <w:tblW w:w="9900" w:type="dxa"/>
        <w:tblInd w:w="-72" w:type="dxa"/>
        <w:tblBorders>
          <w:top w:val="single" w:sz="4" w:space="0" w:color="auto"/>
        </w:tblBorders>
        <w:tblLayout w:type="fixed"/>
        <w:tblLook w:val="0000"/>
      </w:tblPr>
      <w:tblGrid>
        <w:gridCol w:w="9900"/>
      </w:tblGrid>
      <w:tr w:rsidR="008F72ED" w:rsidRPr="008F72ED" w:rsidTr="003077F7">
        <w:trPr>
          <w:trHeight w:val="100"/>
        </w:trPr>
        <w:tc>
          <w:tcPr>
            <w:tcW w:w="9900" w:type="dxa"/>
            <w:tcBorders>
              <w:top w:val="thinThickThinSmallGap" w:sz="24" w:space="0" w:color="auto"/>
              <w:left w:val="nil"/>
              <w:bottom w:val="nil"/>
              <w:right w:val="nil"/>
            </w:tcBorders>
          </w:tcPr>
          <w:p w:rsidR="008F72ED" w:rsidRPr="008F72ED" w:rsidRDefault="008F72ED" w:rsidP="003077F7">
            <w:pPr>
              <w:rPr>
                <w:sz w:val="18"/>
                <w:szCs w:val="18"/>
              </w:rPr>
            </w:pPr>
            <w:r w:rsidRPr="008F72ED">
              <w:rPr>
                <w:sz w:val="18"/>
                <w:szCs w:val="18"/>
              </w:rPr>
              <w:t xml:space="preserve">155160, Ивановская область Комсомольский район, село Октябрьский ул. Комсомольская, д. 13 Тел./Факс (49352) 2-03-54 </w:t>
            </w:r>
          </w:p>
          <w:p w:rsidR="008F72ED" w:rsidRPr="008F72ED" w:rsidRDefault="008F72ED" w:rsidP="003077F7">
            <w:pPr>
              <w:rPr>
                <w:sz w:val="18"/>
                <w:szCs w:val="18"/>
              </w:rPr>
            </w:pPr>
            <w:r w:rsidRPr="008F72ED">
              <w:rPr>
                <w:sz w:val="18"/>
                <w:szCs w:val="18"/>
              </w:rPr>
              <w:t>ОГРН 1063704001118 ИНН 3714005546   КПП 371401001</w:t>
            </w:r>
          </w:p>
        </w:tc>
      </w:tr>
    </w:tbl>
    <w:p w:rsidR="008F72ED" w:rsidRPr="008F72ED" w:rsidRDefault="008F72ED" w:rsidP="008F72ED">
      <w:pPr>
        <w:ind w:left="-426"/>
        <w:rPr>
          <w:sz w:val="26"/>
          <w:szCs w:val="26"/>
        </w:rPr>
      </w:pPr>
      <w:r w:rsidRPr="008F72ED">
        <w:rPr>
          <w:sz w:val="26"/>
          <w:szCs w:val="26"/>
        </w:rPr>
        <w:t xml:space="preserve">                         </w:t>
      </w:r>
    </w:p>
    <w:p w:rsidR="008F72ED" w:rsidRPr="008F72ED" w:rsidRDefault="008F72ED" w:rsidP="008F72ED">
      <w:pPr>
        <w:ind w:left="-426"/>
        <w:jc w:val="both"/>
        <w:rPr>
          <w:sz w:val="26"/>
          <w:szCs w:val="26"/>
        </w:rPr>
      </w:pPr>
      <w:r w:rsidRPr="008F72ED">
        <w:rPr>
          <w:sz w:val="26"/>
          <w:szCs w:val="26"/>
        </w:rPr>
        <w:t xml:space="preserve">       «  20  » декабря   2021г.                                                                   № 42.1</w:t>
      </w:r>
    </w:p>
    <w:p w:rsidR="008F72ED" w:rsidRPr="008F72ED" w:rsidRDefault="008F72ED" w:rsidP="008F72ED">
      <w:pPr>
        <w:ind w:left="-426"/>
        <w:jc w:val="both"/>
        <w:rPr>
          <w:color w:val="FF0000"/>
          <w:sz w:val="26"/>
          <w:szCs w:val="26"/>
        </w:rPr>
      </w:pPr>
    </w:p>
    <w:p w:rsidR="008F72ED" w:rsidRPr="008F72ED" w:rsidRDefault="008F72ED" w:rsidP="008F72ED">
      <w:pPr>
        <w:ind w:firstLine="426"/>
        <w:jc w:val="center"/>
        <w:rPr>
          <w:b/>
          <w:color w:val="FF0000"/>
          <w:sz w:val="26"/>
          <w:szCs w:val="26"/>
        </w:rPr>
      </w:pPr>
      <w:r w:rsidRPr="008F72ED">
        <w:rPr>
          <w:b/>
          <w:bCs/>
          <w:sz w:val="26"/>
          <w:szCs w:val="26"/>
        </w:rPr>
        <w:t>О Порядке аттестации экспертов, привлекаемых к осуществлению экспертизы в целях муниципального контроля</w:t>
      </w:r>
      <w:r w:rsidRPr="008F72ED">
        <w:rPr>
          <w:rFonts w:eastAsia="Calibri"/>
          <w:b/>
          <w:bCs/>
          <w:spacing w:val="-6"/>
          <w:sz w:val="26"/>
          <w:szCs w:val="26"/>
          <w:lang w:eastAsia="en-US"/>
        </w:rPr>
        <w:t xml:space="preserve"> в </w:t>
      </w:r>
      <w:bookmarkStart w:id="20" w:name="_Hlk89250344"/>
      <w:r w:rsidRPr="008F72ED">
        <w:rPr>
          <w:rFonts w:eastAsia="Calibri"/>
          <w:b/>
          <w:bCs/>
          <w:spacing w:val="-6"/>
          <w:sz w:val="26"/>
          <w:szCs w:val="26"/>
          <w:lang w:eastAsia="en-US"/>
        </w:rPr>
        <w:t>Октябрьском сельском поселении Комсомольского муниципального района Ивановской области</w:t>
      </w:r>
      <w:bookmarkEnd w:id="20"/>
      <w:r w:rsidRPr="008F72ED">
        <w:rPr>
          <w:rFonts w:eastAsia="Calibri"/>
          <w:b/>
          <w:bCs/>
          <w:spacing w:val="-6"/>
          <w:sz w:val="26"/>
          <w:szCs w:val="26"/>
          <w:lang w:eastAsia="en-US"/>
        </w:rPr>
        <w:t>.</w:t>
      </w:r>
    </w:p>
    <w:p w:rsidR="008F72ED" w:rsidRPr="008F72ED" w:rsidRDefault="008F72ED" w:rsidP="008F72ED">
      <w:pPr>
        <w:jc w:val="both"/>
        <w:rPr>
          <w:sz w:val="26"/>
          <w:szCs w:val="26"/>
        </w:rPr>
      </w:pPr>
    </w:p>
    <w:p w:rsidR="008F72ED" w:rsidRPr="008F72ED" w:rsidRDefault="008F72ED" w:rsidP="008F72ED">
      <w:pPr>
        <w:ind w:firstLine="851"/>
        <w:jc w:val="both"/>
        <w:rPr>
          <w:sz w:val="26"/>
          <w:szCs w:val="26"/>
        </w:rPr>
      </w:pPr>
      <w:r w:rsidRPr="008F72ED">
        <w:rPr>
          <w:sz w:val="26"/>
          <w:szCs w:val="26"/>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06.03.2003 № 131-ФЗ «Об общих принципах организации местного самоуправления в Российской Федерации»,      В соответствии с постановлением Правительства Российской Федерации от 29.12.2020 № 2328 «О порядке аттестации экспертов, привлекаемых к осуществлению экспертизы в целях государственного контроля (надзора), муниципального контроля»;</w:t>
      </w:r>
    </w:p>
    <w:p w:rsidR="008F72ED" w:rsidRPr="008F72ED" w:rsidRDefault="008F72ED" w:rsidP="00A006E4">
      <w:pPr>
        <w:numPr>
          <w:ilvl w:val="0"/>
          <w:numId w:val="1"/>
        </w:numPr>
        <w:spacing w:after="160" w:line="259" w:lineRule="auto"/>
        <w:ind w:left="0" w:firstLine="851"/>
        <w:contextualSpacing/>
        <w:jc w:val="both"/>
        <w:rPr>
          <w:sz w:val="26"/>
          <w:szCs w:val="26"/>
        </w:rPr>
      </w:pPr>
      <w:r w:rsidRPr="008F72ED">
        <w:rPr>
          <w:rFonts w:eastAsia="Calibri"/>
          <w:sz w:val="26"/>
          <w:szCs w:val="26"/>
          <w:lang w:eastAsia="en-US"/>
        </w:rPr>
        <w:t xml:space="preserve">Утвердить </w:t>
      </w:r>
      <w:r w:rsidRPr="008F72ED">
        <w:rPr>
          <w:sz w:val="26"/>
          <w:szCs w:val="26"/>
        </w:rPr>
        <w:t>Порядок аттестации экспертов, привлекаемых к осуществлению экспертизы в целях муниципального контроля</w:t>
      </w:r>
      <w:r w:rsidRPr="008F72ED">
        <w:rPr>
          <w:rFonts w:eastAsia="Calibri"/>
          <w:spacing w:val="-6"/>
          <w:sz w:val="26"/>
          <w:szCs w:val="26"/>
          <w:lang w:eastAsia="en-US"/>
        </w:rPr>
        <w:t xml:space="preserve"> в</w:t>
      </w:r>
      <w:r w:rsidRPr="008F72ED">
        <w:rPr>
          <w:rFonts w:eastAsia="Calibri"/>
          <w:b/>
          <w:bCs/>
          <w:spacing w:val="-6"/>
          <w:sz w:val="26"/>
          <w:szCs w:val="26"/>
          <w:lang w:eastAsia="en-US"/>
        </w:rPr>
        <w:t xml:space="preserve"> </w:t>
      </w:r>
      <w:r w:rsidRPr="008F72ED">
        <w:rPr>
          <w:rFonts w:eastAsia="Calibri"/>
          <w:bCs/>
          <w:spacing w:val="-6"/>
          <w:sz w:val="26"/>
          <w:szCs w:val="26"/>
          <w:lang w:eastAsia="en-US"/>
        </w:rPr>
        <w:t>Октябрьском сельском поселении Комсомольского муниципального района Ивановской области.</w:t>
      </w:r>
    </w:p>
    <w:p w:rsidR="008F72ED" w:rsidRPr="008F72ED" w:rsidRDefault="008F72ED" w:rsidP="00A006E4">
      <w:pPr>
        <w:numPr>
          <w:ilvl w:val="0"/>
          <w:numId w:val="1"/>
        </w:numPr>
        <w:spacing w:after="160" w:line="259" w:lineRule="auto"/>
        <w:ind w:left="0" w:firstLine="851"/>
        <w:contextualSpacing/>
        <w:jc w:val="both"/>
        <w:rPr>
          <w:sz w:val="26"/>
          <w:szCs w:val="26"/>
        </w:rPr>
      </w:pPr>
      <w:r w:rsidRPr="008F72ED">
        <w:rPr>
          <w:sz w:val="26"/>
          <w:szCs w:val="26"/>
        </w:rPr>
        <w:t>Настоящее Распоряжение вступает в силу с 01 января 2022 года.</w:t>
      </w:r>
    </w:p>
    <w:p w:rsidR="008F72ED" w:rsidRPr="008F72ED" w:rsidRDefault="008F72ED" w:rsidP="008F72ED">
      <w:pPr>
        <w:spacing w:after="160" w:line="254" w:lineRule="auto"/>
        <w:ind w:firstLine="644"/>
        <w:contextualSpacing/>
        <w:jc w:val="both"/>
        <w:rPr>
          <w:sz w:val="28"/>
          <w:szCs w:val="28"/>
          <w:u w:val="single"/>
        </w:rPr>
      </w:pPr>
      <w:r w:rsidRPr="008F72ED">
        <w:rPr>
          <w:sz w:val="26"/>
          <w:szCs w:val="26"/>
        </w:rPr>
        <w:t xml:space="preserve">Опубликовать настоящее распоряжение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администрации Октябрьского сельского поселения Комсомольского муниципального района Ивановской области: </w:t>
      </w:r>
      <w:bookmarkStart w:id="21" w:name="_Hlk89870840"/>
      <w:r w:rsidRPr="008F72ED">
        <w:rPr>
          <w:sz w:val="28"/>
          <w:szCs w:val="28"/>
          <w:u w:val="single"/>
          <w:lang w:val="en-US"/>
        </w:rPr>
        <w:t>www</w:t>
      </w:r>
      <w:r w:rsidRPr="008F72ED">
        <w:rPr>
          <w:sz w:val="28"/>
          <w:szCs w:val="28"/>
          <w:u w:val="single"/>
        </w:rPr>
        <w:t>.</w:t>
      </w:r>
      <w:r w:rsidRPr="008F72ED">
        <w:rPr>
          <w:sz w:val="28"/>
          <w:szCs w:val="28"/>
          <w:u w:val="single"/>
          <w:lang w:val="en-US"/>
        </w:rPr>
        <w:t>adm</w:t>
      </w:r>
      <w:r w:rsidRPr="008F72ED">
        <w:rPr>
          <w:sz w:val="28"/>
          <w:szCs w:val="28"/>
          <w:u w:val="single"/>
        </w:rPr>
        <w:t>-</w:t>
      </w:r>
      <w:r w:rsidRPr="008F72ED">
        <w:rPr>
          <w:sz w:val="28"/>
          <w:szCs w:val="28"/>
          <w:u w:val="single"/>
          <w:lang w:val="en-US"/>
        </w:rPr>
        <w:t>oktyabrsky</w:t>
      </w:r>
      <w:r w:rsidRPr="008F72ED">
        <w:rPr>
          <w:sz w:val="28"/>
          <w:szCs w:val="28"/>
          <w:u w:val="single"/>
        </w:rPr>
        <w:t>.</w:t>
      </w:r>
      <w:r w:rsidRPr="008F72ED">
        <w:rPr>
          <w:sz w:val="28"/>
          <w:szCs w:val="28"/>
          <w:u w:val="single"/>
          <w:lang w:val="en-US"/>
        </w:rPr>
        <w:t>ru</w:t>
      </w:r>
    </w:p>
    <w:bookmarkEnd w:id="21"/>
    <w:p w:rsidR="008F72ED" w:rsidRPr="008F72ED" w:rsidRDefault="008F72ED" w:rsidP="00A006E4">
      <w:pPr>
        <w:numPr>
          <w:ilvl w:val="0"/>
          <w:numId w:val="1"/>
        </w:numPr>
        <w:spacing w:after="160" w:line="259" w:lineRule="auto"/>
        <w:ind w:left="0" w:firstLine="851"/>
        <w:contextualSpacing/>
        <w:jc w:val="both"/>
        <w:rPr>
          <w:sz w:val="26"/>
          <w:szCs w:val="26"/>
        </w:rPr>
      </w:pPr>
      <w:r w:rsidRPr="008F72ED">
        <w:rPr>
          <w:sz w:val="26"/>
          <w:szCs w:val="26"/>
        </w:rPr>
        <w:t>Контроль за исполнением настоящего распоряжения оставляю за собой.</w:t>
      </w:r>
    </w:p>
    <w:p w:rsidR="008F72ED" w:rsidRPr="008F72ED" w:rsidRDefault="008F72ED" w:rsidP="008F72ED">
      <w:pPr>
        <w:ind w:firstLine="426"/>
        <w:jc w:val="both"/>
        <w:rPr>
          <w:sz w:val="26"/>
          <w:szCs w:val="26"/>
        </w:rPr>
      </w:pPr>
    </w:p>
    <w:p w:rsidR="008F72ED" w:rsidRPr="008F72ED" w:rsidRDefault="008F72ED" w:rsidP="008F72ED">
      <w:pPr>
        <w:jc w:val="center"/>
        <w:rPr>
          <w:sz w:val="26"/>
          <w:szCs w:val="26"/>
        </w:rPr>
      </w:pPr>
    </w:p>
    <w:p w:rsidR="008F72ED" w:rsidRPr="008F72ED" w:rsidRDefault="008F72ED" w:rsidP="008F72ED">
      <w:pPr>
        <w:jc w:val="both"/>
        <w:rPr>
          <w:b/>
          <w:sz w:val="26"/>
          <w:szCs w:val="26"/>
        </w:rPr>
      </w:pPr>
      <w:r w:rsidRPr="008F72ED">
        <w:rPr>
          <w:b/>
          <w:sz w:val="26"/>
          <w:szCs w:val="26"/>
        </w:rPr>
        <w:t>Глава Октябрьского</w:t>
      </w:r>
    </w:p>
    <w:p w:rsidR="008F72ED" w:rsidRPr="008F72ED" w:rsidRDefault="008F72ED" w:rsidP="008F72ED">
      <w:pPr>
        <w:jc w:val="both"/>
        <w:rPr>
          <w:b/>
          <w:sz w:val="26"/>
          <w:szCs w:val="26"/>
        </w:rPr>
      </w:pPr>
      <w:r w:rsidRPr="008F72ED">
        <w:rPr>
          <w:b/>
          <w:sz w:val="26"/>
          <w:szCs w:val="26"/>
        </w:rPr>
        <w:t xml:space="preserve"> сельского поселения                                                    М.Т. Борисова</w:t>
      </w:r>
    </w:p>
    <w:p w:rsidR="008F72ED" w:rsidRPr="008F72ED" w:rsidRDefault="008F72ED" w:rsidP="008F72ED">
      <w:pPr>
        <w:jc w:val="center"/>
        <w:rPr>
          <w:rFonts w:eastAsia="Calibri"/>
          <w:b/>
          <w:bCs/>
          <w:sz w:val="28"/>
          <w:szCs w:val="28"/>
          <w:lang w:eastAsia="en-US"/>
        </w:rPr>
      </w:pPr>
    </w:p>
    <w:p w:rsidR="008F72ED" w:rsidRPr="008F72ED" w:rsidRDefault="008F72ED" w:rsidP="008F72ED">
      <w:pPr>
        <w:jc w:val="center"/>
        <w:rPr>
          <w:rFonts w:eastAsia="Calibri"/>
          <w:b/>
          <w:bCs/>
          <w:sz w:val="28"/>
          <w:szCs w:val="28"/>
          <w:lang w:eastAsia="en-US"/>
        </w:rPr>
      </w:pPr>
    </w:p>
    <w:p w:rsidR="008F72ED" w:rsidRDefault="008F72ED" w:rsidP="008F72ED">
      <w:pPr>
        <w:jc w:val="center"/>
        <w:rPr>
          <w:rFonts w:eastAsia="Calibri"/>
          <w:b/>
          <w:bCs/>
          <w:sz w:val="28"/>
          <w:szCs w:val="28"/>
          <w:lang w:eastAsia="en-US"/>
        </w:rPr>
      </w:pPr>
    </w:p>
    <w:p w:rsidR="001E1748" w:rsidRDefault="001E1748" w:rsidP="008F72ED">
      <w:pPr>
        <w:jc w:val="center"/>
        <w:rPr>
          <w:rFonts w:eastAsia="Calibri"/>
          <w:b/>
          <w:bCs/>
          <w:sz w:val="28"/>
          <w:szCs w:val="28"/>
          <w:lang w:eastAsia="en-US"/>
        </w:rPr>
      </w:pPr>
    </w:p>
    <w:p w:rsidR="001E1748" w:rsidRDefault="001E1748" w:rsidP="008F72ED">
      <w:pPr>
        <w:jc w:val="center"/>
        <w:rPr>
          <w:rFonts w:eastAsia="Calibri"/>
          <w:b/>
          <w:bCs/>
          <w:sz w:val="28"/>
          <w:szCs w:val="28"/>
          <w:lang w:eastAsia="en-US"/>
        </w:rPr>
      </w:pPr>
    </w:p>
    <w:p w:rsidR="001E1748" w:rsidRDefault="001E1748" w:rsidP="008F72ED">
      <w:pPr>
        <w:jc w:val="center"/>
        <w:rPr>
          <w:rFonts w:eastAsia="Calibri"/>
          <w:b/>
          <w:bCs/>
          <w:sz w:val="28"/>
          <w:szCs w:val="28"/>
          <w:lang w:eastAsia="en-US"/>
        </w:rPr>
      </w:pPr>
    </w:p>
    <w:p w:rsidR="001E1748" w:rsidRPr="008F72ED" w:rsidRDefault="001E1748" w:rsidP="008F72ED">
      <w:pPr>
        <w:jc w:val="center"/>
        <w:rPr>
          <w:rFonts w:eastAsia="Calibri"/>
          <w:b/>
          <w:bCs/>
          <w:sz w:val="28"/>
          <w:szCs w:val="28"/>
          <w:lang w:eastAsia="en-US"/>
        </w:rPr>
      </w:pPr>
    </w:p>
    <w:p w:rsidR="008F72ED" w:rsidRPr="008F72ED" w:rsidRDefault="008F72ED" w:rsidP="008F72ED">
      <w:pPr>
        <w:jc w:val="center"/>
        <w:rPr>
          <w:rFonts w:eastAsia="Calibri"/>
          <w:b/>
          <w:bCs/>
          <w:sz w:val="28"/>
          <w:szCs w:val="28"/>
          <w:lang w:eastAsia="en-US"/>
        </w:rPr>
      </w:pPr>
    </w:p>
    <w:p w:rsidR="008F72ED" w:rsidRPr="008F72ED" w:rsidRDefault="008F72ED" w:rsidP="008F72ED">
      <w:pPr>
        <w:tabs>
          <w:tab w:val="num" w:pos="200"/>
        </w:tabs>
        <w:ind w:left="4536"/>
        <w:jc w:val="right"/>
        <w:outlineLvl w:val="0"/>
        <w:rPr>
          <w:rFonts w:eastAsia="Calibri"/>
          <w:sz w:val="24"/>
          <w:szCs w:val="24"/>
          <w:lang w:eastAsia="en-US"/>
        </w:rPr>
      </w:pPr>
      <w:r w:rsidRPr="008F72ED">
        <w:rPr>
          <w:rFonts w:eastAsia="Calibri"/>
          <w:sz w:val="24"/>
          <w:szCs w:val="24"/>
          <w:lang w:eastAsia="en-US"/>
        </w:rPr>
        <w:lastRenderedPageBreak/>
        <w:t>Приложение</w:t>
      </w:r>
    </w:p>
    <w:p w:rsidR="008F72ED" w:rsidRPr="008F72ED" w:rsidRDefault="008F72ED" w:rsidP="008F72ED">
      <w:pPr>
        <w:ind w:left="4536"/>
        <w:jc w:val="right"/>
        <w:rPr>
          <w:rFonts w:eastAsia="Calibri"/>
          <w:sz w:val="24"/>
          <w:szCs w:val="24"/>
          <w:lang w:eastAsia="en-US"/>
        </w:rPr>
      </w:pPr>
      <w:r w:rsidRPr="008F72ED">
        <w:rPr>
          <w:rFonts w:eastAsia="Calibri"/>
          <w:sz w:val="24"/>
          <w:szCs w:val="24"/>
          <w:lang w:eastAsia="en-US"/>
        </w:rPr>
        <w:t xml:space="preserve">к Постановлению Октябрьского сельского поселения Комсомольского муниципального района Ивановской области </w:t>
      </w:r>
    </w:p>
    <w:p w:rsidR="008F72ED" w:rsidRPr="008F72ED" w:rsidRDefault="008F72ED" w:rsidP="008F72ED">
      <w:pPr>
        <w:tabs>
          <w:tab w:val="num" w:pos="200"/>
        </w:tabs>
        <w:ind w:left="4536"/>
        <w:jc w:val="right"/>
        <w:outlineLvl w:val="0"/>
        <w:rPr>
          <w:rFonts w:eastAsia="Calibri"/>
          <w:sz w:val="28"/>
          <w:szCs w:val="28"/>
          <w:lang w:eastAsia="en-US"/>
        </w:rPr>
      </w:pPr>
      <w:r w:rsidRPr="008F72ED">
        <w:rPr>
          <w:rFonts w:eastAsia="Calibri"/>
          <w:sz w:val="24"/>
          <w:szCs w:val="24"/>
          <w:lang w:eastAsia="en-US"/>
        </w:rPr>
        <w:t>от 20.12. 2021 №42.1</w:t>
      </w:r>
    </w:p>
    <w:p w:rsidR="008F72ED" w:rsidRPr="008F72ED" w:rsidRDefault="008F72ED" w:rsidP="008F72ED">
      <w:pPr>
        <w:shd w:val="clear" w:color="auto" w:fill="FFFFFF"/>
        <w:jc w:val="center"/>
        <w:rPr>
          <w:sz w:val="28"/>
          <w:szCs w:val="28"/>
        </w:rPr>
      </w:pPr>
    </w:p>
    <w:p w:rsidR="008F72ED" w:rsidRPr="008F72ED" w:rsidRDefault="008F72ED" w:rsidP="008F72ED">
      <w:pPr>
        <w:shd w:val="clear" w:color="auto" w:fill="FFFFFF"/>
        <w:jc w:val="center"/>
        <w:rPr>
          <w:sz w:val="28"/>
          <w:szCs w:val="28"/>
        </w:rPr>
      </w:pPr>
    </w:p>
    <w:p w:rsidR="008F72ED" w:rsidRPr="008F72ED" w:rsidRDefault="008F72ED" w:rsidP="008F72ED">
      <w:pPr>
        <w:shd w:val="clear" w:color="auto" w:fill="FFFFFF"/>
        <w:jc w:val="center"/>
        <w:rPr>
          <w:rFonts w:eastAsia="Calibri"/>
          <w:i/>
          <w:iCs/>
          <w:color w:val="FF0000"/>
          <w:sz w:val="24"/>
          <w:szCs w:val="24"/>
          <w:lang w:eastAsia="en-US"/>
        </w:rPr>
      </w:pPr>
      <w:r w:rsidRPr="008F72ED">
        <w:rPr>
          <w:b/>
          <w:bCs/>
          <w:sz w:val="28"/>
          <w:szCs w:val="28"/>
        </w:rPr>
        <w:t>Порядок аттестации экспертов, привлекаемых к осуществлению экспертизы в целях муниципального контроля</w:t>
      </w:r>
      <w:r w:rsidRPr="008F72ED">
        <w:rPr>
          <w:rFonts w:eastAsia="Calibri"/>
          <w:b/>
          <w:bCs/>
          <w:spacing w:val="-6"/>
          <w:sz w:val="28"/>
          <w:szCs w:val="28"/>
          <w:lang w:eastAsia="en-US"/>
        </w:rPr>
        <w:t xml:space="preserve"> в Октябрьском сельском поселении  Комсомольского муниципального района Ивановской области </w:t>
      </w:r>
    </w:p>
    <w:p w:rsidR="008F72ED" w:rsidRPr="008F72ED" w:rsidRDefault="008F72ED" w:rsidP="008F72ED">
      <w:pPr>
        <w:shd w:val="clear" w:color="auto" w:fill="FFFFFF"/>
        <w:rPr>
          <w:sz w:val="28"/>
          <w:szCs w:val="28"/>
        </w:rPr>
      </w:pPr>
    </w:p>
    <w:p w:rsidR="008F72ED" w:rsidRPr="008F72ED" w:rsidRDefault="008F72ED" w:rsidP="008F72ED">
      <w:pPr>
        <w:shd w:val="clear" w:color="auto" w:fill="FFFFFF"/>
        <w:jc w:val="center"/>
        <w:rPr>
          <w:b/>
          <w:bCs/>
          <w:sz w:val="28"/>
          <w:szCs w:val="28"/>
        </w:rPr>
      </w:pPr>
      <w:r w:rsidRPr="008F72ED">
        <w:rPr>
          <w:b/>
          <w:bCs/>
          <w:sz w:val="28"/>
          <w:szCs w:val="28"/>
        </w:rPr>
        <w:t>1. Общие положения</w:t>
      </w:r>
    </w:p>
    <w:p w:rsidR="008F72ED" w:rsidRPr="008F72ED" w:rsidRDefault="008F72ED" w:rsidP="008F72ED">
      <w:pPr>
        <w:shd w:val="clear" w:color="auto" w:fill="FFFFFF"/>
        <w:jc w:val="center"/>
        <w:rPr>
          <w:sz w:val="28"/>
          <w:szCs w:val="28"/>
        </w:rPr>
      </w:pPr>
    </w:p>
    <w:p w:rsidR="008F72ED" w:rsidRPr="008F72ED" w:rsidRDefault="008F72ED" w:rsidP="008F72ED">
      <w:pPr>
        <w:shd w:val="clear" w:color="auto" w:fill="FFFFFF"/>
        <w:ind w:firstLine="709"/>
        <w:jc w:val="both"/>
        <w:rPr>
          <w:sz w:val="28"/>
          <w:szCs w:val="28"/>
        </w:rPr>
      </w:pPr>
      <w:r w:rsidRPr="008F72ED">
        <w:rPr>
          <w:sz w:val="28"/>
          <w:szCs w:val="28"/>
        </w:rPr>
        <w:t>1.1. Под областью экспертизы в целях настоящего Порядка понимается сфера науки, техники, хозяйственной деятельности, в рамках которой проводится исследование по вопросам, поставленным инспектором (должностным лицом</w:t>
      </w:r>
      <w:r w:rsidRPr="008F72ED">
        <w:rPr>
          <w:rFonts w:eastAsia="Calibri"/>
          <w:sz w:val="28"/>
          <w:szCs w:val="28"/>
          <w:lang w:eastAsia="en-US"/>
        </w:rPr>
        <w:t xml:space="preserve"> администрации Октябрьского сельского поселения Комсомольского муниципального района Ивановской области</w:t>
      </w:r>
      <w:r w:rsidRPr="008F72ED">
        <w:rPr>
          <w:rFonts w:eastAsia="Calibri"/>
          <w:b/>
          <w:bCs/>
          <w:sz w:val="28"/>
          <w:szCs w:val="28"/>
          <w:lang w:eastAsia="en-US"/>
        </w:rPr>
        <w:t xml:space="preserve"> </w:t>
      </w:r>
      <w:r w:rsidRPr="008F72ED">
        <w:rPr>
          <w:rFonts w:eastAsia="Calibri"/>
          <w:sz w:val="28"/>
          <w:szCs w:val="28"/>
          <w:lang w:eastAsia="en-US"/>
        </w:rPr>
        <w:t>(далее также – Уполномоченный орган), уполномоченным на осуществление муниципального контроля</w:t>
      </w:r>
      <w:r w:rsidRPr="008F72ED">
        <w:rPr>
          <w:sz w:val="28"/>
          <w:szCs w:val="28"/>
        </w:rPr>
        <w:t>) перед экспертом в рамках контрольного мероприятия в целях оценки соблюдения контролируемым лицом обязательных требований.</w:t>
      </w:r>
    </w:p>
    <w:p w:rsidR="008F72ED" w:rsidRPr="008F72ED" w:rsidRDefault="008F72ED" w:rsidP="008F72ED">
      <w:pPr>
        <w:shd w:val="clear" w:color="auto" w:fill="FFFFFF"/>
        <w:ind w:firstLine="709"/>
        <w:jc w:val="both"/>
        <w:rPr>
          <w:sz w:val="28"/>
          <w:szCs w:val="28"/>
        </w:rPr>
      </w:pPr>
      <w:r w:rsidRPr="008F72ED">
        <w:rPr>
          <w:sz w:val="28"/>
          <w:szCs w:val="28"/>
        </w:rPr>
        <w:t xml:space="preserve">Областями и видами экспертиз, для проведения которых </w:t>
      </w:r>
      <w:r w:rsidRPr="008F72ED">
        <w:rPr>
          <w:rFonts w:eastAsia="Calibri"/>
          <w:sz w:val="28"/>
          <w:szCs w:val="28"/>
          <w:lang w:eastAsia="en-US"/>
        </w:rPr>
        <w:t xml:space="preserve">администрации </w:t>
      </w:r>
      <w:r w:rsidRPr="008F72ED">
        <w:rPr>
          <w:sz w:val="28"/>
          <w:szCs w:val="28"/>
        </w:rPr>
        <w:t>требуется привлечение экспертов, являются:</w:t>
      </w:r>
    </w:p>
    <w:p w:rsidR="008F72ED" w:rsidRPr="008F72ED" w:rsidRDefault="008F72ED" w:rsidP="008F72ED">
      <w:pPr>
        <w:shd w:val="clear" w:color="auto" w:fill="FFFFFF"/>
        <w:ind w:firstLine="709"/>
        <w:jc w:val="both"/>
        <w:rPr>
          <w:rFonts w:eastAsia="Calibri"/>
          <w:sz w:val="28"/>
          <w:szCs w:val="28"/>
          <w:lang w:eastAsia="en-US"/>
        </w:rPr>
      </w:pPr>
      <w:r w:rsidRPr="008F72ED">
        <w:rPr>
          <w:sz w:val="28"/>
          <w:szCs w:val="28"/>
        </w:rPr>
        <w:t xml:space="preserve">1) земельные отношения (экспертиза </w:t>
      </w:r>
      <w:r w:rsidRPr="008F72ED">
        <w:rPr>
          <w:rFonts w:eastAsia="Calibri"/>
          <w:sz w:val="28"/>
          <w:szCs w:val="28"/>
          <w:lang w:eastAsia="en-US"/>
        </w:rPr>
        <w:t>землеустроительной документации)</w:t>
      </w:r>
      <w:r w:rsidRPr="008F72ED">
        <w:rPr>
          <w:rFonts w:eastAsia="Calibri"/>
          <w:sz w:val="28"/>
          <w:szCs w:val="28"/>
          <w:vertAlign w:val="superscript"/>
          <w:lang w:eastAsia="en-US"/>
        </w:rPr>
        <w:footnoteReference w:id="2"/>
      </w:r>
      <w:r w:rsidRPr="008F72ED">
        <w:rPr>
          <w:rFonts w:eastAsia="Calibri"/>
          <w:sz w:val="28"/>
          <w:szCs w:val="28"/>
          <w:lang w:eastAsia="en-US"/>
        </w:rPr>
        <w:t xml:space="preserve">; </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t>2) санитарно-эпидемиологические требования (санитарно-эпидемиологическая экспертиза)</w:t>
      </w:r>
      <w:r w:rsidRPr="008F72ED">
        <w:rPr>
          <w:rFonts w:eastAsia="Calibri"/>
          <w:sz w:val="28"/>
          <w:szCs w:val="28"/>
          <w:vertAlign w:val="superscript"/>
          <w:lang w:eastAsia="en-US"/>
        </w:rPr>
        <w:footnoteReference w:id="3"/>
      </w:r>
      <w:r w:rsidRPr="008F72ED">
        <w:rPr>
          <w:rFonts w:eastAsia="Calibri"/>
          <w:sz w:val="28"/>
          <w:szCs w:val="28"/>
          <w:lang w:eastAsia="en-US"/>
        </w:rPr>
        <w:t>;</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t>3) строительство (строительно-техническая, пожарно-техническая экспертизы)</w:t>
      </w:r>
      <w:r w:rsidRPr="008F72ED">
        <w:rPr>
          <w:rFonts w:eastAsia="Calibri"/>
          <w:sz w:val="28"/>
          <w:szCs w:val="28"/>
          <w:vertAlign w:val="superscript"/>
          <w:lang w:eastAsia="en-US"/>
        </w:rPr>
        <w:footnoteReference w:id="4"/>
      </w:r>
      <w:r w:rsidRPr="008F72ED">
        <w:rPr>
          <w:rFonts w:eastAsia="Calibri"/>
          <w:sz w:val="28"/>
          <w:szCs w:val="28"/>
          <w:lang w:eastAsia="en-US"/>
        </w:rPr>
        <w:t>;</w:t>
      </w:r>
    </w:p>
    <w:p w:rsidR="008F72ED" w:rsidRPr="008F72ED" w:rsidRDefault="008F72ED" w:rsidP="008F72ED">
      <w:pPr>
        <w:shd w:val="clear" w:color="auto" w:fill="FFFFFF"/>
        <w:spacing w:line="360" w:lineRule="auto"/>
        <w:ind w:firstLine="709"/>
        <w:jc w:val="both"/>
        <w:rPr>
          <w:rFonts w:eastAsia="Calibri"/>
          <w:sz w:val="28"/>
          <w:szCs w:val="28"/>
          <w:lang w:eastAsia="en-US"/>
        </w:rPr>
      </w:pPr>
      <w:r w:rsidRPr="008F72ED">
        <w:rPr>
          <w:rFonts w:eastAsia="Calibri"/>
          <w:sz w:val="28"/>
          <w:szCs w:val="28"/>
          <w:lang w:eastAsia="en-US"/>
        </w:rPr>
        <w:t>4) теплоснабжение (экспертиза промышленной безопасности)</w:t>
      </w:r>
      <w:r w:rsidRPr="008F72ED">
        <w:rPr>
          <w:rFonts w:eastAsia="Calibri"/>
          <w:sz w:val="28"/>
          <w:szCs w:val="28"/>
          <w:vertAlign w:val="superscript"/>
          <w:lang w:eastAsia="en-US"/>
        </w:rPr>
        <w:footnoteReference w:id="5"/>
      </w:r>
      <w:r w:rsidRPr="008F72ED">
        <w:rPr>
          <w:rFonts w:eastAsia="Calibri"/>
          <w:sz w:val="28"/>
          <w:szCs w:val="28"/>
          <w:lang w:eastAsia="en-US"/>
        </w:rPr>
        <w:t xml:space="preserve">; </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lastRenderedPageBreak/>
        <w:t>5) лесные отношения (лесотехническая экспертиза)</w:t>
      </w:r>
      <w:r w:rsidRPr="008F72ED">
        <w:rPr>
          <w:rFonts w:eastAsia="Calibri"/>
          <w:sz w:val="28"/>
          <w:szCs w:val="28"/>
          <w:vertAlign w:val="superscript"/>
          <w:lang w:eastAsia="en-US"/>
        </w:rPr>
        <w:footnoteReference w:id="6"/>
      </w:r>
      <w:r w:rsidRPr="008F72ED">
        <w:rPr>
          <w:rFonts w:eastAsia="Calibri"/>
          <w:sz w:val="28"/>
          <w:szCs w:val="28"/>
          <w:lang w:eastAsia="en-US"/>
        </w:rPr>
        <w:t>.</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t>1.2.</w:t>
      </w:r>
      <w:r w:rsidRPr="008F72ED">
        <w:rPr>
          <w:sz w:val="28"/>
          <w:szCs w:val="28"/>
        </w:rPr>
        <w:t xml:space="preserve"> Срок действия аттестации составляет 5 лет.</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t>1.3. Не позднее 3 рабочих дней со дня принятия решения аттестации эксперта в соответствии с настоящим Порядком информация о такой аттестации вносится уполномоченным должностным лицом Уполномоченного органа в реестр аттестованных экспертов (далее – реестр), оформляемый согласно Приложению № 1 к настоящему Порядку.</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t>Реестр размещается на официальном сайте администрации Комсомольского района Ивановской области в информационно-коммуникационной сети «Интернет» в разделе «Контрольно-надзорная деятельность».</w:t>
      </w:r>
    </w:p>
    <w:p w:rsidR="008F72ED" w:rsidRPr="008F72ED" w:rsidRDefault="008F72ED" w:rsidP="008F72ED">
      <w:pPr>
        <w:shd w:val="clear" w:color="auto" w:fill="FFFFFF"/>
        <w:ind w:firstLine="709"/>
        <w:jc w:val="both"/>
        <w:rPr>
          <w:sz w:val="28"/>
          <w:szCs w:val="28"/>
        </w:rPr>
      </w:pPr>
    </w:p>
    <w:p w:rsidR="008F72ED" w:rsidRPr="008F72ED" w:rsidRDefault="008F72ED" w:rsidP="008F72ED">
      <w:pPr>
        <w:shd w:val="clear" w:color="auto" w:fill="FFFFFF"/>
        <w:jc w:val="center"/>
        <w:rPr>
          <w:sz w:val="28"/>
          <w:szCs w:val="28"/>
        </w:rPr>
      </w:pPr>
      <w:r w:rsidRPr="008F72ED">
        <w:rPr>
          <w:sz w:val="28"/>
          <w:szCs w:val="28"/>
        </w:rPr>
        <w:t xml:space="preserve">2. Административные процедуры рассмотрения </w:t>
      </w:r>
      <w:r w:rsidRPr="008F72ED">
        <w:rPr>
          <w:rFonts w:eastAsia="Calibri"/>
          <w:sz w:val="28"/>
          <w:szCs w:val="28"/>
          <w:lang w:eastAsia="en-US"/>
        </w:rPr>
        <w:t>заявлений об аттестации</w:t>
      </w:r>
    </w:p>
    <w:p w:rsidR="008F72ED" w:rsidRPr="008F72ED" w:rsidRDefault="008F72ED" w:rsidP="008F72ED">
      <w:pPr>
        <w:shd w:val="clear" w:color="auto" w:fill="FFFFFF"/>
        <w:jc w:val="center"/>
        <w:rPr>
          <w:sz w:val="28"/>
          <w:szCs w:val="28"/>
        </w:rPr>
      </w:pPr>
    </w:p>
    <w:p w:rsidR="008F72ED" w:rsidRPr="008F72ED" w:rsidRDefault="008F72ED" w:rsidP="008F72ED">
      <w:pPr>
        <w:shd w:val="clear" w:color="auto" w:fill="FFFFFF"/>
        <w:ind w:firstLine="709"/>
        <w:jc w:val="both"/>
        <w:rPr>
          <w:sz w:val="28"/>
          <w:szCs w:val="28"/>
        </w:rPr>
      </w:pPr>
      <w:r w:rsidRPr="008F72ED">
        <w:rPr>
          <w:sz w:val="28"/>
          <w:szCs w:val="28"/>
        </w:rPr>
        <w:t>2.1. Аттестация проводится по областям и видам экспертиз в срок, не превышающий 20 рабочих дней, в отношении граждан, не являющихся индивидуальными предпринимателями и соответствующих требованиям пунктов 2.6 и 2.7 настоящего Порядка.</w:t>
      </w:r>
    </w:p>
    <w:p w:rsidR="008F72ED" w:rsidRPr="008F72ED" w:rsidRDefault="008F72ED" w:rsidP="008F72ED">
      <w:pPr>
        <w:shd w:val="clear" w:color="auto" w:fill="FFFFFF"/>
        <w:ind w:firstLine="709"/>
        <w:jc w:val="both"/>
        <w:rPr>
          <w:rFonts w:eastAsia="Calibri"/>
          <w:sz w:val="28"/>
          <w:szCs w:val="28"/>
          <w:lang w:eastAsia="en-US"/>
        </w:rPr>
      </w:pPr>
      <w:r w:rsidRPr="008F72ED">
        <w:rPr>
          <w:sz w:val="28"/>
          <w:szCs w:val="28"/>
        </w:rPr>
        <w:t xml:space="preserve">2.2. Гражданин, претендующий на получение аттестации эксперта (далее – заявитель), обращается в </w:t>
      </w:r>
      <w:r w:rsidRPr="008F72ED">
        <w:rPr>
          <w:rFonts w:eastAsia="Calibri"/>
          <w:sz w:val="28"/>
          <w:szCs w:val="28"/>
          <w:lang w:eastAsia="en-US"/>
        </w:rPr>
        <w:t xml:space="preserve">администрацию Уполномоченный орган в письменной или в электронной форме с заявлением об аттестации в качестве эксперта для привлечения </w:t>
      </w:r>
      <w:r w:rsidRPr="008F72ED">
        <w:rPr>
          <w:sz w:val="28"/>
          <w:szCs w:val="28"/>
        </w:rPr>
        <w:t xml:space="preserve">к </w:t>
      </w:r>
      <w:r w:rsidRPr="008F72ED">
        <w:rPr>
          <w:rFonts w:eastAsia="Calibri"/>
          <w:sz w:val="28"/>
          <w:szCs w:val="28"/>
          <w:lang w:eastAsia="en-US"/>
        </w:rPr>
        <w:t xml:space="preserve">мероприятиям </w:t>
      </w:r>
      <w:r w:rsidRPr="008F72ED">
        <w:rPr>
          <w:sz w:val="28"/>
          <w:szCs w:val="28"/>
        </w:rPr>
        <w:t>муниципального контроля</w:t>
      </w:r>
      <w:r w:rsidRPr="008F72ED">
        <w:rPr>
          <w:rFonts w:eastAsia="Calibri"/>
          <w:sz w:val="28"/>
          <w:szCs w:val="28"/>
          <w:lang w:eastAsia="en-US"/>
        </w:rPr>
        <w:t xml:space="preserve"> (далее – заявление) по форме, предусмотренной Приложением № 2 к </w:t>
      </w:r>
      <w:r w:rsidRPr="008F72ED">
        <w:rPr>
          <w:sz w:val="28"/>
          <w:szCs w:val="28"/>
        </w:rPr>
        <w:t>настоящему Порядку.</w:t>
      </w:r>
    </w:p>
    <w:p w:rsidR="008F72ED" w:rsidRPr="008F72ED" w:rsidRDefault="008F72ED" w:rsidP="008F72ED">
      <w:pPr>
        <w:shd w:val="clear" w:color="auto" w:fill="FFFFFF"/>
        <w:ind w:firstLine="709"/>
        <w:jc w:val="both"/>
        <w:rPr>
          <w:sz w:val="28"/>
          <w:szCs w:val="28"/>
        </w:rPr>
      </w:pPr>
      <w:r w:rsidRPr="008F72ED">
        <w:rPr>
          <w:sz w:val="28"/>
          <w:szCs w:val="28"/>
        </w:rPr>
        <w:t>В электронной форме документы могут быть поданы на электронный адрес</w:t>
      </w:r>
      <w:r w:rsidRPr="008F72ED">
        <w:rPr>
          <w:rFonts w:eastAsia="Calibri"/>
          <w:sz w:val="28"/>
          <w:szCs w:val="28"/>
          <w:lang w:eastAsia="en-US"/>
        </w:rPr>
        <w:t xml:space="preserve"> Уполномоченного органа:</w:t>
      </w:r>
      <w:r w:rsidRPr="008F72ED">
        <w:rPr>
          <w:rFonts w:eastAsia="Calibri"/>
          <w:i/>
          <w:iCs/>
          <w:sz w:val="24"/>
          <w:szCs w:val="24"/>
          <w:lang w:eastAsia="en-US"/>
        </w:rPr>
        <w:t xml:space="preserve"> </w:t>
      </w:r>
      <w:r w:rsidRPr="008F72ED">
        <w:rPr>
          <w:rFonts w:eastAsia="Calibri"/>
          <w:b/>
          <w:i/>
          <w:iCs/>
          <w:sz w:val="28"/>
          <w:szCs w:val="28"/>
          <w:lang w:val="en-US" w:eastAsia="en-US"/>
        </w:rPr>
        <w:t>mlkontrol</w:t>
      </w:r>
      <w:r w:rsidRPr="008F72ED">
        <w:rPr>
          <w:rFonts w:eastAsia="Calibri"/>
          <w:b/>
          <w:i/>
          <w:iCs/>
          <w:sz w:val="28"/>
          <w:szCs w:val="28"/>
          <w:lang w:eastAsia="en-US"/>
        </w:rPr>
        <w:t>@</w:t>
      </w:r>
      <w:r w:rsidRPr="008F72ED">
        <w:rPr>
          <w:rFonts w:eastAsia="Calibri"/>
          <w:b/>
          <w:i/>
          <w:iCs/>
          <w:sz w:val="28"/>
          <w:szCs w:val="28"/>
          <w:lang w:val="en-US" w:eastAsia="en-US"/>
        </w:rPr>
        <w:t>mail</w:t>
      </w:r>
      <w:r w:rsidRPr="008F72ED">
        <w:rPr>
          <w:rFonts w:eastAsia="Calibri"/>
          <w:b/>
          <w:i/>
          <w:iCs/>
          <w:sz w:val="28"/>
          <w:szCs w:val="28"/>
          <w:lang w:eastAsia="en-US"/>
        </w:rPr>
        <w:t>.</w:t>
      </w:r>
      <w:r w:rsidRPr="008F72ED">
        <w:rPr>
          <w:rFonts w:eastAsia="Calibri"/>
          <w:b/>
          <w:i/>
          <w:iCs/>
          <w:sz w:val="28"/>
          <w:szCs w:val="28"/>
          <w:lang w:val="en-US" w:eastAsia="en-US"/>
        </w:rPr>
        <w:t>ru</w:t>
      </w:r>
      <w:r w:rsidRPr="008F72ED">
        <w:rPr>
          <w:rFonts w:eastAsia="Calibri"/>
          <w:i/>
          <w:iCs/>
          <w:sz w:val="24"/>
          <w:szCs w:val="24"/>
          <w:lang w:eastAsia="en-US"/>
        </w:rPr>
        <w:t xml:space="preserve">  </w:t>
      </w:r>
      <w:r w:rsidRPr="008F72ED">
        <w:rPr>
          <w:rFonts w:eastAsia="Calibri"/>
          <w:sz w:val="28"/>
          <w:szCs w:val="28"/>
          <w:lang w:eastAsia="en-US"/>
        </w:rPr>
        <w:t>или с использованием</w:t>
      </w:r>
      <w:r w:rsidRPr="008F72ED">
        <w:rPr>
          <w:sz w:val="28"/>
          <w:szCs w:val="28"/>
        </w:rPr>
        <w:t xml:space="preserve"> ведомственной информационной системы контрольного органа (в случае её использования) либо федеральной государственной информационной системы «Единый портал государственных и муниципальных услуг (функций)»</w:t>
      </w:r>
      <w:r w:rsidRPr="008F72ED">
        <w:rPr>
          <w:rFonts w:eastAsia="Calibri"/>
          <w:sz w:val="28"/>
          <w:szCs w:val="28"/>
          <w:lang w:eastAsia="en-US"/>
        </w:rPr>
        <w:t>.</w:t>
      </w:r>
      <w:r w:rsidRPr="008F72ED">
        <w:rPr>
          <w:rFonts w:eastAsia="Calibri"/>
          <w:i/>
          <w:iCs/>
          <w:sz w:val="24"/>
          <w:szCs w:val="24"/>
          <w:lang w:eastAsia="en-US"/>
        </w:rPr>
        <w:t xml:space="preserve"> </w:t>
      </w:r>
      <w:r w:rsidRPr="008F72ED">
        <w:rPr>
          <w:rFonts w:eastAsia="Calibri"/>
          <w:sz w:val="28"/>
          <w:szCs w:val="28"/>
          <w:lang w:eastAsia="en-US"/>
        </w:rPr>
        <w:t>При этом</w:t>
      </w:r>
      <w:r w:rsidRPr="008F72ED">
        <w:rPr>
          <w:rFonts w:eastAsia="Calibri"/>
          <w:i/>
          <w:iCs/>
          <w:sz w:val="24"/>
          <w:szCs w:val="24"/>
          <w:lang w:eastAsia="en-US"/>
        </w:rPr>
        <w:t xml:space="preserve"> </w:t>
      </w:r>
      <w:r w:rsidRPr="008F72ED">
        <w:rPr>
          <w:rFonts w:eastAsia="Calibri"/>
          <w:sz w:val="28"/>
          <w:szCs w:val="28"/>
          <w:lang w:eastAsia="en-US"/>
        </w:rPr>
        <w:t xml:space="preserve">заявление должно быть заверено электронной цифровой подписью. </w:t>
      </w:r>
      <w:r w:rsidRPr="008F72ED">
        <w:rPr>
          <w:sz w:val="28"/>
          <w:szCs w:val="28"/>
        </w:rPr>
        <w:t xml:space="preserve"> </w:t>
      </w:r>
    </w:p>
    <w:p w:rsidR="008F72ED" w:rsidRPr="008F72ED" w:rsidRDefault="008F72ED" w:rsidP="008F72ED">
      <w:pPr>
        <w:ind w:firstLine="709"/>
        <w:jc w:val="both"/>
        <w:rPr>
          <w:sz w:val="28"/>
          <w:szCs w:val="28"/>
        </w:rPr>
      </w:pPr>
      <w:r w:rsidRPr="008F72ED">
        <w:rPr>
          <w:sz w:val="28"/>
          <w:szCs w:val="28"/>
        </w:rPr>
        <w:t xml:space="preserve">2.3. К заявлению должны быть приложены: </w:t>
      </w:r>
    </w:p>
    <w:p w:rsidR="008F72ED" w:rsidRPr="008F72ED" w:rsidRDefault="008F72ED" w:rsidP="008F72ED">
      <w:pPr>
        <w:ind w:firstLine="709"/>
        <w:jc w:val="both"/>
        <w:rPr>
          <w:rFonts w:eastAsia="Calibri"/>
          <w:sz w:val="28"/>
          <w:szCs w:val="28"/>
          <w:lang w:eastAsia="en-US"/>
        </w:rPr>
      </w:pPr>
      <w:r w:rsidRPr="008F72ED">
        <w:rPr>
          <w:rFonts w:eastAsia="Calibri"/>
          <w:sz w:val="28"/>
          <w:szCs w:val="28"/>
          <w:lang w:eastAsia="en-US"/>
        </w:rPr>
        <w:t>1) копия диплома о высшем образовании в соответствующей области экспертизы;</w:t>
      </w:r>
    </w:p>
    <w:p w:rsidR="008F72ED" w:rsidRPr="008F72ED" w:rsidRDefault="008F72ED" w:rsidP="008F72ED">
      <w:pPr>
        <w:shd w:val="clear" w:color="auto" w:fill="FFFFFF"/>
        <w:ind w:firstLine="709"/>
        <w:jc w:val="both"/>
        <w:rPr>
          <w:sz w:val="28"/>
          <w:szCs w:val="28"/>
        </w:rPr>
      </w:pPr>
      <w:r w:rsidRPr="008F72ED">
        <w:rPr>
          <w:rFonts w:eastAsia="Calibri"/>
          <w:sz w:val="28"/>
          <w:szCs w:val="28"/>
          <w:lang w:eastAsia="en-US"/>
        </w:rPr>
        <w:t>2) копия трудовой книжки</w:t>
      </w:r>
      <w:r w:rsidRPr="008F72ED">
        <w:rPr>
          <w:sz w:val="28"/>
          <w:szCs w:val="28"/>
        </w:rPr>
        <w:t>.</w:t>
      </w:r>
    </w:p>
    <w:p w:rsidR="008F72ED" w:rsidRPr="008F72ED" w:rsidRDefault="008F72ED" w:rsidP="008F72ED">
      <w:pPr>
        <w:shd w:val="clear" w:color="auto" w:fill="FFFFFF"/>
        <w:ind w:firstLine="709"/>
        <w:jc w:val="both"/>
        <w:rPr>
          <w:rFonts w:eastAsia="Calibri"/>
          <w:i/>
          <w:iCs/>
          <w:sz w:val="24"/>
          <w:szCs w:val="24"/>
          <w:lang w:eastAsia="en-US"/>
        </w:rPr>
      </w:pPr>
      <w:r w:rsidRPr="008F72ED">
        <w:rPr>
          <w:sz w:val="28"/>
          <w:szCs w:val="28"/>
        </w:rPr>
        <w:t xml:space="preserve">2.4. Уполномоченным на рассмотрение документов, указанных в пунктах 2.2 и 2.3 настоящего Порядка, должностным лицом </w:t>
      </w:r>
      <w:r w:rsidRPr="008F72ED">
        <w:rPr>
          <w:rFonts w:eastAsia="Calibri"/>
          <w:sz w:val="28"/>
          <w:szCs w:val="28"/>
          <w:lang w:eastAsia="en-US"/>
        </w:rPr>
        <w:t>Уполномоченного органа является – Глава Октябрьского сельского поселения Комсомольского муниципального района Ивановской области.</w:t>
      </w:r>
    </w:p>
    <w:p w:rsidR="008F72ED" w:rsidRPr="008F72ED" w:rsidRDefault="008F72ED" w:rsidP="008F72ED">
      <w:pPr>
        <w:shd w:val="clear" w:color="auto" w:fill="FFFFFF"/>
        <w:ind w:firstLine="709"/>
        <w:jc w:val="both"/>
        <w:rPr>
          <w:i/>
          <w:iCs/>
          <w:sz w:val="24"/>
          <w:szCs w:val="24"/>
        </w:rPr>
      </w:pPr>
      <w:r w:rsidRPr="008F72ED">
        <w:rPr>
          <w:sz w:val="28"/>
          <w:szCs w:val="28"/>
        </w:rPr>
        <w:t xml:space="preserve">Должностным лицом </w:t>
      </w:r>
      <w:r w:rsidRPr="008F72ED">
        <w:rPr>
          <w:rFonts w:eastAsia="Calibri"/>
          <w:sz w:val="28"/>
          <w:szCs w:val="28"/>
          <w:lang w:eastAsia="en-US"/>
        </w:rPr>
        <w:t xml:space="preserve">Уполномоченного органа, </w:t>
      </w:r>
      <w:r w:rsidRPr="008F72ED">
        <w:rPr>
          <w:sz w:val="28"/>
          <w:szCs w:val="28"/>
        </w:rPr>
        <w:t xml:space="preserve">уполномоченным на принятие решения об аттестации заявителя в качестве эксперта или об отказе в его </w:t>
      </w:r>
      <w:r w:rsidRPr="008F72ED">
        <w:rPr>
          <w:sz w:val="28"/>
          <w:szCs w:val="28"/>
        </w:rPr>
        <w:lastRenderedPageBreak/>
        <w:t xml:space="preserve">аттестации, </w:t>
      </w:r>
      <w:r w:rsidRPr="008F72ED">
        <w:rPr>
          <w:rFonts w:eastAsia="Calibri"/>
          <w:sz w:val="28"/>
          <w:szCs w:val="28"/>
          <w:lang w:eastAsia="en-US"/>
        </w:rPr>
        <w:t>является - Глава Октябрьского сельского поселения Комсомольского муниципального района Ивановской области.</w:t>
      </w:r>
    </w:p>
    <w:p w:rsidR="008F72ED" w:rsidRPr="008F72ED" w:rsidRDefault="008F72ED" w:rsidP="008F72ED">
      <w:pPr>
        <w:shd w:val="clear" w:color="auto" w:fill="FFFFFF"/>
        <w:ind w:firstLine="709"/>
        <w:jc w:val="both"/>
        <w:rPr>
          <w:sz w:val="28"/>
          <w:szCs w:val="28"/>
        </w:rPr>
      </w:pPr>
      <w:r w:rsidRPr="008F72ED">
        <w:rPr>
          <w:sz w:val="28"/>
          <w:szCs w:val="28"/>
        </w:rPr>
        <w:t>2.5. Основаниями для возврата заявителю документов являются:</w:t>
      </w:r>
    </w:p>
    <w:p w:rsidR="008F72ED" w:rsidRPr="008F72ED" w:rsidRDefault="008F72ED" w:rsidP="008F72ED">
      <w:pPr>
        <w:shd w:val="clear" w:color="auto" w:fill="FFFFFF"/>
        <w:ind w:firstLine="709"/>
        <w:jc w:val="both"/>
        <w:rPr>
          <w:sz w:val="28"/>
          <w:szCs w:val="28"/>
        </w:rPr>
      </w:pPr>
      <w:r w:rsidRPr="008F72ED">
        <w:rPr>
          <w:sz w:val="28"/>
          <w:szCs w:val="28"/>
        </w:rPr>
        <w:t xml:space="preserve">1) отсутствие возможности проведения экспертизы в соответствующей области экспертизы по видам муниципального контроля, осуществляемым </w:t>
      </w:r>
      <w:r w:rsidRPr="008F72ED">
        <w:rPr>
          <w:rFonts w:eastAsia="Calibri"/>
          <w:sz w:val="28"/>
          <w:szCs w:val="28"/>
          <w:lang w:eastAsia="en-US"/>
        </w:rPr>
        <w:t>администрацией;</w:t>
      </w:r>
    </w:p>
    <w:p w:rsidR="008F72ED" w:rsidRPr="008F72ED" w:rsidRDefault="008F72ED" w:rsidP="008F72ED">
      <w:pPr>
        <w:shd w:val="clear" w:color="auto" w:fill="FFFFFF"/>
        <w:ind w:firstLine="709"/>
        <w:jc w:val="both"/>
        <w:rPr>
          <w:sz w:val="28"/>
          <w:szCs w:val="28"/>
        </w:rPr>
      </w:pPr>
      <w:r w:rsidRPr="008F72ED">
        <w:rPr>
          <w:sz w:val="28"/>
          <w:szCs w:val="28"/>
        </w:rPr>
        <w:t xml:space="preserve">2) отсутствие одного из документов, указанных в пунктах 2.2 и 2.3 настоящего Порядка; </w:t>
      </w:r>
    </w:p>
    <w:p w:rsidR="008F72ED" w:rsidRPr="008F72ED" w:rsidRDefault="008F72ED" w:rsidP="008F72ED">
      <w:pPr>
        <w:shd w:val="clear" w:color="auto" w:fill="FFFFFF"/>
        <w:ind w:firstLine="709"/>
        <w:jc w:val="both"/>
        <w:rPr>
          <w:sz w:val="28"/>
          <w:szCs w:val="28"/>
        </w:rPr>
      </w:pPr>
      <w:r w:rsidRPr="008F72ED">
        <w:rPr>
          <w:sz w:val="28"/>
          <w:szCs w:val="28"/>
        </w:rPr>
        <w:t xml:space="preserve">3) </w:t>
      </w:r>
      <w:r w:rsidRPr="008F72ED">
        <w:rPr>
          <w:rFonts w:eastAsia="Calibri"/>
          <w:sz w:val="28"/>
          <w:szCs w:val="28"/>
          <w:lang w:eastAsia="en-US"/>
        </w:rPr>
        <w:t xml:space="preserve">неуказание в заявлении </w:t>
      </w:r>
      <w:r w:rsidRPr="008F72ED">
        <w:rPr>
          <w:sz w:val="28"/>
          <w:szCs w:val="28"/>
        </w:rPr>
        <w:t>федерального органа государственной власти и (или) органа государственной власти Ивановской области, аттестовавшего заявителя в качестве эксперта, и (или) информации о реквизитах решения органа государственной власти об аттестации;</w:t>
      </w:r>
    </w:p>
    <w:p w:rsidR="008F72ED" w:rsidRPr="008F72ED" w:rsidRDefault="008F72ED" w:rsidP="008F72ED">
      <w:pPr>
        <w:shd w:val="clear" w:color="auto" w:fill="FFFFFF"/>
        <w:ind w:firstLine="709"/>
        <w:jc w:val="both"/>
        <w:rPr>
          <w:sz w:val="28"/>
          <w:szCs w:val="28"/>
        </w:rPr>
      </w:pPr>
      <w:r w:rsidRPr="008F72ED">
        <w:rPr>
          <w:sz w:val="28"/>
          <w:szCs w:val="28"/>
        </w:rPr>
        <w:t>4) подача заявителем заявления до истечения 1 года со дня принятия в отношении него решения о прекращении аттестации в соответствии с подпунктом 3 пункта 3.1 настоящего Порядка.</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t>Возврат заявления по иным основаниям, кроме предусмотренных настоящим пунктом, не допускается.</w:t>
      </w:r>
    </w:p>
    <w:p w:rsidR="008F72ED" w:rsidRPr="008F72ED" w:rsidRDefault="008F72ED" w:rsidP="008F72ED">
      <w:pPr>
        <w:shd w:val="clear" w:color="auto" w:fill="FFFFFF"/>
        <w:ind w:firstLine="709"/>
        <w:jc w:val="both"/>
        <w:rPr>
          <w:rFonts w:eastAsia="Calibri"/>
          <w:sz w:val="28"/>
          <w:szCs w:val="28"/>
          <w:lang w:eastAsia="en-US"/>
        </w:rPr>
      </w:pPr>
      <w:r w:rsidRPr="008F72ED">
        <w:rPr>
          <w:rFonts w:eastAsia="Calibri"/>
          <w:sz w:val="28"/>
          <w:szCs w:val="28"/>
          <w:lang w:eastAsia="en-US"/>
        </w:rPr>
        <w:t xml:space="preserve">Уполномоченный орган в течение 5 рабочих дней со дня подачи заявления в Уполномоченный орган возвращает заявление заявителю без рассмотрения в случае подачи такого заявления в письменной форме. В случае подачи заявления в электронной форме сообщение о возврате документов направляется на электронный адрес заявителя в течение 5 рабочих дней со дня подачи заявления в электронной форме.  </w:t>
      </w:r>
    </w:p>
    <w:p w:rsidR="008F72ED" w:rsidRPr="008F72ED" w:rsidRDefault="008F72ED" w:rsidP="008F72ED">
      <w:pPr>
        <w:shd w:val="clear" w:color="auto" w:fill="FFFFFF"/>
        <w:ind w:firstLine="709"/>
        <w:jc w:val="both"/>
        <w:rPr>
          <w:sz w:val="28"/>
          <w:szCs w:val="28"/>
        </w:rPr>
      </w:pPr>
      <w:r w:rsidRPr="008F72ED">
        <w:rPr>
          <w:sz w:val="28"/>
          <w:szCs w:val="28"/>
        </w:rPr>
        <w:t>2.6. Обязательными критериями аттестации экспертов являются:</w:t>
      </w:r>
    </w:p>
    <w:p w:rsidR="008F72ED" w:rsidRPr="008F72ED" w:rsidRDefault="008F72ED" w:rsidP="008F72ED">
      <w:pPr>
        <w:shd w:val="clear" w:color="auto" w:fill="FFFFFF"/>
        <w:ind w:firstLine="709"/>
        <w:jc w:val="both"/>
        <w:rPr>
          <w:sz w:val="28"/>
          <w:szCs w:val="28"/>
        </w:rPr>
      </w:pPr>
      <w:r w:rsidRPr="008F72ED">
        <w:rPr>
          <w:sz w:val="28"/>
          <w:szCs w:val="28"/>
        </w:rPr>
        <w:t>1) наличие высшего образования в области экспертизы;</w:t>
      </w:r>
    </w:p>
    <w:p w:rsidR="008F72ED" w:rsidRPr="008F72ED" w:rsidRDefault="008F72ED" w:rsidP="008F72ED">
      <w:pPr>
        <w:shd w:val="clear" w:color="auto" w:fill="FFFFFF"/>
        <w:ind w:firstLine="709"/>
        <w:jc w:val="both"/>
        <w:rPr>
          <w:sz w:val="28"/>
          <w:szCs w:val="28"/>
        </w:rPr>
      </w:pPr>
      <w:r w:rsidRPr="008F72ED">
        <w:rPr>
          <w:sz w:val="28"/>
          <w:szCs w:val="28"/>
        </w:rPr>
        <w:t>2) наличие стажа работы в области экспертизы не менее 3 лет;</w:t>
      </w:r>
    </w:p>
    <w:p w:rsidR="008F72ED" w:rsidRPr="008F72ED" w:rsidRDefault="008F72ED" w:rsidP="008F72ED">
      <w:pPr>
        <w:ind w:firstLine="709"/>
        <w:jc w:val="both"/>
        <w:rPr>
          <w:sz w:val="28"/>
          <w:szCs w:val="28"/>
        </w:rPr>
      </w:pPr>
      <w:r w:rsidRPr="008F72ED">
        <w:rPr>
          <w:sz w:val="28"/>
          <w:szCs w:val="28"/>
        </w:rPr>
        <w:t>3) подтверждающиеся аттестацией эксперта по соответствующей области (виду) экспертизы федеральным органом государственной власти и (или) органом государственной власти Ивановской области</w:t>
      </w:r>
      <w:r w:rsidRPr="008F72ED">
        <w:rPr>
          <w:rFonts w:eastAsia="Calibri"/>
          <w:i/>
          <w:iCs/>
          <w:sz w:val="24"/>
          <w:szCs w:val="24"/>
          <w:lang w:eastAsia="en-US"/>
        </w:rPr>
        <w:t xml:space="preserve"> </w:t>
      </w:r>
      <w:r w:rsidRPr="008F72ED">
        <w:rPr>
          <w:sz w:val="28"/>
          <w:szCs w:val="28"/>
        </w:rPr>
        <w:t xml:space="preserve">наличие знаний и навыков в соответствующей сфере науки, техники, хозяйственной деятельности, наличие специальных профессиональных навыков, знаний нормативно-правового регулирования в соответствующей сфере. </w:t>
      </w:r>
    </w:p>
    <w:p w:rsidR="008F72ED" w:rsidRPr="008F72ED" w:rsidRDefault="008F72ED" w:rsidP="008F72ED">
      <w:pPr>
        <w:shd w:val="clear" w:color="auto" w:fill="FFFFFF"/>
        <w:ind w:firstLine="709"/>
        <w:jc w:val="both"/>
        <w:rPr>
          <w:sz w:val="28"/>
          <w:szCs w:val="28"/>
        </w:rPr>
      </w:pPr>
      <w:r w:rsidRPr="008F72ED">
        <w:rPr>
          <w:sz w:val="28"/>
          <w:szCs w:val="28"/>
        </w:rPr>
        <w:t>2.7. Аттестация проводится без проведения квалификационного экзамена на основе подтверждения заявителем:</w:t>
      </w:r>
    </w:p>
    <w:p w:rsidR="008F72ED" w:rsidRPr="008F72ED" w:rsidRDefault="008F72ED" w:rsidP="008F72ED">
      <w:pPr>
        <w:shd w:val="clear" w:color="auto" w:fill="FFFFFF"/>
        <w:ind w:firstLine="709"/>
        <w:jc w:val="both"/>
        <w:rPr>
          <w:sz w:val="28"/>
          <w:szCs w:val="28"/>
        </w:rPr>
      </w:pPr>
      <w:r w:rsidRPr="008F72ED">
        <w:rPr>
          <w:sz w:val="28"/>
          <w:szCs w:val="28"/>
        </w:rPr>
        <w:t>1) высшего образования в области экспертизы;</w:t>
      </w:r>
    </w:p>
    <w:p w:rsidR="008F72ED" w:rsidRPr="008F72ED" w:rsidRDefault="008F72ED" w:rsidP="008F72ED">
      <w:pPr>
        <w:shd w:val="clear" w:color="auto" w:fill="FFFFFF"/>
        <w:ind w:firstLine="709"/>
        <w:jc w:val="both"/>
        <w:rPr>
          <w:sz w:val="28"/>
          <w:szCs w:val="28"/>
        </w:rPr>
      </w:pPr>
      <w:r w:rsidRPr="008F72ED">
        <w:rPr>
          <w:sz w:val="28"/>
          <w:szCs w:val="28"/>
        </w:rPr>
        <w:t>2) стажа работы в области экспертизы не менее 3 лет;</w:t>
      </w:r>
    </w:p>
    <w:p w:rsidR="008F72ED" w:rsidRPr="008F72ED" w:rsidRDefault="008F72ED" w:rsidP="008F72ED">
      <w:pPr>
        <w:shd w:val="clear" w:color="auto" w:fill="FFFFFF"/>
        <w:ind w:firstLine="709"/>
        <w:jc w:val="both"/>
        <w:rPr>
          <w:sz w:val="28"/>
          <w:szCs w:val="28"/>
        </w:rPr>
      </w:pPr>
      <w:r w:rsidRPr="008F72ED">
        <w:rPr>
          <w:sz w:val="28"/>
          <w:szCs w:val="28"/>
        </w:rPr>
        <w:t>3) аттестации эксперта по соответствующей области (виду) экспертизы федеральным органом государственной власти и (или) органом государственной власти Ивановской области.</w:t>
      </w:r>
    </w:p>
    <w:p w:rsidR="008F72ED" w:rsidRPr="008F72ED" w:rsidRDefault="008F72ED" w:rsidP="008F72ED">
      <w:pPr>
        <w:shd w:val="clear" w:color="auto" w:fill="FFFFFF"/>
        <w:ind w:firstLine="709"/>
        <w:jc w:val="both"/>
        <w:rPr>
          <w:sz w:val="28"/>
          <w:szCs w:val="28"/>
        </w:rPr>
      </w:pPr>
      <w:r w:rsidRPr="008F72ED">
        <w:rPr>
          <w:sz w:val="28"/>
          <w:szCs w:val="28"/>
        </w:rPr>
        <w:t xml:space="preserve">2.8. Проверка соответствия заявителя критериям аттестации, установленным пунктом 2.6 настоящего Порядка, осуществляется в срок, не превышающий 15 рабочих дней, путем рассмотрения представленных заявителем документов и сведений. </w:t>
      </w:r>
    </w:p>
    <w:p w:rsidR="008F72ED" w:rsidRPr="008F72ED" w:rsidRDefault="008F72ED" w:rsidP="008F72ED">
      <w:pPr>
        <w:shd w:val="clear" w:color="auto" w:fill="FFFFFF"/>
        <w:ind w:firstLine="709"/>
        <w:jc w:val="both"/>
        <w:rPr>
          <w:sz w:val="28"/>
          <w:szCs w:val="28"/>
        </w:rPr>
      </w:pPr>
      <w:r w:rsidRPr="008F72ED">
        <w:rPr>
          <w:sz w:val="28"/>
          <w:szCs w:val="28"/>
        </w:rPr>
        <w:t>2.9. По результатам рассмотрения представленных заявителем документов и сведений Уполномоченный орган принимает одно из следующих решений в форме распоряжения:</w:t>
      </w:r>
    </w:p>
    <w:p w:rsidR="008F72ED" w:rsidRPr="008F72ED" w:rsidRDefault="008F72ED" w:rsidP="008F72ED">
      <w:pPr>
        <w:shd w:val="clear" w:color="auto" w:fill="FFFFFF"/>
        <w:ind w:firstLine="709"/>
        <w:jc w:val="both"/>
        <w:rPr>
          <w:sz w:val="28"/>
          <w:szCs w:val="28"/>
        </w:rPr>
      </w:pPr>
      <w:r w:rsidRPr="008F72ED">
        <w:rPr>
          <w:sz w:val="28"/>
          <w:szCs w:val="28"/>
        </w:rPr>
        <w:lastRenderedPageBreak/>
        <w:t>1) об отказе в аттестации заявителя в случаях, предусмотренных пунктом 2.10 настоящего Порядка;</w:t>
      </w:r>
    </w:p>
    <w:p w:rsidR="008F72ED" w:rsidRPr="008F72ED" w:rsidRDefault="008F72ED" w:rsidP="008F72ED">
      <w:pPr>
        <w:shd w:val="clear" w:color="auto" w:fill="FFFFFF"/>
        <w:ind w:firstLine="709"/>
        <w:jc w:val="both"/>
        <w:rPr>
          <w:sz w:val="28"/>
          <w:szCs w:val="28"/>
        </w:rPr>
      </w:pPr>
      <w:r w:rsidRPr="008F72ED">
        <w:rPr>
          <w:sz w:val="28"/>
          <w:szCs w:val="28"/>
        </w:rPr>
        <w:t>2) об аттестации заявителя.</w:t>
      </w:r>
    </w:p>
    <w:p w:rsidR="008F72ED" w:rsidRPr="008F72ED" w:rsidRDefault="008F72ED" w:rsidP="008F72ED">
      <w:pPr>
        <w:shd w:val="clear" w:color="auto" w:fill="FFFFFF"/>
        <w:ind w:firstLine="709"/>
        <w:jc w:val="both"/>
        <w:rPr>
          <w:sz w:val="28"/>
          <w:szCs w:val="28"/>
        </w:rPr>
      </w:pPr>
      <w:r w:rsidRPr="008F72ED">
        <w:rPr>
          <w:sz w:val="28"/>
          <w:szCs w:val="28"/>
        </w:rPr>
        <w:t>2.10. Основаниями для отказа в аттестации заявителя являются:</w:t>
      </w:r>
    </w:p>
    <w:p w:rsidR="008F72ED" w:rsidRPr="008F72ED" w:rsidRDefault="008F72ED" w:rsidP="008F72ED">
      <w:pPr>
        <w:shd w:val="clear" w:color="auto" w:fill="FFFFFF"/>
        <w:ind w:firstLine="709"/>
        <w:jc w:val="both"/>
        <w:rPr>
          <w:sz w:val="28"/>
          <w:szCs w:val="28"/>
        </w:rPr>
      </w:pPr>
      <w:r w:rsidRPr="008F72ED">
        <w:rPr>
          <w:sz w:val="28"/>
          <w:szCs w:val="28"/>
        </w:rPr>
        <w:t>1) отсутствие высшего образования в области экспертизы;</w:t>
      </w:r>
    </w:p>
    <w:p w:rsidR="008F72ED" w:rsidRPr="008F72ED" w:rsidRDefault="008F72ED" w:rsidP="008F72ED">
      <w:pPr>
        <w:shd w:val="clear" w:color="auto" w:fill="FFFFFF"/>
        <w:ind w:firstLine="709"/>
        <w:jc w:val="both"/>
        <w:rPr>
          <w:sz w:val="28"/>
          <w:szCs w:val="28"/>
        </w:rPr>
      </w:pPr>
      <w:r w:rsidRPr="008F72ED">
        <w:rPr>
          <w:sz w:val="28"/>
          <w:szCs w:val="28"/>
        </w:rPr>
        <w:t>2) отсутствие стажа работы в области экспертизы не менее 3 лет;</w:t>
      </w:r>
    </w:p>
    <w:p w:rsidR="008F72ED" w:rsidRPr="008F72ED" w:rsidRDefault="008F72ED" w:rsidP="008F72ED">
      <w:pPr>
        <w:ind w:firstLine="709"/>
        <w:jc w:val="both"/>
        <w:rPr>
          <w:sz w:val="28"/>
          <w:szCs w:val="28"/>
        </w:rPr>
      </w:pPr>
      <w:r w:rsidRPr="008F72ED">
        <w:rPr>
          <w:sz w:val="28"/>
          <w:szCs w:val="28"/>
        </w:rPr>
        <w:t>3) отсутствие аттестации эксперта по соответствующей области (виду) экспертизы федеральным органом государственной власти и (или) органом государственной власти Ивановской области;</w:t>
      </w:r>
    </w:p>
    <w:p w:rsidR="008F72ED" w:rsidRPr="008F72ED" w:rsidRDefault="008F72ED" w:rsidP="008F72ED">
      <w:pPr>
        <w:ind w:firstLine="709"/>
        <w:jc w:val="both"/>
        <w:rPr>
          <w:sz w:val="28"/>
          <w:szCs w:val="28"/>
        </w:rPr>
      </w:pPr>
      <w:r w:rsidRPr="008F72ED">
        <w:rPr>
          <w:sz w:val="28"/>
          <w:szCs w:val="28"/>
        </w:rPr>
        <w:t>4) замещение заявителем на день рассмотрения его заявления должности государственной (муниципальной) службы или иной должности в органе государственного контроля (надзора) или муниципального контроля.</w:t>
      </w:r>
    </w:p>
    <w:p w:rsidR="008F72ED" w:rsidRPr="008F72ED" w:rsidRDefault="008F72ED" w:rsidP="008F72ED">
      <w:pPr>
        <w:ind w:firstLine="709"/>
        <w:jc w:val="both"/>
        <w:rPr>
          <w:sz w:val="28"/>
          <w:szCs w:val="28"/>
        </w:rPr>
      </w:pPr>
      <w:r w:rsidRPr="008F72ED">
        <w:rPr>
          <w:sz w:val="28"/>
          <w:szCs w:val="28"/>
        </w:rPr>
        <w:t xml:space="preserve">Отказ в аттестации заявителя по иным, кроме предусмотренных настоящим пунктом оснований, не допускается. </w:t>
      </w:r>
    </w:p>
    <w:p w:rsidR="008F72ED" w:rsidRPr="008F72ED" w:rsidRDefault="008F72ED" w:rsidP="008F72ED">
      <w:pPr>
        <w:shd w:val="clear" w:color="auto" w:fill="FFFFFF"/>
        <w:ind w:firstLine="709"/>
        <w:jc w:val="both"/>
        <w:rPr>
          <w:rFonts w:eastAsia="Calibri"/>
          <w:sz w:val="28"/>
          <w:szCs w:val="28"/>
          <w:lang w:eastAsia="en-US"/>
        </w:rPr>
      </w:pPr>
      <w:r w:rsidRPr="008F72ED">
        <w:rPr>
          <w:sz w:val="28"/>
          <w:szCs w:val="28"/>
        </w:rPr>
        <w:t xml:space="preserve">2.11. </w:t>
      </w:r>
      <w:r w:rsidRPr="008F72ED">
        <w:rPr>
          <w:rFonts w:eastAsia="Calibri"/>
          <w:sz w:val="28"/>
          <w:szCs w:val="28"/>
          <w:lang w:eastAsia="en-US"/>
        </w:rPr>
        <w:t xml:space="preserve">Уполномоченный орган в течение 2 рабочих дней со дня принятия решения, предусмотренного пунктом 2.9 настоящего Порядка, уведомляет об этом решении заявителя в письменной форме. В случае подачи заявления в электронной форме уведомление о принятом решении направляется на электронный адрес заявителя в течение 2 рабочих дней со дня принятия решения.  </w:t>
      </w:r>
    </w:p>
    <w:p w:rsidR="008F72ED" w:rsidRPr="008F72ED" w:rsidRDefault="008F72ED" w:rsidP="008F72ED">
      <w:pPr>
        <w:shd w:val="clear" w:color="auto" w:fill="FFFFFF"/>
        <w:jc w:val="both"/>
        <w:rPr>
          <w:sz w:val="28"/>
          <w:szCs w:val="28"/>
        </w:rPr>
      </w:pPr>
    </w:p>
    <w:p w:rsidR="008F72ED" w:rsidRPr="008F72ED" w:rsidRDefault="008F72ED" w:rsidP="008F72ED">
      <w:pPr>
        <w:shd w:val="clear" w:color="auto" w:fill="FFFFFF"/>
        <w:jc w:val="center"/>
        <w:rPr>
          <w:sz w:val="28"/>
          <w:szCs w:val="28"/>
        </w:rPr>
      </w:pPr>
      <w:r w:rsidRPr="008F72ED">
        <w:rPr>
          <w:sz w:val="28"/>
          <w:szCs w:val="28"/>
        </w:rPr>
        <w:t xml:space="preserve">3. Прекращение действия </w:t>
      </w:r>
      <w:r w:rsidRPr="008F72ED">
        <w:rPr>
          <w:rFonts w:eastAsia="Calibri"/>
          <w:sz w:val="28"/>
          <w:szCs w:val="28"/>
          <w:lang w:eastAsia="en-US"/>
        </w:rPr>
        <w:t>аттестации, приостановление действия аттестации.</w:t>
      </w:r>
    </w:p>
    <w:p w:rsidR="008F72ED" w:rsidRPr="008F72ED" w:rsidRDefault="008F72ED" w:rsidP="008F72ED">
      <w:pPr>
        <w:shd w:val="clear" w:color="auto" w:fill="FFFFFF"/>
        <w:jc w:val="center"/>
        <w:rPr>
          <w:sz w:val="28"/>
          <w:szCs w:val="28"/>
        </w:rPr>
      </w:pPr>
    </w:p>
    <w:p w:rsidR="008F72ED" w:rsidRPr="008F72ED" w:rsidRDefault="008F72ED" w:rsidP="008F72ED">
      <w:pPr>
        <w:shd w:val="clear" w:color="auto" w:fill="FFFFFF"/>
        <w:ind w:firstLine="709"/>
        <w:jc w:val="both"/>
        <w:rPr>
          <w:sz w:val="28"/>
          <w:szCs w:val="28"/>
        </w:rPr>
      </w:pPr>
      <w:r w:rsidRPr="008F72ED">
        <w:rPr>
          <w:sz w:val="28"/>
          <w:szCs w:val="28"/>
        </w:rPr>
        <w:t xml:space="preserve">3.1. Решение о прекращении действия аттестации эксперта принимается </w:t>
      </w:r>
      <w:r w:rsidRPr="008F72ED">
        <w:rPr>
          <w:rFonts w:eastAsia="Calibri"/>
          <w:sz w:val="28"/>
          <w:szCs w:val="28"/>
          <w:lang w:eastAsia="en-US"/>
        </w:rPr>
        <w:t xml:space="preserve">Уполномоченным органом </w:t>
      </w:r>
      <w:r w:rsidRPr="008F72ED">
        <w:rPr>
          <w:sz w:val="28"/>
          <w:szCs w:val="28"/>
        </w:rPr>
        <w:t>в форме распоряжения в случае:</w:t>
      </w:r>
    </w:p>
    <w:p w:rsidR="008F72ED" w:rsidRPr="008F72ED" w:rsidRDefault="008F72ED" w:rsidP="008F72ED">
      <w:pPr>
        <w:shd w:val="clear" w:color="auto" w:fill="FFFFFF"/>
        <w:ind w:firstLine="709"/>
        <w:jc w:val="both"/>
        <w:rPr>
          <w:sz w:val="28"/>
          <w:szCs w:val="28"/>
        </w:rPr>
      </w:pPr>
      <w:r w:rsidRPr="008F72ED">
        <w:rPr>
          <w:sz w:val="28"/>
          <w:szCs w:val="28"/>
        </w:rPr>
        <w:t xml:space="preserve">1) поступления в </w:t>
      </w:r>
      <w:r w:rsidRPr="008F72ED">
        <w:rPr>
          <w:rFonts w:eastAsia="Calibri"/>
          <w:sz w:val="28"/>
          <w:szCs w:val="28"/>
          <w:lang w:eastAsia="en-US"/>
        </w:rPr>
        <w:t>Уполномоченный орган</w:t>
      </w:r>
      <w:r w:rsidRPr="008F72ED">
        <w:rPr>
          <w:rFonts w:eastAsia="Calibri"/>
          <w:i/>
          <w:iCs/>
          <w:sz w:val="24"/>
          <w:szCs w:val="24"/>
          <w:lang w:eastAsia="en-US"/>
        </w:rPr>
        <w:t xml:space="preserve"> </w:t>
      </w:r>
      <w:r w:rsidRPr="008F72ED">
        <w:rPr>
          <w:sz w:val="28"/>
          <w:szCs w:val="28"/>
        </w:rPr>
        <w:t>заявления эксперта о прекращении аттестации;</w:t>
      </w:r>
    </w:p>
    <w:p w:rsidR="008F72ED" w:rsidRPr="008F72ED" w:rsidRDefault="008F72ED" w:rsidP="008F72ED">
      <w:pPr>
        <w:shd w:val="clear" w:color="auto" w:fill="FFFFFF"/>
        <w:ind w:firstLine="709"/>
        <w:jc w:val="both"/>
        <w:rPr>
          <w:sz w:val="28"/>
          <w:szCs w:val="28"/>
        </w:rPr>
      </w:pPr>
      <w:r w:rsidRPr="008F72ED">
        <w:rPr>
          <w:sz w:val="28"/>
          <w:szCs w:val="28"/>
        </w:rPr>
        <w:t xml:space="preserve">2) поступления в </w:t>
      </w:r>
      <w:r w:rsidRPr="008F72ED">
        <w:rPr>
          <w:rFonts w:eastAsia="Calibri"/>
          <w:sz w:val="28"/>
          <w:szCs w:val="28"/>
          <w:lang w:eastAsia="en-US"/>
        </w:rPr>
        <w:t>Уполномоченный орган с</w:t>
      </w:r>
      <w:r w:rsidRPr="008F72ED">
        <w:rPr>
          <w:sz w:val="28"/>
          <w:szCs w:val="28"/>
        </w:rPr>
        <w:t>ведений о смерти эксперта;</w:t>
      </w:r>
    </w:p>
    <w:p w:rsidR="008F72ED" w:rsidRPr="008F72ED" w:rsidRDefault="008F72ED" w:rsidP="008F72ED">
      <w:pPr>
        <w:shd w:val="clear" w:color="auto" w:fill="FFFFFF"/>
        <w:ind w:firstLine="709"/>
        <w:jc w:val="both"/>
        <w:rPr>
          <w:sz w:val="28"/>
          <w:szCs w:val="28"/>
        </w:rPr>
      </w:pPr>
      <w:r w:rsidRPr="008F72ED">
        <w:rPr>
          <w:sz w:val="28"/>
          <w:szCs w:val="28"/>
        </w:rPr>
        <w:t xml:space="preserve">3) подтверждения </w:t>
      </w:r>
      <w:r w:rsidRPr="008F72ED">
        <w:rPr>
          <w:rFonts w:eastAsia="Calibri"/>
          <w:sz w:val="28"/>
          <w:szCs w:val="28"/>
          <w:lang w:eastAsia="en-US"/>
        </w:rPr>
        <w:t xml:space="preserve">Уполномоченным органом </w:t>
      </w:r>
      <w:r w:rsidRPr="008F72ED">
        <w:rPr>
          <w:sz w:val="28"/>
          <w:szCs w:val="28"/>
        </w:rPr>
        <w:t>факта недостоверности или необъективности результатов деятельности эксперта.</w:t>
      </w:r>
    </w:p>
    <w:p w:rsidR="008F72ED" w:rsidRPr="008F72ED" w:rsidRDefault="008F72ED" w:rsidP="008F72ED">
      <w:pPr>
        <w:shd w:val="clear" w:color="auto" w:fill="FFFFFF"/>
        <w:ind w:firstLine="709"/>
        <w:jc w:val="both"/>
        <w:rPr>
          <w:sz w:val="28"/>
          <w:szCs w:val="28"/>
        </w:rPr>
      </w:pPr>
      <w:r w:rsidRPr="008F72ED">
        <w:rPr>
          <w:sz w:val="28"/>
          <w:szCs w:val="28"/>
        </w:rPr>
        <w:t xml:space="preserve">3.2. </w:t>
      </w:r>
      <w:r w:rsidRPr="008F72ED">
        <w:rPr>
          <w:rFonts w:eastAsia="Calibri"/>
          <w:sz w:val="28"/>
          <w:szCs w:val="28"/>
          <w:lang w:eastAsia="en-US"/>
        </w:rPr>
        <w:t xml:space="preserve">Уполномоченный орган </w:t>
      </w:r>
      <w:r w:rsidRPr="008F72ED">
        <w:rPr>
          <w:sz w:val="28"/>
          <w:szCs w:val="28"/>
        </w:rPr>
        <w:t>уведомляет заявителя о принятом в отношении него решении о прекращении действия аттестации в течение 3 рабочих дней со дня принятия такого решения в случаях, предусмотренных подпунктами 1 и 3 пункта 3.1 настоящего Порядка. Информация об этом доводится до заявителя одним из способов, предусмотренных абзацем пятым пункта 2.5 настоящего Порядка.</w:t>
      </w:r>
    </w:p>
    <w:p w:rsidR="008F72ED" w:rsidRPr="008F72ED" w:rsidRDefault="008F72ED" w:rsidP="008F72ED">
      <w:pPr>
        <w:shd w:val="clear" w:color="auto" w:fill="FFFFFF"/>
        <w:ind w:firstLine="709"/>
        <w:jc w:val="both"/>
        <w:rPr>
          <w:sz w:val="28"/>
          <w:szCs w:val="28"/>
        </w:rPr>
      </w:pPr>
      <w:r w:rsidRPr="008F72ED">
        <w:rPr>
          <w:sz w:val="28"/>
          <w:szCs w:val="28"/>
        </w:rPr>
        <w:t xml:space="preserve">3.3. В течение 2 рабочих дней со дня принятия решения о прекращении действия аттестации эксперта </w:t>
      </w:r>
      <w:r w:rsidRPr="008F72ED">
        <w:rPr>
          <w:rFonts w:eastAsia="Calibri"/>
          <w:sz w:val="28"/>
          <w:szCs w:val="28"/>
          <w:lang w:eastAsia="en-US"/>
        </w:rPr>
        <w:t xml:space="preserve">Уполномоченный орган </w:t>
      </w:r>
      <w:r w:rsidRPr="008F72ED">
        <w:rPr>
          <w:sz w:val="28"/>
          <w:szCs w:val="28"/>
        </w:rPr>
        <w:t>исключает сведения об аттестации эксперта из реестра.</w:t>
      </w:r>
    </w:p>
    <w:p w:rsidR="008F72ED" w:rsidRPr="008F72ED" w:rsidRDefault="008F72ED" w:rsidP="008F72ED">
      <w:pPr>
        <w:shd w:val="clear" w:color="auto" w:fill="FFFFFF"/>
        <w:ind w:firstLine="709"/>
        <w:jc w:val="both"/>
        <w:rPr>
          <w:sz w:val="28"/>
          <w:szCs w:val="28"/>
        </w:rPr>
      </w:pPr>
      <w:r w:rsidRPr="008F72ED">
        <w:rPr>
          <w:sz w:val="28"/>
          <w:szCs w:val="28"/>
        </w:rPr>
        <w:t xml:space="preserve">3.4. Эксперт, в отношении которого </w:t>
      </w:r>
      <w:r w:rsidRPr="008F72ED">
        <w:rPr>
          <w:rFonts w:eastAsia="Calibri"/>
          <w:sz w:val="28"/>
          <w:szCs w:val="28"/>
          <w:lang w:eastAsia="en-US"/>
        </w:rPr>
        <w:t xml:space="preserve">Уполномоченным органом </w:t>
      </w:r>
      <w:r w:rsidRPr="008F72ED">
        <w:rPr>
          <w:sz w:val="28"/>
          <w:szCs w:val="28"/>
        </w:rPr>
        <w:t xml:space="preserve">принято решение о прекращении действия аттестации по основаниям, предусмотренным подпунктом 3 пункта 3.1 настоящего Порядка, вправе обратиться в </w:t>
      </w:r>
      <w:r w:rsidRPr="008F72ED">
        <w:rPr>
          <w:rFonts w:eastAsia="Calibri"/>
          <w:sz w:val="28"/>
          <w:szCs w:val="28"/>
          <w:lang w:eastAsia="en-US"/>
        </w:rPr>
        <w:t xml:space="preserve">Уполномоченный орган </w:t>
      </w:r>
      <w:r w:rsidRPr="008F72ED">
        <w:rPr>
          <w:sz w:val="28"/>
          <w:szCs w:val="28"/>
        </w:rPr>
        <w:t>для аттестации в порядке, установленном настоящим Порядком, не ранее чем по истечении одного года со дня принятия соответствующего решения.</w:t>
      </w:r>
    </w:p>
    <w:p w:rsidR="008F72ED" w:rsidRPr="008F72ED" w:rsidRDefault="008F72ED" w:rsidP="008F72ED">
      <w:pPr>
        <w:shd w:val="clear" w:color="auto" w:fill="FFFFFF"/>
        <w:ind w:firstLine="709"/>
        <w:jc w:val="both"/>
        <w:rPr>
          <w:sz w:val="28"/>
          <w:szCs w:val="28"/>
        </w:rPr>
      </w:pPr>
      <w:r w:rsidRPr="008F72ED">
        <w:rPr>
          <w:sz w:val="28"/>
          <w:szCs w:val="28"/>
        </w:rPr>
        <w:lastRenderedPageBreak/>
        <w:t xml:space="preserve">3.5. Решение о приостановлении действия аттестации эксперта принимается </w:t>
      </w:r>
      <w:r w:rsidRPr="008F72ED">
        <w:rPr>
          <w:rFonts w:eastAsia="Calibri"/>
          <w:sz w:val="28"/>
          <w:szCs w:val="28"/>
          <w:lang w:eastAsia="en-US"/>
        </w:rPr>
        <w:t>Уполномоченным органом</w:t>
      </w:r>
      <w:r w:rsidRPr="008F72ED">
        <w:rPr>
          <w:rFonts w:eastAsia="Calibri"/>
          <w:i/>
          <w:iCs/>
          <w:sz w:val="24"/>
          <w:szCs w:val="24"/>
          <w:lang w:eastAsia="en-US"/>
        </w:rPr>
        <w:t xml:space="preserve"> </w:t>
      </w:r>
      <w:r w:rsidRPr="008F72ED">
        <w:rPr>
          <w:sz w:val="28"/>
          <w:szCs w:val="28"/>
        </w:rPr>
        <w:t>в случае поступления эксперта на государственную или муниципальную службу, принятия на работу в контрольный (надзорный) орган, принявший решение о его аттестации. Решение принимается в день поступления эксперта на службу, принятия на работу, информация об этом размещается в реестре. Привлечение такого эксперта к осуществлению экспертизы в целях муниципального контроля невозможно в течение срока службы, работы эксперта в контрольном (надзорном) органе.</w:t>
      </w:r>
    </w:p>
    <w:p w:rsidR="008F72ED" w:rsidRPr="008F72ED" w:rsidRDefault="008F72ED" w:rsidP="008F72ED">
      <w:pPr>
        <w:shd w:val="clear" w:color="auto" w:fill="FFFFFF"/>
        <w:jc w:val="both"/>
        <w:rPr>
          <w:sz w:val="28"/>
          <w:szCs w:val="28"/>
          <w:highlight w:val="yellow"/>
        </w:rPr>
      </w:pPr>
    </w:p>
    <w:p w:rsidR="008F72ED" w:rsidRPr="008F72ED" w:rsidRDefault="008F72ED" w:rsidP="008F72ED">
      <w:pPr>
        <w:rPr>
          <w:rFonts w:eastAsia="Calibri"/>
          <w:sz w:val="28"/>
          <w:szCs w:val="28"/>
          <w:lang w:eastAsia="en-US"/>
        </w:rPr>
      </w:pPr>
      <w:r w:rsidRPr="008F72ED">
        <w:rPr>
          <w:rFonts w:eastAsia="Calibri"/>
          <w:sz w:val="28"/>
          <w:szCs w:val="28"/>
          <w:lang w:eastAsia="en-US"/>
        </w:rPr>
        <w:br w:type="page"/>
      </w:r>
    </w:p>
    <w:p w:rsidR="008F72ED" w:rsidRPr="008F72ED" w:rsidRDefault="008F72ED" w:rsidP="008F72ED">
      <w:pPr>
        <w:ind w:firstLine="709"/>
        <w:rPr>
          <w:rFonts w:eastAsia="Calibri"/>
          <w:sz w:val="28"/>
          <w:szCs w:val="28"/>
          <w:lang w:eastAsia="en-US"/>
        </w:rPr>
      </w:pPr>
    </w:p>
    <w:p w:rsidR="008F72ED" w:rsidRPr="008F72ED" w:rsidRDefault="008F72ED" w:rsidP="008F72ED">
      <w:pPr>
        <w:tabs>
          <w:tab w:val="num" w:pos="200"/>
        </w:tabs>
        <w:ind w:left="4536"/>
        <w:jc w:val="right"/>
        <w:outlineLvl w:val="0"/>
        <w:rPr>
          <w:rFonts w:eastAsia="Calibri"/>
          <w:lang w:eastAsia="en-US"/>
        </w:rPr>
      </w:pPr>
      <w:r w:rsidRPr="008F72ED">
        <w:rPr>
          <w:rFonts w:eastAsia="Calibri"/>
          <w:lang w:eastAsia="en-US"/>
        </w:rPr>
        <w:t>Приложение № 1</w:t>
      </w:r>
    </w:p>
    <w:p w:rsidR="008F72ED" w:rsidRPr="008F72ED" w:rsidRDefault="008F72ED" w:rsidP="008F72ED">
      <w:pPr>
        <w:ind w:left="4536"/>
        <w:jc w:val="right"/>
        <w:rPr>
          <w:rFonts w:eastAsia="Calibri"/>
          <w:i/>
          <w:iCs/>
          <w:lang w:eastAsia="en-US"/>
        </w:rPr>
      </w:pPr>
      <w:r w:rsidRPr="008F72ED">
        <w:rPr>
          <w:rFonts w:eastAsia="Calibri"/>
          <w:lang w:eastAsia="en-US"/>
        </w:rPr>
        <w:t xml:space="preserve">к </w:t>
      </w:r>
      <w:r w:rsidRPr="008F72ED">
        <w:t>Порядку аттестации экспертов, привлекаемых к осуществлению экспертизы в целях муниципального контроля</w:t>
      </w:r>
      <w:r w:rsidRPr="008F72ED">
        <w:rPr>
          <w:rFonts w:eastAsia="Calibri"/>
          <w:spacing w:val="-6"/>
          <w:lang w:eastAsia="en-US"/>
        </w:rPr>
        <w:t xml:space="preserve"> в Октябрьском сельском  поселении Комсомольского муниципального района Ивановской области </w:t>
      </w:r>
    </w:p>
    <w:p w:rsidR="008F72ED" w:rsidRPr="008F72ED" w:rsidRDefault="008F72ED" w:rsidP="008F72ED">
      <w:pPr>
        <w:ind w:left="4536"/>
        <w:jc w:val="center"/>
        <w:rPr>
          <w:rFonts w:eastAsia="Calibri"/>
          <w:i/>
          <w:iCs/>
          <w:sz w:val="24"/>
          <w:szCs w:val="24"/>
          <w:lang w:eastAsia="en-US"/>
        </w:rPr>
      </w:pPr>
    </w:p>
    <w:p w:rsidR="008F72ED" w:rsidRPr="008F72ED" w:rsidRDefault="008F72ED" w:rsidP="008F72ED">
      <w:pPr>
        <w:ind w:left="4536"/>
        <w:jc w:val="center"/>
        <w:rPr>
          <w:sz w:val="28"/>
          <w:szCs w:val="28"/>
        </w:rPr>
      </w:pPr>
    </w:p>
    <w:p w:rsidR="008F72ED" w:rsidRPr="008F72ED" w:rsidRDefault="008F72ED" w:rsidP="008F72ED">
      <w:pPr>
        <w:jc w:val="center"/>
        <w:rPr>
          <w:rFonts w:eastAsia="Calibri"/>
          <w:sz w:val="28"/>
          <w:szCs w:val="28"/>
          <w:lang w:eastAsia="en-US"/>
        </w:rPr>
      </w:pPr>
      <w:r w:rsidRPr="008F72ED">
        <w:rPr>
          <w:rFonts w:eastAsia="Calibri"/>
          <w:sz w:val="28"/>
          <w:szCs w:val="28"/>
          <w:lang w:eastAsia="en-US"/>
        </w:rPr>
        <w:t>Реестр аттестованных экспертов</w:t>
      </w:r>
    </w:p>
    <w:p w:rsidR="008F72ED" w:rsidRPr="008F72ED" w:rsidRDefault="008F72ED" w:rsidP="008F72ED">
      <w:pPr>
        <w:jc w:val="center"/>
        <w:rPr>
          <w:rFonts w:eastAsia="Calibri"/>
          <w:sz w:val="28"/>
          <w:szCs w:val="28"/>
          <w:lang w:eastAsia="en-US"/>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1839"/>
        <w:gridCol w:w="2688"/>
        <w:gridCol w:w="2264"/>
        <w:gridCol w:w="2005"/>
      </w:tblGrid>
      <w:tr w:rsidR="008F72ED" w:rsidRPr="008F72ED" w:rsidTr="003077F7">
        <w:tc>
          <w:tcPr>
            <w:tcW w:w="986" w:type="dxa"/>
          </w:tcPr>
          <w:p w:rsidR="008F72ED" w:rsidRPr="008F72ED" w:rsidRDefault="008F72ED" w:rsidP="003077F7">
            <w:pPr>
              <w:jc w:val="center"/>
              <w:rPr>
                <w:rFonts w:eastAsia="Calibri"/>
                <w:sz w:val="24"/>
                <w:szCs w:val="24"/>
                <w:lang w:eastAsia="en-US"/>
              </w:rPr>
            </w:pPr>
            <w:r w:rsidRPr="008F72ED">
              <w:rPr>
                <w:rFonts w:eastAsia="Calibri"/>
                <w:sz w:val="24"/>
                <w:szCs w:val="24"/>
                <w:lang w:eastAsia="en-US"/>
              </w:rPr>
              <w:t>№ п/п</w:t>
            </w:r>
          </w:p>
        </w:tc>
        <w:tc>
          <w:tcPr>
            <w:tcW w:w="1839" w:type="dxa"/>
          </w:tcPr>
          <w:p w:rsidR="008F72ED" w:rsidRPr="008F72ED" w:rsidRDefault="008F72ED" w:rsidP="003077F7">
            <w:pPr>
              <w:jc w:val="center"/>
              <w:rPr>
                <w:rFonts w:eastAsia="Calibri"/>
                <w:sz w:val="24"/>
                <w:szCs w:val="24"/>
                <w:lang w:eastAsia="en-US"/>
              </w:rPr>
            </w:pPr>
            <w:r w:rsidRPr="008F72ED">
              <w:rPr>
                <w:rFonts w:eastAsia="Calibri"/>
                <w:sz w:val="24"/>
                <w:szCs w:val="24"/>
                <w:lang w:eastAsia="en-US"/>
              </w:rPr>
              <w:t>ФИО эксперта</w:t>
            </w:r>
          </w:p>
        </w:tc>
        <w:tc>
          <w:tcPr>
            <w:tcW w:w="2688" w:type="dxa"/>
          </w:tcPr>
          <w:p w:rsidR="008F72ED" w:rsidRPr="008F72ED" w:rsidRDefault="008F72ED" w:rsidP="003077F7">
            <w:pPr>
              <w:jc w:val="center"/>
              <w:rPr>
                <w:rFonts w:eastAsia="Calibri"/>
                <w:sz w:val="24"/>
                <w:szCs w:val="24"/>
                <w:lang w:eastAsia="en-US"/>
              </w:rPr>
            </w:pPr>
            <w:r w:rsidRPr="008F72ED">
              <w:rPr>
                <w:rFonts w:eastAsia="Calibri"/>
                <w:sz w:val="24"/>
                <w:szCs w:val="24"/>
                <w:lang w:eastAsia="en-US"/>
              </w:rPr>
              <w:t>Вид (объекты) экспертизы</w:t>
            </w:r>
          </w:p>
        </w:tc>
        <w:tc>
          <w:tcPr>
            <w:tcW w:w="2264" w:type="dxa"/>
          </w:tcPr>
          <w:p w:rsidR="008F72ED" w:rsidRPr="008F72ED" w:rsidRDefault="008F72ED" w:rsidP="003077F7">
            <w:pPr>
              <w:jc w:val="center"/>
              <w:rPr>
                <w:rFonts w:eastAsia="Calibri"/>
                <w:sz w:val="24"/>
                <w:szCs w:val="24"/>
                <w:lang w:eastAsia="en-US"/>
              </w:rPr>
            </w:pPr>
            <w:r w:rsidRPr="008F72ED">
              <w:rPr>
                <w:rFonts w:eastAsia="Calibri"/>
                <w:sz w:val="24"/>
                <w:szCs w:val="24"/>
                <w:lang w:eastAsia="en-US"/>
              </w:rPr>
              <w:t>Дата принятия решения об аттестации</w:t>
            </w:r>
          </w:p>
        </w:tc>
        <w:tc>
          <w:tcPr>
            <w:tcW w:w="2005" w:type="dxa"/>
          </w:tcPr>
          <w:p w:rsidR="008F72ED" w:rsidRPr="008F72ED" w:rsidRDefault="008F72ED" w:rsidP="003077F7">
            <w:pPr>
              <w:jc w:val="center"/>
              <w:rPr>
                <w:rFonts w:eastAsia="Calibri"/>
                <w:sz w:val="24"/>
                <w:szCs w:val="24"/>
                <w:lang w:eastAsia="en-US"/>
              </w:rPr>
            </w:pPr>
            <w:r w:rsidRPr="008F72ED">
              <w:rPr>
                <w:sz w:val="24"/>
                <w:szCs w:val="24"/>
                <w:lang w:eastAsia="en-US"/>
              </w:rPr>
              <w:t>Отметка о приостановлении действия аттестации</w:t>
            </w:r>
          </w:p>
        </w:tc>
      </w:tr>
      <w:tr w:rsidR="008F72ED" w:rsidRPr="008F72ED" w:rsidTr="003077F7">
        <w:tc>
          <w:tcPr>
            <w:tcW w:w="986" w:type="dxa"/>
          </w:tcPr>
          <w:p w:rsidR="008F72ED" w:rsidRPr="008F72ED" w:rsidRDefault="008F72ED" w:rsidP="003077F7">
            <w:pPr>
              <w:jc w:val="center"/>
              <w:rPr>
                <w:rFonts w:eastAsia="Calibri"/>
                <w:sz w:val="28"/>
                <w:szCs w:val="28"/>
                <w:lang w:eastAsia="en-US"/>
              </w:rPr>
            </w:pPr>
          </w:p>
        </w:tc>
        <w:tc>
          <w:tcPr>
            <w:tcW w:w="1839" w:type="dxa"/>
          </w:tcPr>
          <w:p w:rsidR="008F72ED" w:rsidRPr="008F72ED" w:rsidRDefault="008F72ED" w:rsidP="003077F7">
            <w:pPr>
              <w:jc w:val="center"/>
              <w:rPr>
                <w:rFonts w:eastAsia="Calibri"/>
                <w:sz w:val="28"/>
                <w:szCs w:val="28"/>
                <w:lang w:eastAsia="en-US"/>
              </w:rPr>
            </w:pPr>
          </w:p>
        </w:tc>
        <w:tc>
          <w:tcPr>
            <w:tcW w:w="2688" w:type="dxa"/>
          </w:tcPr>
          <w:p w:rsidR="008F72ED" w:rsidRPr="008F72ED" w:rsidRDefault="008F72ED" w:rsidP="003077F7">
            <w:pPr>
              <w:jc w:val="center"/>
              <w:rPr>
                <w:rFonts w:eastAsia="Calibri"/>
                <w:sz w:val="28"/>
                <w:szCs w:val="28"/>
                <w:lang w:eastAsia="en-US"/>
              </w:rPr>
            </w:pPr>
          </w:p>
        </w:tc>
        <w:tc>
          <w:tcPr>
            <w:tcW w:w="2264" w:type="dxa"/>
          </w:tcPr>
          <w:p w:rsidR="008F72ED" w:rsidRPr="008F72ED" w:rsidRDefault="008F72ED" w:rsidP="003077F7">
            <w:pPr>
              <w:jc w:val="center"/>
              <w:rPr>
                <w:rFonts w:eastAsia="Calibri"/>
                <w:sz w:val="28"/>
                <w:szCs w:val="28"/>
                <w:lang w:eastAsia="en-US"/>
              </w:rPr>
            </w:pPr>
          </w:p>
        </w:tc>
        <w:tc>
          <w:tcPr>
            <w:tcW w:w="2005" w:type="dxa"/>
          </w:tcPr>
          <w:p w:rsidR="008F72ED" w:rsidRPr="008F72ED" w:rsidRDefault="008F72ED" w:rsidP="003077F7">
            <w:pPr>
              <w:jc w:val="center"/>
              <w:rPr>
                <w:rFonts w:eastAsia="Calibri"/>
                <w:sz w:val="28"/>
                <w:szCs w:val="28"/>
                <w:lang w:eastAsia="en-US"/>
              </w:rPr>
            </w:pPr>
          </w:p>
        </w:tc>
      </w:tr>
      <w:tr w:rsidR="008F72ED" w:rsidRPr="008F72ED" w:rsidTr="003077F7">
        <w:tc>
          <w:tcPr>
            <w:tcW w:w="986" w:type="dxa"/>
          </w:tcPr>
          <w:p w:rsidR="008F72ED" w:rsidRPr="008F72ED" w:rsidRDefault="008F72ED" w:rsidP="003077F7">
            <w:pPr>
              <w:jc w:val="center"/>
              <w:rPr>
                <w:rFonts w:eastAsia="Calibri"/>
                <w:sz w:val="28"/>
                <w:szCs w:val="28"/>
                <w:lang w:eastAsia="en-US"/>
              </w:rPr>
            </w:pPr>
          </w:p>
        </w:tc>
        <w:tc>
          <w:tcPr>
            <w:tcW w:w="1839" w:type="dxa"/>
          </w:tcPr>
          <w:p w:rsidR="008F72ED" w:rsidRPr="008F72ED" w:rsidRDefault="008F72ED" w:rsidP="003077F7">
            <w:pPr>
              <w:jc w:val="center"/>
              <w:rPr>
                <w:rFonts w:eastAsia="Calibri"/>
                <w:sz w:val="28"/>
                <w:szCs w:val="28"/>
                <w:lang w:eastAsia="en-US"/>
              </w:rPr>
            </w:pPr>
          </w:p>
        </w:tc>
        <w:tc>
          <w:tcPr>
            <w:tcW w:w="2688" w:type="dxa"/>
          </w:tcPr>
          <w:p w:rsidR="008F72ED" w:rsidRPr="008F72ED" w:rsidRDefault="008F72ED" w:rsidP="003077F7">
            <w:pPr>
              <w:jc w:val="center"/>
              <w:rPr>
                <w:rFonts w:eastAsia="Calibri"/>
                <w:sz w:val="28"/>
                <w:szCs w:val="28"/>
                <w:lang w:eastAsia="en-US"/>
              </w:rPr>
            </w:pPr>
          </w:p>
        </w:tc>
        <w:tc>
          <w:tcPr>
            <w:tcW w:w="2264" w:type="dxa"/>
          </w:tcPr>
          <w:p w:rsidR="008F72ED" w:rsidRPr="008F72ED" w:rsidRDefault="008F72ED" w:rsidP="003077F7">
            <w:pPr>
              <w:jc w:val="center"/>
              <w:rPr>
                <w:rFonts w:eastAsia="Calibri"/>
                <w:sz w:val="28"/>
                <w:szCs w:val="28"/>
                <w:lang w:eastAsia="en-US"/>
              </w:rPr>
            </w:pPr>
          </w:p>
        </w:tc>
        <w:tc>
          <w:tcPr>
            <w:tcW w:w="2005" w:type="dxa"/>
          </w:tcPr>
          <w:p w:rsidR="008F72ED" w:rsidRPr="008F72ED" w:rsidRDefault="008F72ED" w:rsidP="003077F7">
            <w:pPr>
              <w:jc w:val="center"/>
              <w:rPr>
                <w:rFonts w:eastAsia="Calibri"/>
                <w:sz w:val="28"/>
                <w:szCs w:val="28"/>
                <w:lang w:eastAsia="en-US"/>
              </w:rPr>
            </w:pPr>
          </w:p>
        </w:tc>
      </w:tr>
      <w:tr w:rsidR="008F72ED" w:rsidRPr="008F72ED" w:rsidTr="003077F7">
        <w:tc>
          <w:tcPr>
            <w:tcW w:w="986" w:type="dxa"/>
          </w:tcPr>
          <w:p w:rsidR="008F72ED" w:rsidRPr="008F72ED" w:rsidRDefault="008F72ED" w:rsidP="003077F7">
            <w:pPr>
              <w:jc w:val="center"/>
              <w:rPr>
                <w:rFonts w:eastAsia="Calibri"/>
                <w:sz w:val="28"/>
                <w:szCs w:val="28"/>
                <w:lang w:eastAsia="en-US"/>
              </w:rPr>
            </w:pPr>
          </w:p>
        </w:tc>
        <w:tc>
          <w:tcPr>
            <w:tcW w:w="1839" w:type="dxa"/>
          </w:tcPr>
          <w:p w:rsidR="008F72ED" w:rsidRPr="008F72ED" w:rsidRDefault="008F72ED" w:rsidP="003077F7">
            <w:pPr>
              <w:jc w:val="center"/>
              <w:rPr>
                <w:rFonts w:eastAsia="Calibri"/>
                <w:sz w:val="28"/>
                <w:szCs w:val="28"/>
                <w:lang w:eastAsia="en-US"/>
              </w:rPr>
            </w:pPr>
          </w:p>
        </w:tc>
        <w:tc>
          <w:tcPr>
            <w:tcW w:w="2688" w:type="dxa"/>
          </w:tcPr>
          <w:p w:rsidR="008F72ED" w:rsidRPr="008F72ED" w:rsidRDefault="008F72ED" w:rsidP="003077F7">
            <w:pPr>
              <w:jc w:val="center"/>
              <w:rPr>
                <w:rFonts w:eastAsia="Calibri"/>
                <w:sz w:val="28"/>
                <w:szCs w:val="28"/>
                <w:lang w:eastAsia="en-US"/>
              </w:rPr>
            </w:pPr>
          </w:p>
        </w:tc>
        <w:tc>
          <w:tcPr>
            <w:tcW w:w="2264" w:type="dxa"/>
          </w:tcPr>
          <w:p w:rsidR="008F72ED" w:rsidRPr="008F72ED" w:rsidRDefault="008F72ED" w:rsidP="003077F7">
            <w:pPr>
              <w:jc w:val="center"/>
              <w:rPr>
                <w:rFonts w:eastAsia="Calibri"/>
                <w:sz w:val="28"/>
                <w:szCs w:val="28"/>
                <w:lang w:eastAsia="en-US"/>
              </w:rPr>
            </w:pPr>
          </w:p>
        </w:tc>
        <w:tc>
          <w:tcPr>
            <w:tcW w:w="2005" w:type="dxa"/>
          </w:tcPr>
          <w:p w:rsidR="008F72ED" w:rsidRPr="008F72ED" w:rsidRDefault="008F72ED" w:rsidP="003077F7">
            <w:pPr>
              <w:jc w:val="center"/>
              <w:rPr>
                <w:rFonts w:eastAsia="Calibri"/>
                <w:sz w:val="28"/>
                <w:szCs w:val="28"/>
                <w:lang w:eastAsia="en-US"/>
              </w:rPr>
            </w:pPr>
          </w:p>
        </w:tc>
      </w:tr>
    </w:tbl>
    <w:p w:rsidR="008F72ED" w:rsidRPr="008F72ED" w:rsidRDefault="008F72ED" w:rsidP="008F72ED">
      <w:pPr>
        <w:jc w:val="center"/>
        <w:rPr>
          <w:rFonts w:eastAsia="Calibri"/>
          <w:sz w:val="28"/>
          <w:szCs w:val="28"/>
          <w:lang w:eastAsia="en-US"/>
        </w:rPr>
      </w:pPr>
    </w:p>
    <w:p w:rsidR="008F72ED" w:rsidRPr="008F72ED" w:rsidRDefault="008F72ED" w:rsidP="008F72ED">
      <w:pPr>
        <w:jc w:val="center"/>
        <w:rPr>
          <w:rFonts w:eastAsia="Calibri"/>
          <w:sz w:val="28"/>
          <w:szCs w:val="28"/>
          <w:lang w:eastAsia="en-US"/>
        </w:rPr>
      </w:pPr>
    </w:p>
    <w:p w:rsidR="008F72ED" w:rsidRPr="008F72ED" w:rsidRDefault="008F72ED" w:rsidP="008F72ED">
      <w:pPr>
        <w:rPr>
          <w:rFonts w:eastAsia="Calibri"/>
          <w:sz w:val="28"/>
          <w:szCs w:val="28"/>
          <w:lang w:eastAsia="en-US"/>
        </w:rPr>
      </w:pPr>
      <w:r w:rsidRPr="008F72ED">
        <w:rPr>
          <w:rFonts w:eastAsia="Calibri"/>
          <w:sz w:val="28"/>
          <w:szCs w:val="28"/>
          <w:lang w:eastAsia="en-US"/>
        </w:rPr>
        <w:br w:type="page"/>
      </w:r>
    </w:p>
    <w:p w:rsidR="008F72ED" w:rsidRPr="008F72ED" w:rsidRDefault="008F72ED" w:rsidP="008F72ED">
      <w:pPr>
        <w:ind w:left="4536"/>
        <w:jc w:val="right"/>
        <w:rPr>
          <w:rFonts w:eastAsia="Calibri"/>
          <w:lang w:eastAsia="en-US"/>
        </w:rPr>
      </w:pPr>
      <w:r w:rsidRPr="008F72ED">
        <w:rPr>
          <w:rFonts w:eastAsia="Calibri"/>
          <w:lang w:eastAsia="en-US"/>
        </w:rPr>
        <w:lastRenderedPageBreak/>
        <w:t>Приложение № 2</w:t>
      </w:r>
    </w:p>
    <w:p w:rsidR="008F72ED" w:rsidRPr="008F72ED" w:rsidRDefault="008F72ED" w:rsidP="008F72ED">
      <w:pPr>
        <w:ind w:left="4536"/>
        <w:jc w:val="right"/>
        <w:rPr>
          <w:rFonts w:eastAsia="Calibri"/>
          <w:i/>
          <w:iCs/>
          <w:lang w:eastAsia="en-US"/>
        </w:rPr>
      </w:pPr>
      <w:r w:rsidRPr="008F72ED">
        <w:rPr>
          <w:rFonts w:eastAsia="Calibri"/>
          <w:lang w:eastAsia="en-US"/>
        </w:rPr>
        <w:t xml:space="preserve">к Порядку аттестации экспертов, привлекаемых к осуществлению экспертизы в целях муниципального контроля в Октябрьском сельском  поселении Комсомольского муниципального района Ивановской области </w:t>
      </w:r>
    </w:p>
    <w:p w:rsidR="008F72ED" w:rsidRPr="008F72ED" w:rsidRDefault="008F72ED" w:rsidP="008F72ED">
      <w:pPr>
        <w:autoSpaceDE w:val="0"/>
        <w:autoSpaceDN w:val="0"/>
        <w:adjustRightInd w:val="0"/>
        <w:ind w:left="1416" w:firstLine="2"/>
        <w:jc w:val="right"/>
        <w:rPr>
          <w:sz w:val="28"/>
          <w:szCs w:val="28"/>
        </w:rPr>
      </w:pPr>
    </w:p>
    <w:p w:rsidR="008F72ED" w:rsidRPr="008F72ED" w:rsidRDefault="008F72ED" w:rsidP="008F72ED">
      <w:pPr>
        <w:autoSpaceDE w:val="0"/>
        <w:autoSpaceDN w:val="0"/>
        <w:adjustRightInd w:val="0"/>
        <w:ind w:left="1416" w:firstLine="2"/>
        <w:jc w:val="right"/>
        <w:rPr>
          <w:sz w:val="28"/>
          <w:szCs w:val="28"/>
        </w:rPr>
      </w:pPr>
      <w:r w:rsidRPr="008F72ED">
        <w:rPr>
          <w:sz w:val="28"/>
          <w:szCs w:val="28"/>
        </w:rPr>
        <w:t>Главе Октябрьского сельского поселения</w:t>
      </w:r>
    </w:p>
    <w:p w:rsidR="008F72ED" w:rsidRPr="008F72ED" w:rsidRDefault="008F72ED" w:rsidP="008F72ED">
      <w:pPr>
        <w:autoSpaceDE w:val="0"/>
        <w:autoSpaceDN w:val="0"/>
        <w:adjustRightInd w:val="0"/>
        <w:ind w:left="1416" w:firstLine="2"/>
        <w:jc w:val="right"/>
        <w:rPr>
          <w:sz w:val="28"/>
          <w:szCs w:val="28"/>
        </w:rPr>
      </w:pPr>
      <w:r w:rsidRPr="008F72ED">
        <w:rPr>
          <w:sz w:val="28"/>
          <w:szCs w:val="28"/>
        </w:rPr>
        <w:t xml:space="preserve">Комсомольского муниципального района </w:t>
      </w:r>
    </w:p>
    <w:p w:rsidR="008F72ED" w:rsidRPr="008F72ED" w:rsidRDefault="008F72ED" w:rsidP="008F72ED">
      <w:pPr>
        <w:autoSpaceDE w:val="0"/>
        <w:autoSpaceDN w:val="0"/>
        <w:adjustRightInd w:val="0"/>
        <w:ind w:left="1416" w:firstLine="2"/>
        <w:jc w:val="right"/>
        <w:rPr>
          <w:sz w:val="28"/>
          <w:szCs w:val="28"/>
        </w:rPr>
      </w:pPr>
      <w:r w:rsidRPr="008F72ED">
        <w:rPr>
          <w:sz w:val="28"/>
          <w:szCs w:val="28"/>
        </w:rPr>
        <w:t xml:space="preserve">Ивановской области  </w:t>
      </w:r>
    </w:p>
    <w:p w:rsidR="008F72ED" w:rsidRPr="008F72ED" w:rsidRDefault="008F72ED" w:rsidP="008F72ED">
      <w:pPr>
        <w:autoSpaceDE w:val="0"/>
        <w:autoSpaceDN w:val="0"/>
        <w:adjustRightInd w:val="0"/>
        <w:ind w:left="1416" w:firstLine="2"/>
        <w:jc w:val="right"/>
        <w:rPr>
          <w:sz w:val="28"/>
          <w:szCs w:val="28"/>
        </w:rPr>
      </w:pPr>
      <w:r w:rsidRPr="008F72ED">
        <w:rPr>
          <w:sz w:val="28"/>
          <w:szCs w:val="28"/>
        </w:rPr>
        <w:t>_______________________________________</w:t>
      </w:r>
    </w:p>
    <w:p w:rsidR="008F72ED" w:rsidRPr="008F72ED" w:rsidRDefault="008F72ED" w:rsidP="008F72ED">
      <w:pPr>
        <w:autoSpaceDE w:val="0"/>
        <w:autoSpaceDN w:val="0"/>
        <w:adjustRightInd w:val="0"/>
        <w:ind w:left="1416" w:firstLine="2837"/>
        <w:jc w:val="right"/>
        <w:rPr>
          <w:i/>
          <w:sz w:val="24"/>
          <w:szCs w:val="24"/>
        </w:rPr>
      </w:pPr>
      <w:r w:rsidRPr="008F72ED">
        <w:rPr>
          <w:i/>
          <w:sz w:val="24"/>
          <w:szCs w:val="24"/>
        </w:rPr>
        <w:t>Ф. И. О.</w:t>
      </w:r>
    </w:p>
    <w:p w:rsidR="008F72ED" w:rsidRPr="008F72ED" w:rsidRDefault="008F72ED" w:rsidP="008F72ED">
      <w:pPr>
        <w:autoSpaceDE w:val="0"/>
        <w:autoSpaceDN w:val="0"/>
        <w:adjustRightInd w:val="0"/>
        <w:jc w:val="right"/>
        <w:rPr>
          <w:i/>
          <w:sz w:val="24"/>
          <w:szCs w:val="24"/>
        </w:rPr>
      </w:pPr>
      <w:r w:rsidRPr="008F72ED">
        <w:rPr>
          <w:sz w:val="28"/>
          <w:szCs w:val="28"/>
        </w:rPr>
        <w:t xml:space="preserve">От </w:t>
      </w:r>
      <w:r w:rsidRPr="008F72ED">
        <w:rPr>
          <w:i/>
          <w:sz w:val="24"/>
          <w:szCs w:val="24"/>
        </w:rPr>
        <w:t>__________________________________________</w:t>
      </w:r>
    </w:p>
    <w:p w:rsidR="008F72ED" w:rsidRPr="008F72ED" w:rsidRDefault="008F72ED" w:rsidP="008F72ED">
      <w:pPr>
        <w:autoSpaceDE w:val="0"/>
        <w:autoSpaceDN w:val="0"/>
        <w:adjustRightInd w:val="0"/>
        <w:jc w:val="right"/>
        <w:rPr>
          <w:i/>
          <w:sz w:val="24"/>
          <w:szCs w:val="24"/>
        </w:rPr>
      </w:pPr>
      <w:r w:rsidRPr="008F72ED">
        <w:rPr>
          <w:i/>
          <w:sz w:val="24"/>
          <w:szCs w:val="24"/>
        </w:rPr>
        <w:t>Ф. И. О., адрес регистрации (места жительства),</w:t>
      </w:r>
    </w:p>
    <w:p w:rsidR="008F72ED" w:rsidRPr="008F72ED" w:rsidRDefault="008F72ED" w:rsidP="008F72ED">
      <w:pPr>
        <w:autoSpaceDE w:val="0"/>
        <w:autoSpaceDN w:val="0"/>
        <w:adjustRightInd w:val="0"/>
        <w:jc w:val="right"/>
        <w:rPr>
          <w:sz w:val="24"/>
          <w:szCs w:val="24"/>
        </w:rPr>
      </w:pPr>
      <w:r w:rsidRPr="008F72ED">
        <w:rPr>
          <w:sz w:val="24"/>
          <w:szCs w:val="24"/>
        </w:rPr>
        <w:t>_____________________________________________</w:t>
      </w:r>
    </w:p>
    <w:p w:rsidR="008F72ED" w:rsidRPr="008F72ED" w:rsidRDefault="008F72ED" w:rsidP="008F72ED">
      <w:pPr>
        <w:autoSpaceDE w:val="0"/>
        <w:autoSpaceDN w:val="0"/>
        <w:adjustRightInd w:val="0"/>
        <w:jc w:val="right"/>
        <w:rPr>
          <w:i/>
          <w:sz w:val="24"/>
          <w:szCs w:val="24"/>
        </w:rPr>
      </w:pPr>
      <w:r w:rsidRPr="008F72ED">
        <w:rPr>
          <w:sz w:val="24"/>
          <w:szCs w:val="24"/>
        </w:rPr>
        <w:t xml:space="preserve"> </w:t>
      </w:r>
      <w:r w:rsidRPr="008F72ED">
        <w:rPr>
          <w:i/>
          <w:sz w:val="24"/>
          <w:szCs w:val="24"/>
        </w:rPr>
        <w:t xml:space="preserve">реквизиты документа, </w:t>
      </w:r>
    </w:p>
    <w:p w:rsidR="008F72ED" w:rsidRPr="008F72ED" w:rsidRDefault="008F72ED" w:rsidP="008F72ED">
      <w:pPr>
        <w:autoSpaceDE w:val="0"/>
        <w:autoSpaceDN w:val="0"/>
        <w:adjustRightInd w:val="0"/>
        <w:jc w:val="right"/>
        <w:rPr>
          <w:i/>
          <w:sz w:val="24"/>
          <w:szCs w:val="24"/>
        </w:rPr>
      </w:pPr>
      <w:r w:rsidRPr="008F72ED">
        <w:rPr>
          <w:i/>
          <w:sz w:val="24"/>
          <w:szCs w:val="24"/>
        </w:rPr>
        <w:t>удостоверяющего личность),</w:t>
      </w:r>
    </w:p>
    <w:p w:rsidR="008F72ED" w:rsidRPr="008F72ED" w:rsidRDefault="008F72ED" w:rsidP="008F72ED">
      <w:pPr>
        <w:autoSpaceDE w:val="0"/>
        <w:autoSpaceDN w:val="0"/>
        <w:adjustRightInd w:val="0"/>
        <w:jc w:val="right"/>
        <w:rPr>
          <w:i/>
          <w:sz w:val="24"/>
          <w:szCs w:val="24"/>
        </w:rPr>
      </w:pPr>
      <w:r w:rsidRPr="008F72ED">
        <w:rPr>
          <w:i/>
          <w:sz w:val="24"/>
          <w:szCs w:val="24"/>
        </w:rPr>
        <w:t>_____________________________________________</w:t>
      </w:r>
    </w:p>
    <w:p w:rsidR="008F72ED" w:rsidRPr="008F72ED" w:rsidRDefault="008F72ED" w:rsidP="008F72ED">
      <w:pPr>
        <w:autoSpaceDE w:val="0"/>
        <w:autoSpaceDN w:val="0"/>
        <w:adjustRightInd w:val="0"/>
        <w:jc w:val="right"/>
        <w:rPr>
          <w:i/>
          <w:sz w:val="24"/>
          <w:szCs w:val="24"/>
        </w:rPr>
      </w:pPr>
      <w:r w:rsidRPr="008F72ED">
        <w:rPr>
          <w:i/>
          <w:sz w:val="24"/>
          <w:szCs w:val="24"/>
        </w:rPr>
        <w:t xml:space="preserve">почтовый адрес, адрес электронной почты, </w:t>
      </w:r>
    </w:p>
    <w:p w:rsidR="008F72ED" w:rsidRPr="008F72ED" w:rsidRDefault="008F72ED" w:rsidP="008F72ED">
      <w:pPr>
        <w:autoSpaceDE w:val="0"/>
        <w:autoSpaceDN w:val="0"/>
        <w:adjustRightInd w:val="0"/>
        <w:jc w:val="right"/>
        <w:rPr>
          <w:i/>
          <w:sz w:val="24"/>
          <w:szCs w:val="24"/>
        </w:rPr>
      </w:pPr>
      <w:r w:rsidRPr="008F72ED">
        <w:rPr>
          <w:i/>
          <w:sz w:val="24"/>
          <w:szCs w:val="24"/>
        </w:rPr>
        <w:t xml:space="preserve">номер телефона) </w:t>
      </w:r>
    </w:p>
    <w:p w:rsidR="008F72ED" w:rsidRPr="008F72ED" w:rsidRDefault="008F72ED" w:rsidP="008F72ED">
      <w:pPr>
        <w:autoSpaceDE w:val="0"/>
        <w:autoSpaceDN w:val="0"/>
        <w:adjustRightInd w:val="0"/>
        <w:jc w:val="center"/>
        <w:rPr>
          <w:sz w:val="28"/>
          <w:szCs w:val="28"/>
        </w:rPr>
      </w:pPr>
      <w:r w:rsidRPr="008F72ED">
        <w:rPr>
          <w:sz w:val="28"/>
          <w:szCs w:val="28"/>
        </w:rPr>
        <w:t xml:space="preserve">ЗАЯВЛЕНИЕ </w:t>
      </w:r>
    </w:p>
    <w:p w:rsidR="008F72ED" w:rsidRPr="008F72ED" w:rsidRDefault="008F72ED" w:rsidP="008F72ED">
      <w:pPr>
        <w:autoSpaceDE w:val="0"/>
        <w:autoSpaceDN w:val="0"/>
        <w:adjustRightInd w:val="0"/>
        <w:jc w:val="center"/>
      </w:pPr>
      <w:r w:rsidRPr="008F72ED">
        <w:rPr>
          <w:sz w:val="28"/>
          <w:szCs w:val="28"/>
        </w:rPr>
        <w:t>об аттестации в качестве эксперта для привлечения к мероприятиям муниципального контроля</w:t>
      </w:r>
    </w:p>
    <w:p w:rsidR="008F72ED" w:rsidRPr="008F72ED" w:rsidRDefault="008F72ED" w:rsidP="008F72ED">
      <w:pPr>
        <w:autoSpaceDE w:val="0"/>
        <w:autoSpaceDN w:val="0"/>
        <w:adjustRightInd w:val="0"/>
        <w:jc w:val="center"/>
      </w:pPr>
    </w:p>
    <w:p w:rsidR="008F72ED" w:rsidRPr="008F72ED" w:rsidRDefault="008F72ED" w:rsidP="008F72ED">
      <w:pPr>
        <w:ind w:firstLine="709"/>
        <w:jc w:val="both"/>
        <w:rPr>
          <w:sz w:val="28"/>
          <w:szCs w:val="28"/>
        </w:rPr>
      </w:pPr>
      <w:r w:rsidRPr="008F72ED">
        <w:rPr>
          <w:rFonts w:eastAsia="Calibri"/>
          <w:sz w:val="28"/>
          <w:szCs w:val="28"/>
          <w:lang w:eastAsia="en-US"/>
        </w:rPr>
        <w:t xml:space="preserve">Прошу аттестовать меня в качестве эксперта для привлечения </w:t>
      </w:r>
      <w:r w:rsidRPr="008F72ED">
        <w:rPr>
          <w:sz w:val="28"/>
          <w:szCs w:val="28"/>
        </w:rPr>
        <w:t>к </w:t>
      </w:r>
      <w:r w:rsidRPr="008F72ED">
        <w:rPr>
          <w:rFonts w:eastAsia="Calibri"/>
          <w:sz w:val="28"/>
          <w:szCs w:val="28"/>
          <w:lang w:eastAsia="en-US"/>
        </w:rPr>
        <w:t xml:space="preserve">мероприятиям </w:t>
      </w:r>
      <w:r w:rsidRPr="008F72ED">
        <w:rPr>
          <w:sz w:val="28"/>
          <w:szCs w:val="28"/>
        </w:rPr>
        <w:t>муниципального контроля в следующей области и виду экспертизы ______________________.</w:t>
      </w:r>
    </w:p>
    <w:p w:rsidR="008F72ED" w:rsidRPr="008F72ED" w:rsidRDefault="008F72ED" w:rsidP="008F72ED">
      <w:pPr>
        <w:ind w:firstLine="709"/>
        <w:jc w:val="both"/>
        <w:rPr>
          <w:sz w:val="28"/>
          <w:szCs w:val="28"/>
        </w:rPr>
      </w:pPr>
      <w:r w:rsidRPr="008F72ED">
        <w:rPr>
          <w:sz w:val="28"/>
          <w:szCs w:val="28"/>
        </w:rPr>
        <w:t>Имею следующее высшее образование: ________________.</w:t>
      </w:r>
    </w:p>
    <w:p w:rsidR="008F72ED" w:rsidRPr="008F72ED" w:rsidRDefault="008F72ED" w:rsidP="008F72ED">
      <w:pPr>
        <w:shd w:val="clear" w:color="auto" w:fill="FFFFFF"/>
        <w:spacing w:line="360" w:lineRule="auto"/>
        <w:ind w:firstLine="709"/>
        <w:jc w:val="both"/>
        <w:rPr>
          <w:sz w:val="28"/>
          <w:szCs w:val="28"/>
        </w:rPr>
      </w:pPr>
      <w:r w:rsidRPr="008F72ED">
        <w:rPr>
          <w:sz w:val="28"/>
          <w:szCs w:val="28"/>
        </w:rPr>
        <w:t>Имею стаж работы в соответствующей области экспертизы ___ лет ____ месяцев.</w:t>
      </w:r>
    </w:p>
    <w:p w:rsidR="008F72ED" w:rsidRPr="008F72ED" w:rsidRDefault="008F72ED" w:rsidP="008F72ED">
      <w:pPr>
        <w:ind w:firstLine="709"/>
        <w:jc w:val="both"/>
        <w:rPr>
          <w:sz w:val="28"/>
          <w:szCs w:val="28"/>
        </w:rPr>
      </w:pPr>
      <w:r w:rsidRPr="008F72ED">
        <w:rPr>
          <w:sz w:val="28"/>
          <w:szCs w:val="28"/>
        </w:rPr>
        <w:t xml:space="preserve">Являюсь экспертом по соответствующей области и виду экспертизы, аттестованным ___________________ </w:t>
      </w:r>
      <w:r w:rsidRPr="008F72ED">
        <w:rPr>
          <w:i/>
          <w:iCs/>
          <w:sz w:val="24"/>
          <w:szCs w:val="24"/>
        </w:rPr>
        <w:t xml:space="preserve">(указать наименование аттестовавшего федерального органа государственной власти и (или) органа государственной власти субъекта Российской Федерации), </w:t>
      </w:r>
      <w:r w:rsidRPr="008F72ED">
        <w:rPr>
          <w:sz w:val="28"/>
          <w:szCs w:val="28"/>
        </w:rPr>
        <w:t xml:space="preserve">что подтверждается решением об аттестации ____________ </w:t>
      </w:r>
      <w:r w:rsidRPr="008F72ED">
        <w:rPr>
          <w:i/>
          <w:iCs/>
          <w:sz w:val="24"/>
          <w:szCs w:val="24"/>
        </w:rPr>
        <w:t>(указать реквизиты (дату и, если имеется, номер) решения об аттестации)</w:t>
      </w:r>
      <w:r w:rsidRPr="008F72ED">
        <w:rPr>
          <w:sz w:val="28"/>
          <w:szCs w:val="28"/>
        </w:rPr>
        <w:t>.</w:t>
      </w:r>
    </w:p>
    <w:p w:rsidR="008F72ED" w:rsidRPr="008F72ED" w:rsidRDefault="008F72ED" w:rsidP="008F72ED">
      <w:pPr>
        <w:ind w:firstLine="709"/>
        <w:jc w:val="both"/>
        <w:rPr>
          <w:rFonts w:eastAsia="Calibri"/>
          <w:sz w:val="28"/>
          <w:szCs w:val="28"/>
          <w:lang w:eastAsia="en-US"/>
        </w:rPr>
      </w:pPr>
      <w:r w:rsidRPr="008F72ED">
        <w:rPr>
          <w:sz w:val="28"/>
          <w:szCs w:val="28"/>
        </w:rPr>
        <w:t>В настоящее время не замещаю должностей государственной (муниципальной) службы, а также иных должностей в органах государственного контроля (надзора), муниципального контроля.</w:t>
      </w:r>
    </w:p>
    <w:p w:rsidR="008F72ED" w:rsidRPr="008F72ED" w:rsidRDefault="008F72ED" w:rsidP="008F72ED">
      <w:pPr>
        <w:ind w:firstLine="709"/>
        <w:jc w:val="both"/>
        <w:rPr>
          <w:rFonts w:eastAsia="Calibri"/>
          <w:sz w:val="28"/>
          <w:szCs w:val="28"/>
          <w:lang w:eastAsia="en-US"/>
        </w:rPr>
      </w:pPr>
      <w:r w:rsidRPr="008F72ED">
        <w:rPr>
          <w:rFonts w:eastAsia="Calibri"/>
          <w:sz w:val="28"/>
          <w:szCs w:val="28"/>
          <w:lang w:eastAsia="en-US"/>
        </w:rPr>
        <w:t xml:space="preserve">Приложения: </w:t>
      </w:r>
    </w:p>
    <w:p w:rsidR="008F72ED" w:rsidRPr="008F72ED" w:rsidRDefault="008F72ED" w:rsidP="008F72ED">
      <w:pPr>
        <w:ind w:firstLine="709"/>
        <w:jc w:val="both"/>
        <w:rPr>
          <w:rFonts w:eastAsia="Calibri"/>
          <w:sz w:val="28"/>
          <w:szCs w:val="28"/>
          <w:lang w:eastAsia="en-US"/>
        </w:rPr>
      </w:pPr>
      <w:r w:rsidRPr="008F72ED">
        <w:rPr>
          <w:rFonts w:eastAsia="Calibri"/>
          <w:sz w:val="28"/>
          <w:szCs w:val="28"/>
          <w:lang w:eastAsia="en-US"/>
        </w:rPr>
        <w:t>1) копия диплома о высшем образовании;</w:t>
      </w:r>
    </w:p>
    <w:p w:rsidR="008F72ED" w:rsidRPr="008F72ED" w:rsidRDefault="008F72ED" w:rsidP="008F72ED">
      <w:pPr>
        <w:ind w:firstLine="709"/>
        <w:jc w:val="both"/>
        <w:rPr>
          <w:rFonts w:eastAsia="Calibri"/>
          <w:sz w:val="28"/>
          <w:szCs w:val="28"/>
          <w:lang w:eastAsia="en-US"/>
        </w:rPr>
      </w:pPr>
      <w:r w:rsidRPr="008F72ED">
        <w:rPr>
          <w:rFonts w:eastAsia="Calibri"/>
          <w:sz w:val="28"/>
          <w:szCs w:val="28"/>
          <w:lang w:eastAsia="en-US"/>
        </w:rPr>
        <w:t>2) копия трудовой книжки.</w:t>
      </w:r>
    </w:p>
    <w:p w:rsidR="008F72ED" w:rsidRPr="008F72ED" w:rsidRDefault="008F72ED" w:rsidP="008F72ED">
      <w:pPr>
        <w:autoSpaceDE w:val="0"/>
        <w:autoSpaceDN w:val="0"/>
        <w:adjustRightInd w:val="0"/>
        <w:ind w:firstLine="709"/>
        <w:jc w:val="both"/>
        <w:rPr>
          <w:sz w:val="28"/>
          <w:szCs w:val="28"/>
        </w:rPr>
      </w:pPr>
      <w:r w:rsidRPr="008F72ED">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а также на публикацию моих фамилии, имени, отчества в реестре экспертов органа муниципального контроля.</w:t>
      </w:r>
    </w:p>
    <w:tbl>
      <w:tblPr>
        <w:tblW w:w="0" w:type="auto"/>
        <w:tblLook w:val="04A0"/>
      </w:tblPr>
      <w:tblGrid>
        <w:gridCol w:w="2481"/>
        <w:gridCol w:w="418"/>
        <w:gridCol w:w="6450"/>
      </w:tblGrid>
      <w:tr w:rsidR="008F72ED" w:rsidRPr="008F72ED" w:rsidTr="003077F7">
        <w:tc>
          <w:tcPr>
            <w:tcW w:w="2481" w:type="dxa"/>
            <w:tcBorders>
              <w:bottom w:val="single" w:sz="4" w:space="0" w:color="auto"/>
            </w:tcBorders>
            <w:shd w:val="clear" w:color="auto" w:fill="auto"/>
          </w:tcPr>
          <w:p w:rsidR="008F72ED" w:rsidRPr="008F72ED" w:rsidRDefault="008F72ED" w:rsidP="003077F7">
            <w:pPr>
              <w:jc w:val="both"/>
              <w:rPr>
                <w:rFonts w:eastAsia="Calibri"/>
                <w:sz w:val="28"/>
                <w:szCs w:val="28"/>
                <w:lang w:eastAsia="en-US"/>
              </w:rPr>
            </w:pPr>
          </w:p>
        </w:tc>
        <w:tc>
          <w:tcPr>
            <w:tcW w:w="418" w:type="dxa"/>
            <w:shd w:val="clear" w:color="auto" w:fill="auto"/>
          </w:tcPr>
          <w:p w:rsidR="008F72ED" w:rsidRPr="008F72ED" w:rsidRDefault="008F72ED" w:rsidP="003077F7">
            <w:pPr>
              <w:jc w:val="both"/>
              <w:rPr>
                <w:rFonts w:eastAsia="Calibri"/>
                <w:sz w:val="28"/>
                <w:szCs w:val="28"/>
                <w:lang w:eastAsia="en-US"/>
              </w:rPr>
            </w:pPr>
          </w:p>
        </w:tc>
        <w:tc>
          <w:tcPr>
            <w:tcW w:w="6450" w:type="dxa"/>
            <w:tcBorders>
              <w:bottom w:val="single" w:sz="4" w:space="0" w:color="auto"/>
            </w:tcBorders>
            <w:shd w:val="clear" w:color="auto" w:fill="auto"/>
          </w:tcPr>
          <w:p w:rsidR="008F72ED" w:rsidRPr="008F72ED" w:rsidRDefault="008F72ED" w:rsidP="003077F7">
            <w:pPr>
              <w:jc w:val="both"/>
              <w:rPr>
                <w:rFonts w:eastAsia="Calibri"/>
                <w:sz w:val="28"/>
                <w:szCs w:val="28"/>
                <w:lang w:eastAsia="en-US"/>
              </w:rPr>
            </w:pPr>
          </w:p>
        </w:tc>
      </w:tr>
      <w:tr w:rsidR="008F72ED" w:rsidRPr="008F72ED" w:rsidTr="003077F7">
        <w:tc>
          <w:tcPr>
            <w:tcW w:w="2481" w:type="dxa"/>
            <w:tcBorders>
              <w:top w:val="single" w:sz="4" w:space="0" w:color="auto"/>
            </w:tcBorders>
            <w:shd w:val="clear" w:color="auto" w:fill="auto"/>
          </w:tcPr>
          <w:p w:rsidR="008F72ED" w:rsidRPr="008F72ED" w:rsidRDefault="008F72ED" w:rsidP="003077F7">
            <w:pPr>
              <w:jc w:val="center"/>
              <w:rPr>
                <w:rFonts w:eastAsia="Calibri"/>
                <w:i/>
                <w:sz w:val="24"/>
                <w:szCs w:val="24"/>
                <w:lang w:eastAsia="en-US"/>
              </w:rPr>
            </w:pPr>
            <w:r w:rsidRPr="008F72ED">
              <w:rPr>
                <w:rFonts w:eastAsia="Calibri"/>
                <w:i/>
                <w:sz w:val="24"/>
                <w:szCs w:val="24"/>
                <w:lang w:eastAsia="en-US"/>
              </w:rPr>
              <w:t>(подпись)</w:t>
            </w:r>
          </w:p>
        </w:tc>
        <w:tc>
          <w:tcPr>
            <w:tcW w:w="418" w:type="dxa"/>
            <w:shd w:val="clear" w:color="auto" w:fill="auto"/>
          </w:tcPr>
          <w:p w:rsidR="008F72ED" w:rsidRPr="008F72ED" w:rsidRDefault="008F72ED" w:rsidP="003077F7">
            <w:pPr>
              <w:jc w:val="center"/>
              <w:rPr>
                <w:rFonts w:eastAsia="Calibri"/>
                <w:i/>
                <w:sz w:val="24"/>
                <w:szCs w:val="24"/>
                <w:lang w:eastAsia="en-US"/>
              </w:rPr>
            </w:pPr>
          </w:p>
        </w:tc>
        <w:tc>
          <w:tcPr>
            <w:tcW w:w="6450" w:type="dxa"/>
            <w:tcBorders>
              <w:top w:val="single" w:sz="4" w:space="0" w:color="auto"/>
            </w:tcBorders>
            <w:shd w:val="clear" w:color="auto" w:fill="auto"/>
          </w:tcPr>
          <w:p w:rsidR="008F72ED" w:rsidRPr="008F72ED" w:rsidRDefault="008F72ED" w:rsidP="003077F7">
            <w:pPr>
              <w:jc w:val="center"/>
              <w:rPr>
                <w:rFonts w:eastAsia="Calibri"/>
                <w:i/>
                <w:sz w:val="24"/>
                <w:szCs w:val="24"/>
                <w:lang w:eastAsia="en-US"/>
              </w:rPr>
            </w:pPr>
            <w:r w:rsidRPr="008F72ED">
              <w:rPr>
                <w:rFonts w:eastAsia="Calibri"/>
                <w:i/>
                <w:sz w:val="24"/>
                <w:szCs w:val="24"/>
                <w:lang w:eastAsia="en-US"/>
              </w:rPr>
              <w:t xml:space="preserve">(фамилия, имя и (при наличии) отчество подписавшего лица, </w:t>
            </w:r>
          </w:p>
        </w:tc>
      </w:tr>
    </w:tbl>
    <w:p w:rsidR="008F72ED" w:rsidRPr="008F72ED" w:rsidRDefault="008F72ED" w:rsidP="008F72ED">
      <w:pPr>
        <w:rPr>
          <w:rFonts w:eastAsia="Calibri"/>
          <w:sz w:val="28"/>
          <w:szCs w:val="28"/>
          <w:lang w:eastAsia="en-US"/>
        </w:rPr>
      </w:pPr>
      <w:r w:rsidRPr="008F72ED">
        <w:rPr>
          <w:rFonts w:eastAsia="Calibri"/>
          <w:sz w:val="28"/>
          <w:szCs w:val="28"/>
          <w:lang w:eastAsia="en-US"/>
        </w:rPr>
        <w:br w:type="page"/>
      </w:r>
    </w:p>
    <w:p w:rsidR="008F72ED" w:rsidRPr="008F72ED" w:rsidRDefault="008F72ED" w:rsidP="008F72ED">
      <w:pPr>
        <w:jc w:val="center"/>
        <w:rPr>
          <w:rFonts w:eastAsia="Calibri"/>
          <w:b/>
          <w:bCs/>
          <w:sz w:val="28"/>
          <w:szCs w:val="28"/>
          <w:lang w:eastAsia="en-US"/>
        </w:rPr>
      </w:pPr>
      <w:r w:rsidRPr="008F72ED">
        <w:rPr>
          <w:b/>
          <w:bCs/>
          <w:sz w:val="28"/>
          <w:szCs w:val="28"/>
        </w:rPr>
        <w:lastRenderedPageBreak/>
        <w:t>Пояснительная записка к порядку аттестации экспертов, привлекаемых к осуществлению экспертизы в целях муниципального контроля</w:t>
      </w:r>
    </w:p>
    <w:p w:rsidR="008F72ED" w:rsidRPr="008F72ED" w:rsidRDefault="008F72ED" w:rsidP="008F72ED">
      <w:pPr>
        <w:jc w:val="center"/>
        <w:rPr>
          <w:rFonts w:eastAsia="Calibri"/>
          <w:sz w:val="28"/>
          <w:szCs w:val="28"/>
          <w:lang w:eastAsia="en-US"/>
        </w:rPr>
      </w:pPr>
    </w:p>
    <w:p w:rsidR="008F72ED" w:rsidRPr="008F72ED" w:rsidRDefault="008F72ED" w:rsidP="008F72ED">
      <w:pPr>
        <w:shd w:val="clear" w:color="auto" w:fill="FFFFFF"/>
        <w:ind w:firstLine="709"/>
        <w:jc w:val="both"/>
        <w:rPr>
          <w:sz w:val="28"/>
          <w:szCs w:val="28"/>
        </w:rPr>
      </w:pPr>
      <w:r w:rsidRPr="008F72ED">
        <w:rPr>
          <w:rFonts w:eastAsia="Calibri"/>
          <w:sz w:val="28"/>
          <w:szCs w:val="28"/>
          <w:lang w:eastAsia="en-US"/>
        </w:rPr>
        <w:t xml:space="preserve">Основанием для разработки соответствующего документа является </w:t>
      </w:r>
      <w:r w:rsidRPr="008F72ED">
        <w:rPr>
          <w:sz w:val="28"/>
          <w:szCs w:val="28"/>
        </w:rPr>
        <w:t>постановление Правительства Российской Федерации от 29.12.2020 № 2328</w:t>
      </w:r>
      <w:r w:rsidRPr="008F72ED">
        <w:rPr>
          <w:sz w:val="28"/>
          <w:szCs w:val="28"/>
        </w:rPr>
        <w:br/>
        <w:t xml:space="preserve">«О порядке аттестации экспертов, привлекаемых к осуществлению экспертизы в целях государственного контроля (надзора), муниципального контроля» (далее – Постановление № 2328). </w:t>
      </w:r>
    </w:p>
    <w:p w:rsidR="008F72ED" w:rsidRPr="008F72ED" w:rsidRDefault="008F72ED" w:rsidP="008F72ED">
      <w:pPr>
        <w:shd w:val="clear" w:color="auto" w:fill="FFFFFF"/>
        <w:ind w:firstLine="709"/>
        <w:jc w:val="both"/>
        <w:rPr>
          <w:sz w:val="28"/>
          <w:szCs w:val="28"/>
        </w:rPr>
      </w:pPr>
      <w:r w:rsidRPr="008F72ED">
        <w:rPr>
          <w:sz w:val="28"/>
          <w:szCs w:val="28"/>
        </w:rPr>
        <w:t>В соответствии с пунктом 4 утвержденных Постановлением № 2328 Правил аттестации экспертов, привлекаемых к осуществлению экспертизы в целях государственного контроля (надзора), муниципального контроля (далее – Правила), контрольным (надзорным) органом в целях реализации Правил устанавливаются:</w:t>
      </w:r>
    </w:p>
    <w:p w:rsidR="008F72ED" w:rsidRPr="008F72ED" w:rsidRDefault="008F72ED" w:rsidP="008F72ED">
      <w:pPr>
        <w:shd w:val="clear" w:color="auto" w:fill="FFFFFF"/>
        <w:ind w:firstLine="709"/>
        <w:jc w:val="both"/>
        <w:rPr>
          <w:sz w:val="28"/>
          <w:szCs w:val="28"/>
        </w:rPr>
      </w:pPr>
      <w:r w:rsidRPr="008F72ED">
        <w:rPr>
          <w:sz w:val="28"/>
          <w:szCs w:val="28"/>
        </w:rPr>
        <w:t>1) перечень областей экспертиз и соответствующих им видов экспертиз, для проведения которых контрольному (надзорному) органу требуется привлечение экспертов;</w:t>
      </w:r>
    </w:p>
    <w:p w:rsidR="008F72ED" w:rsidRPr="008F72ED" w:rsidRDefault="008F72ED" w:rsidP="008F72ED">
      <w:pPr>
        <w:shd w:val="clear" w:color="auto" w:fill="FFFFFF"/>
        <w:ind w:firstLine="709"/>
        <w:jc w:val="both"/>
        <w:rPr>
          <w:rFonts w:eastAsia="Calibri"/>
          <w:sz w:val="28"/>
          <w:szCs w:val="28"/>
          <w:lang w:eastAsia="en-US"/>
        </w:rPr>
      </w:pPr>
      <w:r w:rsidRPr="008F72ED">
        <w:rPr>
          <w:sz w:val="28"/>
          <w:szCs w:val="28"/>
        </w:rPr>
        <w:t>2) состав административных процедур и сроки взаимодействия заявителя и контрольного (надзорного) органа по вопросам аттестации в рамках предельных сроков, установленных в соответствии с Правилами, в том числе требования к способу направления заявителем документов и сведений в целях аттестации, требования к форме и перечню таких документов и сведений, состав административных процедур и сроки рассмотрения указанных документов и сведений в рамках предельных сроков, установленных в соответствии с Правилами, а также состав административных процедур и сроки возврата документов и сведений без рассмотрения в случае несоблюдения указанного порядка (включая способы взаимодействия, в том числе посредством информационно-телекоммуникационной сети «Интернет», ведомственной информационной системы контрольного (надзорного) органа, федеральной государственной информационной системы «Единый портал государственных и муниципальных услуг (функций)»);</w:t>
      </w:r>
    </w:p>
    <w:p w:rsidR="008F72ED" w:rsidRPr="008F72ED" w:rsidRDefault="008F72ED" w:rsidP="008F72ED">
      <w:pPr>
        <w:shd w:val="clear" w:color="auto" w:fill="FFFFFF"/>
        <w:ind w:firstLine="709"/>
        <w:jc w:val="both"/>
        <w:rPr>
          <w:sz w:val="28"/>
          <w:szCs w:val="28"/>
        </w:rPr>
      </w:pPr>
      <w:r w:rsidRPr="008F72ED">
        <w:rPr>
          <w:sz w:val="28"/>
          <w:szCs w:val="28"/>
        </w:rPr>
        <w:t>3) критерии аттестации, которые могут содержать требования к образованию, стажу работы, наличию знаний и навыков в соответствующей сфере науки, техники, хозяйственной деятельности, в том числе к наличию специальных профессиональных навыков, знаний нормативно-правового регулирования в соответствующей сфере, сроки проведения проверки соответствия заявителя критериям аттестации, а также порядок и сроки проведения квалификационного экзамена в рамках предельных сроков, установленных в соответствии с настоящими Правилами;</w:t>
      </w:r>
    </w:p>
    <w:p w:rsidR="008F72ED" w:rsidRPr="008F72ED" w:rsidRDefault="008F72ED" w:rsidP="008F72ED">
      <w:pPr>
        <w:shd w:val="clear" w:color="auto" w:fill="FFFFFF"/>
        <w:ind w:firstLine="709"/>
        <w:jc w:val="both"/>
        <w:rPr>
          <w:sz w:val="28"/>
          <w:szCs w:val="28"/>
        </w:rPr>
      </w:pPr>
      <w:r w:rsidRPr="008F72ED">
        <w:rPr>
          <w:sz w:val="28"/>
          <w:szCs w:val="28"/>
        </w:rPr>
        <w:t>4) случаи аттестации без проведения квалификационного экзамена (при необходимости);</w:t>
      </w:r>
    </w:p>
    <w:p w:rsidR="008F72ED" w:rsidRPr="008F72ED" w:rsidRDefault="008F72ED" w:rsidP="008F72ED">
      <w:pPr>
        <w:shd w:val="clear" w:color="auto" w:fill="FFFFFF"/>
        <w:ind w:firstLine="709"/>
        <w:jc w:val="both"/>
        <w:rPr>
          <w:sz w:val="28"/>
          <w:szCs w:val="28"/>
        </w:rPr>
      </w:pPr>
      <w:r w:rsidRPr="008F72ED">
        <w:rPr>
          <w:sz w:val="28"/>
          <w:szCs w:val="28"/>
        </w:rPr>
        <w:t>5) срок действия аттестации;</w:t>
      </w:r>
    </w:p>
    <w:p w:rsidR="008F72ED" w:rsidRPr="008F72ED" w:rsidRDefault="008F72ED" w:rsidP="008F72ED">
      <w:pPr>
        <w:shd w:val="clear" w:color="auto" w:fill="FFFFFF"/>
        <w:ind w:firstLine="709"/>
        <w:jc w:val="both"/>
        <w:rPr>
          <w:sz w:val="28"/>
          <w:szCs w:val="28"/>
        </w:rPr>
      </w:pPr>
      <w:r w:rsidRPr="008F72ED">
        <w:rPr>
          <w:sz w:val="28"/>
          <w:szCs w:val="28"/>
        </w:rPr>
        <w:t>6) случаи, при которых аттестация устанавливается на срок проведения контрольного (надзорного) мероприятия (однократная аттестация) (при необходимости);</w:t>
      </w:r>
    </w:p>
    <w:p w:rsidR="008F72ED" w:rsidRPr="008F72ED" w:rsidRDefault="008F72ED" w:rsidP="008F72ED">
      <w:pPr>
        <w:shd w:val="clear" w:color="auto" w:fill="FFFFFF"/>
        <w:ind w:firstLine="709"/>
        <w:jc w:val="both"/>
        <w:rPr>
          <w:sz w:val="28"/>
          <w:szCs w:val="28"/>
        </w:rPr>
      </w:pPr>
      <w:r w:rsidRPr="008F72ED">
        <w:rPr>
          <w:sz w:val="28"/>
          <w:szCs w:val="28"/>
        </w:rPr>
        <w:t>7) случаи, при которых аттестация имеет бессрочный характер (бессрочная аттестация) (при необходимости);</w:t>
      </w:r>
    </w:p>
    <w:p w:rsidR="008F72ED" w:rsidRPr="008F72ED" w:rsidRDefault="008F72ED" w:rsidP="008F72ED">
      <w:pPr>
        <w:shd w:val="clear" w:color="auto" w:fill="FFFFFF"/>
        <w:ind w:firstLine="709"/>
        <w:jc w:val="both"/>
        <w:rPr>
          <w:sz w:val="28"/>
          <w:szCs w:val="28"/>
        </w:rPr>
      </w:pPr>
      <w:r w:rsidRPr="008F72ED">
        <w:rPr>
          <w:sz w:val="28"/>
          <w:szCs w:val="28"/>
        </w:rPr>
        <w:lastRenderedPageBreak/>
        <w:t>8) правила формирования и ведения реестра;</w:t>
      </w:r>
    </w:p>
    <w:p w:rsidR="008F72ED" w:rsidRPr="008F72ED" w:rsidRDefault="008F72ED" w:rsidP="008F72ED">
      <w:pPr>
        <w:shd w:val="clear" w:color="auto" w:fill="FFFFFF"/>
        <w:ind w:firstLine="709"/>
        <w:jc w:val="both"/>
        <w:rPr>
          <w:sz w:val="28"/>
          <w:szCs w:val="28"/>
        </w:rPr>
      </w:pPr>
      <w:r w:rsidRPr="008F72ED">
        <w:rPr>
          <w:sz w:val="28"/>
          <w:szCs w:val="28"/>
        </w:rPr>
        <w:t>9) положение об аттестационной комиссии (при необходимости).</w:t>
      </w:r>
    </w:p>
    <w:p w:rsidR="008F72ED" w:rsidRPr="008F72ED" w:rsidRDefault="008F72ED" w:rsidP="008F72ED">
      <w:pPr>
        <w:shd w:val="clear" w:color="auto" w:fill="FFFFFF"/>
        <w:ind w:firstLine="709"/>
        <w:jc w:val="both"/>
        <w:rPr>
          <w:sz w:val="28"/>
          <w:szCs w:val="28"/>
        </w:rPr>
      </w:pPr>
      <w:r w:rsidRPr="008F72ED">
        <w:rPr>
          <w:sz w:val="28"/>
          <w:szCs w:val="28"/>
        </w:rPr>
        <w:t>Порядок содержит обязательные к закреплению в нем в соответствии с пунктом 4 Правил положения.</w:t>
      </w:r>
    </w:p>
    <w:p w:rsidR="008F72ED" w:rsidRPr="008F72ED" w:rsidRDefault="008F72ED" w:rsidP="008F72ED">
      <w:pPr>
        <w:shd w:val="clear" w:color="auto" w:fill="FFFFFF"/>
        <w:ind w:firstLine="709"/>
        <w:jc w:val="both"/>
        <w:rPr>
          <w:sz w:val="28"/>
          <w:szCs w:val="28"/>
        </w:rPr>
      </w:pPr>
      <w:r w:rsidRPr="008F72ED">
        <w:rPr>
          <w:sz w:val="28"/>
          <w:szCs w:val="28"/>
        </w:rPr>
        <w:t>При этом Порядок не предусматривает:</w:t>
      </w:r>
    </w:p>
    <w:p w:rsidR="008F72ED" w:rsidRPr="008F72ED" w:rsidRDefault="008F72ED" w:rsidP="008F72ED">
      <w:pPr>
        <w:shd w:val="clear" w:color="auto" w:fill="FFFFFF"/>
        <w:ind w:firstLine="709"/>
        <w:jc w:val="both"/>
        <w:rPr>
          <w:sz w:val="28"/>
          <w:szCs w:val="28"/>
        </w:rPr>
      </w:pPr>
      <w:r w:rsidRPr="008F72ED">
        <w:rPr>
          <w:sz w:val="28"/>
          <w:szCs w:val="28"/>
        </w:rPr>
        <w:t xml:space="preserve"> 1) обязательность проведения квалификационного экзамена (такая возможность установлена Правилами). При подготовке Порядка учитывалось то обстоятельство, что в штате органов местного самоуправления поселений (равно как и муниципального района) могут отсутствовать специалисты, обладающие необходимым для проведения квалификационного экзамена уровнем познаний в соответствующей сфере. Поэтому в качестве способа подтверждения у эксперта нужной квалификации была избрана аттестация такого эксперта федеральным и (или) региональным органом государственной власти, предшествующая подаче заявления об аттестации в орган местного самоуправления;</w:t>
      </w:r>
    </w:p>
    <w:p w:rsidR="008F72ED" w:rsidRPr="008F72ED" w:rsidRDefault="008F72ED" w:rsidP="008F72ED">
      <w:pPr>
        <w:shd w:val="clear" w:color="auto" w:fill="FFFFFF"/>
        <w:ind w:firstLine="709"/>
        <w:jc w:val="both"/>
        <w:rPr>
          <w:sz w:val="28"/>
          <w:szCs w:val="28"/>
        </w:rPr>
      </w:pPr>
      <w:r w:rsidRPr="008F72ED">
        <w:rPr>
          <w:sz w:val="28"/>
          <w:szCs w:val="28"/>
        </w:rPr>
        <w:t>2) случаи, при которых аттестация устанавливается на срок проведения контрольного (надзорного) мероприятия. Срок аттестации определен в качестве минимально допустимого в соответствии с Правилами – 5 лет;</w:t>
      </w:r>
    </w:p>
    <w:p w:rsidR="008F72ED" w:rsidRPr="008F72ED" w:rsidRDefault="008F72ED" w:rsidP="008F72ED">
      <w:pPr>
        <w:shd w:val="clear" w:color="auto" w:fill="FFFFFF"/>
        <w:ind w:firstLine="709"/>
        <w:jc w:val="both"/>
        <w:rPr>
          <w:sz w:val="28"/>
          <w:szCs w:val="28"/>
        </w:rPr>
      </w:pPr>
      <w:r w:rsidRPr="008F72ED">
        <w:rPr>
          <w:sz w:val="28"/>
          <w:szCs w:val="28"/>
        </w:rPr>
        <w:t>3) случаи, при которых аттестация имеет бессрочный характер;</w:t>
      </w:r>
    </w:p>
    <w:p w:rsidR="008F72ED" w:rsidRPr="00D1501D" w:rsidRDefault="008F72ED" w:rsidP="008F72ED">
      <w:pPr>
        <w:shd w:val="clear" w:color="auto" w:fill="FFFFFF"/>
        <w:ind w:firstLine="709"/>
        <w:jc w:val="both"/>
        <w:rPr>
          <w:sz w:val="28"/>
          <w:szCs w:val="28"/>
        </w:rPr>
      </w:pPr>
      <w:r w:rsidRPr="008F72ED">
        <w:rPr>
          <w:sz w:val="28"/>
          <w:szCs w:val="28"/>
        </w:rPr>
        <w:t>4) положение об аттестационной комиссии</w:t>
      </w:r>
      <w:r w:rsidRPr="00D1501D">
        <w:rPr>
          <w:sz w:val="28"/>
          <w:szCs w:val="28"/>
        </w:rPr>
        <w:t>.</w:t>
      </w:r>
    </w:p>
    <w:p w:rsidR="008F72ED" w:rsidRPr="00D1501D" w:rsidRDefault="008F72ED" w:rsidP="008F72ED">
      <w:pPr>
        <w:shd w:val="clear" w:color="auto" w:fill="FFFFFF"/>
        <w:spacing w:line="360" w:lineRule="auto"/>
        <w:ind w:firstLine="709"/>
        <w:jc w:val="both"/>
        <w:rPr>
          <w:sz w:val="28"/>
          <w:szCs w:val="28"/>
        </w:rPr>
      </w:pPr>
    </w:p>
    <w:p w:rsidR="008F72ED" w:rsidRPr="00D1501D" w:rsidRDefault="008F72ED" w:rsidP="008F72ED">
      <w:pPr>
        <w:spacing w:line="360" w:lineRule="auto"/>
        <w:ind w:firstLine="709"/>
        <w:jc w:val="both"/>
        <w:rPr>
          <w:rFonts w:eastAsia="Calibri"/>
          <w:sz w:val="28"/>
          <w:szCs w:val="28"/>
          <w:lang w:eastAsia="en-US"/>
        </w:rPr>
      </w:pPr>
    </w:p>
    <w:p w:rsidR="008F72ED" w:rsidRDefault="008F72ED" w:rsidP="008F72ED"/>
    <w:p w:rsidR="00182954" w:rsidRDefault="00182954" w:rsidP="00182954">
      <w:pPr>
        <w:spacing w:before="100" w:beforeAutospacing="1" w:after="100" w:afterAutospacing="1"/>
        <w:ind w:left="567"/>
        <w:contextualSpacing/>
        <w:jc w:val="both"/>
        <w:rPr>
          <w:bCs/>
          <w:sz w:val="26"/>
          <w:szCs w:val="26"/>
        </w:rPr>
      </w:pPr>
    </w:p>
    <w:p w:rsidR="00182954" w:rsidRDefault="00182954" w:rsidP="00182954"/>
    <w:p w:rsidR="00182954" w:rsidRPr="005339FE" w:rsidRDefault="00182954" w:rsidP="00182954">
      <w:pPr>
        <w:jc w:val="center"/>
        <w:rPr>
          <w:sz w:val="28"/>
          <w:szCs w:val="28"/>
        </w:rPr>
      </w:pPr>
    </w:p>
    <w:p w:rsidR="0024154C" w:rsidRDefault="0024154C" w:rsidP="0005401C"/>
    <w:p w:rsidR="00473036" w:rsidRDefault="00473036"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5016D2" w:rsidRDefault="005016D2" w:rsidP="00554EF0">
      <w:pPr>
        <w:pStyle w:val="ConsPlusNormal"/>
        <w:jc w:val="right"/>
        <w:rPr>
          <w:rFonts w:ascii="Times New Roman" w:hAnsi="Times New Roman" w:cs="Times New Roman"/>
          <w:sz w:val="28"/>
          <w:szCs w:val="28"/>
        </w:rPr>
      </w:pPr>
    </w:p>
    <w:p w:rsidR="00182954" w:rsidRDefault="00182954" w:rsidP="00554EF0">
      <w:pPr>
        <w:pStyle w:val="ConsPlusNormal"/>
        <w:jc w:val="right"/>
        <w:rPr>
          <w:rFonts w:ascii="Times New Roman" w:hAnsi="Times New Roman" w:cs="Times New Roman"/>
          <w:sz w:val="28"/>
          <w:szCs w:val="28"/>
        </w:rPr>
      </w:pPr>
    </w:p>
    <w:p w:rsidR="005016D2" w:rsidRPr="00BA0DBC" w:rsidRDefault="005016D2" w:rsidP="00554EF0">
      <w:pPr>
        <w:pStyle w:val="ConsPlusNormal"/>
        <w:jc w:val="right"/>
        <w:rPr>
          <w:rFonts w:ascii="Times New Roman" w:hAnsi="Times New Roman" w:cs="Times New Roman"/>
          <w:sz w:val="28"/>
          <w:szCs w:val="28"/>
        </w:rPr>
      </w:pPr>
    </w:p>
    <w:p w:rsidR="00170890" w:rsidRPr="008E562B" w:rsidRDefault="00170890" w:rsidP="00170890">
      <w:pPr>
        <w:widowControl w:val="0"/>
        <w:jc w:val="center"/>
        <w:rPr>
          <w:b/>
        </w:rPr>
      </w:pPr>
      <w:r w:rsidRPr="008E562B">
        <w:rPr>
          <w:b/>
        </w:rPr>
        <w:t>Ответственный за выпуск -</w:t>
      </w:r>
    </w:p>
    <w:p w:rsidR="00170890" w:rsidRPr="008E562B" w:rsidRDefault="00170890" w:rsidP="00170890">
      <w:pPr>
        <w:widowControl w:val="0"/>
        <w:jc w:val="center"/>
        <w:rPr>
          <w:b/>
        </w:rPr>
      </w:pPr>
      <w:r w:rsidRPr="008E562B">
        <w:rPr>
          <w:b/>
        </w:rPr>
        <w:t>заместитель Главы Администрации, руководителя аппарата</w:t>
      </w:r>
    </w:p>
    <w:p w:rsidR="00170890" w:rsidRPr="008E562B" w:rsidRDefault="00170890" w:rsidP="00170890">
      <w:pPr>
        <w:widowControl w:val="0"/>
        <w:jc w:val="center"/>
        <w:rPr>
          <w:b/>
        </w:rPr>
      </w:pPr>
      <w:r w:rsidRPr="008E562B">
        <w:rPr>
          <w:b/>
        </w:rPr>
        <w:t>Шарыгина  И.А.</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Тираж 50 экз. Распространяется бесплатно.</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 xml:space="preserve">Администрация </w:t>
      </w:r>
    </w:p>
    <w:p w:rsidR="00170890" w:rsidRPr="008E562B" w:rsidRDefault="00170890" w:rsidP="00170890">
      <w:pPr>
        <w:widowControl w:val="0"/>
        <w:jc w:val="center"/>
        <w:rPr>
          <w:b/>
        </w:rPr>
      </w:pPr>
      <w:r w:rsidRPr="008E562B">
        <w:rPr>
          <w:b/>
        </w:rPr>
        <w:t>Комсомольского муниципального района</w:t>
      </w:r>
    </w:p>
    <w:p w:rsidR="00170890" w:rsidRPr="008E562B" w:rsidRDefault="00170890" w:rsidP="00170890">
      <w:pPr>
        <w:widowControl w:val="0"/>
        <w:jc w:val="center"/>
        <w:rPr>
          <w:b/>
        </w:rPr>
      </w:pPr>
      <w:r w:rsidRPr="008E562B">
        <w:rPr>
          <w:b/>
        </w:rPr>
        <w:t>Ивановской области</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Индекс: 155150</w:t>
      </w:r>
    </w:p>
    <w:p w:rsidR="00170890" w:rsidRPr="008E562B" w:rsidRDefault="00170890" w:rsidP="00170890">
      <w:pPr>
        <w:widowControl w:val="0"/>
        <w:jc w:val="center"/>
        <w:rPr>
          <w:b/>
        </w:rPr>
      </w:pPr>
      <w:r w:rsidRPr="008E562B">
        <w:rPr>
          <w:b/>
        </w:rPr>
        <w:t>Ивановская область,</w:t>
      </w:r>
    </w:p>
    <w:p w:rsidR="00170890" w:rsidRPr="008E562B" w:rsidRDefault="00170890" w:rsidP="00170890">
      <w:pPr>
        <w:widowControl w:val="0"/>
        <w:jc w:val="center"/>
        <w:rPr>
          <w:b/>
        </w:rPr>
      </w:pPr>
      <w:r w:rsidRPr="008E562B">
        <w:rPr>
          <w:b/>
        </w:rPr>
        <w:t>г.Комсомольск,</w:t>
      </w:r>
    </w:p>
    <w:p w:rsidR="00170890" w:rsidRPr="008E562B" w:rsidRDefault="00170890" w:rsidP="00170890">
      <w:pPr>
        <w:widowControl w:val="0"/>
        <w:jc w:val="center"/>
        <w:rPr>
          <w:b/>
        </w:rPr>
      </w:pPr>
      <w:r w:rsidRPr="008E562B">
        <w:rPr>
          <w:b/>
        </w:rPr>
        <w:t>ул.50 лет ВЛКСМ, д.2</w:t>
      </w:r>
    </w:p>
    <w:p w:rsidR="00170890" w:rsidRPr="005016D2" w:rsidRDefault="00170890" w:rsidP="00170890">
      <w:pPr>
        <w:widowControl w:val="0"/>
        <w:jc w:val="center"/>
        <w:rPr>
          <w:b/>
          <w:lang w:val="en-US"/>
        </w:rPr>
      </w:pPr>
      <w:r w:rsidRPr="008E562B">
        <w:rPr>
          <w:b/>
        </w:rPr>
        <w:t>Тел</w:t>
      </w:r>
      <w:r w:rsidRPr="005016D2">
        <w:rPr>
          <w:b/>
          <w:lang w:val="en-US"/>
        </w:rPr>
        <w:t xml:space="preserve">.: 8 (49352) </w:t>
      </w:r>
      <w:r w:rsidR="002A4149" w:rsidRPr="005016D2">
        <w:rPr>
          <w:b/>
          <w:lang w:val="en-US"/>
        </w:rPr>
        <w:t>4</w:t>
      </w:r>
      <w:r w:rsidRPr="005016D2">
        <w:rPr>
          <w:b/>
          <w:lang w:val="en-US"/>
        </w:rPr>
        <w:t>-11-78</w:t>
      </w:r>
    </w:p>
    <w:p w:rsidR="00170890" w:rsidRPr="008E562B" w:rsidRDefault="00170890" w:rsidP="00170890">
      <w:pPr>
        <w:widowControl w:val="0"/>
        <w:jc w:val="center"/>
        <w:rPr>
          <w:b/>
          <w:lang w:val="en-US"/>
        </w:rPr>
      </w:pPr>
      <w:r w:rsidRPr="008E562B">
        <w:rPr>
          <w:b/>
          <w:lang w:val="en-US"/>
        </w:rPr>
        <w:t>E-mail: admin.komsomolsk@mail.ru</w:t>
      </w:r>
    </w:p>
    <w:p w:rsidR="00170890" w:rsidRPr="008E562B" w:rsidRDefault="00170890" w:rsidP="00170890">
      <w:pPr>
        <w:widowControl w:val="0"/>
        <w:rPr>
          <w:lang w:val="en-US"/>
        </w:rPr>
      </w:pPr>
      <w:r w:rsidRPr="008E562B">
        <w:rPr>
          <w:lang w:val="en-US"/>
        </w:rPr>
        <w:t> </w:t>
      </w:r>
      <w:bookmarkStart w:id="23" w:name="_GoBack"/>
      <w:bookmarkEnd w:id="23"/>
    </w:p>
    <w:p w:rsidR="00170890" w:rsidRPr="008E562B" w:rsidRDefault="00170890" w:rsidP="00170890">
      <w:pPr>
        <w:jc w:val="center"/>
        <w:rPr>
          <w:lang w:val="en-US"/>
        </w:rPr>
      </w:pPr>
    </w:p>
    <w:p w:rsidR="00473036" w:rsidRPr="008E562B" w:rsidRDefault="00473036">
      <w:pPr>
        <w:jc w:val="center"/>
        <w:rPr>
          <w:lang w:val="en-US"/>
        </w:rPr>
      </w:pPr>
    </w:p>
    <w:sectPr w:rsidR="00473036" w:rsidRPr="008E562B" w:rsidSect="004730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6E4" w:rsidRDefault="00A006E4" w:rsidP="00C66F05">
      <w:r>
        <w:separator/>
      </w:r>
    </w:p>
  </w:endnote>
  <w:endnote w:type="continuationSeparator" w:id="1">
    <w:p w:rsidR="00A006E4" w:rsidRDefault="00A006E4"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t-sans-captio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182954" w:rsidRDefault="00182954">
        <w:pPr>
          <w:pStyle w:val="aa"/>
        </w:pPr>
        <w:fldSimple w:instr=" PAGE   \* MERGEFORMAT ">
          <w:r w:rsidR="001E1748">
            <w:rPr>
              <w:noProof/>
            </w:rPr>
            <w:t>135</w:t>
          </w:r>
        </w:fldSimple>
      </w:p>
    </w:sdtContent>
  </w:sdt>
  <w:p w:rsidR="00182954" w:rsidRDefault="0018295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6E4" w:rsidRDefault="00A006E4" w:rsidP="00C66F05">
      <w:r>
        <w:separator/>
      </w:r>
    </w:p>
  </w:footnote>
  <w:footnote w:type="continuationSeparator" w:id="1">
    <w:p w:rsidR="00A006E4" w:rsidRDefault="00A006E4" w:rsidP="00C66F05">
      <w:r>
        <w:continuationSeparator/>
      </w:r>
    </w:p>
  </w:footnote>
  <w:footnote w:id="2">
    <w:p w:rsidR="008F72ED" w:rsidRPr="001C3219" w:rsidRDefault="008F72ED" w:rsidP="008F72ED">
      <w:pPr>
        <w:pStyle w:val="aff7"/>
        <w:rPr>
          <w:rFonts w:ascii="Times New Roman" w:hAnsi="Times New Roman"/>
        </w:rPr>
      </w:pPr>
      <w:r w:rsidRPr="001C3219">
        <w:rPr>
          <w:rStyle w:val="affff2"/>
          <w:rFonts w:ascii="Times New Roman" w:hAnsi="Times New Roman"/>
        </w:rPr>
        <w:footnoteRef/>
      </w:r>
      <w:r w:rsidRPr="001C3219">
        <w:rPr>
          <w:rFonts w:ascii="Times New Roman" w:hAnsi="Times New Roman"/>
        </w:rPr>
        <w:t xml:space="preserve"> Может проводиться при осуществлении муниципального земельного контроля, муниципального контроля в сфере благоустройства (например, при оценке нарушения правил благоустройства территории муниципального образования конкретным землепользователем), если проведение экспертизы предусмотрено в числе контрольных действий при проведении отдельных контрольных мероприятиях в соответствии с положениями об этих видах муниципального контроля. </w:t>
      </w:r>
    </w:p>
  </w:footnote>
  <w:footnote w:id="3">
    <w:p w:rsidR="008F72ED" w:rsidRPr="001C3219" w:rsidRDefault="008F72ED" w:rsidP="008F72ED">
      <w:pPr>
        <w:pStyle w:val="aff7"/>
        <w:rPr>
          <w:rFonts w:ascii="Times New Roman" w:hAnsi="Times New Roman"/>
        </w:rPr>
      </w:pPr>
      <w:r w:rsidRPr="001C3219">
        <w:rPr>
          <w:rStyle w:val="affff2"/>
          <w:rFonts w:ascii="Times New Roman" w:hAnsi="Times New Roman"/>
        </w:rPr>
        <w:footnoteRef/>
      </w:r>
      <w:r w:rsidRPr="001C3219">
        <w:rPr>
          <w:rFonts w:ascii="Times New Roman" w:hAnsi="Times New Roman"/>
        </w:rPr>
        <w:t xml:space="preserve"> Экспертиза в этой области может проводиться при осуществлении муниципального земельного контроля, муниципального контроля в сфере благоустройства, муниципального</w:t>
      </w:r>
      <w:r>
        <w:rPr>
          <w:rFonts w:ascii="Times New Roman" w:hAnsi="Times New Roman"/>
          <w:sz w:val="24"/>
          <w:szCs w:val="24"/>
        </w:rPr>
        <w:t xml:space="preserve"> </w:t>
      </w:r>
      <w:r w:rsidRPr="001C3219">
        <w:rPr>
          <w:rFonts w:ascii="Times New Roman" w:hAnsi="Times New Roman"/>
        </w:rPr>
        <w:t xml:space="preserve">жилищного контроля, если проведение экспертизы предусмотрено в числе контрольных действий при проведении отдельных контрольных мероприятиях в соответствии с положениями об этих видах муниципального контроля. </w:t>
      </w:r>
    </w:p>
  </w:footnote>
  <w:footnote w:id="4">
    <w:p w:rsidR="008F72ED" w:rsidRPr="001C3219" w:rsidRDefault="008F72ED" w:rsidP="008F72ED">
      <w:pPr>
        <w:pStyle w:val="aff7"/>
        <w:rPr>
          <w:rFonts w:ascii="Times New Roman" w:hAnsi="Times New Roman"/>
        </w:rPr>
      </w:pPr>
      <w:r w:rsidRPr="001C3219">
        <w:rPr>
          <w:rStyle w:val="affff2"/>
          <w:rFonts w:ascii="Times New Roman" w:hAnsi="Times New Roman"/>
        </w:rPr>
        <w:footnoteRef/>
      </w:r>
      <w:r w:rsidRPr="001C3219">
        <w:rPr>
          <w:rFonts w:ascii="Times New Roman" w:hAnsi="Times New Roman"/>
        </w:rPr>
        <w:t xml:space="preserve"> Экспертиза в этой области может проводиться при осуществлении муниципального жилищного контроля, </w:t>
      </w:r>
      <w:r w:rsidRPr="001C3219">
        <w:rPr>
          <w:rFonts w:ascii="Times New Roman" w:hAnsi="Times New Roman"/>
          <w:color w:val="000000"/>
        </w:rPr>
        <w:t xml:space="preserve">муниципального контроля за исполнением единой теплоснабжающей организацией обязательств </w:t>
      </w:r>
      <w:bookmarkStart w:id="22" w:name="_Hlk77848725"/>
      <w:r w:rsidRPr="001C3219">
        <w:rPr>
          <w:rFonts w:ascii="Times New Roman" w:hAnsi="Times New Roman"/>
          <w:color w:val="000000"/>
        </w:rPr>
        <w:t>по строительству, реконструкции и (или) модернизации объектов теплоснабжения</w:t>
      </w:r>
      <w:bookmarkEnd w:id="22"/>
      <w:r w:rsidRPr="001C3219">
        <w:rPr>
          <w:rFonts w:ascii="Times New Roman" w:hAnsi="Times New Roman"/>
        </w:rPr>
        <w:t xml:space="preserve">, при осуществлении муниципального контроля на автомобильном транспорте, городском наземном электрическом транспорте и в дорожном хозяйстве (в отношении автомобильных дорог местного значения), если проведение экспертизы предусмотрено в числе контрольных действий при проведении отдельных контрольных мероприятиях в соответствии с положениями об этих видах муниципального контроля. </w:t>
      </w:r>
    </w:p>
  </w:footnote>
  <w:footnote w:id="5">
    <w:p w:rsidR="008F72ED" w:rsidRPr="001C3219" w:rsidRDefault="008F72ED" w:rsidP="008F72ED">
      <w:pPr>
        <w:pStyle w:val="aff7"/>
        <w:rPr>
          <w:rFonts w:ascii="Times New Roman" w:hAnsi="Times New Roman"/>
        </w:rPr>
      </w:pPr>
      <w:r w:rsidRPr="001C3219">
        <w:rPr>
          <w:rStyle w:val="affff2"/>
          <w:rFonts w:ascii="Times New Roman" w:hAnsi="Times New Roman"/>
        </w:rPr>
        <w:footnoteRef/>
      </w:r>
      <w:r w:rsidRPr="001C3219">
        <w:rPr>
          <w:rFonts w:ascii="Times New Roman" w:hAnsi="Times New Roman"/>
        </w:rPr>
        <w:t xml:space="preserve"> Экспертиза в этой области может проводиться при осуществлении </w:t>
      </w:r>
      <w:r w:rsidRPr="001C3219">
        <w:rPr>
          <w:rFonts w:ascii="Times New Roman" w:hAnsi="Times New Roman"/>
          <w:color w:val="000000"/>
        </w:rPr>
        <w:t>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1C3219">
        <w:rPr>
          <w:rFonts w:ascii="Times New Roman" w:hAnsi="Times New Roman"/>
        </w:rPr>
        <w:t xml:space="preserve">, если проведение экспертизы предусмотрено в числе контрольных действий при проведении отдельных контрольных мероприятиях в соответствии с положением об этом виде муниципального контроля. </w:t>
      </w:r>
    </w:p>
  </w:footnote>
  <w:footnote w:id="6">
    <w:p w:rsidR="008F72ED" w:rsidRPr="001C3219" w:rsidRDefault="008F72ED" w:rsidP="008F72ED">
      <w:pPr>
        <w:pStyle w:val="aff7"/>
        <w:rPr>
          <w:rFonts w:ascii="Times New Roman" w:hAnsi="Times New Roman"/>
        </w:rPr>
      </w:pPr>
      <w:r w:rsidRPr="001C3219">
        <w:rPr>
          <w:rStyle w:val="affff2"/>
          <w:rFonts w:ascii="Times New Roman" w:hAnsi="Times New Roman"/>
        </w:rPr>
        <w:footnoteRef/>
      </w:r>
      <w:r w:rsidRPr="001C3219">
        <w:rPr>
          <w:rFonts w:ascii="Times New Roman" w:hAnsi="Times New Roman"/>
        </w:rPr>
        <w:t xml:space="preserve"> Экспертиза в этой области может проводиться при осуществлении </w:t>
      </w:r>
      <w:r w:rsidRPr="001C3219">
        <w:rPr>
          <w:rFonts w:ascii="Times New Roman" w:hAnsi="Times New Roman"/>
          <w:color w:val="000000"/>
        </w:rPr>
        <w:t>муниципального лесного контроля</w:t>
      </w:r>
      <w:r w:rsidRPr="001C3219">
        <w:rPr>
          <w:rFonts w:ascii="Times New Roman" w:hAnsi="Times New Roman"/>
        </w:rPr>
        <w:t xml:space="preserve">, если проведение экспертизы предусмотрено в числе контрольных действий при проведении отдельных контрольных мероприятиях в соответствии с положением об этом виде муниципального контроля.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954" w:rsidRPr="00A65AA3" w:rsidRDefault="00182954"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1">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2">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3">
    <w:nsid w:val="00001547"/>
    <w:multiLevelType w:val="hybridMultilevel"/>
    <w:tmpl w:val="99F8354E"/>
    <w:lvl w:ilvl="0" w:tplc="61823E08">
      <w:start w:val="3"/>
      <w:numFmt w:val="decimal"/>
      <w:lvlText w:val="%1."/>
      <w:lvlJc w:val="left"/>
      <w:rPr>
        <w:rFonts w:cs="Times New Roman"/>
      </w:rPr>
    </w:lvl>
    <w:lvl w:ilvl="1" w:tplc="0B8665F2">
      <w:numFmt w:val="decimal"/>
      <w:lvlText w:val=""/>
      <w:lvlJc w:val="left"/>
      <w:rPr>
        <w:rFonts w:cs="Times New Roman"/>
      </w:rPr>
    </w:lvl>
    <w:lvl w:ilvl="2" w:tplc="625A9236">
      <w:numFmt w:val="decimal"/>
      <w:lvlText w:val=""/>
      <w:lvlJc w:val="left"/>
      <w:rPr>
        <w:rFonts w:cs="Times New Roman"/>
      </w:rPr>
    </w:lvl>
    <w:lvl w:ilvl="3" w:tplc="B3E293BA">
      <w:numFmt w:val="decimal"/>
      <w:lvlText w:val=""/>
      <w:lvlJc w:val="left"/>
      <w:rPr>
        <w:rFonts w:cs="Times New Roman"/>
      </w:rPr>
    </w:lvl>
    <w:lvl w:ilvl="4" w:tplc="ECA88B9A">
      <w:numFmt w:val="decimal"/>
      <w:lvlText w:val=""/>
      <w:lvlJc w:val="left"/>
      <w:rPr>
        <w:rFonts w:cs="Times New Roman"/>
      </w:rPr>
    </w:lvl>
    <w:lvl w:ilvl="5" w:tplc="F970FE4C">
      <w:numFmt w:val="decimal"/>
      <w:lvlText w:val=""/>
      <w:lvlJc w:val="left"/>
      <w:rPr>
        <w:rFonts w:cs="Times New Roman"/>
      </w:rPr>
    </w:lvl>
    <w:lvl w:ilvl="6" w:tplc="3A646CE6">
      <w:numFmt w:val="decimal"/>
      <w:lvlText w:val=""/>
      <w:lvlJc w:val="left"/>
      <w:rPr>
        <w:rFonts w:cs="Times New Roman"/>
      </w:rPr>
    </w:lvl>
    <w:lvl w:ilvl="7" w:tplc="3C22489E">
      <w:numFmt w:val="decimal"/>
      <w:lvlText w:val=""/>
      <w:lvlJc w:val="left"/>
      <w:rPr>
        <w:rFonts w:cs="Times New Roman"/>
      </w:rPr>
    </w:lvl>
    <w:lvl w:ilvl="8" w:tplc="27A40D7E">
      <w:numFmt w:val="decimal"/>
      <w:lvlText w:val=""/>
      <w:lvlJc w:val="left"/>
      <w:rPr>
        <w:rFonts w:cs="Times New Roman"/>
      </w:rPr>
    </w:lvl>
  </w:abstractNum>
  <w:abstractNum w:abstractNumId="14">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15">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16">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7">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18">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19">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3">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27">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5406DA7"/>
    <w:multiLevelType w:val="hybridMultilevel"/>
    <w:tmpl w:val="36CC8090"/>
    <w:lvl w:ilvl="0" w:tplc="61E064C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16520CF6"/>
    <w:multiLevelType w:val="multilevel"/>
    <w:tmpl w:val="91AE4D74"/>
    <w:lvl w:ilvl="0">
      <w:start w:val="1"/>
      <w:numFmt w:val="decimal"/>
      <w:lvlText w:val="%1."/>
      <w:lvlJc w:val="left"/>
      <w:pPr>
        <w:ind w:left="2062"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30">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23E3771F"/>
    <w:multiLevelType w:val="multilevel"/>
    <w:tmpl w:val="08D2AF78"/>
    <w:lvl w:ilvl="0">
      <w:start w:val="1"/>
      <w:numFmt w:val="decimal"/>
      <w:lvlText w:val="%1."/>
      <w:lvlJc w:val="left"/>
      <w:pPr>
        <w:ind w:left="4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4020" w:hanging="180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5100" w:hanging="2160"/>
      </w:pPr>
      <w:rPr>
        <w:rFonts w:hint="default"/>
      </w:rPr>
    </w:lvl>
  </w:abstractNum>
  <w:abstractNum w:abstractNumId="34">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5">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7">
    <w:nsid w:val="2BC728DD"/>
    <w:multiLevelType w:val="hybridMultilevel"/>
    <w:tmpl w:val="EED61732"/>
    <w:lvl w:ilvl="0" w:tplc="AA389DA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8">
    <w:nsid w:val="3321457D"/>
    <w:multiLevelType w:val="multilevel"/>
    <w:tmpl w:val="049656EA"/>
    <w:lvl w:ilvl="0">
      <w:start w:val="1"/>
      <w:numFmt w:val="decimal"/>
      <w:lvlText w:val="%1."/>
      <w:lvlJc w:val="left"/>
      <w:pPr>
        <w:ind w:left="177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9">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1">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2">
    <w:nsid w:val="4EB9594B"/>
    <w:multiLevelType w:val="hybridMultilevel"/>
    <w:tmpl w:val="7BBE8FAA"/>
    <w:lvl w:ilvl="0" w:tplc="97F643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44">
    <w:nsid w:val="525B352A"/>
    <w:multiLevelType w:val="hybridMultilevel"/>
    <w:tmpl w:val="FA2606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6">
    <w:nsid w:val="5B115FC6"/>
    <w:multiLevelType w:val="multilevel"/>
    <w:tmpl w:val="0B6A3D2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7">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8">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54">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5">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24"/>
  </w:num>
  <w:num w:numId="4">
    <w:abstractNumId w:val="32"/>
  </w:num>
  <w:num w:numId="5">
    <w:abstractNumId w:val="21"/>
  </w:num>
  <w:num w:numId="6">
    <w:abstractNumId w:val="2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2"/>
  </w:num>
  <w:num w:numId="10">
    <w:abstractNumId w:val="10"/>
  </w:num>
  <w:num w:numId="11">
    <w:abstractNumId w:val="11"/>
  </w:num>
  <w:num w:numId="12">
    <w:abstractNumId w:val="17"/>
  </w:num>
  <w:num w:numId="13">
    <w:abstractNumId w:val="18"/>
  </w:num>
  <w:num w:numId="14">
    <w:abstractNumId w:val="13"/>
  </w:num>
  <w:num w:numId="15">
    <w:abstractNumId w:val="16"/>
  </w:num>
  <w:num w:numId="16">
    <w:abstractNumId w:val="14"/>
  </w:num>
  <w:num w:numId="17">
    <w:abstractNumId w:val="44"/>
  </w:num>
  <w:num w:numId="18">
    <w:abstractNumId w:val="51"/>
  </w:num>
  <w:num w:numId="19">
    <w:abstractNumId w:val="30"/>
  </w:num>
  <w:num w:numId="20">
    <w:abstractNumId w:val="48"/>
  </w:num>
  <w:num w:numId="21">
    <w:abstractNumId w:val="39"/>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52"/>
  </w:num>
  <w:num w:numId="25">
    <w:abstractNumId w:val="23"/>
  </w:num>
  <w:num w:numId="26">
    <w:abstractNumId w:val="27"/>
  </w:num>
  <w:num w:numId="27">
    <w:abstractNumId w:val="19"/>
  </w:num>
  <w:num w:numId="28">
    <w:abstractNumId w:val="55"/>
  </w:num>
  <w:num w:numId="29">
    <w:abstractNumId w:val="35"/>
  </w:num>
  <w:num w:numId="30">
    <w:abstractNumId w:val="26"/>
  </w:num>
  <w:num w:numId="31">
    <w:abstractNumId w:val="20"/>
  </w:num>
  <w:num w:numId="32">
    <w:abstractNumId w:val="49"/>
  </w:num>
  <w:num w:numId="33">
    <w:abstractNumId w:val="34"/>
  </w:num>
  <w:num w:numId="34">
    <w:abstractNumId w:val="37"/>
  </w:num>
  <w:num w:numId="35">
    <w:abstractNumId w:val="42"/>
  </w:num>
  <w:num w:numId="36">
    <w:abstractNumId w:val="40"/>
  </w:num>
  <w:num w:numId="37">
    <w:abstractNumId w:val="45"/>
  </w:num>
  <w:num w:numId="38">
    <w:abstractNumId w:val="38"/>
  </w:num>
  <w:num w:numId="39">
    <w:abstractNumId w:val="43"/>
  </w:num>
  <w:num w:numId="40">
    <w:abstractNumId w:val="46"/>
  </w:num>
  <w:num w:numId="41">
    <w:abstractNumId w:val="47"/>
  </w:num>
  <w:num w:numId="42">
    <w:abstractNumId w:val="53"/>
  </w:num>
  <w:num w:numId="43">
    <w:abstractNumId w:val="50"/>
  </w:num>
  <w:num w:numId="44">
    <w:abstractNumId w:val="54"/>
  </w:num>
  <w:num w:numId="45">
    <w:abstractNumId w:val="36"/>
  </w:num>
  <w:num w:numId="46">
    <w:abstractNumId w:val="41"/>
  </w:num>
  <w:num w:numId="47">
    <w:abstractNumId w:val="3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60FA"/>
    <w:rsid w:val="000D3AA9"/>
    <w:rsid w:val="000F7663"/>
    <w:rsid w:val="00102C1D"/>
    <w:rsid w:val="001037DF"/>
    <w:rsid w:val="001149A3"/>
    <w:rsid w:val="00121421"/>
    <w:rsid w:val="001224A7"/>
    <w:rsid w:val="00122904"/>
    <w:rsid w:val="00127399"/>
    <w:rsid w:val="00127BE7"/>
    <w:rsid w:val="00133018"/>
    <w:rsid w:val="00135A7D"/>
    <w:rsid w:val="0013682A"/>
    <w:rsid w:val="0013692A"/>
    <w:rsid w:val="001404B7"/>
    <w:rsid w:val="00143675"/>
    <w:rsid w:val="00144B34"/>
    <w:rsid w:val="00151870"/>
    <w:rsid w:val="00156330"/>
    <w:rsid w:val="0016145E"/>
    <w:rsid w:val="00170890"/>
    <w:rsid w:val="00174B54"/>
    <w:rsid w:val="00177D34"/>
    <w:rsid w:val="00182954"/>
    <w:rsid w:val="00190C92"/>
    <w:rsid w:val="0019501A"/>
    <w:rsid w:val="001A05F7"/>
    <w:rsid w:val="001A6414"/>
    <w:rsid w:val="001C6392"/>
    <w:rsid w:val="001D1DE9"/>
    <w:rsid w:val="001D3E66"/>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277D"/>
    <w:rsid w:val="002F2C7B"/>
    <w:rsid w:val="002F3BBF"/>
    <w:rsid w:val="002F516F"/>
    <w:rsid w:val="003048F2"/>
    <w:rsid w:val="00315464"/>
    <w:rsid w:val="00315516"/>
    <w:rsid w:val="00320B7B"/>
    <w:rsid w:val="00325720"/>
    <w:rsid w:val="00352375"/>
    <w:rsid w:val="00360063"/>
    <w:rsid w:val="0036529A"/>
    <w:rsid w:val="00385977"/>
    <w:rsid w:val="00392A3C"/>
    <w:rsid w:val="003A2AC1"/>
    <w:rsid w:val="003A6779"/>
    <w:rsid w:val="003A7FDD"/>
    <w:rsid w:val="003B48C1"/>
    <w:rsid w:val="003C53E7"/>
    <w:rsid w:val="003C6FD9"/>
    <w:rsid w:val="003D043E"/>
    <w:rsid w:val="003D4FB8"/>
    <w:rsid w:val="003E2E77"/>
    <w:rsid w:val="003E3899"/>
    <w:rsid w:val="003E6CBE"/>
    <w:rsid w:val="003F1CB6"/>
    <w:rsid w:val="003F7C20"/>
    <w:rsid w:val="00404C48"/>
    <w:rsid w:val="0040656E"/>
    <w:rsid w:val="0041591B"/>
    <w:rsid w:val="00421D7F"/>
    <w:rsid w:val="00426F9F"/>
    <w:rsid w:val="00431906"/>
    <w:rsid w:val="004329E1"/>
    <w:rsid w:val="00446D8E"/>
    <w:rsid w:val="00467C5E"/>
    <w:rsid w:val="00473036"/>
    <w:rsid w:val="004743A2"/>
    <w:rsid w:val="00476CD2"/>
    <w:rsid w:val="00476CEE"/>
    <w:rsid w:val="00477A14"/>
    <w:rsid w:val="00484DB4"/>
    <w:rsid w:val="0048662E"/>
    <w:rsid w:val="00490378"/>
    <w:rsid w:val="00494133"/>
    <w:rsid w:val="004A3313"/>
    <w:rsid w:val="004B3C0D"/>
    <w:rsid w:val="004C21B1"/>
    <w:rsid w:val="004C4E10"/>
    <w:rsid w:val="004E1C55"/>
    <w:rsid w:val="004E433E"/>
    <w:rsid w:val="004F61FB"/>
    <w:rsid w:val="005016D2"/>
    <w:rsid w:val="005050B7"/>
    <w:rsid w:val="0051715E"/>
    <w:rsid w:val="00527566"/>
    <w:rsid w:val="0053388E"/>
    <w:rsid w:val="005501A8"/>
    <w:rsid w:val="00550AD7"/>
    <w:rsid w:val="00554EF0"/>
    <w:rsid w:val="00567FE3"/>
    <w:rsid w:val="0058153E"/>
    <w:rsid w:val="00582BB3"/>
    <w:rsid w:val="00594B5A"/>
    <w:rsid w:val="005B2CF0"/>
    <w:rsid w:val="005B5E79"/>
    <w:rsid w:val="005D59CA"/>
    <w:rsid w:val="005D7BF5"/>
    <w:rsid w:val="005E26B1"/>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643F8"/>
    <w:rsid w:val="00667317"/>
    <w:rsid w:val="006801EE"/>
    <w:rsid w:val="0068148D"/>
    <w:rsid w:val="00694DD8"/>
    <w:rsid w:val="00695FBD"/>
    <w:rsid w:val="006961BE"/>
    <w:rsid w:val="006A20AD"/>
    <w:rsid w:val="006C4A64"/>
    <w:rsid w:val="006E54DC"/>
    <w:rsid w:val="00704D24"/>
    <w:rsid w:val="00705F70"/>
    <w:rsid w:val="00721D09"/>
    <w:rsid w:val="00723D8E"/>
    <w:rsid w:val="0073334A"/>
    <w:rsid w:val="007472C9"/>
    <w:rsid w:val="007518BB"/>
    <w:rsid w:val="00752D56"/>
    <w:rsid w:val="00760D12"/>
    <w:rsid w:val="00772FCB"/>
    <w:rsid w:val="00786FD7"/>
    <w:rsid w:val="007933C9"/>
    <w:rsid w:val="007B22C1"/>
    <w:rsid w:val="007B319F"/>
    <w:rsid w:val="007B508D"/>
    <w:rsid w:val="007B6F98"/>
    <w:rsid w:val="007E0D52"/>
    <w:rsid w:val="00807E2F"/>
    <w:rsid w:val="00815C20"/>
    <w:rsid w:val="00822057"/>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C2250"/>
    <w:rsid w:val="008C456F"/>
    <w:rsid w:val="008C5505"/>
    <w:rsid w:val="008E2601"/>
    <w:rsid w:val="008E562B"/>
    <w:rsid w:val="008F12B3"/>
    <w:rsid w:val="008F15AB"/>
    <w:rsid w:val="008F1D5F"/>
    <w:rsid w:val="008F72ED"/>
    <w:rsid w:val="0090187D"/>
    <w:rsid w:val="009105EF"/>
    <w:rsid w:val="00910C5E"/>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D04CA"/>
    <w:rsid w:val="009D2848"/>
    <w:rsid w:val="009D36A8"/>
    <w:rsid w:val="009D4E21"/>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77185"/>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7FF1"/>
    <w:rsid w:val="00F77A33"/>
    <w:rsid w:val="00F805F2"/>
    <w:rsid w:val="00F81D87"/>
    <w:rsid w:val="00F828F0"/>
    <w:rsid w:val="00F84614"/>
    <w:rsid w:val="00F952AA"/>
    <w:rsid w:val="00FA7386"/>
    <w:rsid w:val="00FA73D8"/>
    <w:rsid w:val="00FA7617"/>
    <w:rsid w:val="00FC7C4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rsid w:val="00BC2EBD"/>
    <w:rPr>
      <w:rFonts w:ascii="Verdana" w:hAnsi="Verdana"/>
      <w:bCs/>
      <w:color w:val="C41C16"/>
      <w:sz w:val="24"/>
      <w:szCs w:val="26"/>
    </w:rPr>
  </w:style>
  <w:style w:type="character" w:customStyle="1" w:styleId="40">
    <w:name w:val="Заголовок 4 Знак"/>
    <w:basedOn w:val="a0"/>
    <w:link w:val="4"/>
    <w:uiPriority w:val="9"/>
    <w:qFormat/>
    <w:rsid w:val="00BC2EBD"/>
    <w:rPr>
      <w:rFonts w:ascii="Verdana" w:hAnsi="Verdana"/>
      <w:b/>
      <w:bCs/>
      <w:szCs w:val="28"/>
    </w:rPr>
  </w:style>
  <w:style w:type="paragraph" w:customStyle="1" w:styleId="Pro-Gramma">
    <w:name w:val="Pro-Gramma"/>
    <w:basedOn w:val="a"/>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oleObject" Target="embeddings/oleObject15.bin"/><Relationship Id="rId50" Type="http://schemas.openxmlformats.org/officeDocument/2006/relationships/image" Target="media/image20.png"/><Relationship Id="rId55" Type="http://schemas.openxmlformats.org/officeDocument/2006/relationships/oleObject" Target="embeddings/oleObject19.bin"/><Relationship Id="rId63" Type="http://schemas.openxmlformats.org/officeDocument/2006/relationships/hyperlink" Target="mailto:admin.komsomolsk@mail.ru" TargetMode="External"/><Relationship Id="rId68" Type="http://schemas.openxmlformats.org/officeDocument/2006/relationships/hyperlink" Target="mailto:admin.komsomolsk@mail.ru"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hyperlink" Target="http://docs.cntd.ru/document/450322391" TargetMode="External"/><Relationship Id="rId29" Type="http://schemas.openxmlformats.org/officeDocument/2006/relationships/oleObject" Target="embeddings/oleObject6.bin"/><Relationship Id="rId11" Type="http://schemas.openxmlformats.org/officeDocument/2006/relationships/hyperlink" Target="mailto:admin.komsomolsk@mail.ru"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oleObject" Target="embeddings/oleObject10.bin"/><Relationship Id="rId40" Type="http://schemas.openxmlformats.org/officeDocument/2006/relationships/image" Target="media/image15.png"/><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24.png"/><Relationship Id="rId66" Type="http://schemas.openxmlformats.org/officeDocument/2006/relationships/hyperlink" Target="http://big-road-shop.ru/%D0%B4%D0%BE%D1%80%D0%BE%D0%B6%D0%BD%D1%8B%D0%B5-%D0%B7%D0%BD%D0%B0%D0%BA%D0%B8" TargetMode="External"/><Relationship Id="rId74"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yperlink" Target="http://docs.cntd.ru/document/450322391" TargetMode="External"/><Relationship Id="rId23" Type="http://schemas.openxmlformats.org/officeDocument/2006/relationships/oleObject" Target="embeddings/oleObject3.bin"/><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oleObject" Target="embeddings/oleObject16.bin"/><Relationship Id="rId57" Type="http://schemas.openxmlformats.org/officeDocument/2006/relationships/oleObject" Target="embeddings/oleObject20.bin"/><Relationship Id="rId61" Type="http://schemas.openxmlformats.org/officeDocument/2006/relationships/hyperlink" Target="http://docs.cntd.ru/document/556184998" TargetMode="External"/><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hyperlink" Target="http://docs.cntd.ru/document/450322391" TargetMode="External"/><Relationship Id="rId65" Type="http://schemas.openxmlformats.org/officeDocument/2006/relationships/hyperlink" Target="consultantplus://offline/ref=80DD979DA3DA188A3D742B31D1E24AEA48A01F8CB4EB32C71A45A4B109FB8A56542E7177A38E8093DDB2873141UEg6I" TargetMode="External"/><Relationship Id="rId73"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image" Target="media/image6.png"/><Relationship Id="rId27" Type="http://schemas.openxmlformats.org/officeDocument/2006/relationships/oleObject" Target="embeddings/oleObject5.bin"/><Relationship Id="rId30" Type="http://schemas.openxmlformats.org/officeDocument/2006/relationships/image" Target="media/image10.png"/><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19.png"/><Relationship Id="rId56" Type="http://schemas.openxmlformats.org/officeDocument/2006/relationships/image" Target="media/image23.png"/><Relationship Id="rId64" Type="http://schemas.openxmlformats.org/officeDocument/2006/relationships/hyperlink" Target="consultantplus://offline/ref=80DD979DA3DA188A3D742B31D1E24AEA49A91F8FB9BF65C54B10AAB401ABD04650672678BF8C9D8DDCAC84U3g8I" TargetMode="External"/><Relationship Id="rId69" Type="http://schemas.openxmlformats.org/officeDocument/2006/relationships/image" Target="media/image27.png"/><Relationship Id="rId8" Type="http://schemas.openxmlformats.org/officeDocument/2006/relationships/image" Target="media/image1.gif"/><Relationship Id="rId51" Type="http://schemas.openxmlformats.org/officeDocument/2006/relationships/oleObject" Target="embeddings/oleObject17.bin"/><Relationship Id="rId72" Type="http://schemas.openxmlformats.org/officeDocument/2006/relationships/hyperlink" Target="mailto:admin.komsomolsk@mail.ru"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docs.cntd.ru/document/450322391"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oleObject" Target="embeddings/oleObject21.bin"/><Relationship Id="rId67" Type="http://schemas.openxmlformats.org/officeDocument/2006/relationships/image" Target="media/image26.jpeg"/><Relationship Id="rId20" Type="http://schemas.openxmlformats.org/officeDocument/2006/relationships/image" Target="media/image5.png"/><Relationship Id="rId41" Type="http://schemas.openxmlformats.org/officeDocument/2006/relationships/oleObject" Target="embeddings/oleObject12.bin"/><Relationship Id="rId54" Type="http://schemas.openxmlformats.org/officeDocument/2006/relationships/image" Target="media/image22.png"/><Relationship Id="rId62" Type="http://schemas.openxmlformats.org/officeDocument/2006/relationships/image" Target="media/image25.jpeg"/><Relationship Id="rId70" Type="http://schemas.openxmlformats.org/officeDocument/2006/relationships/hyperlink" Target="mailto:admin.komsomolsk@mail.r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1BCA6-5D1D-4FBA-A81C-B05B3C37B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134</Pages>
  <Words>43385</Words>
  <Characters>247295</Characters>
  <Application>Microsoft Office Word</Application>
  <DocSecurity>0</DocSecurity>
  <Lines>2060</Lines>
  <Paragraphs>580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290100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15</cp:revision>
  <cp:lastPrinted>2018-03-12T14:58:00Z</cp:lastPrinted>
  <dcterms:created xsi:type="dcterms:W3CDTF">2021-12-17T06:28:00Z</dcterms:created>
  <dcterms:modified xsi:type="dcterms:W3CDTF">2022-01-14T07:36:00Z</dcterms:modified>
</cp:coreProperties>
</file>