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890" w:rsidRPr="00CB0EC3" w:rsidRDefault="004671C2">
      <w:r>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6911ED" w:rsidRPr="006911ED" w:rsidRDefault="006911ED" w:rsidP="00170890">
                    <w:pPr>
                      <w:widowControl w:val="0"/>
                    </w:pPr>
                    <w:r w:rsidRPr="006911ED">
                      <w:t> </w:t>
                    </w:r>
                  </w:p>
                  <w:p w:rsidR="006911ED" w:rsidRPr="006911ED" w:rsidRDefault="006911ED" w:rsidP="00170890">
                    <w:pPr>
                      <w:widowControl w:val="0"/>
                    </w:pPr>
                    <w:r w:rsidRPr="006911ED">
                      <w:t> </w:t>
                    </w:r>
                  </w:p>
                  <w:p w:rsidR="006911ED" w:rsidRPr="006911ED" w:rsidRDefault="006911ED" w:rsidP="00170890">
                    <w:pPr>
                      <w:widowControl w:val="0"/>
                    </w:pPr>
                    <w:r w:rsidRPr="006911ED">
                      <w:t> </w:t>
                    </w:r>
                  </w:p>
                  <w:p w:rsidR="006911ED" w:rsidRPr="006911ED" w:rsidRDefault="006911ED" w:rsidP="00170890">
                    <w:pPr>
                      <w:widowControl w:val="0"/>
                    </w:pPr>
                    <w:r w:rsidRPr="006911ED">
                      <w:t> </w:t>
                    </w:r>
                  </w:p>
                  <w:p w:rsidR="006911ED" w:rsidRPr="006911ED" w:rsidRDefault="006911ED" w:rsidP="00170890">
                    <w:pPr>
                      <w:widowControl w:val="0"/>
                    </w:pPr>
                    <w:r w:rsidRPr="006911ED">
                      <w:t xml:space="preserve">    </w:t>
                    </w:r>
                  </w:p>
                  <w:p w:rsidR="006911ED" w:rsidRPr="006911ED" w:rsidRDefault="006911ED" w:rsidP="00170890">
                    <w:pPr>
                      <w:widowControl w:val="0"/>
                    </w:pPr>
                    <w:r w:rsidRPr="006911ED">
                      <w:t> </w:t>
                    </w:r>
                  </w:p>
                  <w:p w:rsidR="006911ED" w:rsidRPr="006911ED" w:rsidRDefault="006911ED" w:rsidP="00170890">
                    <w:pPr>
                      <w:widowControl w:val="0"/>
                      <w:jc w:val="center"/>
                      <w:rPr>
                        <w:b/>
                        <w:bCs/>
                        <w:color w:val="0066FF"/>
                      </w:rPr>
                    </w:pPr>
                  </w:p>
                  <w:p w:rsidR="006911ED" w:rsidRPr="006911ED" w:rsidRDefault="006911ED" w:rsidP="00170890">
                    <w:pPr>
                      <w:widowControl w:val="0"/>
                      <w:jc w:val="center"/>
                      <w:rPr>
                        <w:b/>
                        <w:bCs/>
                        <w:color w:val="0066FF"/>
                      </w:rPr>
                    </w:pPr>
                  </w:p>
                  <w:p w:rsidR="006911ED" w:rsidRPr="006911ED" w:rsidRDefault="006911ED" w:rsidP="00170890">
                    <w:pPr>
                      <w:widowControl w:val="0"/>
                      <w:jc w:val="center"/>
                      <w:rPr>
                        <w:b/>
                        <w:bCs/>
                        <w:color w:val="0066FF"/>
                        <w:sz w:val="22"/>
                      </w:rPr>
                    </w:pPr>
                    <w:r w:rsidRPr="006911ED">
                      <w:rPr>
                        <w:b/>
                        <w:bCs/>
                        <w:color w:val="0066FF"/>
                        <w:sz w:val="22"/>
                      </w:rPr>
                      <w:t>Российская Федерация</w:t>
                    </w:r>
                  </w:p>
                  <w:p w:rsidR="006911ED" w:rsidRPr="006911ED" w:rsidRDefault="006911ED" w:rsidP="00170890">
                    <w:pPr>
                      <w:widowControl w:val="0"/>
                      <w:jc w:val="center"/>
                      <w:rPr>
                        <w:b/>
                        <w:bCs/>
                        <w:sz w:val="18"/>
                        <w:szCs w:val="16"/>
                      </w:rPr>
                    </w:pPr>
                    <w:proofErr w:type="spellStart"/>
                    <w:r w:rsidRPr="006911ED">
                      <w:rPr>
                        <w:b/>
                        <w:bCs/>
                        <w:sz w:val="18"/>
                        <w:szCs w:val="16"/>
                      </w:rPr>
                      <w:t>Ивановскаяобласть</w:t>
                    </w:r>
                    <w:proofErr w:type="spellEnd"/>
                  </w:p>
                  <w:p w:rsidR="006911ED" w:rsidRPr="006911ED" w:rsidRDefault="006911ED" w:rsidP="00170890">
                    <w:pPr>
                      <w:widowControl w:val="0"/>
                      <w:jc w:val="center"/>
                      <w:rPr>
                        <w:b/>
                        <w:bCs/>
                        <w:sz w:val="18"/>
                        <w:szCs w:val="16"/>
                      </w:rPr>
                    </w:pPr>
                    <w:r w:rsidRPr="006911ED">
                      <w:rPr>
                        <w:b/>
                        <w:bCs/>
                        <w:sz w:val="18"/>
                        <w:szCs w:val="16"/>
                      </w:rPr>
                      <w:t> </w:t>
                    </w:r>
                  </w:p>
                  <w:p w:rsidR="006911ED" w:rsidRPr="006911ED" w:rsidRDefault="006911ED" w:rsidP="00170890">
                    <w:pPr>
                      <w:widowControl w:val="0"/>
                      <w:jc w:val="center"/>
                      <w:rPr>
                        <w:b/>
                        <w:bCs/>
                        <w:szCs w:val="18"/>
                      </w:rPr>
                    </w:pPr>
                    <w:r w:rsidRPr="006911ED">
                      <w:rPr>
                        <w:b/>
                        <w:bCs/>
                        <w:szCs w:val="18"/>
                      </w:rPr>
                      <w:t>КОМСОМОЛЬСКИЙ МУНИЦИПАЛЬНЫЙ РАЙОН</w:t>
                    </w:r>
                  </w:p>
                  <w:p w:rsidR="006911ED" w:rsidRPr="006911ED" w:rsidRDefault="006911ED" w:rsidP="00170890">
                    <w:pPr>
                      <w:widowControl w:val="0"/>
                      <w:jc w:val="center"/>
                      <w:rPr>
                        <w:sz w:val="18"/>
                        <w:szCs w:val="18"/>
                      </w:rPr>
                    </w:pPr>
                    <w:r w:rsidRPr="006911ED">
                      <w:rPr>
                        <w:sz w:val="18"/>
                        <w:szCs w:val="18"/>
                      </w:rPr>
                      <w:t> </w:t>
                    </w:r>
                  </w:p>
                  <w:p w:rsidR="006911ED" w:rsidRPr="006911ED" w:rsidRDefault="006911ED" w:rsidP="00170890">
                    <w:pPr>
                      <w:widowControl w:val="0"/>
                      <w:jc w:val="center"/>
                      <w:rPr>
                        <w:sz w:val="18"/>
                        <w:szCs w:val="18"/>
                      </w:rPr>
                    </w:pPr>
                    <w:r w:rsidRPr="006911ED">
                      <w:rPr>
                        <w:sz w:val="18"/>
                        <w:szCs w:val="18"/>
                      </w:rPr>
                      <w:t> </w:t>
                    </w:r>
                  </w:p>
                  <w:p w:rsidR="006911ED" w:rsidRPr="006911ED" w:rsidRDefault="006911ED" w:rsidP="00170890">
                    <w:pPr>
                      <w:widowControl w:val="0"/>
                      <w:jc w:val="center"/>
                      <w:rPr>
                        <w:sz w:val="18"/>
                        <w:szCs w:val="18"/>
                      </w:rPr>
                    </w:pPr>
                    <w:r w:rsidRPr="006911ED">
                      <w:rPr>
                        <w:sz w:val="18"/>
                        <w:szCs w:val="18"/>
                      </w:rPr>
                      <w:t> </w:t>
                    </w:r>
                  </w:p>
                  <w:p w:rsidR="006911ED" w:rsidRPr="006911ED" w:rsidRDefault="006911ED" w:rsidP="00170890">
                    <w:pPr>
                      <w:widowControl w:val="0"/>
                      <w:jc w:val="center"/>
                      <w:rPr>
                        <w:sz w:val="18"/>
                        <w:szCs w:val="18"/>
                      </w:rPr>
                    </w:pPr>
                    <w:r w:rsidRPr="006911ED">
                      <w:rPr>
                        <w:sz w:val="18"/>
                        <w:szCs w:val="18"/>
                      </w:rPr>
                      <w:t> </w:t>
                    </w:r>
                  </w:p>
                  <w:p w:rsidR="006911ED" w:rsidRPr="006911ED" w:rsidRDefault="006911ED" w:rsidP="00170890">
                    <w:pPr>
                      <w:widowControl w:val="0"/>
                      <w:jc w:val="center"/>
                      <w:rPr>
                        <w:sz w:val="18"/>
                        <w:szCs w:val="18"/>
                      </w:rPr>
                    </w:pPr>
                    <w:r w:rsidRPr="006911ED">
                      <w:rPr>
                        <w:sz w:val="18"/>
                        <w:szCs w:val="18"/>
                      </w:rPr>
                      <w:t> </w:t>
                    </w:r>
                  </w:p>
                  <w:p w:rsidR="006911ED" w:rsidRPr="006911ED" w:rsidRDefault="006911ED" w:rsidP="00170890">
                    <w:pPr>
                      <w:widowControl w:val="0"/>
                      <w:jc w:val="center"/>
                      <w:rPr>
                        <w:sz w:val="18"/>
                        <w:szCs w:val="18"/>
                      </w:rPr>
                    </w:pPr>
                    <w:r w:rsidRPr="006911ED">
                      <w:rPr>
                        <w:sz w:val="18"/>
                        <w:szCs w:val="18"/>
                      </w:rPr>
                      <w:t> </w:t>
                    </w:r>
                  </w:p>
                  <w:p w:rsidR="006911ED" w:rsidRPr="006911ED" w:rsidRDefault="006911ED" w:rsidP="00170890">
                    <w:pPr>
                      <w:widowControl w:val="0"/>
                      <w:jc w:val="center"/>
                      <w:rPr>
                        <w:b/>
                        <w:bCs/>
                        <w:sz w:val="72"/>
                        <w:szCs w:val="72"/>
                      </w:rPr>
                    </w:pPr>
                  </w:p>
                  <w:p w:rsidR="006911ED" w:rsidRPr="006911ED" w:rsidRDefault="006911ED" w:rsidP="00170890">
                    <w:pPr>
                      <w:widowControl w:val="0"/>
                      <w:jc w:val="center"/>
                      <w:rPr>
                        <w:b/>
                        <w:bCs/>
                        <w:sz w:val="96"/>
                        <w:szCs w:val="72"/>
                      </w:rPr>
                    </w:pPr>
                    <w:r w:rsidRPr="006911ED">
                      <w:rPr>
                        <w:b/>
                        <w:bCs/>
                        <w:sz w:val="96"/>
                        <w:szCs w:val="72"/>
                      </w:rPr>
                      <w:t>ВЕСТНИК</w:t>
                    </w:r>
                  </w:p>
                  <w:p w:rsidR="006911ED" w:rsidRPr="006911ED" w:rsidRDefault="006911ED" w:rsidP="00170890">
                    <w:pPr>
                      <w:widowControl w:val="0"/>
                      <w:jc w:val="center"/>
                      <w:rPr>
                        <w:b/>
                        <w:bCs/>
                        <w:sz w:val="36"/>
                        <w:szCs w:val="30"/>
                      </w:rPr>
                    </w:pPr>
                    <w:r w:rsidRPr="006911ED">
                      <w:rPr>
                        <w:b/>
                        <w:bCs/>
                        <w:sz w:val="36"/>
                        <w:szCs w:val="30"/>
                      </w:rPr>
                      <w:t xml:space="preserve">нормативных правовых актов </w:t>
                    </w:r>
                  </w:p>
                  <w:p w:rsidR="006911ED" w:rsidRPr="006911ED" w:rsidRDefault="006911ED" w:rsidP="00170890">
                    <w:pPr>
                      <w:widowControl w:val="0"/>
                      <w:jc w:val="center"/>
                      <w:rPr>
                        <w:b/>
                        <w:bCs/>
                        <w:sz w:val="36"/>
                        <w:szCs w:val="30"/>
                      </w:rPr>
                    </w:pPr>
                    <w:r w:rsidRPr="006911ED">
                      <w:rPr>
                        <w:b/>
                        <w:bCs/>
                        <w:sz w:val="36"/>
                        <w:szCs w:val="30"/>
                      </w:rPr>
                      <w:t>органов местного самоуправления</w:t>
                    </w:r>
                  </w:p>
                  <w:p w:rsidR="006911ED" w:rsidRPr="006911ED" w:rsidRDefault="006911ED" w:rsidP="00170890">
                    <w:pPr>
                      <w:widowControl w:val="0"/>
                      <w:jc w:val="center"/>
                      <w:rPr>
                        <w:b/>
                        <w:bCs/>
                        <w:sz w:val="30"/>
                        <w:szCs w:val="30"/>
                      </w:rPr>
                    </w:pPr>
                    <w:r w:rsidRPr="006911ED">
                      <w:rPr>
                        <w:b/>
                        <w:bCs/>
                        <w:sz w:val="36"/>
                        <w:szCs w:val="30"/>
                      </w:rPr>
                      <w:t>Комсомольского муниципального района</w:t>
                    </w:r>
                  </w:p>
                  <w:p w:rsidR="006911ED" w:rsidRPr="006911ED" w:rsidRDefault="006911ED" w:rsidP="00170890">
                    <w:pPr>
                      <w:widowControl w:val="0"/>
                      <w:jc w:val="center"/>
                      <w:rPr>
                        <w:b/>
                        <w:bCs/>
                        <w:sz w:val="30"/>
                        <w:szCs w:val="30"/>
                      </w:rPr>
                    </w:pPr>
                    <w:r w:rsidRPr="006911ED">
                      <w:rPr>
                        <w:b/>
                        <w:bCs/>
                        <w:sz w:val="30"/>
                        <w:szCs w:val="30"/>
                      </w:rPr>
                      <w:t> </w:t>
                    </w:r>
                  </w:p>
                  <w:p w:rsidR="006911ED" w:rsidRPr="006911ED" w:rsidRDefault="006911ED" w:rsidP="00170890">
                    <w:pPr>
                      <w:widowControl w:val="0"/>
                      <w:jc w:val="center"/>
                      <w:rPr>
                        <w:b/>
                        <w:bCs/>
                        <w:sz w:val="30"/>
                        <w:szCs w:val="30"/>
                      </w:rPr>
                    </w:pPr>
                    <w:r w:rsidRPr="006911ED">
                      <w:rPr>
                        <w:b/>
                        <w:bCs/>
                        <w:sz w:val="30"/>
                        <w:szCs w:val="30"/>
                      </w:rPr>
                      <w:t> </w:t>
                    </w:r>
                  </w:p>
                  <w:p w:rsidR="006911ED" w:rsidRPr="006911ED" w:rsidRDefault="006911ED" w:rsidP="00170890">
                    <w:pPr>
                      <w:widowControl w:val="0"/>
                      <w:jc w:val="center"/>
                      <w:rPr>
                        <w:b/>
                        <w:bCs/>
                        <w:sz w:val="30"/>
                        <w:szCs w:val="30"/>
                      </w:rPr>
                    </w:pPr>
                    <w:r w:rsidRPr="006911ED">
                      <w:rPr>
                        <w:b/>
                        <w:bCs/>
                        <w:sz w:val="30"/>
                        <w:szCs w:val="30"/>
                      </w:rPr>
                      <w:t> </w:t>
                    </w:r>
                  </w:p>
                  <w:p w:rsidR="006911ED" w:rsidRPr="006911ED" w:rsidRDefault="006911ED" w:rsidP="00170890">
                    <w:pPr>
                      <w:widowControl w:val="0"/>
                      <w:jc w:val="center"/>
                      <w:rPr>
                        <w:b/>
                        <w:bCs/>
                        <w:sz w:val="30"/>
                        <w:szCs w:val="30"/>
                      </w:rPr>
                    </w:pPr>
                    <w:r w:rsidRPr="006911ED">
                      <w:rPr>
                        <w:b/>
                        <w:bCs/>
                        <w:sz w:val="30"/>
                        <w:szCs w:val="30"/>
                      </w:rPr>
                      <w:t> </w:t>
                    </w:r>
                  </w:p>
                  <w:p w:rsidR="006911ED" w:rsidRPr="006911ED" w:rsidRDefault="006911ED" w:rsidP="00170890">
                    <w:pPr>
                      <w:widowControl w:val="0"/>
                      <w:jc w:val="center"/>
                      <w:rPr>
                        <w:b/>
                        <w:bCs/>
                        <w:sz w:val="52"/>
                        <w:szCs w:val="30"/>
                      </w:rPr>
                    </w:pPr>
                    <w:r w:rsidRPr="006911ED">
                      <w:rPr>
                        <w:b/>
                        <w:bCs/>
                        <w:sz w:val="52"/>
                        <w:szCs w:val="30"/>
                      </w:rPr>
                      <w:t>№ 26</w:t>
                    </w:r>
                  </w:p>
                  <w:p w:rsidR="006911ED" w:rsidRPr="006911ED" w:rsidRDefault="006911ED" w:rsidP="00625C34">
                    <w:pPr>
                      <w:widowControl w:val="0"/>
                      <w:jc w:val="center"/>
                      <w:rPr>
                        <w:b/>
                        <w:bCs/>
                        <w:sz w:val="30"/>
                        <w:szCs w:val="30"/>
                      </w:rPr>
                    </w:pPr>
                    <w:r w:rsidRPr="006911ED">
                      <w:rPr>
                        <w:b/>
                        <w:bCs/>
                        <w:sz w:val="52"/>
                        <w:szCs w:val="30"/>
                      </w:rPr>
                      <w:t xml:space="preserve"> 08 июля 2022г.</w:t>
                    </w:r>
                  </w:p>
                  <w:p w:rsidR="006911ED" w:rsidRPr="006911ED" w:rsidRDefault="006911ED" w:rsidP="00170890">
                    <w:pPr>
                      <w:widowControl w:val="0"/>
                      <w:jc w:val="center"/>
                      <w:rPr>
                        <w:b/>
                        <w:bCs/>
                        <w:sz w:val="30"/>
                        <w:szCs w:val="30"/>
                      </w:rPr>
                    </w:pPr>
                    <w:r w:rsidRPr="006911ED">
                      <w:rPr>
                        <w:b/>
                        <w:bCs/>
                        <w:sz w:val="30"/>
                        <w:szCs w:val="30"/>
                        <w:lang w:val="en-US"/>
                      </w:rPr>
                      <w:t> </w:t>
                    </w:r>
                  </w:p>
                  <w:p w:rsidR="006911ED" w:rsidRPr="006911ED" w:rsidRDefault="006911ED" w:rsidP="00170890">
                    <w:pPr>
                      <w:widowControl w:val="0"/>
                      <w:jc w:val="center"/>
                      <w:rPr>
                        <w:b/>
                        <w:bCs/>
                        <w:sz w:val="30"/>
                        <w:szCs w:val="30"/>
                      </w:rPr>
                    </w:pPr>
                    <w:r w:rsidRPr="006911ED">
                      <w:rPr>
                        <w:b/>
                        <w:bCs/>
                        <w:sz w:val="30"/>
                        <w:szCs w:val="30"/>
                        <w:lang w:val="en-US"/>
                      </w:rPr>
                      <w:t> </w:t>
                    </w:r>
                  </w:p>
                  <w:p w:rsidR="006911ED" w:rsidRPr="006911ED" w:rsidRDefault="006911ED" w:rsidP="00170890">
                    <w:pPr>
                      <w:widowControl w:val="0"/>
                      <w:jc w:val="center"/>
                      <w:rPr>
                        <w:b/>
                        <w:bCs/>
                        <w:sz w:val="30"/>
                        <w:szCs w:val="30"/>
                      </w:rPr>
                    </w:pPr>
                    <w:r w:rsidRPr="006911ED">
                      <w:rPr>
                        <w:b/>
                        <w:bCs/>
                        <w:sz w:val="30"/>
                        <w:szCs w:val="30"/>
                        <w:lang w:val="en-US"/>
                      </w:rPr>
                      <w:t> </w:t>
                    </w: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r w:rsidRPr="006911ED">
                      <w:rPr>
                        <w:b/>
                        <w:bCs/>
                        <w:sz w:val="30"/>
                        <w:szCs w:val="30"/>
                      </w:rPr>
                      <w:t>Официальное издание</w:t>
                    </w: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p w:rsidR="006911ED" w:rsidRPr="006911ED" w:rsidRDefault="006911ED" w:rsidP="00170890">
                    <w:pPr>
                      <w:widowControl w:val="0"/>
                      <w:jc w:val="center"/>
                      <w:rPr>
                        <w:b/>
                        <w:bCs/>
                        <w:sz w:val="30"/>
                        <w:szCs w:val="30"/>
                      </w:rPr>
                    </w:pPr>
                  </w:p>
                </w:txbxContent>
              </v:textbox>
            </v:shape>
          </v:group>
        </w:pict>
      </w:r>
      <w:r w:rsidR="00604CF5" w:rsidRPr="00CB0EC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B0EC3" w:rsidRDefault="00490378"/>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170890" w:rsidRPr="00CB0EC3" w:rsidRDefault="00170890"/>
    <w:p w:rsidR="00F1470D" w:rsidRPr="00CB0EC3" w:rsidRDefault="00F1470D">
      <w:pPr>
        <w:sectPr w:rsidR="00F1470D" w:rsidRPr="00CB0EC3" w:rsidSect="00C66F05">
          <w:footerReference w:type="default" r:id="rId10"/>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051"/>
        <w:gridCol w:w="8363"/>
        <w:gridCol w:w="846"/>
      </w:tblGrid>
      <w:tr w:rsidR="00FA64B9" w:rsidRPr="00CB0EC3" w:rsidTr="00FA64B9">
        <w:trPr>
          <w:trHeight w:val="292"/>
        </w:trPr>
        <w:tc>
          <w:tcPr>
            <w:tcW w:w="10260" w:type="dxa"/>
            <w:gridSpan w:val="3"/>
            <w:tcMar>
              <w:top w:w="58" w:type="dxa"/>
              <w:left w:w="58" w:type="dxa"/>
              <w:bottom w:w="58" w:type="dxa"/>
              <w:right w:w="58" w:type="dxa"/>
            </w:tcMar>
            <w:hideMark/>
          </w:tcPr>
          <w:p w:rsidR="00FA64B9" w:rsidRPr="00CB0EC3" w:rsidRDefault="00FA64B9" w:rsidP="00FA64B9">
            <w:pPr>
              <w:widowControl w:val="0"/>
              <w:jc w:val="center"/>
              <w:rPr>
                <w:b/>
                <w:bCs/>
                <w:sz w:val="28"/>
                <w:szCs w:val="28"/>
              </w:rPr>
            </w:pPr>
            <w:r w:rsidRPr="00CB0EC3">
              <w:rPr>
                <w:b/>
                <w:bCs/>
                <w:sz w:val="28"/>
                <w:szCs w:val="28"/>
              </w:rPr>
              <w:lastRenderedPageBreak/>
              <w:t>Содержание</w:t>
            </w:r>
          </w:p>
        </w:tc>
      </w:tr>
      <w:tr w:rsidR="00FA64B9" w:rsidRPr="00CB0EC3" w:rsidTr="00FA64B9">
        <w:trPr>
          <w:trHeight w:val="297"/>
        </w:trPr>
        <w:tc>
          <w:tcPr>
            <w:tcW w:w="10260" w:type="dxa"/>
            <w:gridSpan w:val="3"/>
            <w:tcMar>
              <w:top w:w="58" w:type="dxa"/>
              <w:left w:w="58" w:type="dxa"/>
              <w:bottom w:w="58" w:type="dxa"/>
              <w:right w:w="58" w:type="dxa"/>
            </w:tcMar>
          </w:tcPr>
          <w:p w:rsidR="00FA64B9" w:rsidRPr="00CB0EC3" w:rsidRDefault="0069552C" w:rsidP="00FA64B9">
            <w:pPr>
              <w:widowControl w:val="0"/>
              <w:jc w:val="center"/>
              <w:rPr>
                <w:b/>
                <w:bCs/>
              </w:rPr>
            </w:pPr>
            <w:r w:rsidRPr="00CB0EC3">
              <w:rPr>
                <w:b/>
                <w:bCs/>
                <w:sz w:val="24"/>
                <w:szCs w:val="24"/>
              </w:rPr>
              <w:t>Постановления Администрации</w:t>
            </w:r>
            <w:r w:rsidR="00FA64B9" w:rsidRPr="00CB0EC3">
              <w:rPr>
                <w:b/>
                <w:bCs/>
                <w:sz w:val="24"/>
                <w:szCs w:val="24"/>
              </w:rPr>
              <w:t xml:space="preserve"> Комсомольского муниципального района Ивановской области</w:t>
            </w:r>
          </w:p>
        </w:tc>
      </w:tr>
      <w:tr w:rsidR="009B4285" w:rsidRPr="00CB0EC3" w:rsidTr="00FA64B9">
        <w:trPr>
          <w:trHeight w:val="1193"/>
        </w:trPr>
        <w:tc>
          <w:tcPr>
            <w:tcW w:w="1051" w:type="dxa"/>
            <w:tcMar>
              <w:top w:w="58" w:type="dxa"/>
              <w:left w:w="58" w:type="dxa"/>
              <w:bottom w:w="58" w:type="dxa"/>
              <w:right w:w="58" w:type="dxa"/>
            </w:tcMar>
            <w:hideMark/>
          </w:tcPr>
          <w:p w:rsidR="009B4285" w:rsidRPr="00CB0EC3" w:rsidRDefault="00FC12C1" w:rsidP="006911ED">
            <w:pPr>
              <w:widowControl w:val="0"/>
            </w:pPr>
            <w:r w:rsidRPr="00CB0EC3">
              <w:t>№</w:t>
            </w:r>
            <w:r w:rsidR="006911ED">
              <w:t xml:space="preserve"> 186</w:t>
            </w:r>
            <w:r w:rsidRPr="00CB0EC3">
              <w:t xml:space="preserve"> </w:t>
            </w:r>
            <w:r w:rsidR="006911ED">
              <w:t>10</w:t>
            </w:r>
            <w:r w:rsidR="00DB72E3" w:rsidRPr="00CB0EC3">
              <w:t>.06</w:t>
            </w:r>
            <w:r w:rsidRPr="00CB0EC3">
              <w:t>.2022</w:t>
            </w:r>
          </w:p>
        </w:tc>
        <w:tc>
          <w:tcPr>
            <w:tcW w:w="8363" w:type="dxa"/>
            <w:tcMar>
              <w:top w:w="58" w:type="dxa"/>
              <w:left w:w="58" w:type="dxa"/>
              <w:bottom w:w="58" w:type="dxa"/>
              <w:right w:w="58" w:type="dxa"/>
            </w:tcMar>
            <w:hideMark/>
          </w:tcPr>
          <w:p w:rsidR="009B4285" w:rsidRPr="006911ED" w:rsidRDefault="006911ED" w:rsidP="002A3AE2">
            <w:pPr>
              <w:jc w:val="both"/>
              <w:rPr>
                <w:sz w:val="24"/>
                <w:szCs w:val="24"/>
              </w:rPr>
            </w:pPr>
            <w:r w:rsidRPr="006911ED">
              <w:rPr>
                <w:sz w:val="24"/>
                <w:szCs w:val="24"/>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w:t>
            </w:r>
            <w:r>
              <w:rPr>
                <w:sz w:val="24"/>
                <w:szCs w:val="24"/>
              </w:rPr>
              <w:t xml:space="preserve"> </w:t>
            </w:r>
            <w:r w:rsidRPr="006911ED">
              <w:rPr>
                <w:sz w:val="24"/>
                <w:szCs w:val="24"/>
              </w:rPr>
              <w:t>услугами жилищно-коммунального хозяйства и благоустройства сельских поселений Комсомольского муниципального района</w:t>
            </w:r>
            <w:r>
              <w:rPr>
                <w:sz w:val="24"/>
                <w:szCs w:val="24"/>
              </w:rPr>
              <w:t>»</w:t>
            </w:r>
          </w:p>
        </w:tc>
        <w:tc>
          <w:tcPr>
            <w:tcW w:w="846" w:type="dxa"/>
            <w:tcMar>
              <w:top w:w="58" w:type="dxa"/>
              <w:left w:w="58" w:type="dxa"/>
              <w:bottom w:w="58" w:type="dxa"/>
              <w:right w:w="58" w:type="dxa"/>
            </w:tcMar>
            <w:hideMark/>
          </w:tcPr>
          <w:p w:rsidR="009B4285" w:rsidRPr="00CB0EC3" w:rsidRDefault="009B4285" w:rsidP="00FA64B9">
            <w:pPr>
              <w:widowControl w:val="0"/>
              <w:jc w:val="both"/>
              <w:rPr>
                <w:sz w:val="24"/>
                <w:szCs w:val="24"/>
              </w:rPr>
            </w:pPr>
          </w:p>
        </w:tc>
      </w:tr>
      <w:tr w:rsidR="00863EB2" w:rsidRPr="00CB0EC3" w:rsidTr="00FA64B9">
        <w:trPr>
          <w:trHeight w:val="1193"/>
        </w:trPr>
        <w:tc>
          <w:tcPr>
            <w:tcW w:w="1051" w:type="dxa"/>
            <w:tcMar>
              <w:top w:w="58" w:type="dxa"/>
              <w:left w:w="58" w:type="dxa"/>
              <w:bottom w:w="58" w:type="dxa"/>
              <w:right w:w="58" w:type="dxa"/>
            </w:tcMar>
          </w:tcPr>
          <w:p w:rsidR="00863EB2" w:rsidRPr="00CB0EC3" w:rsidRDefault="001662BC" w:rsidP="006911ED">
            <w:pPr>
              <w:widowControl w:val="0"/>
            </w:pPr>
            <w:r w:rsidRPr="00CB0EC3">
              <w:t>№</w:t>
            </w:r>
            <w:r w:rsidR="00DB72E3" w:rsidRPr="00CB0EC3">
              <w:t xml:space="preserve"> 1</w:t>
            </w:r>
            <w:r w:rsidR="006911ED">
              <w:t>88</w:t>
            </w:r>
            <w:r w:rsidRPr="00CB0EC3">
              <w:t xml:space="preserve"> от </w:t>
            </w:r>
            <w:r w:rsidR="006911ED">
              <w:t>10</w:t>
            </w:r>
            <w:r w:rsidR="00DB72E3" w:rsidRPr="00CB0EC3">
              <w:t>.06</w:t>
            </w:r>
            <w:r w:rsidRPr="00CB0EC3">
              <w:t>.2022</w:t>
            </w:r>
          </w:p>
        </w:tc>
        <w:tc>
          <w:tcPr>
            <w:tcW w:w="8363" w:type="dxa"/>
            <w:tcMar>
              <w:top w:w="58" w:type="dxa"/>
              <w:left w:w="58" w:type="dxa"/>
              <w:bottom w:w="58" w:type="dxa"/>
              <w:right w:w="58" w:type="dxa"/>
            </w:tcMar>
          </w:tcPr>
          <w:p w:rsidR="00863EB2" w:rsidRPr="00CB0EC3" w:rsidRDefault="006911ED" w:rsidP="006911ED">
            <w:pPr>
              <w:spacing w:line="0" w:lineRule="atLeast"/>
              <w:jc w:val="both"/>
              <w:rPr>
                <w:sz w:val="24"/>
                <w:szCs w:val="24"/>
              </w:rPr>
            </w:pPr>
            <w:r w:rsidRPr="006911ED">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tcPr>
          <w:p w:rsidR="00863EB2" w:rsidRPr="00CB0EC3" w:rsidRDefault="00863EB2" w:rsidP="00FA64B9">
            <w:pPr>
              <w:widowControl w:val="0"/>
              <w:jc w:val="both"/>
              <w:rPr>
                <w:sz w:val="24"/>
                <w:szCs w:val="24"/>
              </w:rPr>
            </w:pPr>
          </w:p>
        </w:tc>
      </w:tr>
      <w:tr w:rsidR="00B5689D" w:rsidRPr="00CB0EC3" w:rsidTr="00FA64B9">
        <w:trPr>
          <w:trHeight w:val="1193"/>
        </w:trPr>
        <w:tc>
          <w:tcPr>
            <w:tcW w:w="1051" w:type="dxa"/>
            <w:tcMar>
              <w:top w:w="58" w:type="dxa"/>
              <w:left w:w="58" w:type="dxa"/>
              <w:bottom w:w="58" w:type="dxa"/>
              <w:right w:w="58" w:type="dxa"/>
            </w:tcMar>
          </w:tcPr>
          <w:p w:rsidR="00B5689D" w:rsidRPr="00CB0EC3" w:rsidRDefault="003A050F" w:rsidP="006911ED">
            <w:pPr>
              <w:widowControl w:val="0"/>
            </w:pPr>
            <w:r w:rsidRPr="00CB0EC3">
              <w:t xml:space="preserve">№ </w:t>
            </w:r>
            <w:r w:rsidR="006911ED">
              <w:t>190</w:t>
            </w:r>
            <w:r w:rsidR="00DB72E3" w:rsidRPr="00CB0EC3">
              <w:t xml:space="preserve"> </w:t>
            </w:r>
            <w:r w:rsidRPr="00CB0EC3">
              <w:t xml:space="preserve">от </w:t>
            </w:r>
            <w:r w:rsidR="006911ED">
              <w:t>15</w:t>
            </w:r>
            <w:r w:rsidR="00DB72E3" w:rsidRPr="00CB0EC3">
              <w:t>.06</w:t>
            </w:r>
            <w:r w:rsidR="002A3AE2" w:rsidRPr="00CB0EC3">
              <w:t>.</w:t>
            </w:r>
            <w:r w:rsidRPr="00CB0EC3">
              <w:t>2022</w:t>
            </w:r>
          </w:p>
        </w:tc>
        <w:tc>
          <w:tcPr>
            <w:tcW w:w="8363" w:type="dxa"/>
            <w:tcMar>
              <w:top w:w="58" w:type="dxa"/>
              <w:left w:w="58" w:type="dxa"/>
              <w:bottom w:w="58" w:type="dxa"/>
              <w:right w:w="58" w:type="dxa"/>
            </w:tcMar>
          </w:tcPr>
          <w:p w:rsidR="00B5689D" w:rsidRPr="00CB0EC3" w:rsidRDefault="006911ED" w:rsidP="006911ED">
            <w:pPr>
              <w:jc w:val="both"/>
              <w:rPr>
                <w:sz w:val="24"/>
                <w:szCs w:val="24"/>
              </w:rPr>
            </w:pPr>
            <w:r w:rsidRPr="006911ED">
              <w:rPr>
                <w:sz w:val="24"/>
                <w:szCs w:val="24"/>
              </w:rPr>
              <w:t xml:space="preserve">Об утверждении </w:t>
            </w:r>
            <w:proofErr w:type="gramStart"/>
            <w:r w:rsidRPr="006911ED">
              <w:rPr>
                <w:sz w:val="24"/>
                <w:szCs w:val="24"/>
              </w:rPr>
              <w:t>Методики определения норматива стоимости одного квадратного метра общей площади жилого помещения</w:t>
            </w:r>
            <w:proofErr w:type="gramEnd"/>
            <w:r w:rsidRPr="006911ED">
              <w:rPr>
                <w:sz w:val="24"/>
                <w:szCs w:val="24"/>
              </w:rPr>
              <w:t xml:space="preserve"> по Комсомольскому муниципальному району</w:t>
            </w:r>
          </w:p>
        </w:tc>
        <w:tc>
          <w:tcPr>
            <w:tcW w:w="846" w:type="dxa"/>
            <w:tcMar>
              <w:top w:w="58" w:type="dxa"/>
              <w:left w:w="58" w:type="dxa"/>
              <w:bottom w:w="58" w:type="dxa"/>
              <w:right w:w="58" w:type="dxa"/>
            </w:tcMar>
          </w:tcPr>
          <w:p w:rsidR="00B5689D" w:rsidRPr="00CB0EC3" w:rsidRDefault="00B5689D" w:rsidP="00FA64B9">
            <w:pPr>
              <w:widowControl w:val="0"/>
              <w:jc w:val="both"/>
              <w:rPr>
                <w:sz w:val="24"/>
                <w:szCs w:val="24"/>
              </w:rPr>
            </w:pPr>
          </w:p>
        </w:tc>
      </w:tr>
      <w:tr w:rsidR="002A3AE2" w:rsidRPr="00CB0EC3" w:rsidTr="00FA64B9">
        <w:trPr>
          <w:trHeight w:val="1193"/>
        </w:trPr>
        <w:tc>
          <w:tcPr>
            <w:tcW w:w="1051" w:type="dxa"/>
            <w:tcMar>
              <w:top w:w="58" w:type="dxa"/>
              <w:left w:w="58" w:type="dxa"/>
              <w:bottom w:w="58" w:type="dxa"/>
              <w:right w:w="58" w:type="dxa"/>
            </w:tcMar>
          </w:tcPr>
          <w:p w:rsidR="002A3AE2" w:rsidRPr="00CB0EC3" w:rsidRDefault="002A3AE2" w:rsidP="006911ED">
            <w:pPr>
              <w:widowControl w:val="0"/>
            </w:pPr>
            <w:r w:rsidRPr="00CB0EC3">
              <w:t xml:space="preserve">№ </w:t>
            </w:r>
            <w:r w:rsidR="006911ED">
              <w:t>191</w:t>
            </w:r>
            <w:r w:rsidRPr="00CB0EC3">
              <w:t xml:space="preserve"> от </w:t>
            </w:r>
            <w:r w:rsidR="006911ED">
              <w:t>15</w:t>
            </w:r>
            <w:r w:rsidR="00DB72E3" w:rsidRPr="00CB0EC3">
              <w:t>.06</w:t>
            </w:r>
            <w:r w:rsidRPr="00CB0EC3">
              <w:t>.2022</w:t>
            </w:r>
          </w:p>
        </w:tc>
        <w:tc>
          <w:tcPr>
            <w:tcW w:w="8363" w:type="dxa"/>
            <w:tcMar>
              <w:top w:w="58" w:type="dxa"/>
              <w:left w:w="58" w:type="dxa"/>
              <w:bottom w:w="58" w:type="dxa"/>
              <w:right w:w="58" w:type="dxa"/>
            </w:tcMar>
          </w:tcPr>
          <w:p w:rsidR="002A3AE2" w:rsidRPr="00CB0EC3" w:rsidRDefault="001D713F" w:rsidP="001D713F">
            <w:pPr>
              <w:jc w:val="both"/>
              <w:rPr>
                <w:sz w:val="24"/>
                <w:szCs w:val="24"/>
              </w:rPr>
            </w:pPr>
            <w:r w:rsidRPr="001D713F">
              <w:rPr>
                <w:sz w:val="24"/>
                <w:szCs w:val="24"/>
              </w:rPr>
              <w:t xml:space="preserve">Об  утверждении </w:t>
            </w:r>
            <w:proofErr w:type="gramStart"/>
            <w:r w:rsidRPr="001D713F">
              <w:rPr>
                <w:sz w:val="24"/>
                <w:szCs w:val="24"/>
              </w:rPr>
              <w:t>норматива стоимости одного квадратного метра общей площади жилого помещения</w:t>
            </w:r>
            <w:proofErr w:type="gramEnd"/>
            <w:r w:rsidRPr="001D713F">
              <w:rPr>
                <w:sz w:val="24"/>
                <w:szCs w:val="24"/>
              </w:rPr>
              <w:t xml:space="preserve"> по Комсомольскому муниципальному району на </w:t>
            </w:r>
            <w:r w:rsidRPr="001D713F">
              <w:rPr>
                <w:sz w:val="24"/>
                <w:szCs w:val="24"/>
                <w:lang w:val="en-US"/>
              </w:rPr>
              <w:t>III</w:t>
            </w:r>
            <w:r w:rsidRPr="001D713F">
              <w:rPr>
                <w:sz w:val="24"/>
                <w:szCs w:val="24"/>
              </w:rPr>
              <w:t xml:space="preserve"> квартал 2022 года</w:t>
            </w:r>
          </w:p>
        </w:tc>
        <w:tc>
          <w:tcPr>
            <w:tcW w:w="846" w:type="dxa"/>
            <w:tcMar>
              <w:top w:w="58" w:type="dxa"/>
              <w:left w:w="58" w:type="dxa"/>
              <w:bottom w:w="58" w:type="dxa"/>
              <w:right w:w="58" w:type="dxa"/>
            </w:tcMar>
          </w:tcPr>
          <w:p w:rsidR="002A3AE2" w:rsidRPr="00CB0EC3" w:rsidRDefault="002A3AE2" w:rsidP="00FA64B9">
            <w:pPr>
              <w:widowControl w:val="0"/>
              <w:jc w:val="both"/>
              <w:rPr>
                <w:sz w:val="24"/>
                <w:szCs w:val="24"/>
              </w:rPr>
            </w:pPr>
          </w:p>
        </w:tc>
      </w:tr>
      <w:tr w:rsidR="002A3AE2" w:rsidRPr="00CB0EC3" w:rsidTr="00FA64B9">
        <w:trPr>
          <w:trHeight w:val="1193"/>
        </w:trPr>
        <w:tc>
          <w:tcPr>
            <w:tcW w:w="1051" w:type="dxa"/>
            <w:tcMar>
              <w:top w:w="58" w:type="dxa"/>
              <w:left w:w="58" w:type="dxa"/>
              <w:bottom w:w="58" w:type="dxa"/>
              <w:right w:w="58" w:type="dxa"/>
            </w:tcMar>
          </w:tcPr>
          <w:p w:rsidR="002A3AE2" w:rsidRPr="00CB0EC3" w:rsidRDefault="002A3AE2" w:rsidP="006911ED">
            <w:pPr>
              <w:widowControl w:val="0"/>
            </w:pPr>
            <w:r w:rsidRPr="00CB0EC3">
              <w:t xml:space="preserve">№ </w:t>
            </w:r>
            <w:r w:rsidR="006911ED">
              <w:t>212</w:t>
            </w:r>
            <w:r w:rsidRPr="00CB0EC3">
              <w:t xml:space="preserve"> от </w:t>
            </w:r>
            <w:r w:rsidR="006911ED">
              <w:t>05.07</w:t>
            </w:r>
            <w:r w:rsidRPr="00CB0EC3">
              <w:t>.2022</w:t>
            </w:r>
          </w:p>
        </w:tc>
        <w:tc>
          <w:tcPr>
            <w:tcW w:w="8363" w:type="dxa"/>
            <w:tcMar>
              <w:top w:w="58" w:type="dxa"/>
              <w:left w:w="58" w:type="dxa"/>
              <w:bottom w:w="58" w:type="dxa"/>
              <w:right w:w="58" w:type="dxa"/>
            </w:tcMar>
          </w:tcPr>
          <w:p w:rsidR="001D713F" w:rsidRPr="001D713F" w:rsidRDefault="001D713F" w:rsidP="001D713F">
            <w:pPr>
              <w:jc w:val="both"/>
              <w:rPr>
                <w:color w:val="auto"/>
                <w:sz w:val="24"/>
                <w:szCs w:val="24"/>
              </w:rPr>
            </w:pPr>
            <w:r w:rsidRPr="001D713F">
              <w:rPr>
                <w:bCs/>
                <w:color w:val="auto"/>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2A3AE2" w:rsidRPr="00CB0EC3" w:rsidRDefault="002A3AE2" w:rsidP="00B5689D">
            <w:pPr>
              <w:jc w:val="both"/>
              <w:rPr>
                <w:sz w:val="24"/>
                <w:szCs w:val="24"/>
              </w:rPr>
            </w:pPr>
          </w:p>
        </w:tc>
        <w:tc>
          <w:tcPr>
            <w:tcW w:w="846" w:type="dxa"/>
            <w:tcMar>
              <w:top w:w="58" w:type="dxa"/>
              <w:left w:w="58" w:type="dxa"/>
              <w:bottom w:w="58" w:type="dxa"/>
              <w:right w:w="58" w:type="dxa"/>
            </w:tcMar>
          </w:tcPr>
          <w:p w:rsidR="002A3AE2" w:rsidRPr="00CB0EC3" w:rsidRDefault="002A3AE2" w:rsidP="00FA64B9">
            <w:pPr>
              <w:widowControl w:val="0"/>
              <w:jc w:val="both"/>
              <w:rPr>
                <w:sz w:val="24"/>
                <w:szCs w:val="24"/>
              </w:rPr>
            </w:pPr>
          </w:p>
        </w:tc>
      </w:tr>
      <w:tr w:rsidR="00DB72E3" w:rsidRPr="00CB0EC3" w:rsidTr="00FA64B9">
        <w:trPr>
          <w:trHeight w:val="1193"/>
        </w:trPr>
        <w:tc>
          <w:tcPr>
            <w:tcW w:w="1051" w:type="dxa"/>
            <w:tcMar>
              <w:top w:w="58" w:type="dxa"/>
              <w:left w:w="58" w:type="dxa"/>
              <w:bottom w:w="58" w:type="dxa"/>
              <w:right w:w="58" w:type="dxa"/>
            </w:tcMar>
          </w:tcPr>
          <w:p w:rsidR="00DB72E3" w:rsidRPr="00CB0EC3" w:rsidRDefault="00DB72E3" w:rsidP="006911ED">
            <w:pPr>
              <w:widowControl w:val="0"/>
            </w:pPr>
            <w:r w:rsidRPr="00CB0EC3">
              <w:t>№ 2</w:t>
            </w:r>
            <w:r w:rsidR="006911ED">
              <w:t>13</w:t>
            </w:r>
            <w:r w:rsidRPr="00CB0EC3">
              <w:t xml:space="preserve"> от </w:t>
            </w:r>
            <w:r w:rsidR="006911ED">
              <w:t>05.07</w:t>
            </w:r>
            <w:r w:rsidRPr="00CB0EC3">
              <w:t>.2022</w:t>
            </w:r>
          </w:p>
        </w:tc>
        <w:tc>
          <w:tcPr>
            <w:tcW w:w="8363" w:type="dxa"/>
            <w:tcMar>
              <w:top w:w="58" w:type="dxa"/>
              <w:left w:w="58" w:type="dxa"/>
              <w:bottom w:w="58" w:type="dxa"/>
              <w:right w:w="58" w:type="dxa"/>
            </w:tcMar>
          </w:tcPr>
          <w:p w:rsidR="001D713F" w:rsidRPr="001D713F" w:rsidRDefault="001D713F" w:rsidP="001D713F">
            <w:pPr>
              <w:jc w:val="both"/>
              <w:rPr>
                <w:color w:val="auto"/>
                <w:sz w:val="24"/>
                <w:szCs w:val="24"/>
              </w:rPr>
            </w:pPr>
            <w:r w:rsidRPr="001D713F">
              <w:rPr>
                <w:bCs/>
                <w:color w:val="auto"/>
                <w:kern w:val="36"/>
                <w:sz w:val="24"/>
                <w:szCs w:val="24"/>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DB72E3" w:rsidRPr="00CB0EC3" w:rsidRDefault="00DB72E3" w:rsidP="00B5689D">
            <w:pPr>
              <w:jc w:val="both"/>
              <w:rPr>
                <w:sz w:val="24"/>
                <w:szCs w:val="24"/>
              </w:rPr>
            </w:pPr>
          </w:p>
        </w:tc>
        <w:tc>
          <w:tcPr>
            <w:tcW w:w="846" w:type="dxa"/>
            <w:tcMar>
              <w:top w:w="58" w:type="dxa"/>
              <w:left w:w="58" w:type="dxa"/>
              <w:bottom w:w="58" w:type="dxa"/>
              <w:right w:w="58" w:type="dxa"/>
            </w:tcMar>
          </w:tcPr>
          <w:p w:rsidR="00DB72E3" w:rsidRPr="00CB0EC3" w:rsidRDefault="00DB72E3" w:rsidP="00FA64B9">
            <w:pPr>
              <w:widowControl w:val="0"/>
              <w:jc w:val="both"/>
              <w:rPr>
                <w:sz w:val="24"/>
                <w:szCs w:val="24"/>
              </w:rPr>
            </w:pPr>
          </w:p>
        </w:tc>
      </w:tr>
      <w:tr w:rsidR="006911ED" w:rsidRPr="00CB0EC3" w:rsidTr="006911ED">
        <w:trPr>
          <w:trHeight w:val="1193"/>
        </w:trPr>
        <w:tc>
          <w:tcPr>
            <w:tcW w:w="10260" w:type="dxa"/>
            <w:gridSpan w:val="3"/>
            <w:tcMar>
              <w:top w:w="58" w:type="dxa"/>
              <w:left w:w="58" w:type="dxa"/>
              <w:bottom w:w="58" w:type="dxa"/>
              <w:right w:w="58" w:type="dxa"/>
            </w:tcMar>
          </w:tcPr>
          <w:p w:rsidR="006911ED" w:rsidRPr="00CB0EC3" w:rsidRDefault="006911ED" w:rsidP="006911ED">
            <w:pPr>
              <w:widowControl w:val="0"/>
              <w:jc w:val="center"/>
              <w:rPr>
                <w:sz w:val="24"/>
                <w:szCs w:val="24"/>
              </w:rPr>
            </w:pPr>
            <w:r>
              <w:rPr>
                <w:b/>
                <w:bCs/>
                <w:sz w:val="24"/>
                <w:szCs w:val="24"/>
              </w:rPr>
              <w:t>Решение Совета</w:t>
            </w:r>
            <w:r w:rsidRPr="00CB0EC3">
              <w:rPr>
                <w:b/>
                <w:bCs/>
                <w:sz w:val="24"/>
                <w:szCs w:val="24"/>
              </w:rPr>
              <w:t xml:space="preserve"> Комсомольского муниципального района Ивановской области</w:t>
            </w:r>
          </w:p>
        </w:tc>
      </w:tr>
      <w:tr w:rsidR="006911ED" w:rsidRPr="00CB0EC3" w:rsidTr="002A3AE2">
        <w:trPr>
          <w:trHeight w:val="1193"/>
        </w:trPr>
        <w:tc>
          <w:tcPr>
            <w:tcW w:w="1051" w:type="dxa"/>
            <w:tcMar>
              <w:top w:w="58" w:type="dxa"/>
              <w:left w:w="58" w:type="dxa"/>
              <w:bottom w:w="58" w:type="dxa"/>
              <w:right w:w="58" w:type="dxa"/>
            </w:tcMar>
          </w:tcPr>
          <w:p w:rsidR="006911ED" w:rsidRPr="00CB0EC3" w:rsidRDefault="006911ED" w:rsidP="002A3AE2">
            <w:pPr>
              <w:widowControl w:val="0"/>
            </w:pPr>
            <w:r>
              <w:t>№ 173 от 10.06.2022</w:t>
            </w:r>
          </w:p>
        </w:tc>
        <w:tc>
          <w:tcPr>
            <w:tcW w:w="8363" w:type="dxa"/>
            <w:tcMar>
              <w:top w:w="58" w:type="dxa"/>
              <w:left w:w="58" w:type="dxa"/>
              <w:bottom w:w="58" w:type="dxa"/>
              <w:right w:w="58" w:type="dxa"/>
            </w:tcMar>
          </w:tcPr>
          <w:p w:rsidR="001D713F" w:rsidRPr="001D713F" w:rsidRDefault="001D713F" w:rsidP="001D713F">
            <w:pPr>
              <w:pStyle w:val="ConsPlusNormal"/>
              <w:jc w:val="both"/>
              <w:rPr>
                <w:rFonts w:ascii="Times New Roman" w:hAnsi="Times New Roman" w:cs="Times New Roman"/>
                <w:bCs/>
                <w:sz w:val="24"/>
                <w:szCs w:val="24"/>
              </w:rPr>
            </w:pPr>
            <w:r w:rsidRPr="001D713F">
              <w:rPr>
                <w:rFonts w:ascii="Times New Roman" w:hAnsi="Times New Roman" w:cs="Times New Roman"/>
                <w:sz w:val="24"/>
                <w:szCs w:val="24"/>
              </w:rPr>
              <w:t>О внесении изменений в Решение Совета Комсомольского муниципального района Ивановской области от 28.12.2009 г. №481</w:t>
            </w:r>
            <w:r>
              <w:rPr>
                <w:rFonts w:ascii="Times New Roman" w:hAnsi="Times New Roman" w:cs="Times New Roman"/>
                <w:sz w:val="24"/>
                <w:szCs w:val="24"/>
              </w:rPr>
              <w:t xml:space="preserve"> </w:t>
            </w:r>
            <w:r w:rsidRPr="001D713F">
              <w:rPr>
                <w:rFonts w:ascii="Times New Roman" w:hAnsi="Times New Roman" w:cs="Times New Roman"/>
                <w:sz w:val="24"/>
                <w:szCs w:val="24"/>
              </w:rPr>
              <w:t>«Об утверждении Схемы территориального планирования Комсомольского муниципального района»</w:t>
            </w:r>
          </w:p>
          <w:p w:rsidR="006911ED" w:rsidRPr="00CB0EC3" w:rsidRDefault="006911ED" w:rsidP="002A3AE2">
            <w:pPr>
              <w:jc w:val="both"/>
              <w:rPr>
                <w:bCs/>
                <w:color w:val="auto"/>
                <w:kern w:val="36"/>
                <w:sz w:val="24"/>
                <w:szCs w:val="24"/>
              </w:rPr>
            </w:pPr>
          </w:p>
        </w:tc>
        <w:tc>
          <w:tcPr>
            <w:tcW w:w="846" w:type="dxa"/>
            <w:tcMar>
              <w:top w:w="58" w:type="dxa"/>
              <w:left w:w="58" w:type="dxa"/>
              <w:bottom w:w="58" w:type="dxa"/>
              <w:right w:w="58" w:type="dxa"/>
            </w:tcMar>
          </w:tcPr>
          <w:p w:rsidR="006911ED" w:rsidRPr="00CB0EC3" w:rsidRDefault="006911ED" w:rsidP="002A3AE2">
            <w:pPr>
              <w:widowControl w:val="0"/>
              <w:jc w:val="both"/>
              <w:rPr>
                <w:sz w:val="24"/>
                <w:szCs w:val="24"/>
              </w:rPr>
            </w:pPr>
          </w:p>
        </w:tc>
      </w:tr>
      <w:tr w:rsidR="001D713F" w:rsidRPr="00CB0EC3" w:rsidTr="002A3AE2">
        <w:trPr>
          <w:trHeight w:val="1193"/>
        </w:trPr>
        <w:tc>
          <w:tcPr>
            <w:tcW w:w="1051" w:type="dxa"/>
            <w:tcMar>
              <w:top w:w="58" w:type="dxa"/>
              <w:left w:w="58" w:type="dxa"/>
              <w:bottom w:w="58" w:type="dxa"/>
              <w:right w:w="58" w:type="dxa"/>
            </w:tcMar>
          </w:tcPr>
          <w:p w:rsidR="001D713F" w:rsidRDefault="001D713F" w:rsidP="002A3AE2">
            <w:pPr>
              <w:widowControl w:val="0"/>
            </w:pPr>
          </w:p>
        </w:tc>
        <w:tc>
          <w:tcPr>
            <w:tcW w:w="8363" w:type="dxa"/>
            <w:tcMar>
              <w:top w:w="58" w:type="dxa"/>
              <w:left w:w="58" w:type="dxa"/>
              <w:bottom w:w="58" w:type="dxa"/>
              <w:right w:w="58" w:type="dxa"/>
            </w:tcMar>
          </w:tcPr>
          <w:p w:rsidR="001D713F" w:rsidRPr="001D713F" w:rsidRDefault="001D713F" w:rsidP="001D713F">
            <w:pPr>
              <w:pStyle w:val="ConsPlusNormal"/>
              <w:jc w:val="both"/>
              <w:rPr>
                <w:rFonts w:ascii="Times New Roman" w:hAnsi="Times New Roman" w:cs="Times New Roman"/>
                <w:sz w:val="24"/>
                <w:szCs w:val="24"/>
              </w:rPr>
            </w:pPr>
            <w:r w:rsidRPr="001D713F">
              <w:rPr>
                <w:rFonts w:ascii="Times New Roman" w:hAnsi="Times New Roman" w:cs="Times New Roman"/>
                <w:sz w:val="24"/>
                <w:szCs w:val="24"/>
              </w:rPr>
              <w:t xml:space="preserve">Извещение Администрация </w:t>
            </w:r>
            <w:proofErr w:type="spellStart"/>
            <w:r w:rsidRPr="001D713F">
              <w:rPr>
                <w:rFonts w:ascii="Times New Roman" w:hAnsi="Times New Roman" w:cs="Times New Roman"/>
                <w:sz w:val="24"/>
                <w:szCs w:val="24"/>
              </w:rPr>
              <w:t>Писцовского</w:t>
            </w:r>
            <w:proofErr w:type="spellEnd"/>
            <w:r w:rsidRPr="001D713F">
              <w:rPr>
                <w:rFonts w:ascii="Times New Roman" w:hAnsi="Times New Roman" w:cs="Times New Roman"/>
                <w:sz w:val="24"/>
                <w:szCs w:val="24"/>
              </w:rPr>
              <w:t xml:space="preserve"> сельского поселения Комсомольского муниципального района Ивановской области о возможности приобретения права на заключение договора аренды земельного участка для сельскохозяйственного использования</w:t>
            </w:r>
          </w:p>
        </w:tc>
        <w:tc>
          <w:tcPr>
            <w:tcW w:w="846" w:type="dxa"/>
            <w:tcMar>
              <w:top w:w="58" w:type="dxa"/>
              <w:left w:w="58" w:type="dxa"/>
              <w:bottom w:w="58" w:type="dxa"/>
              <w:right w:w="58" w:type="dxa"/>
            </w:tcMar>
          </w:tcPr>
          <w:p w:rsidR="001D713F" w:rsidRPr="00CB0EC3" w:rsidRDefault="001D713F" w:rsidP="002A3AE2">
            <w:pPr>
              <w:widowControl w:val="0"/>
              <w:jc w:val="both"/>
              <w:rPr>
                <w:sz w:val="24"/>
                <w:szCs w:val="24"/>
              </w:rPr>
            </w:pPr>
          </w:p>
        </w:tc>
      </w:tr>
    </w:tbl>
    <w:p w:rsidR="00617C9B" w:rsidRPr="00CB0EC3" w:rsidRDefault="00617C9B" w:rsidP="001D345F"/>
    <w:p w:rsidR="006911ED" w:rsidRPr="00357731" w:rsidRDefault="006911ED" w:rsidP="006911ED">
      <w:pPr>
        <w:widowControl w:val="0"/>
        <w:autoSpaceDE w:val="0"/>
        <w:autoSpaceDN w:val="0"/>
        <w:adjustRightInd w:val="0"/>
        <w:jc w:val="center"/>
        <w:rPr>
          <w:b/>
          <w:sz w:val="28"/>
          <w:szCs w:val="28"/>
        </w:rPr>
      </w:pPr>
      <w:r>
        <w:rPr>
          <w:b/>
          <w:noProof/>
          <w:color w:val="000080"/>
          <w:sz w:val="28"/>
          <w:szCs w:val="28"/>
        </w:rPr>
        <w:lastRenderedPageBreak/>
        <w:drawing>
          <wp:inline distT="0" distB="0" distL="0" distR="0">
            <wp:extent cx="552450" cy="666750"/>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6911ED" w:rsidRPr="00357731" w:rsidRDefault="006911ED" w:rsidP="006911ED">
      <w:pPr>
        <w:widowControl w:val="0"/>
        <w:autoSpaceDE w:val="0"/>
        <w:autoSpaceDN w:val="0"/>
        <w:adjustRightInd w:val="0"/>
        <w:jc w:val="center"/>
        <w:rPr>
          <w:b/>
          <w:sz w:val="28"/>
          <w:szCs w:val="28"/>
        </w:rPr>
      </w:pPr>
    </w:p>
    <w:p w:rsidR="006911ED" w:rsidRPr="005D0C2E" w:rsidRDefault="006911ED" w:rsidP="006911ED">
      <w:pPr>
        <w:keepNext/>
        <w:jc w:val="center"/>
        <w:outlineLvl w:val="0"/>
        <w:rPr>
          <w:b/>
          <w:bCs/>
          <w:color w:val="003366"/>
          <w:sz w:val="36"/>
          <w:szCs w:val="24"/>
        </w:rPr>
      </w:pPr>
      <w:r w:rsidRPr="005D0C2E">
        <w:rPr>
          <w:b/>
          <w:bCs/>
          <w:color w:val="003366"/>
          <w:sz w:val="36"/>
          <w:szCs w:val="24"/>
        </w:rPr>
        <w:t>ПОСТАНОВЛЕНИЕ</w:t>
      </w:r>
    </w:p>
    <w:p w:rsidR="006911ED" w:rsidRPr="005D0C2E" w:rsidRDefault="006911ED" w:rsidP="006911ED">
      <w:pPr>
        <w:jc w:val="center"/>
        <w:rPr>
          <w:b/>
          <w:color w:val="003366"/>
          <w:sz w:val="24"/>
          <w:szCs w:val="24"/>
        </w:rPr>
      </w:pPr>
      <w:r w:rsidRPr="005D0C2E">
        <w:rPr>
          <w:b/>
          <w:color w:val="003366"/>
          <w:sz w:val="24"/>
          <w:szCs w:val="24"/>
        </w:rPr>
        <w:t>АДМИНИСТРАЦИИ</w:t>
      </w:r>
    </w:p>
    <w:p w:rsidR="006911ED" w:rsidRPr="005D0C2E" w:rsidRDefault="006911ED" w:rsidP="006911ED">
      <w:pPr>
        <w:jc w:val="center"/>
        <w:rPr>
          <w:b/>
          <w:color w:val="003366"/>
          <w:sz w:val="24"/>
          <w:szCs w:val="24"/>
        </w:rPr>
      </w:pPr>
      <w:r w:rsidRPr="005D0C2E">
        <w:rPr>
          <w:b/>
          <w:color w:val="003366"/>
          <w:sz w:val="24"/>
          <w:szCs w:val="24"/>
        </w:rPr>
        <w:t xml:space="preserve"> КОМСОМОЛЬСКОГО МУНИЦИПАЛЬНОГО РАЙОНА</w:t>
      </w:r>
    </w:p>
    <w:p w:rsidR="006911ED" w:rsidRPr="005D0C2E" w:rsidRDefault="006911ED" w:rsidP="006911ED">
      <w:pPr>
        <w:jc w:val="center"/>
        <w:rPr>
          <w:b/>
          <w:color w:val="003366"/>
          <w:sz w:val="24"/>
          <w:szCs w:val="24"/>
        </w:rPr>
      </w:pPr>
      <w:r w:rsidRPr="005D0C2E">
        <w:rPr>
          <w:b/>
          <w:color w:val="003366"/>
          <w:sz w:val="24"/>
          <w:szCs w:val="24"/>
        </w:rPr>
        <w:t>ИВАНОВСКОЙ ОБЛАСТИ</w:t>
      </w:r>
    </w:p>
    <w:p w:rsidR="006911ED" w:rsidRPr="005D0C2E" w:rsidRDefault="006911ED" w:rsidP="006911ED">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6911ED" w:rsidRPr="005D0C2E" w:rsidTr="006911ED">
        <w:trPr>
          <w:trHeight w:val="100"/>
        </w:trPr>
        <w:tc>
          <w:tcPr>
            <w:tcW w:w="9072" w:type="dxa"/>
            <w:gridSpan w:val="10"/>
            <w:tcBorders>
              <w:top w:val="thinThickThinSmallGap" w:sz="24" w:space="0" w:color="auto"/>
              <w:left w:val="nil"/>
              <w:bottom w:val="nil"/>
              <w:right w:val="nil"/>
            </w:tcBorders>
          </w:tcPr>
          <w:p w:rsidR="006911ED" w:rsidRPr="005D0C2E" w:rsidRDefault="006911ED" w:rsidP="006911ED">
            <w:pPr>
              <w:jc w:val="center"/>
              <w:rPr>
                <w:color w:val="003366"/>
                <w:szCs w:val="24"/>
              </w:rPr>
            </w:pPr>
            <w:r w:rsidRPr="005D0C2E">
              <w:rPr>
                <w:color w:val="003366"/>
                <w:szCs w:val="24"/>
              </w:rPr>
              <w:t xml:space="preserve">155150, Ивановская область, </w:t>
            </w:r>
            <w:proofErr w:type="spellStart"/>
            <w:r w:rsidRPr="005D0C2E">
              <w:rPr>
                <w:color w:val="003366"/>
                <w:szCs w:val="24"/>
              </w:rPr>
              <w:t>г</w:t>
            </w:r>
            <w:proofErr w:type="gramStart"/>
            <w:r w:rsidRPr="005D0C2E">
              <w:rPr>
                <w:color w:val="003366"/>
                <w:szCs w:val="24"/>
              </w:rPr>
              <w:t>.К</w:t>
            </w:r>
            <w:proofErr w:type="gramEnd"/>
            <w:r w:rsidRPr="005D0C2E">
              <w:rPr>
                <w:color w:val="003366"/>
                <w:szCs w:val="24"/>
              </w:rPr>
              <w:t>омсомольск</w:t>
            </w:r>
            <w:proofErr w:type="spellEnd"/>
            <w:r w:rsidRPr="005D0C2E">
              <w:rPr>
                <w:color w:val="003366"/>
                <w:szCs w:val="24"/>
              </w:rPr>
              <w:t xml:space="preserve">, ул.50 лет ВЛКСМ, д.2, </w:t>
            </w:r>
            <w:r w:rsidRPr="005D0C2E">
              <w:rPr>
                <w:color w:val="003366"/>
              </w:rPr>
              <w:t>ИНН 3714002224,КПП 371401001,</w:t>
            </w:r>
          </w:p>
          <w:p w:rsidR="006911ED" w:rsidRPr="005D0C2E" w:rsidRDefault="006911ED" w:rsidP="006911ED">
            <w:pPr>
              <w:jc w:val="center"/>
              <w:rPr>
                <w:color w:val="003366"/>
              </w:rPr>
            </w:pPr>
            <w:r w:rsidRPr="005D0C2E">
              <w:rPr>
                <w:color w:val="003366"/>
              </w:rPr>
              <w:t xml:space="preserve">ОГРН 1023701625595, </w:t>
            </w:r>
            <w:r w:rsidRPr="005D0C2E">
              <w:rPr>
                <w:color w:val="003366"/>
                <w:szCs w:val="24"/>
              </w:rPr>
              <w:t xml:space="preserve">Тел./Факс (49352) </w:t>
            </w:r>
            <w:r>
              <w:rPr>
                <w:color w:val="003366"/>
                <w:szCs w:val="24"/>
              </w:rPr>
              <w:t>4</w:t>
            </w:r>
            <w:r w:rsidRPr="005D0C2E">
              <w:rPr>
                <w:color w:val="003366"/>
                <w:szCs w:val="24"/>
              </w:rPr>
              <w:t>-11-78</w:t>
            </w:r>
            <w:r w:rsidRPr="005D0C2E">
              <w:rPr>
                <w:color w:val="003366"/>
              </w:rPr>
              <w:t>, e-</w:t>
            </w:r>
            <w:proofErr w:type="spellStart"/>
            <w:r w:rsidRPr="005D0C2E">
              <w:rPr>
                <w:color w:val="003366"/>
              </w:rPr>
              <w:t>mail</w:t>
            </w:r>
            <w:proofErr w:type="spellEnd"/>
            <w:r w:rsidRPr="005D0C2E">
              <w:rPr>
                <w:color w:val="003366"/>
              </w:rPr>
              <w:t xml:space="preserve">: </w:t>
            </w:r>
            <w:hyperlink r:id="rId12" w:history="1">
              <w:r w:rsidRPr="005D0C2E">
                <w:rPr>
                  <w:color w:val="0000FF"/>
                  <w:szCs w:val="24"/>
                  <w:u w:val="single"/>
                </w:rPr>
                <w:t>admin.komsomolsk@mail.ru</w:t>
              </w:r>
            </w:hyperlink>
          </w:p>
          <w:p w:rsidR="006911ED" w:rsidRPr="005D0C2E" w:rsidRDefault="006911ED" w:rsidP="006911ED">
            <w:pPr>
              <w:rPr>
                <w:color w:val="003366"/>
                <w:sz w:val="28"/>
                <w:szCs w:val="28"/>
              </w:rPr>
            </w:pPr>
          </w:p>
        </w:tc>
      </w:tr>
      <w:tr w:rsidR="006911ED" w:rsidRPr="005D0C2E" w:rsidTr="006911ED">
        <w:tblPrEx>
          <w:tblBorders>
            <w:top w:val="none" w:sz="0" w:space="0" w:color="auto"/>
          </w:tblBorders>
        </w:tblPrEx>
        <w:trPr>
          <w:gridAfter w:val="1"/>
          <w:wAfter w:w="497" w:type="dxa"/>
          <w:trHeight w:val="415"/>
        </w:trPr>
        <w:tc>
          <w:tcPr>
            <w:tcW w:w="1582" w:type="dxa"/>
          </w:tcPr>
          <w:p w:rsidR="006911ED" w:rsidRPr="005D0C2E" w:rsidRDefault="006911ED" w:rsidP="006911ED">
            <w:pPr>
              <w:ind w:right="-108"/>
              <w:jc w:val="center"/>
              <w:rPr>
                <w:sz w:val="28"/>
                <w:szCs w:val="28"/>
              </w:rPr>
            </w:pPr>
          </w:p>
        </w:tc>
        <w:tc>
          <w:tcPr>
            <w:tcW w:w="360" w:type="dxa"/>
          </w:tcPr>
          <w:p w:rsidR="006911ED" w:rsidRPr="005D0C2E" w:rsidRDefault="006911ED" w:rsidP="006911ED">
            <w:pPr>
              <w:ind w:right="-108"/>
              <w:jc w:val="center"/>
              <w:rPr>
                <w:sz w:val="28"/>
                <w:szCs w:val="28"/>
              </w:rPr>
            </w:pPr>
          </w:p>
          <w:p w:rsidR="006911ED" w:rsidRPr="005D0C2E" w:rsidRDefault="006911ED" w:rsidP="006911ED">
            <w:pPr>
              <w:ind w:right="-108"/>
              <w:jc w:val="center"/>
              <w:rPr>
                <w:sz w:val="24"/>
                <w:szCs w:val="24"/>
              </w:rPr>
            </w:pPr>
            <w:r w:rsidRPr="005D0C2E">
              <w:rPr>
                <w:sz w:val="28"/>
                <w:szCs w:val="28"/>
              </w:rPr>
              <w:t>«</w:t>
            </w:r>
          </w:p>
        </w:tc>
        <w:tc>
          <w:tcPr>
            <w:tcW w:w="610" w:type="dxa"/>
            <w:tcBorders>
              <w:bottom w:val="single" w:sz="4" w:space="0" w:color="auto"/>
            </w:tcBorders>
            <w:vAlign w:val="bottom"/>
          </w:tcPr>
          <w:p w:rsidR="006911ED" w:rsidRPr="005D0C2E" w:rsidRDefault="006911ED" w:rsidP="006911ED">
            <w:pPr>
              <w:ind w:right="-108"/>
              <w:jc w:val="center"/>
              <w:rPr>
                <w:sz w:val="28"/>
                <w:szCs w:val="28"/>
              </w:rPr>
            </w:pPr>
            <w:r>
              <w:rPr>
                <w:sz w:val="28"/>
                <w:szCs w:val="28"/>
              </w:rPr>
              <w:t>10</w:t>
            </w:r>
          </w:p>
        </w:tc>
        <w:tc>
          <w:tcPr>
            <w:tcW w:w="540" w:type="dxa"/>
            <w:vAlign w:val="bottom"/>
          </w:tcPr>
          <w:p w:rsidR="006911ED" w:rsidRPr="005D0C2E" w:rsidRDefault="006911ED" w:rsidP="006911ED">
            <w:pPr>
              <w:ind w:left="-734" w:firstLine="720"/>
              <w:rPr>
                <w:sz w:val="28"/>
                <w:szCs w:val="28"/>
              </w:rPr>
            </w:pPr>
            <w:r w:rsidRPr="005D0C2E">
              <w:rPr>
                <w:sz w:val="28"/>
                <w:szCs w:val="28"/>
              </w:rPr>
              <w:t>»</w:t>
            </w:r>
          </w:p>
        </w:tc>
        <w:tc>
          <w:tcPr>
            <w:tcW w:w="1728" w:type="dxa"/>
            <w:tcBorders>
              <w:bottom w:val="single" w:sz="4" w:space="0" w:color="auto"/>
            </w:tcBorders>
            <w:vAlign w:val="bottom"/>
          </w:tcPr>
          <w:p w:rsidR="006911ED" w:rsidRPr="005D0C2E" w:rsidRDefault="006911ED" w:rsidP="006911ED">
            <w:pPr>
              <w:jc w:val="center"/>
              <w:rPr>
                <w:sz w:val="28"/>
                <w:szCs w:val="28"/>
              </w:rPr>
            </w:pPr>
            <w:r>
              <w:rPr>
                <w:sz w:val="28"/>
                <w:szCs w:val="28"/>
              </w:rPr>
              <w:t>06</w:t>
            </w:r>
          </w:p>
        </w:tc>
        <w:tc>
          <w:tcPr>
            <w:tcW w:w="1417" w:type="dxa"/>
            <w:vAlign w:val="bottom"/>
          </w:tcPr>
          <w:p w:rsidR="006911ED" w:rsidRPr="005D0C2E" w:rsidRDefault="006911ED" w:rsidP="006911ED">
            <w:pPr>
              <w:rPr>
                <w:sz w:val="28"/>
                <w:szCs w:val="28"/>
              </w:rPr>
            </w:pPr>
            <w:r>
              <w:rPr>
                <w:sz w:val="28"/>
                <w:szCs w:val="28"/>
              </w:rPr>
              <w:t>2022</w:t>
            </w:r>
            <w:r w:rsidRPr="005D0C2E">
              <w:rPr>
                <w:sz w:val="28"/>
                <w:szCs w:val="28"/>
              </w:rPr>
              <w:t>г.  №</w:t>
            </w:r>
          </w:p>
        </w:tc>
        <w:tc>
          <w:tcPr>
            <w:tcW w:w="1038" w:type="dxa"/>
            <w:tcBorders>
              <w:left w:val="nil"/>
              <w:bottom w:val="single" w:sz="4" w:space="0" w:color="auto"/>
            </w:tcBorders>
            <w:vAlign w:val="bottom"/>
          </w:tcPr>
          <w:p w:rsidR="006911ED" w:rsidRPr="005D0C2E" w:rsidRDefault="006911ED" w:rsidP="006911ED">
            <w:pPr>
              <w:jc w:val="center"/>
              <w:rPr>
                <w:sz w:val="28"/>
                <w:szCs w:val="28"/>
              </w:rPr>
            </w:pPr>
            <w:r>
              <w:rPr>
                <w:sz w:val="28"/>
                <w:szCs w:val="28"/>
              </w:rPr>
              <w:t>186</w:t>
            </w:r>
          </w:p>
        </w:tc>
        <w:tc>
          <w:tcPr>
            <w:tcW w:w="520" w:type="dxa"/>
            <w:tcBorders>
              <w:left w:val="nil"/>
            </w:tcBorders>
            <w:vAlign w:val="bottom"/>
          </w:tcPr>
          <w:p w:rsidR="006911ED" w:rsidRPr="005D0C2E" w:rsidRDefault="006911ED" w:rsidP="006911ED">
            <w:pPr>
              <w:jc w:val="center"/>
              <w:rPr>
                <w:sz w:val="28"/>
                <w:szCs w:val="28"/>
              </w:rPr>
            </w:pPr>
          </w:p>
        </w:tc>
        <w:tc>
          <w:tcPr>
            <w:tcW w:w="780" w:type="dxa"/>
            <w:tcBorders>
              <w:left w:val="nil"/>
            </w:tcBorders>
            <w:vAlign w:val="bottom"/>
          </w:tcPr>
          <w:p w:rsidR="006911ED" w:rsidRPr="005D0C2E" w:rsidRDefault="006911ED" w:rsidP="006911ED">
            <w:pPr>
              <w:jc w:val="center"/>
              <w:rPr>
                <w:sz w:val="24"/>
                <w:szCs w:val="24"/>
              </w:rPr>
            </w:pPr>
          </w:p>
        </w:tc>
      </w:tr>
    </w:tbl>
    <w:p w:rsidR="006911ED" w:rsidRPr="00357731" w:rsidRDefault="006911ED" w:rsidP="006911ED">
      <w:pPr>
        <w:widowControl w:val="0"/>
        <w:autoSpaceDE w:val="0"/>
        <w:autoSpaceDN w:val="0"/>
        <w:adjustRightInd w:val="0"/>
        <w:ind w:firstLine="720"/>
        <w:jc w:val="both"/>
        <w:rPr>
          <w:b/>
          <w:sz w:val="28"/>
          <w:szCs w:val="28"/>
        </w:rPr>
      </w:pPr>
      <w:r>
        <w:rPr>
          <w:b/>
          <w:sz w:val="28"/>
          <w:szCs w:val="28"/>
        </w:rPr>
        <w:br w:type="textWrapping" w:clear="all"/>
      </w:r>
    </w:p>
    <w:p w:rsidR="006911ED" w:rsidRPr="00357731" w:rsidRDefault="006911ED" w:rsidP="006911ED">
      <w:pPr>
        <w:widowControl w:val="0"/>
        <w:autoSpaceDE w:val="0"/>
        <w:autoSpaceDN w:val="0"/>
        <w:adjustRightInd w:val="0"/>
        <w:ind w:firstLine="720"/>
        <w:jc w:val="both"/>
        <w:rPr>
          <w:sz w:val="24"/>
          <w:szCs w:val="28"/>
        </w:rPr>
      </w:pPr>
    </w:p>
    <w:p w:rsidR="006911ED" w:rsidRPr="006C4EEE" w:rsidRDefault="006911ED" w:rsidP="006911ED">
      <w:pPr>
        <w:pStyle w:val="af2"/>
        <w:jc w:val="center"/>
        <w:rPr>
          <w:b/>
          <w:color w:val="000000"/>
          <w:sz w:val="27"/>
          <w:szCs w:val="27"/>
        </w:rPr>
      </w:pPr>
      <w:r w:rsidRPr="006C4EEE">
        <w:rPr>
          <w:b/>
          <w:color w:val="000000"/>
          <w:sz w:val="27"/>
          <w:szCs w:val="27"/>
        </w:rPr>
        <w:t xml:space="preserve">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w:t>
      </w:r>
      <w:proofErr w:type="spellStart"/>
      <w:r w:rsidRPr="006C4EEE">
        <w:rPr>
          <w:b/>
          <w:color w:val="000000"/>
          <w:sz w:val="27"/>
          <w:szCs w:val="27"/>
        </w:rPr>
        <w:t>инфраструктуры</w:t>
      </w:r>
      <w:proofErr w:type="gramStart"/>
      <w:r w:rsidRPr="006C4EEE">
        <w:rPr>
          <w:b/>
          <w:color w:val="000000"/>
          <w:sz w:val="27"/>
          <w:szCs w:val="27"/>
        </w:rPr>
        <w:t>,у</w:t>
      </w:r>
      <w:proofErr w:type="gramEnd"/>
      <w:r w:rsidRPr="006C4EEE">
        <w:rPr>
          <w:b/>
          <w:color w:val="000000"/>
          <w:sz w:val="27"/>
          <w:szCs w:val="27"/>
        </w:rPr>
        <w:t>слугами</w:t>
      </w:r>
      <w:proofErr w:type="spellEnd"/>
      <w:r w:rsidRPr="006C4EEE">
        <w:rPr>
          <w:b/>
          <w:color w:val="000000"/>
          <w:sz w:val="27"/>
          <w:szCs w:val="27"/>
        </w:rPr>
        <w:t xml:space="preserve"> жилищно-коммунального хозяйства и благоустройства сельских поселений Комсом</w:t>
      </w:r>
      <w:r>
        <w:rPr>
          <w:b/>
          <w:color w:val="000000"/>
          <w:sz w:val="27"/>
          <w:szCs w:val="27"/>
        </w:rPr>
        <w:t>ольского муниципального района»</w:t>
      </w:r>
    </w:p>
    <w:p w:rsidR="006911ED" w:rsidRDefault="006911ED" w:rsidP="006911ED">
      <w:pPr>
        <w:pStyle w:val="af2"/>
        <w:jc w:val="both"/>
        <w:rPr>
          <w:color w:val="000000"/>
          <w:sz w:val="27"/>
          <w:szCs w:val="27"/>
        </w:rPr>
      </w:pPr>
      <w:r>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A14CE6">
        <w:rPr>
          <w:sz w:val="28"/>
          <w:szCs w:val="28"/>
        </w:rPr>
        <w:t>Решени</w:t>
      </w:r>
      <w:r>
        <w:rPr>
          <w:sz w:val="28"/>
          <w:szCs w:val="28"/>
        </w:rPr>
        <w:t>я</w:t>
      </w:r>
      <w:r w:rsidRPr="00A14CE6">
        <w:rPr>
          <w:sz w:val="28"/>
          <w:szCs w:val="28"/>
        </w:rPr>
        <w:t xml:space="preserve"> Совета Комсомольского муниципального района </w:t>
      </w:r>
      <w:r w:rsidRPr="009E3D21">
        <w:rPr>
          <w:sz w:val="28"/>
          <w:szCs w:val="28"/>
        </w:rPr>
        <w:t>№ 130 от 10.12.2021</w:t>
      </w:r>
      <w:r>
        <w:rPr>
          <w:sz w:val="28"/>
          <w:szCs w:val="28"/>
        </w:rPr>
        <w:t>г</w:t>
      </w:r>
      <w:proofErr w:type="gramStart"/>
      <w:r w:rsidRPr="009E3D21">
        <w:rPr>
          <w:sz w:val="28"/>
          <w:szCs w:val="28"/>
        </w:rPr>
        <w:t>.</w:t>
      </w:r>
      <w:r w:rsidRPr="00A14CE6">
        <w:rPr>
          <w:sz w:val="27"/>
          <w:szCs w:val="27"/>
        </w:rPr>
        <w:t>«</w:t>
      </w:r>
      <w:proofErr w:type="gramEnd"/>
      <w:r w:rsidRPr="00A14CE6">
        <w:rPr>
          <w:sz w:val="27"/>
          <w:szCs w:val="27"/>
        </w:rPr>
        <w:t>О бюджете Комсомольского муниципального района на 202</w:t>
      </w:r>
      <w:r>
        <w:rPr>
          <w:sz w:val="27"/>
          <w:szCs w:val="27"/>
        </w:rPr>
        <w:t>2</w:t>
      </w:r>
      <w:r w:rsidRPr="00A14CE6">
        <w:rPr>
          <w:sz w:val="27"/>
          <w:szCs w:val="27"/>
        </w:rPr>
        <w:t xml:space="preserve"> год и на плановый период 202</w:t>
      </w:r>
      <w:r>
        <w:rPr>
          <w:sz w:val="27"/>
          <w:szCs w:val="27"/>
        </w:rPr>
        <w:t>3</w:t>
      </w:r>
      <w:r w:rsidRPr="00A14CE6">
        <w:rPr>
          <w:sz w:val="27"/>
          <w:szCs w:val="27"/>
        </w:rPr>
        <w:t xml:space="preserve"> и 202</w:t>
      </w:r>
      <w:r>
        <w:rPr>
          <w:sz w:val="27"/>
          <w:szCs w:val="27"/>
        </w:rPr>
        <w:t>4</w:t>
      </w:r>
      <w:r w:rsidRPr="00A14CE6">
        <w:rPr>
          <w:sz w:val="27"/>
          <w:szCs w:val="27"/>
        </w:rPr>
        <w:t xml:space="preserve"> годов»</w:t>
      </w:r>
      <w:r>
        <w:rPr>
          <w:sz w:val="27"/>
          <w:szCs w:val="27"/>
        </w:rPr>
        <w:t>(</w:t>
      </w:r>
      <w:proofErr w:type="spellStart"/>
      <w:proofErr w:type="gramStart"/>
      <w:r>
        <w:rPr>
          <w:sz w:val="27"/>
          <w:szCs w:val="27"/>
        </w:rPr>
        <w:t>вактуальной</w:t>
      </w:r>
      <w:proofErr w:type="spellEnd"/>
      <w:r>
        <w:rPr>
          <w:sz w:val="27"/>
          <w:szCs w:val="27"/>
        </w:rPr>
        <w:t xml:space="preserve"> редакции), </w:t>
      </w:r>
      <w:r>
        <w:rPr>
          <w:color w:val="000000"/>
          <w:sz w:val="27"/>
          <w:szCs w:val="27"/>
        </w:rPr>
        <w:t>Администрация Комсомольского муниципального района:</w:t>
      </w:r>
      <w:proofErr w:type="gramEnd"/>
    </w:p>
    <w:p w:rsidR="006911ED" w:rsidRPr="006C4EEE" w:rsidRDefault="006911ED" w:rsidP="006911ED">
      <w:pPr>
        <w:pStyle w:val="af2"/>
        <w:rPr>
          <w:b/>
          <w:color w:val="000000"/>
          <w:sz w:val="27"/>
          <w:szCs w:val="27"/>
        </w:rPr>
      </w:pPr>
      <w:r w:rsidRPr="006C4EEE">
        <w:rPr>
          <w:b/>
          <w:color w:val="000000"/>
          <w:sz w:val="27"/>
          <w:szCs w:val="27"/>
        </w:rPr>
        <w:t>ПОСТАНОВЛЯ</w:t>
      </w:r>
      <w:r>
        <w:rPr>
          <w:b/>
          <w:color w:val="000000"/>
          <w:sz w:val="27"/>
          <w:szCs w:val="27"/>
        </w:rPr>
        <w:t>ЕТ</w:t>
      </w:r>
      <w:r w:rsidRPr="006C4EEE">
        <w:rPr>
          <w:b/>
          <w:color w:val="000000"/>
          <w:sz w:val="27"/>
          <w:szCs w:val="27"/>
        </w:rPr>
        <w:t>:</w:t>
      </w:r>
    </w:p>
    <w:p w:rsidR="006911ED" w:rsidRDefault="006911ED" w:rsidP="006911ED">
      <w:pPr>
        <w:pStyle w:val="af2"/>
        <w:jc w:val="both"/>
        <w:rPr>
          <w:color w:val="000000"/>
          <w:sz w:val="27"/>
          <w:szCs w:val="27"/>
        </w:rPr>
      </w:pPr>
      <w:r>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6911ED" w:rsidRDefault="006911ED" w:rsidP="006911ED">
      <w:pPr>
        <w:pStyle w:val="af2"/>
        <w:jc w:val="both"/>
        <w:rPr>
          <w:color w:val="000000"/>
          <w:sz w:val="27"/>
          <w:szCs w:val="27"/>
        </w:rPr>
      </w:pPr>
      <w:r>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w:t>
      </w:r>
      <w:proofErr w:type="spellStart"/>
      <w:r>
        <w:rPr>
          <w:color w:val="000000"/>
          <w:sz w:val="27"/>
          <w:szCs w:val="27"/>
        </w:rPr>
        <w:t>вВестнике</w:t>
      </w:r>
      <w:proofErr w:type="spellEnd"/>
      <w:r>
        <w:rPr>
          <w:color w:val="000000"/>
          <w:sz w:val="27"/>
          <w:szCs w:val="27"/>
        </w:rPr>
        <w:t xml:space="preserve"> нормативно-правовых актов органов местного самоуправления Комсомольского муниципального района и разместить на </w:t>
      </w:r>
      <w:r>
        <w:rPr>
          <w:color w:val="000000"/>
          <w:sz w:val="27"/>
          <w:szCs w:val="27"/>
        </w:rPr>
        <w:lastRenderedPageBreak/>
        <w:t>официальном сайте органов местного самоуправления Комсомольского муниципального района в сети Интернет.</w:t>
      </w:r>
    </w:p>
    <w:p w:rsidR="006911ED" w:rsidRDefault="006911ED" w:rsidP="006911ED">
      <w:pPr>
        <w:pStyle w:val="af2"/>
        <w:jc w:val="both"/>
        <w:rPr>
          <w:color w:val="000000"/>
          <w:sz w:val="27"/>
          <w:szCs w:val="27"/>
        </w:rPr>
      </w:pPr>
      <w:r>
        <w:rPr>
          <w:color w:val="000000"/>
          <w:sz w:val="27"/>
          <w:szCs w:val="27"/>
        </w:rPr>
        <w:t>3. Настоящее постановление вступает силу со дня его официального опубликования.</w:t>
      </w:r>
    </w:p>
    <w:p w:rsidR="006911ED" w:rsidRDefault="006911ED" w:rsidP="006911ED">
      <w:pPr>
        <w:pStyle w:val="af2"/>
        <w:jc w:val="both"/>
        <w:rPr>
          <w:color w:val="000000"/>
          <w:sz w:val="27"/>
          <w:szCs w:val="27"/>
        </w:rPr>
      </w:pPr>
      <w:r>
        <w:rPr>
          <w:color w:val="000000"/>
          <w:sz w:val="27"/>
          <w:szCs w:val="27"/>
        </w:rPr>
        <w:t xml:space="preserve">4. Мероприятия, указанные </w:t>
      </w:r>
      <w:proofErr w:type="spellStart"/>
      <w:r>
        <w:rPr>
          <w:color w:val="000000"/>
          <w:sz w:val="27"/>
          <w:szCs w:val="27"/>
        </w:rPr>
        <w:t>вмуниципальнойпрограмме</w:t>
      </w:r>
      <w:proofErr w:type="spellEnd"/>
      <w:r>
        <w:rPr>
          <w:color w:val="000000"/>
          <w:sz w:val="27"/>
          <w:szCs w:val="27"/>
        </w:rPr>
        <w:t xml:space="preserve"> являются расходным обязательством бюджета Комсомольского муниципального района.</w:t>
      </w:r>
    </w:p>
    <w:p w:rsidR="006911ED" w:rsidRDefault="006911ED" w:rsidP="006911ED">
      <w:pPr>
        <w:pStyle w:val="af2"/>
        <w:jc w:val="both"/>
        <w:rPr>
          <w:color w:val="000000"/>
          <w:sz w:val="27"/>
          <w:szCs w:val="27"/>
        </w:rPr>
      </w:pPr>
      <w:r>
        <w:rPr>
          <w:color w:val="000000"/>
          <w:sz w:val="27"/>
          <w:szCs w:val="27"/>
        </w:rPr>
        <w:t xml:space="preserve">5. Контроль за исполнением данного постановления возложить на начальника Управления по вопросу </w:t>
      </w:r>
      <w:proofErr w:type="gramStart"/>
      <w:r>
        <w:rPr>
          <w:color w:val="000000"/>
          <w:sz w:val="27"/>
          <w:szCs w:val="27"/>
        </w:rPr>
        <w:t>развития инфраструктуры Администрации Комсомольского муниципального района Ивановской области</w:t>
      </w:r>
      <w:proofErr w:type="gramEnd"/>
      <w:r>
        <w:rPr>
          <w:color w:val="000000"/>
          <w:sz w:val="27"/>
          <w:szCs w:val="27"/>
        </w:rPr>
        <w:t xml:space="preserve"> </w:t>
      </w:r>
      <w:proofErr w:type="spellStart"/>
      <w:r>
        <w:rPr>
          <w:color w:val="000000"/>
          <w:sz w:val="27"/>
          <w:szCs w:val="27"/>
        </w:rPr>
        <w:t>Инокову</w:t>
      </w:r>
      <w:proofErr w:type="spellEnd"/>
      <w:r>
        <w:rPr>
          <w:color w:val="000000"/>
          <w:sz w:val="27"/>
          <w:szCs w:val="27"/>
        </w:rPr>
        <w:t xml:space="preserve">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6911ED" w:rsidRDefault="006911ED" w:rsidP="006911ED">
      <w:pPr>
        <w:widowControl w:val="0"/>
        <w:autoSpaceDE w:val="0"/>
        <w:autoSpaceDN w:val="0"/>
        <w:adjustRightInd w:val="0"/>
        <w:ind w:firstLine="720"/>
        <w:jc w:val="both"/>
        <w:rPr>
          <w:b/>
          <w:sz w:val="23"/>
          <w:szCs w:val="23"/>
        </w:rPr>
      </w:pPr>
    </w:p>
    <w:p w:rsidR="006911ED" w:rsidRDefault="006911ED" w:rsidP="006911ED">
      <w:pPr>
        <w:widowControl w:val="0"/>
        <w:autoSpaceDE w:val="0"/>
        <w:autoSpaceDN w:val="0"/>
        <w:adjustRightInd w:val="0"/>
        <w:ind w:firstLine="720"/>
        <w:jc w:val="both"/>
        <w:rPr>
          <w:b/>
          <w:sz w:val="23"/>
          <w:szCs w:val="23"/>
        </w:rPr>
      </w:pPr>
    </w:p>
    <w:p w:rsidR="006911ED" w:rsidRDefault="006911ED" w:rsidP="006911ED">
      <w:pPr>
        <w:widowControl w:val="0"/>
        <w:autoSpaceDE w:val="0"/>
        <w:autoSpaceDN w:val="0"/>
        <w:adjustRightInd w:val="0"/>
        <w:ind w:firstLine="720"/>
        <w:jc w:val="both"/>
        <w:rPr>
          <w:b/>
          <w:sz w:val="23"/>
          <w:szCs w:val="23"/>
        </w:rPr>
      </w:pPr>
    </w:p>
    <w:p w:rsidR="006911ED" w:rsidRPr="00357731" w:rsidRDefault="006911ED" w:rsidP="006911ED">
      <w:pPr>
        <w:widowControl w:val="0"/>
        <w:autoSpaceDE w:val="0"/>
        <w:autoSpaceDN w:val="0"/>
        <w:adjustRightInd w:val="0"/>
        <w:ind w:firstLine="720"/>
        <w:jc w:val="both"/>
        <w:rPr>
          <w:b/>
          <w:sz w:val="23"/>
          <w:szCs w:val="23"/>
        </w:rPr>
      </w:pPr>
    </w:p>
    <w:p w:rsidR="006911ED" w:rsidRPr="00357731" w:rsidRDefault="006911ED" w:rsidP="006911ED">
      <w:pPr>
        <w:widowControl w:val="0"/>
        <w:autoSpaceDE w:val="0"/>
        <w:autoSpaceDN w:val="0"/>
        <w:adjustRightInd w:val="0"/>
        <w:jc w:val="both"/>
        <w:rPr>
          <w:sz w:val="28"/>
          <w:szCs w:val="23"/>
        </w:rPr>
      </w:pPr>
      <w:proofErr w:type="spellStart"/>
      <w:r>
        <w:rPr>
          <w:b/>
          <w:sz w:val="28"/>
          <w:szCs w:val="23"/>
        </w:rPr>
        <w:t>Глава</w:t>
      </w:r>
      <w:r w:rsidRPr="00357731">
        <w:rPr>
          <w:b/>
          <w:sz w:val="28"/>
          <w:szCs w:val="23"/>
        </w:rPr>
        <w:t>Комсомольского</w:t>
      </w:r>
      <w:proofErr w:type="spellEnd"/>
    </w:p>
    <w:p w:rsidR="006911ED" w:rsidRDefault="006911ED" w:rsidP="006911ED">
      <w:pPr>
        <w:spacing w:line="0" w:lineRule="atLeast"/>
        <w:ind w:left="-142" w:right="-2"/>
        <w:contextualSpacing/>
        <w:rPr>
          <w:b/>
          <w:sz w:val="28"/>
          <w:szCs w:val="23"/>
        </w:rPr>
      </w:pPr>
      <w:r w:rsidRPr="00357731">
        <w:rPr>
          <w:b/>
          <w:sz w:val="28"/>
          <w:szCs w:val="23"/>
        </w:rPr>
        <w:t>муниципального района</w:t>
      </w:r>
      <w:r>
        <w:rPr>
          <w:b/>
          <w:sz w:val="28"/>
          <w:szCs w:val="23"/>
        </w:rPr>
        <w:t xml:space="preserve">:                                </w:t>
      </w:r>
      <w:proofErr w:type="spellStart"/>
      <w:r>
        <w:rPr>
          <w:b/>
          <w:sz w:val="28"/>
          <w:szCs w:val="23"/>
        </w:rPr>
        <w:t>Бузулуцкая</w:t>
      </w:r>
      <w:proofErr w:type="spellEnd"/>
      <w:r>
        <w:rPr>
          <w:b/>
          <w:sz w:val="28"/>
          <w:szCs w:val="23"/>
        </w:rPr>
        <w:t xml:space="preserve"> О.В.</w:t>
      </w: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jc w:val="center"/>
        <w:rPr>
          <w:b/>
          <w:sz w:val="28"/>
          <w:szCs w:val="28"/>
        </w:rPr>
      </w:pPr>
    </w:p>
    <w:p w:rsidR="006911ED" w:rsidRDefault="006911ED" w:rsidP="006911ED">
      <w:pPr>
        <w:widowControl w:val="0"/>
        <w:autoSpaceDE w:val="0"/>
        <w:autoSpaceDN w:val="0"/>
        <w:adjustRightInd w:val="0"/>
        <w:rPr>
          <w:b/>
          <w:sz w:val="28"/>
          <w:szCs w:val="23"/>
        </w:rPr>
      </w:pPr>
    </w:p>
    <w:p w:rsidR="006911ED" w:rsidRDefault="006911ED" w:rsidP="006911ED">
      <w:pPr>
        <w:spacing w:line="0" w:lineRule="atLeast"/>
        <w:ind w:left="-142" w:right="-2"/>
        <w:contextualSpacing/>
        <w:jc w:val="right"/>
        <w:rPr>
          <w:b/>
          <w:sz w:val="28"/>
          <w:szCs w:val="23"/>
        </w:rPr>
      </w:pPr>
    </w:p>
    <w:p w:rsidR="006911ED" w:rsidRDefault="006911ED" w:rsidP="006911ED">
      <w:pPr>
        <w:spacing w:line="0" w:lineRule="atLeast"/>
        <w:ind w:left="-142" w:right="-2"/>
        <w:contextualSpacing/>
        <w:jc w:val="right"/>
        <w:rPr>
          <w:b/>
          <w:sz w:val="28"/>
          <w:szCs w:val="23"/>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r w:rsidRPr="00D76523">
        <w:rPr>
          <w:sz w:val="24"/>
          <w:szCs w:val="24"/>
        </w:rPr>
        <w:lastRenderedPageBreak/>
        <w:t xml:space="preserve">Приложение  к </w:t>
      </w:r>
      <w:r>
        <w:rPr>
          <w:sz w:val="24"/>
          <w:szCs w:val="24"/>
        </w:rPr>
        <w:t xml:space="preserve">постановлению                                                                                    </w:t>
      </w:r>
    </w:p>
    <w:p w:rsidR="006911ED" w:rsidRDefault="006911ED" w:rsidP="006911ED">
      <w:pPr>
        <w:spacing w:line="0" w:lineRule="atLeast"/>
        <w:ind w:left="-142" w:right="-2"/>
        <w:contextualSpacing/>
        <w:jc w:val="right"/>
        <w:rPr>
          <w:sz w:val="24"/>
          <w:szCs w:val="24"/>
        </w:rPr>
      </w:pPr>
      <w:r w:rsidRPr="00D76523">
        <w:rPr>
          <w:sz w:val="24"/>
          <w:szCs w:val="24"/>
        </w:rPr>
        <w:t xml:space="preserve">Администрации </w:t>
      </w:r>
      <w:proofErr w:type="gramStart"/>
      <w:r w:rsidRPr="00D76523">
        <w:rPr>
          <w:sz w:val="24"/>
          <w:szCs w:val="24"/>
        </w:rPr>
        <w:t>Комсомольского</w:t>
      </w:r>
      <w:proofErr w:type="gramEnd"/>
    </w:p>
    <w:p w:rsidR="006911ED" w:rsidRDefault="006911ED" w:rsidP="006911ED">
      <w:pPr>
        <w:spacing w:line="0" w:lineRule="atLeast"/>
        <w:ind w:left="-142" w:right="-2"/>
        <w:contextualSpacing/>
        <w:jc w:val="right"/>
        <w:rPr>
          <w:sz w:val="24"/>
          <w:szCs w:val="24"/>
        </w:rPr>
      </w:pPr>
      <w:r w:rsidRPr="00D76523">
        <w:rPr>
          <w:sz w:val="24"/>
          <w:szCs w:val="24"/>
        </w:rPr>
        <w:t>муниципального района</w:t>
      </w:r>
    </w:p>
    <w:p w:rsidR="006911ED" w:rsidRDefault="006911ED" w:rsidP="006911ED">
      <w:pPr>
        <w:tabs>
          <w:tab w:val="left" w:pos="4962"/>
        </w:tabs>
        <w:spacing w:line="0" w:lineRule="atLeast"/>
        <w:ind w:left="-142" w:right="-2"/>
        <w:contextualSpacing/>
        <w:jc w:val="center"/>
        <w:rPr>
          <w:sz w:val="24"/>
          <w:szCs w:val="24"/>
        </w:rPr>
      </w:pPr>
      <w:r>
        <w:rPr>
          <w:sz w:val="24"/>
          <w:szCs w:val="24"/>
        </w:rPr>
        <w:t xml:space="preserve">                                                                                                          от «10» 06.2022г. №186</w:t>
      </w:r>
    </w:p>
    <w:p w:rsidR="006911ED" w:rsidRDefault="006911ED" w:rsidP="006911ED">
      <w:pPr>
        <w:tabs>
          <w:tab w:val="left" w:pos="4962"/>
        </w:tabs>
        <w:spacing w:line="0" w:lineRule="atLeast"/>
        <w:ind w:left="-142" w:right="-2"/>
        <w:contextualSpacing/>
        <w:jc w:val="center"/>
        <w:rPr>
          <w:sz w:val="24"/>
          <w:szCs w:val="24"/>
        </w:rPr>
      </w:pPr>
    </w:p>
    <w:p w:rsidR="006911ED" w:rsidRDefault="006911ED" w:rsidP="006911ED">
      <w:pPr>
        <w:spacing w:line="0" w:lineRule="atLeast"/>
        <w:ind w:left="-142" w:right="-2"/>
        <w:contextualSpacing/>
        <w:jc w:val="right"/>
        <w:rPr>
          <w:sz w:val="24"/>
          <w:szCs w:val="24"/>
        </w:rPr>
      </w:pPr>
      <w:r w:rsidRPr="00D76523">
        <w:rPr>
          <w:sz w:val="24"/>
          <w:szCs w:val="24"/>
        </w:rPr>
        <w:t xml:space="preserve">Приложение  к </w:t>
      </w:r>
      <w:r>
        <w:rPr>
          <w:sz w:val="24"/>
          <w:szCs w:val="24"/>
        </w:rPr>
        <w:t xml:space="preserve">постановлению                                                                                    </w:t>
      </w:r>
    </w:p>
    <w:p w:rsidR="006911ED" w:rsidRDefault="006911ED" w:rsidP="006911ED">
      <w:pPr>
        <w:spacing w:line="0" w:lineRule="atLeast"/>
        <w:ind w:left="-142" w:right="-2"/>
        <w:contextualSpacing/>
        <w:jc w:val="right"/>
        <w:rPr>
          <w:sz w:val="24"/>
          <w:szCs w:val="24"/>
        </w:rPr>
      </w:pPr>
      <w:r w:rsidRPr="00D76523">
        <w:rPr>
          <w:sz w:val="24"/>
          <w:szCs w:val="24"/>
        </w:rPr>
        <w:t xml:space="preserve">Администрации </w:t>
      </w:r>
      <w:proofErr w:type="gramStart"/>
      <w:r w:rsidRPr="00D76523">
        <w:rPr>
          <w:sz w:val="24"/>
          <w:szCs w:val="24"/>
        </w:rPr>
        <w:t>Комсомольского</w:t>
      </w:r>
      <w:proofErr w:type="gramEnd"/>
    </w:p>
    <w:p w:rsidR="006911ED" w:rsidRDefault="006911ED" w:rsidP="006911ED">
      <w:pPr>
        <w:spacing w:line="0" w:lineRule="atLeast"/>
        <w:ind w:left="-142" w:right="-2"/>
        <w:contextualSpacing/>
        <w:jc w:val="right"/>
        <w:rPr>
          <w:sz w:val="24"/>
          <w:szCs w:val="24"/>
        </w:rPr>
      </w:pPr>
      <w:r w:rsidRPr="00D76523">
        <w:rPr>
          <w:sz w:val="24"/>
          <w:szCs w:val="24"/>
        </w:rPr>
        <w:t>муниципального района</w:t>
      </w:r>
    </w:p>
    <w:p w:rsidR="006911ED" w:rsidRDefault="006911ED" w:rsidP="006911ED">
      <w:pPr>
        <w:tabs>
          <w:tab w:val="left" w:pos="4962"/>
        </w:tabs>
        <w:spacing w:line="0" w:lineRule="atLeast"/>
        <w:ind w:left="-142" w:right="-2"/>
        <w:contextualSpacing/>
        <w:jc w:val="center"/>
        <w:rPr>
          <w:sz w:val="24"/>
          <w:szCs w:val="24"/>
        </w:rPr>
      </w:pPr>
      <w:r>
        <w:rPr>
          <w:sz w:val="24"/>
          <w:szCs w:val="24"/>
        </w:rPr>
        <w:t xml:space="preserve">                                                                                                          от «30» декабря 2016г. №590</w:t>
      </w:r>
    </w:p>
    <w:p w:rsidR="006911ED" w:rsidRDefault="006911ED" w:rsidP="006911ED">
      <w:pPr>
        <w:tabs>
          <w:tab w:val="left" w:pos="4962"/>
        </w:tabs>
        <w:spacing w:line="0" w:lineRule="atLeast"/>
        <w:ind w:left="-142" w:right="-2"/>
        <w:contextualSpacing/>
        <w:jc w:val="right"/>
        <w:rPr>
          <w:sz w:val="24"/>
          <w:szCs w:val="24"/>
        </w:rPr>
      </w:pPr>
    </w:p>
    <w:p w:rsidR="006911ED" w:rsidRDefault="006911ED" w:rsidP="006911ED">
      <w:pPr>
        <w:tabs>
          <w:tab w:val="left" w:pos="4962"/>
        </w:tabs>
        <w:spacing w:line="0" w:lineRule="atLeast"/>
        <w:ind w:left="-142" w:right="-2"/>
        <w:contextualSpacing/>
        <w:jc w:val="center"/>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right"/>
        <w:rPr>
          <w:sz w:val="24"/>
          <w:szCs w:val="24"/>
        </w:rPr>
      </w:pPr>
    </w:p>
    <w:p w:rsidR="006911ED" w:rsidRDefault="006911ED" w:rsidP="006911ED">
      <w:pPr>
        <w:spacing w:line="0" w:lineRule="atLeast"/>
        <w:ind w:left="-142" w:right="-2"/>
        <w:contextualSpacing/>
        <w:jc w:val="center"/>
        <w:rPr>
          <w:b/>
          <w:sz w:val="32"/>
          <w:szCs w:val="32"/>
        </w:rPr>
      </w:pPr>
      <w:r w:rsidRPr="00D76523">
        <w:rPr>
          <w:b/>
          <w:sz w:val="32"/>
          <w:szCs w:val="32"/>
        </w:rPr>
        <w:t>Муниципальная  программа</w:t>
      </w:r>
    </w:p>
    <w:p w:rsidR="006911ED" w:rsidRDefault="006911ED" w:rsidP="006911ED">
      <w:pPr>
        <w:spacing w:line="0" w:lineRule="atLeast"/>
        <w:ind w:left="-142" w:right="-2"/>
        <w:contextualSpacing/>
        <w:jc w:val="center"/>
        <w:rPr>
          <w:b/>
          <w:sz w:val="32"/>
          <w:szCs w:val="32"/>
        </w:rPr>
      </w:pPr>
    </w:p>
    <w:p w:rsidR="006911ED" w:rsidRPr="00D76523" w:rsidRDefault="006911ED" w:rsidP="006911ED">
      <w:pPr>
        <w:spacing w:line="0" w:lineRule="atLeast"/>
        <w:ind w:left="-142" w:right="-2" w:firstLine="141"/>
        <w:contextualSpacing/>
        <w:jc w:val="center"/>
        <w:rPr>
          <w:b/>
          <w:sz w:val="32"/>
          <w:szCs w:val="32"/>
        </w:rPr>
      </w:pPr>
      <w:r>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6911ED" w:rsidRDefault="006911ED" w:rsidP="006911ED">
      <w:pPr>
        <w:spacing w:line="0" w:lineRule="atLeast"/>
        <w:ind w:left="-142" w:right="-2"/>
        <w:contextualSpacing/>
        <w:jc w:val="center"/>
        <w:rPr>
          <w:b/>
          <w:sz w:val="32"/>
          <w:szCs w:val="32"/>
        </w:rPr>
      </w:pPr>
    </w:p>
    <w:p w:rsidR="006911ED" w:rsidRDefault="006911ED" w:rsidP="006911ED">
      <w:pPr>
        <w:spacing w:line="0" w:lineRule="atLeast"/>
        <w:ind w:left="-142" w:right="-2"/>
        <w:contextualSpacing/>
        <w:jc w:val="center"/>
        <w:rPr>
          <w:b/>
          <w:sz w:val="32"/>
          <w:szCs w:val="32"/>
        </w:rPr>
      </w:pPr>
    </w:p>
    <w:p w:rsidR="006911ED" w:rsidRDefault="006911ED" w:rsidP="006911ED">
      <w:pPr>
        <w:spacing w:line="0" w:lineRule="atLeast"/>
        <w:ind w:left="-142" w:right="-2"/>
        <w:contextualSpacing/>
        <w:jc w:val="center"/>
        <w:rPr>
          <w:b/>
          <w:sz w:val="32"/>
          <w:szCs w:val="32"/>
        </w:rPr>
      </w:pPr>
    </w:p>
    <w:p w:rsidR="006911ED" w:rsidRDefault="006911ED" w:rsidP="006911ED">
      <w:pPr>
        <w:spacing w:line="0" w:lineRule="atLeast"/>
        <w:ind w:left="-142" w:right="-2"/>
        <w:contextualSpacing/>
        <w:jc w:val="center"/>
        <w:rPr>
          <w:b/>
          <w:sz w:val="32"/>
          <w:szCs w:val="32"/>
        </w:rPr>
      </w:pPr>
    </w:p>
    <w:p w:rsidR="006911ED" w:rsidRDefault="006911ED" w:rsidP="006911ED">
      <w:pPr>
        <w:spacing w:line="0" w:lineRule="atLeast"/>
        <w:ind w:left="-142" w:right="-2"/>
        <w:contextualSpacing/>
        <w:jc w:val="center"/>
        <w:rPr>
          <w:b/>
          <w:sz w:val="32"/>
          <w:szCs w:val="32"/>
        </w:rPr>
      </w:pPr>
    </w:p>
    <w:p w:rsidR="006911ED" w:rsidRDefault="006911ED" w:rsidP="006911ED">
      <w:pPr>
        <w:spacing w:line="0" w:lineRule="atLeast"/>
        <w:ind w:left="-142" w:right="-2"/>
        <w:contextualSpacing/>
        <w:rPr>
          <w:b/>
          <w:sz w:val="32"/>
          <w:szCs w:val="32"/>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left="-142" w:right="-2" w:firstLine="1276"/>
        <w:contextualSpacing/>
        <w:jc w:val="center"/>
        <w:rPr>
          <w:b/>
          <w:sz w:val="24"/>
          <w:szCs w:val="24"/>
        </w:rPr>
      </w:pPr>
    </w:p>
    <w:p w:rsidR="006911ED" w:rsidRDefault="006911ED" w:rsidP="006911ED">
      <w:pPr>
        <w:spacing w:line="0" w:lineRule="atLeast"/>
        <w:ind w:left="-142" w:right="-2" w:firstLine="1276"/>
        <w:contextualSpacing/>
        <w:jc w:val="center"/>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right="-2"/>
        <w:contextualSpacing/>
        <w:rPr>
          <w:b/>
          <w:sz w:val="24"/>
          <w:szCs w:val="24"/>
        </w:rPr>
      </w:pPr>
    </w:p>
    <w:p w:rsidR="006911ED" w:rsidRDefault="006911ED" w:rsidP="006911ED">
      <w:pPr>
        <w:spacing w:line="0" w:lineRule="atLeast"/>
        <w:ind w:left="-142" w:right="-2" w:firstLine="1276"/>
        <w:contextualSpacing/>
        <w:jc w:val="center"/>
        <w:rPr>
          <w:b/>
          <w:sz w:val="24"/>
          <w:szCs w:val="24"/>
        </w:rPr>
      </w:pPr>
      <w:r>
        <w:rPr>
          <w:b/>
          <w:sz w:val="24"/>
          <w:szCs w:val="24"/>
        </w:rPr>
        <w:t>Муниципальная программа</w:t>
      </w:r>
    </w:p>
    <w:p w:rsidR="006911ED" w:rsidRPr="001E7F6A" w:rsidRDefault="006911ED" w:rsidP="006911ED">
      <w:pPr>
        <w:tabs>
          <w:tab w:val="left" w:pos="1276"/>
        </w:tabs>
        <w:spacing w:line="0" w:lineRule="atLeast"/>
        <w:ind w:left="-142" w:right="-2"/>
        <w:contextualSpacing/>
        <w:jc w:val="center"/>
        <w:rPr>
          <w:b/>
          <w:sz w:val="24"/>
          <w:szCs w:val="24"/>
        </w:rPr>
      </w:pPr>
      <w:r w:rsidRPr="001E7F6A">
        <w:rPr>
          <w:b/>
          <w:sz w:val="24"/>
          <w:szCs w:val="24"/>
        </w:rPr>
        <w:t>«Обеспечение населения объе</w:t>
      </w:r>
      <w:r>
        <w:rPr>
          <w:b/>
          <w:sz w:val="24"/>
          <w:szCs w:val="24"/>
        </w:rPr>
        <w:t>ктами инженерной инфраструктуры,</w:t>
      </w:r>
      <w:r w:rsidRPr="001E7F6A">
        <w:rPr>
          <w:b/>
          <w:sz w:val="24"/>
          <w:szCs w:val="24"/>
        </w:rPr>
        <w:t xml:space="preserve"> услугами жилищно-коммунального хозяйства  </w:t>
      </w:r>
      <w:r>
        <w:rPr>
          <w:b/>
          <w:sz w:val="24"/>
          <w:szCs w:val="24"/>
        </w:rPr>
        <w:t xml:space="preserve">и благоустройства сельских поселений </w:t>
      </w:r>
      <w:r w:rsidRPr="001E7F6A">
        <w:rPr>
          <w:b/>
          <w:sz w:val="24"/>
          <w:szCs w:val="24"/>
        </w:rPr>
        <w:t xml:space="preserve">Комсомольского </w:t>
      </w:r>
      <w:r>
        <w:rPr>
          <w:b/>
          <w:sz w:val="24"/>
          <w:szCs w:val="24"/>
        </w:rPr>
        <w:t>муниципального района</w:t>
      </w:r>
      <w:r w:rsidRPr="001E7F6A">
        <w:rPr>
          <w:b/>
          <w:sz w:val="24"/>
          <w:szCs w:val="24"/>
        </w:rPr>
        <w:t>»</w:t>
      </w:r>
    </w:p>
    <w:p w:rsidR="006911ED" w:rsidRPr="007D23F9"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 xml:space="preserve">1. </w:t>
      </w:r>
      <w:r w:rsidRPr="001E7F6A">
        <w:rPr>
          <w:rFonts w:ascii="Times New Roman" w:hAnsi="Times New Roman"/>
          <w:b/>
          <w:sz w:val="24"/>
          <w:szCs w:val="24"/>
        </w:rPr>
        <w:t xml:space="preserve">Паспорт  </w:t>
      </w:r>
      <w:r>
        <w:rPr>
          <w:rFonts w:ascii="Times New Roman" w:hAnsi="Times New Roman"/>
          <w:b/>
          <w:sz w:val="24"/>
          <w:szCs w:val="24"/>
        </w:rPr>
        <w:t xml:space="preserve">муниципальной </w:t>
      </w:r>
      <w:r w:rsidRPr="001E7F6A">
        <w:rPr>
          <w:rFonts w:ascii="Times New Roman" w:hAnsi="Times New Roman"/>
          <w:b/>
          <w:sz w:val="24"/>
          <w:szCs w:val="24"/>
        </w:rPr>
        <w:t>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946"/>
      </w:tblGrid>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Наименование Программы</w:t>
            </w:r>
          </w:p>
        </w:tc>
        <w:tc>
          <w:tcPr>
            <w:tcW w:w="6946" w:type="dxa"/>
          </w:tcPr>
          <w:p w:rsidR="006911ED" w:rsidRPr="0067556E" w:rsidRDefault="006911ED" w:rsidP="006911ED">
            <w:pPr>
              <w:spacing w:line="0" w:lineRule="atLeast"/>
              <w:ind w:right="-2"/>
              <w:contextualSpacing/>
              <w:jc w:val="both"/>
            </w:pPr>
            <w:r w:rsidRPr="0067556E">
              <w:t>Обеспечение населения объектами инженерной инфраструктуры, услугами</w:t>
            </w:r>
          </w:p>
          <w:p w:rsidR="006911ED" w:rsidRPr="0067556E" w:rsidRDefault="006911ED" w:rsidP="006911ED">
            <w:pPr>
              <w:spacing w:line="0" w:lineRule="atLeast"/>
              <w:ind w:right="-2"/>
              <w:contextualSpacing/>
              <w:jc w:val="both"/>
            </w:pPr>
            <w:r w:rsidRPr="0067556E">
              <w:t xml:space="preserve">жилищно-коммунального  хозяйства и благоустройства  </w:t>
            </w:r>
            <w:proofErr w:type="gramStart"/>
            <w:r w:rsidRPr="0067556E">
              <w:t>сельских</w:t>
            </w:r>
            <w:proofErr w:type="gramEnd"/>
          </w:p>
          <w:p w:rsidR="006911ED" w:rsidRPr="005B0C19" w:rsidRDefault="006911ED" w:rsidP="006911ED">
            <w:pPr>
              <w:spacing w:line="0" w:lineRule="atLeast"/>
              <w:ind w:right="-2"/>
              <w:contextualSpacing/>
              <w:jc w:val="both"/>
              <w:rPr>
                <w:b/>
              </w:rPr>
            </w:pPr>
            <w:r w:rsidRPr="0067556E">
              <w:t>поселений Комсомольского муниципального района</w:t>
            </w: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Срок реализации программы</w:t>
            </w:r>
          </w:p>
        </w:tc>
        <w:tc>
          <w:tcPr>
            <w:tcW w:w="6946" w:type="dxa"/>
          </w:tcPr>
          <w:p w:rsidR="006911ED" w:rsidRPr="005B0C19" w:rsidRDefault="006911ED" w:rsidP="006911ED">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-20</w:t>
            </w:r>
            <w:r>
              <w:rPr>
                <w:rFonts w:ascii="Times New Roman" w:hAnsi="Times New Roman"/>
              </w:rPr>
              <w:t>24</w:t>
            </w:r>
            <w:r w:rsidRPr="005B0C19">
              <w:rPr>
                <w:rFonts w:ascii="Times New Roman" w:hAnsi="Times New Roman"/>
              </w:rPr>
              <w:t xml:space="preserve"> годы</w:t>
            </w: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Перечень подпрограмм</w:t>
            </w:r>
          </w:p>
        </w:tc>
        <w:tc>
          <w:tcPr>
            <w:tcW w:w="6946" w:type="dxa"/>
          </w:tcPr>
          <w:p w:rsidR="006911ED" w:rsidRPr="0067556E" w:rsidRDefault="006911ED" w:rsidP="006911ED">
            <w:pPr>
              <w:pStyle w:val="af0"/>
              <w:spacing w:after="0" w:line="0" w:lineRule="atLeast"/>
              <w:ind w:left="0" w:right="-2"/>
              <w:jc w:val="both"/>
              <w:rPr>
                <w:rFonts w:ascii="Times New Roman" w:hAnsi="Times New Roman"/>
              </w:rPr>
            </w:pPr>
            <w:r w:rsidRPr="0067556E">
              <w:rPr>
                <w:rFonts w:ascii="Times New Roman" w:hAnsi="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6911ED" w:rsidRPr="0067556E" w:rsidRDefault="006911ED" w:rsidP="006911ED">
            <w:pPr>
              <w:pStyle w:val="af0"/>
              <w:spacing w:after="0" w:line="0" w:lineRule="atLeast"/>
              <w:ind w:left="0" w:right="-2"/>
              <w:jc w:val="both"/>
              <w:rPr>
                <w:rFonts w:ascii="Times New Roman" w:hAnsi="Times New Roman"/>
              </w:rPr>
            </w:pPr>
            <w:r w:rsidRPr="0067556E">
              <w:rPr>
                <w:rFonts w:ascii="Times New Roman" w:hAnsi="Times New Roman"/>
              </w:rPr>
              <w:t xml:space="preserve">2. </w:t>
            </w:r>
            <w:proofErr w:type="spellStart"/>
            <w:r w:rsidRPr="0067556E">
              <w:rPr>
                <w:rFonts w:ascii="Times New Roman" w:hAnsi="Times New Roman"/>
              </w:rPr>
              <w:t>Благоустройствосельских</w:t>
            </w:r>
            <w:proofErr w:type="spellEnd"/>
            <w:r w:rsidRPr="0067556E">
              <w:rPr>
                <w:rFonts w:ascii="Times New Roman" w:hAnsi="Times New Roman"/>
              </w:rPr>
              <w:t xml:space="preserve"> поселений Комсомольского муниципального района;</w:t>
            </w:r>
          </w:p>
          <w:p w:rsidR="006911ED" w:rsidRPr="0067556E" w:rsidRDefault="006911ED" w:rsidP="006911ED">
            <w:pPr>
              <w:spacing w:line="0" w:lineRule="atLeast"/>
              <w:ind w:right="-2"/>
              <w:contextualSpacing/>
              <w:jc w:val="both"/>
            </w:pPr>
            <w:r w:rsidRPr="0067556E">
              <w:t>3. Реализация  мероприятий по организации в границах сельских поселений Комсомольского муниципального района электро-, тепл</w:t>
            </w:r>
            <w:proofErr w:type="gramStart"/>
            <w:r w:rsidRPr="0067556E">
              <w:t>о-</w:t>
            </w:r>
            <w:proofErr w:type="gramEnd"/>
            <w:r w:rsidRPr="0067556E">
              <w:t>, газо-, водоснабжения   и водоотведения;</w:t>
            </w:r>
          </w:p>
          <w:p w:rsidR="006911ED" w:rsidRPr="0067556E" w:rsidRDefault="006911ED" w:rsidP="006911ED">
            <w:pPr>
              <w:spacing w:line="0" w:lineRule="atLeast"/>
              <w:ind w:right="-2"/>
              <w:contextualSpacing/>
              <w:jc w:val="both"/>
            </w:pPr>
            <w:r w:rsidRPr="0067556E">
              <w:t>4.</w:t>
            </w: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t xml:space="preserve"> или </w:t>
            </w:r>
            <w:proofErr w:type="spellStart"/>
            <w:r>
              <w:t>паталогоанатомического</w:t>
            </w:r>
            <w:proofErr w:type="spellEnd"/>
            <w:r>
              <w:t xml:space="preserve"> исследования</w:t>
            </w:r>
            <w:r w:rsidRPr="00A54BD8">
              <w:t xml:space="preserve"> до сельского поселения Комсомольского муниципального райо</w:t>
            </w:r>
            <w:r>
              <w:t>на</w:t>
            </w:r>
            <w:r w:rsidRPr="0067556E">
              <w:t>;</w:t>
            </w:r>
          </w:p>
          <w:p w:rsidR="006911ED" w:rsidRPr="0057602E" w:rsidRDefault="006911ED" w:rsidP="006911ED">
            <w:pPr>
              <w:spacing w:line="0" w:lineRule="atLeast"/>
              <w:ind w:right="-2"/>
              <w:contextualSpacing/>
              <w:jc w:val="both"/>
            </w:pPr>
            <w:r w:rsidRPr="0067556E">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r>
              <w:t>.</w:t>
            </w: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Администратор программы</w:t>
            </w:r>
          </w:p>
        </w:tc>
        <w:tc>
          <w:tcPr>
            <w:tcW w:w="6946" w:type="dxa"/>
          </w:tcPr>
          <w:p w:rsidR="006911ED" w:rsidRDefault="006911ED" w:rsidP="006911ED">
            <w:pPr>
              <w:pStyle w:val="af4"/>
              <w:spacing w:line="0" w:lineRule="atLeast"/>
              <w:ind w:right="-2"/>
              <w:contextualSpacing/>
              <w:rPr>
                <w:rFonts w:ascii="Times New Roman" w:hAnsi="Times New Roman"/>
                <w:sz w:val="22"/>
                <w:szCs w:val="22"/>
              </w:rPr>
            </w:pPr>
            <w:r w:rsidRPr="007C3AEE">
              <w:rPr>
                <w:rFonts w:ascii="Times New Roman" w:hAnsi="Times New Roman"/>
                <w:sz w:val="22"/>
                <w:szCs w:val="22"/>
              </w:rPr>
              <w:t>Управление по вопросу развития инфраструктуры Администрации  Комсомольского муниципального района</w:t>
            </w:r>
          </w:p>
          <w:p w:rsidR="006911ED" w:rsidRPr="007C3AEE" w:rsidRDefault="006911ED" w:rsidP="006911ED">
            <w:pPr>
              <w:pStyle w:val="af4"/>
              <w:spacing w:line="0" w:lineRule="atLeast"/>
              <w:ind w:right="-2"/>
              <w:contextualSpacing/>
              <w:rPr>
                <w:rFonts w:ascii="Times New Roman" w:hAnsi="Times New Roman" w:cs="Times New Roman"/>
                <w:sz w:val="22"/>
                <w:szCs w:val="22"/>
              </w:rPr>
            </w:pPr>
            <w:r>
              <w:rPr>
                <w:rFonts w:ascii="Times New Roman" w:hAnsi="Times New Roman"/>
                <w:sz w:val="22"/>
                <w:szCs w:val="22"/>
              </w:rPr>
              <w:t xml:space="preserve">Управление земельно-имущественных отношений </w:t>
            </w:r>
            <w:r w:rsidRPr="007C3AEE">
              <w:rPr>
                <w:rFonts w:ascii="Times New Roman" w:hAnsi="Times New Roman"/>
                <w:sz w:val="22"/>
                <w:szCs w:val="22"/>
              </w:rPr>
              <w:t>Администрации  Комсомольского муниципального района</w:t>
            </w: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Ответственные исполнители</w:t>
            </w:r>
          </w:p>
        </w:tc>
        <w:tc>
          <w:tcPr>
            <w:tcW w:w="6946" w:type="dxa"/>
          </w:tcPr>
          <w:p w:rsidR="006911ED" w:rsidRDefault="006911ED" w:rsidP="006911ED">
            <w:pPr>
              <w:pStyle w:val="af0"/>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p w:rsidR="006911ED" w:rsidRPr="005B0C19" w:rsidRDefault="006911ED" w:rsidP="006911ED">
            <w:pPr>
              <w:pStyle w:val="af0"/>
              <w:spacing w:after="0" w:line="0" w:lineRule="atLeast"/>
              <w:ind w:left="0" w:right="-2"/>
              <w:rPr>
                <w:rFonts w:ascii="Times New Roman" w:hAnsi="Times New Roman"/>
              </w:rPr>
            </w:pPr>
            <w:r>
              <w:rPr>
                <w:rFonts w:ascii="Times New Roman" w:hAnsi="Times New Roman"/>
              </w:rPr>
              <w:t xml:space="preserve">Управление земельно-имущественных отношений </w:t>
            </w:r>
            <w:r w:rsidRPr="007C3AEE">
              <w:rPr>
                <w:rFonts w:ascii="Times New Roman" w:hAnsi="Times New Roman"/>
              </w:rPr>
              <w:t>Администрации  Комсомольского муниципального района</w:t>
            </w: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Исполнители программы</w:t>
            </w:r>
          </w:p>
        </w:tc>
        <w:tc>
          <w:tcPr>
            <w:tcW w:w="6946" w:type="dxa"/>
          </w:tcPr>
          <w:p w:rsidR="006911ED" w:rsidRDefault="006911ED" w:rsidP="006911ED">
            <w:pPr>
              <w:pStyle w:val="af0"/>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p w:rsidR="006911ED" w:rsidRPr="005B0C19" w:rsidRDefault="006911ED" w:rsidP="006911ED">
            <w:pPr>
              <w:pStyle w:val="af0"/>
              <w:spacing w:after="0" w:line="0" w:lineRule="atLeast"/>
              <w:ind w:left="0" w:right="-2"/>
              <w:rPr>
                <w:rFonts w:ascii="Times New Roman" w:hAnsi="Times New Roman"/>
              </w:rPr>
            </w:pPr>
            <w:r>
              <w:rPr>
                <w:rFonts w:ascii="Times New Roman" w:hAnsi="Times New Roman"/>
              </w:rPr>
              <w:t xml:space="preserve">Управление земельно-имущественных отношений </w:t>
            </w:r>
            <w:r w:rsidRPr="007C3AEE">
              <w:rPr>
                <w:rFonts w:ascii="Times New Roman" w:hAnsi="Times New Roman"/>
              </w:rPr>
              <w:t>Администрации  Комсомольского муниципального района</w:t>
            </w:r>
          </w:p>
        </w:tc>
      </w:tr>
      <w:tr w:rsidR="006911ED" w:rsidRPr="005B0C19" w:rsidTr="006911ED">
        <w:tc>
          <w:tcPr>
            <w:tcW w:w="2977" w:type="dxa"/>
          </w:tcPr>
          <w:p w:rsidR="006911ED" w:rsidRDefault="006911ED" w:rsidP="006911ED">
            <w:pPr>
              <w:pStyle w:val="af0"/>
              <w:spacing w:after="0" w:line="0" w:lineRule="atLeast"/>
              <w:ind w:left="0" w:right="-2" w:firstLine="391"/>
              <w:rPr>
                <w:rFonts w:ascii="Times New Roman" w:hAnsi="Times New Roman"/>
              </w:rPr>
            </w:pPr>
            <w:r w:rsidRPr="0067556E">
              <w:rPr>
                <w:rFonts w:ascii="Times New Roman" w:hAnsi="Times New Roman"/>
              </w:rPr>
              <w:t>Цель (цели)</w:t>
            </w:r>
          </w:p>
          <w:p w:rsidR="006911ED" w:rsidRPr="0067556E" w:rsidRDefault="006911ED" w:rsidP="006911ED">
            <w:pPr>
              <w:pStyle w:val="af0"/>
              <w:spacing w:after="0" w:line="0" w:lineRule="atLeast"/>
              <w:ind w:left="0" w:right="-2" w:firstLine="391"/>
              <w:rPr>
                <w:rFonts w:ascii="Times New Roman" w:hAnsi="Times New Roman"/>
              </w:rPr>
            </w:pPr>
            <w:r w:rsidRPr="0067556E">
              <w:rPr>
                <w:rFonts w:ascii="Times New Roman" w:hAnsi="Times New Roman"/>
              </w:rPr>
              <w:t xml:space="preserve"> програм</w:t>
            </w:r>
            <w:r>
              <w:rPr>
                <w:rFonts w:ascii="Times New Roman" w:hAnsi="Times New Roman"/>
              </w:rPr>
              <w:t>мы</w:t>
            </w:r>
          </w:p>
        </w:tc>
        <w:tc>
          <w:tcPr>
            <w:tcW w:w="6946"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 xml:space="preserve">Создание условий для комфортного проживания  граждан в  Комсомольском муниципальном </w:t>
            </w:r>
            <w:proofErr w:type="gramStart"/>
            <w:r w:rsidRPr="005B0C19">
              <w:rPr>
                <w:rFonts w:ascii="Times New Roman" w:hAnsi="Times New Roman"/>
              </w:rPr>
              <w:t>районе</w:t>
            </w:r>
            <w:proofErr w:type="gramEnd"/>
            <w:r w:rsidRPr="005B0C19">
              <w:rPr>
                <w:rFonts w:ascii="Times New Roman" w:hAnsi="Times New Roman"/>
              </w:rPr>
              <w:t>;</w:t>
            </w:r>
          </w:p>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Улучшение санитарн</w:t>
            </w:r>
            <w:proofErr w:type="gramStart"/>
            <w:r w:rsidRPr="005B0C19">
              <w:rPr>
                <w:rFonts w:ascii="Times New Roman" w:hAnsi="Times New Roman"/>
              </w:rPr>
              <w:t>о-</w:t>
            </w:r>
            <w:proofErr w:type="gramEnd"/>
            <w:r w:rsidRPr="005B0C19">
              <w:rPr>
                <w:rFonts w:ascii="Times New Roman" w:hAnsi="Times New Roman"/>
              </w:rPr>
              <w:t xml:space="preserve">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6911ED" w:rsidRPr="005B0C19" w:rsidTr="006911ED">
        <w:tc>
          <w:tcPr>
            <w:tcW w:w="2977" w:type="dxa"/>
          </w:tcPr>
          <w:p w:rsidR="006911ED" w:rsidRPr="005B0C19" w:rsidRDefault="006911ED" w:rsidP="006911ED">
            <w:pPr>
              <w:pStyle w:val="af0"/>
              <w:spacing w:after="0" w:line="0" w:lineRule="atLeast"/>
              <w:ind w:left="34" w:right="-2" w:hanging="34"/>
              <w:rPr>
                <w:rFonts w:ascii="Times New Roman" w:hAnsi="Times New Roman"/>
              </w:rPr>
            </w:pPr>
            <w:r w:rsidRPr="005B0C19">
              <w:rPr>
                <w:rFonts w:ascii="Times New Roman" w:hAnsi="Times New Roman"/>
              </w:rPr>
              <w:t>Целевые  индикаторы (показатели) программы</w:t>
            </w:r>
          </w:p>
        </w:tc>
        <w:tc>
          <w:tcPr>
            <w:tcW w:w="6946" w:type="dxa"/>
          </w:tcPr>
          <w:p w:rsidR="006911ED" w:rsidRPr="00D830F9" w:rsidRDefault="006911ED" w:rsidP="006911ED">
            <w:pPr>
              <w:pStyle w:val="af0"/>
              <w:spacing w:after="0" w:line="0" w:lineRule="atLeast"/>
              <w:ind w:left="0" w:right="-2"/>
              <w:jc w:val="both"/>
              <w:rPr>
                <w:rFonts w:ascii="Times New Roman" w:hAnsi="Times New Roman"/>
              </w:rPr>
            </w:pPr>
            <w:r>
              <w:rPr>
                <w:rFonts w:ascii="Times New Roman" w:hAnsi="Times New Roman"/>
              </w:rPr>
              <w:t>1</w:t>
            </w:r>
            <w:r w:rsidRPr="00D830F9">
              <w:rPr>
                <w:rFonts w:ascii="Times New Roman" w:hAnsi="Times New Roman"/>
              </w:rPr>
              <w:t xml:space="preserve">.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w:t>
            </w:r>
            <w:proofErr w:type="gramStart"/>
            <w:r w:rsidRPr="00D830F9">
              <w:rPr>
                <w:rFonts w:ascii="Times New Roman" w:hAnsi="Times New Roman"/>
              </w:rPr>
              <w:t>квартирах</w:t>
            </w:r>
            <w:proofErr w:type="gramEnd"/>
            <w:r w:rsidRPr="00D830F9">
              <w:rPr>
                <w:rFonts w:ascii="Times New Roman" w:hAnsi="Times New Roman"/>
              </w:rPr>
              <w:t>;</w:t>
            </w:r>
          </w:p>
          <w:p w:rsidR="006911ED" w:rsidRPr="00D830F9" w:rsidRDefault="006911ED" w:rsidP="006911ED">
            <w:pPr>
              <w:pStyle w:val="af0"/>
              <w:spacing w:after="0" w:line="0" w:lineRule="atLeast"/>
              <w:ind w:left="0" w:right="-2"/>
              <w:jc w:val="both"/>
              <w:rPr>
                <w:rFonts w:ascii="Times New Roman" w:hAnsi="Times New Roman"/>
              </w:rPr>
            </w:pPr>
            <w:r>
              <w:rPr>
                <w:rFonts w:ascii="Times New Roman" w:hAnsi="Times New Roman"/>
              </w:rPr>
              <w:t>2</w:t>
            </w:r>
            <w:r w:rsidRPr="00D830F9">
              <w:rPr>
                <w:rFonts w:ascii="Times New Roman" w:hAnsi="Times New Roman"/>
              </w:rPr>
              <w:t>.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6911ED" w:rsidRDefault="006911ED" w:rsidP="006911ED">
            <w:pPr>
              <w:pStyle w:val="af0"/>
              <w:tabs>
                <w:tab w:val="left" w:pos="0"/>
              </w:tabs>
              <w:spacing w:line="0" w:lineRule="atLeast"/>
              <w:ind w:left="0" w:right="-2"/>
              <w:jc w:val="both"/>
              <w:rPr>
                <w:rFonts w:ascii="Times New Roman" w:hAnsi="Times New Roman"/>
              </w:rPr>
            </w:pPr>
            <w:r>
              <w:rPr>
                <w:rFonts w:ascii="Times New Roman" w:hAnsi="Times New Roman"/>
              </w:rPr>
              <w:t>3</w:t>
            </w:r>
            <w:r w:rsidRPr="00D830F9">
              <w:rPr>
                <w:rFonts w:ascii="Times New Roman" w:hAnsi="Times New Roman"/>
              </w:rPr>
              <w:t xml:space="preserve">. </w:t>
            </w:r>
            <w:proofErr w:type="gramStart"/>
            <w:r w:rsidRPr="00D830F9">
              <w:rPr>
                <w:rFonts w:ascii="Times New Roman" w:hAnsi="Times New Roman"/>
              </w:rPr>
              <w:t xml:space="preserve">Выполнение работ по актуализации схем теплоснабжения, водоснабжения и водоотведения в </w:t>
            </w:r>
            <w:r w:rsidRPr="00D830F9">
              <w:rPr>
                <w:rFonts w:ascii="Times New Roman" w:hAnsi="Times New Roman"/>
                <w:color w:val="000000"/>
                <w:shd w:val="clear" w:color="auto" w:fill="FFFFFF"/>
              </w:rPr>
              <w:t>сельских</w:t>
            </w:r>
            <w:r w:rsidRPr="00D830F9">
              <w:rPr>
                <w:rFonts w:ascii="Times New Roman" w:hAnsi="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D830F9">
              <w:rPr>
                <w:rFonts w:ascii="Times New Roman" w:hAnsi="Times New Roman"/>
                <w:color w:val="000000"/>
                <w:shd w:val="clear" w:color="auto" w:fill="FFFFFF"/>
              </w:rPr>
              <w:lastRenderedPageBreak/>
              <w:t>сельских</w:t>
            </w:r>
            <w:r w:rsidRPr="00D830F9">
              <w:rPr>
                <w:rFonts w:ascii="Times New Roman" w:hAnsi="Times New Roman"/>
              </w:rPr>
              <w:t xml:space="preserve"> поселений Комсомольского муниципального района;</w:t>
            </w:r>
            <w:proofErr w:type="gramEnd"/>
          </w:p>
          <w:p w:rsidR="006911ED" w:rsidRPr="00D830F9" w:rsidRDefault="006911ED" w:rsidP="006911ED">
            <w:pPr>
              <w:pStyle w:val="ConsPlusNormal"/>
              <w:spacing w:line="0" w:lineRule="atLeast"/>
              <w:jc w:val="both"/>
              <w:rPr>
                <w:rFonts w:ascii="Times New Roman" w:hAnsi="Times New Roman" w:cs="Times New Roman"/>
                <w:sz w:val="22"/>
                <w:szCs w:val="22"/>
              </w:rPr>
            </w:pPr>
            <w:r>
              <w:rPr>
                <w:rFonts w:ascii="Times New Roman" w:hAnsi="Times New Roman" w:cs="Times New Roman"/>
                <w:sz w:val="22"/>
                <w:szCs w:val="22"/>
              </w:rPr>
              <w:t xml:space="preserve">4. </w:t>
            </w:r>
            <w:r w:rsidRPr="00D830F9">
              <w:rPr>
                <w:rFonts w:ascii="Times New Roman" w:hAnsi="Times New Roman" w:cs="Times New Roman"/>
                <w:sz w:val="22"/>
                <w:szCs w:val="22"/>
              </w:rPr>
              <w:t xml:space="preserve">Обеспечение </w:t>
            </w:r>
            <w:proofErr w:type="gramStart"/>
            <w:r w:rsidRPr="00D830F9">
              <w:rPr>
                <w:rFonts w:ascii="Times New Roman" w:hAnsi="Times New Roman" w:cs="Times New Roman"/>
                <w:sz w:val="22"/>
                <w:szCs w:val="22"/>
              </w:rPr>
              <w:t>снижения уровня износа объектов коммунальной инфраструктуры</w:t>
            </w:r>
            <w:proofErr w:type="gramEnd"/>
            <w:r w:rsidRPr="00D830F9">
              <w:rPr>
                <w:rFonts w:ascii="Times New Roman" w:hAnsi="Times New Roman" w:cs="Times New Roman"/>
                <w:sz w:val="22"/>
                <w:szCs w:val="22"/>
              </w:rPr>
              <w:t>.</w:t>
            </w:r>
          </w:p>
          <w:p w:rsidR="006911ED" w:rsidRPr="00D830F9" w:rsidRDefault="006911ED" w:rsidP="006911ED">
            <w:pPr>
              <w:pStyle w:val="ConsPlusNormal"/>
              <w:spacing w:line="0" w:lineRule="atLeast"/>
              <w:jc w:val="both"/>
              <w:rPr>
                <w:rFonts w:ascii="Times New Roman" w:hAnsi="Times New Roman" w:cs="Times New Roman"/>
                <w:sz w:val="22"/>
                <w:szCs w:val="22"/>
              </w:rPr>
            </w:pPr>
            <w:r>
              <w:rPr>
                <w:rFonts w:ascii="Times New Roman" w:hAnsi="Times New Roman" w:cs="Times New Roman"/>
                <w:sz w:val="22"/>
                <w:szCs w:val="22"/>
              </w:rPr>
              <w:t xml:space="preserve">5. </w:t>
            </w:r>
            <w:r w:rsidRPr="00D830F9">
              <w:rPr>
                <w:rFonts w:ascii="Times New Roman" w:hAnsi="Times New Roman" w:cs="Times New Roman"/>
                <w:sz w:val="22"/>
                <w:szCs w:val="22"/>
              </w:rPr>
              <w:t>Повышение качества предоставления коммунальных услуг.</w:t>
            </w:r>
          </w:p>
          <w:p w:rsidR="006911ED" w:rsidRPr="00D830F9" w:rsidRDefault="006911ED" w:rsidP="006911ED">
            <w:pPr>
              <w:pStyle w:val="af0"/>
              <w:tabs>
                <w:tab w:val="left" w:pos="0"/>
              </w:tabs>
              <w:spacing w:line="0" w:lineRule="atLeast"/>
              <w:ind w:left="0" w:right="-2"/>
              <w:jc w:val="both"/>
              <w:rPr>
                <w:rFonts w:ascii="Times New Roman" w:hAnsi="Times New Roman"/>
              </w:rPr>
            </w:pPr>
            <w:r w:rsidRPr="00D830F9">
              <w:rPr>
                <w:rFonts w:ascii="Times New Roman" w:hAnsi="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6911ED" w:rsidRPr="00D830F9" w:rsidRDefault="006911ED" w:rsidP="006911ED">
            <w:pPr>
              <w:pStyle w:val="af0"/>
              <w:tabs>
                <w:tab w:val="left" w:pos="0"/>
              </w:tabs>
              <w:spacing w:line="0" w:lineRule="atLeast"/>
              <w:ind w:left="0" w:right="-2"/>
              <w:jc w:val="both"/>
              <w:rPr>
                <w:rFonts w:ascii="Times New Roman" w:hAnsi="Times New Roman"/>
              </w:rPr>
            </w:pPr>
            <w:r w:rsidRPr="00D830F9">
              <w:rPr>
                <w:rFonts w:ascii="Times New Roman" w:hAnsi="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6911ED" w:rsidRPr="005B0C19" w:rsidRDefault="006911ED" w:rsidP="006911ED">
            <w:pPr>
              <w:pStyle w:val="af0"/>
              <w:tabs>
                <w:tab w:val="left" w:pos="0"/>
              </w:tabs>
              <w:spacing w:line="0" w:lineRule="atLeast"/>
              <w:ind w:left="0" w:right="-2"/>
              <w:jc w:val="both"/>
              <w:rPr>
                <w:rFonts w:ascii="Times New Roman" w:hAnsi="Times New Roman"/>
              </w:rPr>
            </w:pPr>
            <w:r w:rsidRPr="00D830F9">
              <w:rPr>
                <w:rFonts w:ascii="Times New Roman" w:hAnsi="Times New Roman"/>
              </w:rPr>
              <w:t>8.</w:t>
            </w:r>
            <w:r w:rsidRPr="00D830F9">
              <w:rPr>
                <w:rFonts w:ascii="Times New Roman" w:hAnsi="Times New Roman"/>
                <w:color w:val="000000"/>
                <w:lang w:eastAsia="ar-SA"/>
              </w:rPr>
              <w:t>Обеспечение населения Комсомольского муниципального района теплоснабжением.</w:t>
            </w: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lastRenderedPageBreak/>
              <w:t>Объемы ресурсного  обеспечения программы</w:t>
            </w:r>
          </w:p>
        </w:tc>
        <w:tc>
          <w:tcPr>
            <w:tcW w:w="6946" w:type="dxa"/>
            <w:shd w:val="clear" w:color="auto" w:fill="auto"/>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 xml:space="preserve">Объем бюджетных ассигнований </w:t>
            </w:r>
            <w:r w:rsidRPr="005311AF">
              <w:rPr>
                <w:rFonts w:ascii="Times New Roman" w:hAnsi="Times New Roman"/>
              </w:rPr>
              <w:t xml:space="preserve">-  </w:t>
            </w:r>
            <w:r>
              <w:rPr>
                <w:rFonts w:ascii="Times New Roman" w:hAnsi="Times New Roman"/>
                <w:b/>
              </w:rPr>
              <w:t>18 389 580,10* 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 xml:space="preserve"> год –  </w:t>
            </w:r>
            <w:r>
              <w:rPr>
                <w:rFonts w:ascii="Times New Roman" w:hAnsi="Times New Roman"/>
              </w:rPr>
              <w:t>14 775 667,61</w:t>
            </w:r>
            <w:r w:rsidRPr="005B0C19">
              <w:rPr>
                <w:rFonts w:ascii="Times New Roman" w:hAnsi="Times New Roman"/>
              </w:rPr>
              <w:t>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2023 год –2 088 099,37рублей</w:t>
            </w:r>
          </w:p>
          <w:p w:rsidR="006911ED" w:rsidRPr="005B0C19" w:rsidRDefault="006911ED" w:rsidP="006911ED">
            <w:pPr>
              <w:pStyle w:val="af0"/>
              <w:spacing w:after="0" w:line="0" w:lineRule="atLeast"/>
              <w:ind w:left="0" w:right="-2"/>
              <w:rPr>
                <w:rFonts w:ascii="Times New Roman" w:hAnsi="Times New Roman"/>
              </w:rPr>
            </w:pPr>
            <w:r>
              <w:rPr>
                <w:rFonts w:ascii="Times New Roman" w:hAnsi="Times New Roman"/>
              </w:rPr>
              <w:t>2024 год –  1 525 813,12рублей</w:t>
            </w:r>
          </w:p>
          <w:p w:rsidR="006911ED" w:rsidRDefault="006911ED" w:rsidP="006911ED">
            <w:pPr>
              <w:pStyle w:val="af0"/>
              <w:spacing w:after="0" w:line="0" w:lineRule="atLeast"/>
              <w:ind w:left="0" w:right="-2"/>
              <w:rPr>
                <w:rFonts w:ascii="Times New Roman" w:hAnsi="Times New Roman"/>
              </w:rPr>
            </w:pPr>
            <w:r w:rsidRPr="005B0C19">
              <w:rPr>
                <w:rFonts w:ascii="Times New Roman" w:hAnsi="Times New Roman"/>
              </w:rPr>
              <w:t xml:space="preserve">в том числе районный бюджет: </w:t>
            </w:r>
            <w:r w:rsidRPr="006614A2">
              <w:rPr>
                <w:rFonts w:ascii="Times New Roman" w:hAnsi="Times New Roman"/>
              </w:rPr>
              <w:t>-</w:t>
            </w:r>
            <w:r>
              <w:rPr>
                <w:rFonts w:ascii="Times New Roman" w:hAnsi="Times New Roman"/>
                <w:b/>
              </w:rPr>
              <w:t>18 199 315,69</w:t>
            </w:r>
            <w:r w:rsidRPr="00E6679A">
              <w:rPr>
                <w:rFonts w:ascii="Times New Roman" w:hAnsi="Times New Roman"/>
                <w:b/>
              </w:rPr>
              <w:t>рублей</w:t>
            </w:r>
          </w:p>
          <w:p w:rsidR="006911ED" w:rsidRPr="005B0C19" w:rsidRDefault="006911ED" w:rsidP="006911ED">
            <w:pPr>
              <w:pStyle w:val="af0"/>
              <w:spacing w:after="0" w:line="0" w:lineRule="atLeast"/>
              <w:ind w:left="0" w:right="-2"/>
              <w:rPr>
                <w:rFonts w:ascii="Times New Roman" w:hAnsi="Times New Roman"/>
              </w:rPr>
            </w:pPr>
          </w:p>
          <w:p w:rsidR="006911ED" w:rsidRDefault="006911ED" w:rsidP="006911ED">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 xml:space="preserve"> год –</w:t>
            </w:r>
            <w:r>
              <w:rPr>
                <w:rFonts w:ascii="Times New Roman" w:hAnsi="Times New Roman"/>
              </w:rPr>
              <w:t>14 585 403,20</w:t>
            </w:r>
            <w:r w:rsidRPr="005B0C19">
              <w:rPr>
                <w:rFonts w:ascii="Times New Roman" w:hAnsi="Times New Roman"/>
              </w:rPr>
              <w:t>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2023 год –2088099,37рублей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2024 год - 1 525 813,12рублей</w:t>
            </w:r>
          </w:p>
          <w:p w:rsidR="006911ED" w:rsidRDefault="006911ED" w:rsidP="006911ED">
            <w:pPr>
              <w:pStyle w:val="af0"/>
              <w:spacing w:after="0" w:line="0" w:lineRule="atLeast"/>
              <w:ind w:left="0" w:right="-2"/>
              <w:rPr>
                <w:rFonts w:ascii="Times New Roman" w:hAnsi="Times New Roman"/>
              </w:rPr>
            </w:pPr>
          </w:p>
          <w:p w:rsidR="006911ED" w:rsidRDefault="006911ED" w:rsidP="006911ED">
            <w:pPr>
              <w:pStyle w:val="af0"/>
              <w:spacing w:after="0" w:line="0" w:lineRule="atLeast"/>
              <w:ind w:left="0" w:right="-2"/>
              <w:rPr>
                <w:rFonts w:ascii="Times New Roman" w:hAnsi="Times New Roman"/>
              </w:rPr>
            </w:pPr>
            <w:r>
              <w:rPr>
                <w:rFonts w:ascii="Times New Roman" w:hAnsi="Times New Roman"/>
              </w:rPr>
              <w:t xml:space="preserve">в том числе бюджет Ивановской области: </w:t>
            </w:r>
            <w:r>
              <w:rPr>
                <w:rFonts w:ascii="Times New Roman" w:hAnsi="Times New Roman"/>
                <w:b/>
              </w:rPr>
              <w:t>190 264,41</w:t>
            </w:r>
            <w:r w:rsidRPr="00BC1354">
              <w:rPr>
                <w:rFonts w:ascii="Times New Roman" w:hAnsi="Times New Roman"/>
                <w:b/>
              </w:rPr>
              <w:t xml:space="preserve"> 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 xml:space="preserve"> год –</w:t>
            </w:r>
            <w:r>
              <w:rPr>
                <w:rFonts w:ascii="Times New Roman" w:hAnsi="Times New Roman"/>
              </w:rPr>
              <w:t>190 264,41рублей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2023 год – 0,00 рублей</w:t>
            </w:r>
          </w:p>
          <w:p w:rsidR="006911ED" w:rsidRDefault="006911ED" w:rsidP="006911ED">
            <w:pPr>
              <w:pStyle w:val="af0"/>
              <w:spacing w:after="0" w:line="0" w:lineRule="atLeast"/>
              <w:ind w:left="0" w:right="-2"/>
              <w:rPr>
                <w:rFonts w:ascii="Times New Roman" w:hAnsi="Times New Roman"/>
              </w:rPr>
            </w:pPr>
            <w:r>
              <w:rPr>
                <w:rFonts w:ascii="Times New Roman" w:hAnsi="Times New Roman"/>
              </w:rPr>
              <w:t>2024 год – 0,00 рублей</w:t>
            </w:r>
          </w:p>
          <w:p w:rsidR="006911ED" w:rsidRDefault="006911ED" w:rsidP="006911ED">
            <w:pPr>
              <w:pStyle w:val="af0"/>
              <w:spacing w:after="0" w:line="0" w:lineRule="atLeast"/>
              <w:ind w:left="0" w:right="-2"/>
              <w:rPr>
                <w:rFonts w:ascii="Times New Roman" w:hAnsi="Times New Roman"/>
              </w:rPr>
            </w:pPr>
          </w:p>
          <w:p w:rsidR="006911ED" w:rsidRPr="005B0C19" w:rsidRDefault="006911ED" w:rsidP="006911ED">
            <w:pPr>
              <w:pStyle w:val="af0"/>
              <w:spacing w:after="0" w:line="0" w:lineRule="atLeast"/>
              <w:ind w:left="0" w:right="-2"/>
              <w:rPr>
                <w:rFonts w:ascii="Times New Roman" w:hAnsi="Times New Roman"/>
              </w:rPr>
            </w:pPr>
          </w:p>
        </w:tc>
      </w:tr>
      <w:tr w:rsidR="006911ED" w:rsidRPr="005B0C19" w:rsidTr="006911ED">
        <w:tc>
          <w:tcPr>
            <w:tcW w:w="2977"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Ожидаемые  результаты  реализации программы</w:t>
            </w:r>
          </w:p>
        </w:tc>
        <w:tc>
          <w:tcPr>
            <w:tcW w:w="6946" w:type="dxa"/>
          </w:tcPr>
          <w:p w:rsidR="006911ED" w:rsidRPr="005B0C19" w:rsidRDefault="006911ED" w:rsidP="006911ED">
            <w:pPr>
              <w:pStyle w:val="af0"/>
              <w:spacing w:after="0" w:line="0" w:lineRule="atLeast"/>
              <w:ind w:left="0" w:right="-2"/>
              <w:rPr>
                <w:rFonts w:ascii="Times New Roman" w:hAnsi="Times New Roman"/>
              </w:rPr>
            </w:pPr>
            <w:r w:rsidRPr="005B0C19">
              <w:rPr>
                <w:rFonts w:ascii="Times New Roman" w:hAnsi="Times New Roman"/>
              </w:rPr>
              <w:t xml:space="preserve">Улучшение  условий для комфортного проживания  граждан в  Комсомольском муниципальном </w:t>
            </w:r>
            <w:proofErr w:type="gramStart"/>
            <w:r w:rsidRPr="005B0C19">
              <w:rPr>
                <w:rFonts w:ascii="Times New Roman" w:hAnsi="Times New Roman"/>
              </w:rPr>
              <w:t>районе</w:t>
            </w:r>
            <w:proofErr w:type="gramEnd"/>
          </w:p>
        </w:tc>
      </w:tr>
    </w:tbl>
    <w:p w:rsidR="006911ED" w:rsidRPr="009E5F03" w:rsidRDefault="006911ED" w:rsidP="006911ED">
      <w:pPr>
        <w:pStyle w:val="af0"/>
        <w:spacing w:line="0" w:lineRule="atLeast"/>
        <w:ind w:left="-142" w:right="-2"/>
        <w:jc w:val="center"/>
        <w:rPr>
          <w:rFonts w:ascii="Times New Roman" w:hAnsi="Times New Roman"/>
          <w:sz w:val="24"/>
          <w:szCs w:val="24"/>
        </w:rPr>
      </w:pPr>
    </w:p>
    <w:p w:rsidR="006911ED" w:rsidRPr="001E7F6A"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2.</w:t>
      </w:r>
      <w:r w:rsidRPr="001E7F6A">
        <w:rPr>
          <w:rFonts w:ascii="Times New Roman" w:hAnsi="Times New Roman"/>
          <w:b/>
          <w:sz w:val="24"/>
          <w:szCs w:val="24"/>
        </w:rPr>
        <w:t>Анализ текущей ситуации в сфере реализации муниципальной программы</w:t>
      </w:r>
    </w:p>
    <w:p w:rsidR="006911ED" w:rsidRDefault="006911ED" w:rsidP="006911ED">
      <w:pPr>
        <w:pStyle w:val="af0"/>
        <w:spacing w:line="0" w:lineRule="atLeast"/>
        <w:ind w:left="-142" w:right="-2"/>
        <w:rPr>
          <w:rFonts w:ascii="Times New Roman" w:hAnsi="Times New Roman"/>
          <w:b/>
          <w:sz w:val="24"/>
          <w:szCs w:val="24"/>
        </w:rPr>
      </w:pPr>
    </w:p>
    <w:p w:rsidR="006911ED" w:rsidRPr="001E7F6A" w:rsidRDefault="006911ED" w:rsidP="006911ED">
      <w:pPr>
        <w:pStyle w:val="af0"/>
        <w:numPr>
          <w:ilvl w:val="1"/>
          <w:numId w:val="26"/>
        </w:numPr>
        <w:spacing w:line="0" w:lineRule="atLeast"/>
        <w:ind w:left="-142" w:right="-2"/>
        <w:contextualSpacing/>
        <w:jc w:val="center"/>
        <w:rPr>
          <w:rFonts w:ascii="Times New Roman" w:hAnsi="Times New Roman"/>
          <w:b/>
          <w:sz w:val="24"/>
          <w:szCs w:val="24"/>
        </w:rPr>
      </w:pPr>
      <w:r>
        <w:rPr>
          <w:rFonts w:ascii="Times New Roman" w:hAnsi="Times New Roman"/>
          <w:b/>
          <w:sz w:val="24"/>
          <w:szCs w:val="24"/>
        </w:rPr>
        <w:t xml:space="preserve">2.1. </w:t>
      </w:r>
      <w:r w:rsidRPr="001E7F6A">
        <w:rPr>
          <w:rFonts w:ascii="Times New Roman" w:hAnsi="Times New Roman"/>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6911ED" w:rsidRDefault="006911ED" w:rsidP="006911ED">
      <w:pPr>
        <w:pStyle w:val="af0"/>
        <w:tabs>
          <w:tab w:val="left" w:pos="-142"/>
        </w:tabs>
        <w:spacing w:after="0" w:line="0" w:lineRule="atLeast"/>
        <w:ind w:left="-142" w:right="-2" w:hanging="142"/>
        <w:jc w:val="both"/>
        <w:rPr>
          <w:rFonts w:ascii="Times New Roman" w:hAnsi="Times New Roman"/>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sz w:val="24"/>
          <w:szCs w:val="24"/>
        </w:rPr>
      </w:pPr>
      <w:r>
        <w:rPr>
          <w:rFonts w:ascii="Times New Roman" w:hAnsi="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6911ED" w:rsidRPr="00ED20A0" w:rsidRDefault="006911ED" w:rsidP="006911ED">
      <w:pPr>
        <w:pStyle w:val="af0"/>
        <w:tabs>
          <w:tab w:val="left" w:pos="-142"/>
        </w:tabs>
        <w:spacing w:after="0" w:line="0" w:lineRule="atLeast"/>
        <w:ind w:left="-142" w:right="-2" w:hanging="142"/>
        <w:jc w:val="both"/>
        <w:rPr>
          <w:rFonts w:ascii="Times New Roman" w:hAnsi="Times New Roman"/>
          <w:sz w:val="24"/>
          <w:szCs w:val="24"/>
        </w:rPr>
      </w:pPr>
      <w:r w:rsidRPr="00ED20A0">
        <w:rPr>
          <w:rFonts w:ascii="Times New Roman" w:hAnsi="Times New Roman"/>
          <w:sz w:val="24"/>
          <w:szCs w:val="24"/>
        </w:rPr>
        <w:t>В настоящее время состояние муниципального жилищного фонда характеризуется как удовлетворительное.</w:t>
      </w: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both"/>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center"/>
        <w:rPr>
          <w:rFonts w:ascii="Times New Roman" w:hAnsi="Times New Roman"/>
          <w:b/>
          <w:sz w:val="24"/>
          <w:szCs w:val="24"/>
        </w:rPr>
      </w:pPr>
      <w:r w:rsidRPr="00712919">
        <w:rPr>
          <w:rFonts w:ascii="Times New Roman" w:hAnsi="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6911ED" w:rsidRDefault="006911ED" w:rsidP="006911ED">
      <w:pPr>
        <w:pStyle w:val="af0"/>
        <w:tabs>
          <w:tab w:val="left" w:pos="-142"/>
        </w:tabs>
        <w:spacing w:after="0" w:line="0" w:lineRule="atLeast"/>
        <w:ind w:left="-142" w:right="-2" w:hanging="142"/>
        <w:jc w:val="center"/>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center"/>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center"/>
        <w:rPr>
          <w:rFonts w:ascii="Times New Roman" w:hAnsi="Times New Roman"/>
          <w:b/>
          <w:sz w:val="24"/>
          <w:szCs w:val="24"/>
        </w:rPr>
      </w:pPr>
    </w:p>
    <w:p w:rsidR="006911ED" w:rsidRDefault="006911ED" w:rsidP="006911ED">
      <w:pPr>
        <w:pStyle w:val="af0"/>
        <w:tabs>
          <w:tab w:val="left" w:pos="-142"/>
        </w:tabs>
        <w:spacing w:after="0" w:line="0" w:lineRule="atLeast"/>
        <w:ind w:left="-142" w:right="-2" w:hanging="142"/>
        <w:jc w:val="center"/>
        <w:rPr>
          <w:rFonts w:ascii="Times New Roman" w:hAnsi="Times New Roman"/>
          <w:b/>
          <w:sz w:val="24"/>
          <w:szCs w:val="24"/>
        </w:rPr>
      </w:pPr>
    </w:p>
    <w:p w:rsidR="006911ED" w:rsidRDefault="006911ED" w:rsidP="006911ED">
      <w:pPr>
        <w:tabs>
          <w:tab w:val="left" w:pos="14459"/>
          <w:tab w:val="left" w:pos="15168"/>
        </w:tabs>
        <w:spacing w:line="0" w:lineRule="atLeast"/>
        <w:ind w:left="-142" w:right="-2"/>
        <w:contextualSpacing/>
        <w:jc w:val="right"/>
        <w:rPr>
          <w:b/>
          <w:sz w:val="24"/>
          <w:szCs w:val="24"/>
        </w:rPr>
      </w:pPr>
      <w:r w:rsidRPr="00E261B6">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1134"/>
        <w:gridCol w:w="1134"/>
        <w:gridCol w:w="993"/>
        <w:gridCol w:w="992"/>
      </w:tblGrid>
      <w:tr w:rsidR="006911ED" w:rsidRPr="00E336EF" w:rsidTr="006911ED">
        <w:trPr>
          <w:trHeight w:val="549"/>
        </w:trPr>
        <w:tc>
          <w:tcPr>
            <w:tcW w:w="567" w:type="dxa"/>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4253" w:type="dxa"/>
          </w:tcPr>
          <w:p w:rsidR="006911ED" w:rsidRPr="00E336EF" w:rsidRDefault="006911ED" w:rsidP="006911ED">
            <w:pPr>
              <w:spacing w:line="0" w:lineRule="atLeast"/>
              <w:ind w:left="-142" w:right="-2"/>
              <w:contextualSpacing/>
              <w:jc w:val="center"/>
            </w:pPr>
            <w:r w:rsidRPr="00E336EF">
              <w:t xml:space="preserve">Наименование </w:t>
            </w:r>
            <w:r>
              <w:t>показателя</w:t>
            </w:r>
          </w:p>
        </w:tc>
        <w:tc>
          <w:tcPr>
            <w:tcW w:w="1134" w:type="dxa"/>
          </w:tcPr>
          <w:p w:rsidR="006911ED" w:rsidRPr="00E336EF" w:rsidRDefault="006911ED" w:rsidP="006911ED">
            <w:pPr>
              <w:spacing w:line="0" w:lineRule="atLeast"/>
              <w:ind w:left="-142" w:right="-2"/>
              <w:contextualSpacing/>
              <w:jc w:val="center"/>
            </w:pPr>
            <w:r w:rsidRPr="00E336EF">
              <w:t>Единица</w:t>
            </w:r>
          </w:p>
          <w:p w:rsidR="006911ED" w:rsidRPr="00E336EF" w:rsidRDefault="006911ED" w:rsidP="006911ED">
            <w:pPr>
              <w:spacing w:line="0" w:lineRule="atLeast"/>
              <w:ind w:left="-142" w:right="-2"/>
              <w:contextualSpacing/>
              <w:jc w:val="center"/>
            </w:pPr>
            <w:r w:rsidRPr="00E336EF">
              <w:t>измерения</w:t>
            </w:r>
          </w:p>
        </w:tc>
        <w:tc>
          <w:tcPr>
            <w:tcW w:w="1134" w:type="dxa"/>
          </w:tcPr>
          <w:p w:rsidR="006911ED" w:rsidRPr="009E3D21" w:rsidRDefault="006911ED" w:rsidP="006911ED">
            <w:pPr>
              <w:spacing w:line="0" w:lineRule="atLeast"/>
              <w:ind w:left="-142" w:right="-2"/>
              <w:contextualSpacing/>
              <w:jc w:val="center"/>
            </w:pPr>
            <w:r w:rsidRPr="009E3D21">
              <w:t>2019г</w:t>
            </w:r>
          </w:p>
        </w:tc>
        <w:tc>
          <w:tcPr>
            <w:tcW w:w="993" w:type="dxa"/>
            <w:tcBorders>
              <w:right w:val="single" w:sz="4" w:space="0" w:color="auto"/>
            </w:tcBorders>
          </w:tcPr>
          <w:p w:rsidR="006911ED" w:rsidRPr="009E3D21" w:rsidRDefault="006911ED" w:rsidP="006911ED">
            <w:pPr>
              <w:spacing w:line="0" w:lineRule="atLeast"/>
              <w:ind w:left="-142" w:right="-2"/>
              <w:contextualSpacing/>
              <w:jc w:val="center"/>
            </w:pPr>
            <w:r w:rsidRPr="009E3D21">
              <w:t>2020г</w:t>
            </w:r>
          </w:p>
        </w:tc>
        <w:tc>
          <w:tcPr>
            <w:tcW w:w="992" w:type="dxa"/>
            <w:tcBorders>
              <w:left w:val="single" w:sz="4" w:space="0" w:color="auto"/>
            </w:tcBorders>
          </w:tcPr>
          <w:p w:rsidR="006911ED" w:rsidRPr="009E3D21" w:rsidRDefault="006911ED" w:rsidP="006911ED">
            <w:pPr>
              <w:spacing w:line="0" w:lineRule="atLeast"/>
              <w:ind w:left="-142" w:right="-2"/>
              <w:contextualSpacing/>
              <w:jc w:val="center"/>
            </w:pPr>
            <w:r w:rsidRPr="009E3D21">
              <w:t>2021г</w:t>
            </w:r>
          </w:p>
        </w:tc>
      </w:tr>
      <w:tr w:rsidR="006911ED" w:rsidRPr="00E336EF" w:rsidTr="006911ED">
        <w:trPr>
          <w:trHeight w:val="557"/>
        </w:trPr>
        <w:tc>
          <w:tcPr>
            <w:tcW w:w="567" w:type="dxa"/>
            <w:vAlign w:val="center"/>
          </w:tcPr>
          <w:p w:rsidR="006911ED" w:rsidRPr="00E336EF" w:rsidRDefault="006911ED" w:rsidP="006911ED">
            <w:pPr>
              <w:spacing w:line="0" w:lineRule="atLeast"/>
              <w:ind w:left="-142" w:right="-2"/>
              <w:contextualSpacing/>
              <w:jc w:val="center"/>
            </w:pPr>
            <w:r w:rsidRPr="00E336EF">
              <w:t>1</w:t>
            </w:r>
          </w:p>
        </w:tc>
        <w:tc>
          <w:tcPr>
            <w:tcW w:w="4253" w:type="dxa"/>
            <w:vAlign w:val="center"/>
          </w:tcPr>
          <w:p w:rsidR="006911ED" w:rsidRPr="00E336EF" w:rsidRDefault="006911ED" w:rsidP="006911ED">
            <w:pPr>
              <w:spacing w:line="0" w:lineRule="atLeast"/>
              <w:ind w:right="-2"/>
              <w:contextualSpacing/>
              <w:jc w:val="center"/>
            </w:pPr>
            <w:r w:rsidRPr="00E336EF">
              <w:t>Количество  муниципальных жилых помещений</w:t>
            </w:r>
          </w:p>
        </w:tc>
        <w:tc>
          <w:tcPr>
            <w:tcW w:w="1134" w:type="dxa"/>
            <w:vAlign w:val="center"/>
          </w:tcPr>
          <w:p w:rsidR="006911ED" w:rsidRPr="00E336EF" w:rsidRDefault="006911ED" w:rsidP="006911ED">
            <w:pPr>
              <w:spacing w:line="0" w:lineRule="atLeast"/>
              <w:ind w:left="-142" w:right="-2"/>
              <w:contextualSpacing/>
              <w:jc w:val="center"/>
            </w:pPr>
            <w:r>
              <w:t>единиц</w:t>
            </w:r>
          </w:p>
        </w:tc>
        <w:tc>
          <w:tcPr>
            <w:tcW w:w="1134" w:type="dxa"/>
            <w:vAlign w:val="center"/>
          </w:tcPr>
          <w:p w:rsidR="006911ED" w:rsidRPr="009E3D21" w:rsidRDefault="006911ED" w:rsidP="006911ED">
            <w:pPr>
              <w:spacing w:line="0" w:lineRule="atLeast"/>
              <w:ind w:left="-142" w:right="-2"/>
              <w:contextualSpacing/>
              <w:jc w:val="center"/>
            </w:pPr>
            <w:r w:rsidRPr="009E3D21">
              <w:t>307</w:t>
            </w:r>
          </w:p>
        </w:tc>
        <w:tc>
          <w:tcPr>
            <w:tcW w:w="993" w:type="dxa"/>
            <w:tcBorders>
              <w:right w:val="single" w:sz="4" w:space="0" w:color="auto"/>
            </w:tcBorders>
            <w:vAlign w:val="center"/>
          </w:tcPr>
          <w:p w:rsidR="006911ED" w:rsidRPr="009E3D21" w:rsidRDefault="006911ED" w:rsidP="006911ED">
            <w:pPr>
              <w:spacing w:line="0" w:lineRule="atLeast"/>
              <w:ind w:left="-142" w:right="-2"/>
              <w:contextualSpacing/>
            </w:pPr>
            <w:r w:rsidRPr="009E3D21">
              <w:t xml:space="preserve">     307</w:t>
            </w:r>
          </w:p>
        </w:tc>
        <w:tc>
          <w:tcPr>
            <w:tcW w:w="992" w:type="dxa"/>
            <w:tcBorders>
              <w:left w:val="single" w:sz="4" w:space="0" w:color="auto"/>
            </w:tcBorders>
            <w:vAlign w:val="center"/>
          </w:tcPr>
          <w:p w:rsidR="006911ED" w:rsidRPr="009E3D21" w:rsidRDefault="006911ED" w:rsidP="006911ED">
            <w:pPr>
              <w:spacing w:line="0" w:lineRule="atLeast"/>
              <w:ind w:left="-42" w:right="-2"/>
              <w:contextualSpacing/>
              <w:jc w:val="center"/>
            </w:pPr>
            <w:r>
              <w:t>318</w:t>
            </w:r>
          </w:p>
        </w:tc>
      </w:tr>
      <w:tr w:rsidR="006911ED" w:rsidRPr="00E336EF" w:rsidTr="006911ED">
        <w:trPr>
          <w:trHeight w:val="565"/>
        </w:trPr>
        <w:tc>
          <w:tcPr>
            <w:tcW w:w="567" w:type="dxa"/>
            <w:vAlign w:val="center"/>
          </w:tcPr>
          <w:p w:rsidR="006911ED" w:rsidRPr="00E336EF" w:rsidRDefault="006911ED" w:rsidP="006911ED">
            <w:pPr>
              <w:spacing w:line="0" w:lineRule="atLeast"/>
              <w:ind w:left="-142" w:right="-2"/>
              <w:contextualSpacing/>
              <w:jc w:val="center"/>
            </w:pPr>
            <w:r>
              <w:t>2</w:t>
            </w:r>
          </w:p>
        </w:tc>
        <w:tc>
          <w:tcPr>
            <w:tcW w:w="4253" w:type="dxa"/>
            <w:vAlign w:val="center"/>
          </w:tcPr>
          <w:p w:rsidR="006911ED" w:rsidRPr="00E336EF" w:rsidRDefault="006911ED" w:rsidP="006911ED">
            <w:pPr>
              <w:spacing w:line="0" w:lineRule="atLeast"/>
              <w:ind w:right="-2"/>
              <w:contextualSpacing/>
              <w:jc w:val="center"/>
            </w:pPr>
            <w:r>
              <w:t>В</w:t>
            </w:r>
            <w:r w:rsidRPr="00E336EF">
              <w:t>знос</w:t>
            </w:r>
            <w:r>
              <w:t>ы з</w:t>
            </w:r>
            <w:r w:rsidRPr="00E336EF">
              <w:t xml:space="preserve">а капитальный ремонт </w:t>
            </w:r>
            <w:r>
              <w:t>в</w:t>
            </w:r>
            <w:r w:rsidRPr="00E336EF">
              <w:t xml:space="preserve">  муниципальны</w:t>
            </w:r>
            <w:r>
              <w:t>х</w:t>
            </w:r>
            <w:r w:rsidRPr="00E336EF">
              <w:t xml:space="preserve"> </w:t>
            </w:r>
            <w:proofErr w:type="gramStart"/>
            <w:r w:rsidRPr="00E336EF">
              <w:t>квартир</w:t>
            </w:r>
            <w:r>
              <w:t>ах</w:t>
            </w:r>
            <w:proofErr w:type="gramEnd"/>
          </w:p>
        </w:tc>
        <w:tc>
          <w:tcPr>
            <w:tcW w:w="1134" w:type="dxa"/>
            <w:vAlign w:val="center"/>
          </w:tcPr>
          <w:p w:rsidR="006911ED" w:rsidRDefault="006911ED" w:rsidP="006911ED">
            <w:pPr>
              <w:jc w:val="center"/>
            </w:pPr>
            <w:r w:rsidRPr="00E959F1">
              <w:t>единиц</w:t>
            </w:r>
          </w:p>
        </w:tc>
        <w:tc>
          <w:tcPr>
            <w:tcW w:w="1134" w:type="dxa"/>
            <w:vAlign w:val="center"/>
          </w:tcPr>
          <w:p w:rsidR="006911ED" w:rsidRPr="009E3D21" w:rsidRDefault="006911ED" w:rsidP="006911ED">
            <w:pPr>
              <w:spacing w:line="0" w:lineRule="atLeast"/>
              <w:ind w:left="-142" w:right="-2"/>
              <w:contextualSpacing/>
              <w:jc w:val="center"/>
            </w:pPr>
            <w:r w:rsidRPr="009E3D21">
              <w:t>4</w:t>
            </w:r>
          </w:p>
        </w:tc>
        <w:tc>
          <w:tcPr>
            <w:tcW w:w="993"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5</w:t>
            </w:r>
          </w:p>
        </w:tc>
        <w:tc>
          <w:tcPr>
            <w:tcW w:w="992" w:type="dxa"/>
            <w:tcBorders>
              <w:left w:val="single" w:sz="4" w:space="0" w:color="auto"/>
            </w:tcBorders>
            <w:vAlign w:val="center"/>
          </w:tcPr>
          <w:p w:rsidR="006911ED" w:rsidRPr="009E3D21" w:rsidRDefault="006911ED" w:rsidP="006911ED">
            <w:pPr>
              <w:spacing w:line="0" w:lineRule="atLeast"/>
              <w:ind w:left="-142" w:right="-2"/>
              <w:contextualSpacing/>
              <w:jc w:val="center"/>
            </w:pPr>
            <w:r w:rsidRPr="009E3D21">
              <w:t>5</w:t>
            </w:r>
          </w:p>
        </w:tc>
      </w:tr>
      <w:tr w:rsidR="006911ED" w:rsidRPr="00E336EF" w:rsidTr="006911ED">
        <w:trPr>
          <w:cantSplit/>
          <w:trHeight w:val="545"/>
        </w:trPr>
        <w:tc>
          <w:tcPr>
            <w:tcW w:w="567" w:type="dxa"/>
            <w:vAlign w:val="center"/>
          </w:tcPr>
          <w:p w:rsidR="006911ED" w:rsidRDefault="006911ED" w:rsidP="006911ED">
            <w:pPr>
              <w:spacing w:line="0" w:lineRule="atLeast"/>
              <w:ind w:left="-142" w:right="-2"/>
              <w:contextualSpacing/>
              <w:jc w:val="center"/>
            </w:pPr>
            <w:r>
              <w:t>3</w:t>
            </w:r>
          </w:p>
        </w:tc>
        <w:tc>
          <w:tcPr>
            <w:tcW w:w="4253" w:type="dxa"/>
            <w:vAlign w:val="center"/>
          </w:tcPr>
          <w:p w:rsidR="006911ED" w:rsidRPr="00BA3610" w:rsidRDefault="006911ED" w:rsidP="006911ED">
            <w:pPr>
              <w:spacing w:line="0" w:lineRule="atLeast"/>
              <w:ind w:right="-2"/>
              <w:contextualSpacing/>
              <w:jc w:val="center"/>
            </w:pPr>
            <w:r w:rsidRPr="00BA3610">
              <w:t xml:space="preserve">Содержание муниципального жилищного фонда </w:t>
            </w:r>
            <w:r>
              <w:t xml:space="preserve">сельских </w:t>
            </w:r>
            <w:r w:rsidRPr="00BA3610">
              <w:t>поселений</w:t>
            </w:r>
          </w:p>
        </w:tc>
        <w:tc>
          <w:tcPr>
            <w:tcW w:w="1134" w:type="dxa"/>
            <w:vAlign w:val="center"/>
          </w:tcPr>
          <w:p w:rsidR="006911ED" w:rsidRDefault="006911ED" w:rsidP="006911ED">
            <w:pPr>
              <w:jc w:val="center"/>
            </w:pPr>
            <w:r w:rsidRPr="00E959F1">
              <w:t>единиц</w:t>
            </w:r>
          </w:p>
        </w:tc>
        <w:tc>
          <w:tcPr>
            <w:tcW w:w="1134" w:type="dxa"/>
            <w:vAlign w:val="center"/>
          </w:tcPr>
          <w:p w:rsidR="006911ED" w:rsidRPr="009E3D21" w:rsidRDefault="006911ED" w:rsidP="006911ED">
            <w:pPr>
              <w:spacing w:line="0" w:lineRule="atLeast"/>
              <w:ind w:left="-142" w:right="-2"/>
              <w:contextualSpacing/>
              <w:jc w:val="center"/>
            </w:pPr>
            <w:r w:rsidRPr="009E3D21">
              <w:t>307</w:t>
            </w:r>
          </w:p>
        </w:tc>
        <w:tc>
          <w:tcPr>
            <w:tcW w:w="993"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307</w:t>
            </w:r>
          </w:p>
        </w:tc>
        <w:tc>
          <w:tcPr>
            <w:tcW w:w="992" w:type="dxa"/>
            <w:tcBorders>
              <w:left w:val="single" w:sz="4" w:space="0" w:color="auto"/>
            </w:tcBorders>
            <w:vAlign w:val="center"/>
          </w:tcPr>
          <w:p w:rsidR="006911ED" w:rsidRPr="009E3D21" w:rsidRDefault="006911ED" w:rsidP="006911ED">
            <w:pPr>
              <w:spacing w:line="0" w:lineRule="atLeast"/>
              <w:ind w:left="-142" w:right="-2"/>
              <w:contextualSpacing/>
              <w:jc w:val="center"/>
            </w:pPr>
            <w:r>
              <w:t>318</w:t>
            </w:r>
          </w:p>
        </w:tc>
      </w:tr>
      <w:tr w:rsidR="006911ED" w:rsidRPr="00E336EF" w:rsidTr="006911ED">
        <w:trPr>
          <w:cantSplit/>
          <w:trHeight w:val="545"/>
        </w:trPr>
        <w:tc>
          <w:tcPr>
            <w:tcW w:w="567" w:type="dxa"/>
            <w:vAlign w:val="center"/>
          </w:tcPr>
          <w:p w:rsidR="006911ED" w:rsidRDefault="006911ED" w:rsidP="006911ED">
            <w:pPr>
              <w:spacing w:line="0" w:lineRule="atLeast"/>
              <w:ind w:left="-142" w:right="-2"/>
              <w:contextualSpacing/>
              <w:jc w:val="center"/>
            </w:pPr>
            <w:r>
              <w:t>4</w:t>
            </w:r>
          </w:p>
        </w:tc>
        <w:tc>
          <w:tcPr>
            <w:tcW w:w="4253" w:type="dxa"/>
            <w:vAlign w:val="center"/>
          </w:tcPr>
          <w:p w:rsidR="006911ED" w:rsidRPr="00BA3610" w:rsidRDefault="006911ED" w:rsidP="006911ED">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r>
              <w:t>»</w:t>
            </w:r>
          </w:p>
        </w:tc>
        <w:tc>
          <w:tcPr>
            <w:tcW w:w="1134" w:type="dxa"/>
            <w:vAlign w:val="center"/>
          </w:tcPr>
          <w:p w:rsidR="006911ED" w:rsidRPr="00E959F1" w:rsidRDefault="006911ED" w:rsidP="006911ED">
            <w:pPr>
              <w:jc w:val="center"/>
            </w:pPr>
            <w:r>
              <w:t>единиц</w:t>
            </w:r>
          </w:p>
        </w:tc>
        <w:tc>
          <w:tcPr>
            <w:tcW w:w="1134" w:type="dxa"/>
            <w:vAlign w:val="center"/>
          </w:tcPr>
          <w:p w:rsidR="006911ED" w:rsidRPr="009E3D21" w:rsidRDefault="006911ED" w:rsidP="006911ED">
            <w:pPr>
              <w:spacing w:line="0" w:lineRule="atLeast"/>
              <w:ind w:left="-142" w:right="-2"/>
              <w:contextualSpacing/>
              <w:jc w:val="center"/>
            </w:pPr>
            <w:r w:rsidRPr="009E3D21">
              <w:t>0</w:t>
            </w:r>
          </w:p>
        </w:tc>
        <w:tc>
          <w:tcPr>
            <w:tcW w:w="993"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0</w:t>
            </w:r>
          </w:p>
        </w:tc>
        <w:tc>
          <w:tcPr>
            <w:tcW w:w="992" w:type="dxa"/>
            <w:tcBorders>
              <w:left w:val="single" w:sz="4" w:space="0" w:color="auto"/>
            </w:tcBorders>
            <w:vAlign w:val="center"/>
          </w:tcPr>
          <w:p w:rsidR="006911ED" w:rsidRPr="009E3D21" w:rsidRDefault="006911ED" w:rsidP="006911ED">
            <w:pPr>
              <w:spacing w:line="0" w:lineRule="atLeast"/>
              <w:ind w:left="-142" w:right="-2"/>
              <w:contextualSpacing/>
              <w:jc w:val="center"/>
            </w:pPr>
            <w:r w:rsidRPr="009E3D21">
              <w:t>0</w:t>
            </w:r>
          </w:p>
        </w:tc>
      </w:tr>
    </w:tbl>
    <w:p w:rsidR="006911ED" w:rsidRPr="00765962" w:rsidRDefault="006911ED" w:rsidP="006911ED">
      <w:pPr>
        <w:spacing w:line="0" w:lineRule="atLeast"/>
        <w:ind w:left="-142" w:right="-2"/>
        <w:contextualSpacing/>
        <w:jc w:val="center"/>
        <w:rPr>
          <w:b/>
          <w:sz w:val="24"/>
          <w:szCs w:val="24"/>
        </w:rPr>
      </w:pPr>
    </w:p>
    <w:p w:rsidR="006911ED" w:rsidRPr="009F4080" w:rsidRDefault="006911ED" w:rsidP="006911ED">
      <w:pPr>
        <w:spacing w:line="0" w:lineRule="atLeast"/>
        <w:ind w:left="-142" w:right="-2"/>
        <w:contextualSpacing/>
        <w:jc w:val="center"/>
        <w:rPr>
          <w:b/>
          <w:sz w:val="24"/>
          <w:szCs w:val="24"/>
        </w:rPr>
      </w:pPr>
      <w:r>
        <w:rPr>
          <w:b/>
          <w:sz w:val="24"/>
          <w:szCs w:val="24"/>
        </w:rPr>
        <w:t xml:space="preserve">2.2. </w:t>
      </w:r>
      <w:r w:rsidRPr="009F4080">
        <w:rPr>
          <w:b/>
          <w:sz w:val="24"/>
          <w:szCs w:val="24"/>
        </w:rPr>
        <w:t>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6911ED" w:rsidRPr="005A466D" w:rsidRDefault="006911ED" w:rsidP="006911ED">
      <w:pPr>
        <w:pStyle w:val="af0"/>
        <w:tabs>
          <w:tab w:val="left" w:pos="0"/>
        </w:tabs>
        <w:spacing w:line="0" w:lineRule="atLeast"/>
        <w:ind w:left="-142" w:right="-2"/>
        <w:jc w:val="both"/>
        <w:rPr>
          <w:rFonts w:ascii="Times New Roman" w:hAnsi="Times New Roman"/>
          <w:sz w:val="24"/>
          <w:szCs w:val="24"/>
        </w:rPr>
      </w:pPr>
      <w:r w:rsidRPr="00ED20A0">
        <w:rPr>
          <w:rFonts w:ascii="Times New Roman" w:hAnsi="Times New Roman"/>
          <w:sz w:val="24"/>
          <w:szCs w:val="24"/>
        </w:rPr>
        <w:t xml:space="preserve">Создание благоприятной  и комфортной среды  жизнедеятельности  населения  </w:t>
      </w:r>
      <w:r>
        <w:rPr>
          <w:rFonts w:ascii="Times New Roman" w:hAnsi="Times New Roman"/>
          <w:sz w:val="24"/>
          <w:szCs w:val="24"/>
        </w:rPr>
        <w:t xml:space="preserve">в </w:t>
      </w:r>
      <w:proofErr w:type="spellStart"/>
      <w:r>
        <w:rPr>
          <w:rFonts w:ascii="Times New Roman" w:hAnsi="Times New Roman"/>
          <w:color w:val="000000"/>
          <w:sz w:val="24"/>
          <w:szCs w:val="24"/>
          <w:shd w:val="clear" w:color="auto" w:fill="FFFFFF"/>
        </w:rPr>
        <w:t>сельских</w:t>
      </w:r>
      <w:r>
        <w:rPr>
          <w:rFonts w:ascii="Times New Roman" w:hAnsi="Times New Roman"/>
          <w:sz w:val="24"/>
          <w:szCs w:val="24"/>
        </w:rPr>
        <w:t>поселениях</w:t>
      </w:r>
      <w:proofErr w:type="spellEnd"/>
      <w:r>
        <w:rPr>
          <w:rFonts w:ascii="Times New Roman" w:hAnsi="Times New Roman"/>
          <w:sz w:val="24"/>
          <w:szCs w:val="24"/>
        </w:rPr>
        <w:t xml:space="preserve"> </w:t>
      </w:r>
      <w:r w:rsidRPr="00ED20A0">
        <w:rPr>
          <w:rFonts w:ascii="Times New Roman" w:hAnsi="Times New Roman"/>
          <w:sz w:val="24"/>
          <w:szCs w:val="24"/>
        </w:rPr>
        <w:t xml:space="preserve">Комсомольского </w:t>
      </w:r>
      <w:r>
        <w:rPr>
          <w:rFonts w:ascii="Times New Roman" w:hAnsi="Times New Roman"/>
          <w:sz w:val="24"/>
          <w:szCs w:val="24"/>
        </w:rPr>
        <w:t>муниципального района</w:t>
      </w:r>
      <w:r w:rsidRPr="00ED20A0">
        <w:rPr>
          <w:rFonts w:ascii="Times New Roman" w:hAnsi="Times New Roman"/>
          <w:sz w:val="24"/>
          <w:szCs w:val="24"/>
        </w:rPr>
        <w:t xml:space="preserve">, прежде всего,  улучшение  санитарно-эпидемиологической  обстановки, </w:t>
      </w:r>
      <w:r>
        <w:rPr>
          <w:rFonts w:ascii="Times New Roman" w:hAnsi="Times New Roman"/>
          <w:sz w:val="24"/>
          <w:szCs w:val="24"/>
        </w:rPr>
        <w:t>с</w:t>
      </w:r>
      <w:r w:rsidRPr="00BA350F">
        <w:rPr>
          <w:rFonts w:ascii="Times New Roman" w:hAnsi="Times New Roman"/>
          <w:sz w:val="24"/>
          <w:szCs w:val="24"/>
        </w:rPr>
        <w:t xml:space="preserve">оздание условий для обеспечения населения  Комсомольского муниципального </w:t>
      </w:r>
      <w:r>
        <w:rPr>
          <w:rFonts w:ascii="Times New Roman" w:hAnsi="Times New Roman"/>
          <w:sz w:val="24"/>
          <w:szCs w:val="24"/>
        </w:rPr>
        <w:t xml:space="preserve">района услугами  по содержанию, строительству и капитальному </w:t>
      </w:r>
      <w:proofErr w:type="spellStart"/>
      <w:r>
        <w:rPr>
          <w:rFonts w:ascii="Times New Roman" w:hAnsi="Times New Roman"/>
          <w:sz w:val="24"/>
          <w:szCs w:val="24"/>
        </w:rPr>
        <w:t>ремонтуколодцев</w:t>
      </w:r>
      <w:proofErr w:type="spellEnd"/>
      <w:r>
        <w:rPr>
          <w:rFonts w:ascii="Times New Roman" w:hAnsi="Times New Roman"/>
          <w:sz w:val="24"/>
          <w:szCs w:val="24"/>
        </w:rPr>
        <w:t>, содержанию кладбищ, опиловке деревьев, прочие мероприятия. О</w:t>
      </w:r>
      <w:r w:rsidRPr="005A466D">
        <w:rPr>
          <w:rFonts w:ascii="Times New Roman" w:hAnsi="Times New Roman"/>
          <w:sz w:val="24"/>
          <w:szCs w:val="24"/>
        </w:rPr>
        <w:t xml:space="preserve">здоровление экологической обстановки в </w:t>
      </w:r>
      <w:proofErr w:type="gramStart"/>
      <w:r w:rsidRPr="005A466D">
        <w:rPr>
          <w:rFonts w:ascii="Times New Roman" w:hAnsi="Times New Roman"/>
          <w:sz w:val="24"/>
          <w:szCs w:val="24"/>
        </w:rPr>
        <w:t>поселени</w:t>
      </w:r>
      <w:r>
        <w:rPr>
          <w:rFonts w:ascii="Times New Roman" w:hAnsi="Times New Roman"/>
          <w:sz w:val="24"/>
          <w:szCs w:val="24"/>
        </w:rPr>
        <w:t>ях</w:t>
      </w:r>
      <w:proofErr w:type="gramEnd"/>
      <w:r w:rsidRPr="005A466D">
        <w:rPr>
          <w:rFonts w:ascii="Times New Roman" w:hAnsi="Times New Roman"/>
          <w:sz w:val="24"/>
          <w:szCs w:val="24"/>
        </w:rPr>
        <w:t xml:space="preserve"> – обрезка высокорослых и аварийно-опасных деревьев в населенных пунктах </w:t>
      </w:r>
      <w:r>
        <w:rPr>
          <w:rFonts w:ascii="Times New Roman" w:hAnsi="Times New Roman"/>
          <w:sz w:val="24"/>
          <w:szCs w:val="24"/>
        </w:rPr>
        <w:t>района.</w:t>
      </w:r>
    </w:p>
    <w:p w:rsidR="006911ED" w:rsidRDefault="006911ED" w:rsidP="006911ED">
      <w:pPr>
        <w:pStyle w:val="af0"/>
        <w:spacing w:line="0" w:lineRule="atLeast"/>
        <w:ind w:left="-142" w:right="-2"/>
        <w:jc w:val="center"/>
        <w:rPr>
          <w:rFonts w:ascii="Times New Roman" w:hAnsi="Times New Roman"/>
          <w:b/>
          <w:sz w:val="24"/>
          <w:szCs w:val="24"/>
        </w:rPr>
      </w:pPr>
    </w:p>
    <w:p w:rsidR="006911ED" w:rsidRDefault="006911ED" w:rsidP="006911ED">
      <w:pPr>
        <w:pStyle w:val="af0"/>
        <w:spacing w:line="0" w:lineRule="atLeast"/>
        <w:ind w:left="-142" w:right="-2"/>
        <w:jc w:val="center"/>
        <w:rPr>
          <w:rFonts w:ascii="Times New Roman" w:hAnsi="Times New Roman"/>
          <w:b/>
          <w:sz w:val="24"/>
          <w:szCs w:val="24"/>
        </w:rPr>
      </w:pPr>
    </w:p>
    <w:p w:rsidR="006911ED" w:rsidRDefault="006911ED" w:rsidP="006911ED">
      <w:pPr>
        <w:pStyle w:val="af0"/>
        <w:spacing w:line="0" w:lineRule="atLeast"/>
        <w:ind w:left="-142" w:right="-2"/>
        <w:jc w:val="center"/>
        <w:rPr>
          <w:rFonts w:ascii="Times New Roman" w:hAnsi="Times New Roman"/>
          <w:b/>
          <w:sz w:val="24"/>
          <w:szCs w:val="24"/>
        </w:rPr>
      </w:pPr>
    </w:p>
    <w:p w:rsidR="006911ED" w:rsidRDefault="006911ED" w:rsidP="006911ED">
      <w:pPr>
        <w:pStyle w:val="af0"/>
        <w:spacing w:line="0" w:lineRule="atLeast"/>
        <w:ind w:left="-142" w:right="-2"/>
        <w:jc w:val="center"/>
        <w:rPr>
          <w:rFonts w:ascii="Times New Roman" w:hAnsi="Times New Roman"/>
          <w:b/>
          <w:sz w:val="24"/>
          <w:szCs w:val="24"/>
        </w:rPr>
      </w:pPr>
      <w:r w:rsidRPr="00712919">
        <w:rPr>
          <w:rFonts w:ascii="Times New Roman" w:hAnsi="Times New Roman"/>
          <w:b/>
          <w:sz w:val="24"/>
          <w:szCs w:val="24"/>
        </w:rPr>
        <w:t>Показатели</w:t>
      </w:r>
      <w:r>
        <w:rPr>
          <w:rFonts w:ascii="Times New Roman" w:hAnsi="Times New Roman"/>
          <w:b/>
          <w:sz w:val="24"/>
          <w:szCs w:val="24"/>
        </w:rPr>
        <w:t>,</w:t>
      </w:r>
      <w:r w:rsidRPr="00712919">
        <w:rPr>
          <w:rFonts w:ascii="Times New Roman" w:hAnsi="Times New Roman"/>
          <w:b/>
          <w:sz w:val="24"/>
          <w:szCs w:val="24"/>
        </w:rPr>
        <w:t xml:space="preserve"> характеризующие обеспечени</w:t>
      </w:r>
      <w:r>
        <w:rPr>
          <w:rFonts w:ascii="Times New Roman" w:hAnsi="Times New Roman"/>
          <w:b/>
          <w:sz w:val="24"/>
          <w:szCs w:val="24"/>
        </w:rPr>
        <w:t>е</w:t>
      </w:r>
      <w:r w:rsidRPr="00712919">
        <w:rPr>
          <w:rFonts w:ascii="Times New Roman" w:hAnsi="Times New Roman"/>
          <w:b/>
          <w:sz w:val="24"/>
          <w:szCs w:val="24"/>
        </w:rPr>
        <w:t xml:space="preserve"> населения  </w:t>
      </w:r>
      <w:r>
        <w:rPr>
          <w:rFonts w:ascii="Times New Roman" w:hAnsi="Times New Roman"/>
          <w:b/>
          <w:sz w:val="24"/>
          <w:szCs w:val="24"/>
        </w:rPr>
        <w:t xml:space="preserve">сельских </w:t>
      </w:r>
      <w:proofErr w:type="spellStart"/>
      <w:r>
        <w:rPr>
          <w:rFonts w:ascii="Times New Roman" w:hAnsi="Times New Roman"/>
          <w:b/>
          <w:sz w:val="24"/>
          <w:szCs w:val="24"/>
        </w:rPr>
        <w:t>поселений</w:t>
      </w:r>
      <w:r w:rsidRPr="00712919">
        <w:rPr>
          <w:rFonts w:ascii="Times New Roman" w:hAnsi="Times New Roman"/>
          <w:b/>
          <w:sz w:val="24"/>
          <w:szCs w:val="24"/>
        </w:rPr>
        <w:t>Комсомольского</w:t>
      </w:r>
      <w:proofErr w:type="spellEnd"/>
      <w:r w:rsidRPr="00712919">
        <w:rPr>
          <w:rFonts w:ascii="Times New Roman" w:hAnsi="Times New Roman"/>
          <w:b/>
          <w:sz w:val="24"/>
          <w:szCs w:val="24"/>
        </w:rPr>
        <w:t xml:space="preserve"> </w:t>
      </w:r>
      <w:r>
        <w:rPr>
          <w:rFonts w:ascii="Times New Roman" w:hAnsi="Times New Roman"/>
          <w:b/>
          <w:sz w:val="24"/>
          <w:szCs w:val="24"/>
        </w:rPr>
        <w:t>муниципального района</w:t>
      </w:r>
      <w:r w:rsidRPr="00712919">
        <w:rPr>
          <w:rFonts w:ascii="Times New Roman" w:hAnsi="Times New Roman"/>
          <w:b/>
          <w:sz w:val="24"/>
          <w:szCs w:val="24"/>
        </w:rPr>
        <w:t xml:space="preserve">  услугами  </w:t>
      </w:r>
      <w:r>
        <w:rPr>
          <w:rFonts w:ascii="Times New Roman" w:hAnsi="Times New Roman"/>
          <w:b/>
          <w:sz w:val="24"/>
          <w:szCs w:val="24"/>
        </w:rPr>
        <w:t>по содержанию и строительству колодцев, содержанию кладбищ, опиловке деревьев, прочие мероприятия</w:t>
      </w:r>
    </w:p>
    <w:p w:rsidR="006911ED" w:rsidRPr="0042409A" w:rsidRDefault="006911ED" w:rsidP="006911ED">
      <w:pPr>
        <w:pStyle w:val="af0"/>
        <w:spacing w:line="0" w:lineRule="atLeast"/>
        <w:ind w:left="-142" w:right="-2"/>
        <w:jc w:val="right"/>
        <w:rPr>
          <w:rFonts w:ascii="Times New Roman" w:hAnsi="Times New Roman"/>
          <w:b/>
          <w:sz w:val="24"/>
          <w:szCs w:val="24"/>
        </w:rPr>
      </w:pPr>
      <w:r w:rsidRPr="0042409A">
        <w:rPr>
          <w:rFonts w:ascii="Times New Roman" w:hAnsi="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767"/>
        <w:gridCol w:w="1363"/>
        <w:gridCol w:w="1133"/>
        <w:gridCol w:w="1134"/>
        <w:gridCol w:w="1134"/>
      </w:tblGrid>
      <w:tr w:rsidR="006911ED" w:rsidRPr="00E336EF" w:rsidTr="006911ED">
        <w:trPr>
          <w:trHeight w:val="197"/>
        </w:trPr>
        <w:tc>
          <w:tcPr>
            <w:tcW w:w="817" w:type="dxa"/>
            <w:vAlign w:val="center"/>
          </w:tcPr>
          <w:p w:rsidR="006911ED" w:rsidRPr="00E336EF" w:rsidRDefault="006911ED" w:rsidP="006911ED">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 </w:t>
            </w:r>
            <w:proofErr w:type="gramStart"/>
            <w:r w:rsidRPr="00E336EF">
              <w:rPr>
                <w:rFonts w:ascii="Times New Roman" w:hAnsi="Times New Roman"/>
                <w:sz w:val="20"/>
                <w:szCs w:val="20"/>
              </w:rPr>
              <w:t>п</w:t>
            </w:r>
            <w:proofErr w:type="gramEnd"/>
            <w:r w:rsidRPr="00E336EF">
              <w:rPr>
                <w:rFonts w:ascii="Times New Roman" w:hAnsi="Times New Roman"/>
                <w:sz w:val="20"/>
                <w:szCs w:val="20"/>
              </w:rPr>
              <w:t>/п</w:t>
            </w:r>
          </w:p>
        </w:tc>
        <w:tc>
          <w:tcPr>
            <w:tcW w:w="4767" w:type="dxa"/>
            <w:vAlign w:val="center"/>
          </w:tcPr>
          <w:p w:rsidR="006911ED" w:rsidRPr="00E336EF" w:rsidRDefault="006911ED" w:rsidP="006911ED">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Наименование </w:t>
            </w:r>
            <w:r>
              <w:rPr>
                <w:rFonts w:ascii="Times New Roman" w:hAnsi="Times New Roman"/>
                <w:sz w:val="20"/>
                <w:szCs w:val="20"/>
              </w:rPr>
              <w:t>показателя</w:t>
            </w:r>
          </w:p>
        </w:tc>
        <w:tc>
          <w:tcPr>
            <w:tcW w:w="1363" w:type="dxa"/>
            <w:vAlign w:val="center"/>
          </w:tcPr>
          <w:p w:rsidR="006911ED" w:rsidRPr="00E336EF" w:rsidRDefault="006911ED" w:rsidP="006911ED">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Единица измерения</w:t>
            </w:r>
          </w:p>
        </w:tc>
        <w:tc>
          <w:tcPr>
            <w:tcW w:w="1133"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2019г</w:t>
            </w:r>
          </w:p>
        </w:tc>
        <w:tc>
          <w:tcPr>
            <w:tcW w:w="1134"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2020г.</w:t>
            </w:r>
          </w:p>
        </w:tc>
        <w:tc>
          <w:tcPr>
            <w:tcW w:w="1134"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2021г.</w:t>
            </w:r>
          </w:p>
        </w:tc>
      </w:tr>
      <w:tr w:rsidR="006911ED" w:rsidRPr="00E336EF" w:rsidTr="006911ED">
        <w:trPr>
          <w:trHeight w:val="442"/>
        </w:trPr>
        <w:tc>
          <w:tcPr>
            <w:tcW w:w="817" w:type="dxa"/>
            <w:vAlign w:val="center"/>
          </w:tcPr>
          <w:p w:rsidR="006911ED" w:rsidRPr="00E336EF" w:rsidRDefault="006911ED" w:rsidP="006911ED">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1</w:t>
            </w:r>
          </w:p>
        </w:tc>
        <w:tc>
          <w:tcPr>
            <w:tcW w:w="4767" w:type="dxa"/>
            <w:vAlign w:val="center"/>
          </w:tcPr>
          <w:p w:rsidR="006911ED" w:rsidRPr="007035D8"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 xml:space="preserve">Содержание </w:t>
            </w:r>
            <w:r w:rsidRPr="00BB2D79">
              <w:rPr>
                <w:rFonts w:ascii="Times New Roman" w:hAnsi="Times New Roman"/>
                <w:sz w:val="20"/>
                <w:szCs w:val="20"/>
              </w:rPr>
              <w:t>колодцев</w:t>
            </w:r>
          </w:p>
        </w:tc>
        <w:tc>
          <w:tcPr>
            <w:tcW w:w="1363" w:type="dxa"/>
            <w:vAlign w:val="center"/>
          </w:tcPr>
          <w:p w:rsidR="006911ED" w:rsidRPr="00E336EF" w:rsidRDefault="006911ED" w:rsidP="006911ED">
            <w:pPr>
              <w:spacing w:line="0" w:lineRule="atLeast"/>
              <w:ind w:left="-142" w:right="-2"/>
              <w:contextualSpacing/>
              <w:jc w:val="center"/>
            </w:pPr>
            <w:r>
              <w:t>единиц</w:t>
            </w:r>
          </w:p>
        </w:tc>
        <w:tc>
          <w:tcPr>
            <w:tcW w:w="1133"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r>
      <w:tr w:rsidR="006911ED" w:rsidRPr="00E336EF" w:rsidTr="006911ED">
        <w:trPr>
          <w:trHeight w:val="449"/>
        </w:trPr>
        <w:tc>
          <w:tcPr>
            <w:tcW w:w="817" w:type="dxa"/>
            <w:vAlign w:val="center"/>
          </w:tcPr>
          <w:p w:rsidR="006911ED" w:rsidRPr="00E336EF"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4767" w:type="dxa"/>
            <w:vAlign w:val="center"/>
          </w:tcPr>
          <w:p w:rsidR="006911ED" w:rsidRPr="00BB2D79" w:rsidRDefault="006911ED" w:rsidP="006911ED">
            <w:pPr>
              <w:tabs>
                <w:tab w:val="left" w:pos="426"/>
              </w:tabs>
              <w:spacing w:line="0" w:lineRule="atLeast"/>
              <w:ind w:left="-142" w:right="-2"/>
              <w:contextualSpacing/>
              <w:jc w:val="center"/>
            </w:pPr>
            <w:r>
              <w:t>Содержание кладбищ</w:t>
            </w:r>
          </w:p>
        </w:tc>
        <w:tc>
          <w:tcPr>
            <w:tcW w:w="1363" w:type="dxa"/>
            <w:vAlign w:val="center"/>
          </w:tcPr>
          <w:p w:rsidR="006911ED" w:rsidRPr="00E336EF" w:rsidRDefault="006911ED" w:rsidP="006911ED">
            <w:pPr>
              <w:spacing w:line="0" w:lineRule="atLeast"/>
              <w:ind w:left="-142" w:right="-2"/>
              <w:contextualSpacing/>
              <w:jc w:val="center"/>
            </w:pPr>
            <w:r>
              <w:t>единиц</w:t>
            </w:r>
          </w:p>
        </w:tc>
        <w:tc>
          <w:tcPr>
            <w:tcW w:w="1133"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1</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31</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r>
      <w:tr w:rsidR="006911ED" w:rsidRPr="00E336EF" w:rsidTr="006911ED">
        <w:trPr>
          <w:trHeight w:val="589"/>
        </w:trPr>
        <w:tc>
          <w:tcPr>
            <w:tcW w:w="817" w:type="dxa"/>
            <w:vAlign w:val="center"/>
          </w:tcPr>
          <w:p w:rsidR="006911ED"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4767" w:type="dxa"/>
            <w:vAlign w:val="center"/>
          </w:tcPr>
          <w:p w:rsidR="006911ED" w:rsidRDefault="006911ED" w:rsidP="006911ED">
            <w:pPr>
              <w:tabs>
                <w:tab w:val="left" w:pos="426"/>
              </w:tabs>
              <w:spacing w:line="0" w:lineRule="atLeast"/>
              <w:ind w:left="-142" w:right="-2"/>
              <w:contextualSpacing/>
              <w:jc w:val="center"/>
            </w:pPr>
            <w:r>
              <w:t>Строительство колодцев</w:t>
            </w:r>
          </w:p>
        </w:tc>
        <w:tc>
          <w:tcPr>
            <w:tcW w:w="1363" w:type="dxa"/>
            <w:vAlign w:val="center"/>
          </w:tcPr>
          <w:p w:rsidR="006911ED" w:rsidRPr="00E336EF" w:rsidRDefault="006911ED" w:rsidP="006911ED">
            <w:pPr>
              <w:spacing w:line="0" w:lineRule="atLeast"/>
              <w:ind w:left="-142" w:right="-2"/>
              <w:contextualSpacing/>
              <w:jc w:val="center"/>
            </w:pPr>
            <w:r>
              <w:t>единиц</w:t>
            </w:r>
          </w:p>
        </w:tc>
        <w:tc>
          <w:tcPr>
            <w:tcW w:w="1133"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6911ED" w:rsidRDefault="006911ED" w:rsidP="006911ED">
      <w:pPr>
        <w:pStyle w:val="af0"/>
        <w:tabs>
          <w:tab w:val="left" w:pos="2694"/>
        </w:tabs>
        <w:spacing w:line="0" w:lineRule="atLeast"/>
        <w:ind w:left="-142" w:right="-2"/>
        <w:jc w:val="center"/>
        <w:rPr>
          <w:rFonts w:ascii="Times New Roman" w:hAnsi="Times New Roman"/>
          <w:b/>
          <w:sz w:val="26"/>
          <w:szCs w:val="26"/>
        </w:rPr>
      </w:pPr>
    </w:p>
    <w:p w:rsidR="006911ED" w:rsidRPr="005C2236" w:rsidRDefault="006911ED" w:rsidP="006911ED">
      <w:pPr>
        <w:pStyle w:val="af0"/>
        <w:tabs>
          <w:tab w:val="left" w:pos="2694"/>
        </w:tabs>
        <w:spacing w:line="0" w:lineRule="atLeast"/>
        <w:ind w:left="-142" w:right="-2"/>
        <w:jc w:val="center"/>
        <w:rPr>
          <w:rFonts w:ascii="Times New Roman" w:hAnsi="Times New Roman"/>
          <w:b/>
          <w:sz w:val="24"/>
          <w:szCs w:val="24"/>
        </w:rPr>
      </w:pPr>
      <w:r>
        <w:rPr>
          <w:rFonts w:ascii="Times New Roman" w:hAnsi="Times New Roman"/>
          <w:b/>
          <w:sz w:val="26"/>
          <w:szCs w:val="26"/>
        </w:rPr>
        <w:lastRenderedPageBreak/>
        <w:t>2.3.</w:t>
      </w:r>
      <w:r w:rsidRPr="005C2236">
        <w:rPr>
          <w:rFonts w:ascii="Times New Roman" w:hAnsi="Times New Roman"/>
          <w:b/>
          <w:sz w:val="24"/>
          <w:szCs w:val="24"/>
        </w:rPr>
        <w:t xml:space="preserve">Реализация  мероприятий по организации в границах </w:t>
      </w:r>
      <w:r w:rsidRPr="007E40B2">
        <w:rPr>
          <w:rFonts w:ascii="Times New Roman" w:hAnsi="Times New Roman"/>
          <w:b/>
          <w:sz w:val="24"/>
          <w:szCs w:val="24"/>
        </w:rPr>
        <w:t xml:space="preserve">сельских </w:t>
      </w:r>
      <w:r>
        <w:rPr>
          <w:rFonts w:ascii="Times New Roman" w:hAnsi="Times New Roman"/>
          <w:b/>
          <w:sz w:val="24"/>
          <w:szCs w:val="24"/>
        </w:rPr>
        <w:t xml:space="preserve">поселений </w:t>
      </w:r>
      <w:r w:rsidRPr="005C2236">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5C2236">
        <w:rPr>
          <w:rFonts w:ascii="Times New Roman" w:hAnsi="Times New Roman"/>
          <w:b/>
          <w:sz w:val="24"/>
          <w:szCs w:val="24"/>
        </w:rPr>
        <w:t xml:space="preserve"> электро-, тепл</w:t>
      </w:r>
      <w:proofErr w:type="gramStart"/>
      <w:r w:rsidRPr="005C2236">
        <w:rPr>
          <w:rFonts w:ascii="Times New Roman" w:hAnsi="Times New Roman"/>
          <w:b/>
          <w:sz w:val="24"/>
          <w:szCs w:val="24"/>
        </w:rPr>
        <w:t>о-</w:t>
      </w:r>
      <w:proofErr w:type="gramEnd"/>
      <w:r w:rsidRPr="005C2236">
        <w:rPr>
          <w:rFonts w:ascii="Times New Roman" w:hAnsi="Times New Roman"/>
          <w:b/>
          <w:sz w:val="24"/>
          <w:szCs w:val="24"/>
        </w:rPr>
        <w:t>, газо-, водоснабжения  и водоотведения</w:t>
      </w:r>
    </w:p>
    <w:p w:rsidR="006911ED" w:rsidRPr="0015146B" w:rsidRDefault="006911ED" w:rsidP="006911ED">
      <w:pPr>
        <w:spacing w:line="0" w:lineRule="atLeast"/>
        <w:ind w:left="-142" w:right="-2"/>
        <w:contextualSpacing/>
        <w:jc w:val="both"/>
        <w:rPr>
          <w:sz w:val="24"/>
          <w:szCs w:val="24"/>
        </w:rPr>
      </w:pPr>
      <w:proofErr w:type="gramStart"/>
      <w:r w:rsidRPr="0015146B">
        <w:rPr>
          <w:sz w:val="24"/>
          <w:szCs w:val="24"/>
        </w:rPr>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roofErr w:type="gramEnd"/>
    </w:p>
    <w:p w:rsidR="006911ED" w:rsidRDefault="006911ED" w:rsidP="006911ED">
      <w:pPr>
        <w:spacing w:line="0" w:lineRule="atLeast"/>
        <w:ind w:left="-142" w:right="-2"/>
        <w:contextualSpacing/>
        <w:jc w:val="both"/>
        <w:rPr>
          <w:sz w:val="24"/>
          <w:szCs w:val="24"/>
        </w:rPr>
      </w:pPr>
      <w:r w:rsidRPr="0015146B">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w:t>
      </w:r>
      <w:r>
        <w:rPr>
          <w:sz w:val="24"/>
          <w:szCs w:val="24"/>
        </w:rPr>
        <w:t>района</w:t>
      </w:r>
      <w:r w:rsidRPr="0015146B">
        <w:rPr>
          <w:sz w:val="24"/>
          <w:szCs w:val="24"/>
        </w:rPr>
        <w:t xml:space="preserve">  коммунальные услуги надлежащего качества. </w:t>
      </w:r>
    </w:p>
    <w:p w:rsidR="006911ED" w:rsidRDefault="006911ED" w:rsidP="006911ED">
      <w:pPr>
        <w:spacing w:line="0" w:lineRule="atLeast"/>
        <w:ind w:left="-142" w:right="-2"/>
        <w:contextualSpacing/>
        <w:jc w:val="both"/>
        <w:rPr>
          <w:sz w:val="24"/>
          <w:szCs w:val="24"/>
        </w:rPr>
      </w:pPr>
    </w:p>
    <w:p w:rsidR="006911ED" w:rsidRDefault="006911ED" w:rsidP="006911ED">
      <w:pPr>
        <w:spacing w:line="0" w:lineRule="atLeast"/>
        <w:ind w:left="-142" w:right="-2"/>
        <w:contextualSpacing/>
        <w:jc w:val="center"/>
        <w:rPr>
          <w:b/>
          <w:sz w:val="24"/>
          <w:szCs w:val="24"/>
        </w:rPr>
      </w:pPr>
      <w:r w:rsidRPr="0015146B">
        <w:rPr>
          <w:b/>
          <w:sz w:val="24"/>
          <w:szCs w:val="24"/>
        </w:rPr>
        <w:t>Показатели</w:t>
      </w:r>
      <w:r>
        <w:rPr>
          <w:b/>
          <w:sz w:val="24"/>
          <w:szCs w:val="24"/>
        </w:rPr>
        <w:t>,</w:t>
      </w:r>
      <w:r w:rsidRPr="0015146B">
        <w:rPr>
          <w:b/>
          <w:sz w:val="24"/>
          <w:szCs w:val="24"/>
        </w:rPr>
        <w:t xml:space="preserve">    характеризующие содержани</w:t>
      </w:r>
      <w:r>
        <w:rPr>
          <w:b/>
          <w:sz w:val="24"/>
          <w:szCs w:val="24"/>
        </w:rPr>
        <w:t>е</w:t>
      </w:r>
      <w:r w:rsidRPr="0015146B">
        <w:rPr>
          <w:b/>
          <w:sz w:val="24"/>
          <w:szCs w:val="24"/>
        </w:rPr>
        <w:t xml:space="preserve">  основных  фондов, </w:t>
      </w:r>
      <w:proofErr w:type="spellStart"/>
      <w:r w:rsidRPr="0015146B">
        <w:rPr>
          <w:b/>
          <w:sz w:val="24"/>
          <w:szCs w:val="24"/>
        </w:rPr>
        <w:t>находящихся</w:t>
      </w:r>
      <w:r w:rsidRPr="00CD7653">
        <w:rPr>
          <w:b/>
          <w:sz w:val="24"/>
          <w:szCs w:val="24"/>
        </w:rPr>
        <w:t>в</w:t>
      </w:r>
      <w:proofErr w:type="spellEnd"/>
      <w:r w:rsidRPr="00CD7653">
        <w:rPr>
          <w:b/>
          <w:sz w:val="24"/>
          <w:szCs w:val="24"/>
        </w:rPr>
        <w:t xml:space="preserve"> муниципальной собственности</w:t>
      </w:r>
    </w:p>
    <w:p w:rsidR="006911ED" w:rsidRDefault="006911ED" w:rsidP="006911ED">
      <w:pPr>
        <w:spacing w:line="0" w:lineRule="atLeast"/>
        <w:ind w:left="-142" w:right="-2"/>
        <w:contextualSpacing/>
        <w:jc w:val="right"/>
        <w:rPr>
          <w:b/>
          <w:sz w:val="24"/>
          <w:szCs w:val="24"/>
        </w:rPr>
      </w:pPr>
      <w:r w:rsidRPr="0015146B">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3"/>
        <w:gridCol w:w="1134"/>
        <w:gridCol w:w="1134"/>
        <w:gridCol w:w="1134"/>
        <w:gridCol w:w="1134"/>
      </w:tblGrid>
      <w:tr w:rsidR="006911ED" w:rsidRPr="00E336EF" w:rsidTr="006911ED">
        <w:tc>
          <w:tcPr>
            <w:tcW w:w="709" w:type="dxa"/>
            <w:vAlign w:val="center"/>
          </w:tcPr>
          <w:p w:rsidR="006911ED" w:rsidRPr="00E336EF" w:rsidRDefault="006911ED" w:rsidP="006911ED">
            <w:pPr>
              <w:spacing w:line="0" w:lineRule="atLeast"/>
              <w:ind w:left="-142" w:right="-2" w:firstLine="34"/>
              <w:contextualSpacing/>
              <w:jc w:val="center"/>
            </w:pPr>
            <w:r w:rsidRPr="00E336EF">
              <w:t xml:space="preserve">№ </w:t>
            </w:r>
          </w:p>
        </w:tc>
        <w:tc>
          <w:tcPr>
            <w:tcW w:w="5103" w:type="dxa"/>
            <w:vAlign w:val="center"/>
          </w:tcPr>
          <w:p w:rsidR="006911ED" w:rsidRPr="00E336EF" w:rsidRDefault="006911ED" w:rsidP="006911ED">
            <w:pPr>
              <w:spacing w:line="0" w:lineRule="atLeast"/>
              <w:ind w:left="-142" w:right="-2"/>
              <w:contextualSpacing/>
              <w:jc w:val="center"/>
            </w:pPr>
            <w:r w:rsidRPr="00E336EF">
              <w:t>Наименование</w:t>
            </w:r>
            <w:r>
              <w:t xml:space="preserve"> показателя</w:t>
            </w:r>
          </w:p>
        </w:tc>
        <w:tc>
          <w:tcPr>
            <w:tcW w:w="1134" w:type="dxa"/>
            <w:vAlign w:val="center"/>
          </w:tcPr>
          <w:p w:rsidR="006911ED" w:rsidRPr="00E336EF" w:rsidRDefault="006911ED" w:rsidP="006911ED">
            <w:pPr>
              <w:spacing w:line="0" w:lineRule="atLeast"/>
              <w:ind w:left="-142" w:right="-2"/>
              <w:contextualSpacing/>
              <w:jc w:val="center"/>
            </w:pPr>
            <w:r w:rsidRPr="00E336EF">
              <w:t>Единица измерения</w:t>
            </w:r>
          </w:p>
        </w:tc>
        <w:tc>
          <w:tcPr>
            <w:tcW w:w="1134" w:type="dxa"/>
            <w:vAlign w:val="center"/>
          </w:tcPr>
          <w:p w:rsidR="006911ED" w:rsidRPr="009E3D21" w:rsidRDefault="006911ED" w:rsidP="006911ED">
            <w:pPr>
              <w:spacing w:line="0" w:lineRule="atLeast"/>
              <w:ind w:left="-142" w:right="-2"/>
              <w:contextualSpacing/>
              <w:jc w:val="center"/>
            </w:pPr>
            <w:r w:rsidRPr="009E3D21">
              <w:t>2019г</w:t>
            </w:r>
          </w:p>
        </w:tc>
        <w:tc>
          <w:tcPr>
            <w:tcW w:w="1134" w:type="dxa"/>
            <w:vAlign w:val="center"/>
          </w:tcPr>
          <w:p w:rsidR="006911ED" w:rsidRPr="009E3D21" w:rsidRDefault="006911ED" w:rsidP="006911ED">
            <w:pPr>
              <w:spacing w:line="0" w:lineRule="atLeast"/>
              <w:ind w:left="-142" w:right="-2"/>
              <w:contextualSpacing/>
              <w:jc w:val="center"/>
            </w:pPr>
            <w:r w:rsidRPr="009E3D21">
              <w:t>2020г</w:t>
            </w:r>
          </w:p>
        </w:tc>
        <w:tc>
          <w:tcPr>
            <w:tcW w:w="1134"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2021г</w:t>
            </w:r>
          </w:p>
        </w:tc>
      </w:tr>
      <w:tr w:rsidR="006911ED" w:rsidRPr="00E336EF" w:rsidTr="006911ED">
        <w:trPr>
          <w:trHeight w:val="507"/>
        </w:trPr>
        <w:tc>
          <w:tcPr>
            <w:tcW w:w="709" w:type="dxa"/>
            <w:vAlign w:val="center"/>
          </w:tcPr>
          <w:p w:rsidR="006911ED" w:rsidRDefault="006911ED" w:rsidP="006911ED">
            <w:pPr>
              <w:spacing w:line="0" w:lineRule="atLeast"/>
              <w:ind w:left="-142" w:right="-2" w:firstLine="34"/>
              <w:contextualSpacing/>
              <w:jc w:val="center"/>
            </w:pPr>
            <w:r>
              <w:t>1</w:t>
            </w:r>
          </w:p>
        </w:tc>
        <w:tc>
          <w:tcPr>
            <w:tcW w:w="5103" w:type="dxa"/>
            <w:vAlign w:val="center"/>
          </w:tcPr>
          <w:p w:rsidR="006911ED" w:rsidRDefault="006911ED" w:rsidP="006911ED">
            <w:pPr>
              <w:spacing w:line="0" w:lineRule="atLeast"/>
              <w:ind w:left="69" w:right="-2"/>
              <w:contextualSpacing/>
              <w:jc w:val="center"/>
            </w:pPr>
            <w:r>
              <w:t xml:space="preserve">Организация в </w:t>
            </w:r>
            <w:proofErr w:type="gramStart"/>
            <w:r>
              <w:t>границах</w:t>
            </w:r>
            <w:proofErr w:type="gramEnd"/>
            <w:r>
              <w:t xml:space="preserve">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6911ED" w:rsidRPr="00E336EF" w:rsidRDefault="006911ED" w:rsidP="006911ED">
            <w:pPr>
              <w:spacing w:line="0" w:lineRule="atLeast"/>
              <w:ind w:left="-142" w:right="-2"/>
              <w:contextualSpacing/>
              <w:jc w:val="center"/>
            </w:pPr>
            <w:r>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4</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6911ED" w:rsidRPr="00E336EF" w:rsidTr="006911ED">
        <w:trPr>
          <w:trHeight w:val="507"/>
        </w:trPr>
        <w:tc>
          <w:tcPr>
            <w:tcW w:w="709" w:type="dxa"/>
            <w:vAlign w:val="center"/>
          </w:tcPr>
          <w:p w:rsidR="006911ED" w:rsidRDefault="006911ED" w:rsidP="006911ED">
            <w:pPr>
              <w:spacing w:line="0" w:lineRule="atLeast"/>
              <w:ind w:left="-142" w:right="-2" w:firstLine="34"/>
              <w:contextualSpacing/>
              <w:jc w:val="center"/>
            </w:pPr>
            <w:r>
              <w:t>2</w:t>
            </w:r>
          </w:p>
        </w:tc>
        <w:tc>
          <w:tcPr>
            <w:tcW w:w="5103" w:type="dxa"/>
            <w:vAlign w:val="center"/>
          </w:tcPr>
          <w:p w:rsidR="006911ED" w:rsidRPr="00D830F9" w:rsidRDefault="006911ED" w:rsidP="006911ED">
            <w:pPr>
              <w:pStyle w:val="ConsPlusNormal"/>
              <w:spacing w:line="0" w:lineRule="atLeast"/>
              <w:jc w:val="both"/>
              <w:rPr>
                <w:rFonts w:ascii="Times New Roman" w:hAnsi="Times New Roman" w:cs="Times New Roman"/>
                <w:sz w:val="22"/>
                <w:szCs w:val="22"/>
              </w:rPr>
            </w:pPr>
            <w:r w:rsidRPr="00D830F9">
              <w:rPr>
                <w:rFonts w:ascii="Times New Roman" w:hAnsi="Times New Roman" w:cs="Times New Roman"/>
                <w:sz w:val="22"/>
                <w:szCs w:val="22"/>
              </w:rPr>
              <w:t xml:space="preserve">Обеспечение </w:t>
            </w:r>
            <w:proofErr w:type="gramStart"/>
            <w:r w:rsidRPr="00D830F9">
              <w:rPr>
                <w:rFonts w:ascii="Times New Roman" w:hAnsi="Times New Roman" w:cs="Times New Roman"/>
                <w:sz w:val="22"/>
                <w:szCs w:val="22"/>
              </w:rPr>
              <w:t>снижения уровня износа объектов коммунальной инфраструктуры</w:t>
            </w:r>
            <w:proofErr w:type="gramEnd"/>
            <w:r w:rsidRPr="00D830F9">
              <w:rPr>
                <w:rFonts w:ascii="Times New Roman" w:hAnsi="Times New Roman" w:cs="Times New Roman"/>
                <w:sz w:val="22"/>
                <w:szCs w:val="22"/>
              </w:rPr>
              <w:t>.</w:t>
            </w:r>
          </w:p>
          <w:p w:rsidR="006911ED" w:rsidRDefault="006911ED" w:rsidP="006911ED">
            <w:pPr>
              <w:pStyle w:val="ConsPlusNormal"/>
              <w:spacing w:line="0" w:lineRule="atLeast"/>
              <w:jc w:val="both"/>
              <w:rPr>
                <w:rFonts w:ascii="Times New Roman" w:hAnsi="Times New Roman"/>
              </w:rPr>
            </w:pPr>
          </w:p>
        </w:tc>
        <w:tc>
          <w:tcPr>
            <w:tcW w:w="1134" w:type="dxa"/>
          </w:tcPr>
          <w:p w:rsidR="006911ED" w:rsidRDefault="006911ED" w:rsidP="006911ED">
            <w:pPr>
              <w:jc w:val="center"/>
            </w:pPr>
            <w:r>
              <w:t>%</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75</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74</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73</w:t>
            </w:r>
          </w:p>
        </w:tc>
      </w:tr>
      <w:tr w:rsidR="006911ED" w:rsidRPr="00E336EF" w:rsidTr="006911ED">
        <w:trPr>
          <w:trHeight w:val="507"/>
        </w:trPr>
        <w:tc>
          <w:tcPr>
            <w:tcW w:w="709" w:type="dxa"/>
            <w:vAlign w:val="center"/>
          </w:tcPr>
          <w:p w:rsidR="006911ED" w:rsidRDefault="006911ED" w:rsidP="006911ED">
            <w:pPr>
              <w:spacing w:line="0" w:lineRule="atLeast"/>
              <w:ind w:left="-142" w:right="-2" w:firstLine="34"/>
              <w:contextualSpacing/>
              <w:jc w:val="center"/>
            </w:pPr>
            <w:r>
              <w:t>3</w:t>
            </w:r>
          </w:p>
        </w:tc>
        <w:tc>
          <w:tcPr>
            <w:tcW w:w="5103" w:type="dxa"/>
            <w:vAlign w:val="center"/>
          </w:tcPr>
          <w:p w:rsidR="006911ED" w:rsidRPr="00D830F9" w:rsidRDefault="006911ED" w:rsidP="006911ED">
            <w:pPr>
              <w:pStyle w:val="ConsPlusNormal"/>
              <w:spacing w:line="0" w:lineRule="atLeast"/>
              <w:jc w:val="both"/>
              <w:rPr>
                <w:rFonts w:ascii="Times New Roman" w:hAnsi="Times New Roman" w:cs="Times New Roman"/>
                <w:sz w:val="22"/>
                <w:szCs w:val="22"/>
              </w:rPr>
            </w:pPr>
            <w:r w:rsidRPr="00D830F9">
              <w:rPr>
                <w:rFonts w:ascii="Times New Roman" w:hAnsi="Times New Roman" w:cs="Times New Roman"/>
                <w:sz w:val="22"/>
                <w:szCs w:val="22"/>
              </w:rPr>
              <w:t>Повышение качества предоставления коммунальных услуг.</w:t>
            </w:r>
          </w:p>
          <w:p w:rsidR="006911ED" w:rsidRDefault="006911ED" w:rsidP="006911ED">
            <w:pPr>
              <w:spacing w:line="0" w:lineRule="atLeast"/>
              <w:ind w:left="69" w:right="-2"/>
              <w:contextualSpacing/>
              <w:jc w:val="center"/>
            </w:pPr>
          </w:p>
        </w:tc>
        <w:tc>
          <w:tcPr>
            <w:tcW w:w="1134" w:type="dxa"/>
          </w:tcPr>
          <w:p w:rsidR="006911ED" w:rsidRDefault="006911ED" w:rsidP="006911ED">
            <w:pPr>
              <w:jc w:val="center"/>
            </w:pPr>
            <w:r>
              <w:t>%</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75</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80</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85</w:t>
            </w:r>
          </w:p>
        </w:tc>
      </w:tr>
      <w:tr w:rsidR="006911ED" w:rsidRPr="0012375E" w:rsidTr="006911ED">
        <w:trPr>
          <w:trHeight w:val="507"/>
        </w:trPr>
        <w:tc>
          <w:tcPr>
            <w:tcW w:w="709" w:type="dxa"/>
            <w:vAlign w:val="center"/>
          </w:tcPr>
          <w:p w:rsidR="006911ED" w:rsidRPr="0012375E" w:rsidRDefault="006911ED" w:rsidP="006911ED">
            <w:pPr>
              <w:spacing w:line="0" w:lineRule="atLeast"/>
              <w:ind w:left="-142" w:right="-2" w:firstLine="34"/>
              <w:contextualSpacing/>
              <w:jc w:val="center"/>
            </w:pPr>
            <w:r w:rsidRPr="0012375E">
              <w:t>4</w:t>
            </w:r>
          </w:p>
        </w:tc>
        <w:tc>
          <w:tcPr>
            <w:tcW w:w="5103" w:type="dxa"/>
            <w:vAlign w:val="center"/>
          </w:tcPr>
          <w:p w:rsidR="006911ED" w:rsidRPr="0012375E" w:rsidRDefault="006911ED" w:rsidP="006911ED">
            <w:pPr>
              <w:spacing w:line="0" w:lineRule="atLeast"/>
              <w:ind w:left="69" w:right="-2"/>
              <w:contextualSpacing/>
              <w:jc w:val="center"/>
            </w:pPr>
            <w:proofErr w:type="gramStart"/>
            <w:r w:rsidRPr="0012375E">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roofErr w:type="gramEnd"/>
          </w:p>
        </w:tc>
        <w:tc>
          <w:tcPr>
            <w:tcW w:w="1134" w:type="dxa"/>
            <w:vAlign w:val="center"/>
          </w:tcPr>
          <w:p w:rsidR="006911ED" w:rsidRPr="0012375E" w:rsidRDefault="006911ED" w:rsidP="006911ED">
            <w:pPr>
              <w:spacing w:line="0" w:lineRule="atLeast"/>
              <w:ind w:left="-142" w:right="-2"/>
              <w:contextualSpacing/>
              <w:jc w:val="center"/>
            </w:pPr>
            <w:r w:rsidRPr="0012375E">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0</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r>
      <w:tr w:rsidR="006911ED" w:rsidRPr="0012375E" w:rsidTr="006911ED">
        <w:trPr>
          <w:trHeight w:val="507"/>
        </w:trPr>
        <w:tc>
          <w:tcPr>
            <w:tcW w:w="709" w:type="dxa"/>
            <w:vAlign w:val="center"/>
          </w:tcPr>
          <w:p w:rsidR="006911ED" w:rsidRPr="0012375E" w:rsidRDefault="006911ED" w:rsidP="006911ED">
            <w:pPr>
              <w:spacing w:line="0" w:lineRule="atLeast"/>
              <w:ind w:left="-142" w:right="-2" w:firstLine="34"/>
              <w:contextualSpacing/>
              <w:jc w:val="center"/>
            </w:pPr>
            <w:r w:rsidRPr="0012375E">
              <w:t>5</w:t>
            </w:r>
          </w:p>
        </w:tc>
        <w:tc>
          <w:tcPr>
            <w:tcW w:w="5103" w:type="dxa"/>
            <w:vAlign w:val="center"/>
          </w:tcPr>
          <w:p w:rsidR="006911ED" w:rsidRPr="0012375E" w:rsidRDefault="006911ED" w:rsidP="006911ED">
            <w:pPr>
              <w:spacing w:line="0" w:lineRule="atLeast"/>
              <w:ind w:left="69" w:right="-2"/>
              <w:contextualSpacing/>
              <w:jc w:val="center"/>
            </w:pPr>
            <w:r w:rsidRPr="0012375E">
              <w:t xml:space="preserve">ПСД на строительство скважины в с. </w:t>
            </w:r>
            <w:proofErr w:type="gramStart"/>
            <w:r w:rsidRPr="0012375E">
              <w:t>Октябрьский</w:t>
            </w:r>
            <w:proofErr w:type="gramEnd"/>
            <w:r w:rsidRPr="0012375E">
              <w:t xml:space="preserve"> (Закупка товаров, работ и услуг для обеспечения государственных (муниципальных) нужд)</w:t>
            </w:r>
          </w:p>
        </w:tc>
        <w:tc>
          <w:tcPr>
            <w:tcW w:w="1134" w:type="dxa"/>
            <w:vAlign w:val="center"/>
          </w:tcPr>
          <w:p w:rsidR="006911ED" w:rsidRPr="0012375E" w:rsidRDefault="006911ED" w:rsidP="006911ED">
            <w:pPr>
              <w:spacing w:line="0" w:lineRule="atLeast"/>
              <w:ind w:left="-142" w:right="-2"/>
              <w:contextualSpacing/>
              <w:jc w:val="center"/>
            </w:pPr>
            <w:r w:rsidRPr="0012375E">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0</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1</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1</w:t>
            </w:r>
          </w:p>
        </w:tc>
      </w:tr>
      <w:tr w:rsidR="006911ED" w:rsidRPr="0012375E" w:rsidTr="006911ED">
        <w:trPr>
          <w:trHeight w:val="507"/>
        </w:trPr>
        <w:tc>
          <w:tcPr>
            <w:tcW w:w="709" w:type="dxa"/>
            <w:vAlign w:val="center"/>
          </w:tcPr>
          <w:p w:rsidR="006911ED" w:rsidRPr="0012375E" w:rsidRDefault="006911ED" w:rsidP="006911ED">
            <w:pPr>
              <w:spacing w:line="0" w:lineRule="atLeast"/>
              <w:ind w:left="-142" w:right="-2" w:firstLine="34"/>
              <w:contextualSpacing/>
              <w:jc w:val="center"/>
            </w:pPr>
            <w:r w:rsidRPr="0012375E">
              <w:t>6</w:t>
            </w:r>
          </w:p>
        </w:tc>
        <w:tc>
          <w:tcPr>
            <w:tcW w:w="5103" w:type="dxa"/>
            <w:vAlign w:val="center"/>
          </w:tcPr>
          <w:p w:rsidR="006911ED" w:rsidRPr="0012375E" w:rsidRDefault="006911ED" w:rsidP="006911ED">
            <w:pPr>
              <w:spacing w:line="0" w:lineRule="atLeast"/>
              <w:ind w:left="69" w:right="-2"/>
              <w:contextualSpacing/>
              <w:jc w:val="center"/>
            </w:pPr>
            <w:r w:rsidRPr="0012375E">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6911ED" w:rsidRPr="0012375E" w:rsidRDefault="006911ED" w:rsidP="006911ED">
            <w:pPr>
              <w:spacing w:line="0" w:lineRule="atLeast"/>
              <w:ind w:left="-142" w:right="-2"/>
              <w:contextualSpacing/>
              <w:jc w:val="center"/>
            </w:pPr>
            <w:r w:rsidRPr="0012375E">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4</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r>
      <w:tr w:rsidR="006911ED" w:rsidRPr="0012375E" w:rsidTr="006911ED">
        <w:trPr>
          <w:trHeight w:val="507"/>
        </w:trPr>
        <w:tc>
          <w:tcPr>
            <w:tcW w:w="709" w:type="dxa"/>
            <w:vAlign w:val="center"/>
          </w:tcPr>
          <w:p w:rsidR="006911ED" w:rsidRPr="0012375E" w:rsidRDefault="006911ED" w:rsidP="006911ED">
            <w:pPr>
              <w:spacing w:line="0" w:lineRule="atLeast"/>
              <w:ind w:left="-142" w:right="-2" w:firstLine="34"/>
              <w:contextualSpacing/>
              <w:jc w:val="center"/>
            </w:pPr>
            <w:r w:rsidRPr="0012375E">
              <w:t>7</w:t>
            </w:r>
          </w:p>
        </w:tc>
        <w:tc>
          <w:tcPr>
            <w:tcW w:w="5103" w:type="dxa"/>
            <w:vAlign w:val="center"/>
          </w:tcPr>
          <w:p w:rsidR="006911ED" w:rsidRPr="0012375E" w:rsidRDefault="006911ED" w:rsidP="006911ED">
            <w:pPr>
              <w:spacing w:line="0" w:lineRule="atLeast"/>
              <w:ind w:left="69" w:right="-2"/>
              <w:contextualSpacing/>
              <w:jc w:val="center"/>
            </w:pPr>
            <w:r w:rsidRPr="0012375E">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6911ED" w:rsidRPr="0012375E" w:rsidRDefault="006911ED" w:rsidP="006911ED">
            <w:pPr>
              <w:spacing w:line="0" w:lineRule="atLeast"/>
              <w:ind w:left="-142" w:right="-2"/>
              <w:contextualSpacing/>
              <w:jc w:val="center"/>
            </w:pPr>
            <w:r w:rsidRPr="0012375E">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1</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r>
      <w:tr w:rsidR="006911ED" w:rsidRPr="0012375E" w:rsidTr="006911ED">
        <w:trPr>
          <w:trHeight w:val="507"/>
        </w:trPr>
        <w:tc>
          <w:tcPr>
            <w:tcW w:w="709" w:type="dxa"/>
            <w:vAlign w:val="center"/>
          </w:tcPr>
          <w:p w:rsidR="006911ED" w:rsidRPr="0012375E" w:rsidRDefault="006911ED" w:rsidP="006911ED">
            <w:pPr>
              <w:spacing w:line="0" w:lineRule="atLeast"/>
              <w:ind w:left="-142" w:right="-2" w:firstLine="34"/>
              <w:contextualSpacing/>
              <w:jc w:val="center"/>
            </w:pPr>
            <w:r w:rsidRPr="0012375E">
              <w:t>8</w:t>
            </w:r>
          </w:p>
        </w:tc>
        <w:tc>
          <w:tcPr>
            <w:tcW w:w="5103" w:type="dxa"/>
            <w:vAlign w:val="center"/>
          </w:tcPr>
          <w:p w:rsidR="006911ED" w:rsidRPr="0012375E" w:rsidRDefault="006911ED" w:rsidP="006911ED">
            <w:pPr>
              <w:spacing w:line="0" w:lineRule="atLeast"/>
              <w:ind w:left="69" w:right="-2"/>
              <w:contextualSpacing/>
              <w:jc w:val="center"/>
            </w:pPr>
            <w:r w:rsidRPr="0012375E">
              <w:t>Ремонт, реконструкция водопроводной сети (межбюджетные трансферты)</w:t>
            </w:r>
          </w:p>
        </w:tc>
        <w:tc>
          <w:tcPr>
            <w:tcW w:w="1134" w:type="dxa"/>
            <w:vAlign w:val="center"/>
          </w:tcPr>
          <w:p w:rsidR="006911ED" w:rsidRPr="0012375E" w:rsidRDefault="006911ED" w:rsidP="006911ED">
            <w:pPr>
              <w:spacing w:line="0" w:lineRule="atLeast"/>
              <w:ind w:left="-142" w:right="-2"/>
              <w:contextualSpacing/>
              <w:jc w:val="center"/>
            </w:pPr>
            <w:r w:rsidRPr="0012375E">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0</w:t>
            </w:r>
          </w:p>
        </w:tc>
        <w:tc>
          <w:tcPr>
            <w:tcW w:w="1134" w:type="dxa"/>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rPr>
            </w:pPr>
            <w:r w:rsidRPr="009E3D21">
              <w:rPr>
                <w:rFonts w:ascii="Times New Roman" w:hAnsi="Times New Roman"/>
              </w:rPr>
              <w:t>0</w:t>
            </w:r>
          </w:p>
        </w:tc>
      </w:tr>
    </w:tbl>
    <w:p w:rsidR="006911ED" w:rsidRDefault="006911ED" w:rsidP="006911ED">
      <w:pPr>
        <w:pStyle w:val="af0"/>
        <w:spacing w:line="0" w:lineRule="atLeast"/>
        <w:ind w:left="0" w:right="-2"/>
        <w:rPr>
          <w:rFonts w:ascii="Times New Roman" w:hAnsi="Times New Roman"/>
          <w:b/>
          <w:sz w:val="26"/>
          <w:szCs w:val="26"/>
        </w:rPr>
      </w:pPr>
    </w:p>
    <w:p w:rsidR="006911ED" w:rsidRPr="005C2236"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6"/>
          <w:szCs w:val="26"/>
        </w:rPr>
        <w:t xml:space="preserve">2.4.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6911ED" w:rsidRDefault="006911ED" w:rsidP="006911ED">
      <w:pPr>
        <w:spacing w:line="0" w:lineRule="atLeast"/>
        <w:ind w:right="-2"/>
        <w:contextualSpacing/>
        <w:jc w:val="both"/>
        <w:rPr>
          <w:sz w:val="24"/>
          <w:szCs w:val="24"/>
        </w:rPr>
      </w:pPr>
      <w:r w:rsidRPr="00307B7B">
        <w:rPr>
          <w:sz w:val="24"/>
          <w:szCs w:val="24"/>
        </w:rPr>
        <w:t xml:space="preserve">Основное мероприятие   подпрограммы </w:t>
      </w:r>
      <w:proofErr w:type="gramStart"/>
      <w:r>
        <w:rPr>
          <w:sz w:val="24"/>
          <w:szCs w:val="24"/>
        </w:rPr>
        <w:t>–</w:t>
      </w:r>
      <w:r w:rsidRPr="00A54BD8">
        <w:t>т</w:t>
      </w:r>
      <w:proofErr w:type="gramEnd"/>
      <w:r w:rsidRPr="00A54BD8">
        <w:t>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w:t>
      </w:r>
      <w:r w:rsidRPr="00A54BD8">
        <w:lastRenderedPageBreak/>
        <w:t xml:space="preserve">медицинской экспертизы </w:t>
      </w:r>
      <w:r>
        <w:t xml:space="preserve"> или </w:t>
      </w:r>
      <w:proofErr w:type="spellStart"/>
      <w:r>
        <w:t>паталогоанатомического</w:t>
      </w:r>
      <w:proofErr w:type="spellEnd"/>
      <w:r>
        <w:t xml:space="preserve"> исследования </w:t>
      </w:r>
      <w:r w:rsidRPr="00A54BD8">
        <w:t>до сельского поселения Комсомольского муниципального района</w:t>
      </w:r>
      <w:r>
        <w:rPr>
          <w:sz w:val="24"/>
          <w:szCs w:val="24"/>
        </w:rPr>
        <w:t>.</w:t>
      </w:r>
    </w:p>
    <w:p w:rsidR="006911ED" w:rsidRDefault="006911ED" w:rsidP="006911ED">
      <w:pPr>
        <w:spacing w:line="0" w:lineRule="atLeast"/>
        <w:ind w:right="-2"/>
        <w:contextualSpacing/>
        <w:jc w:val="both"/>
        <w:rPr>
          <w:sz w:val="24"/>
          <w:szCs w:val="24"/>
          <w:shd w:val="clear" w:color="auto" w:fill="FFFFFF"/>
        </w:rPr>
      </w:pP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w:t>
      </w:r>
      <w:proofErr w:type="spellStart"/>
      <w:r>
        <w:rPr>
          <w:sz w:val="24"/>
          <w:szCs w:val="24"/>
          <w:shd w:val="clear" w:color="auto" w:fill="FFFFFF"/>
        </w:rPr>
        <w:t>или</w:t>
      </w:r>
      <w:r>
        <w:t>паталогоанатомического</w:t>
      </w:r>
      <w:proofErr w:type="spellEnd"/>
      <w:r>
        <w:t xml:space="preserve"> </w:t>
      </w:r>
      <w:proofErr w:type="spellStart"/>
      <w:r>
        <w:t>исследования</w:t>
      </w:r>
      <w:r>
        <w:rPr>
          <w:sz w:val="24"/>
          <w:szCs w:val="24"/>
          <w:shd w:val="clear" w:color="auto" w:fill="FFFFFF"/>
        </w:rPr>
        <w:t>до</w:t>
      </w:r>
      <w:proofErr w:type="spellEnd"/>
      <w:r>
        <w:rPr>
          <w:sz w:val="24"/>
          <w:szCs w:val="24"/>
          <w:shd w:val="clear" w:color="auto" w:fill="FFFFFF"/>
        </w:rPr>
        <w:t xml:space="preserve"> сельского поселения. </w:t>
      </w: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Default="006911ED" w:rsidP="006911ED">
      <w:pPr>
        <w:spacing w:line="0" w:lineRule="atLeast"/>
        <w:ind w:right="-2"/>
        <w:contextualSpacing/>
        <w:jc w:val="both"/>
        <w:rPr>
          <w:sz w:val="24"/>
          <w:szCs w:val="24"/>
          <w:shd w:val="clear" w:color="auto" w:fill="FFFFFF"/>
        </w:rPr>
      </w:pPr>
    </w:p>
    <w:p w:rsidR="006911ED" w:rsidRPr="008713C5" w:rsidRDefault="006911ED" w:rsidP="006911ED">
      <w:pPr>
        <w:pStyle w:val="af0"/>
        <w:spacing w:line="0" w:lineRule="atLeast"/>
        <w:ind w:left="-142" w:right="-2"/>
        <w:jc w:val="center"/>
        <w:rPr>
          <w:rFonts w:ascii="Times New Roman" w:hAnsi="Times New Roman"/>
          <w:b/>
          <w:sz w:val="24"/>
          <w:szCs w:val="24"/>
        </w:rPr>
      </w:pPr>
      <w:r w:rsidRPr="008713C5">
        <w:rPr>
          <w:rFonts w:ascii="Times New Roman" w:hAnsi="Times New Roman"/>
          <w:b/>
          <w:sz w:val="24"/>
          <w:szCs w:val="24"/>
        </w:rPr>
        <w:t xml:space="preserve">Показатели,    характеризующие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rFonts w:ascii="Times New Roman" w:hAnsi="Times New Roman"/>
          <w:b/>
          <w:sz w:val="24"/>
          <w:szCs w:val="24"/>
        </w:rPr>
        <w:t xml:space="preserve"> или </w:t>
      </w:r>
      <w:proofErr w:type="spellStart"/>
      <w:r w:rsidRPr="000D196F">
        <w:rPr>
          <w:rFonts w:ascii="Times New Roman" w:hAnsi="Times New Roman"/>
          <w:b/>
          <w:sz w:val="24"/>
          <w:szCs w:val="24"/>
        </w:rPr>
        <w:t>паталогоанатомического</w:t>
      </w:r>
      <w:proofErr w:type="spellEnd"/>
      <w:r w:rsidRPr="000D196F">
        <w:rPr>
          <w:rFonts w:ascii="Times New Roman" w:hAnsi="Times New Roman"/>
          <w:b/>
          <w:sz w:val="24"/>
          <w:szCs w:val="24"/>
        </w:rPr>
        <w:t xml:space="preserve"> исследования</w:t>
      </w:r>
      <w:r w:rsidRPr="00A54BD8">
        <w:rPr>
          <w:rFonts w:ascii="Times New Roman" w:hAnsi="Times New Roman"/>
          <w:b/>
          <w:sz w:val="24"/>
          <w:szCs w:val="24"/>
        </w:rPr>
        <w:t xml:space="preserve"> до сельского поселения Комсомольского муниципального района</w:t>
      </w:r>
    </w:p>
    <w:p w:rsidR="006911ED" w:rsidRDefault="006911ED" w:rsidP="006911ED">
      <w:pPr>
        <w:spacing w:line="0" w:lineRule="atLeast"/>
        <w:ind w:left="-142" w:right="-2"/>
        <w:contextualSpacing/>
        <w:jc w:val="right"/>
        <w:rPr>
          <w:b/>
          <w:sz w:val="24"/>
          <w:szCs w:val="24"/>
        </w:rPr>
      </w:pPr>
    </w:p>
    <w:p w:rsidR="006911ED" w:rsidRDefault="006911ED" w:rsidP="006911ED">
      <w:pPr>
        <w:spacing w:line="0" w:lineRule="atLeast"/>
        <w:ind w:left="-142" w:right="-2"/>
        <w:contextualSpacing/>
        <w:jc w:val="right"/>
        <w:rPr>
          <w:b/>
          <w:sz w:val="24"/>
          <w:szCs w:val="24"/>
        </w:rPr>
      </w:pPr>
      <w:r>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6"/>
        <w:gridCol w:w="4366"/>
        <w:gridCol w:w="1092"/>
        <w:gridCol w:w="1364"/>
        <w:gridCol w:w="1365"/>
        <w:gridCol w:w="1347"/>
      </w:tblGrid>
      <w:tr w:rsidR="006911ED" w:rsidRPr="00E336EF" w:rsidTr="006911ED">
        <w:trPr>
          <w:trHeight w:val="461"/>
        </w:trPr>
        <w:tc>
          <w:tcPr>
            <w:tcW w:w="956" w:type="dxa"/>
            <w:vAlign w:val="center"/>
          </w:tcPr>
          <w:p w:rsidR="006911ED" w:rsidRPr="00E336EF" w:rsidRDefault="006911ED" w:rsidP="006911ED">
            <w:pPr>
              <w:spacing w:line="0" w:lineRule="atLeast"/>
              <w:ind w:left="-142" w:right="-2" w:firstLine="43"/>
              <w:contextualSpacing/>
              <w:jc w:val="center"/>
            </w:pPr>
            <w:r w:rsidRPr="00E336EF">
              <w:t xml:space="preserve">№ </w:t>
            </w:r>
            <w:proofErr w:type="gramStart"/>
            <w:r w:rsidRPr="00E336EF">
              <w:t>п</w:t>
            </w:r>
            <w:proofErr w:type="gramEnd"/>
            <w:r w:rsidRPr="00E336EF">
              <w:t>/п</w:t>
            </w:r>
          </w:p>
        </w:tc>
        <w:tc>
          <w:tcPr>
            <w:tcW w:w="4366" w:type="dxa"/>
            <w:vAlign w:val="center"/>
          </w:tcPr>
          <w:p w:rsidR="006911ED" w:rsidRPr="00E336EF" w:rsidRDefault="006911ED" w:rsidP="006911ED">
            <w:pPr>
              <w:spacing w:line="0" w:lineRule="atLeast"/>
              <w:ind w:left="-142" w:right="-2"/>
              <w:contextualSpacing/>
              <w:jc w:val="center"/>
            </w:pPr>
            <w:r w:rsidRPr="00E336EF">
              <w:t>Наименование</w:t>
            </w:r>
            <w:r>
              <w:t xml:space="preserve"> показателя</w:t>
            </w:r>
          </w:p>
        </w:tc>
        <w:tc>
          <w:tcPr>
            <w:tcW w:w="1092" w:type="dxa"/>
            <w:vAlign w:val="center"/>
          </w:tcPr>
          <w:p w:rsidR="006911ED" w:rsidRPr="00E336EF" w:rsidRDefault="006911ED" w:rsidP="006911ED">
            <w:pPr>
              <w:spacing w:line="0" w:lineRule="atLeast"/>
              <w:ind w:left="-142" w:right="-2"/>
              <w:contextualSpacing/>
              <w:jc w:val="center"/>
            </w:pPr>
            <w:r w:rsidRPr="00E336EF">
              <w:t>Единица измерения</w:t>
            </w:r>
          </w:p>
        </w:tc>
        <w:tc>
          <w:tcPr>
            <w:tcW w:w="1364" w:type="dxa"/>
            <w:vAlign w:val="center"/>
          </w:tcPr>
          <w:p w:rsidR="006911ED" w:rsidRPr="009E3D21" w:rsidRDefault="006911ED" w:rsidP="006911ED">
            <w:pPr>
              <w:spacing w:line="0" w:lineRule="atLeast"/>
              <w:ind w:left="-142" w:right="-2"/>
              <w:contextualSpacing/>
              <w:jc w:val="center"/>
            </w:pPr>
            <w:r w:rsidRPr="009E3D21">
              <w:t>2019г</w:t>
            </w:r>
          </w:p>
        </w:tc>
        <w:tc>
          <w:tcPr>
            <w:tcW w:w="1365" w:type="dxa"/>
            <w:vAlign w:val="center"/>
          </w:tcPr>
          <w:p w:rsidR="006911ED" w:rsidRPr="009E3D21" w:rsidRDefault="006911ED" w:rsidP="006911ED">
            <w:pPr>
              <w:spacing w:line="0" w:lineRule="atLeast"/>
              <w:ind w:left="-142" w:right="-2"/>
              <w:contextualSpacing/>
              <w:jc w:val="center"/>
            </w:pPr>
            <w:r w:rsidRPr="009E3D21">
              <w:t>2020г</w:t>
            </w:r>
          </w:p>
        </w:tc>
        <w:tc>
          <w:tcPr>
            <w:tcW w:w="1347"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2021г</w:t>
            </w:r>
          </w:p>
        </w:tc>
      </w:tr>
      <w:tr w:rsidR="006911ED" w:rsidRPr="00E336EF" w:rsidTr="006911ED">
        <w:trPr>
          <w:trHeight w:val="451"/>
        </w:trPr>
        <w:tc>
          <w:tcPr>
            <w:tcW w:w="956" w:type="dxa"/>
            <w:vAlign w:val="center"/>
          </w:tcPr>
          <w:p w:rsidR="006911ED" w:rsidRPr="00E336EF" w:rsidRDefault="006911ED" w:rsidP="006911ED">
            <w:pPr>
              <w:spacing w:line="0" w:lineRule="atLeast"/>
              <w:ind w:left="-142" w:right="-2" w:firstLine="43"/>
              <w:contextualSpacing/>
              <w:jc w:val="center"/>
            </w:pPr>
            <w:r w:rsidRPr="00E336EF">
              <w:t>1</w:t>
            </w:r>
          </w:p>
        </w:tc>
        <w:tc>
          <w:tcPr>
            <w:tcW w:w="4366" w:type="dxa"/>
            <w:vAlign w:val="center"/>
          </w:tcPr>
          <w:p w:rsidR="006911ED" w:rsidRPr="00E336EF" w:rsidRDefault="006911ED" w:rsidP="006911ED">
            <w:pPr>
              <w:spacing w:line="0" w:lineRule="atLeast"/>
              <w:ind w:left="-71" w:right="-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w:t>
            </w:r>
            <w:proofErr w:type="spellStart"/>
            <w:r>
              <w:t>экспертизы</w:t>
            </w:r>
            <w:r w:rsidRPr="000D196F">
              <w:rPr>
                <w:shd w:val="clear" w:color="auto" w:fill="FFFFFF"/>
              </w:rPr>
              <w:t>или</w:t>
            </w:r>
            <w:proofErr w:type="spellEnd"/>
            <w:r w:rsidRPr="000D196F">
              <w:rPr>
                <w:shd w:val="clear" w:color="auto" w:fill="FFFFFF"/>
              </w:rPr>
              <w:t xml:space="preserve"> </w:t>
            </w:r>
            <w:proofErr w:type="spellStart"/>
            <w:r w:rsidRPr="000D196F">
              <w:t>паталогоанатомического</w:t>
            </w:r>
            <w:proofErr w:type="spellEnd"/>
            <w:r w:rsidRPr="000D196F">
              <w:t xml:space="preserve"> исследования до</w:t>
            </w:r>
            <w:r>
              <w:t xml:space="preserve"> сельского поселения Комсомольского муниципального района</w:t>
            </w:r>
          </w:p>
        </w:tc>
        <w:tc>
          <w:tcPr>
            <w:tcW w:w="1092" w:type="dxa"/>
            <w:vAlign w:val="center"/>
          </w:tcPr>
          <w:p w:rsidR="006911ED" w:rsidRPr="00E336EF" w:rsidRDefault="006911ED" w:rsidP="006911ED">
            <w:pPr>
              <w:spacing w:line="0" w:lineRule="atLeast"/>
              <w:ind w:left="-142" w:right="-2"/>
              <w:contextualSpacing/>
              <w:jc w:val="center"/>
            </w:pPr>
            <w:r>
              <w:t>единиц</w:t>
            </w:r>
          </w:p>
        </w:tc>
        <w:tc>
          <w:tcPr>
            <w:tcW w:w="1364" w:type="dxa"/>
            <w:shd w:val="clear" w:color="auto" w:fill="auto"/>
            <w:vAlign w:val="center"/>
          </w:tcPr>
          <w:p w:rsidR="006911ED" w:rsidRPr="009E3D21" w:rsidRDefault="006911ED" w:rsidP="006911ED">
            <w:pPr>
              <w:jc w:val="center"/>
            </w:pPr>
            <w:r w:rsidRPr="009E3D21">
              <w:t>9</w:t>
            </w:r>
          </w:p>
        </w:tc>
        <w:tc>
          <w:tcPr>
            <w:tcW w:w="1365" w:type="dxa"/>
            <w:shd w:val="clear" w:color="auto" w:fill="auto"/>
            <w:vAlign w:val="center"/>
          </w:tcPr>
          <w:p w:rsidR="006911ED" w:rsidRPr="009E3D21" w:rsidRDefault="006911ED" w:rsidP="006911ED">
            <w:pPr>
              <w:jc w:val="center"/>
            </w:pPr>
            <w:r w:rsidRPr="009E3D21">
              <w:t>9</w:t>
            </w:r>
          </w:p>
        </w:tc>
        <w:tc>
          <w:tcPr>
            <w:tcW w:w="1347" w:type="dxa"/>
            <w:tcBorders>
              <w:right w:val="single" w:sz="4" w:space="0" w:color="auto"/>
            </w:tcBorders>
            <w:shd w:val="clear" w:color="auto" w:fill="auto"/>
            <w:vAlign w:val="center"/>
          </w:tcPr>
          <w:p w:rsidR="006911ED" w:rsidRPr="009E3D21" w:rsidRDefault="006911ED" w:rsidP="006911ED">
            <w:pPr>
              <w:jc w:val="center"/>
            </w:pPr>
            <w:r w:rsidRPr="009E3D21">
              <w:t>9</w:t>
            </w:r>
          </w:p>
        </w:tc>
      </w:tr>
    </w:tbl>
    <w:p w:rsidR="006911ED" w:rsidRDefault="006911ED" w:rsidP="006911ED">
      <w:pPr>
        <w:spacing w:line="0" w:lineRule="atLeast"/>
        <w:ind w:right="-2"/>
        <w:contextualSpacing/>
        <w:rPr>
          <w:b/>
          <w:sz w:val="24"/>
          <w:szCs w:val="24"/>
        </w:rPr>
      </w:pPr>
    </w:p>
    <w:p w:rsidR="006911ED" w:rsidRDefault="006911ED" w:rsidP="006911ED">
      <w:pPr>
        <w:spacing w:line="0" w:lineRule="atLeast"/>
        <w:ind w:left="-142" w:right="-2"/>
        <w:contextualSpacing/>
        <w:jc w:val="center"/>
        <w:rPr>
          <w:b/>
          <w:sz w:val="24"/>
          <w:szCs w:val="24"/>
        </w:rPr>
      </w:pPr>
      <w:r>
        <w:rPr>
          <w:b/>
          <w:sz w:val="24"/>
          <w:szCs w:val="24"/>
        </w:rPr>
        <w:t>2.</w:t>
      </w:r>
      <w:r w:rsidRPr="007953D1">
        <w:rPr>
          <w:b/>
          <w:sz w:val="24"/>
          <w:szCs w:val="24"/>
        </w:rPr>
        <w:t xml:space="preserve">5.Ликвидация </w:t>
      </w:r>
      <w:proofErr w:type="spellStart"/>
      <w:r w:rsidRPr="007953D1">
        <w:rPr>
          <w:b/>
          <w:sz w:val="24"/>
          <w:szCs w:val="24"/>
        </w:rPr>
        <w:t>несанкционированн</w:t>
      </w:r>
      <w:r>
        <w:rPr>
          <w:b/>
          <w:sz w:val="24"/>
          <w:szCs w:val="24"/>
        </w:rPr>
        <w:t>ыхнаваловмусора</w:t>
      </w:r>
      <w:proofErr w:type="spellEnd"/>
      <w:r w:rsidRPr="007953D1">
        <w:rPr>
          <w:b/>
          <w:sz w:val="24"/>
          <w:szCs w:val="24"/>
        </w:rPr>
        <w:t>, орган</w:t>
      </w:r>
      <w:r>
        <w:rPr>
          <w:b/>
          <w:sz w:val="24"/>
          <w:szCs w:val="24"/>
        </w:rPr>
        <w:t>изация санитарной очистки, сбор и вывоз</w:t>
      </w:r>
      <w:r w:rsidRPr="007953D1">
        <w:rPr>
          <w:b/>
          <w:sz w:val="24"/>
          <w:szCs w:val="24"/>
        </w:rPr>
        <w:t xml:space="preserve"> твердых бытовых отходов вне  границ </w:t>
      </w:r>
      <w:proofErr w:type="spellStart"/>
      <w:r w:rsidRPr="007E40B2">
        <w:rPr>
          <w:b/>
          <w:sz w:val="24"/>
          <w:szCs w:val="24"/>
        </w:rPr>
        <w:t>сельских</w:t>
      </w:r>
      <w:r w:rsidRPr="007953D1">
        <w:rPr>
          <w:b/>
          <w:sz w:val="24"/>
          <w:szCs w:val="24"/>
        </w:rPr>
        <w:t>населенных</w:t>
      </w:r>
      <w:proofErr w:type="spellEnd"/>
      <w:r w:rsidRPr="007953D1">
        <w:rPr>
          <w:b/>
          <w:sz w:val="24"/>
          <w:szCs w:val="24"/>
        </w:rPr>
        <w:t xml:space="preserve"> пунктов на территории Комсомольского муниципального район</w:t>
      </w:r>
      <w:r>
        <w:rPr>
          <w:b/>
          <w:sz w:val="24"/>
          <w:szCs w:val="24"/>
        </w:rPr>
        <w:t>а</w:t>
      </w:r>
    </w:p>
    <w:p w:rsidR="006911ED" w:rsidRDefault="006911ED" w:rsidP="006911ED">
      <w:pPr>
        <w:spacing w:line="0" w:lineRule="atLeast"/>
        <w:ind w:left="-142" w:right="-2"/>
        <w:contextualSpacing/>
        <w:jc w:val="center"/>
        <w:rPr>
          <w:b/>
          <w:sz w:val="24"/>
          <w:szCs w:val="24"/>
        </w:rPr>
      </w:pPr>
    </w:p>
    <w:p w:rsidR="006911ED" w:rsidRPr="004C408F" w:rsidRDefault="006911ED" w:rsidP="006911ED">
      <w:pPr>
        <w:spacing w:line="0" w:lineRule="atLeast"/>
        <w:ind w:left="-142" w:right="-2" w:firstLine="850"/>
        <w:contextualSpacing/>
        <w:jc w:val="both"/>
        <w:rPr>
          <w:b/>
          <w:sz w:val="24"/>
          <w:szCs w:val="24"/>
        </w:rPr>
      </w:pPr>
      <w:r w:rsidRPr="00D153D9">
        <w:rPr>
          <w:sz w:val="24"/>
          <w:szCs w:val="24"/>
        </w:rPr>
        <w:t>Од</w:t>
      </w:r>
      <w:r w:rsidRPr="00E27EDF">
        <w:rPr>
          <w:sz w:val="24"/>
          <w:szCs w:val="24"/>
        </w:rPr>
        <w:t>ной из основных проблем в экологической сфере</w:t>
      </w:r>
      <w:r>
        <w:rPr>
          <w:sz w:val="24"/>
          <w:szCs w:val="24"/>
        </w:rPr>
        <w:t xml:space="preserve"> Комсомольского муниципального района</w:t>
      </w:r>
      <w:r w:rsidRPr="00E27EDF">
        <w:rPr>
          <w:sz w:val="24"/>
          <w:szCs w:val="24"/>
        </w:rPr>
        <w:t xml:space="preserve">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w:t>
      </w:r>
      <w:r>
        <w:rPr>
          <w:sz w:val="24"/>
          <w:szCs w:val="24"/>
        </w:rPr>
        <w:t>–</w:t>
      </w:r>
      <w:r w:rsidRPr="00E27EDF">
        <w:rPr>
          <w:sz w:val="24"/>
          <w:szCs w:val="24"/>
        </w:rPr>
        <w:t xml:space="preserve"> воздушной среды, водных объектов, почв, </w:t>
      </w:r>
      <w:proofErr w:type="spellStart"/>
      <w:r w:rsidRPr="00E27EDF">
        <w:rPr>
          <w:sz w:val="24"/>
          <w:szCs w:val="24"/>
        </w:rPr>
        <w:t>недр</w:t>
      </w:r>
      <w:proofErr w:type="gramStart"/>
      <w:r w:rsidRPr="00994B42">
        <w:rPr>
          <w:sz w:val="28"/>
          <w:szCs w:val="28"/>
        </w:rPr>
        <w:t>.</w:t>
      </w:r>
      <w:r w:rsidRPr="00D153D9">
        <w:rPr>
          <w:sz w:val="24"/>
          <w:szCs w:val="24"/>
        </w:rPr>
        <w:t>Р</w:t>
      </w:r>
      <w:proofErr w:type="gramEnd"/>
      <w:r w:rsidRPr="00D153D9">
        <w:rPr>
          <w:sz w:val="24"/>
          <w:szCs w:val="24"/>
        </w:rPr>
        <w:t>езультатом</w:t>
      </w:r>
      <w:proofErr w:type="spellEnd"/>
      <w:r w:rsidRPr="00D153D9">
        <w:rPr>
          <w:sz w:val="24"/>
          <w:szCs w:val="24"/>
        </w:rPr>
        <w:t xml:space="preserve"> такого воздействия является загрязнение природных экосистем, истощение природных </w:t>
      </w:r>
      <w:proofErr w:type="spellStart"/>
      <w:r w:rsidRPr="00D153D9">
        <w:rPr>
          <w:sz w:val="24"/>
          <w:szCs w:val="24"/>
        </w:rPr>
        <w:t>ресурсов.</w:t>
      </w:r>
      <w:r>
        <w:rPr>
          <w:sz w:val="24"/>
          <w:szCs w:val="24"/>
        </w:rPr>
        <w:t>Не</w:t>
      </w:r>
      <w:proofErr w:type="spellEnd"/>
      <w:r>
        <w:rPr>
          <w:sz w:val="24"/>
          <w:szCs w:val="24"/>
        </w:rPr>
        <w:t xml:space="preserve"> смотря на то, что на территории района</w:t>
      </w:r>
      <w:r w:rsidRPr="00E73C47">
        <w:rPr>
          <w:sz w:val="24"/>
          <w:szCs w:val="24"/>
        </w:rPr>
        <w:t xml:space="preserve"> расположена санкционированная  свалка и</w:t>
      </w:r>
      <w:r>
        <w:rPr>
          <w:sz w:val="24"/>
          <w:szCs w:val="24"/>
        </w:rPr>
        <w:t xml:space="preserve"> организован</w:t>
      </w:r>
      <w:r w:rsidRPr="00E73C47">
        <w:rPr>
          <w:sz w:val="24"/>
          <w:szCs w:val="24"/>
        </w:rPr>
        <w:t xml:space="preserve"> регулярный сбор ТБО </w:t>
      </w:r>
      <w:proofErr w:type="spellStart"/>
      <w:r w:rsidRPr="00E73C47">
        <w:rPr>
          <w:sz w:val="24"/>
          <w:szCs w:val="24"/>
        </w:rPr>
        <w:t>специализированн</w:t>
      </w:r>
      <w:r>
        <w:rPr>
          <w:sz w:val="24"/>
          <w:szCs w:val="24"/>
        </w:rPr>
        <w:t>ойорганизацией</w:t>
      </w:r>
      <w:proofErr w:type="spellEnd"/>
      <w:r w:rsidRPr="00E73C47">
        <w:rPr>
          <w:sz w:val="24"/>
          <w:szCs w:val="24"/>
        </w:rPr>
        <w:t xml:space="preserve">,  на территории </w:t>
      </w:r>
      <w:r>
        <w:rPr>
          <w:sz w:val="24"/>
          <w:szCs w:val="24"/>
        </w:rPr>
        <w:t xml:space="preserve">района </w:t>
      </w:r>
      <w:r w:rsidRPr="00E73C47">
        <w:rPr>
          <w:sz w:val="24"/>
          <w:szCs w:val="24"/>
        </w:rPr>
        <w:t xml:space="preserve">периодически образуются несанкционированные </w:t>
      </w:r>
      <w:r>
        <w:rPr>
          <w:sz w:val="24"/>
          <w:szCs w:val="24"/>
        </w:rPr>
        <w:t>навалы мусора.</w:t>
      </w:r>
      <w:r w:rsidRPr="00E73C47">
        <w:rPr>
          <w:sz w:val="24"/>
          <w:szCs w:val="24"/>
        </w:rPr>
        <w:t xml:space="preserve"> В це</w:t>
      </w:r>
      <w:r>
        <w:rPr>
          <w:sz w:val="24"/>
          <w:szCs w:val="24"/>
        </w:rPr>
        <w:t xml:space="preserve">лях ликвидации и профилактики </w:t>
      </w:r>
      <w:proofErr w:type="spellStart"/>
      <w:r>
        <w:rPr>
          <w:sz w:val="24"/>
          <w:szCs w:val="24"/>
        </w:rPr>
        <w:t>образованияне</w:t>
      </w:r>
      <w:r w:rsidRPr="00E73C47">
        <w:rPr>
          <w:sz w:val="24"/>
          <w:szCs w:val="24"/>
        </w:rPr>
        <w:t>санкционированных</w:t>
      </w:r>
      <w:proofErr w:type="spellEnd"/>
      <w:r w:rsidRPr="00E73C47">
        <w:rPr>
          <w:sz w:val="24"/>
          <w:szCs w:val="24"/>
        </w:rPr>
        <w:t xml:space="preserve"> </w:t>
      </w:r>
      <w:proofErr w:type="spellStart"/>
      <w:r>
        <w:rPr>
          <w:sz w:val="24"/>
          <w:szCs w:val="24"/>
        </w:rPr>
        <w:t>навалов</w:t>
      </w:r>
      <w:r>
        <w:t>бытовых</w:t>
      </w:r>
      <w:proofErr w:type="spellEnd"/>
      <w:r>
        <w:t xml:space="preserve"> отходов, </w:t>
      </w:r>
      <w:proofErr w:type="spellStart"/>
      <w:r>
        <w:t>расположенныхвне</w:t>
      </w:r>
      <w:proofErr w:type="spellEnd"/>
      <w:r>
        <w:t xml:space="preserve">  границ </w:t>
      </w:r>
      <w:proofErr w:type="spellStart"/>
      <w:r>
        <w:rPr>
          <w:sz w:val="24"/>
          <w:szCs w:val="24"/>
        </w:rPr>
        <w:t>сельских</w:t>
      </w:r>
      <w:r>
        <w:t>населенных</w:t>
      </w:r>
      <w:proofErr w:type="spellEnd"/>
      <w:r>
        <w:t xml:space="preserve"> пунктов на территории Комсомольского муниципального района</w:t>
      </w:r>
      <w:r w:rsidRPr="00E73C47">
        <w:rPr>
          <w:sz w:val="24"/>
          <w:szCs w:val="24"/>
        </w:rPr>
        <w:t xml:space="preserve">, </w:t>
      </w:r>
      <w:r>
        <w:t xml:space="preserve"> организации санитарной </w:t>
      </w:r>
      <w:proofErr w:type="spellStart"/>
      <w:r>
        <w:t>очистки</w:t>
      </w:r>
      <w:proofErr w:type="gramStart"/>
      <w:r>
        <w:t>,</w:t>
      </w:r>
      <w:r w:rsidRPr="00E73C47">
        <w:rPr>
          <w:sz w:val="24"/>
          <w:szCs w:val="24"/>
        </w:rPr>
        <w:t>н</w:t>
      </w:r>
      <w:proofErr w:type="gramEnd"/>
      <w:r w:rsidRPr="00E73C47">
        <w:rPr>
          <w:sz w:val="24"/>
          <w:szCs w:val="24"/>
        </w:rPr>
        <w:t>еобходимо</w:t>
      </w:r>
      <w:proofErr w:type="spellEnd"/>
      <w:r w:rsidRPr="00E73C47">
        <w:rPr>
          <w:sz w:val="24"/>
          <w:szCs w:val="24"/>
        </w:rPr>
        <w:t xml:space="preserve"> </w:t>
      </w:r>
      <w:r>
        <w:rPr>
          <w:sz w:val="24"/>
          <w:szCs w:val="24"/>
        </w:rPr>
        <w:t xml:space="preserve">производить </w:t>
      </w:r>
      <w:r w:rsidRPr="00E73C47">
        <w:rPr>
          <w:sz w:val="24"/>
          <w:szCs w:val="24"/>
        </w:rPr>
        <w:t>вывоз накопивши</w:t>
      </w:r>
      <w:r>
        <w:rPr>
          <w:sz w:val="24"/>
          <w:szCs w:val="24"/>
        </w:rPr>
        <w:t>х</w:t>
      </w:r>
      <w:r w:rsidRPr="00E73C47">
        <w:rPr>
          <w:sz w:val="24"/>
          <w:szCs w:val="24"/>
        </w:rPr>
        <w:t>ся</w:t>
      </w:r>
      <w:r>
        <w:t xml:space="preserve"> твердых бытовых отходов.</w:t>
      </w:r>
    </w:p>
    <w:p w:rsidR="006911ED" w:rsidRDefault="006911ED" w:rsidP="006911ED">
      <w:pPr>
        <w:spacing w:line="0" w:lineRule="atLeast"/>
        <w:ind w:left="-142" w:right="-2"/>
        <w:contextualSpacing/>
        <w:jc w:val="center"/>
        <w:rPr>
          <w:b/>
          <w:sz w:val="24"/>
          <w:szCs w:val="24"/>
        </w:rPr>
      </w:pPr>
    </w:p>
    <w:p w:rsidR="006911ED" w:rsidRPr="0017589A" w:rsidRDefault="006911ED" w:rsidP="006911ED">
      <w:pPr>
        <w:spacing w:line="0" w:lineRule="atLeast"/>
        <w:ind w:left="-142" w:right="-2"/>
        <w:contextualSpacing/>
        <w:jc w:val="center"/>
        <w:rPr>
          <w:sz w:val="24"/>
          <w:szCs w:val="24"/>
        </w:rPr>
      </w:pPr>
      <w:r w:rsidRPr="008713C5">
        <w:rPr>
          <w:b/>
          <w:sz w:val="24"/>
          <w:szCs w:val="24"/>
        </w:rPr>
        <w:t xml:space="preserve">Показатели,    характеризующие </w:t>
      </w:r>
      <w:r>
        <w:rPr>
          <w:b/>
          <w:sz w:val="24"/>
          <w:szCs w:val="24"/>
        </w:rPr>
        <w:t>реализацию мероприятий по л</w:t>
      </w:r>
      <w:r w:rsidRPr="00541D43">
        <w:rPr>
          <w:b/>
          <w:sz w:val="24"/>
          <w:szCs w:val="24"/>
        </w:rPr>
        <w:t>иквидаци</w:t>
      </w:r>
      <w:r>
        <w:rPr>
          <w:b/>
          <w:sz w:val="24"/>
          <w:szCs w:val="24"/>
        </w:rPr>
        <w:t xml:space="preserve">и </w:t>
      </w:r>
      <w:r w:rsidRPr="00541D43">
        <w:rPr>
          <w:b/>
          <w:sz w:val="24"/>
          <w:szCs w:val="24"/>
        </w:rPr>
        <w:t>несанкционированн</w:t>
      </w:r>
      <w:r>
        <w:rPr>
          <w:b/>
          <w:sz w:val="24"/>
          <w:szCs w:val="24"/>
        </w:rPr>
        <w:t>ых</w:t>
      </w:r>
      <w:r w:rsidRPr="00541D43">
        <w:rPr>
          <w:b/>
          <w:sz w:val="24"/>
          <w:szCs w:val="24"/>
        </w:rPr>
        <w:t xml:space="preserve"> навалов мусора, организаци</w:t>
      </w:r>
      <w:r>
        <w:rPr>
          <w:b/>
          <w:sz w:val="24"/>
          <w:szCs w:val="24"/>
        </w:rPr>
        <w:t>и</w:t>
      </w:r>
      <w:r w:rsidRPr="00541D43">
        <w:rPr>
          <w:b/>
          <w:sz w:val="24"/>
          <w:szCs w:val="24"/>
        </w:rPr>
        <w:t xml:space="preserve"> санитарной очистки, сбор</w:t>
      </w:r>
      <w:r>
        <w:rPr>
          <w:b/>
          <w:sz w:val="24"/>
          <w:szCs w:val="24"/>
        </w:rPr>
        <w:t>у</w:t>
      </w:r>
      <w:r w:rsidRPr="00541D43">
        <w:rPr>
          <w:b/>
          <w:sz w:val="24"/>
          <w:szCs w:val="24"/>
        </w:rPr>
        <w:t xml:space="preserve"> и вывоз</w:t>
      </w:r>
      <w:r>
        <w:rPr>
          <w:b/>
          <w:sz w:val="24"/>
          <w:szCs w:val="24"/>
        </w:rPr>
        <w:t>у</w:t>
      </w:r>
      <w:r w:rsidRPr="00541D43">
        <w:rPr>
          <w:b/>
          <w:sz w:val="24"/>
          <w:szCs w:val="24"/>
        </w:rPr>
        <w:t xml:space="preserve"> </w:t>
      </w:r>
      <w:r w:rsidRPr="00541D43">
        <w:rPr>
          <w:b/>
          <w:sz w:val="24"/>
          <w:szCs w:val="24"/>
        </w:rPr>
        <w:lastRenderedPageBreak/>
        <w:t xml:space="preserve">твердых бытовых отходов вне  границ </w:t>
      </w:r>
      <w:proofErr w:type="spellStart"/>
      <w:r w:rsidRPr="007E40B2">
        <w:rPr>
          <w:b/>
          <w:sz w:val="24"/>
          <w:szCs w:val="24"/>
        </w:rPr>
        <w:t>сельских</w:t>
      </w:r>
      <w:r w:rsidRPr="00541D43">
        <w:rPr>
          <w:b/>
          <w:sz w:val="24"/>
          <w:szCs w:val="24"/>
        </w:rPr>
        <w:t>населенных</w:t>
      </w:r>
      <w:proofErr w:type="spellEnd"/>
      <w:r w:rsidRPr="00541D43">
        <w:rPr>
          <w:b/>
          <w:sz w:val="24"/>
          <w:szCs w:val="24"/>
        </w:rPr>
        <w:t xml:space="preserve"> пунктов на территории Комсомольского муниципального района</w:t>
      </w:r>
    </w:p>
    <w:p w:rsidR="006911ED" w:rsidRPr="00A54BD8" w:rsidRDefault="006911ED" w:rsidP="006911ED">
      <w:pPr>
        <w:spacing w:line="0" w:lineRule="atLeast"/>
        <w:ind w:left="-142" w:right="-2"/>
        <w:contextualSpacing/>
        <w:jc w:val="right"/>
        <w:rPr>
          <w:b/>
          <w:sz w:val="24"/>
          <w:szCs w:val="24"/>
        </w:rPr>
      </w:pPr>
      <w:r w:rsidRPr="00A54BD8">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11"/>
        <w:gridCol w:w="1276"/>
        <w:gridCol w:w="1134"/>
        <w:gridCol w:w="1134"/>
        <w:gridCol w:w="1134"/>
      </w:tblGrid>
      <w:tr w:rsidR="006911ED" w:rsidRPr="00E336EF" w:rsidTr="006911ED">
        <w:trPr>
          <w:trHeight w:val="474"/>
        </w:trPr>
        <w:tc>
          <w:tcPr>
            <w:tcW w:w="675" w:type="dxa"/>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4111" w:type="dxa"/>
          </w:tcPr>
          <w:p w:rsidR="006911ED" w:rsidRPr="00E336EF" w:rsidRDefault="006911ED" w:rsidP="006911ED">
            <w:pPr>
              <w:spacing w:line="0" w:lineRule="atLeast"/>
              <w:ind w:left="-142" w:right="-2"/>
              <w:contextualSpacing/>
              <w:jc w:val="center"/>
            </w:pPr>
            <w:r w:rsidRPr="00E336EF">
              <w:t>Наименование</w:t>
            </w:r>
          </w:p>
          <w:p w:rsidR="006911ED" w:rsidRPr="00E336EF" w:rsidRDefault="006911ED" w:rsidP="006911ED">
            <w:pPr>
              <w:spacing w:line="0" w:lineRule="atLeast"/>
              <w:ind w:left="-142" w:right="-2"/>
              <w:contextualSpacing/>
              <w:jc w:val="center"/>
            </w:pPr>
            <w:r>
              <w:t>показателя</w:t>
            </w:r>
          </w:p>
        </w:tc>
        <w:tc>
          <w:tcPr>
            <w:tcW w:w="1276" w:type="dxa"/>
          </w:tcPr>
          <w:p w:rsidR="006911ED" w:rsidRPr="00E336EF" w:rsidRDefault="006911ED" w:rsidP="006911ED">
            <w:pPr>
              <w:spacing w:line="0" w:lineRule="atLeast"/>
              <w:ind w:left="-78" w:right="-2" w:hanging="64"/>
              <w:contextualSpacing/>
              <w:jc w:val="center"/>
            </w:pPr>
            <w:r w:rsidRPr="00E336EF">
              <w:t>Единица измерения</w:t>
            </w:r>
          </w:p>
        </w:tc>
        <w:tc>
          <w:tcPr>
            <w:tcW w:w="1134" w:type="dxa"/>
          </w:tcPr>
          <w:p w:rsidR="006911ED" w:rsidRPr="009E3D21" w:rsidRDefault="006911ED" w:rsidP="006911ED">
            <w:pPr>
              <w:spacing w:line="0" w:lineRule="atLeast"/>
              <w:ind w:left="-142" w:right="-2"/>
              <w:contextualSpacing/>
              <w:jc w:val="center"/>
            </w:pPr>
            <w:r w:rsidRPr="009E3D21">
              <w:t>2019г</w:t>
            </w:r>
          </w:p>
        </w:tc>
        <w:tc>
          <w:tcPr>
            <w:tcW w:w="1134" w:type="dxa"/>
            <w:tcBorders>
              <w:right w:val="single" w:sz="4" w:space="0" w:color="auto"/>
            </w:tcBorders>
          </w:tcPr>
          <w:p w:rsidR="006911ED" w:rsidRPr="009E3D21" w:rsidRDefault="006911ED" w:rsidP="006911ED">
            <w:pPr>
              <w:spacing w:line="0" w:lineRule="atLeast"/>
              <w:ind w:left="-142" w:right="-2"/>
              <w:contextualSpacing/>
              <w:jc w:val="center"/>
            </w:pPr>
            <w:r w:rsidRPr="009E3D21">
              <w:t>2020г</w:t>
            </w:r>
          </w:p>
        </w:tc>
        <w:tc>
          <w:tcPr>
            <w:tcW w:w="1134" w:type="dxa"/>
            <w:tcBorders>
              <w:right w:val="single" w:sz="4" w:space="0" w:color="auto"/>
            </w:tcBorders>
          </w:tcPr>
          <w:p w:rsidR="006911ED" w:rsidRPr="009E3D21" w:rsidRDefault="006911ED" w:rsidP="006911ED">
            <w:pPr>
              <w:spacing w:line="0" w:lineRule="atLeast"/>
              <w:ind w:left="-142" w:right="-2"/>
              <w:contextualSpacing/>
              <w:jc w:val="center"/>
            </w:pPr>
            <w:r w:rsidRPr="009E3D21">
              <w:t>2021г.</w:t>
            </w:r>
          </w:p>
        </w:tc>
      </w:tr>
      <w:tr w:rsidR="006911ED" w:rsidRPr="00E336EF" w:rsidTr="006911ED">
        <w:trPr>
          <w:trHeight w:val="428"/>
        </w:trPr>
        <w:tc>
          <w:tcPr>
            <w:tcW w:w="675" w:type="dxa"/>
            <w:vAlign w:val="center"/>
          </w:tcPr>
          <w:p w:rsidR="006911ED" w:rsidRPr="00E336EF" w:rsidRDefault="006911ED" w:rsidP="006911ED">
            <w:pPr>
              <w:spacing w:line="0" w:lineRule="atLeast"/>
              <w:ind w:left="-142" w:right="-2"/>
              <w:contextualSpacing/>
              <w:jc w:val="center"/>
            </w:pPr>
            <w:r w:rsidRPr="00E336EF">
              <w:t>1</w:t>
            </w:r>
          </w:p>
        </w:tc>
        <w:tc>
          <w:tcPr>
            <w:tcW w:w="4111" w:type="dxa"/>
            <w:vAlign w:val="center"/>
          </w:tcPr>
          <w:p w:rsidR="006911ED" w:rsidRPr="00E336EF" w:rsidRDefault="006911ED" w:rsidP="006911ED">
            <w:pPr>
              <w:spacing w:line="0" w:lineRule="atLeast"/>
              <w:ind w:left="-42" w:right="-2"/>
              <w:contextualSpacing/>
              <w:jc w:val="both"/>
            </w:pPr>
            <w:r>
              <w:t>Л</w:t>
            </w:r>
            <w:r w:rsidRPr="007953D1">
              <w:t>иквидаци</w:t>
            </w:r>
            <w:r>
              <w:t>я</w:t>
            </w:r>
            <w:r w:rsidRPr="007953D1">
              <w:t xml:space="preserve"> несанкционированн</w:t>
            </w:r>
            <w:r>
              <w:t>ых навалов мусора</w:t>
            </w:r>
            <w:r w:rsidRPr="007953D1">
              <w:t>, организаци</w:t>
            </w:r>
            <w:r>
              <w:t>я санитарной очистки, сбор и вывоз</w:t>
            </w:r>
            <w:r w:rsidRPr="007953D1">
              <w:t xml:space="preserve"> твердых бытовых отходов вне  границ </w:t>
            </w:r>
            <w:proofErr w:type="spellStart"/>
            <w:r w:rsidRPr="007E40B2">
              <w:t>сельских</w:t>
            </w:r>
            <w:r w:rsidRPr="007953D1">
              <w:t>населенных</w:t>
            </w:r>
            <w:proofErr w:type="spellEnd"/>
            <w:r w:rsidRPr="007953D1">
              <w:t xml:space="preserve"> пунктов на территории Комсомольского муниципального района</w:t>
            </w:r>
          </w:p>
        </w:tc>
        <w:tc>
          <w:tcPr>
            <w:tcW w:w="1276" w:type="dxa"/>
            <w:vAlign w:val="center"/>
          </w:tcPr>
          <w:p w:rsidR="006911ED" w:rsidRPr="00E336EF" w:rsidRDefault="006911ED" w:rsidP="006911ED">
            <w:pPr>
              <w:spacing w:line="0" w:lineRule="atLeast"/>
              <w:ind w:left="-142" w:right="-2"/>
              <w:contextualSpacing/>
              <w:jc w:val="center"/>
            </w:pPr>
            <w:r>
              <w:t>единиц</w:t>
            </w:r>
          </w:p>
        </w:tc>
        <w:tc>
          <w:tcPr>
            <w:tcW w:w="1134" w:type="dxa"/>
            <w:shd w:val="clear" w:color="auto" w:fill="auto"/>
            <w:vAlign w:val="center"/>
          </w:tcPr>
          <w:p w:rsidR="006911ED" w:rsidRPr="009E3D21" w:rsidRDefault="006911ED" w:rsidP="006911ED">
            <w:pPr>
              <w:spacing w:line="0" w:lineRule="atLeast"/>
              <w:ind w:left="-142" w:right="-2"/>
              <w:contextualSpacing/>
              <w:jc w:val="center"/>
            </w:pPr>
            <w:r w:rsidRPr="009E3D21">
              <w:t>18</w:t>
            </w:r>
          </w:p>
        </w:tc>
        <w:tc>
          <w:tcPr>
            <w:tcW w:w="1134"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18</w:t>
            </w:r>
          </w:p>
        </w:tc>
        <w:tc>
          <w:tcPr>
            <w:tcW w:w="1134" w:type="dxa"/>
            <w:tcBorders>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18</w:t>
            </w:r>
          </w:p>
        </w:tc>
      </w:tr>
    </w:tbl>
    <w:p w:rsidR="006911ED" w:rsidRPr="00EB10E5" w:rsidRDefault="006911ED" w:rsidP="006911ED">
      <w:pPr>
        <w:widowControl w:val="0"/>
        <w:autoSpaceDE w:val="0"/>
        <w:autoSpaceDN w:val="0"/>
        <w:adjustRightInd w:val="0"/>
        <w:spacing w:line="0" w:lineRule="atLeast"/>
        <w:ind w:left="-142" w:right="-2"/>
        <w:contextualSpacing/>
        <w:jc w:val="center"/>
        <w:outlineLvl w:val="2"/>
        <w:rPr>
          <w:sz w:val="24"/>
          <w:szCs w:val="24"/>
          <w:lang w:eastAsia="ar-SA"/>
        </w:rPr>
      </w:pPr>
      <w:r w:rsidRPr="00EB10E5">
        <w:rPr>
          <w:b/>
          <w:sz w:val="24"/>
          <w:szCs w:val="24"/>
        </w:rPr>
        <w:t xml:space="preserve">2.6 </w:t>
      </w:r>
      <w:r w:rsidRPr="00EB10E5">
        <w:rPr>
          <w:b/>
          <w:sz w:val="24"/>
          <w:szCs w:val="24"/>
          <w:lang w:eastAsia="ar-SA"/>
        </w:rPr>
        <w:t>Обеспечение населения Комсомольского муниципального района                 теплоснабжением</w:t>
      </w:r>
      <w:r w:rsidRPr="00EB10E5">
        <w:rPr>
          <w:sz w:val="24"/>
          <w:szCs w:val="24"/>
          <w:lang w:eastAsia="ar-SA"/>
        </w:rPr>
        <w:t>.</w:t>
      </w:r>
    </w:p>
    <w:p w:rsidR="006911ED" w:rsidRDefault="006911ED" w:rsidP="006911ED">
      <w:pPr>
        <w:widowControl w:val="0"/>
        <w:autoSpaceDE w:val="0"/>
        <w:autoSpaceDN w:val="0"/>
        <w:adjustRightInd w:val="0"/>
        <w:spacing w:line="0" w:lineRule="atLeast"/>
        <w:ind w:left="-142" w:right="-2"/>
        <w:contextualSpacing/>
        <w:outlineLvl w:val="2"/>
        <w:rPr>
          <w:b/>
          <w:sz w:val="24"/>
          <w:szCs w:val="24"/>
        </w:rPr>
      </w:pPr>
    </w:p>
    <w:p w:rsidR="006911ED" w:rsidRPr="003A5B1E" w:rsidRDefault="006911ED" w:rsidP="006911ED">
      <w:pPr>
        <w:widowControl w:val="0"/>
        <w:shd w:val="clear" w:color="auto" w:fill="FFFFFF"/>
        <w:autoSpaceDE w:val="0"/>
        <w:autoSpaceDN w:val="0"/>
        <w:ind w:firstLine="540"/>
        <w:jc w:val="both"/>
        <w:rPr>
          <w:sz w:val="24"/>
          <w:szCs w:val="24"/>
        </w:rPr>
      </w:pPr>
      <w:proofErr w:type="gramStart"/>
      <w:r w:rsidRPr="003A5B1E">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roofErr w:type="gramEnd"/>
    </w:p>
    <w:p w:rsidR="006911ED" w:rsidRPr="00EB10E5" w:rsidRDefault="006911ED" w:rsidP="006911ED">
      <w:pPr>
        <w:widowControl w:val="0"/>
        <w:shd w:val="clear" w:color="auto" w:fill="FFFFFF"/>
        <w:tabs>
          <w:tab w:val="left" w:pos="532"/>
          <w:tab w:val="left" w:pos="2950"/>
          <w:tab w:val="left" w:pos="4567"/>
        </w:tabs>
        <w:ind w:right="112" w:firstLine="567"/>
        <w:jc w:val="both"/>
        <w:rPr>
          <w:sz w:val="24"/>
          <w:szCs w:val="24"/>
        </w:rPr>
      </w:pPr>
      <w:r w:rsidRPr="003A5B1E">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6911ED" w:rsidRDefault="006911ED" w:rsidP="006911ED">
      <w:pPr>
        <w:shd w:val="clear" w:color="auto" w:fill="FFFFFF"/>
        <w:suppressAutoHyphens/>
        <w:jc w:val="center"/>
        <w:rPr>
          <w:b/>
          <w:sz w:val="24"/>
          <w:szCs w:val="24"/>
          <w:lang w:eastAsia="ar-SA"/>
        </w:rPr>
      </w:pPr>
      <w:r w:rsidRPr="003A5B1E">
        <w:rPr>
          <w:b/>
          <w:sz w:val="24"/>
          <w:szCs w:val="24"/>
          <w:lang w:eastAsia="ar-SA"/>
        </w:rPr>
        <w:t>Показатели, характеризующие обеспечение населения Комсомольского муниципального района   теплоснабжением</w:t>
      </w:r>
    </w:p>
    <w:p w:rsidR="006911ED" w:rsidRPr="003A5B1E" w:rsidRDefault="006911ED" w:rsidP="006911ED">
      <w:pPr>
        <w:shd w:val="clear" w:color="auto" w:fill="FFFFFF"/>
        <w:suppressAutoHyphens/>
        <w:jc w:val="center"/>
        <w:rPr>
          <w:b/>
          <w:sz w:val="24"/>
          <w:szCs w:val="24"/>
          <w:lang w:eastAsia="ar-SA"/>
        </w:rPr>
      </w:pPr>
      <w:r>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8"/>
        <w:gridCol w:w="2126"/>
        <w:gridCol w:w="1134"/>
        <w:gridCol w:w="1134"/>
        <w:gridCol w:w="1843"/>
        <w:gridCol w:w="2126"/>
      </w:tblGrid>
      <w:tr w:rsidR="006911ED" w:rsidRPr="008C5C71" w:rsidTr="006911ED">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6911ED" w:rsidRPr="00EB10E5" w:rsidRDefault="006911ED" w:rsidP="006911ED">
            <w:pPr>
              <w:spacing w:line="256" w:lineRule="auto"/>
            </w:pPr>
            <w:r w:rsidRPr="00E336EF">
              <w:t xml:space="preserve">№ </w:t>
            </w:r>
            <w:proofErr w:type="gramStart"/>
            <w:r w:rsidRPr="00E336EF">
              <w:t>п</w:t>
            </w:r>
            <w:proofErr w:type="gramEnd"/>
            <w:r w:rsidRPr="00E336EF">
              <w:t>/п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6911ED" w:rsidRPr="00E336EF" w:rsidRDefault="006911ED" w:rsidP="006911ED">
            <w:pPr>
              <w:spacing w:line="0" w:lineRule="atLeast"/>
              <w:ind w:left="-142" w:right="-2"/>
              <w:contextualSpacing/>
              <w:jc w:val="center"/>
            </w:pPr>
            <w:r w:rsidRPr="00E336EF">
              <w:t>Наименование</w:t>
            </w:r>
          </w:p>
          <w:p w:rsidR="006911ED" w:rsidRPr="00EB10E5" w:rsidRDefault="006911ED" w:rsidP="006911ED">
            <w:pPr>
              <w:spacing w:line="256" w:lineRule="auto"/>
            </w:pPr>
            <w:r>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1ED" w:rsidRPr="00EB10E5" w:rsidRDefault="006911ED" w:rsidP="006911ED">
            <w:pPr>
              <w:spacing w:line="256" w:lineRule="auto"/>
            </w:pPr>
            <w:r w:rsidRPr="00E336EF">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1ED" w:rsidRPr="009E3D21" w:rsidRDefault="006911ED" w:rsidP="006911ED">
            <w:pPr>
              <w:shd w:val="clear" w:color="auto" w:fill="FFFFFF"/>
              <w:spacing w:line="252" w:lineRule="auto"/>
              <w:ind w:left="-64" w:right="-62"/>
              <w:jc w:val="center"/>
            </w:pPr>
            <w:r w:rsidRPr="009E3D21">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6911ED" w:rsidRPr="009E3D21" w:rsidRDefault="006911ED" w:rsidP="006911ED">
            <w:pPr>
              <w:shd w:val="clear" w:color="auto" w:fill="FFFFFF"/>
              <w:spacing w:line="252" w:lineRule="auto"/>
              <w:ind w:left="-64" w:right="-62"/>
              <w:jc w:val="center"/>
            </w:pPr>
            <w:r w:rsidRPr="009E3D21">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6911ED" w:rsidRPr="009E3D21" w:rsidRDefault="006911ED" w:rsidP="006911ED">
            <w:pPr>
              <w:shd w:val="clear" w:color="auto" w:fill="FFFFFF"/>
              <w:spacing w:line="252" w:lineRule="auto"/>
              <w:ind w:left="-62" w:right="-62"/>
            </w:pPr>
            <w:r w:rsidRPr="009E3D21">
              <w:t>2021г.</w:t>
            </w:r>
          </w:p>
        </w:tc>
      </w:tr>
      <w:tr w:rsidR="006911ED" w:rsidRPr="008C5C71" w:rsidTr="006911ED">
        <w:trPr>
          <w:trHeight w:val="1064"/>
        </w:trPr>
        <w:tc>
          <w:tcPr>
            <w:tcW w:w="568"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2"/>
              <w:jc w:val="center"/>
            </w:pPr>
            <w:r w:rsidRPr="003A5B1E">
              <w:t>1.</w:t>
            </w:r>
          </w:p>
        </w:tc>
        <w:tc>
          <w:tcPr>
            <w:tcW w:w="2126"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2"/>
            </w:pPr>
            <w:r w:rsidRPr="003A5B1E">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100,0</w:t>
            </w:r>
          </w:p>
        </w:tc>
      </w:tr>
      <w:tr w:rsidR="006911ED" w:rsidRPr="008C5C71" w:rsidTr="006911ED">
        <w:trPr>
          <w:trHeight w:val="2076"/>
        </w:trPr>
        <w:tc>
          <w:tcPr>
            <w:tcW w:w="568"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2"/>
              <w:jc w:val="center"/>
            </w:pPr>
            <w:r w:rsidRPr="003A5B1E">
              <w:t>2.</w:t>
            </w:r>
          </w:p>
        </w:tc>
        <w:tc>
          <w:tcPr>
            <w:tcW w:w="2126"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2"/>
            </w:pPr>
            <w:r w:rsidRPr="003A5B1E">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100,0</w:t>
            </w:r>
          </w:p>
        </w:tc>
      </w:tr>
      <w:tr w:rsidR="006911ED" w:rsidRPr="008C5C71" w:rsidTr="006911ED">
        <w:trPr>
          <w:trHeight w:val="899"/>
        </w:trPr>
        <w:tc>
          <w:tcPr>
            <w:tcW w:w="568"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2"/>
              <w:jc w:val="center"/>
            </w:pPr>
            <w:r w:rsidRPr="003A5B1E">
              <w:t>3.</w:t>
            </w:r>
          </w:p>
        </w:tc>
        <w:tc>
          <w:tcPr>
            <w:tcW w:w="2126"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2"/>
            </w:pPr>
            <w:r w:rsidRPr="003A5B1E">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6911ED" w:rsidRPr="003A5B1E" w:rsidRDefault="006911ED" w:rsidP="006911ED">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6911ED" w:rsidRPr="009E3D21" w:rsidRDefault="006911ED" w:rsidP="006911ED">
            <w:pPr>
              <w:shd w:val="clear" w:color="auto" w:fill="FFFFFF"/>
              <w:spacing w:line="252" w:lineRule="auto"/>
              <w:ind w:left="-64" w:right="-62"/>
              <w:jc w:val="center"/>
            </w:pPr>
            <w:r w:rsidRPr="009E3D21">
              <w:t>100,0</w:t>
            </w:r>
          </w:p>
        </w:tc>
      </w:tr>
    </w:tbl>
    <w:p w:rsidR="006911ED" w:rsidRDefault="006911ED" w:rsidP="006911ED">
      <w:pPr>
        <w:widowControl w:val="0"/>
        <w:autoSpaceDE w:val="0"/>
        <w:autoSpaceDN w:val="0"/>
        <w:adjustRightInd w:val="0"/>
        <w:spacing w:line="0" w:lineRule="atLeast"/>
        <w:ind w:right="-2"/>
        <w:contextualSpacing/>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4"/>
        </w:rPr>
      </w:pPr>
      <w:r>
        <w:rPr>
          <w:b/>
          <w:sz w:val="24"/>
          <w:szCs w:val="24"/>
        </w:rPr>
        <w:t>3.</w:t>
      </w:r>
      <w:r w:rsidRPr="00C90F95">
        <w:rPr>
          <w:b/>
          <w:sz w:val="24"/>
          <w:szCs w:val="24"/>
        </w:rPr>
        <w:t>Сведения о целевых индикатора</w:t>
      </w:r>
      <w:proofErr w:type="gramStart"/>
      <w:r w:rsidRPr="00C90F95">
        <w:rPr>
          <w:b/>
          <w:sz w:val="24"/>
          <w:szCs w:val="24"/>
        </w:rPr>
        <w:t>х</w:t>
      </w:r>
      <w:r>
        <w:rPr>
          <w:b/>
          <w:sz w:val="24"/>
          <w:szCs w:val="24"/>
        </w:rPr>
        <w:t>(</w:t>
      </w:r>
      <w:proofErr w:type="gramEnd"/>
      <w:r>
        <w:rPr>
          <w:b/>
          <w:sz w:val="24"/>
          <w:szCs w:val="24"/>
        </w:rPr>
        <w:t>показателях)муниципальной п</w:t>
      </w:r>
      <w:r w:rsidRPr="00C90F95">
        <w:rPr>
          <w:b/>
          <w:sz w:val="24"/>
          <w:szCs w:val="24"/>
        </w:rPr>
        <w:t>рограммы</w:t>
      </w:r>
    </w:p>
    <w:p w:rsidR="006911ED" w:rsidRDefault="006911ED" w:rsidP="006911ED">
      <w:pPr>
        <w:widowControl w:val="0"/>
        <w:autoSpaceDE w:val="0"/>
        <w:autoSpaceDN w:val="0"/>
        <w:adjustRightInd w:val="0"/>
        <w:spacing w:line="0" w:lineRule="atLeast"/>
        <w:ind w:left="-142" w:right="-2"/>
        <w:contextualSpacing/>
        <w:jc w:val="center"/>
        <w:outlineLvl w:val="2"/>
        <w:rPr>
          <w:b/>
          <w:sz w:val="24"/>
          <w:szCs w:val="28"/>
        </w:rPr>
      </w:pPr>
      <w:r>
        <w:rPr>
          <w:b/>
          <w:sz w:val="24"/>
          <w:szCs w:val="28"/>
        </w:rPr>
        <w:t>3</w:t>
      </w:r>
      <w:r w:rsidRPr="002644F0">
        <w:rPr>
          <w:b/>
          <w:sz w:val="24"/>
          <w:szCs w:val="28"/>
        </w:rPr>
        <w:t>.1. Цели и целевые показатели муниципальной программы</w:t>
      </w:r>
    </w:p>
    <w:p w:rsidR="006911ED" w:rsidRPr="002644F0" w:rsidRDefault="006911ED" w:rsidP="006911ED">
      <w:pPr>
        <w:widowControl w:val="0"/>
        <w:autoSpaceDE w:val="0"/>
        <w:autoSpaceDN w:val="0"/>
        <w:adjustRightInd w:val="0"/>
        <w:spacing w:line="0" w:lineRule="atLeast"/>
        <w:ind w:left="-142" w:right="-2"/>
        <w:contextualSpacing/>
        <w:jc w:val="center"/>
        <w:outlineLvl w:val="2"/>
        <w:rPr>
          <w:b/>
          <w:sz w:val="24"/>
          <w:szCs w:val="28"/>
        </w:rPr>
      </w:pPr>
    </w:p>
    <w:p w:rsidR="006911ED" w:rsidRDefault="006911ED" w:rsidP="006911ED">
      <w:pPr>
        <w:spacing w:line="0" w:lineRule="atLeast"/>
        <w:ind w:left="-142" w:right="-2"/>
        <w:contextualSpacing/>
        <w:jc w:val="both"/>
        <w:rPr>
          <w:sz w:val="24"/>
          <w:szCs w:val="24"/>
          <w:shd w:val="clear" w:color="auto" w:fill="FFFFFF"/>
        </w:rPr>
      </w:pPr>
      <w:r>
        <w:rPr>
          <w:sz w:val="24"/>
          <w:szCs w:val="24"/>
          <w:shd w:val="clear" w:color="auto" w:fill="FFFFFF"/>
        </w:rPr>
        <w:t>Основной</w:t>
      </w:r>
      <w:r w:rsidRPr="00856A63">
        <w:rPr>
          <w:sz w:val="24"/>
          <w:szCs w:val="24"/>
          <w:shd w:val="clear" w:color="auto" w:fill="FFFFFF"/>
        </w:rPr>
        <w:t xml:space="preserve"> цел</w:t>
      </w:r>
      <w:r>
        <w:rPr>
          <w:sz w:val="24"/>
          <w:szCs w:val="24"/>
          <w:shd w:val="clear" w:color="auto" w:fill="FFFFFF"/>
        </w:rPr>
        <w:t xml:space="preserve">ью </w:t>
      </w:r>
      <w:proofErr w:type="spellStart"/>
      <w:r>
        <w:rPr>
          <w:sz w:val="24"/>
          <w:szCs w:val="24"/>
          <w:shd w:val="clear" w:color="auto" w:fill="FFFFFF"/>
        </w:rPr>
        <w:t>Программыпо</w:t>
      </w:r>
      <w:proofErr w:type="spellEnd"/>
      <w:r>
        <w:rPr>
          <w:sz w:val="24"/>
          <w:szCs w:val="24"/>
          <w:shd w:val="clear" w:color="auto" w:fill="FFFFFF"/>
        </w:rPr>
        <w:t xml:space="preserve"> обеспечению населения сельских поселений объектами инженерной инфраструктуры и услугами жилищно-коммунального хозяйства является </w:t>
      </w:r>
      <w:r w:rsidRPr="00856A63">
        <w:rPr>
          <w:sz w:val="24"/>
          <w:szCs w:val="24"/>
          <w:shd w:val="clear" w:color="auto" w:fill="FFFFFF"/>
        </w:rPr>
        <w:t xml:space="preserve"> создание комфортной среды обитания и жизнедеятельности для человека</w:t>
      </w:r>
      <w:r>
        <w:rPr>
          <w:sz w:val="24"/>
          <w:szCs w:val="24"/>
          <w:shd w:val="clear" w:color="auto" w:fill="FFFFFF"/>
        </w:rPr>
        <w:t>, которые позволят</w:t>
      </w:r>
      <w:r w:rsidRPr="00856A63">
        <w:rPr>
          <w:sz w:val="24"/>
          <w:szCs w:val="24"/>
          <w:shd w:val="clear" w:color="auto" w:fill="FFFFFF"/>
        </w:rPr>
        <w:t xml:space="preserve"> не только удовлетвор</w:t>
      </w:r>
      <w:r>
        <w:rPr>
          <w:sz w:val="24"/>
          <w:szCs w:val="24"/>
          <w:shd w:val="clear" w:color="auto" w:fill="FFFFFF"/>
        </w:rPr>
        <w:t>и</w:t>
      </w:r>
      <w:r w:rsidRPr="00856A63">
        <w:rPr>
          <w:sz w:val="24"/>
          <w:szCs w:val="24"/>
          <w:shd w:val="clear" w:color="auto" w:fill="FFFFFF"/>
        </w:rPr>
        <w:t>ть жилищн</w:t>
      </w:r>
      <w:r>
        <w:rPr>
          <w:sz w:val="24"/>
          <w:szCs w:val="24"/>
          <w:shd w:val="clear" w:color="auto" w:fill="FFFFFF"/>
        </w:rPr>
        <w:t>ые потребности, но и обеспечить</w:t>
      </w:r>
      <w:r w:rsidRPr="00856A63">
        <w:rPr>
          <w:sz w:val="24"/>
          <w:szCs w:val="24"/>
          <w:shd w:val="clear" w:color="auto" w:fill="FFFFFF"/>
        </w:rPr>
        <w:t xml:space="preserve"> высокое качество жизни в целом.</w:t>
      </w:r>
    </w:p>
    <w:p w:rsidR="006911ED" w:rsidRDefault="006911ED" w:rsidP="006911ED">
      <w:pPr>
        <w:tabs>
          <w:tab w:val="left" w:pos="426"/>
        </w:tabs>
        <w:spacing w:line="0" w:lineRule="atLeast"/>
        <w:ind w:left="-142" w:right="-2"/>
        <w:contextualSpacing/>
        <w:rPr>
          <w:sz w:val="24"/>
          <w:szCs w:val="24"/>
          <w:shd w:val="clear" w:color="auto" w:fill="FFFFFF"/>
        </w:rPr>
      </w:pPr>
      <w:r>
        <w:rPr>
          <w:sz w:val="24"/>
          <w:szCs w:val="24"/>
          <w:shd w:val="clear" w:color="auto" w:fill="FFFFFF"/>
        </w:rPr>
        <w:t>Для достижения основных целей Программы необходимо решить следующие задачи:</w:t>
      </w:r>
    </w:p>
    <w:p w:rsidR="006911ED" w:rsidRDefault="006911ED" w:rsidP="006911ED">
      <w:pPr>
        <w:spacing w:line="0" w:lineRule="atLeast"/>
        <w:ind w:left="-142" w:right="-2"/>
        <w:contextualSpacing/>
        <w:jc w:val="both"/>
        <w:rPr>
          <w:sz w:val="24"/>
          <w:szCs w:val="24"/>
          <w:shd w:val="clear" w:color="auto" w:fill="FFFFFF"/>
        </w:rPr>
      </w:pPr>
      <w:r>
        <w:rPr>
          <w:sz w:val="24"/>
          <w:szCs w:val="24"/>
          <w:shd w:val="clear" w:color="auto" w:fill="FFFFFF"/>
        </w:rPr>
        <w:t xml:space="preserve">- содержание в надлежащем </w:t>
      </w:r>
      <w:proofErr w:type="gramStart"/>
      <w:r>
        <w:rPr>
          <w:sz w:val="24"/>
          <w:szCs w:val="24"/>
          <w:shd w:val="clear" w:color="auto" w:fill="FFFFFF"/>
        </w:rPr>
        <w:t>состоянии</w:t>
      </w:r>
      <w:proofErr w:type="gramEnd"/>
      <w:r>
        <w:rPr>
          <w:sz w:val="24"/>
          <w:szCs w:val="24"/>
          <w:shd w:val="clear" w:color="auto" w:fill="FFFFFF"/>
        </w:rPr>
        <w:t xml:space="preserve"> квартир муниципального жилого фонда расположенных на территории  сельских поселений;</w:t>
      </w:r>
    </w:p>
    <w:p w:rsidR="006911ED" w:rsidRDefault="006911ED" w:rsidP="006911ED">
      <w:pPr>
        <w:spacing w:line="0" w:lineRule="atLeast"/>
        <w:ind w:left="-142" w:right="-2" w:hanging="568"/>
        <w:contextualSpacing/>
        <w:jc w:val="both"/>
        <w:rPr>
          <w:sz w:val="24"/>
          <w:szCs w:val="24"/>
          <w:shd w:val="clear" w:color="auto" w:fill="FFFFFF"/>
        </w:rPr>
      </w:pPr>
      <w:r>
        <w:rPr>
          <w:sz w:val="24"/>
          <w:szCs w:val="24"/>
          <w:shd w:val="clear" w:color="auto" w:fill="FFFFFF"/>
        </w:rPr>
        <w:t>-оказание услуг по содержанию кладбищ;</w:t>
      </w:r>
    </w:p>
    <w:p w:rsidR="006911ED" w:rsidRDefault="006911ED" w:rsidP="006911ED">
      <w:pPr>
        <w:spacing w:line="0" w:lineRule="atLeast"/>
        <w:ind w:left="-142" w:right="-2" w:hanging="142"/>
        <w:contextualSpacing/>
        <w:jc w:val="both"/>
        <w:rPr>
          <w:sz w:val="24"/>
          <w:szCs w:val="24"/>
          <w:shd w:val="clear" w:color="auto" w:fill="FFFFFF"/>
        </w:rPr>
      </w:pPr>
      <w:r>
        <w:rPr>
          <w:sz w:val="24"/>
          <w:szCs w:val="24"/>
          <w:shd w:val="clear" w:color="auto" w:fill="FFFFFF"/>
        </w:rPr>
        <w:t xml:space="preserve">- оказание услуг по содержанию и строительству колодцев в сельских </w:t>
      </w:r>
      <w:proofErr w:type="gramStart"/>
      <w:r>
        <w:rPr>
          <w:sz w:val="24"/>
          <w:szCs w:val="24"/>
          <w:shd w:val="clear" w:color="auto" w:fill="FFFFFF"/>
        </w:rPr>
        <w:t>поселениях</w:t>
      </w:r>
      <w:proofErr w:type="gramEnd"/>
      <w:r>
        <w:rPr>
          <w:sz w:val="24"/>
          <w:szCs w:val="24"/>
          <w:shd w:val="clear" w:color="auto" w:fill="FFFFFF"/>
        </w:rPr>
        <w:t xml:space="preserve"> </w:t>
      </w:r>
      <w:proofErr w:type="spellStart"/>
      <w:r>
        <w:rPr>
          <w:sz w:val="24"/>
          <w:szCs w:val="24"/>
          <w:shd w:val="clear" w:color="auto" w:fill="FFFFFF"/>
        </w:rPr>
        <w:t>Комсомольскогомуниципального</w:t>
      </w:r>
      <w:proofErr w:type="spellEnd"/>
      <w:r>
        <w:rPr>
          <w:sz w:val="24"/>
          <w:szCs w:val="24"/>
          <w:shd w:val="clear" w:color="auto" w:fill="FFFFFF"/>
        </w:rPr>
        <w:t xml:space="preserve"> района;</w:t>
      </w:r>
    </w:p>
    <w:p w:rsidR="006911ED" w:rsidRDefault="006911ED" w:rsidP="006911ED">
      <w:pPr>
        <w:spacing w:line="0" w:lineRule="atLeast"/>
        <w:ind w:left="-142" w:right="-2"/>
        <w:contextualSpacing/>
        <w:jc w:val="both"/>
        <w:rPr>
          <w:sz w:val="24"/>
          <w:szCs w:val="24"/>
          <w:shd w:val="clear" w:color="auto" w:fill="FFFFFF"/>
        </w:rPr>
      </w:pPr>
      <w:r>
        <w:rPr>
          <w:sz w:val="24"/>
          <w:szCs w:val="24"/>
          <w:shd w:val="clear" w:color="auto" w:fill="FFFFFF"/>
        </w:rPr>
        <w:t xml:space="preserve">- опиловка </w:t>
      </w:r>
      <w:proofErr w:type="spellStart"/>
      <w:r>
        <w:rPr>
          <w:sz w:val="24"/>
          <w:szCs w:val="24"/>
          <w:shd w:val="clear" w:color="auto" w:fill="FFFFFF"/>
        </w:rPr>
        <w:t>деревьевв</w:t>
      </w:r>
      <w:proofErr w:type="spellEnd"/>
      <w:r>
        <w:rPr>
          <w:sz w:val="24"/>
          <w:szCs w:val="24"/>
          <w:shd w:val="clear" w:color="auto" w:fill="FFFFFF"/>
        </w:rPr>
        <w:t xml:space="preserve"> сельских </w:t>
      </w:r>
      <w:proofErr w:type="gramStart"/>
      <w:r>
        <w:rPr>
          <w:sz w:val="24"/>
          <w:szCs w:val="24"/>
          <w:shd w:val="clear" w:color="auto" w:fill="FFFFFF"/>
        </w:rPr>
        <w:t>поселениях</w:t>
      </w:r>
      <w:proofErr w:type="gramEnd"/>
      <w:r>
        <w:rPr>
          <w:sz w:val="24"/>
          <w:szCs w:val="24"/>
          <w:shd w:val="clear" w:color="auto" w:fill="FFFFFF"/>
        </w:rPr>
        <w:t xml:space="preserve"> Комсомольского муниципального района;</w:t>
      </w:r>
    </w:p>
    <w:p w:rsidR="006911ED" w:rsidRDefault="006911ED" w:rsidP="006911ED">
      <w:pPr>
        <w:spacing w:line="0" w:lineRule="atLeast"/>
        <w:ind w:left="-142" w:right="-2" w:hanging="426"/>
        <w:contextualSpacing/>
        <w:jc w:val="both"/>
        <w:rPr>
          <w:sz w:val="24"/>
          <w:szCs w:val="24"/>
        </w:rPr>
      </w:pPr>
      <w:r>
        <w:rPr>
          <w:sz w:val="24"/>
          <w:szCs w:val="24"/>
          <w:shd w:val="clear" w:color="auto" w:fill="FFFFFF"/>
        </w:rPr>
        <w:t>-в</w:t>
      </w:r>
      <w:r w:rsidRPr="00F15924">
        <w:rPr>
          <w:sz w:val="24"/>
          <w:szCs w:val="24"/>
        </w:rPr>
        <w:t xml:space="preserve">ыполнение работ по актуализации схемы теплоснабжения, водоснабжения и водоотведения в </w:t>
      </w:r>
      <w:proofErr w:type="spellStart"/>
      <w:r>
        <w:rPr>
          <w:sz w:val="24"/>
          <w:szCs w:val="24"/>
          <w:shd w:val="clear" w:color="auto" w:fill="FFFFFF"/>
        </w:rPr>
        <w:t>сельских</w:t>
      </w:r>
      <w:r w:rsidRPr="00F15924">
        <w:rPr>
          <w:sz w:val="24"/>
          <w:szCs w:val="24"/>
        </w:rPr>
        <w:t>поселениях</w:t>
      </w:r>
      <w:proofErr w:type="spellEnd"/>
      <w:r w:rsidRPr="00F15924">
        <w:rPr>
          <w:sz w:val="24"/>
          <w:szCs w:val="24"/>
        </w:rPr>
        <w:t xml:space="preserve"> Комсомольского муниципального района</w:t>
      </w:r>
      <w:r>
        <w:rPr>
          <w:sz w:val="24"/>
          <w:szCs w:val="24"/>
        </w:rPr>
        <w:t>;</w:t>
      </w:r>
    </w:p>
    <w:p w:rsidR="006911ED" w:rsidRDefault="006911ED" w:rsidP="006911ED">
      <w:pPr>
        <w:spacing w:line="0" w:lineRule="atLeast"/>
        <w:ind w:left="-142" w:right="-2" w:hanging="426"/>
        <w:contextualSpacing/>
        <w:jc w:val="both"/>
        <w:rPr>
          <w:sz w:val="24"/>
          <w:szCs w:val="24"/>
        </w:rPr>
      </w:pPr>
      <w:proofErr w:type="gramStart"/>
      <w:r>
        <w:rPr>
          <w:sz w:val="24"/>
          <w:szCs w:val="24"/>
        </w:rPr>
        <w:t xml:space="preserve">- </w:t>
      </w:r>
      <w:r w:rsidRPr="002012E6">
        <w:rPr>
          <w:sz w:val="24"/>
          <w:szCs w:val="24"/>
        </w:rPr>
        <w:t>захоронение невостребованных трупов в сельских поселениях Комсомольского муниципального района</w:t>
      </w:r>
      <w:r>
        <w:rPr>
          <w:sz w:val="24"/>
          <w:szCs w:val="24"/>
        </w:rPr>
        <w:t xml:space="preserve">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roofErr w:type="gramEnd"/>
    </w:p>
    <w:p w:rsidR="006911ED" w:rsidRDefault="006911ED" w:rsidP="006911ED">
      <w:pPr>
        <w:spacing w:line="0" w:lineRule="atLeast"/>
        <w:ind w:left="-142" w:right="-2"/>
        <w:contextualSpacing/>
        <w:rPr>
          <w:sz w:val="24"/>
          <w:szCs w:val="24"/>
        </w:rPr>
      </w:pPr>
      <w:r>
        <w:rPr>
          <w:sz w:val="24"/>
          <w:szCs w:val="24"/>
        </w:rPr>
        <w:t>- л</w:t>
      </w:r>
      <w:r w:rsidRPr="00541D43">
        <w:rPr>
          <w:sz w:val="24"/>
          <w:szCs w:val="24"/>
        </w:rPr>
        <w:t>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w:t>
      </w:r>
      <w:proofErr w:type="spellStart"/>
      <w:r w:rsidRPr="00541D43">
        <w:rPr>
          <w:sz w:val="24"/>
          <w:szCs w:val="24"/>
        </w:rPr>
        <w:t>границ</w:t>
      </w:r>
      <w:r>
        <w:rPr>
          <w:sz w:val="24"/>
          <w:szCs w:val="24"/>
          <w:shd w:val="clear" w:color="auto" w:fill="FFFFFF"/>
        </w:rPr>
        <w:t>сельских</w:t>
      </w:r>
      <w:r w:rsidRPr="00541D43">
        <w:rPr>
          <w:sz w:val="24"/>
          <w:szCs w:val="24"/>
        </w:rPr>
        <w:t>населенных</w:t>
      </w:r>
      <w:proofErr w:type="spellEnd"/>
      <w:r w:rsidRPr="00541D43">
        <w:rPr>
          <w:sz w:val="24"/>
          <w:szCs w:val="24"/>
        </w:rPr>
        <w:t xml:space="preserve"> пунктов на территории Комсомольского муниципального райо</w:t>
      </w:r>
      <w:r>
        <w:rPr>
          <w:sz w:val="24"/>
          <w:szCs w:val="24"/>
        </w:rPr>
        <w:t>на;</w:t>
      </w:r>
    </w:p>
    <w:p w:rsidR="006911ED" w:rsidRPr="002012E6" w:rsidRDefault="006911ED" w:rsidP="006911ED">
      <w:pPr>
        <w:spacing w:line="0" w:lineRule="atLeast"/>
        <w:ind w:left="-142" w:right="-2"/>
        <w:contextualSpacing/>
        <w:rPr>
          <w:sz w:val="24"/>
          <w:szCs w:val="24"/>
        </w:rPr>
      </w:pPr>
      <w:r>
        <w:rPr>
          <w:sz w:val="24"/>
          <w:szCs w:val="24"/>
        </w:rPr>
        <w:t xml:space="preserve">-     </w:t>
      </w:r>
      <w:r w:rsidRPr="003A5B1E">
        <w:rPr>
          <w:sz w:val="24"/>
          <w:szCs w:val="24"/>
          <w:lang w:eastAsia="ar-SA"/>
        </w:rPr>
        <w:t xml:space="preserve">обеспечение населения Комсомольского муниципального </w:t>
      </w:r>
      <w:proofErr w:type="spellStart"/>
      <w:r w:rsidRPr="003A5B1E">
        <w:rPr>
          <w:sz w:val="24"/>
          <w:szCs w:val="24"/>
          <w:lang w:eastAsia="ar-SA"/>
        </w:rPr>
        <w:t>района</w:t>
      </w:r>
      <w:r w:rsidRPr="00EB10E5">
        <w:rPr>
          <w:sz w:val="24"/>
          <w:szCs w:val="24"/>
          <w:lang w:eastAsia="ar-SA"/>
        </w:rPr>
        <w:t>теплоснабжением</w:t>
      </w:r>
      <w:proofErr w:type="spellEnd"/>
      <w:r>
        <w:rPr>
          <w:sz w:val="24"/>
          <w:szCs w:val="24"/>
        </w:rPr>
        <w:t>.</w:t>
      </w:r>
    </w:p>
    <w:p w:rsidR="006911ED" w:rsidRPr="00DB7FB0" w:rsidRDefault="006911ED" w:rsidP="006911ED">
      <w:pPr>
        <w:spacing w:line="0" w:lineRule="atLeast"/>
        <w:ind w:left="-142" w:right="-2"/>
        <w:rPr>
          <w:b/>
          <w:sz w:val="24"/>
          <w:szCs w:val="24"/>
        </w:rPr>
      </w:pPr>
    </w:p>
    <w:p w:rsidR="006911ED" w:rsidRPr="00EF6445" w:rsidRDefault="006911ED" w:rsidP="006911ED">
      <w:pPr>
        <w:pStyle w:val="af0"/>
        <w:spacing w:after="0" w:line="0" w:lineRule="atLeast"/>
        <w:ind w:left="-142" w:right="-2" w:firstLine="142"/>
        <w:jc w:val="center"/>
        <w:rPr>
          <w:rFonts w:ascii="Times New Roman" w:hAnsi="Times New Roman"/>
          <w:b/>
        </w:rPr>
      </w:pPr>
      <w:r>
        <w:rPr>
          <w:rFonts w:ascii="Times New Roman" w:hAnsi="Times New Roman"/>
          <w:b/>
          <w:sz w:val="24"/>
          <w:szCs w:val="24"/>
        </w:rPr>
        <w:t xml:space="preserve">Целевые </w:t>
      </w:r>
      <w:proofErr w:type="spellStart"/>
      <w:r>
        <w:rPr>
          <w:rFonts w:ascii="Times New Roman" w:hAnsi="Times New Roman"/>
          <w:b/>
          <w:sz w:val="24"/>
          <w:szCs w:val="24"/>
        </w:rPr>
        <w:t>индикаторы</w:t>
      </w:r>
      <w:proofErr w:type="gramStart"/>
      <w:r>
        <w:rPr>
          <w:rFonts w:ascii="Times New Roman" w:hAnsi="Times New Roman"/>
          <w:b/>
          <w:sz w:val="24"/>
          <w:szCs w:val="24"/>
        </w:rPr>
        <w:t>,х</w:t>
      </w:r>
      <w:proofErr w:type="gramEnd"/>
      <w:r>
        <w:rPr>
          <w:rFonts w:ascii="Times New Roman" w:hAnsi="Times New Roman"/>
          <w:b/>
          <w:sz w:val="24"/>
          <w:szCs w:val="24"/>
        </w:rPr>
        <w:t>арактеризующиеситуацию</w:t>
      </w:r>
      <w:proofErr w:type="spellEnd"/>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расположенного на </w:t>
      </w:r>
      <w:proofErr w:type="spellStart"/>
      <w:r>
        <w:rPr>
          <w:rFonts w:ascii="Times New Roman" w:hAnsi="Times New Roman"/>
          <w:b/>
          <w:sz w:val="24"/>
          <w:szCs w:val="24"/>
        </w:rPr>
        <w:t>территориях</w:t>
      </w:r>
      <w:r w:rsidRPr="00EF6445">
        <w:rPr>
          <w:rFonts w:ascii="Times New Roman" w:hAnsi="Times New Roman"/>
          <w:b/>
          <w:color w:val="000000"/>
          <w:sz w:val="24"/>
          <w:szCs w:val="24"/>
          <w:shd w:val="clear" w:color="auto" w:fill="FFFFFF"/>
        </w:rPr>
        <w:t>сельских</w:t>
      </w:r>
      <w:r w:rsidRPr="00DD4FB8">
        <w:rPr>
          <w:rFonts w:ascii="Times New Roman" w:hAnsi="Times New Roman"/>
          <w:b/>
        </w:rPr>
        <w:t>поселений</w:t>
      </w:r>
      <w:proofErr w:type="spellEnd"/>
      <w:r w:rsidRPr="00DD4FB8">
        <w:rPr>
          <w:rFonts w:ascii="Times New Roman" w:hAnsi="Times New Roman"/>
          <w:b/>
        </w:rPr>
        <w:t xml:space="preserve"> Комсомольского муниципального </w:t>
      </w:r>
      <w:proofErr w:type="spellStart"/>
      <w:r w:rsidRPr="00DD4FB8">
        <w:rPr>
          <w:rFonts w:ascii="Times New Roman" w:hAnsi="Times New Roman"/>
          <w:b/>
        </w:rPr>
        <w:t>района,оплата</w:t>
      </w:r>
      <w:proofErr w:type="spellEnd"/>
      <w:r w:rsidRPr="00DD4FB8">
        <w:rPr>
          <w:rFonts w:ascii="Times New Roman" w:hAnsi="Times New Roman"/>
          <w:b/>
        </w:rPr>
        <w:t xml:space="preserve"> взносов за капитальный ремонт в  муниципальных квартирах</w:t>
      </w:r>
    </w:p>
    <w:p w:rsidR="006911ED" w:rsidRPr="00FA1A5C" w:rsidRDefault="006911ED" w:rsidP="006911ED">
      <w:pPr>
        <w:spacing w:line="0" w:lineRule="atLeast"/>
        <w:ind w:left="-142" w:right="-2"/>
        <w:contextualSpacing/>
        <w:jc w:val="right"/>
        <w:rPr>
          <w:sz w:val="24"/>
          <w:szCs w:val="24"/>
        </w:rPr>
      </w:pPr>
      <w:r w:rsidRPr="00FA1A5C">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1417"/>
        <w:gridCol w:w="1213"/>
        <w:gridCol w:w="1197"/>
        <w:gridCol w:w="1197"/>
      </w:tblGrid>
      <w:tr w:rsidR="006911ED" w:rsidTr="006911ED">
        <w:trPr>
          <w:trHeight w:val="472"/>
        </w:trPr>
        <w:tc>
          <w:tcPr>
            <w:tcW w:w="567" w:type="dxa"/>
            <w:vAlign w:val="center"/>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2977" w:type="dxa"/>
            <w:vAlign w:val="center"/>
          </w:tcPr>
          <w:p w:rsidR="006911ED" w:rsidRPr="00E336EF" w:rsidRDefault="006911ED" w:rsidP="006911ED">
            <w:pPr>
              <w:spacing w:line="0" w:lineRule="atLeast"/>
              <w:ind w:left="-142" w:right="-2"/>
              <w:contextualSpacing/>
              <w:jc w:val="center"/>
            </w:pPr>
            <w:r w:rsidRPr="00E336EF">
              <w:t xml:space="preserve">Наименование </w:t>
            </w:r>
            <w:r>
              <w:t>показателя</w:t>
            </w:r>
          </w:p>
        </w:tc>
        <w:tc>
          <w:tcPr>
            <w:tcW w:w="1417" w:type="dxa"/>
            <w:vAlign w:val="center"/>
          </w:tcPr>
          <w:p w:rsidR="006911ED" w:rsidRPr="00E336EF" w:rsidRDefault="006911ED" w:rsidP="006911ED">
            <w:pPr>
              <w:spacing w:line="0" w:lineRule="atLeast"/>
              <w:ind w:left="-142" w:right="-2"/>
              <w:contextualSpacing/>
              <w:jc w:val="center"/>
            </w:pPr>
            <w:r w:rsidRPr="00E336EF">
              <w:t>Единица</w:t>
            </w:r>
          </w:p>
          <w:p w:rsidR="006911ED" w:rsidRPr="00E336EF" w:rsidRDefault="006911ED" w:rsidP="006911ED">
            <w:pPr>
              <w:spacing w:line="0" w:lineRule="atLeast"/>
              <w:ind w:left="-142" w:right="-2"/>
              <w:contextualSpacing/>
              <w:jc w:val="center"/>
            </w:pPr>
            <w:r w:rsidRPr="00E336EF">
              <w:t>измерения</w:t>
            </w:r>
          </w:p>
        </w:tc>
        <w:tc>
          <w:tcPr>
            <w:tcW w:w="1213"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2022г</w:t>
            </w:r>
          </w:p>
        </w:tc>
        <w:tc>
          <w:tcPr>
            <w:tcW w:w="1197" w:type="dxa"/>
            <w:tcBorders>
              <w:left w:val="single" w:sz="4" w:space="0" w:color="auto"/>
            </w:tcBorders>
            <w:vAlign w:val="center"/>
          </w:tcPr>
          <w:p w:rsidR="006911ED" w:rsidRPr="009E3D21" w:rsidRDefault="006911ED" w:rsidP="006911ED">
            <w:pPr>
              <w:spacing w:line="0" w:lineRule="atLeast"/>
              <w:ind w:left="-142" w:right="-2"/>
              <w:contextualSpacing/>
              <w:jc w:val="center"/>
            </w:pPr>
            <w:r w:rsidRPr="009E3D21">
              <w:t>2023г</w:t>
            </w:r>
          </w:p>
        </w:tc>
        <w:tc>
          <w:tcPr>
            <w:tcW w:w="1197" w:type="dxa"/>
            <w:tcBorders>
              <w:left w:val="single" w:sz="4" w:space="0" w:color="auto"/>
            </w:tcBorders>
          </w:tcPr>
          <w:p w:rsidR="006911ED" w:rsidRPr="009E3D21" w:rsidRDefault="006911ED" w:rsidP="006911ED">
            <w:pPr>
              <w:spacing w:line="0" w:lineRule="atLeast"/>
              <w:ind w:left="-142" w:right="-2"/>
              <w:contextualSpacing/>
              <w:jc w:val="center"/>
            </w:pPr>
            <w:r w:rsidRPr="009E3D21">
              <w:t>2024г</w:t>
            </w:r>
          </w:p>
        </w:tc>
      </w:tr>
      <w:tr w:rsidR="006911ED" w:rsidTr="006911ED">
        <w:trPr>
          <w:trHeight w:val="621"/>
        </w:trPr>
        <w:tc>
          <w:tcPr>
            <w:tcW w:w="567" w:type="dxa"/>
            <w:vAlign w:val="center"/>
          </w:tcPr>
          <w:p w:rsidR="006911ED" w:rsidRPr="00E336EF" w:rsidRDefault="006911ED" w:rsidP="006911ED">
            <w:pPr>
              <w:spacing w:line="0" w:lineRule="atLeast"/>
              <w:ind w:left="-142" w:right="-2"/>
              <w:contextualSpacing/>
              <w:jc w:val="center"/>
            </w:pPr>
            <w:r w:rsidRPr="00E336EF">
              <w:t>1</w:t>
            </w:r>
          </w:p>
        </w:tc>
        <w:tc>
          <w:tcPr>
            <w:tcW w:w="2977" w:type="dxa"/>
            <w:vAlign w:val="center"/>
          </w:tcPr>
          <w:p w:rsidR="006911ED" w:rsidRPr="00E336EF" w:rsidRDefault="006911ED" w:rsidP="006911ED">
            <w:pPr>
              <w:spacing w:line="0" w:lineRule="atLeast"/>
              <w:ind w:left="34" w:right="-2"/>
              <w:contextualSpacing/>
              <w:jc w:val="both"/>
            </w:pPr>
            <w:r w:rsidRPr="00E336EF">
              <w:t>Количество  муниципальных жилых помещений</w:t>
            </w:r>
          </w:p>
        </w:tc>
        <w:tc>
          <w:tcPr>
            <w:tcW w:w="1417"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213"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t>318</w:t>
            </w:r>
          </w:p>
        </w:tc>
        <w:tc>
          <w:tcPr>
            <w:tcW w:w="1197" w:type="dxa"/>
            <w:tcBorders>
              <w:lef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t>318</w:t>
            </w:r>
          </w:p>
        </w:tc>
        <w:tc>
          <w:tcPr>
            <w:tcW w:w="1197" w:type="dxa"/>
            <w:tcBorders>
              <w:left w:val="single" w:sz="4" w:space="0" w:color="auto"/>
            </w:tcBorders>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r>
              <w:t>318</w:t>
            </w:r>
          </w:p>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pPr>
          </w:p>
        </w:tc>
      </w:tr>
      <w:tr w:rsidR="006911ED" w:rsidTr="006911ED">
        <w:trPr>
          <w:trHeight w:val="617"/>
        </w:trPr>
        <w:tc>
          <w:tcPr>
            <w:tcW w:w="567" w:type="dxa"/>
            <w:vAlign w:val="center"/>
          </w:tcPr>
          <w:p w:rsidR="006911ED" w:rsidRPr="00E336EF" w:rsidRDefault="006911ED" w:rsidP="006911ED">
            <w:pPr>
              <w:spacing w:line="0" w:lineRule="atLeast"/>
              <w:ind w:left="-142" w:right="-2"/>
              <w:contextualSpacing/>
              <w:jc w:val="center"/>
            </w:pPr>
            <w:r>
              <w:t>2</w:t>
            </w:r>
          </w:p>
        </w:tc>
        <w:tc>
          <w:tcPr>
            <w:tcW w:w="2977" w:type="dxa"/>
            <w:vAlign w:val="center"/>
          </w:tcPr>
          <w:p w:rsidR="006911ED" w:rsidRPr="00E336EF" w:rsidRDefault="006911ED" w:rsidP="006911ED">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417"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213" w:type="dxa"/>
            <w:tcBorders>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5</w:t>
            </w:r>
          </w:p>
        </w:tc>
        <w:tc>
          <w:tcPr>
            <w:tcW w:w="1197"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5</w:t>
            </w:r>
          </w:p>
        </w:tc>
        <w:tc>
          <w:tcPr>
            <w:tcW w:w="1197" w:type="dxa"/>
            <w:tcBorders>
              <w:left w:val="single" w:sz="4" w:space="0" w:color="auto"/>
            </w:tcBorders>
          </w:tcPr>
          <w:p w:rsidR="006911ED" w:rsidRPr="009E3D21" w:rsidRDefault="006911ED" w:rsidP="006911ED">
            <w:pPr>
              <w:spacing w:line="0" w:lineRule="atLeast"/>
              <w:ind w:right="-2"/>
              <w:contextualSpacing/>
              <w:jc w:val="center"/>
            </w:pPr>
          </w:p>
          <w:p w:rsidR="006911ED" w:rsidRPr="009E3D21" w:rsidRDefault="006911ED" w:rsidP="006911ED">
            <w:pPr>
              <w:spacing w:line="0" w:lineRule="atLeast"/>
              <w:ind w:right="-2"/>
              <w:contextualSpacing/>
              <w:jc w:val="center"/>
            </w:pPr>
            <w:r w:rsidRPr="009E3D21">
              <w:t>5</w:t>
            </w:r>
          </w:p>
        </w:tc>
      </w:tr>
      <w:tr w:rsidR="006911ED" w:rsidTr="006911ED">
        <w:trPr>
          <w:trHeight w:val="617"/>
        </w:trPr>
        <w:tc>
          <w:tcPr>
            <w:tcW w:w="567" w:type="dxa"/>
            <w:vAlign w:val="center"/>
          </w:tcPr>
          <w:p w:rsidR="006911ED" w:rsidRDefault="006911ED" w:rsidP="006911ED">
            <w:pPr>
              <w:spacing w:line="0" w:lineRule="atLeast"/>
              <w:ind w:left="-142" w:right="-2"/>
              <w:contextualSpacing/>
              <w:jc w:val="center"/>
            </w:pPr>
            <w:r>
              <w:t>3</w:t>
            </w:r>
          </w:p>
        </w:tc>
        <w:tc>
          <w:tcPr>
            <w:tcW w:w="2977" w:type="dxa"/>
            <w:vAlign w:val="center"/>
          </w:tcPr>
          <w:p w:rsidR="006911ED" w:rsidRPr="00BA3610" w:rsidRDefault="006911ED" w:rsidP="006911ED">
            <w:pPr>
              <w:spacing w:line="0" w:lineRule="atLeast"/>
              <w:ind w:right="-2"/>
              <w:contextualSpacing/>
              <w:jc w:val="center"/>
            </w:pPr>
            <w:r w:rsidRPr="00BA3610">
              <w:t>Содержание муниципального жилищного фонда</w:t>
            </w:r>
            <w:r>
              <w:t xml:space="preserve">, расположенного на </w:t>
            </w:r>
            <w:proofErr w:type="spellStart"/>
            <w:r>
              <w:t>территорияхсельских</w:t>
            </w:r>
            <w:proofErr w:type="spellEnd"/>
            <w:r>
              <w:t xml:space="preserve"> </w:t>
            </w:r>
            <w:r w:rsidRPr="00BA3610">
              <w:t>поселений</w:t>
            </w:r>
            <w:r>
              <w:t xml:space="preserve"> Комсомольского муниципального района</w:t>
            </w:r>
          </w:p>
        </w:tc>
        <w:tc>
          <w:tcPr>
            <w:tcW w:w="1417"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213"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t>318</w:t>
            </w:r>
          </w:p>
        </w:tc>
        <w:tc>
          <w:tcPr>
            <w:tcW w:w="1197"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t>318</w:t>
            </w:r>
          </w:p>
        </w:tc>
        <w:tc>
          <w:tcPr>
            <w:tcW w:w="1197" w:type="dxa"/>
            <w:tcBorders>
              <w:left w:val="single" w:sz="4" w:space="0" w:color="auto"/>
            </w:tcBorders>
          </w:tcPr>
          <w:p w:rsidR="006911ED" w:rsidRPr="009E3D21" w:rsidRDefault="006911ED" w:rsidP="006911ED">
            <w:pPr>
              <w:spacing w:line="0" w:lineRule="atLeast"/>
              <w:ind w:right="-2"/>
              <w:contextualSpacing/>
              <w:jc w:val="center"/>
            </w:pPr>
          </w:p>
          <w:p w:rsidR="006911ED" w:rsidRDefault="006911ED" w:rsidP="006911ED">
            <w:pPr>
              <w:spacing w:line="0" w:lineRule="atLeast"/>
              <w:ind w:right="-2"/>
              <w:contextualSpacing/>
              <w:jc w:val="center"/>
            </w:pPr>
          </w:p>
          <w:p w:rsidR="006911ED" w:rsidRPr="009E3D21" w:rsidRDefault="006911ED" w:rsidP="006911ED">
            <w:pPr>
              <w:spacing w:line="0" w:lineRule="atLeast"/>
              <w:ind w:right="-2"/>
              <w:contextualSpacing/>
              <w:jc w:val="center"/>
            </w:pPr>
            <w:r>
              <w:t>318</w:t>
            </w:r>
          </w:p>
        </w:tc>
      </w:tr>
      <w:tr w:rsidR="006911ED" w:rsidTr="006911ED">
        <w:trPr>
          <w:trHeight w:val="617"/>
        </w:trPr>
        <w:tc>
          <w:tcPr>
            <w:tcW w:w="567" w:type="dxa"/>
            <w:vAlign w:val="center"/>
          </w:tcPr>
          <w:p w:rsidR="006911ED" w:rsidRDefault="006911ED" w:rsidP="006911ED">
            <w:pPr>
              <w:spacing w:line="0" w:lineRule="atLeast"/>
              <w:ind w:left="-142" w:right="-2"/>
              <w:contextualSpacing/>
              <w:jc w:val="center"/>
            </w:pPr>
            <w:r>
              <w:t>4</w:t>
            </w:r>
          </w:p>
        </w:tc>
        <w:tc>
          <w:tcPr>
            <w:tcW w:w="2977" w:type="dxa"/>
            <w:vAlign w:val="center"/>
          </w:tcPr>
          <w:p w:rsidR="006911ED" w:rsidRPr="00E336EF" w:rsidRDefault="006911ED" w:rsidP="006911ED">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6911ED" w:rsidRDefault="006911ED" w:rsidP="006911ED">
            <w:pPr>
              <w:spacing w:line="0" w:lineRule="atLeast"/>
              <w:ind w:left="-142" w:right="-2"/>
              <w:contextualSpacing/>
              <w:jc w:val="center"/>
            </w:pPr>
            <w:proofErr w:type="spellStart"/>
            <w:proofErr w:type="gramStart"/>
            <w:r>
              <w:t>шт</w:t>
            </w:r>
            <w:proofErr w:type="spellEnd"/>
            <w:proofErr w:type="gramEnd"/>
          </w:p>
        </w:tc>
        <w:tc>
          <w:tcPr>
            <w:tcW w:w="1213"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1</w:t>
            </w:r>
          </w:p>
        </w:tc>
        <w:tc>
          <w:tcPr>
            <w:tcW w:w="1197" w:type="dxa"/>
            <w:tcBorders>
              <w:lef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0</w:t>
            </w:r>
          </w:p>
        </w:tc>
        <w:tc>
          <w:tcPr>
            <w:tcW w:w="1197" w:type="dxa"/>
            <w:tcBorders>
              <w:left w:val="single" w:sz="4" w:space="0" w:color="auto"/>
            </w:tcBorders>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r w:rsidRPr="009E3D21">
              <w:t>0</w:t>
            </w:r>
          </w:p>
        </w:tc>
      </w:tr>
    </w:tbl>
    <w:p w:rsidR="006911ED" w:rsidRDefault="006911ED" w:rsidP="006911ED">
      <w:pPr>
        <w:pStyle w:val="af0"/>
        <w:spacing w:line="0" w:lineRule="atLeast"/>
        <w:ind w:left="-142" w:right="-2"/>
        <w:jc w:val="right"/>
        <w:rPr>
          <w:rFonts w:ascii="Times New Roman" w:hAnsi="Times New Roman"/>
          <w:b/>
          <w:sz w:val="24"/>
          <w:szCs w:val="24"/>
        </w:rPr>
      </w:pPr>
    </w:p>
    <w:p w:rsidR="006911ED" w:rsidRDefault="006911ED" w:rsidP="006911ED">
      <w:pPr>
        <w:pStyle w:val="af0"/>
        <w:spacing w:line="0" w:lineRule="atLeast"/>
        <w:ind w:left="-142" w:right="-2"/>
        <w:jc w:val="right"/>
        <w:rPr>
          <w:rFonts w:ascii="Times New Roman" w:hAnsi="Times New Roman"/>
          <w:b/>
          <w:sz w:val="24"/>
          <w:szCs w:val="24"/>
        </w:rPr>
      </w:pPr>
    </w:p>
    <w:p w:rsidR="006911ED"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4"/>
          <w:szCs w:val="24"/>
        </w:rPr>
        <w:lastRenderedPageBreak/>
        <w:t>Целевые индикаторы,</w:t>
      </w:r>
      <w:r w:rsidRPr="00712919">
        <w:rPr>
          <w:rFonts w:ascii="Times New Roman" w:hAnsi="Times New Roman"/>
          <w:b/>
          <w:sz w:val="24"/>
          <w:szCs w:val="24"/>
        </w:rPr>
        <w:t xml:space="preserve"> характеризующие </w:t>
      </w:r>
      <w:r>
        <w:rPr>
          <w:rFonts w:ascii="Times New Roman" w:hAnsi="Times New Roman"/>
          <w:b/>
          <w:sz w:val="24"/>
          <w:szCs w:val="24"/>
        </w:rPr>
        <w:t xml:space="preserve">создание условий для обеспечения населения сельских поселений Комсомольского муниципального района услугами по </w:t>
      </w:r>
      <w:proofErr w:type="spellStart"/>
      <w:r>
        <w:rPr>
          <w:rFonts w:ascii="Times New Roman" w:hAnsi="Times New Roman"/>
          <w:b/>
          <w:sz w:val="24"/>
          <w:szCs w:val="24"/>
        </w:rPr>
        <w:t>содержаниюколодцев</w:t>
      </w:r>
      <w:proofErr w:type="spellEnd"/>
      <w:r>
        <w:rPr>
          <w:rFonts w:ascii="Times New Roman" w:hAnsi="Times New Roman"/>
          <w:b/>
          <w:sz w:val="24"/>
          <w:szCs w:val="24"/>
        </w:rPr>
        <w:t>, содержанию кладбищ, опиловке деревьев, прочие мероприятия по благоустройству сельских поселений Комсомольского муниципального района</w:t>
      </w:r>
    </w:p>
    <w:p w:rsidR="006911ED" w:rsidRDefault="006911ED" w:rsidP="006911ED">
      <w:pPr>
        <w:pStyle w:val="af0"/>
        <w:spacing w:line="0" w:lineRule="atLeast"/>
        <w:ind w:left="-142" w:right="-2"/>
        <w:jc w:val="center"/>
        <w:rPr>
          <w:rFonts w:ascii="Times New Roman" w:hAnsi="Times New Roman"/>
          <w:b/>
          <w:sz w:val="24"/>
          <w:szCs w:val="24"/>
        </w:rPr>
      </w:pPr>
    </w:p>
    <w:p w:rsidR="006911ED" w:rsidRDefault="006911ED" w:rsidP="006911ED">
      <w:pPr>
        <w:pStyle w:val="af0"/>
        <w:spacing w:line="0" w:lineRule="atLeast"/>
        <w:ind w:left="-142" w:right="-2"/>
        <w:jc w:val="right"/>
        <w:rPr>
          <w:rFonts w:ascii="Times New Roman" w:hAnsi="Times New Roman"/>
          <w:b/>
          <w:sz w:val="24"/>
          <w:szCs w:val="24"/>
        </w:rPr>
      </w:pPr>
      <w:r>
        <w:rPr>
          <w:rFonts w:ascii="Times New Roman" w:hAnsi="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43"/>
        <w:gridCol w:w="1320"/>
        <w:gridCol w:w="1232"/>
        <w:gridCol w:w="1232"/>
      </w:tblGrid>
      <w:tr w:rsidR="006911ED" w:rsidRPr="00C73C2E" w:rsidTr="006911ED">
        <w:trPr>
          <w:trHeight w:val="457"/>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 xml:space="preserve">№ </w:t>
            </w:r>
            <w:proofErr w:type="gramStart"/>
            <w:r w:rsidRPr="009E3D21">
              <w:rPr>
                <w:rFonts w:ascii="Times New Roman" w:hAnsi="Times New Roman"/>
                <w:sz w:val="20"/>
                <w:szCs w:val="20"/>
              </w:rPr>
              <w:t>п</w:t>
            </w:r>
            <w:proofErr w:type="gramEnd"/>
            <w:r w:rsidRPr="009E3D21">
              <w:rPr>
                <w:rFonts w:ascii="Times New Roman" w:hAnsi="Times New Roman"/>
                <w:sz w:val="20"/>
                <w:szCs w:val="20"/>
              </w:rPr>
              <w:t>/п</w:t>
            </w:r>
          </w:p>
        </w:tc>
        <w:tc>
          <w:tcPr>
            <w:tcW w:w="2835"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Наименование показателя</w:t>
            </w:r>
          </w:p>
        </w:tc>
        <w:tc>
          <w:tcPr>
            <w:tcW w:w="1843" w:type="dxa"/>
            <w:vAlign w:val="center"/>
          </w:tcPr>
          <w:p w:rsidR="006911ED" w:rsidRPr="009E3D21" w:rsidRDefault="006911ED" w:rsidP="006911ED">
            <w:pPr>
              <w:pStyle w:val="af0"/>
              <w:spacing w:after="0" w:line="0" w:lineRule="atLeast"/>
              <w:ind w:left="-41" w:right="-2"/>
              <w:jc w:val="center"/>
              <w:rPr>
                <w:rFonts w:ascii="Times New Roman" w:hAnsi="Times New Roman"/>
                <w:sz w:val="20"/>
                <w:szCs w:val="20"/>
              </w:rPr>
            </w:pPr>
            <w:r w:rsidRPr="009E3D21">
              <w:rPr>
                <w:rFonts w:ascii="Times New Roman" w:hAnsi="Times New Roman"/>
                <w:sz w:val="20"/>
                <w:szCs w:val="20"/>
              </w:rPr>
              <w:t>Единица измерения</w:t>
            </w:r>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2022г</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2023г</w:t>
            </w:r>
          </w:p>
        </w:tc>
        <w:tc>
          <w:tcPr>
            <w:tcW w:w="1232" w:type="dxa"/>
            <w:tcBorders>
              <w:left w:val="single" w:sz="4" w:space="0" w:color="auto"/>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p>
          <w:p w:rsidR="006911ED" w:rsidRPr="009E3D21" w:rsidRDefault="006911ED" w:rsidP="006911ED">
            <w:pPr>
              <w:spacing w:line="0" w:lineRule="atLeast"/>
              <w:ind w:right="-2"/>
              <w:jc w:val="center"/>
            </w:pPr>
            <w:r w:rsidRPr="009E3D21">
              <w:t>2024г</w:t>
            </w:r>
          </w:p>
        </w:tc>
      </w:tr>
      <w:tr w:rsidR="006911ED" w:rsidRPr="00C73C2E" w:rsidTr="006911ED">
        <w:trPr>
          <w:trHeight w:val="489"/>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2835" w:type="dxa"/>
            <w:vAlign w:val="center"/>
          </w:tcPr>
          <w:p w:rsidR="006911ED" w:rsidRPr="009E3D21" w:rsidRDefault="006911ED" w:rsidP="006911ED">
            <w:pPr>
              <w:pStyle w:val="af0"/>
              <w:spacing w:after="0"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колодцев</w:t>
            </w:r>
          </w:p>
        </w:tc>
        <w:tc>
          <w:tcPr>
            <w:tcW w:w="1843"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tcPr>
          <w:p w:rsidR="006911ED" w:rsidRDefault="006911ED" w:rsidP="006911ED">
            <w:pPr>
              <w:pStyle w:val="af0"/>
              <w:spacing w:after="0" w:line="0" w:lineRule="atLeast"/>
              <w:ind w:left="-142" w:right="-2"/>
              <w:jc w:val="center"/>
              <w:rPr>
                <w:rFonts w:ascii="Times New Roman" w:hAnsi="Times New Roman"/>
                <w:sz w:val="20"/>
                <w:szCs w:val="20"/>
              </w:rPr>
            </w:pPr>
          </w:p>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r>
      <w:tr w:rsidR="006911ED" w:rsidRPr="00C73C2E" w:rsidTr="006911ED">
        <w:trPr>
          <w:trHeight w:val="567"/>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w:t>
            </w:r>
          </w:p>
        </w:tc>
        <w:tc>
          <w:tcPr>
            <w:tcW w:w="2835" w:type="dxa"/>
            <w:vAlign w:val="center"/>
          </w:tcPr>
          <w:p w:rsidR="006911ED" w:rsidRPr="009E3D21" w:rsidRDefault="006911ED" w:rsidP="006911ED">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кладбищ</w:t>
            </w:r>
          </w:p>
        </w:tc>
        <w:tc>
          <w:tcPr>
            <w:tcW w:w="1843"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38</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38</w:t>
            </w:r>
          </w:p>
        </w:tc>
        <w:tc>
          <w:tcPr>
            <w:tcW w:w="1232" w:type="dxa"/>
            <w:tcBorders>
              <w:left w:val="single" w:sz="4" w:space="0" w:color="auto"/>
            </w:tcBorders>
          </w:tcPr>
          <w:p w:rsidR="006911ED" w:rsidRDefault="006911ED" w:rsidP="006911ED">
            <w:pPr>
              <w:pStyle w:val="af0"/>
              <w:spacing w:after="0" w:line="0" w:lineRule="atLeast"/>
              <w:ind w:left="-142" w:right="-2"/>
              <w:jc w:val="center"/>
              <w:rPr>
                <w:rFonts w:ascii="Times New Roman" w:hAnsi="Times New Roman"/>
                <w:sz w:val="20"/>
                <w:szCs w:val="20"/>
              </w:rPr>
            </w:pPr>
          </w:p>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38</w:t>
            </w:r>
          </w:p>
        </w:tc>
      </w:tr>
      <w:tr w:rsidR="006911ED" w:rsidRPr="00C73C2E" w:rsidTr="006911ED">
        <w:trPr>
          <w:trHeight w:val="413"/>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2835" w:type="dxa"/>
            <w:vAlign w:val="center"/>
          </w:tcPr>
          <w:p w:rsidR="006911ED" w:rsidRPr="009E3D21" w:rsidRDefault="006911ED" w:rsidP="006911ED">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Строительство колодцев</w:t>
            </w:r>
          </w:p>
        </w:tc>
        <w:tc>
          <w:tcPr>
            <w:tcW w:w="1843"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6911ED" w:rsidRPr="00C73C2E" w:rsidRDefault="006911ED" w:rsidP="006911ED">
      <w:pPr>
        <w:pStyle w:val="af0"/>
        <w:tabs>
          <w:tab w:val="left" w:pos="0"/>
        </w:tabs>
        <w:spacing w:line="0" w:lineRule="atLeast"/>
        <w:ind w:left="-142" w:right="-2"/>
        <w:jc w:val="center"/>
        <w:rPr>
          <w:rFonts w:ascii="Times New Roman" w:hAnsi="Times New Roman"/>
          <w:b/>
          <w:color w:val="FF0000"/>
          <w:sz w:val="24"/>
          <w:szCs w:val="24"/>
        </w:rPr>
      </w:pPr>
    </w:p>
    <w:p w:rsidR="006911ED" w:rsidRPr="00A6384C" w:rsidRDefault="006911ED" w:rsidP="006911ED">
      <w:pPr>
        <w:pStyle w:val="af0"/>
        <w:tabs>
          <w:tab w:val="left" w:pos="0"/>
        </w:tabs>
        <w:spacing w:line="0" w:lineRule="atLeast"/>
        <w:ind w:left="-142" w:right="-2"/>
        <w:jc w:val="center"/>
        <w:rPr>
          <w:rFonts w:ascii="Times New Roman" w:hAnsi="Times New Roman"/>
          <w:b/>
        </w:rPr>
      </w:pPr>
      <w:r>
        <w:rPr>
          <w:rFonts w:ascii="Times New Roman" w:hAnsi="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w:t>
      </w:r>
      <w:proofErr w:type="gramStart"/>
      <w:r>
        <w:rPr>
          <w:rFonts w:ascii="Times New Roman" w:hAnsi="Times New Roman"/>
          <w:b/>
          <w:sz w:val="24"/>
          <w:szCs w:val="24"/>
        </w:rPr>
        <w:t>о-</w:t>
      </w:r>
      <w:proofErr w:type="gramEnd"/>
      <w:r>
        <w:rPr>
          <w:rFonts w:ascii="Times New Roman" w:hAnsi="Times New Roman"/>
          <w:b/>
          <w:sz w:val="24"/>
          <w:szCs w:val="24"/>
        </w:rPr>
        <w:t>, газо-, водоснабжения и водоотведения</w:t>
      </w:r>
    </w:p>
    <w:p w:rsidR="006911ED" w:rsidRDefault="006911ED" w:rsidP="006911ED">
      <w:pPr>
        <w:spacing w:line="0" w:lineRule="atLeast"/>
        <w:ind w:left="-142" w:right="-2"/>
        <w:contextualSpacing/>
        <w:jc w:val="right"/>
        <w:rPr>
          <w:b/>
          <w:sz w:val="24"/>
          <w:szCs w:val="24"/>
        </w:rPr>
      </w:pPr>
      <w:r>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69"/>
        <w:gridCol w:w="1276"/>
        <w:gridCol w:w="1082"/>
        <w:gridCol w:w="1044"/>
        <w:gridCol w:w="1044"/>
      </w:tblGrid>
      <w:tr w:rsidR="006911ED" w:rsidRPr="009E3D21" w:rsidTr="006911ED">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 xml:space="preserve">№ </w:t>
            </w:r>
            <w:proofErr w:type="gramStart"/>
            <w:r w:rsidRPr="009E3D21">
              <w:t>п</w:t>
            </w:r>
            <w:proofErr w:type="gramEnd"/>
            <w:r w:rsidRPr="009E3D21">
              <w:t>/п</w:t>
            </w:r>
          </w:p>
        </w:tc>
        <w:tc>
          <w:tcPr>
            <w:tcW w:w="3969"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Наименование</w:t>
            </w:r>
          </w:p>
          <w:p w:rsidR="006911ED" w:rsidRPr="009E3D21" w:rsidRDefault="006911ED" w:rsidP="006911ED">
            <w:pPr>
              <w:spacing w:line="0" w:lineRule="atLeast"/>
              <w:ind w:left="-142" w:right="-2"/>
              <w:contextualSpacing/>
              <w:jc w:val="center"/>
            </w:pPr>
            <w:r w:rsidRPr="009E3D21">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6911ED" w:rsidRPr="009E3D21" w:rsidRDefault="006911ED" w:rsidP="006911ED">
            <w:pPr>
              <w:spacing w:line="0" w:lineRule="atLeast"/>
              <w:ind w:left="-142" w:right="-2"/>
              <w:contextualSpacing/>
              <w:jc w:val="center"/>
            </w:pPr>
            <w:r w:rsidRPr="009E3D21">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2024г</w:t>
            </w:r>
          </w:p>
        </w:tc>
      </w:tr>
      <w:tr w:rsidR="006911ED" w:rsidRPr="009E3D21" w:rsidTr="006911ED">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69" w:right="-2"/>
              <w:contextualSpacing/>
              <w:jc w:val="center"/>
            </w:pPr>
            <w:r w:rsidRPr="009E3D21">
              <w:t xml:space="preserve">Организация в </w:t>
            </w:r>
            <w:proofErr w:type="gramStart"/>
            <w:r w:rsidRPr="009E3D21">
              <w:t>границах</w:t>
            </w:r>
            <w:proofErr w:type="gramEnd"/>
            <w:r w:rsidRPr="009E3D21">
              <w:t xml:space="preserve">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082" w:type="dxa"/>
            <w:tcBorders>
              <w:top w:val="single" w:sz="4" w:space="0" w:color="000000"/>
              <w:left w:val="single" w:sz="4" w:space="0" w:color="000000"/>
              <w:bottom w:val="single" w:sz="4" w:space="0" w:color="000000"/>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6911ED" w:rsidRPr="009E3D21" w:rsidTr="006911ED">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69" w:right="-2"/>
              <w:contextualSpacing/>
              <w:jc w:val="center"/>
            </w:pPr>
            <w:proofErr w:type="gramStart"/>
            <w:r w:rsidRPr="009E3D21">
              <w:t xml:space="preserve">Реализация мероприятий по модернизации объектов коммунальной инфраструктуры </w:t>
            </w:r>
            <w:r w:rsidRPr="009E3D21">
              <w:rPr>
                <w:sz w:val="18"/>
                <w:szCs w:val="18"/>
              </w:rPr>
              <w:t xml:space="preserve">(Закупка товаров, работ и услуг для обеспечения государственных (муниципальных) </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p>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6911ED" w:rsidRPr="009E3D21" w:rsidTr="006911ED">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69" w:right="-2"/>
              <w:contextualSpacing/>
              <w:jc w:val="center"/>
            </w:pPr>
            <w:r w:rsidRPr="009E3D21">
              <w:t>Актуализация схем теплоснабжения, водоснабжения</w:t>
            </w:r>
            <w:r>
              <w:t xml:space="preserve"> и водоотведения</w:t>
            </w:r>
            <w:r w:rsidRPr="009E3D21">
              <w:t xml:space="preserve">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6911ED" w:rsidRPr="009E3D21" w:rsidTr="006911ED">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69" w:right="-2"/>
              <w:contextualSpacing/>
              <w:jc w:val="center"/>
            </w:pPr>
            <w:r w:rsidRPr="009E3D21">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6911ED" w:rsidRDefault="006911ED" w:rsidP="006911ED">
      <w:pPr>
        <w:tabs>
          <w:tab w:val="left" w:pos="8325"/>
        </w:tabs>
        <w:spacing w:line="0" w:lineRule="atLeast"/>
        <w:ind w:right="-2"/>
        <w:contextualSpacing/>
        <w:rPr>
          <w:b/>
          <w:sz w:val="24"/>
          <w:szCs w:val="24"/>
        </w:rPr>
      </w:pPr>
      <w:r w:rsidRPr="009E3D21">
        <w:rPr>
          <w:b/>
          <w:sz w:val="24"/>
          <w:szCs w:val="24"/>
        </w:rPr>
        <w:tab/>
      </w:r>
    </w:p>
    <w:p w:rsidR="006911ED" w:rsidRDefault="006911ED" w:rsidP="006911ED">
      <w:pPr>
        <w:spacing w:line="0" w:lineRule="atLeast"/>
        <w:ind w:right="-2"/>
        <w:contextualSpacing/>
        <w:jc w:val="center"/>
        <w:rPr>
          <w:b/>
          <w:sz w:val="24"/>
          <w:szCs w:val="24"/>
        </w:rPr>
      </w:pPr>
      <w:r>
        <w:rPr>
          <w:b/>
          <w:sz w:val="24"/>
          <w:szCs w:val="24"/>
        </w:rPr>
        <w:t>Целевые индикаторы,</w:t>
      </w:r>
      <w:r w:rsidRPr="0015146B">
        <w:rPr>
          <w:b/>
          <w:sz w:val="24"/>
          <w:szCs w:val="24"/>
        </w:rPr>
        <w:t xml:space="preserve">    характеризующие </w:t>
      </w:r>
      <w:r>
        <w:rPr>
          <w:b/>
          <w:sz w:val="24"/>
          <w:szCs w:val="24"/>
        </w:rPr>
        <w:t xml:space="preserve">реализацию мероприятий по </w:t>
      </w:r>
      <w:r w:rsidRPr="00A54BD8">
        <w:rPr>
          <w:b/>
          <w:sz w:val="24"/>
          <w:szCs w:val="24"/>
        </w:rPr>
        <w:t>транспортны</w:t>
      </w:r>
      <w:r>
        <w:rPr>
          <w:b/>
          <w:sz w:val="24"/>
          <w:szCs w:val="24"/>
        </w:rPr>
        <w:t>м</w:t>
      </w:r>
      <w:r w:rsidRPr="00A54BD8">
        <w:rPr>
          <w:b/>
          <w:sz w:val="24"/>
          <w:szCs w:val="24"/>
        </w:rPr>
        <w:t xml:space="preserve"> расход</w:t>
      </w:r>
      <w:r>
        <w:rPr>
          <w:b/>
          <w:sz w:val="24"/>
          <w:szCs w:val="24"/>
        </w:rPr>
        <w:t>ам</w:t>
      </w:r>
      <w:r w:rsidRPr="00A54BD8">
        <w:rPr>
          <w:b/>
          <w:sz w:val="24"/>
          <w:szCs w:val="24"/>
        </w:rPr>
        <w:t xml:space="preserve">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w:t>
      </w:r>
      <w:proofErr w:type="spellStart"/>
      <w:r>
        <w:rPr>
          <w:b/>
          <w:sz w:val="24"/>
          <w:szCs w:val="24"/>
        </w:rPr>
        <w:t>ли</w:t>
      </w:r>
      <w:r w:rsidRPr="000D196F">
        <w:rPr>
          <w:b/>
          <w:sz w:val="24"/>
          <w:szCs w:val="24"/>
        </w:rPr>
        <w:t>паталогоанатомического</w:t>
      </w:r>
      <w:proofErr w:type="spellEnd"/>
      <w:r w:rsidRPr="000D196F">
        <w:rPr>
          <w:b/>
          <w:sz w:val="24"/>
          <w:szCs w:val="24"/>
        </w:rPr>
        <w:t xml:space="preserve"> исследования</w:t>
      </w:r>
      <w:r w:rsidRPr="00A54BD8">
        <w:rPr>
          <w:b/>
          <w:sz w:val="24"/>
          <w:szCs w:val="24"/>
        </w:rPr>
        <w:t xml:space="preserve"> до сельского поселения Комсомольского муниципального района</w:t>
      </w:r>
    </w:p>
    <w:p w:rsidR="006911ED" w:rsidRDefault="006911ED" w:rsidP="006911ED">
      <w:pPr>
        <w:spacing w:line="0" w:lineRule="atLeast"/>
        <w:ind w:right="-2"/>
        <w:contextualSpacing/>
        <w:jc w:val="center"/>
        <w:rPr>
          <w:b/>
          <w:sz w:val="24"/>
          <w:szCs w:val="24"/>
        </w:rPr>
      </w:pPr>
    </w:p>
    <w:p w:rsidR="006911ED" w:rsidRDefault="006911ED" w:rsidP="006911ED">
      <w:pPr>
        <w:spacing w:line="0" w:lineRule="atLeast"/>
        <w:ind w:right="-2"/>
        <w:contextualSpacing/>
        <w:jc w:val="right"/>
        <w:rPr>
          <w:b/>
          <w:sz w:val="24"/>
          <w:szCs w:val="24"/>
        </w:rPr>
      </w:pPr>
      <w:r>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
        <w:gridCol w:w="3615"/>
        <w:gridCol w:w="1250"/>
        <w:gridCol w:w="1138"/>
        <w:gridCol w:w="1226"/>
        <w:gridCol w:w="1226"/>
      </w:tblGrid>
      <w:tr w:rsidR="006911ED" w:rsidRPr="00E336EF" w:rsidTr="006911ED">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3615" w:type="dxa"/>
            <w:tcBorders>
              <w:top w:val="single" w:sz="4" w:space="0" w:color="000000"/>
              <w:left w:val="single" w:sz="4" w:space="0" w:color="000000"/>
              <w:bottom w:val="single" w:sz="4" w:space="0" w:color="000000"/>
              <w:right w:val="single" w:sz="4" w:space="0" w:color="000000"/>
            </w:tcBorders>
            <w:vAlign w:val="center"/>
          </w:tcPr>
          <w:p w:rsidR="006911ED" w:rsidRPr="00E336EF" w:rsidRDefault="006911ED" w:rsidP="006911ED">
            <w:pPr>
              <w:spacing w:line="0" w:lineRule="atLeast"/>
              <w:ind w:left="-142" w:right="-2"/>
              <w:contextualSpacing/>
              <w:jc w:val="center"/>
            </w:pPr>
            <w:r w:rsidRPr="00E336EF">
              <w:t>Наименование</w:t>
            </w:r>
          </w:p>
          <w:p w:rsidR="006911ED" w:rsidRPr="00E336EF" w:rsidRDefault="006911ED" w:rsidP="006911ED">
            <w:pPr>
              <w:spacing w:line="0" w:lineRule="atLeast"/>
              <w:ind w:left="-142" w:right="-2"/>
              <w:contextualSpacing/>
              <w:jc w:val="center"/>
            </w:pPr>
            <w:r>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6911ED" w:rsidRPr="00E336EF" w:rsidRDefault="006911ED" w:rsidP="006911ED">
            <w:pPr>
              <w:spacing w:line="0" w:lineRule="atLeast"/>
              <w:ind w:left="-142" w:right="-2"/>
              <w:contextualSpacing/>
              <w:jc w:val="center"/>
            </w:pPr>
            <w:r w:rsidRPr="00E336EF">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6911ED" w:rsidRPr="009E3D21" w:rsidRDefault="006911ED" w:rsidP="006911ED">
            <w:pPr>
              <w:spacing w:line="0" w:lineRule="atLeast"/>
              <w:ind w:left="-142" w:right="-2"/>
              <w:contextualSpacing/>
              <w:jc w:val="center"/>
            </w:pPr>
            <w:r w:rsidRPr="009E3D21">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6911ED" w:rsidRPr="009E3D21" w:rsidRDefault="006911ED" w:rsidP="006911ED">
            <w:pPr>
              <w:spacing w:line="0" w:lineRule="atLeast"/>
              <w:ind w:left="-142" w:right="-2"/>
              <w:contextualSpacing/>
              <w:jc w:val="center"/>
            </w:pPr>
            <w:r w:rsidRPr="009E3D21">
              <w:t>2024г</w:t>
            </w:r>
          </w:p>
        </w:tc>
      </w:tr>
      <w:tr w:rsidR="006911ED" w:rsidRPr="00E336EF" w:rsidTr="006911ED">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6911ED" w:rsidRPr="00E336EF" w:rsidRDefault="006911ED" w:rsidP="006911ED">
            <w:pPr>
              <w:spacing w:line="0" w:lineRule="atLeast"/>
              <w:ind w:left="-142" w:right="-2"/>
              <w:contextualSpacing/>
              <w:jc w:val="center"/>
            </w:pPr>
            <w:r w:rsidRPr="00E336EF">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6911ED" w:rsidRPr="00E336EF" w:rsidRDefault="006911ED" w:rsidP="006911ED">
            <w:pPr>
              <w:spacing w:line="0" w:lineRule="atLeast"/>
              <w:ind w:left="-142" w:right="-2"/>
              <w:contextualSpacing/>
              <w:jc w:val="center"/>
            </w:pPr>
            <w:r>
              <w:t xml:space="preserve">Транспортные расходы на  оказание услуг по перевозке умерших граждан, зарегистрированных на территории </w:t>
            </w:r>
            <w:r>
              <w:lastRenderedPageBreak/>
              <w:t xml:space="preserve">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proofErr w:type="spellStart"/>
            <w:r>
              <w:t>паталогоанатомического</w:t>
            </w:r>
            <w:proofErr w:type="spellEnd"/>
            <w:r>
              <w:t xml:space="preserve"> </w:t>
            </w:r>
            <w:proofErr w:type="spellStart"/>
            <w:r>
              <w:t>обследованиядо</w:t>
            </w:r>
            <w:proofErr w:type="spellEnd"/>
            <w:r>
              <w:t xml:space="preserve">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6911ED" w:rsidRPr="00E336EF" w:rsidRDefault="006911ED" w:rsidP="006911ED">
            <w:pPr>
              <w:spacing w:line="0" w:lineRule="atLeast"/>
              <w:ind w:left="-142" w:right="-2"/>
              <w:contextualSpacing/>
              <w:jc w:val="center"/>
            </w:pPr>
            <w:r>
              <w:lastRenderedPageBreak/>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9E3D21" w:rsidRDefault="006911ED" w:rsidP="006911ED">
            <w:pPr>
              <w:spacing w:line="0" w:lineRule="atLeast"/>
              <w:ind w:right="-2"/>
              <w:contextualSpacing/>
              <w:jc w:val="center"/>
            </w:pPr>
            <w:r w:rsidRPr="009E3D21">
              <w:t>9</w:t>
            </w:r>
          </w:p>
        </w:tc>
        <w:tc>
          <w:tcPr>
            <w:tcW w:w="1226" w:type="dxa"/>
            <w:tcBorders>
              <w:top w:val="single" w:sz="4" w:space="0" w:color="000000"/>
              <w:left w:val="single" w:sz="4" w:space="0" w:color="auto"/>
              <w:bottom w:val="single" w:sz="4" w:space="0" w:color="000000"/>
              <w:right w:val="single" w:sz="4" w:space="0" w:color="000000"/>
            </w:tcBorders>
          </w:tcPr>
          <w:p w:rsidR="006911ED" w:rsidRPr="009E3D21" w:rsidRDefault="006911ED" w:rsidP="006911ED">
            <w:pPr>
              <w:spacing w:line="0" w:lineRule="atLeast"/>
              <w:ind w:right="-2"/>
              <w:contextualSpacing/>
              <w:jc w:val="center"/>
            </w:pPr>
          </w:p>
          <w:p w:rsidR="006911ED" w:rsidRDefault="006911ED" w:rsidP="006911ED"/>
          <w:p w:rsidR="006911ED" w:rsidRPr="009E3D21" w:rsidRDefault="006911ED" w:rsidP="006911ED">
            <w:r>
              <w:t>9</w:t>
            </w:r>
          </w:p>
          <w:p w:rsidR="006911ED" w:rsidRPr="009E3D21" w:rsidRDefault="006911ED" w:rsidP="006911ED">
            <w:pPr>
              <w:jc w:val="center"/>
            </w:pPr>
          </w:p>
          <w:p w:rsidR="006911ED" w:rsidRPr="009E3D21" w:rsidRDefault="006911ED" w:rsidP="006911ED"/>
        </w:tc>
      </w:tr>
    </w:tbl>
    <w:p w:rsidR="006911ED" w:rsidRDefault="006911ED" w:rsidP="006911ED">
      <w:pPr>
        <w:spacing w:line="0" w:lineRule="atLeast"/>
        <w:ind w:left="-142" w:right="-2"/>
        <w:contextualSpacing/>
        <w:rPr>
          <w:b/>
        </w:rPr>
      </w:pPr>
    </w:p>
    <w:p w:rsidR="006911ED" w:rsidRPr="00D862C1" w:rsidRDefault="006911ED" w:rsidP="006911ED">
      <w:pPr>
        <w:spacing w:line="0" w:lineRule="atLeast"/>
        <w:ind w:left="-142" w:right="-2"/>
        <w:contextualSpacing/>
        <w:jc w:val="center"/>
        <w:rPr>
          <w:b/>
          <w:sz w:val="24"/>
          <w:szCs w:val="24"/>
        </w:rPr>
      </w:pPr>
      <w:r>
        <w:rPr>
          <w:b/>
          <w:sz w:val="24"/>
          <w:szCs w:val="24"/>
        </w:rPr>
        <w:t>Целевые индикаторы,</w:t>
      </w:r>
      <w:r w:rsidRPr="00DD4FB8">
        <w:rPr>
          <w:b/>
          <w:sz w:val="24"/>
          <w:szCs w:val="24"/>
        </w:rPr>
        <w:t xml:space="preserve"> характеризующие реализацию  мероприятий </w:t>
      </w:r>
      <w:r>
        <w:rPr>
          <w:b/>
          <w:sz w:val="24"/>
          <w:szCs w:val="24"/>
        </w:rPr>
        <w:t>по л</w:t>
      </w:r>
      <w:r w:rsidRPr="00D862C1">
        <w:rPr>
          <w:b/>
          <w:sz w:val="24"/>
          <w:szCs w:val="24"/>
        </w:rPr>
        <w:t>иквидаци</w:t>
      </w:r>
      <w:r>
        <w:rPr>
          <w:b/>
          <w:sz w:val="24"/>
          <w:szCs w:val="24"/>
        </w:rPr>
        <w:t>и</w:t>
      </w:r>
      <w:r w:rsidRPr="00D862C1">
        <w:rPr>
          <w:b/>
          <w:sz w:val="24"/>
          <w:szCs w:val="24"/>
        </w:rPr>
        <w:t xml:space="preserve"> несанкционированных навалов мусора, организаци</w:t>
      </w:r>
      <w:r>
        <w:rPr>
          <w:b/>
          <w:sz w:val="24"/>
          <w:szCs w:val="24"/>
        </w:rPr>
        <w:t>и</w:t>
      </w:r>
      <w:r w:rsidRPr="00D862C1">
        <w:rPr>
          <w:b/>
          <w:sz w:val="24"/>
          <w:szCs w:val="24"/>
        </w:rPr>
        <w:t xml:space="preserve"> санитарной очистки, сбор</w:t>
      </w:r>
      <w:r>
        <w:rPr>
          <w:b/>
          <w:sz w:val="24"/>
          <w:szCs w:val="24"/>
        </w:rPr>
        <w:t>у</w:t>
      </w:r>
      <w:r w:rsidRPr="00D862C1">
        <w:rPr>
          <w:b/>
          <w:sz w:val="24"/>
          <w:szCs w:val="24"/>
        </w:rPr>
        <w:t xml:space="preserve"> и вывоз</w:t>
      </w:r>
      <w:r>
        <w:rPr>
          <w:b/>
          <w:sz w:val="24"/>
          <w:szCs w:val="24"/>
        </w:rPr>
        <w:t>у</w:t>
      </w:r>
      <w:r w:rsidRPr="00D862C1">
        <w:rPr>
          <w:b/>
          <w:sz w:val="24"/>
          <w:szCs w:val="24"/>
        </w:rPr>
        <w:t xml:space="preserve"> твердых бытовых отходов вне  границ </w:t>
      </w:r>
      <w:proofErr w:type="spellStart"/>
      <w:r w:rsidRPr="00633A13">
        <w:rPr>
          <w:b/>
          <w:sz w:val="24"/>
          <w:szCs w:val="24"/>
          <w:shd w:val="clear" w:color="auto" w:fill="FFFFFF"/>
        </w:rPr>
        <w:t>сельских</w:t>
      </w:r>
      <w:r w:rsidRPr="00D862C1">
        <w:rPr>
          <w:b/>
          <w:sz w:val="24"/>
          <w:szCs w:val="24"/>
        </w:rPr>
        <w:t>населенных</w:t>
      </w:r>
      <w:proofErr w:type="spellEnd"/>
      <w:r w:rsidRPr="00D862C1">
        <w:rPr>
          <w:b/>
          <w:sz w:val="24"/>
          <w:szCs w:val="24"/>
        </w:rPr>
        <w:t xml:space="preserve"> пунктов на территории Комсомольского муниципального района </w:t>
      </w:r>
    </w:p>
    <w:p w:rsidR="006911ED" w:rsidRPr="00712919" w:rsidRDefault="006911ED" w:rsidP="006911ED">
      <w:pPr>
        <w:spacing w:line="0" w:lineRule="atLeast"/>
        <w:ind w:left="-142" w:right="-2"/>
        <w:contextualSpacing/>
        <w:jc w:val="right"/>
        <w:rPr>
          <w:b/>
          <w:sz w:val="24"/>
          <w:szCs w:val="24"/>
        </w:rPr>
      </w:pPr>
      <w:r w:rsidRPr="00E261B6">
        <w:rPr>
          <w:b/>
          <w:sz w:val="24"/>
          <w:szCs w:val="24"/>
        </w:rPr>
        <w:t xml:space="preserve">Таблица </w:t>
      </w:r>
      <w:r>
        <w:rPr>
          <w:b/>
          <w:sz w:val="24"/>
          <w:szCs w:val="24"/>
        </w:rPr>
        <w:t>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3074"/>
        <w:gridCol w:w="1661"/>
        <w:gridCol w:w="1108"/>
        <w:gridCol w:w="1108"/>
        <w:gridCol w:w="1108"/>
      </w:tblGrid>
      <w:tr w:rsidR="006911ED" w:rsidRPr="00E336EF" w:rsidTr="006911ED">
        <w:trPr>
          <w:trHeight w:val="501"/>
        </w:trPr>
        <w:tc>
          <w:tcPr>
            <w:tcW w:w="664" w:type="dxa"/>
            <w:vAlign w:val="center"/>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3074" w:type="dxa"/>
            <w:vAlign w:val="center"/>
          </w:tcPr>
          <w:p w:rsidR="006911ED" w:rsidRPr="00E336EF" w:rsidRDefault="006911ED" w:rsidP="006911ED">
            <w:pPr>
              <w:spacing w:line="0" w:lineRule="atLeast"/>
              <w:ind w:left="-142" w:right="-2"/>
              <w:contextualSpacing/>
              <w:jc w:val="center"/>
            </w:pPr>
            <w:r w:rsidRPr="00E336EF">
              <w:t xml:space="preserve">Наименование </w:t>
            </w:r>
            <w:r>
              <w:t>показателя</w:t>
            </w:r>
          </w:p>
        </w:tc>
        <w:tc>
          <w:tcPr>
            <w:tcW w:w="1661" w:type="dxa"/>
            <w:vAlign w:val="center"/>
          </w:tcPr>
          <w:p w:rsidR="006911ED" w:rsidRPr="00E336EF" w:rsidRDefault="006911ED" w:rsidP="006911ED">
            <w:pPr>
              <w:spacing w:line="0" w:lineRule="atLeast"/>
              <w:ind w:left="-142" w:right="-2"/>
              <w:contextualSpacing/>
              <w:jc w:val="center"/>
            </w:pPr>
            <w:r w:rsidRPr="00E336EF">
              <w:t>Единица</w:t>
            </w:r>
          </w:p>
          <w:p w:rsidR="006911ED" w:rsidRPr="00E336EF" w:rsidRDefault="006911ED" w:rsidP="006911ED">
            <w:pPr>
              <w:spacing w:line="0" w:lineRule="atLeast"/>
              <w:ind w:left="-142" w:right="-2"/>
              <w:contextualSpacing/>
              <w:jc w:val="center"/>
            </w:pPr>
            <w:r w:rsidRPr="00E336EF">
              <w:t>измерения</w:t>
            </w:r>
          </w:p>
        </w:tc>
        <w:tc>
          <w:tcPr>
            <w:tcW w:w="1108"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2022г</w:t>
            </w:r>
          </w:p>
        </w:tc>
        <w:tc>
          <w:tcPr>
            <w:tcW w:w="1108" w:type="dxa"/>
            <w:tcBorders>
              <w:left w:val="single" w:sz="4" w:space="0" w:color="auto"/>
            </w:tcBorders>
            <w:vAlign w:val="center"/>
          </w:tcPr>
          <w:p w:rsidR="006911ED" w:rsidRPr="009E3D21" w:rsidRDefault="006911ED" w:rsidP="006911ED">
            <w:pPr>
              <w:spacing w:line="0" w:lineRule="atLeast"/>
              <w:ind w:right="-2"/>
              <w:contextualSpacing/>
              <w:jc w:val="center"/>
            </w:pPr>
            <w:r w:rsidRPr="009E3D21">
              <w:t>2023г</w:t>
            </w:r>
          </w:p>
        </w:tc>
        <w:tc>
          <w:tcPr>
            <w:tcW w:w="1108" w:type="dxa"/>
            <w:tcBorders>
              <w:left w:val="single" w:sz="4" w:space="0" w:color="auto"/>
            </w:tcBorders>
            <w:vAlign w:val="center"/>
          </w:tcPr>
          <w:p w:rsidR="006911ED" w:rsidRPr="009E3D21" w:rsidRDefault="006911ED" w:rsidP="006911ED">
            <w:pPr>
              <w:spacing w:line="0" w:lineRule="atLeast"/>
              <w:ind w:left="-142" w:right="-2"/>
              <w:contextualSpacing/>
              <w:jc w:val="center"/>
            </w:pPr>
            <w:r w:rsidRPr="009E3D21">
              <w:t>2024г</w:t>
            </w:r>
          </w:p>
        </w:tc>
      </w:tr>
      <w:tr w:rsidR="006911ED" w:rsidRPr="00E336EF" w:rsidTr="006911ED">
        <w:trPr>
          <w:trHeight w:val="751"/>
        </w:trPr>
        <w:tc>
          <w:tcPr>
            <w:tcW w:w="664" w:type="dxa"/>
            <w:vAlign w:val="center"/>
          </w:tcPr>
          <w:p w:rsidR="006911ED" w:rsidRPr="00E336EF" w:rsidRDefault="006911ED" w:rsidP="006911ED">
            <w:pPr>
              <w:spacing w:line="0" w:lineRule="atLeast"/>
              <w:ind w:left="-142" w:right="-2"/>
              <w:contextualSpacing/>
              <w:jc w:val="center"/>
            </w:pPr>
            <w:r w:rsidRPr="00E336EF">
              <w:t>1</w:t>
            </w:r>
          </w:p>
        </w:tc>
        <w:tc>
          <w:tcPr>
            <w:tcW w:w="3074" w:type="dxa"/>
            <w:vAlign w:val="center"/>
          </w:tcPr>
          <w:p w:rsidR="006911ED" w:rsidRPr="00E336EF" w:rsidRDefault="006911ED" w:rsidP="006911ED">
            <w:pPr>
              <w:spacing w:line="0" w:lineRule="atLeast"/>
              <w:ind w:left="-142" w:right="-2"/>
              <w:contextualSpacing/>
              <w:jc w:val="center"/>
            </w:pPr>
            <w:r w:rsidRPr="00E336EF">
              <w:t xml:space="preserve">Количество  </w:t>
            </w:r>
            <w:r>
              <w:t>несанкционированных навалов мусора</w:t>
            </w:r>
          </w:p>
        </w:tc>
        <w:tc>
          <w:tcPr>
            <w:tcW w:w="1661"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108"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18</w:t>
            </w:r>
          </w:p>
        </w:tc>
        <w:tc>
          <w:tcPr>
            <w:tcW w:w="1108"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18</w:t>
            </w:r>
          </w:p>
        </w:tc>
        <w:tc>
          <w:tcPr>
            <w:tcW w:w="1108" w:type="dxa"/>
            <w:tcBorders>
              <w:left w:val="single" w:sz="4" w:space="0" w:color="auto"/>
            </w:tcBorders>
          </w:tcPr>
          <w:p w:rsidR="006911ED" w:rsidRPr="009E3D21" w:rsidRDefault="006911ED" w:rsidP="006911ED">
            <w:pPr>
              <w:spacing w:line="0" w:lineRule="atLeast"/>
              <w:ind w:right="-2"/>
              <w:contextualSpacing/>
              <w:jc w:val="center"/>
            </w:pPr>
          </w:p>
          <w:p w:rsidR="006911ED" w:rsidRPr="009E3D21" w:rsidRDefault="006911ED" w:rsidP="006911ED">
            <w:pPr>
              <w:jc w:val="center"/>
            </w:pPr>
            <w:r w:rsidRPr="009E3D21">
              <w:t>18</w:t>
            </w:r>
          </w:p>
        </w:tc>
      </w:tr>
    </w:tbl>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r w:rsidRPr="00AD6749">
        <w:rPr>
          <w:b/>
        </w:rPr>
        <w:t xml:space="preserve">Приложение 1   </w:t>
      </w:r>
    </w:p>
    <w:p w:rsidR="006911ED" w:rsidRDefault="006911ED" w:rsidP="006911ED">
      <w:pPr>
        <w:spacing w:line="0" w:lineRule="atLeast"/>
        <w:ind w:left="-142" w:right="-2"/>
        <w:contextualSpacing/>
        <w:jc w:val="right"/>
        <w:rPr>
          <w:b/>
        </w:rPr>
      </w:pPr>
      <w:r w:rsidRPr="00AD6749">
        <w:rPr>
          <w:b/>
        </w:rPr>
        <w:t>к муниципальной программе</w:t>
      </w:r>
    </w:p>
    <w:p w:rsidR="006911ED" w:rsidRDefault="006911ED" w:rsidP="006911ED">
      <w:pPr>
        <w:spacing w:line="0" w:lineRule="atLeast"/>
        <w:ind w:left="-142" w:right="-2"/>
        <w:contextualSpacing/>
        <w:jc w:val="right"/>
        <w:rPr>
          <w:b/>
        </w:rPr>
      </w:pPr>
      <w:r>
        <w:rPr>
          <w:b/>
        </w:rPr>
        <w:t>«</w:t>
      </w:r>
      <w:r w:rsidRPr="0098631B">
        <w:rPr>
          <w:b/>
        </w:rPr>
        <w:t xml:space="preserve">Обеспечение населения объектами </w:t>
      </w:r>
    </w:p>
    <w:p w:rsidR="006911ED" w:rsidRDefault="006911ED" w:rsidP="006911ED">
      <w:pPr>
        <w:spacing w:line="0" w:lineRule="atLeast"/>
        <w:ind w:left="-142" w:right="-2"/>
        <w:contextualSpacing/>
        <w:jc w:val="right"/>
        <w:rPr>
          <w:b/>
        </w:rPr>
      </w:pPr>
      <w:r w:rsidRPr="0098631B">
        <w:rPr>
          <w:b/>
        </w:rPr>
        <w:t xml:space="preserve">инженерной инфраструктуры, </w:t>
      </w:r>
    </w:p>
    <w:p w:rsidR="006911ED" w:rsidRDefault="006911ED" w:rsidP="006911ED">
      <w:pPr>
        <w:spacing w:line="0" w:lineRule="atLeast"/>
        <w:ind w:left="-142" w:right="-2"/>
        <w:contextualSpacing/>
        <w:jc w:val="right"/>
        <w:rPr>
          <w:b/>
        </w:rPr>
      </w:pPr>
      <w:r w:rsidRPr="0098631B">
        <w:rPr>
          <w:b/>
        </w:rPr>
        <w:t>услугами жилищно-коммунального хозяйства</w:t>
      </w:r>
    </w:p>
    <w:p w:rsidR="006911ED" w:rsidRDefault="006911ED" w:rsidP="006911ED">
      <w:pPr>
        <w:spacing w:line="0" w:lineRule="atLeast"/>
        <w:ind w:left="-142" w:right="-2"/>
        <w:contextualSpacing/>
        <w:jc w:val="right"/>
        <w:rPr>
          <w:b/>
        </w:rPr>
      </w:pPr>
      <w:r w:rsidRPr="0098631B">
        <w:rPr>
          <w:b/>
        </w:rPr>
        <w:t xml:space="preserve">  и благоустройства сельских поселений</w:t>
      </w:r>
    </w:p>
    <w:p w:rsidR="006911ED" w:rsidRDefault="006911ED" w:rsidP="006911ED">
      <w:pPr>
        <w:spacing w:line="0" w:lineRule="atLeast"/>
        <w:ind w:left="-142" w:right="-2"/>
        <w:contextualSpacing/>
        <w:jc w:val="right"/>
        <w:rPr>
          <w:b/>
        </w:rPr>
      </w:pPr>
      <w:r w:rsidRPr="0098631B">
        <w:rPr>
          <w:b/>
        </w:rPr>
        <w:t xml:space="preserve"> Комсомольского муниципального района</w:t>
      </w:r>
      <w:r>
        <w:rPr>
          <w:b/>
        </w:rPr>
        <w:t>»</w:t>
      </w:r>
    </w:p>
    <w:p w:rsidR="006911ED" w:rsidRPr="0098631B"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center"/>
        <w:rPr>
          <w:b/>
          <w:sz w:val="24"/>
          <w:szCs w:val="24"/>
        </w:rPr>
      </w:pPr>
      <w:r w:rsidRPr="007464AF">
        <w:rPr>
          <w:b/>
          <w:sz w:val="24"/>
          <w:szCs w:val="24"/>
        </w:rPr>
        <w:t>Подпрограмма</w:t>
      </w:r>
    </w:p>
    <w:p w:rsidR="006911ED" w:rsidRPr="007464AF" w:rsidRDefault="006911ED" w:rsidP="006911ED">
      <w:pPr>
        <w:spacing w:line="0" w:lineRule="atLeast"/>
        <w:ind w:left="-142" w:right="-2"/>
        <w:contextualSpacing/>
        <w:jc w:val="center"/>
        <w:rPr>
          <w:b/>
          <w:sz w:val="24"/>
          <w:szCs w:val="24"/>
        </w:rPr>
      </w:pPr>
    </w:p>
    <w:p w:rsidR="006911ED" w:rsidRPr="007464AF" w:rsidRDefault="006911ED" w:rsidP="006911ED">
      <w:pPr>
        <w:spacing w:line="0" w:lineRule="atLeast"/>
        <w:ind w:left="-142" w:right="-2"/>
        <w:contextualSpacing/>
        <w:jc w:val="center"/>
        <w:rPr>
          <w:b/>
          <w:sz w:val="24"/>
          <w:szCs w:val="24"/>
        </w:rPr>
      </w:pP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7464AF">
        <w:rPr>
          <w:b/>
          <w:sz w:val="24"/>
          <w:szCs w:val="24"/>
        </w:rPr>
        <w:t>»</w:t>
      </w:r>
    </w:p>
    <w:p w:rsidR="006911ED" w:rsidRDefault="006911ED" w:rsidP="006911ED">
      <w:pPr>
        <w:spacing w:line="0" w:lineRule="atLeast"/>
        <w:ind w:left="-142" w:right="-2"/>
        <w:contextualSpacing/>
        <w:jc w:val="center"/>
        <w:rPr>
          <w:b/>
          <w:sz w:val="24"/>
          <w:szCs w:val="24"/>
        </w:rPr>
      </w:pPr>
      <w:r>
        <w:rPr>
          <w:b/>
          <w:sz w:val="24"/>
          <w:szCs w:val="24"/>
        </w:rPr>
        <w:t>1. Паспорт подпрограммы</w:t>
      </w:r>
    </w:p>
    <w:p w:rsidR="006911ED" w:rsidRPr="007464AF" w:rsidRDefault="006911ED" w:rsidP="006911ED">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544"/>
        <w:gridCol w:w="6520"/>
      </w:tblGrid>
      <w:tr w:rsidR="006911ED" w:rsidRPr="002644F0" w:rsidTr="006911ED">
        <w:trPr>
          <w:trHeight w:val="1197"/>
          <w:tblCellSpacing w:w="5" w:type="nil"/>
        </w:trPr>
        <w:tc>
          <w:tcPr>
            <w:tcW w:w="3544" w:type="dxa"/>
          </w:tcPr>
          <w:p w:rsidR="006911ED" w:rsidRPr="002644F0" w:rsidRDefault="006911ED" w:rsidP="006911ED">
            <w:pPr>
              <w:widowControl w:val="0"/>
              <w:autoSpaceDE w:val="0"/>
              <w:autoSpaceDN w:val="0"/>
              <w:adjustRightInd w:val="0"/>
              <w:spacing w:line="0" w:lineRule="atLeast"/>
              <w:ind w:left="67" w:right="-2"/>
              <w:contextualSpacing/>
            </w:pPr>
            <w:r w:rsidRPr="002644F0">
              <w:t xml:space="preserve">Наименование         </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6911ED" w:rsidRPr="00D32A1B" w:rsidRDefault="006911ED" w:rsidP="006911ED">
            <w:pPr>
              <w:spacing w:line="0" w:lineRule="atLeast"/>
              <w:ind w:right="-2"/>
              <w:contextualSpacing/>
              <w:jc w:val="both"/>
              <w:rPr>
                <w:sz w:val="24"/>
                <w:szCs w:val="24"/>
              </w:rPr>
            </w:pPr>
            <w:r w:rsidRPr="008165A2">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6911ED" w:rsidRPr="002644F0" w:rsidTr="006911ED">
        <w:trPr>
          <w:trHeight w:val="400"/>
          <w:tblCellSpacing w:w="5" w:type="nil"/>
        </w:trPr>
        <w:tc>
          <w:tcPr>
            <w:tcW w:w="3544" w:type="dxa"/>
          </w:tcPr>
          <w:p w:rsidR="006911ED" w:rsidRPr="002644F0" w:rsidRDefault="006911ED" w:rsidP="006911ED">
            <w:pPr>
              <w:widowControl w:val="0"/>
              <w:autoSpaceDE w:val="0"/>
              <w:autoSpaceDN w:val="0"/>
              <w:adjustRightInd w:val="0"/>
              <w:spacing w:line="0" w:lineRule="atLeast"/>
              <w:ind w:left="67" w:right="-2"/>
              <w:contextualSpacing/>
            </w:pPr>
            <w:r w:rsidRPr="002644F0">
              <w:t>Срок       реализации</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6911ED" w:rsidRPr="002644F0" w:rsidRDefault="006911ED" w:rsidP="006911ED">
            <w:pPr>
              <w:widowControl w:val="0"/>
              <w:autoSpaceDE w:val="0"/>
              <w:autoSpaceDN w:val="0"/>
              <w:adjustRightInd w:val="0"/>
              <w:spacing w:line="0" w:lineRule="atLeast"/>
              <w:ind w:right="-2"/>
              <w:contextualSpacing/>
            </w:pPr>
            <w:r>
              <w:t>2022–</w:t>
            </w:r>
            <w:r w:rsidRPr="002644F0">
              <w:t xml:space="preserve"> 20</w:t>
            </w:r>
            <w:r>
              <w:t>24</w:t>
            </w:r>
            <w:r w:rsidRPr="002644F0">
              <w:t xml:space="preserve"> годы                                   </w:t>
            </w:r>
          </w:p>
        </w:tc>
      </w:tr>
      <w:tr w:rsidR="006911ED" w:rsidRPr="002644F0" w:rsidTr="006911ED">
        <w:trPr>
          <w:trHeight w:val="400"/>
          <w:tblCellSpacing w:w="5" w:type="nil"/>
        </w:trPr>
        <w:tc>
          <w:tcPr>
            <w:tcW w:w="3544" w:type="dxa"/>
          </w:tcPr>
          <w:p w:rsidR="006911ED" w:rsidRPr="002644F0" w:rsidRDefault="006911ED" w:rsidP="006911ED">
            <w:pPr>
              <w:widowControl w:val="0"/>
              <w:autoSpaceDE w:val="0"/>
              <w:autoSpaceDN w:val="0"/>
              <w:adjustRightInd w:val="0"/>
              <w:spacing w:line="0" w:lineRule="atLeast"/>
              <w:ind w:left="67" w:right="-2"/>
              <w:contextualSpacing/>
            </w:pPr>
            <w:r w:rsidRPr="002644F0">
              <w:t>Ответственны</w:t>
            </w:r>
            <w:r>
              <w:t>й</w:t>
            </w:r>
            <w:r w:rsidRPr="002644F0">
              <w:t xml:space="preserve"> </w:t>
            </w:r>
            <w:proofErr w:type="spellStart"/>
            <w:r w:rsidRPr="002644F0">
              <w:t>исполнител</w:t>
            </w:r>
            <w:r>
              <w:t>ьпод</w:t>
            </w:r>
            <w:r w:rsidRPr="002644F0">
              <w:t>программы</w:t>
            </w:r>
            <w:proofErr w:type="spellEnd"/>
          </w:p>
        </w:tc>
        <w:tc>
          <w:tcPr>
            <w:tcW w:w="6520" w:type="dxa"/>
          </w:tcPr>
          <w:p w:rsidR="006911ED" w:rsidRPr="002644F0" w:rsidRDefault="006911ED" w:rsidP="006911ED">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6911ED" w:rsidRPr="002644F0" w:rsidTr="006911ED">
        <w:trPr>
          <w:trHeight w:val="840"/>
          <w:tblCellSpacing w:w="5" w:type="nil"/>
        </w:trPr>
        <w:tc>
          <w:tcPr>
            <w:tcW w:w="3544" w:type="dxa"/>
          </w:tcPr>
          <w:p w:rsidR="006911ED" w:rsidRPr="002644F0" w:rsidRDefault="006911ED" w:rsidP="006911ED">
            <w:pPr>
              <w:pStyle w:val="ConsPlusNormal"/>
              <w:spacing w:line="0" w:lineRule="atLeast"/>
              <w:ind w:left="67"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 xml:space="preserve">и основных мероприятий </w:t>
            </w:r>
            <w:r w:rsidRPr="002644F0">
              <w:rPr>
                <w:rFonts w:ascii="Times New Roman" w:hAnsi="Times New Roman" w:cs="Times New Roman"/>
                <w:sz w:val="22"/>
                <w:szCs w:val="22"/>
              </w:rPr>
              <w:t>(мероприятий) подпрограммы</w:t>
            </w:r>
          </w:p>
        </w:tc>
        <w:tc>
          <w:tcPr>
            <w:tcW w:w="6520" w:type="dxa"/>
          </w:tcPr>
          <w:p w:rsidR="006911ED" w:rsidRPr="002644F0" w:rsidRDefault="006911ED" w:rsidP="006911ED">
            <w:pPr>
              <w:pStyle w:val="af0"/>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tc>
      </w:tr>
      <w:tr w:rsidR="006911ED" w:rsidRPr="002644F0" w:rsidTr="006911ED">
        <w:trPr>
          <w:trHeight w:val="400"/>
          <w:tblCellSpacing w:w="5" w:type="nil"/>
        </w:trPr>
        <w:tc>
          <w:tcPr>
            <w:tcW w:w="3544" w:type="dxa"/>
          </w:tcPr>
          <w:p w:rsidR="006911ED" w:rsidRPr="002644F0" w:rsidRDefault="006911ED" w:rsidP="006911ED">
            <w:pPr>
              <w:widowControl w:val="0"/>
              <w:autoSpaceDE w:val="0"/>
              <w:autoSpaceDN w:val="0"/>
              <w:adjustRightInd w:val="0"/>
              <w:spacing w:line="0" w:lineRule="atLeast"/>
              <w:ind w:left="67" w:right="-2"/>
              <w:contextualSpacing/>
            </w:pPr>
            <w:r w:rsidRPr="002644F0">
              <w:t>Задачи</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6911ED" w:rsidRPr="002644F0" w:rsidRDefault="006911ED" w:rsidP="006911ED">
            <w:pPr>
              <w:widowControl w:val="0"/>
              <w:autoSpaceDE w:val="0"/>
              <w:autoSpaceDN w:val="0"/>
              <w:adjustRightInd w:val="0"/>
              <w:spacing w:line="0" w:lineRule="atLeast"/>
              <w:ind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w:t>
            </w:r>
            <w:proofErr w:type="gramStart"/>
            <w:r w:rsidRPr="00E336EF">
              <w:t>район</w:t>
            </w:r>
            <w:r>
              <w:t>е</w:t>
            </w:r>
            <w:proofErr w:type="gramEnd"/>
          </w:p>
        </w:tc>
      </w:tr>
      <w:tr w:rsidR="006911ED" w:rsidRPr="002644F0" w:rsidTr="006911ED">
        <w:trPr>
          <w:trHeight w:val="400"/>
          <w:tblCellSpacing w:w="5" w:type="nil"/>
        </w:trPr>
        <w:tc>
          <w:tcPr>
            <w:tcW w:w="3544" w:type="dxa"/>
          </w:tcPr>
          <w:p w:rsidR="006911ED" w:rsidRPr="002644F0" w:rsidRDefault="006911ED" w:rsidP="006911ED">
            <w:pPr>
              <w:widowControl w:val="0"/>
              <w:autoSpaceDE w:val="0"/>
              <w:autoSpaceDN w:val="0"/>
              <w:adjustRightInd w:val="0"/>
              <w:spacing w:line="0" w:lineRule="atLeast"/>
              <w:ind w:left="67" w:right="-2"/>
              <w:contextualSpacing/>
            </w:pPr>
            <w:r w:rsidRPr="002644F0">
              <w:t>Объем</w:t>
            </w:r>
            <w:r>
              <w:t>ы</w:t>
            </w:r>
            <w:r w:rsidRPr="002644F0">
              <w:t xml:space="preserve">      </w:t>
            </w:r>
            <w:proofErr w:type="gramStart"/>
            <w:r w:rsidRPr="002644F0">
              <w:t>ресурсного</w:t>
            </w:r>
            <w:proofErr w:type="gramEnd"/>
          </w:p>
          <w:p w:rsidR="006911ED" w:rsidRPr="002644F0" w:rsidRDefault="006911ED" w:rsidP="006911ED">
            <w:pPr>
              <w:widowControl w:val="0"/>
              <w:autoSpaceDE w:val="0"/>
              <w:autoSpaceDN w:val="0"/>
              <w:adjustRightInd w:val="0"/>
              <w:spacing w:line="0" w:lineRule="atLeast"/>
              <w:ind w:left="67" w:right="-2"/>
              <w:contextualSpacing/>
            </w:pPr>
            <w:r w:rsidRPr="002644F0">
              <w:t xml:space="preserve">обеспечения          </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6520" w:type="dxa"/>
            <w:shd w:val="clear" w:color="auto" w:fill="auto"/>
          </w:tcPr>
          <w:p w:rsidR="006911ED" w:rsidRDefault="006911ED" w:rsidP="006911ED">
            <w:pPr>
              <w:widowControl w:val="0"/>
              <w:autoSpaceDE w:val="0"/>
              <w:autoSpaceDN w:val="0"/>
              <w:adjustRightInd w:val="0"/>
              <w:spacing w:line="0" w:lineRule="atLeast"/>
              <w:ind w:right="-2"/>
              <w:contextualSpacing/>
            </w:pPr>
            <w:r w:rsidRPr="002644F0">
              <w:t>Прогнозируемый объем финансирова</w:t>
            </w:r>
            <w:r>
              <w:t xml:space="preserve">ния подпрограммы составит около </w:t>
            </w:r>
            <w:r>
              <w:rPr>
                <w:b/>
              </w:rPr>
              <w:t>4 919 214,43</w:t>
            </w:r>
            <w:r w:rsidRPr="002644F0">
              <w:t xml:space="preserve">рублей, </w:t>
            </w:r>
          </w:p>
          <w:p w:rsidR="006911ED" w:rsidRPr="002644F0" w:rsidRDefault="006911ED" w:rsidP="006911ED">
            <w:pPr>
              <w:widowControl w:val="0"/>
              <w:autoSpaceDE w:val="0"/>
              <w:autoSpaceDN w:val="0"/>
              <w:adjustRightInd w:val="0"/>
              <w:spacing w:line="0" w:lineRule="atLeast"/>
              <w:ind w:right="-2"/>
              <w:contextualSpacing/>
            </w:pPr>
            <w:r w:rsidRPr="002644F0">
              <w:t>в том числе по годам:</w:t>
            </w:r>
          </w:p>
          <w:p w:rsidR="006911ED" w:rsidRPr="002644F0" w:rsidRDefault="006911ED" w:rsidP="006911ED">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6911ED" w:rsidRPr="00DC6462" w:rsidRDefault="006911ED" w:rsidP="006911ED">
            <w:pPr>
              <w:widowControl w:val="0"/>
              <w:autoSpaceDE w:val="0"/>
              <w:autoSpaceDN w:val="0"/>
              <w:adjustRightInd w:val="0"/>
              <w:spacing w:line="0" w:lineRule="atLeast"/>
              <w:ind w:right="-2"/>
              <w:contextualSpacing/>
            </w:pPr>
            <w:r w:rsidRPr="00DC6462">
              <w:t>20</w:t>
            </w:r>
            <w:r>
              <w:t>22</w:t>
            </w:r>
            <w:r w:rsidRPr="00DC6462">
              <w:t xml:space="preserve">год </w:t>
            </w:r>
            <w:r>
              <w:t>–1 990 905,31</w:t>
            </w:r>
            <w:r w:rsidRPr="00DC6462">
              <w:t>руб.,</w:t>
            </w:r>
          </w:p>
          <w:p w:rsidR="006911ED" w:rsidRDefault="006911ED" w:rsidP="006911ED">
            <w:pPr>
              <w:widowControl w:val="0"/>
              <w:autoSpaceDE w:val="0"/>
              <w:autoSpaceDN w:val="0"/>
              <w:adjustRightInd w:val="0"/>
              <w:spacing w:line="0" w:lineRule="atLeast"/>
              <w:ind w:right="-2"/>
              <w:contextualSpacing/>
            </w:pPr>
            <w:r>
              <w:t>2023</w:t>
            </w:r>
            <w:r w:rsidRPr="00DC6462">
              <w:t xml:space="preserve"> год –</w:t>
            </w:r>
            <w:r>
              <w:t xml:space="preserve">1 454 196,00 </w:t>
            </w:r>
            <w:r w:rsidRPr="00DC6462">
              <w:t>руб.</w:t>
            </w:r>
          </w:p>
          <w:p w:rsidR="006911ED" w:rsidRPr="00DC6462" w:rsidRDefault="006911ED" w:rsidP="006911ED">
            <w:pPr>
              <w:widowControl w:val="0"/>
              <w:autoSpaceDE w:val="0"/>
              <w:autoSpaceDN w:val="0"/>
              <w:adjustRightInd w:val="0"/>
              <w:spacing w:line="0" w:lineRule="atLeast"/>
              <w:ind w:right="-2"/>
              <w:contextualSpacing/>
            </w:pPr>
            <w:r>
              <w:t>2024 год –1 474 113,12руб.</w:t>
            </w:r>
          </w:p>
          <w:p w:rsidR="006911ED" w:rsidRDefault="006911ED" w:rsidP="006911ED">
            <w:pPr>
              <w:widowControl w:val="0"/>
              <w:autoSpaceDE w:val="0"/>
              <w:autoSpaceDN w:val="0"/>
              <w:adjustRightInd w:val="0"/>
              <w:spacing w:line="0" w:lineRule="atLeast"/>
              <w:ind w:right="-2"/>
              <w:contextualSpacing/>
            </w:pPr>
            <w:r w:rsidRPr="00DC6462">
              <w:t>в том числе районный</w:t>
            </w:r>
            <w:r>
              <w:t xml:space="preserve"> бюджет:</w:t>
            </w:r>
            <w:r>
              <w:rPr>
                <w:b/>
              </w:rPr>
              <w:t xml:space="preserve">4 919 214,43 </w:t>
            </w:r>
            <w:r w:rsidRPr="002644F0">
              <w:t>рублей</w:t>
            </w:r>
          </w:p>
          <w:p w:rsidR="006911ED" w:rsidRPr="00DC6462" w:rsidRDefault="006911ED" w:rsidP="006911ED">
            <w:pPr>
              <w:widowControl w:val="0"/>
              <w:autoSpaceDE w:val="0"/>
              <w:autoSpaceDN w:val="0"/>
              <w:adjustRightInd w:val="0"/>
              <w:spacing w:line="0" w:lineRule="atLeast"/>
              <w:ind w:right="-2"/>
              <w:contextualSpacing/>
            </w:pPr>
            <w:r w:rsidRPr="00DC6462">
              <w:t>20</w:t>
            </w:r>
            <w:r>
              <w:t>22</w:t>
            </w:r>
            <w:r w:rsidRPr="00DC6462">
              <w:t xml:space="preserve"> год –</w:t>
            </w:r>
            <w:r>
              <w:t xml:space="preserve">1 990 905,31 </w:t>
            </w:r>
            <w:r w:rsidRPr="00DC6462">
              <w:t>руб.,</w:t>
            </w:r>
          </w:p>
          <w:p w:rsidR="006911ED" w:rsidRDefault="006911ED" w:rsidP="006911ED">
            <w:pPr>
              <w:widowControl w:val="0"/>
              <w:autoSpaceDE w:val="0"/>
              <w:autoSpaceDN w:val="0"/>
              <w:adjustRightInd w:val="0"/>
              <w:spacing w:line="0" w:lineRule="atLeast"/>
              <w:ind w:right="-2"/>
              <w:contextualSpacing/>
            </w:pPr>
            <w:r>
              <w:t>2023</w:t>
            </w:r>
            <w:r w:rsidRPr="00DC6462">
              <w:t xml:space="preserve"> год –</w:t>
            </w:r>
            <w:r>
              <w:t>1 454 196,00руб.</w:t>
            </w:r>
          </w:p>
          <w:p w:rsidR="006911ED" w:rsidRPr="00DC6462" w:rsidRDefault="006911ED" w:rsidP="006911ED">
            <w:pPr>
              <w:widowControl w:val="0"/>
              <w:autoSpaceDE w:val="0"/>
              <w:autoSpaceDN w:val="0"/>
              <w:adjustRightInd w:val="0"/>
              <w:spacing w:line="0" w:lineRule="atLeast"/>
              <w:ind w:right="-2"/>
              <w:contextualSpacing/>
            </w:pPr>
            <w:r>
              <w:t>2024 год – 1 474 113,12 руб.</w:t>
            </w:r>
          </w:p>
          <w:p w:rsidR="006911ED" w:rsidRDefault="006911ED" w:rsidP="006911ED">
            <w:pPr>
              <w:widowControl w:val="0"/>
              <w:autoSpaceDE w:val="0"/>
              <w:autoSpaceDN w:val="0"/>
              <w:adjustRightInd w:val="0"/>
              <w:spacing w:line="0" w:lineRule="atLeast"/>
              <w:ind w:right="-2"/>
              <w:contextualSpacing/>
            </w:pPr>
          </w:p>
          <w:p w:rsidR="006911ED" w:rsidRPr="002644F0" w:rsidRDefault="006911ED" w:rsidP="006911ED">
            <w:pPr>
              <w:widowControl w:val="0"/>
              <w:autoSpaceDE w:val="0"/>
              <w:autoSpaceDN w:val="0"/>
              <w:adjustRightInd w:val="0"/>
              <w:spacing w:line="0" w:lineRule="atLeast"/>
              <w:ind w:right="-2"/>
              <w:contextualSpacing/>
            </w:pPr>
            <w:r w:rsidRPr="002644F0">
              <w:t xml:space="preserve">Объемы расходов на выполнение мероприятий подпрограммы ежегодно уточняются в </w:t>
            </w:r>
            <w:proofErr w:type="gramStart"/>
            <w:r w:rsidRPr="002644F0">
              <w:t>процессе</w:t>
            </w:r>
            <w:proofErr w:type="gramEnd"/>
            <w:r w:rsidRPr="002644F0">
              <w:t xml:space="preserve"> исполнения районного бюджета и при формировании районного бюджета на очередной финансовый год.</w:t>
            </w:r>
          </w:p>
        </w:tc>
      </w:tr>
      <w:tr w:rsidR="006911ED" w:rsidRPr="002644F0" w:rsidTr="006911ED">
        <w:trPr>
          <w:trHeight w:val="1045"/>
          <w:tblCellSpacing w:w="5" w:type="nil"/>
        </w:trPr>
        <w:tc>
          <w:tcPr>
            <w:tcW w:w="3544" w:type="dxa"/>
          </w:tcPr>
          <w:p w:rsidR="006911ED" w:rsidRPr="002644F0" w:rsidRDefault="006911ED" w:rsidP="006911ED">
            <w:pPr>
              <w:widowControl w:val="0"/>
              <w:autoSpaceDE w:val="0"/>
              <w:autoSpaceDN w:val="0"/>
              <w:adjustRightInd w:val="0"/>
              <w:spacing w:line="0" w:lineRule="atLeast"/>
              <w:ind w:left="67" w:right="-2"/>
              <w:contextualSpacing/>
            </w:pPr>
            <w:r w:rsidRPr="002644F0">
              <w:lastRenderedPageBreak/>
              <w:t xml:space="preserve"> Ожидаемые результаты реализации </w:t>
            </w:r>
            <w:r>
              <w:t>под</w:t>
            </w:r>
            <w:r w:rsidRPr="002644F0">
              <w:t>программы</w:t>
            </w:r>
          </w:p>
        </w:tc>
        <w:tc>
          <w:tcPr>
            <w:tcW w:w="6520" w:type="dxa"/>
          </w:tcPr>
          <w:p w:rsidR="006911ED" w:rsidRPr="002644F0" w:rsidRDefault="006911ED" w:rsidP="006911ED">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 xml:space="preserve">муниципальном </w:t>
            </w:r>
            <w:proofErr w:type="gramStart"/>
            <w:r>
              <w:t>районе</w:t>
            </w:r>
            <w:proofErr w:type="gramEnd"/>
          </w:p>
        </w:tc>
      </w:tr>
    </w:tbl>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r>
        <w:rPr>
          <w:b/>
          <w:sz w:val="24"/>
          <w:szCs w:val="24"/>
        </w:rPr>
        <w:t xml:space="preserve">2. </w:t>
      </w:r>
      <w:r w:rsidRPr="0015146B">
        <w:rPr>
          <w:b/>
          <w:sz w:val="24"/>
          <w:szCs w:val="24"/>
        </w:rPr>
        <w:t>Характеристика основных  мероприятий подпрограммы</w:t>
      </w:r>
    </w:p>
    <w:p w:rsidR="006911ED" w:rsidRPr="00D656FA" w:rsidRDefault="006911ED" w:rsidP="006911ED">
      <w:pPr>
        <w:spacing w:line="0" w:lineRule="atLeast"/>
        <w:ind w:left="-142" w:right="-2"/>
        <w:contextualSpacing/>
        <w:jc w:val="center"/>
        <w:rPr>
          <w:sz w:val="24"/>
          <w:szCs w:val="24"/>
        </w:rPr>
      </w:pPr>
      <w:r w:rsidRPr="0015146B">
        <w:rPr>
          <w:b/>
          <w:sz w:val="24"/>
          <w:szCs w:val="24"/>
        </w:rPr>
        <w:t>«</w:t>
      </w: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15146B">
        <w:rPr>
          <w:b/>
          <w:sz w:val="24"/>
          <w:szCs w:val="24"/>
        </w:rPr>
        <w:t>»</w:t>
      </w:r>
    </w:p>
    <w:p w:rsidR="006911ED" w:rsidRPr="00307B7B" w:rsidRDefault="006911ED" w:rsidP="006911ED">
      <w:pPr>
        <w:pStyle w:val="af0"/>
        <w:spacing w:line="0" w:lineRule="atLeast"/>
        <w:ind w:left="-142" w:right="-2"/>
        <w:jc w:val="both"/>
        <w:rPr>
          <w:rFonts w:ascii="Times New Roman" w:hAnsi="Times New Roman"/>
          <w:sz w:val="24"/>
          <w:szCs w:val="24"/>
        </w:rPr>
      </w:pPr>
      <w:r>
        <w:rPr>
          <w:rFonts w:ascii="Times New Roman" w:hAnsi="Times New Roman"/>
          <w:sz w:val="24"/>
          <w:szCs w:val="24"/>
        </w:rPr>
        <w:t>1.</w:t>
      </w:r>
      <w:r w:rsidRPr="00307B7B">
        <w:rPr>
          <w:rFonts w:ascii="Times New Roman" w:hAnsi="Times New Roman"/>
          <w:sz w:val="24"/>
          <w:szCs w:val="24"/>
        </w:rPr>
        <w:t xml:space="preserve"> Основное мероприятие   подпрограммы </w:t>
      </w:r>
      <w:r>
        <w:rPr>
          <w:rFonts w:ascii="Times New Roman" w:hAnsi="Times New Roman"/>
          <w:sz w:val="24"/>
          <w:szCs w:val="24"/>
        </w:rPr>
        <w:t>–</w:t>
      </w:r>
      <w:r w:rsidRPr="00307B7B">
        <w:rPr>
          <w:rFonts w:ascii="Times New Roman" w:hAnsi="Times New Roman"/>
          <w:sz w:val="24"/>
          <w:szCs w:val="24"/>
        </w:rPr>
        <w:t xml:space="preserve"> содержание  муниципального жилищного фонда  </w:t>
      </w:r>
      <w:r>
        <w:rPr>
          <w:rFonts w:ascii="Times New Roman" w:hAnsi="Times New Roman"/>
          <w:sz w:val="24"/>
          <w:szCs w:val="24"/>
        </w:rPr>
        <w:t xml:space="preserve">в </w:t>
      </w:r>
      <w:proofErr w:type="spellStart"/>
      <w:r>
        <w:rPr>
          <w:rFonts w:ascii="Times New Roman" w:hAnsi="Times New Roman"/>
          <w:color w:val="000000"/>
          <w:sz w:val="24"/>
          <w:szCs w:val="24"/>
          <w:shd w:val="clear" w:color="auto" w:fill="FFFFFF"/>
        </w:rPr>
        <w:t>сельских</w:t>
      </w:r>
      <w:r w:rsidRPr="009D6982">
        <w:rPr>
          <w:rFonts w:ascii="Times New Roman" w:hAnsi="Times New Roman"/>
          <w:sz w:val="24"/>
          <w:szCs w:val="24"/>
        </w:rPr>
        <w:t>поселени</w:t>
      </w:r>
      <w:r>
        <w:rPr>
          <w:rFonts w:ascii="Times New Roman" w:hAnsi="Times New Roman"/>
          <w:sz w:val="24"/>
          <w:szCs w:val="24"/>
        </w:rPr>
        <w:t>ях</w:t>
      </w:r>
      <w:proofErr w:type="spellEnd"/>
      <w:r w:rsidRPr="009D6982">
        <w:rPr>
          <w:rFonts w:ascii="Times New Roman" w:hAnsi="Times New Roman"/>
          <w:sz w:val="24"/>
          <w:szCs w:val="24"/>
        </w:rPr>
        <w:t xml:space="preserve"> </w:t>
      </w:r>
      <w:proofErr w:type="spellStart"/>
      <w:r w:rsidRPr="009D6982">
        <w:rPr>
          <w:rFonts w:ascii="Times New Roman" w:hAnsi="Times New Roman"/>
          <w:sz w:val="24"/>
          <w:szCs w:val="24"/>
        </w:rPr>
        <w:t>Комсомольскогомуниципального</w:t>
      </w:r>
      <w:proofErr w:type="spellEnd"/>
      <w:r w:rsidRPr="009D6982">
        <w:rPr>
          <w:rFonts w:ascii="Times New Roman" w:hAnsi="Times New Roman"/>
          <w:sz w:val="24"/>
          <w:szCs w:val="24"/>
        </w:rPr>
        <w:t xml:space="preserve"> района.</w:t>
      </w:r>
      <w:r w:rsidRPr="00307B7B">
        <w:rPr>
          <w:rFonts w:ascii="Times New Roman" w:hAnsi="Times New Roman"/>
          <w:sz w:val="24"/>
          <w:szCs w:val="24"/>
        </w:rPr>
        <w:t xml:space="preserve">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6911ED" w:rsidRDefault="006911ED" w:rsidP="006911ED">
      <w:pPr>
        <w:pStyle w:val="af0"/>
        <w:spacing w:line="0" w:lineRule="atLeast"/>
        <w:ind w:left="-142" w:right="-2"/>
        <w:jc w:val="both"/>
        <w:rPr>
          <w:rFonts w:ascii="Times New Roman" w:hAnsi="Times New Roman"/>
          <w:sz w:val="24"/>
          <w:szCs w:val="24"/>
        </w:rPr>
      </w:pPr>
      <w:r w:rsidRPr="00307B7B">
        <w:rPr>
          <w:rFonts w:ascii="Times New Roman" w:hAnsi="Times New Roman"/>
          <w:sz w:val="24"/>
          <w:szCs w:val="24"/>
        </w:rPr>
        <w:t xml:space="preserve"> Данное мероприятие  включает в  себя  оплату  взносов на капитальный ремонт   за</w:t>
      </w:r>
      <w:r>
        <w:rPr>
          <w:rFonts w:ascii="Times New Roman" w:hAnsi="Times New Roman"/>
          <w:sz w:val="24"/>
          <w:szCs w:val="24"/>
        </w:rPr>
        <w:t xml:space="preserve">  муниципальный  жилищный  фонд и содержание муниципального жилищного фонда</w:t>
      </w:r>
    </w:p>
    <w:p w:rsidR="006911ED" w:rsidRPr="00307B7B" w:rsidRDefault="006911ED" w:rsidP="006911ED">
      <w:pPr>
        <w:spacing w:line="0" w:lineRule="atLeast"/>
        <w:ind w:left="-142" w:right="-2"/>
        <w:contextualSpacing/>
        <w:jc w:val="right"/>
        <w:rPr>
          <w:b/>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9"/>
        <w:gridCol w:w="2977"/>
        <w:gridCol w:w="1134"/>
        <w:gridCol w:w="1418"/>
        <w:gridCol w:w="1559"/>
        <w:gridCol w:w="1134"/>
      </w:tblGrid>
      <w:tr w:rsidR="006911ED" w:rsidRPr="00E336EF" w:rsidTr="006911ED">
        <w:trPr>
          <w:trHeight w:val="540"/>
        </w:trPr>
        <w:tc>
          <w:tcPr>
            <w:tcW w:w="567" w:type="dxa"/>
            <w:vMerge w:val="restart"/>
            <w:vAlign w:val="center"/>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1559" w:type="dxa"/>
            <w:vMerge w:val="restart"/>
            <w:vAlign w:val="center"/>
          </w:tcPr>
          <w:p w:rsidR="006911ED" w:rsidRPr="00E336EF" w:rsidRDefault="006911ED" w:rsidP="006911ED">
            <w:pPr>
              <w:spacing w:line="0" w:lineRule="atLeast"/>
              <w:ind w:left="-142" w:right="-2"/>
              <w:contextualSpacing/>
              <w:jc w:val="center"/>
            </w:pPr>
            <w:r w:rsidRPr="00E336EF">
              <w:t>Наименование</w:t>
            </w:r>
          </w:p>
          <w:p w:rsidR="006911ED" w:rsidRPr="00E336EF" w:rsidRDefault="006911ED" w:rsidP="006911ED">
            <w:pPr>
              <w:spacing w:line="0" w:lineRule="atLeast"/>
              <w:ind w:left="-142" w:right="-2"/>
              <w:contextualSpacing/>
              <w:jc w:val="center"/>
            </w:pPr>
            <w:r w:rsidRPr="00E336EF">
              <w:t>основного мероприятия</w:t>
            </w:r>
          </w:p>
          <w:p w:rsidR="006911ED" w:rsidRPr="00E336EF" w:rsidRDefault="006911ED" w:rsidP="006911ED">
            <w:pPr>
              <w:spacing w:line="0" w:lineRule="atLeast"/>
              <w:ind w:left="-142" w:right="-2"/>
              <w:contextualSpacing/>
              <w:jc w:val="center"/>
            </w:pPr>
            <w:r w:rsidRPr="00E336EF">
              <w:t>(мероприятия)</w:t>
            </w:r>
          </w:p>
        </w:tc>
        <w:tc>
          <w:tcPr>
            <w:tcW w:w="2977" w:type="dxa"/>
            <w:vMerge w:val="restart"/>
            <w:vAlign w:val="center"/>
          </w:tcPr>
          <w:p w:rsidR="006911ED" w:rsidRPr="00E336EF" w:rsidRDefault="006911ED" w:rsidP="006911ED">
            <w:pPr>
              <w:spacing w:line="0" w:lineRule="atLeast"/>
              <w:ind w:left="-142" w:right="-2"/>
              <w:contextualSpacing/>
              <w:jc w:val="center"/>
            </w:pPr>
            <w:r w:rsidRPr="00E336EF">
              <w:t>Наименование целевого индикатора</w:t>
            </w:r>
          </w:p>
          <w:p w:rsidR="006911ED" w:rsidRPr="00E336EF" w:rsidRDefault="006911ED" w:rsidP="006911ED">
            <w:pPr>
              <w:spacing w:line="0" w:lineRule="atLeast"/>
              <w:ind w:left="-142" w:right="-2"/>
              <w:contextualSpacing/>
              <w:jc w:val="center"/>
            </w:pPr>
            <w:r w:rsidRPr="00E336EF">
              <w:t>(показателя)</w:t>
            </w:r>
          </w:p>
        </w:tc>
        <w:tc>
          <w:tcPr>
            <w:tcW w:w="1134" w:type="dxa"/>
            <w:vMerge w:val="restart"/>
            <w:vAlign w:val="center"/>
          </w:tcPr>
          <w:p w:rsidR="006911ED" w:rsidRPr="00E336EF" w:rsidRDefault="006911ED" w:rsidP="006911ED">
            <w:pPr>
              <w:spacing w:line="0" w:lineRule="atLeast"/>
              <w:ind w:left="-142" w:right="-2"/>
              <w:contextualSpacing/>
              <w:jc w:val="center"/>
            </w:pPr>
            <w:r w:rsidRPr="00E336EF">
              <w:t>Единица  измерения</w:t>
            </w:r>
          </w:p>
        </w:tc>
        <w:tc>
          <w:tcPr>
            <w:tcW w:w="4111" w:type="dxa"/>
            <w:gridSpan w:val="3"/>
            <w:tcBorders>
              <w:bottom w:val="single" w:sz="4" w:space="0" w:color="auto"/>
            </w:tcBorders>
            <w:vAlign w:val="center"/>
          </w:tcPr>
          <w:p w:rsidR="006911ED" w:rsidRDefault="006911ED" w:rsidP="006911ED">
            <w:pPr>
              <w:spacing w:line="0" w:lineRule="atLeast"/>
              <w:ind w:left="-142" w:right="-2"/>
              <w:contextualSpacing/>
              <w:jc w:val="center"/>
            </w:pPr>
            <w:r w:rsidRPr="00E336EF">
              <w:t>Значения целевых  индикаторов (показателей)</w:t>
            </w:r>
          </w:p>
          <w:p w:rsidR="006911ED" w:rsidRPr="00E336EF" w:rsidRDefault="006911ED" w:rsidP="006911ED">
            <w:pPr>
              <w:spacing w:line="0" w:lineRule="atLeast"/>
              <w:ind w:left="-142" w:right="-2"/>
              <w:contextualSpacing/>
              <w:jc w:val="center"/>
            </w:pPr>
          </w:p>
        </w:tc>
      </w:tr>
      <w:tr w:rsidR="006911ED" w:rsidRPr="00E336EF" w:rsidTr="006911ED">
        <w:trPr>
          <w:trHeight w:val="357"/>
        </w:trPr>
        <w:tc>
          <w:tcPr>
            <w:tcW w:w="567" w:type="dxa"/>
            <w:vMerge/>
            <w:vAlign w:val="center"/>
          </w:tcPr>
          <w:p w:rsidR="006911ED" w:rsidRPr="00E336EF" w:rsidRDefault="006911ED" w:rsidP="006911ED">
            <w:pPr>
              <w:spacing w:line="0" w:lineRule="atLeast"/>
              <w:ind w:left="-142" w:right="-2"/>
              <w:contextualSpacing/>
              <w:jc w:val="center"/>
            </w:pPr>
          </w:p>
        </w:tc>
        <w:tc>
          <w:tcPr>
            <w:tcW w:w="1559" w:type="dxa"/>
            <w:vMerge/>
            <w:vAlign w:val="center"/>
          </w:tcPr>
          <w:p w:rsidR="006911ED" w:rsidRPr="00E336EF" w:rsidRDefault="006911ED" w:rsidP="006911ED">
            <w:pPr>
              <w:spacing w:line="0" w:lineRule="atLeast"/>
              <w:ind w:left="-142" w:right="-2"/>
              <w:contextualSpacing/>
              <w:jc w:val="center"/>
            </w:pPr>
          </w:p>
        </w:tc>
        <w:tc>
          <w:tcPr>
            <w:tcW w:w="2977" w:type="dxa"/>
            <w:vMerge/>
            <w:vAlign w:val="center"/>
          </w:tcPr>
          <w:p w:rsidR="006911ED" w:rsidRPr="00E336EF" w:rsidRDefault="006911ED" w:rsidP="006911ED">
            <w:pPr>
              <w:spacing w:line="0" w:lineRule="atLeast"/>
              <w:ind w:left="-142" w:right="-2"/>
              <w:contextualSpacing/>
              <w:jc w:val="center"/>
              <w:rPr>
                <w:b/>
              </w:rPr>
            </w:pPr>
          </w:p>
        </w:tc>
        <w:tc>
          <w:tcPr>
            <w:tcW w:w="1134" w:type="dxa"/>
            <w:vMerge/>
            <w:vAlign w:val="center"/>
          </w:tcPr>
          <w:p w:rsidR="006911ED" w:rsidRPr="00E336EF" w:rsidRDefault="006911ED" w:rsidP="006911ED">
            <w:pPr>
              <w:spacing w:line="0" w:lineRule="atLeast"/>
              <w:ind w:left="-142" w:right="-2"/>
              <w:contextualSpacing/>
              <w:jc w:val="center"/>
              <w:rPr>
                <w:b/>
              </w:rPr>
            </w:pPr>
          </w:p>
        </w:tc>
        <w:tc>
          <w:tcPr>
            <w:tcW w:w="1418" w:type="dxa"/>
            <w:tcBorders>
              <w:top w:val="single" w:sz="4" w:space="0" w:color="auto"/>
              <w:right w:val="single" w:sz="4" w:space="0" w:color="auto"/>
            </w:tcBorders>
          </w:tcPr>
          <w:p w:rsidR="006911ED" w:rsidRPr="009E3D21" w:rsidRDefault="006911ED" w:rsidP="006911ED">
            <w:pPr>
              <w:spacing w:line="0" w:lineRule="atLeast"/>
              <w:ind w:left="-142" w:right="-2"/>
              <w:contextualSpacing/>
              <w:jc w:val="center"/>
            </w:pPr>
            <w:r w:rsidRPr="009E3D21">
              <w:t>2019г</w:t>
            </w:r>
          </w:p>
          <w:p w:rsidR="006911ED" w:rsidRPr="009E3D21" w:rsidRDefault="006911ED" w:rsidP="006911ED">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6911ED" w:rsidRPr="009E3D21" w:rsidRDefault="006911ED" w:rsidP="006911ED">
            <w:pPr>
              <w:spacing w:line="0" w:lineRule="atLeast"/>
              <w:ind w:left="-142" w:right="-2"/>
              <w:contextualSpacing/>
              <w:jc w:val="center"/>
            </w:pPr>
            <w:r w:rsidRPr="009E3D21">
              <w:t>2020г</w:t>
            </w:r>
          </w:p>
          <w:p w:rsidR="006911ED" w:rsidRPr="009E3D21" w:rsidRDefault="006911ED" w:rsidP="006911ED">
            <w:pPr>
              <w:spacing w:line="0" w:lineRule="atLeast"/>
              <w:ind w:left="-142" w:right="-2"/>
              <w:contextualSpacing/>
              <w:jc w:val="center"/>
            </w:pPr>
          </w:p>
        </w:tc>
        <w:tc>
          <w:tcPr>
            <w:tcW w:w="1134" w:type="dxa"/>
            <w:tcBorders>
              <w:top w:val="single" w:sz="4" w:space="0" w:color="auto"/>
              <w:left w:val="single" w:sz="4" w:space="0" w:color="auto"/>
            </w:tcBorders>
          </w:tcPr>
          <w:p w:rsidR="006911ED" w:rsidRPr="009E3D21" w:rsidRDefault="006911ED" w:rsidP="006911ED">
            <w:pPr>
              <w:spacing w:line="0" w:lineRule="atLeast"/>
              <w:ind w:left="-142" w:right="-2"/>
              <w:contextualSpacing/>
              <w:jc w:val="center"/>
            </w:pPr>
            <w:r w:rsidRPr="009E3D21">
              <w:t>2021г</w:t>
            </w:r>
          </w:p>
        </w:tc>
      </w:tr>
      <w:tr w:rsidR="006911ED" w:rsidRPr="00586EAC" w:rsidTr="006911ED">
        <w:tc>
          <w:tcPr>
            <w:tcW w:w="567" w:type="dxa"/>
            <w:vAlign w:val="center"/>
          </w:tcPr>
          <w:p w:rsidR="006911ED" w:rsidRPr="00586EAC" w:rsidRDefault="006911ED" w:rsidP="006911ED">
            <w:pPr>
              <w:spacing w:line="0" w:lineRule="atLeast"/>
              <w:ind w:left="-142" w:right="-2"/>
              <w:contextualSpacing/>
              <w:jc w:val="center"/>
            </w:pPr>
            <w:r w:rsidRPr="00586EAC">
              <w:t>1</w:t>
            </w:r>
          </w:p>
        </w:tc>
        <w:tc>
          <w:tcPr>
            <w:tcW w:w="1559" w:type="dxa"/>
            <w:vAlign w:val="center"/>
          </w:tcPr>
          <w:p w:rsidR="006911ED" w:rsidRPr="00586EAC" w:rsidRDefault="006911ED" w:rsidP="006911ED">
            <w:pPr>
              <w:spacing w:line="0" w:lineRule="atLeast"/>
              <w:ind w:left="-142" w:right="-2"/>
              <w:contextualSpacing/>
              <w:jc w:val="center"/>
            </w:pPr>
            <w:r w:rsidRPr="00586EAC">
              <w:t>Основное мероприятие</w:t>
            </w:r>
          </w:p>
        </w:tc>
        <w:tc>
          <w:tcPr>
            <w:tcW w:w="2977" w:type="dxa"/>
            <w:vAlign w:val="center"/>
          </w:tcPr>
          <w:p w:rsidR="006911ED" w:rsidRPr="00586EAC" w:rsidRDefault="006911ED" w:rsidP="006911ED">
            <w:pPr>
              <w:spacing w:line="0" w:lineRule="atLeast"/>
              <w:ind w:right="-2"/>
              <w:contextualSpacing/>
            </w:pPr>
            <w:proofErr w:type="spellStart"/>
            <w:r w:rsidRPr="00586EAC">
              <w:t>Содержаниемуниципального</w:t>
            </w:r>
            <w:proofErr w:type="spellEnd"/>
            <w:r w:rsidRPr="00586EAC">
              <w:t xml:space="preserve"> жилищного фонда </w:t>
            </w:r>
            <w:r w:rsidRPr="00066809">
              <w:rPr>
                <w:shd w:val="clear" w:color="auto" w:fill="FFFFFF"/>
              </w:rPr>
              <w:t>сельски</w:t>
            </w:r>
            <w:r>
              <w:rPr>
                <w:shd w:val="clear" w:color="auto" w:fill="FFFFFF"/>
              </w:rPr>
              <w:t xml:space="preserve">х </w:t>
            </w:r>
            <w:r w:rsidRPr="00586EAC">
              <w:t>поселений Комсомольского муниципального района</w:t>
            </w:r>
          </w:p>
        </w:tc>
        <w:tc>
          <w:tcPr>
            <w:tcW w:w="1134" w:type="dxa"/>
            <w:vAlign w:val="center"/>
          </w:tcPr>
          <w:p w:rsidR="006911ED" w:rsidRPr="00E336EF" w:rsidRDefault="006911ED" w:rsidP="006911ED">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307</w:t>
            </w:r>
          </w:p>
        </w:tc>
        <w:tc>
          <w:tcPr>
            <w:tcW w:w="1559" w:type="dxa"/>
            <w:tcBorders>
              <w:left w:val="single" w:sz="4" w:space="0" w:color="auto"/>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307</w:t>
            </w:r>
          </w:p>
        </w:tc>
        <w:tc>
          <w:tcPr>
            <w:tcW w:w="1134"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3</w:t>
            </w:r>
            <w:r>
              <w:t>18</w:t>
            </w:r>
          </w:p>
        </w:tc>
      </w:tr>
      <w:tr w:rsidR="006911ED" w:rsidRPr="00E336EF" w:rsidTr="006911ED">
        <w:trPr>
          <w:trHeight w:val="741"/>
        </w:trPr>
        <w:tc>
          <w:tcPr>
            <w:tcW w:w="567" w:type="dxa"/>
            <w:vAlign w:val="center"/>
          </w:tcPr>
          <w:p w:rsidR="006911ED" w:rsidRPr="00E336EF" w:rsidRDefault="006911ED" w:rsidP="006911ED">
            <w:pPr>
              <w:spacing w:line="0" w:lineRule="atLeast"/>
              <w:ind w:left="-142" w:right="-2"/>
              <w:contextualSpacing/>
              <w:jc w:val="center"/>
            </w:pPr>
            <w:r>
              <w:t>2.</w:t>
            </w:r>
          </w:p>
        </w:tc>
        <w:tc>
          <w:tcPr>
            <w:tcW w:w="1559" w:type="dxa"/>
            <w:vAlign w:val="center"/>
          </w:tcPr>
          <w:p w:rsidR="006911ED" w:rsidRPr="00E336EF" w:rsidRDefault="006911ED" w:rsidP="006911ED">
            <w:pPr>
              <w:spacing w:line="0" w:lineRule="atLeast"/>
              <w:ind w:left="-142" w:right="-2"/>
              <w:contextualSpacing/>
              <w:jc w:val="center"/>
            </w:pPr>
            <w:r w:rsidRPr="00E336EF">
              <w:t xml:space="preserve">Основное </w:t>
            </w:r>
            <w:r>
              <w:t>м</w:t>
            </w:r>
            <w:r w:rsidRPr="00E336EF">
              <w:t>ероприятие</w:t>
            </w:r>
          </w:p>
        </w:tc>
        <w:tc>
          <w:tcPr>
            <w:tcW w:w="2977" w:type="dxa"/>
            <w:vAlign w:val="center"/>
          </w:tcPr>
          <w:p w:rsidR="006911ED" w:rsidRPr="00E336EF" w:rsidRDefault="006911ED" w:rsidP="006911ED">
            <w:pPr>
              <w:spacing w:line="0" w:lineRule="atLeast"/>
              <w:ind w:right="-2"/>
              <w:contextualSpacing/>
            </w:pPr>
            <w:r w:rsidRPr="00E336EF">
              <w:t>Взносы на капитальный ремонт за  муниципальные квартиры</w:t>
            </w:r>
            <w:r>
              <w:t xml:space="preserve"> сельских поселений Комсомольского муниципального района</w:t>
            </w:r>
          </w:p>
        </w:tc>
        <w:tc>
          <w:tcPr>
            <w:tcW w:w="1134" w:type="dxa"/>
            <w:vAlign w:val="center"/>
          </w:tcPr>
          <w:p w:rsidR="006911ED" w:rsidRPr="00E336EF" w:rsidRDefault="006911ED" w:rsidP="006911ED">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4</w:t>
            </w:r>
          </w:p>
        </w:tc>
        <w:tc>
          <w:tcPr>
            <w:tcW w:w="1559" w:type="dxa"/>
            <w:tcBorders>
              <w:left w:val="single" w:sz="4" w:space="0" w:color="auto"/>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5</w:t>
            </w:r>
          </w:p>
        </w:tc>
        <w:tc>
          <w:tcPr>
            <w:tcW w:w="1134"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5</w:t>
            </w:r>
          </w:p>
        </w:tc>
      </w:tr>
    </w:tbl>
    <w:p w:rsidR="006911ED" w:rsidRDefault="006911ED" w:rsidP="006911ED">
      <w:pPr>
        <w:pStyle w:val="af0"/>
        <w:spacing w:line="0" w:lineRule="atLeast"/>
        <w:ind w:left="-142" w:right="-2"/>
        <w:jc w:val="center"/>
        <w:rPr>
          <w:rFonts w:ascii="Times New Roman" w:hAnsi="Times New Roman"/>
          <w:b/>
          <w:sz w:val="24"/>
          <w:szCs w:val="24"/>
        </w:rPr>
      </w:pPr>
    </w:p>
    <w:p w:rsidR="006911ED"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 xml:space="preserve">3.Целевые индикаторы (показатели), </w:t>
      </w:r>
      <w:proofErr w:type="spellStart"/>
      <w:r>
        <w:rPr>
          <w:rFonts w:ascii="Times New Roman" w:hAnsi="Times New Roman"/>
          <w:b/>
          <w:sz w:val="24"/>
          <w:szCs w:val="24"/>
        </w:rPr>
        <w:t>характеризующиеситуацию</w:t>
      </w:r>
      <w:proofErr w:type="spellEnd"/>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w:t>
      </w:r>
      <w:proofErr w:type="spellStart"/>
      <w:r w:rsidRPr="00066809">
        <w:rPr>
          <w:rFonts w:ascii="Times New Roman" w:hAnsi="Times New Roman"/>
          <w:b/>
          <w:color w:val="000000"/>
          <w:sz w:val="24"/>
          <w:szCs w:val="24"/>
          <w:shd w:val="clear" w:color="auto" w:fill="FFFFFF"/>
        </w:rPr>
        <w:t>сельских</w:t>
      </w:r>
      <w:r w:rsidRPr="00DD4FB8">
        <w:rPr>
          <w:rFonts w:ascii="Times New Roman" w:hAnsi="Times New Roman"/>
          <w:b/>
        </w:rPr>
        <w:t>поселений</w:t>
      </w:r>
      <w:proofErr w:type="spellEnd"/>
      <w:r w:rsidRPr="00DD4FB8">
        <w:rPr>
          <w:rFonts w:ascii="Times New Roman" w:hAnsi="Times New Roman"/>
          <w:b/>
        </w:rPr>
        <w:t xml:space="preserve"> Комсомольского муниципального </w:t>
      </w:r>
      <w:proofErr w:type="spellStart"/>
      <w:r w:rsidRPr="00DD4FB8">
        <w:rPr>
          <w:rFonts w:ascii="Times New Roman" w:hAnsi="Times New Roman"/>
          <w:b/>
        </w:rPr>
        <w:t>района</w:t>
      </w:r>
      <w:proofErr w:type="gramStart"/>
      <w:r w:rsidRPr="00DD4FB8">
        <w:rPr>
          <w:rFonts w:ascii="Times New Roman" w:hAnsi="Times New Roman"/>
          <w:b/>
        </w:rPr>
        <w:t>,о</w:t>
      </w:r>
      <w:proofErr w:type="gramEnd"/>
      <w:r w:rsidRPr="00DD4FB8">
        <w:rPr>
          <w:rFonts w:ascii="Times New Roman" w:hAnsi="Times New Roman"/>
          <w:b/>
        </w:rPr>
        <w:t>плат</w:t>
      </w:r>
      <w:r>
        <w:rPr>
          <w:rFonts w:ascii="Times New Roman" w:hAnsi="Times New Roman"/>
          <w:b/>
        </w:rPr>
        <w:t>а</w:t>
      </w:r>
      <w:proofErr w:type="spellEnd"/>
      <w:r w:rsidRPr="00DD4FB8">
        <w:rPr>
          <w:rFonts w:ascii="Times New Roman" w:hAnsi="Times New Roman"/>
          <w:b/>
        </w:rPr>
        <w:t xml:space="preserve"> взносов за капитальный ремонт в  муниципальных квартирах</w:t>
      </w:r>
    </w:p>
    <w:p w:rsidR="006911ED" w:rsidRPr="00712919" w:rsidRDefault="006911ED" w:rsidP="006911ED">
      <w:pPr>
        <w:pStyle w:val="af0"/>
        <w:spacing w:line="0" w:lineRule="atLeast"/>
        <w:ind w:left="-142" w:right="-2"/>
        <w:jc w:val="right"/>
        <w:rPr>
          <w:rFonts w:ascii="Times New Roman" w:hAnsi="Times New Roman"/>
          <w:b/>
          <w:sz w:val="24"/>
          <w:szCs w:val="24"/>
        </w:rPr>
      </w:pPr>
      <w:r w:rsidRPr="00E261B6">
        <w:rPr>
          <w:rFonts w:ascii="Times New Roman" w:hAnsi="Times New Roman"/>
          <w:b/>
          <w:sz w:val="24"/>
          <w:szCs w:val="24"/>
        </w:rPr>
        <w:t xml:space="preserve">Таблица </w:t>
      </w:r>
      <w:r>
        <w:rPr>
          <w:rFonts w:ascii="Times New Roman" w:hAnsi="Times New Roman"/>
          <w:b/>
          <w:sz w:val="24"/>
          <w:szCs w:val="24"/>
        </w:rPr>
        <w:t>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3460"/>
        <w:gridCol w:w="1647"/>
        <w:gridCol w:w="1410"/>
        <w:gridCol w:w="1391"/>
        <w:gridCol w:w="1391"/>
      </w:tblGrid>
      <w:tr w:rsidR="006911ED" w:rsidRPr="00E336EF" w:rsidTr="006911ED">
        <w:trPr>
          <w:trHeight w:val="481"/>
        </w:trPr>
        <w:tc>
          <w:tcPr>
            <w:tcW w:w="659" w:type="dxa"/>
            <w:vAlign w:val="center"/>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3460" w:type="dxa"/>
            <w:vAlign w:val="center"/>
          </w:tcPr>
          <w:p w:rsidR="006911ED" w:rsidRPr="00E336EF" w:rsidRDefault="006911ED" w:rsidP="006911ED">
            <w:pPr>
              <w:spacing w:line="0" w:lineRule="atLeast"/>
              <w:ind w:left="-142" w:right="-2"/>
              <w:contextualSpacing/>
              <w:jc w:val="center"/>
            </w:pPr>
            <w:r w:rsidRPr="00E336EF">
              <w:t xml:space="preserve">Наименование </w:t>
            </w:r>
            <w:r>
              <w:t>показателя</w:t>
            </w:r>
          </w:p>
        </w:tc>
        <w:tc>
          <w:tcPr>
            <w:tcW w:w="1647" w:type="dxa"/>
            <w:vAlign w:val="center"/>
          </w:tcPr>
          <w:p w:rsidR="006911ED" w:rsidRPr="00E336EF" w:rsidRDefault="006911ED" w:rsidP="006911ED">
            <w:pPr>
              <w:spacing w:line="0" w:lineRule="atLeast"/>
              <w:ind w:left="-142" w:right="-2"/>
              <w:contextualSpacing/>
              <w:jc w:val="center"/>
            </w:pPr>
            <w:r w:rsidRPr="00E336EF">
              <w:t>Единица</w:t>
            </w:r>
          </w:p>
          <w:p w:rsidR="006911ED" w:rsidRPr="00E336EF" w:rsidRDefault="006911ED" w:rsidP="006911ED">
            <w:pPr>
              <w:spacing w:line="0" w:lineRule="atLeast"/>
              <w:ind w:left="-142" w:right="-2"/>
              <w:contextualSpacing/>
              <w:jc w:val="center"/>
            </w:pPr>
            <w:r w:rsidRPr="00E336EF">
              <w:t>измерения</w:t>
            </w:r>
          </w:p>
        </w:tc>
        <w:tc>
          <w:tcPr>
            <w:tcW w:w="1410"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2022г</w:t>
            </w:r>
          </w:p>
        </w:tc>
        <w:tc>
          <w:tcPr>
            <w:tcW w:w="1391" w:type="dxa"/>
            <w:tcBorders>
              <w:left w:val="single" w:sz="4" w:space="0" w:color="auto"/>
            </w:tcBorders>
            <w:vAlign w:val="center"/>
          </w:tcPr>
          <w:p w:rsidR="006911ED" w:rsidRPr="009E3D21" w:rsidRDefault="006911ED" w:rsidP="006911ED">
            <w:pPr>
              <w:spacing w:line="0" w:lineRule="atLeast"/>
              <w:ind w:left="-142" w:right="-2"/>
              <w:contextualSpacing/>
              <w:jc w:val="center"/>
            </w:pPr>
            <w:r w:rsidRPr="009E3D21">
              <w:t>2023г</w:t>
            </w:r>
          </w:p>
        </w:tc>
        <w:tc>
          <w:tcPr>
            <w:tcW w:w="1391" w:type="dxa"/>
            <w:tcBorders>
              <w:left w:val="single" w:sz="4" w:space="0" w:color="auto"/>
            </w:tcBorders>
          </w:tcPr>
          <w:p w:rsidR="006911ED" w:rsidRPr="009E3D21" w:rsidRDefault="006911ED" w:rsidP="006911ED">
            <w:pPr>
              <w:spacing w:line="0" w:lineRule="atLeast"/>
              <w:ind w:left="-142" w:right="-2"/>
              <w:contextualSpacing/>
              <w:jc w:val="center"/>
            </w:pPr>
            <w:r w:rsidRPr="009E3D21">
              <w:t>2024г</w:t>
            </w:r>
          </w:p>
        </w:tc>
      </w:tr>
      <w:tr w:rsidR="006911ED" w:rsidRPr="00E336EF" w:rsidTr="006911ED">
        <w:trPr>
          <w:trHeight w:val="633"/>
        </w:trPr>
        <w:tc>
          <w:tcPr>
            <w:tcW w:w="659" w:type="dxa"/>
            <w:vAlign w:val="center"/>
          </w:tcPr>
          <w:p w:rsidR="006911ED" w:rsidRPr="00E336EF" w:rsidRDefault="006911ED" w:rsidP="006911ED">
            <w:pPr>
              <w:spacing w:line="0" w:lineRule="atLeast"/>
              <w:ind w:left="-142" w:right="-2"/>
              <w:contextualSpacing/>
              <w:jc w:val="center"/>
            </w:pPr>
            <w:r w:rsidRPr="00E336EF">
              <w:t>1</w:t>
            </w:r>
          </w:p>
        </w:tc>
        <w:tc>
          <w:tcPr>
            <w:tcW w:w="3460" w:type="dxa"/>
            <w:vAlign w:val="center"/>
          </w:tcPr>
          <w:p w:rsidR="006911ED" w:rsidRPr="00E336EF" w:rsidRDefault="006911ED" w:rsidP="006911ED">
            <w:pPr>
              <w:spacing w:line="0" w:lineRule="atLeast"/>
              <w:ind w:left="34" w:right="-2"/>
              <w:contextualSpacing/>
              <w:jc w:val="both"/>
            </w:pPr>
            <w:r w:rsidRPr="00E336EF">
              <w:t>Количество  муниципальных жилых помещений</w:t>
            </w:r>
          </w:p>
        </w:tc>
        <w:tc>
          <w:tcPr>
            <w:tcW w:w="1647"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410"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t>318</w:t>
            </w:r>
          </w:p>
        </w:tc>
        <w:tc>
          <w:tcPr>
            <w:tcW w:w="1391" w:type="dxa"/>
            <w:tcBorders>
              <w:lef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t>318</w:t>
            </w:r>
          </w:p>
        </w:tc>
        <w:tc>
          <w:tcPr>
            <w:tcW w:w="1391" w:type="dxa"/>
            <w:tcBorders>
              <w:left w:val="single" w:sz="4" w:space="0" w:color="auto"/>
            </w:tcBorders>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r>
              <w:t>318</w:t>
            </w:r>
          </w:p>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pPr>
          </w:p>
        </w:tc>
      </w:tr>
      <w:tr w:rsidR="006911ED" w:rsidRPr="00E336EF" w:rsidTr="006911ED">
        <w:trPr>
          <w:trHeight w:val="629"/>
        </w:trPr>
        <w:tc>
          <w:tcPr>
            <w:tcW w:w="659" w:type="dxa"/>
            <w:vAlign w:val="center"/>
          </w:tcPr>
          <w:p w:rsidR="006911ED" w:rsidRPr="00E336EF" w:rsidRDefault="006911ED" w:rsidP="006911ED">
            <w:pPr>
              <w:spacing w:line="0" w:lineRule="atLeast"/>
              <w:ind w:left="-142" w:right="-2"/>
              <w:contextualSpacing/>
              <w:jc w:val="center"/>
            </w:pPr>
            <w:r>
              <w:t>2</w:t>
            </w:r>
          </w:p>
        </w:tc>
        <w:tc>
          <w:tcPr>
            <w:tcW w:w="3460" w:type="dxa"/>
            <w:vAlign w:val="center"/>
          </w:tcPr>
          <w:p w:rsidR="006911ED" w:rsidRPr="00E336EF" w:rsidRDefault="006911ED" w:rsidP="006911ED">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647"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410" w:type="dxa"/>
            <w:tcBorders>
              <w:righ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5</w:t>
            </w:r>
          </w:p>
        </w:tc>
        <w:tc>
          <w:tcPr>
            <w:tcW w:w="1391"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5</w:t>
            </w:r>
          </w:p>
        </w:tc>
        <w:tc>
          <w:tcPr>
            <w:tcW w:w="1391" w:type="dxa"/>
            <w:tcBorders>
              <w:left w:val="single" w:sz="4" w:space="0" w:color="auto"/>
            </w:tcBorders>
          </w:tcPr>
          <w:p w:rsidR="006911ED" w:rsidRPr="009E3D21" w:rsidRDefault="006911ED" w:rsidP="006911ED">
            <w:pPr>
              <w:spacing w:line="0" w:lineRule="atLeast"/>
              <w:ind w:right="-2"/>
              <w:contextualSpacing/>
              <w:jc w:val="center"/>
            </w:pPr>
          </w:p>
          <w:p w:rsidR="006911ED" w:rsidRPr="009E3D21" w:rsidRDefault="006911ED" w:rsidP="006911ED">
            <w:pPr>
              <w:spacing w:line="0" w:lineRule="atLeast"/>
              <w:ind w:right="-2"/>
              <w:contextualSpacing/>
              <w:jc w:val="center"/>
            </w:pPr>
            <w:r w:rsidRPr="009E3D21">
              <w:t>5</w:t>
            </w:r>
          </w:p>
        </w:tc>
      </w:tr>
      <w:tr w:rsidR="006911ED" w:rsidRPr="00E336EF" w:rsidTr="006911ED">
        <w:trPr>
          <w:trHeight w:val="629"/>
        </w:trPr>
        <w:tc>
          <w:tcPr>
            <w:tcW w:w="659" w:type="dxa"/>
            <w:vAlign w:val="center"/>
          </w:tcPr>
          <w:p w:rsidR="006911ED" w:rsidRDefault="006911ED" w:rsidP="006911ED">
            <w:pPr>
              <w:spacing w:line="0" w:lineRule="atLeast"/>
              <w:ind w:left="-142" w:right="-2"/>
              <w:contextualSpacing/>
              <w:jc w:val="center"/>
            </w:pPr>
            <w:r>
              <w:t>3</w:t>
            </w:r>
          </w:p>
        </w:tc>
        <w:tc>
          <w:tcPr>
            <w:tcW w:w="3460" w:type="dxa"/>
            <w:vAlign w:val="center"/>
          </w:tcPr>
          <w:p w:rsidR="006911ED" w:rsidRPr="00BA3610" w:rsidRDefault="006911ED" w:rsidP="006911ED">
            <w:pPr>
              <w:spacing w:line="0" w:lineRule="atLeast"/>
              <w:ind w:right="-2"/>
              <w:contextualSpacing/>
              <w:jc w:val="center"/>
            </w:pPr>
            <w:r w:rsidRPr="00BA3610">
              <w:t>Содержание муниципального жилищного фонда</w:t>
            </w:r>
            <w:r>
              <w:t xml:space="preserve">, расположенного на </w:t>
            </w:r>
            <w:proofErr w:type="spellStart"/>
            <w:r>
              <w:t>территорияхсельских</w:t>
            </w:r>
            <w:proofErr w:type="spellEnd"/>
            <w:r>
              <w:t xml:space="preserve"> </w:t>
            </w:r>
            <w:r w:rsidRPr="00BA3610">
              <w:t>поселений</w:t>
            </w:r>
            <w:r>
              <w:t xml:space="preserve"> Комсомольского муниципального района</w:t>
            </w:r>
          </w:p>
        </w:tc>
        <w:tc>
          <w:tcPr>
            <w:tcW w:w="1647" w:type="dxa"/>
            <w:vAlign w:val="center"/>
          </w:tcPr>
          <w:p w:rsidR="006911ED" w:rsidRPr="00E336EF" w:rsidRDefault="006911ED" w:rsidP="006911ED">
            <w:pPr>
              <w:spacing w:line="0" w:lineRule="atLeast"/>
              <w:ind w:left="-142" w:right="-2"/>
              <w:contextualSpacing/>
              <w:jc w:val="center"/>
            </w:pPr>
            <w:proofErr w:type="spellStart"/>
            <w:proofErr w:type="gramStart"/>
            <w:r>
              <w:t>шт</w:t>
            </w:r>
            <w:proofErr w:type="spellEnd"/>
            <w:proofErr w:type="gramEnd"/>
          </w:p>
        </w:tc>
        <w:tc>
          <w:tcPr>
            <w:tcW w:w="1410"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3</w:t>
            </w:r>
            <w:r>
              <w:t>18</w:t>
            </w:r>
          </w:p>
        </w:tc>
        <w:tc>
          <w:tcPr>
            <w:tcW w:w="1391" w:type="dxa"/>
            <w:tcBorders>
              <w:left w:val="single" w:sz="4" w:space="0" w:color="auto"/>
            </w:tcBorders>
            <w:shd w:val="clear" w:color="auto" w:fill="auto"/>
            <w:vAlign w:val="center"/>
          </w:tcPr>
          <w:p w:rsidR="006911ED" w:rsidRPr="009E3D21" w:rsidRDefault="006911ED" w:rsidP="006911ED">
            <w:pPr>
              <w:spacing w:line="0" w:lineRule="atLeast"/>
              <w:ind w:right="-2"/>
              <w:contextualSpacing/>
              <w:jc w:val="center"/>
            </w:pPr>
            <w:r w:rsidRPr="009E3D21">
              <w:t>3</w:t>
            </w:r>
            <w:r>
              <w:t>18</w:t>
            </w:r>
          </w:p>
        </w:tc>
        <w:tc>
          <w:tcPr>
            <w:tcW w:w="1391" w:type="dxa"/>
            <w:tcBorders>
              <w:left w:val="single" w:sz="4" w:space="0" w:color="auto"/>
            </w:tcBorders>
          </w:tcPr>
          <w:p w:rsidR="006911ED" w:rsidRPr="009E3D21" w:rsidRDefault="006911ED" w:rsidP="006911ED">
            <w:pPr>
              <w:spacing w:line="0" w:lineRule="atLeast"/>
              <w:ind w:right="-2"/>
              <w:contextualSpacing/>
              <w:jc w:val="center"/>
            </w:pPr>
          </w:p>
          <w:p w:rsidR="006911ED" w:rsidRPr="009E3D21" w:rsidRDefault="006911ED" w:rsidP="006911ED">
            <w:pPr>
              <w:spacing w:line="0" w:lineRule="atLeast"/>
              <w:ind w:right="-2"/>
              <w:contextualSpacing/>
              <w:jc w:val="center"/>
            </w:pPr>
            <w:r w:rsidRPr="009E3D21">
              <w:t>3</w:t>
            </w:r>
            <w:r>
              <w:t>18</w:t>
            </w:r>
          </w:p>
        </w:tc>
      </w:tr>
      <w:tr w:rsidR="006911ED" w:rsidRPr="00E336EF" w:rsidTr="006911ED">
        <w:trPr>
          <w:trHeight w:val="629"/>
        </w:trPr>
        <w:tc>
          <w:tcPr>
            <w:tcW w:w="659" w:type="dxa"/>
            <w:vAlign w:val="center"/>
          </w:tcPr>
          <w:p w:rsidR="006911ED" w:rsidRDefault="006911ED" w:rsidP="006911ED">
            <w:pPr>
              <w:spacing w:line="0" w:lineRule="atLeast"/>
              <w:ind w:left="-142" w:right="-2"/>
              <w:contextualSpacing/>
              <w:jc w:val="center"/>
            </w:pPr>
            <w:r>
              <w:lastRenderedPageBreak/>
              <w:t>4</w:t>
            </w:r>
          </w:p>
        </w:tc>
        <w:tc>
          <w:tcPr>
            <w:tcW w:w="3460" w:type="dxa"/>
            <w:vAlign w:val="center"/>
          </w:tcPr>
          <w:p w:rsidR="006911ED" w:rsidRPr="00E336EF" w:rsidRDefault="006911ED" w:rsidP="006911ED">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6911ED" w:rsidRDefault="006911ED" w:rsidP="006911ED">
            <w:pPr>
              <w:spacing w:line="0" w:lineRule="atLeast"/>
              <w:ind w:left="-142" w:right="-2"/>
              <w:contextualSpacing/>
              <w:jc w:val="center"/>
            </w:pPr>
            <w:proofErr w:type="spellStart"/>
            <w:proofErr w:type="gramStart"/>
            <w:r>
              <w:t>шт</w:t>
            </w:r>
            <w:proofErr w:type="spellEnd"/>
            <w:proofErr w:type="gramEnd"/>
          </w:p>
        </w:tc>
        <w:tc>
          <w:tcPr>
            <w:tcW w:w="1410" w:type="dxa"/>
            <w:tcBorders>
              <w:righ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1</w:t>
            </w:r>
          </w:p>
        </w:tc>
        <w:tc>
          <w:tcPr>
            <w:tcW w:w="1391" w:type="dxa"/>
            <w:tcBorders>
              <w:left w:val="single" w:sz="4" w:space="0" w:color="auto"/>
            </w:tcBorders>
            <w:shd w:val="clear" w:color="auto" w:fill="auto"/>
            <w:vAlign w:val="center"/>
          </w:tcPr>
          <w:p w:rsidR="006911ED" w:rsidRPr="009E3D21" w:rsidRDefault="006911ED" w:rsidP="006911ED">
            <w:pPr>
              <w:spacing w:line="0" w:lineRule="atLeast"/>
              <w:ind w:left="-142" w:right="-2"/>
              <w:contextualSpacing/>
              <w:jc w:val="center"/>
            </w:pPr>
            <w:r w:rsidRPr="009E3D21">
              <w:t>0</w:t>
            </w:r>
          </w:p>
        </w:tc>
        <w:tc>
          <w:tcPr>
            <w:tcW w:w="1391" w:type="dxa"/>
            <w:tcBorders>
              <w:left w:val="single" w:sz="4" w:space="0" w:color="auto"/>
            </w:tcBorders>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r w:rsidRPr="009E3D21">
              <w:t>0</w:t>
            </w:r>
          </w:p>
        </w:tc>
      </w:tr>
    </w:tbl>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r>
        <w:rPr>
          <w:b/>
          <w:sz w:val="24"/>
          <w:szCs w:val="24"/>
        </w:rPr>
        <w:t>4</w:t>
      </w:r>
      <w:r w:rsidRPr="0067592B">
        <w:rPr>
          <w:b/>
          <w:sz w:val="24"/>
          <w:szCs w:val="24"/>
        </w:rPr>
        <w:t>.Ресурсное  обеспечение  подпрограммы, рублей</w:t>
      </w:r>
    </w:p>
    <w:p w:rsidR="006911ED" w:rsidRDefault="006911ED" w:rsidP="006911ED">
      <w:pPr>
        <w:spacing w:line="0" w:lineRule="atLeast"/>
        <w:ind w:left="-142" w:right="-2"/>
        <w:contextualSpacing/>
        <w:jc w:val="center"/>
        <w:rPr>
          <w:b/>
          <w:sz w:val="24"/>
          <w:szCs w:val="24"/>
        </w:rPr>
      </w:pPr>
      <w:r>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992"/>
        <w:gridCol w:w="1384"/>
        <w:gridCol w:w="1418"/>
        <w:gridCol w:w="1093"/>
        <w:gridCol w:w="1033"/>
        <w:gridCol w:w="1134"/>
      </w:tblGrid>
      <w:tr w:rsidR="006911ED" w:rsidRPr="0067592B" w:rsidTr="006911ED">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54" w:right="-2"/>
              <w:contextualSpacing/>
              <w:jc w:val="center"/>
            </w:pPr>
            <w:r w:rsidRPr="0067592B">
              <w:t>№</w:t>
            </w:r>
            <w:proofErr w:type="gramStart"/>
            <w:r w:rsidRPr="0067592B">
              <w:t>п</w:t>
            </w:r>
            <w:proofErr w:type="gramEnd"/>
            <w:r w:rsidRPr="0067592B">
              <w:t>/п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pPr>
            <w:r w:rsidRPr="0067592B">
              <w:t>Наименование  основного мероприятия /</w:t>
            </w:r>
            <w:proofErr w:type="gramStart"/>
            <w:r w:rsidRPr="0067592B">
              <w:t>мероприятия</w:t>
            </w:r>
            <w:proofErr w:type="gramEnd"/>
            <w:r w:rsidRPr="0067592B">
              <w:t>/</w:t>
            </w:r>
          </w:p>
          <w:p w:rsidR="006911ED" w:rsidRPr="0067592B" w:rsidRDefault="006911ED" w:rsidP="006911ED">
            <w:pPr>
              <w:spacing w:line="0" w:lineRule="atLeast"/>
              <w:ind w:right="-2"/>
              <w:contextualSpacing/>
              <w:jc w:val="center"/>
            </w:pPr>
            <w:r w:rsidRPr="0067592B">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r w:rsidRPr="0067592B">
              <w:t>Исполнител</w:t>
            </w:r>
            <w:r>
              <w:t>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108" w:hanging="142"/>
              <w:contextualSpacing/>
              <w:jc w:val="center"/>
            </w:pPr>
            <w:r w:rsidRPr="0067592B">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pPr>
            <w:r w:rsidRPr="0067592B">
              <w:t xml:space="preserve">Источник </w:t>
            </w:r>
            <w:proofErr w:type="spellStart"/>
            <w:proofErr w:type="gramStart"/>
            <w:r w:rsidRPr="0067592B">
              <w:t>финанси</w:t>
            </w:r>
            <w:r>
              <w:t>-</w:t>
            </w:r>
            <w:r w:rsidRPr="0067592B">
              <w:t>рования</w:t>
            </w:r>
            <w:proofErr w:type="spellEnd"/>
            <w:proofErr w:type="gramEnd"/>
          </w:p>
        </w:tc>
        <w:tc>
          <w:tcPr>
            <w:tcW w:w="3260" w:type="dxa"/>
            <w:gridSpan w:val="3"/>
            <w:shd w:val="clear" w:color="auto" w:fill="auto"/>
          </w:tcPr>
          <w:p w:rsidR="006911ED" w:rsidRPr="0067592B" w:rsidRDefault="006911ED" w:rsidP="006911ED">
            <w:r w:rsidRPr="00BF525F">
              <w:t>Объемы бюджетных ассигнований</w:t>
            </w:r>
          </w:p>
        </w:tc>
      </w:tr>
      <w:tr w:rsidR="006911ED" w:rsidRPr="0067592B" w:rsidTr="006911ED">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6911ED" w:rsidRDefault="006911ED" w:rsidP="006911ED">
            <w:pPr>
              <w:spacing w:line="0" w:lineRule="atLeast"/>
              <w:ind w:left="-142" w:right="-2"/>
              <w:contextualSpacing/>
              <w:jc w:val="center"/>
            </w:pPr>
            <w:r w:rsidRPr="0067592B">
              <w:t>20</w:t>
            </w:r>
            <w:r>
              <w:t>22</w:t>
            </w:r>
          </w:p>
          <w:p w:rsidR="006911ED" w:rsidRPr="0067592B" w:rsidRDefault="006911ED" w:rsidP="006911ED">
            <w:pPr>
              <w:spacing w:line="0" w:lineRule="atLeast"/>
              <w:ind w:left="-142" w:right="-2"/>
              <w:contextualSpacing/>
              <w:jc w:val="center"/>
            </w:pPr>
            <w:r w:rsidRPr="0067592B">
              <w:t>год</w:t>
            </w:r>
          </w:p>
        </w:tc>
        <w:tc>
          <w:tcPr>
            <w:tcW w:w="1033" w:type="dxa"/>
            <w:tcBorders>
              <w:top w:val="single" w:sz="4" w:space="0" w:color="auto"/>
              <w:left w:val="single" w:sz="4" w:space="0" w:color="auto"/>
              <w:bottom w:val="single" w:sz="4" w:space="0" w:color="000000"/>
              <w:right w:val="single" w:sz="4" w:space="0" w:color="auto"/>
            </w:tcBorders>
            <w:vAlign w:val="center"/>
          </w:tcPr>
          <w:p w:rsidR="006911ED" w:rsidRDefault="006911ED" w:rsidP="006911ED">
            <w:pPr>
              <w:spacing w:line="0" w:lineRule="atLeast"/>
              <w:ind w:left="-142" w:right="-2"/>
              <w:contextualSpacing/>
              <w:jc w:val="center"/>
            </w:pPr>
            <w:r w:rsidRPr="0067592B">
              <w:t>20</w:t>
            </w:r>
            <w:r>
              <w:t>23</w:t>
            </w:r>
          </w:p>
          <w:p w:rsidR="006911ED" w:rsidRPr="0067592B" w:rsidRDefault="006911ED" w:rsidP="006911ED">
            <w:pPr>
              <w:spacing w:line="0" w:lineRule="atLeast"/>
              <w:ind w:left="-142" w:right="-2"/>
              <w:contextualSpacing/>
              <w:jc w:val="center"/>
            </w:pPr>
            <w:r w:rsidRPr="0067592B">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6911ED" w:rsidRDefault="006911ED" w:rsidP="006911ED">
            <w:pPr>
              <w:spacing w:line="0" w:lineRule="atLeast"/>
              <w:ind w:left="-142" w:right="-2"/>
              <w:contextualSpacing/>
              <w:jc w:val="center"/>
            </w:pPr>
            <w:r w:rsidRPr="0067592B">
              <w:t>20</w:t>
            </w:r>
            <w:r>
              <w:t>24</w:t>
            </w:r>
          </w:p>
          <w:p w:rsidR="006911ED" w:rsidRPr="0067592B" w:rsidRDefault="006911ED" w:rsidP="006911ED">
            <w:pPr>
              <w:spacing w:line="0" w:lineRule="atLeast"/>
              <w:ind w:left="-142" w:right="-2"/>
              <w:contextualSpacing/>
              <w:jc w:val="center"/>
            </w:pPr>
            <w:r w:rsidRPr="0067592B">
              <w:t>год</w:t>
            </w:r>
          </w:p>
        </w:tc>
      </w:tr>
      <w:tr w:rsidR="006911ED" w:rsidRPr="0067592B" w:rsidTr="006911ED">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pPr>
            <w:r w:rsidRPr="0067592B">
              <w:rPr>
                <w:b/>
              </w:rPr>
              <w:t>Подпрограмма</w:t>
            </w:r>
            <w:r w:rsidRPr="0067592B">
              <w:t>,</w:t>
            </w:r>
          </w:p>
          <w:p w:rsidR="006911ED" w:rsidRPr="0067592B" w:rsidRDefault="006911ED" w:rsidP="006911ED">
            <w:pPr>
              <w:spacing w:line="0" w:lineRule="atLeast"/>
              <w:ind w:right="-2"/>
              <w:contextualSpacing/>
              <w:jc w:val="center"/>
            </w:pPr>
            <w:r w:rsidRPr="0067592B">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911ED" w:rsidRPr="00170397" w:rsidRDefault="006911ED" w:rsidP="006911ED">
            <w:pPr>
              <w:spacing w:line="0" w:lineRule="atLeast"/>
              <w:ind w:left="-142" w:right="-2"/>
              <w:contextualSpacing/>
              <w:jc w:val="center"/>
              <w:rPr>
                <w:b/>
                <w:sz w:val="16"/>
                <w:szCs w:val="16"/>
              </w:rP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686888" w:rsidRDefault="006911ED" w:rsidP="006911ED">
            <w:pPr>
              <w:spacing w:line="0" w:lineRule="atLeast"/>
              <w:ind w:left="-41" w:right="-2"/>
              <w:contextualSpacing/>
              <w:jc w:val="center"/>
              <w:rPr>
                <w:b/>
                <w:sz w:val="16"/>
                <w:szCs w:val="16"/>
              </w:rPr>
            </w:pPr>
            <w:r>
              <w:rPr>
                <w:b/>
                <w:sz w:val="16"/>
                <w:szCs w:val="16"/>
              </w:rPr>
              <w:t>1 990 905,31</w:t>
            </w:r>
          </w:p>
        </w:tc>
        <w:tc>
          <w:tcPr>
            <w:tcW w:w="1033" w:type="dxa"/>
            <w:tcBorders>
              <w:top w:val="single" w:sz="4" w:space="0" w:color="000000"/>
              <w:left w:val="single" w:sz="4" w:space="0" w:color="auto"/>
              <w:bottom w:val="single" w:sz="4" w:space="0" w:color="000000"/>
              <w:right w:val="single" w:sz="4" w:space="0" w:color="auto"/>
            </w:tcBorders>
            <w:vAlign w:val="center"/>
          </w:tcPr>
          <w:p w:rsidR="006911ED" w:rsidRPr="005368B7" w:rsidRDefault="006911ED" w:rsidP="006911ED">
            <w:pPr>
              <w:spacing w:line="0" w:lineRule="atLeast"/>
              <w:ind w:left="-41" w:right="-2"/>
              <w:contextualSpacing/>
              <w:jc w:val="center"/>
              <w:rPr>
                <w:b/>
                <w:sz w:val="16"/>
                <w:szCs w:val="16"/>
              </w:rPr>
            </w:pPr>
            <w:r>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1 474 113,12</w:t>
            </w:r>
          </w:p>
        </w:tc>
      </w:tr>
      <w:tr w:rsidR="006911ED" w:rsidRPr="0067592B" w:rsidTr="006911ED">
        <w:tc>
          <w:tcPr>
            <w:tcW w:w="567" w:type="dxa"/>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r w:rsidRPr="0067592B">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rPr>
                <w:b/>
                <w:i/>
              </w:rPr>
            </w:pPr>
            <w:r w:rsidRPr="0067592B">
              <w:rPr>
                <w:b/>
                <w:i/>
              </w:rPr>
              <w:t>Основное мероприятие</w:t>
            </w:r>
          </w:p>
          <w:p w:rsidR="006911ED" w:rsidRPr="0067592B" w:rsidRDefault="006911ED" w:rsidP="006911ED">
            <w:pPr>
              <w:spacing w:line="0" w:lineRule="atLeast"/>
              <w:ind w:right="-2"/>
              <w:contextualSpacing/>
              <w:jc w:val="both"/>
            </w:pPr>
            <w:r w:rsidRPr="0067592B">
              <w:t>«</w:t>
            </w:r>
            <w:proofErr w:type="spellStart"/>
            <w:r w:rsidRPr="0067592B">
              <w:t>Содержаниемуниципального</w:t>
            </w:r>
            <w:proofErr w:type="spellEnd"/>
            <w:r w:rsidRPr="0067592B">
              <w:t xml:space="preserve"> жилищного фонда сельских поселений</w:t>
            </w:r>
            <w:r>
              <w:t xml:space="preserve"> Комсомольского муниципального района</w:t>
            </w:r>
            <w:r w:rsidRPr="0067592B">
              <w:t>»</w:t>
            </w:r>
          </w:p>
        </w:tc>
        <w:tc>
          <w:tcPr>
            <w:tcW w:w="992"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108" w:hanging="142"/>
              <w:contextualSpacing/>
              <w:jc w:val="center"/>
            </w:pPr>
            <w:r w:rsidRPr="0067592B">
              <w:t>20</w:t>
            </w:r>
            <w:r>
              <w:t>22</w:t>
            </w:r>
            <w:r w:rsidRPr="0067592B">
              <w:t>-20</w:t>
            </w:r>
            <w: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left="-142" w:right="-2"/>
              <w:contextualSpacing/>
              <w:jc w:val="center"/>
            </w:pPr>
            <w:r w:rsidRPr="0067592B">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065FD0" w:rsidRDefault="006911ED" w:rsidP="006911ED">
            <w:pPr>
              <w:spacing w:line="0" w:lineRule="atLeast"/>
              <w:ind w:left="-41" w:right="-2"/>
              <w:contextualSpacing/>
              <w:jc w:val="center"/>
              <w:rPr>
                <w:b/>
                <w:sz w:val="16"/>
                <w:szCs w:val="16"/>
              </w:rPr>
            </w:pPr>
            <w:r>
              <w:rPr>
                <w:b/>
                <w:sz w:val="16"/>
                <w:szCs w:val="16"/>
              </w:rPr>
              <w:t>1 488 905,31</w:t>
            </w:r>
          </w:p>
        </w:tc>
        <w:tc>
          <w:tcPr>
            <w:tcW w:w="1033" w:type="dxa"/>
            <w:tcBorders>
              <w:top w:val="single" w:sz="4" w:space="0" w:color="000000"/>
              <w:left w:val="single" w:sz="4" w:space="0" w:color="auto"/>
              <w:bottom w:val="single" w:sz="4" w:space="0" w:color="000000"/>
              <w:right w:val="single" w:sz="4" w:space="0" w:color="auto"/>
            </w:tcBorders>
            <w:vAlign w:val="center"/>
          </w:tcPr>
          <w:p w:rsidR="006911ED" w:rsidRPr="00065FD0" w:rsidRDefault="006911ED" w:rsidP="006911ED">
            <w:pPr>
              <w:spacing w:line="0" w:lineRule="atLeast"/>
              <w:ind w:left="-41" w:right="-2"/>
              <w:contextualSpacing/>
              <w:jc w:val="center"/>
              <w:rPr>
                <w:b/>
                <w:sz w:val="16"/>
                <w:szCs w:val="16"/>
              </w:rPr>
            </w:pPr>
            <w:r>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065FD0" w:rsidRDefault="006911ED" w:rsidP="006911ED">
            <w:pPr>
              <w:spacing w:line="0" w:lineRule="atLeast"/>
              <w:ind w:left="-41" w:right="-2"/>
              <w:contextualSpacing/>
              <w:jc w:val="center"/>
              <w:rPr>
                <w:b/>
                <w:sz w:val="16"/>
                <w:szCs w:val="16"/>
              </w:rPr>
            </w:pPr>
            <w:r>
              <w:rPr>
                <w:b/>
                <w:sz w:val="16"/>
                <w:szCs w:val="16"/>
              </w:rPr>
              <w:t>774 113,12</w:t>
            </w:r>
          </w:p>
        </w:tc>
      </w:tr>
      <w:tr w:rsidR="006911ED" w:rsidRPr="0067592B" w:rsidTr="006911ED">
        <w:trPr>
          <w:trHeight w:val="2883"/>
        </w:trPr>
        <w:tc>
          <w:tcPr>
            <w:tcW w:w="567" w:type="dxa"/>
            <w:vMerge w:val="restart"/>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r>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6911ED" w:rsidRPr="003545F8" w:rsidRDefault="006911ED" w:rsidP="006911ED">
            <w:pPr>
              <w:spacing w:line="0" w:lineRule="atLeast"/>
              <w:ind w:right="-2"/>
              <w:contextualSpacing/>
              <w:jc w:val="center"/>
              <w:rPr>
                <w:b/>
              </w:rPr>
            </w:pPr>
            <w:r>
              <w:rPr>
                <w:b/>
              </w:rPr>
              <w:t xml:space="preserve">Мероприятие: </w:t>
            </w:r>
            <w:r w:rsidRPr="003545F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6911ED" w:rsidRPr="0042719F" w:rsidRDefault="006911ED" w:rsidP="006911ED">
            <w:pPr>
              <w:spacing w:line="0" w:lineRule="atLeast"/>
              <w:ind w:right="-2"/>
              <w:contextualSpacing/>
              <w:rPr>
                <w:b/>
              </w:rPr>
            </w:pPr>
            <w:r w:rsidRPr="0042719F">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right="-108" w:hanging="142"/>
              <w:contextualSpacing/>
              <w:jc w:val="center"/>
            </w:pPr>
            <w:r>
              <w:t>2022</w:t>
            </w:r>
            <w:r w:rsidRPr="0067592B">
              <w:t>-20</w:t>
            </w:r>
            <w:r>
              <w:t>24</w:t>
            </w:r>
          </w:p>
        </w:tc>
        <w:tc>
          <w:tcPr>
            <w:tcW w:w="1418" w:type="dxa"/>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pPr>
            <w:r w:rsidRPr="0067592B">
              <w:t xml:space="preserve">Бюджет </w:t>
            </w:r>
            <w:proofErr w:type="spellStart"/>
            <w:proofErr w:type="gramStart"/>
            <w:r w:rsidRPr="0067592B">
              <w:t>Комсомоль</w:t>
            </w:r>
            <w:r>
              <w:t>-</w:t>
            </w:r>
            <w:r w:rsidRPr="0067592B">
              <w:t>ского</w:t>
            </w:r>
            <w:proofErr w:type="spellEnd"/>
            <w:proofErr w:type="gramEnd"/>
            <w:r w:rsidRPr="0067592B">
              <w:t xml:space="preserve">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6911ED" w:rsidRPr="00065FD0" w:rsidRDefault="006911ED" w:rsidP="006911ED">
            <w:pPr>
              <w:spacing w:line="0" w:lineRule="atLeast"/>
              <w:ind w:left="-41" w:right="-2"/>
              <w:contextualSpacing/>
              <w:jc w:val="center"/>
              <w:rPr>
                <w:b/>
                <w:sz w:val="16"/>
                <w:szCs w:val="16"/>
              </w:rPr>
            </w:pPr>
            <w:r>
              <w:rPr>
                <w:b/>
                <w:sz w:val="16"/>
                <w:szCs w:val="16"/>
              </w:rPr>
              <w:t>1 055 320,00</w:t>
            </w:r>
          </w:p>
        </w:tc>
        <w:tc>
          <w:tcPr>
            <w:tcW w:w="1033" w:type="dxa"/>
            <w:tcBorders>
              <w:top w:val="single" w:sz="4" w:space="0" w:color="000000"/>
              <w:left w:val="single" w:sz="4" w:space="0" w:color="auto"/>
              <w:right w:val="single" w:sz="4" w:space="0" w:color="auto"/>
            </w:tcBorders>
            <w:vAlign w:val="center"/>
          </w:tcPr>
          <w:p w:rsidR="006911ED" w:rsidRPr="00065FD0" w:rsidRDefault="006911ED" w:rsidP="006911ED">
            <w:pPr>
              <w:spacing w:line="0" w:lineRule="atLeast"/>
              <w:ind w:left="-41" w:right="-2"/>
              <w:contextualSpacing/>
              <w:jc w:val="center"/>
              <w:rPr>
                <w:b/>
                <w:sz w:val="16"/>
                <w:szCs w:val="16"/>
              </w:rPr>
            </w:pPr>
            <w:r>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6911ED" w:rsidRPr="00065FD0" w:rsidRDefault="006911ED" w:rsidP="006911ED">
            <w:pPr>
              <w:spacing w:line="0" w:lineRule="atLeast"/>
              <w:ind w:left="-41" w:right="-2"/>
              <w:contextualSpacing/>
              <w:jc w:val="center"/>
              <w:rPr>
                <w:b/>
                <w:sz w:val="16"/>
                <w:szCs w:val="16"/>
              </w:rPr>
            </w:pPr>
            <w:r>
              <w:rPr>
                <w:b/>
                <w:sz w:val="16"/>
                <w:szCs w:val="16"/>
              </w:rPr>
              <w:t>704 200,00</w:t>
            </w:r>
          </w:p>
        </w:tc>
      </w:tr>
      <w:tr w:rsidR="006911ED" w:rsidRPr="0067592B" w:rsidTr="006911ED">
        <w:trPr>
          <w:trHeight w:val="310"/>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6911ED" w:rsidRPr="0067592B" w:rsidRDefault="006911ED" w:rsidP="006911ED">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6911ED" w:rsidRPr="004A6FCA" w:rsidRDefault="006911ED" w:rsidP="006911ED">
            <w:pPr>
              <w:spacing w:line="0" w:lineRule="atLeast"/>
              <w:ind w:right="-2"/>
              <w:contextualSpacing/>
              <w:jc w:val="both"/>
              <w:rPr>
                <w:b/>
              </w:rPr>
            </w:pPr>
            <w:r w:rsidRPr="004A6FCA">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r>
              <w:t>2022</w:t>
            </w:r>
            <w:r w:rsidRPr="004A6FCA">
              <w:t>-202</w:t>
            </w:r>
            <w:r>
              <w:t>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6911ED" w:rsidRPr="004A6FCA" w:rsidRDefault="006911ED" w:rsidP="006911ED">
            <w:pPr>
              <w:spacing w:line="0" w:lineRule="atLeast"/>
              <w:ind w:right="-2"/>
              <w:contextualSpacing/>
              <w:jc w:val="center"/>
            </w:pPr>
            <w:r w:rsidRPr="004A6FCA">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6911ED" w:rsidRPr="003E6CF7" w:rsidRDefault="006911ED" w:rsidP="006911ED">
            <w:pPr>
              <w:spacing w:line="0" w:lineRule="atLeast"/>
              <w:ind w:left="-142" w:right="-2"/>
              <w:contextualSpacing/>
              <w:jc w:val="center"/>
              <w:rPr>
                <w:b/>
                <w:sz w:val="16"/>
                <w:szCs w:val="16"/>
              </w:rPr>
            </w:pPr>
            <w:r>
              <w:rPr>
                <w:b/>
                <w:sz w:val="16"/>
                <w:szCs w:val="16"/>
              </w:rPr>
              <w:t>1 055 320,00</w:t>
            </w:r>
          </w:p>
        </w:tc>
        <w:tc>
          <w:tcPr>
            <w:tcW w:w="1033" w:type="dxa"/>
            <w:tcBorders>
              <w:top w:val="single" w:sz="4" w:space="0" w:color="000000"/>
              <w:left w:val="single" w:sz="4" w:space="0" w:color="auto"/>
              <w:right w:val="single" w:sz="4" w:space="0" w:color="auto"/>
            </w:tcBorders>
          </w:tcPr>
          <w:p w:rsidR="006911ED" w:rsidRDefault="006911ED" w:rsidP="006911ED">
            <w:pPr>
              <w:jc w:val="center"/>
            </w:pPr>
            <w:r>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6911ED" w:rsidRPr="003E6CF7" w:rsidRDefault="006911ED" w:rsidP="006911ED">
            <w:pPr>
              <w:spacing w:line="0" w:lineRule="atLeast"/>
              <w:ind w:left="-142" w:right="-2"/>
              <w:contextualSpacing/>
              <w:jc w:val="center"/>
              <w:rPr>
                <w:b/>
                <w:sz w:val="16"/>
                <w:szCs w:val="16"/>
              </w:rPr>
            </w:pPr>
            <w:r>
              <w:rPr>
                <w:b/>
                <w:sz w:val="16"/>
                <w:szCs w:val="16"/>
              </w:rPr>
              <w:t>704 200,00</w:t>
            </w:r>
          </w:p>
        </w:tc>
      </w:tr>
      <w:tr w:rsidR="006911ED" w:rsidRPr="0067592B" w:rsidTr="006911ED">
        <w:trPr>
          <w:trHeight w:val="30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6911ED" w:rsidRPr="0067592B" w:rsidRDefault="006911ED" w:rsidP="006911ED">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6911ED" w:rsidRPr="004A6FCA" w:rsidRDefault="006911ED" w:rsidP="006911ED">
            <w:pPr>
              <w:spacing w:line="0" w:lineRule="atLeast"/>
              <w:ind w:right="-2"/>
              <w:contextualSpacing/>
              <w:jc w:val="center"/>
            </w:pPr>
            <w:proofErr w:type="spellStart"/>
            <w:r w:rsidRPr="004A6FCA">
              <w:t>Новоуса-дебское</w:t>
            </w:r>
            <w:proofErr w:type="spellEnd"/>
            <w:r w:rsidRPr="004A6FCA">
              <w:t xml:space="preserve">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227 400,00</w:t>
            </w:r>
          </w:p>
        </w:tc>
        <w:tc>
          <w:tcPr>
            <w:tcW w:w="1033" w:type="dxa"/>
            <w:tcBorders>
              <w:left w:val="single" w:sz="4" w:space="0" w:color="auto"/>
              <w:right w:val="single" w:sz="4" w:space="0" w:color="auto"/>
            </w:tcBorders>
          </w:tcPr>
          <w:p w:rsidR="006911ED" w:rsidRPr="00995C83" w:rsidRDefault="006911ED" w:rsidP="006911ED">
            <w:pPr>
              <w:jc w:val="center"/>
            </w:pPr>
            <w:r>
              <w:rPr>
                <w:sz w:val="16"/>
                <w:szCs w:val="16"/>
              </w:rPr>
              <w:t>227 400,00</w:t>
            </w:r>
          </w:p>
        </w:tc>
        <w:tc>
          <w:tcPr>
            <w:tcW w:w="1134" w:type="dxa"/>
            <w:tcBorders>
              <w:left w:val="single" w:sz="4" w:space="0" w:color="auto"/>
              <w:right w:val="single" w:sz="4" w:space="0" w:color="000000"/>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227 400,00</w:t>
            </w:r>
          </w:p>
        </w:tc>
      </w:tr>
      <w:tr w:rsidR="006911ED" w:rsidRPr="0067592B" w:rsidTr="006911ED">
        <w:trPr>
          <w:trHeight w:val="30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6911ED" w:rsidRPr="0067592B" w:rsidRDefault="006911ED" w:rsidP="006911ED">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6911ED" w:rsidRPr="004A6FCA" w:rsidRDefault="006911ED" w:rsidP="006911ED">
            <w:pPr>
              <w:spacing w:line="0" w:lineRule="atLeast"/>
              <w:ind w:right="-2"/>
              <w:contextualSpacing/>
              <w:jc w:val="center"/>
            </w:pPr>
            <w:proofErr w:type="spellStart"/>
            <w:r w:rsidRPr="004A6FCA">
              <w:t>Марковское</w:t>
            </w:r>
            <w:proofErr w:type="spellEnd"/>
            <w:r w:rsidRPr="004A6FCA">
              <w:t xml:space="preserve">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198 000,00</w:t>
            </w:r>
          </w:p>
        </w:tc>
        <w:tc>
          <w:tcPr>
            <w:tcW w:w="1033" w:type="dxa"/>
            <w:tcBorders>
              <w:left w:val="single" w:sz="4" w:space="0" w:color="auto"/>
              <w:right w:val="single" w:sz="4" w:space="0" w:color="auto"/>
            </w:tcBorders>
          </w:tcPr>
          <w:p w:rsidR="006911ED" w:rsidRPr="00995C83" w:rsidRDefault="006911ED" w:rsidP="006911ED">
            <w:pPr>
              <w:jc w:val="center"/>
            </w:pPr>
            <w:r w:rsidRPr="00995C83">
              <w:rPr>
                <w:sz w:val="16"/>
                <w:szCs w:val="16"/>
              </w:rPr>
              <w:t>0,00</w:t>
            </w:r>
          </w:p>
        </w:tc>
        <w:tc>
          <w:tcPr>
            <w:tcW w:w="1134" w:type="dxa"/>
            <w:tcBorders>
              <w:left w:val="single" w:sz="4" w:space="0" w:color="auto"/>
              <w:right w:val="single" w:sz="4" w:space="0" w:color="000000"/>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0,00</w:t>
            </w:r>
          </w:p>
        </w:tc>
      </w:tr>
      <w:tr w:rsidR="006911ED" w:rsidRPr="0067592B" w:rsidTr="006911ED">
        <w:trPr>
          <w:trHeight w:val="30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6911ED" w:rsidRPr="0067592B" w:rsidRDefault="006911ED" w:rsidP="006911ED">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6911ED" w:rsidRPr="004A6FCA" w:rsidRDefault="006911ED" w:rsidP="006911ED">
            <w:pPr>
              <w:spacing w:line="0" w:lineRule="atLeast"/>
              <w:ind w:right="-2"/>
              <w:contextualSpacing/>
              <w:jc w:val="center"/>
            </w:pPr>
            <w:r w:rsidRPr="004A6FCA">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0,00</w:t>
            </w:r>
          </w:p>
        </w:tc>
        <w:tc>
          <w:tcPr>
            <w:tcW w:w="1033" w:type="dxa"/>
            <w:tcBorders>
              <w:left w:val="single" w:sz="4" w:space="0" w:color="auto"/>
              <w:right w:val="single" w:sz="4" w:space="0" w:color="auto"/>
            </w:tcBorders>
          </w:tcPr>
          <w:p w:rsidR="006911ED" w:rsidRPr="00995C83" w:rsidRDefault="006911ED" w:rsidP="006911ED">
            <w:pPr>
              <w:jc w:val="center"/>
            </w:pPr>
            <w:r w:rsidRPr="00995C83">
              <w:rPr>
                <w:sz w:val="16"/>
                <w:szCs w:val="16"/>
              </w:rPr>
              <w:t>0,00</w:t>
            </w:r>
          </w:p>
        </w:tc>
        <w:tc>
          <w:tcPr>
            <w:tcW w:w="1134" w:type="dxa"/>
            <w:tcBorders>
              <w:left w:val="single" w:sz="4" w:space="0" w:color="auto"/>
              <w:right w:val="single" w:sz="4" w:space="0" w:color="000000"/>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0,00</w:t>
            </w:r>
          </w:p>
        </w:tc>
      </w:tr>
      <w:tr w:rsidR="006911ED" w:rsidRPr="0067592B" w:rsidTr="006911ED">
        <w:trPr>
          <w:trHeight w:val="30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6911ED" w:rsidRPr="0067592B" w:rsidRDefault="006911ED" w:rsidP="006911ED">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6911ED" w:rsidRPr="004A6FCA" w:rsidRDefault="006911ED" w:rsidP="006911ED">
            <w:pPr>
              <w:spacing w:line="0" w:lineRule="atLeast"/>
              <w:ind w:right="-2"/>
              <w:contextualSpacing/>
              <w:jc w:val="center"/>
            </w:pPr>
            <w:proofErr w:type="spellStart"/>
            <w:r w:rsidRPr="004A6FCA">
              <w:t>Писцовское</w:t>
            </w:r>
            <w:proofErr w:type="spellEnd"/>
            <w:r w:rsidRPr="004A6FCA">
              <w:t xml:space="preserve">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507 100,00</w:t>
            </w:r>
          </w:p>
        </w:tc>
        <w:tc>
          <w:tcPr>
            <w:tcW w:w="1033" w:type="dxa"/>
            <w:tcBorders>
              <w:left w:val="single" w:sz="4" w:space="0" w:color="auto"/>
              <w:right w:val="single" w:sz="4" w:space="0" w:color="auto"/>
            </w:tcBorders>
          </w:tcPr>
          <w:p w:rsidR="006911ED" w:rsidRPr="00995C83" w:rsidRDefault="006911ED" w:rsidP="006911ED">
            <w:pPr>
              <w:jc w:val="center"/>
            </w:pPr>
            <w:r>
              <w:rPr>
                <w:sz w:val="16"/>
                <w:szCs w:val="16"/>
              </w:rPr>
              <w:t>426 800,00</w:t>
            </w:r>
          </w:p>
        </w:tc>
        <w:tc>
          <w:tcPr>
            <w:tcW w:w="1134" w:type="dxa"/>
            <w:tcBorders>
              <w:left w:val="single" w:sz="4" w:space="0" w:color="auto"/>
              <w:right w:val="single" w:sz="4" w:space="0" w:color="000000"/>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426 800,00</w:t>
            </w:r>
          </w:p>
        </w:tc>
      </w:tr>
      <w:tr w:rsidR="006911ED" w:rsidRPr="0067592B" w:rsidTr="006911ED">
        <w:trPr>
          <w:trHeight w:val="307"/>
        </w:trPr>
        <w:tc>
          <w:tcPr>
            <w:tcW w:w="567" w:type="dxa"/>
            <w:vMerge/>
            <w:tcBorders>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6911ED" w:rsidRPr="0067592B" w:rsidRDefault="006911ED" w:rsidP="006911ED">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proofErr w:type="spellStart"/>
            <w:r w:rsidRPr="004A6FCA">
              <w:t>Подозерское</w:t>
            </w:r>
            <w:proofErr w:type="spellEnd"/>
            <w:r w:rsidRPr="004A6FCA">
              <w:t xml:space="preserve">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122 820,00</w:t>
            </w:r>
          </w:p>
        </w:tc>
        <w:tc>
          <w:tcPr>
            <w:tcW w:w="1033" w:type="dxa"/>
            <w:tcBorders>
              <w:left w:val="single" w:sz="4" w:space="0" w:color="auto"/>
              <w:bottom w:val="single" w:sz="4" w:space="0" w:color="000000"/>
              <w:right w:val="single" w:sz="4" w:space="0" w:color="auto"/>
            </w:tcBorders>
          </w:tcPr>
          <w:p w:rsidR="006911ED" w:rsidRPr="00995C83" w:rsidRDefault="006911ED" w:rsidP="006911ED">
            <w:pPr>
              <w:jc w:val="center"/>
            </w:pPr>
            <w:r>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6911ED" w:rsidRPr="004A6FCA" w:rsidRDefault="006911ED" w:rsidP="006911ED">
            <w:pPr>
              <w:spacing w:line="0" w:lineRule="atLeast"/>
              <w:ind w:left="-142" w:right="-2"/>
              <w:contextualSpacing/>
              <w:jc w:val="center"/>
              <w:rPr>
                <w:sz w:val="16"/>
                <w:szCs w:val="16"/>
              </w:rPr>
            </w:pPr>
            <w:r>
              <w:rPr>
                <w:sz w:val="16"/>
                <w:szCs w:val="16"/>
              </w:rPr>
              <w:t>50 000,0</w:t>
            </w:r>
          </w:p>
        </w:tc>
      </w:tr>
      <w:tr w:rsidR="006911ED" w:rsidRPr="0067592B" w:rsidTr="006911ED">
        <w:trPr>
          <w:trHeight w:val="307"/>
        </w:trPr>
        <w:tc>
          <w:tcPr>
            <w:tcW w:w="567" w:type="dxa"/>
            <w:tcBorders>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r>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6911ED" w:rsidRPr="00AD54FF" w:rsidRDefault="006911ED" w:rsidP="006911ED">
            <w:pPr>
              <w:spacing w:line="0" w:lineRule="atLeast"/>
              <w:ind w:right="-2"/>
              <w:contextualSpacing/>
              <w:rPr>
                <w:b/>
                <w:i/>
              </w:rPr>
            </w:pPr>
            <w:r w:rsidRPr="00AD54FF">
              <w:rPr>
                <w:b/>
                <w:i/>
              </w:rPr>
              <w:t>Мероприятие</w:t>
            </w:r>
          </w:p>
          <w:p w:rsidR="006911ED" w:rsidRPr="004A6FCA" w:rsidRDefault="006911ED" w:rsidP="006911ED">
            <w:pPr>
              <w:spacing w:line="0" w:lineRule="atLeast"/>
              <w:ind w:right="-2"/>
              <w:contextualSpacing/>
              <w:jc w:val="center"/>
            </w:pPr>
            <w:r w:rsidRPr="004A6FCA">
              <w:t xml:space="preserve">«Мероприятие по содержанию муниципального жилого фонда </w:t>
            </w:r>
            <w:r w:rsidRPr="004A6FCA">
              <w:lastRenderedPageBreak/>
              <w:t xml:space="preserve">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r w:rsidRPr="004A6FCA">
              <w:lastRenderedPageBreak/>
              <w:t>Управление по вопросу развития инфраст</w:t>
            </w:r>
            <w:r w:rsidRPr="004A6FCA">
              <w:lastRenderedPageBreak/>
              <w:t>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6911ED" w:rsidRPr="004A6FCA" w:rsidRDefault="006911ED" w:rsidP="006911ED">
            <w:pPr>
              <w:spacing w:line="0" w:lineRule="atLeast"/>
              <w:ind w:right="-108" w:hanging="142"/>
              <w:contextualSpacing/>
              <w:jc w:val="center"/>
            </w:pPr>
            <w:r>
              <w:lastRenderedPageBreak/>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6911ED" w:rsidRPr="004A6FCA" w:rsidRDefault="006911ED" w:rsidP="006911ED">
            <w:pPr>
              <w:spacing w:line="0" w:lineRule="atLeast"/>
              <w:ind w:right="-2"/>
              <w:contextualSpacing/>
              <w:jc w:val="center"/>
            </w:pPr>
            <w:r w:rsidRPr="0067592B">
              <w:t xml:space="preserve">Бюджет </w:t>
            </w:r>
            <w:proofErr w:type="spellStart"/>
            <w:proofErr w:type="gramStart"/>
            <w:r w:rsidRPr="0067592B">
              <w:t>Комсомоль</w:t>
            </w:r>
            <w:r>
              <w:t>-</w:t>
            </w:r>
            <w:r w:rsidRPr="0067592B">
              <w:t>ского</w:t>
            </w:r>
            <w:proofErr w:type="spellEnd"/>
            <w:proofErr w:type="gramEnd"/>
            <w:r w:rsidRPr="0067592B">
              <w:t xml:space="preserve">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6911ED" w:rsidRPr="00793898" w:rsidRDefault="006911ED" w:rsidP="006911ED">
            <w:pPr>
              <w:spacing w:line="0" w:lineRule="atLeast"/>
              <w:ind w:left="-142" w:right="-2"/>
              <w:contextualSpacing/>
              <w:jc w:val="center"/>
              <w:rPr>
                <w:b/>
                <w:sz w:val="16"/>
                <w:szCs w:val="16"/>
              </w:rPr>
            </w:pPr>
            <w:r>
              <w:rPr>
                <w:b/>
                <w:sz w:val="16"/>
                <w:szCs w:val="16"/>
              </w:rPr>
              <w:t>433 585,31</w:t>
            </w:r>
          </w:p>
        </w:tc>
        <w:tc>
          <w:tcPr>
            <w:tcW w:w="1033" w:type="dxa"/>
            <w:tcBorders>
              <w:left w:val="single" w:sz="4" w:space="0" w:color="auto"/>
              <w:bottom w:val="single" w:sz="4" w:space="0" w:color="000000"/>
              <w:right w:val="single" w:sz="4" w:space="0" w:color="auto"/>
            </w:tcBorders>
            <w:vAlign w:val="center"/>
          </w:tcPr>
          <w:p w:rsidR="006911ED" w:rsidRPr="00793898" w:rsidRDefault="006911ED" w:rsidP="006911ED">
            <w:pPr>
              <w:spacing w:line="0" w:lineRule="atLeast"/>
              <w:ind w:left="-142" w:right="-2"/>
              <w:contextualSpacing/>
              <w:jc w:val="center"/>
              <w:rPr>
                <w:b/>
                <w:sz w:val="16"/>
                <w:szCs w:val="16"/>
              </w:rPr>
            </w:pPr>
            <w:r>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6911ED" w:rsidRPr="00793898" w:rsidRDefault="006911ED" w:rsidP="006911ED">
            <w:pPr>
              <w:spacing w:line="0" w:lineRule="atLeast"/>
              <w:ind w:left="-142" w:right="-2"/>
              <w:contextualSpacing/>
              <w:jc w:val="center"/>
              <w:rPr>
                <w:b/>
                <w:sz w:val="16"/>
                <w:szCs w:val="16"/>
              </w:rPr>
            </w:pPr>
            <w:r>
              <w:rPr>
                <w:b/>
                <w:sz w:val="16"/>
                <w:szCs w:val="16"/>
              </w:rPr>
              <w:t>69 913,12</w:t>
            </w:r>
          </w:p>
        </w:tc>
      </w:tr>
      <w:tr w:rsidR="006911ED" w:rsidRPr="0067592B" w:rsidTr="006911ED">
        <w:tc>
          <w:tcPr>
            <w:tcW w:w="567" w:type="dxa"/>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bookmarkStart w:id="0" w:name="_Hlk465267278"/>
            <w:r w:rsidRPr="0067592B">
              <w:lastRenderedPageBreak/>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rPr>
                <w:b/>
                <w:i/>
              </w:rPr>
            </w:pPr>
            <w:r w:rsidRPr="0067592B">
              <w:rPr>
                <w:b/>
                <w:i/>
              </w:rPr>
              <w:t>Основное мероприятие</w:t>
            </w:r>
          </w:p>
          <w:p w:rsidR="006911ED" w:rsidRPr="0067592B" w:rsidRDefault="006911ED" w:rsidP="006911ED">
            <w:pPr>
              <w:spacing w:line="0" w:lineRule="atLeast"/>
              <w:ind w:right="-2"/>
              <w:contextualSpacing/>
              <w:jc w:val="center"/>
              <w:rPr>
                <w:b/>
              </w:rPr>
            </w:pPr>
            <w:r w:rsidRPr="0067592B">
              <w:t xml:space="preserve">Взносы на капитальный ремонт </w:t>
            </w:r>
            <w:proofErr w:type="gramStart"/>
            <w:r w:rsidRPr="0067592B">
              <w:t>за</w:t>
            </w:r>
            <w:proofErr w:type="gramEnd"/>
            <w:r w:rsidRPr="0067592B">
              <w:t xml:space="preserve">  муниципальные </w:t>
            </w:r>
            <w:proofErr w:type="spellStart"/>
            <w:r w:rsidRPr="0067592B">
              <w:t>квартирысельских</w:t>
            </w:r>
            <w:proofErr w:type="spellEnd"/>
            <w:r w:rsidRPr="0067592B">
              <w:t xml:space="preserve"> поселений</w:t>
            </w:r>
            <w:r>
              <w:t xml:space="preserve"> </w:t>
            </w:r>
            <w:proofErr w:type="spellStart"/>
            <w:r>
              <w:t>Комсомольскогомуниципального</w:t>
            </w:r>
            <w:proofErr w:type="spellEnd"/>
            <w:r>
              <w:t xml:space="preserve">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6911ED" w:rsidRDefault="006911ED" w:rsidP="006911ED">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right="-108" w:hanging="142"/>
              <w:contextualSpacing/>
              <w:jc w:val="center"/>
            </w:pPr>
            <w:r>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6911ED" w:rsidRPr="0067592B" w:rsidRDefault="006911ED" w:rsidP="006911ED">
            <w:pPr>
              <w:spacing w:line="0" w:lineRule="atLeast"/>
              <w:ind w:right="-2"/>
              <w:contextualSpacing/>
              <w:jc w:val="center"/>
            </w:pPr>
            <w:r w:rsidRPr="0067592B">
              <w:t xml:space="preserve">Бюджет </w:t>
            </w:r>
            <w:proofErr w:type="spellStart"/>
            <w:proofErr w:type="gramStart"/>
            <w:r w:rsidRPr="0067592B">
              <w:t>Комсомоль</w:t>
            </w:r>
            <w:r>
              <w:t>-</w:t>
            </w:r>
            <w:r w:rsidRPr="0067592B">
              <w:t>ского</w:t>
            </w:r>
            <w:proofErr w:type="spellEnd"/>
            <w:proofErr w:type="gramEnd"/>
            <w:r w:rsidRPr="0067592B">
              <w:t xml:space="preserve"> </w:t>
            </w:r>
            <w:proofErr w:type="spellStart"/>
            <w:r w:rsidRPr="0067592B">
              <w:t>муниципаль</w:t>
            </w:r>
            <w:r>
              <w:t>-</w:t>
            </w:r>
            <w:r w:rsidRPr="0067592B">
              <w:t>ного</w:t>
            </w:r>
            <w:proofErr w:type="spellEnd"/>
            <w:r w:rsidRPr="0067592B">
              <w:t xml:space="preserve">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502 000,00</w:t>
            </w:r>
          </w:p>
        </w:tc>
        <w:tc>
          <w:tcPr>
            <w:tcW w:w="1033" w:type="dxa"/>
            <w:tcBorders>
              <w:top w:val="single" w:sz="4" w:space="0" w:color="000000"/>
              <w:left w:val="single" w:sz="4" w:space="0" w:color="auto"/>
              <w:bottom w:val="single" w:sz="4" w:space="0" w:color="000000"/>
              <w:right w:val="single" w:sz="4" w:space="0" w:color="auto"/>
            </w:tcBorders>
            <w:vAlign w:val="center"/>
          </w:tcPr>
          <w:p w:rsidR="006911ED" w:rsidRPr="005368B7" w:rsidRDefault="006911ED" w:rsidP="006911ED">
            <w:pPr>
              <w:spacing w:line="0" w:lineRule="atLeast"/>
              <w:ind w:left="-142" w:right="-2"/>
              <w:contextualSpacing/>
              <w:jc w:val="center"/>
              <w:rPr>
                <w:b/>
                <w:sz w:val="16"/>
                <w:szCs w:val="16"/>
              </w:rPr>
            </w:pPr>
            <w:r>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700 000,00</w:t>
            </w:r>
          </w:p>
        </w:tc>
      </w:tr>
      <w:bookmarkEnd w:id="0"/>
      <w:tr w:rsidR="006911ED" w:rsidTr="006911ED">
        <w:trPr>
          <w:trHeight w:val="915"/>
        </w:trPr>
        <w:tc>
          <w:tcPr>
            <w:tcW w:w="567" w:type="dxa"/>
            <w:vMerge w:val="restart"/>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r>
              <w:t>2.1</w:t>
            </w:r>
          </w:p>
        </w:tc>
        <w:tc>
          <w:tcPr>
            <w:tcW w:w="1701" w:type="dxa"/>
            <w:vMerge w:val="restart"/>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rPr>
                <w:b/>
                <w:i/>
              </w:rPr>
            </w:pPr>
            <w:r>
              <w:rPr>
                <w:b/>
                <w:i/>
              </w:rPr>
              <w:t>М</w:t>
            </w:r>
            <w:r w:rsidRPr="0067592B">
              <w:rPr>
                <w:b/>
                <w:i/>
              </w:rPr>
              <w:t>ероприятие</w:t>
            </w:r>
          </w:p>
          <w:p w:rsidR="006911ED" w:rsidRDefault="006911ED" w:rsidP="006911ED">
            <w:pPr>
              <w:spacing w:line="0" w:lineRule="atLeast"/>
              <w:ind w:right="-2"/>
              <w:contextualSpacing/>
              <w:jc w:val="both"/>
            </w:pPr>
            <w:r>
              <w:t>«Иные межбюджетные</w:t>
            </w:r>
          </w:p>
          <w:p w:rsidR="006911ED" w:rsidRDefault="006911ED" w:rsidP="006911ED">
            <w:pPr>
              <w:spacing w:line="0" w:lineRule="atLeast"/>
              <w:ind w:right="-2"/>
              <w:contextualSpacing/>
              <w:jc w:val="center"/>
            </w:pPr>
            <w:r w:rsidRPr="003545F8">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w:t>
            </w:r>
            <w:r>
              <w:t>финансовое обеспечение по оплате взносов на капитальный ремонт за муниципальные квартиры</w:t>
            </w:r>
          </w:p>
          <w:p w:rsidR="006911ED" w:rsidRPr="0067592B" w:rsidRDefault="006911ED" w:rsidP="006911ED">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6911ED" w:rsidRDefault="006911ED" w:rsidP="006911ED">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right="-108" w:hanging="142"/>
              <w:contextualSpacing/>
              <w:jc w:val="center"/>
            </w:pPr>
            <w:r>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6911ED" w:rsidRPr="0067592B" w:rsidRDefault="006911ED" w:rsidP="006911ED">
            <w:pPr>
              <w:spacing w:line="0" w:lineRule="atLeast"/>
              <w:ind w:right="-2"/>
              <w:contextualSpacing/>
              <w:jc w:val="center"/>
            </w:pPr>
            <w:r w:rsidRPr="0067592B">
              <w:t xml:space="preserve">Бюджет </w:t>
            </w:r>
            <w:proofErr w:type="spellStart"/>
            <w:proofErr w:type="gramStart"/>
            <w:r w:rsidRPr="0067592B">
              <w:t>Комсомоль</w:t>
            </w:r>
            <w:r>
              <w:t>-</w:t>
            </w:r>
            <w:r w:rsidRPr="0067592B">
              <w:t>ского</w:t>
            </w:r>
            <w:proofErr w:type="spellEnd"/>
            <w:proofErr w:type="gramEnd"/>
            <w:r w:rsidRPr="0067592B">
              <w:t xml:space="preserve"> </w:t>
            </w:r>
            <w:proofErr w:type="spellStart"/>
            <w:r w:rsidRPr="0067592B">
              <w:t>муниципаль</w:t>
            </w:r>
            <w:r>
              <w:t>-</w:t>
            </w:r>
            <w:r w:rsidRPr="0067592B">
              <w:t>ного</w:t>
            </w:r>
            <w:proofErr w:type="spellEnd"/>
            <w:r w:rsidRPr="0067592B">
              <w:t xml:space="preserve">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6911ED" w:rsidRPr="00995C83" w:rsidRDefault="006911ED" w:rsidP="006911ED">
            <w:pPr>
              <w:spacing w:line="0" w:lineRule="atLeast"/>
              <w:ind w:left="-142" w:right="-2"/>
              <w:contextualSpacing/>
              <w:jc w:val="center"/>
              <w:rPr>
                <w:b/>
                <w:sz w:val="16"/>
                <w:szCs w:val="16"/>
              </w:rPr>
            </w:pPr>
            <w:r>
              <w:rPr>
                <w:b/>
                <w:sz w:val="16"/>
                <w:szCs w:val="16"/>
              </w:rPr>
              <w:t>502 000,00</w:t>
            </w:r>
          </w:p>
        </w:tc>
        <w:tc>
          <w:tcPr>
            <w:tcW w:w="1033" w:type="dxa"/>
            <w:tcBorders>
              <w:top w:val="single" w:sz="4" w:space="0" w:color="000000"/>
              <w:left w:val="single" w:sz="4" w:space="0" w:color="auto"/>
              <w:bottom w:val="single" w:sz="4" w:space="0" w:color="auto"/>
              <w:right w:val="single" w:sz="4" w:space="0" w:color="auto"/>
            </w:tcBorders>
          </w:tcPr>
          <w:p w:rsidR="006911ED" w:rsidRDefault="006911ED" w:rsidP="006911ED">
            <w:pPr>
              <w:rPr>
                <w:b/>
                <w:sz w:val="16"/>
                <w:szCs w:val="16"/>
              </w:rPr>
            </w:pPr>
            <w:r>
              <w:rPr>
                <w:b/>
                <w:sz w:val="16"/>
                <w:szCs w:val="16"/>
              </w:rPr>
              <w:t>700 000,00</w:t>
            </w:r>
          </w:p>
          <w:p w:rsidR="006911ED" w:rsidRDefault="006911ED" w:rsidP="006911ED">
            <w:pPr>
              <w:rPr>
                <w:b/>
                <w:sz w:val="16"/>
                <w:szCs w:val="16"/>
              </w:rPr>
            </w:pPr>
          </w:p>
          <w:p w:rsidR="006911ED" w:rsidRPr="00995C83" w:rsidRDefault="006911ED" w:rsidP="006911ED">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6911ED" w:rsidRPr="00995C83" w:rsidRDefault="006911ED" w:rsidP="006911ED">
            <w:pPr>
              <w:spacing w:line="0" w:lineRule="atLeast"/>
              <w:ind w:left="-142" w:right="-2"/>
              <w:contextualSpacing/>
              <w:jc w:val="center"/>
              <w:rPr>
                <w:b/>
                <w:sz w:val="16"/>
                <w:szCs w:val="16"/>
              </w:rPr>
            </w:pPr>
            <w:r>
              <w:rPr>
                <w:b/>
                <w:sz w:val="16"/>
                <w:szCs w:val="16"/>
              </w:rPr>
              <w:t>700 000,00</w:t>
            </w:r>
          </w:p>
        </w:tc>
      </w:tr>
      <w:tr w:rsidR="006911ED" w:rsidTr="006911ED">
        <w:trPr>
          <w:trHeight w:val="632"/>
        </w:trPr>
        <w:tc>
          <w:tcPr>
            <w:tcW w:w="567" w:type="dxa"/>
            <w:vMerge/>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6911ED" w:rsidRPr="0067592B" w:rsidRDefault="006911ED" w:rsidP="006911ED">
            <w:pPr>
              <w:spacing w:line="0" w:lineRule="atLeast"/>
              <w:ind w:right="-2"/>
              <w:contextualSpacing/>
              <w:jc w:val="center"/>
            </w:pPr>
            <w:r>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6911ED" w:rsidRPr="00431F59" w:rsidRDefault="006911ED" w:rsidP="006911ED">
            <w:pPr>
              <w:spacing w:line="0" w:lineRule="atLeast"/>
              <w:ind w:left="-142" w:right="-2"/>
              <w:contextualSpacing/>
              <w:jc w:val="center"/>
              <w:rPr>
                <w:b/>
                <w:sz w:val="16"/>
                <w:szCs w:val="16"/>
              </w:rPr>
            </w:pPr>
            <w:r>
              <w:rPr>
                <w:b/>
                <w:sz w:val="16"/>
                <w:szCs w:val="16"/>
              </w:rPr>
              <w:t>502 000,00</w:t>
            </w:r>
          </w:p>
        </w:tc>
        <w:tc>
          <w:tcPr>
            <w:tcW w:w="1033" w:type="dxa"/>
            <w:tcBorders>
              <w:top w:val="single" w:sz="4" w:space="0" w:color="auto"/>
              <w:left w:val="single" w:sz="4" w:space="0" w:color="auto"/>
              <w:right w:val="single" w:sz="4" w:space="0" w:color="auto"/>
            </w:tcBorders>
          </w:tcPr>
          <w:p w:rsidR="006911ED" w:rsidRPr="00431F59" w:rsidRDefault="006911ED" w:rsidP="006911ED">
            <w:pPr>
              <w:rPr>
                <w:b/>
              </w:rPr>
            </w:pPr>
            <w:r w:rsidRPr="00431F59">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6911ED" w:rsidRPr="00431F59" w:rsidRDefault="006911ED" w:rsidP="006911ED">
            <w:pPr>
              <w:spacing w:line="0" w:lineRule="atLeast"/>
              <w:ind w:left="-142" w:right="-2"/>
              <w:contextualSpacing/>
              <w:jc w:val="center"/>
              <w:rPr>
                <w:b/>
                <w:sz w:val="16"/>
                <w:szCs w:val="16"/>
              </w:rPr>
            </w:pPr>
            <w:r w:rsidRPr="00431F59">
              <w:rPr>
                <w:b/>
                <w:sz w:val="16"/>
                <w:szCs w:val="16"/>
              </w:rPr>
              <w:t>700 000,00</w:t>
            </w:r>
          </w:p>
        </w:tc>
      </w:tr>
      <w:tr w:rsidR="006911ED" w:rsidTr="006911ED">
        <w:trPr>
          <w:trHeight w:val="741"/>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6911ED" w:rsidRDefault="006911ED" w:rsidP="006911ED">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6911ED" w:rsidRPr="0067592B" w:rsidRDefault="006911ED" w:rsidP="006911ED">
            <w:pPr>
              <w:spacing w:line="0" w:lineRule="atLeast"/>
              <w:ind w:right="-2"/>
              <w:contextualSpacing/>
              <w:jc w:val="center"/>
            </w:pPr>
            <w:proofErr w:type="spellStart"/>
            <w:r>
              <w:t>Новоусадеб-ское</w:t>
            </w:r>
            <w:proofErr w:type="spellEnd"/>
            <w:r>
              <w:t xml:space="preserve"> </w:t>
            </w:r>
            <w:r w:rsidRPr="00424E62">
              <w:t>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209 210,00</w:t>
            </w:r>
          </w:p>
        </w:tc>
        <w:tc>
          <w:tcPr>
            <w:tcW w:w="1033" w:type="dxa"/>
            <w:tcBorders>
              <w:left w:val="single" w:sz="4" w:space="0" w:color="auto"/>
              <w:right w:val="single" w:sz="4" w:space="0" w:color="auto"/>
            </w:tcBorders>
          </w:tcPr>
          <w:p w:rsidR="006911ED" w:rsidRPr="00995C83" w:rsidRDefault="006911ED" w:rsidP="006911ED">
            <w:pPr>
              <w:jc w:val="center"/>
            </w:pPr>
            <w:r>
              <w:rPr>
                <w:sz w:val="16"/>
                <w:szCs w:val="16"/>
              </w:rPr>
              <w:t>209 210,00</w:t>
            </w:r>
          </w:p>
        </w:tc>
        <w:tc>
          <w:tcPr>
            <w:tcW w:w="1134" w:type="dxa"/>
            <w:tcBorders>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209 210,00</w:t>
            </w:r>
          </w:p>
        </w:tc>
      </w:tr>
      <w:tr w:rsidR="006911ED" w:rsidTr="006911ED">
        <w:trPr>
          <w:trHeight w:val="37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6911ED" w:rsidRDefault="006911ED" w:rsidP="006911ED">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6911ED" w:rsidRPr="0067592B" w:rsidRDefault="006911ED" w:rsidP="006911ED">
            <w:pPr>
              <w:spacing w:line="0" w:lineRule="atLeast"/>
              <w:ind w:right="-2"/>
              <w:contextualSpacing/>
              <w:jc w:val="center"/>
            </w:pPr>
            <w:proofErr w:type="spellStart"/>
            <w:r>
              <w:t>Марков</w:t>
            </w:r>
            <w:r w:rsidRPr="00424E62">
              <w:t>ское</w:t>
            </w:r>
            <w:proofErr w:type="spellEnd"/>
            <w:r w:rsidRPr="00424E62">
              <w:t xml:space="preserve">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1 310,00</w:t>
            </w:r>
          </w:p>
        </w:tc>
        <w:tc>
          <w:tcPr>
            <w:tcW w:w="1033" w:type="dxa"/>
            <w:tcBorders>
              <w:left w:val="single" w:sz="4" w:space="0" w:color="auto"/>
              <w:right w:val="single" w:sz="4" w:space="0" w:color="auto"/>
            </w:tcBorders>
          </w:tcPr>
          <w:p w:rsidR="006911ED" w:rsidRPr="00995C83" w:rsidRDefault="006911ED" w:rsidP="006911ED">
            <w:r>
              <w:rPr>
                <w:sz w:val="16"/>
                <w:szCs w:val="16"/>
              </w:rPr>
              <w:t>199 310,00</w:t>
            </w:r>
          </w:p>
        </w:tc>
        <w:tc>
          <w:tcPr>
            <w:tcW w:w="1134" w:type="dxa"/>
            <w:tcBorders>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199 310,00</w:t>
            </w:r>
          </w:p>
        </w:tc>
      </w:tr>
      <w:tr w:rsidR="006911ED" w:rsidTr="006911ED">
        <w:trPr>
          <w:trHeight w:val="37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6911ED" w:rsidRDefault="006911ED" w:rsidP="006911ED">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6911ED" w:rsidRPr="0067592B" w:rsidRDefault="006911ED" w:rsidP="006911ED">
            <w:pPr>
              <w:spacing w:line="0" w:lineRule="atLeast"/>
              <w:ind w:right="-2"/>
              <w:contextualSpacing/>
              <w:jc w:val="center"/>
            </w:pPr>
            <w:r>
              <w:t>Октябрь</w:t>
            </w:r>
            <w:r w:rsidRPr="00424E62">
              <w:t>ское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3 827,00</w:t>
            </w:r>
          </w:p>
        </w:tc>
        <w:tc>
          <w:tcPr>
            <w:tcW w:w="1033" w:type="dxa"/>
            <w:tcBorders>
              <w:left w:val="single" w:sz="4" w:space="0" w:color="auto"/>
              <w:right w:val="single" w:sz="4" w:space="0" w:color="auto"/>
            </w:tcBorders>
          </w:tcPr>
          <w:p w:rsidR="006911ED" w:rsidRPr="00995C83" w:rsidRDefault="006911ED" w:rsidP="006911ED">
            <w:pPr>
              <w:jc w:val="center"/>
            </w:pPr>
            <w:r>
              <w:rPr>
                <w:sz w:val="16"/>
                <w:szCs w:val="16"/>
              </w:rPr>
              <w:t>3 827,00</w:t>
            </w:r>
          </w:p>
        </w:tc>
        <w:tc>
          <w:tcPr>
            <w:tcW w:w="1134" w:type="dxa"/>
            <w:tcBorders>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3 827,00</w:t>
            </w:r>
          </w:p>
        </w:tc>
      </w:tr>
      <w:tr w:rsidR="006911ED" w:rsidTr="006911ED">
        <w:trPr>
          <w:trHeight w:val="377"/>
        </w:trPr>
        <w:tc>
          <w:tcPr>
            <w:tcW w:w="567"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6911ED" w:rsidRDefault="006911ED" w:rsidP="006911ED">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6911ED" w:rsidRPr="0067592B" w:rsidRDefault="006911ED" w:rsidP="006911ED">
            <w:pPr>
              <w:spacing w:line="0" w:lineRule="atLeast"/>
              <w:ind w:right="-2"/>
              <w:contextualSpacing/>
              <w:jc w:val="center"/>
            </w:pPr>
            <w:proofErr w:type="spellStart"/>
            <w:r w:rsidRPr="00424E62">
              <w:t>Писцовское</w:t>
            </w:r>
            <w:proofErr w:type="spellEnd"/>
            <w:r w:rsidRPr="00424E62">
              <w:t xml:space="preserve"> сельское поселение</w:t>
            </w:r>
          </w:p>
        </w:tc>
        <w:tc>
          <w:tcPr>
            <w:tcW w:w="1093" w:type="dxa"/>
            <w:tcBorders>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203 010,00</w:t>
            </w:r>
          </w:p>
        </w:tc>
        <w:tc>
          <w:tcPr>
            <w:tcW w:w="1033" w:type="dxa"/>
            <w:tcBorders>
              <w:left w:val="single" w:sz="4" w:space="0" w:color="auto"/>
              <w:right w:val="single" w:sz="4" w:space="0" w:color="auto"/>
            </w:tcBorders>
          </w:tcPr>
          <w:p w:rsidR="006911ED" w:rsidRPr="00995C83" w:rsidRDefault="006911ED" w:rsidP="006911ED">
            <w:pPr>
              <w:jc w:val="center"/>
            </w:pPr>
            <w:r>
              <w:rPr>
                <w:sz w:val="16"/>
                <w:szCs w:val="16"/>
              </w:rPr>
              <w:t>203 010,00</w:t>
            </w:r>
          </w:p>
        </w:tc>
        <w:tc>
          <w:tcPr>
            <w:tcW w:w="1134" w:type="dxa"/>
            <w:tcBorders>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203 010,00</w:t>
            </w:r>
          </w:p>
        </w:tc>
      </w:tr>
      <w:tr w:rsidR="006911ED" w:rsidTr="006911ED">
        <w:trPr>
          <w:trHeight w:val="377"/>
        </w:trPr>
        <w:tc>
          <w:tcPr>
            <w:tcW w:w="567" w:type="dxa"/>
            <w:vMerge/>
            <w:tcBorders>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6911ED" w:rsidRDefault="006911ED" w:rsidP="006911ED">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6911ED" w:rsidRPr="0067592B" w:rsidRDefault="006911ED" w:rsidP="006911ED">
            <w:pPr>
              <w:spacing w:line="0" w:lineRule="atLeast"/>
              <w:ind w:right="-2"/>
              <w:contextualSpacing/>
              <w:jc w:val="center"/>
            </w:pPr>
            <w:proofErr w:type="spellStart"/>
            <w:r>
              <w:t>Подозер</w:t>
            </w:r>
            <w:r w:rsidRPr="00424E62">
              <w:t>ское</w:t>
            </w:r>
            <w:proofErr w:type="spellEnd"/>
            <w:r w:rsidRPr="00424E62">
              <w:t xml:space="preserve">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84 643,00</w:t>
            </w:r>
          </w:p>
        </w:tc>
        <w:tc>
          <w:tcPr>
            <w:tcW w:w="1033" w:type="dxa"/>
            <w:tcBorders>
              <w:left w:val="single" w:sz="4" w:space="0" w:color="auto"/>
              <w:bottom w:val="single" w:sz="4" w:space="0" w:color="000000"/>
              <w:right w:val="single" w:sz="4" w:space="0" w:color="auto"/>
            </w:tcBorders>
          </w:tcPr>
          <w:p w:rsidR="006911ED" w:rsidRPr="00995C83" w:rsidRDefault="006911ED" w:rsidP="006911ED">
            <w:pPr>
              <w:jc w:val="center"/>
            </w:pPr>
            <w:r>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84 643,00</w:t>
            </w:r>
          </w:p>
        </w:tc>
      </w:tr>
    </w:tbl>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p>
    <w:p w:rsidR="001D713F" w:rsidRDefault="001D713F"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p>
    <w:p w:rsidR="006911ED" w:rsidRPr="00AE5349" w:rsidRDefault="006911ED" w:rsidP="006911ED">
      <w:pPr>
        <w:spacing w:line="0" w:lineRule="atLeast"/>
        <w:ind w:left="-142" w:right="-2"/>
        <w:contextualSpacing/>
        <w:jc w:val="right"/>
        <w:rPr>
          <w:b/>
        </w:rPr>
      </w:pPr>
      <w:r>
        <w:rPr>
          <w:b/>
        </w:rPr>
        <w:t>П</w:t>
      </w:r>
      <w:r w:rsidRPr="00AE5349">
        <w:rPr>
          <w:b/>
        </w:rPr>
        <w:t>риложение 2</w:t>
      </w:r>
    </w:p>
    <w:p w:rsidR="006911ED" w:rsidRPr="00AE5349" w:rsidRDefault="006911ED" w:rsidP="006911ED">
      <w:pPr>
        <w:spacing w:line="0" w:lineRule="atLeast"/>
        <w:ind w:left="-142" w:right="-2"/>
        <w:contextualSpacing/>
        <w:jc w:val="right"/>
        <w:rPr>
          <w:b/>
        </w:rPr>
      </w:pPr>
      <w:r w:rsidRPr="00AE5349">
        <w:rPr>
          <w:b/>
        </w:rPr>
        <w:t xml:space="preserve">к муниципальной программе </w:t>
      </w:r>
    </w:p>
    <w:p w:rsidR="006911ED" w:rsidRPr="00AE5349" w:rsidRDefault="006911ED" w:rsidP="006911ED">
      <w:pPr>
        <w:spacing w:line="0" w:lineRule="atLeast"/>
        <w:ind w:left="-142" w:right="-2"/>
        <w:contextualSpacing/>
        <w:jc w:val="right"/>
        <w:rPr>
          <w:b/>
        </w:rPr>
      </w:pPr>
      <w:r w:rsidRPr="00AE5349">
        <w:rPr>
          <w:b/>
        </w:rPr>
        <w:t xml:space="preserve">"Обеспечение населения объектами </w:t>
      </w:r>
    </w:p>
    <w:p w:rsidR="006911ED" w:rsidRPr="00AE5349" w:rsidRDefault="006911ED" w:rsidP="006911ED">
      <w:pPr>
        <w:spacing w:line="0" w:lineRule="atLeast"/>
        <w:ind w:left="-142" w:right="-2"/>
        <w:contextualSpacing/>
        <w:jc w:val="right"/>
        <w:rPr>
          <w:b/>
        </w:rPr>
      </w:pPr>
      <w:r w:rsidRPr="00AE5349">
        <w:rPr>
          <w:b/>
        </w:rPr>
        <w:t xml:space="preserve">инженерной инфраструктуры, </w:t>
      </w:r>
    </w:p>
    <w:p w:rsidR="006911ED" w:rsidRPr="00AE5349" w:rsidRDefault="006911ED" w:rsidP="006911ED">
      <w:pPr>
        <w:spacing w:line="0" w:lineRule="atLeast"/>
        <w:ind w:left="-142" w:right="-2"/>
        <w:contextualSpacing/>
        <w:jc w:val="right"/>
        <w:rPr>
          <w:b/>
        </w:rPr>
      </w:pPr>
      <w:r w:rsidRPr="00AE5349">
        <w:rPr>
          <w:b/>
        </w:rPr>
        <w:t>услугами жилищно-коммунального хозяйства</w:t>
      </w:r>
    </w:p>
    <w:p w:rsidR="006911ED" w:rsidRPr="00AE5349" w:rsidRDefault="006911ED" w:rsidP="006911ED">
      <w:pPr>
        <w:spacing w:line="0" w:lineRule="atLeast"/>
        <w:ind w:left="-142" w:right="-2"/>
        <w:contextualSpacing/>
        <w:jc w:val="right"/>
        <w:rPr>
          <w:b/>
        </w:rPr>
      </w:pPr>
      <w:r w:rsidRPr="00AE5349">
        <w:rPr>
          <w:b/>
        </w:rPr>
        <w:t xml:space="preserve">  и благоустройства сельских поселений</w:t>
      </w:r>
    </w:p>
    <w:p w:rsidR="006911ED" w:rsidRPr="0098631B" w:rsidRDefault="006911ED" w:rsidP="006911ED">
      <w:pPr>
        <w:spacing w:line="0" w:lineRule="atLeast"/>
        <w:ind w:left="-142" w:right="-2"/>
        <w:contextualSpacing/>
        <w:jc w:val="right"/>
        <w:rPr>
          <w:b/>
        </w:rPr>
      </w:pPr>
      <w:r w:rsidRPr="00AE5349">
        <w:rPr>
          <w:b/>
        </w:rPr>
        <w:t xml:space="preserve"> Комсомольского муниципального района"</w:t>
      </w:r>
    </w:p>
    <w:p w:rsidR="006911ED" w:rsidRDefault="006911ED" w:rsidP="006911ED">
      <w:pPr>
        <w:spacing w:line="0" w:lineRule="atLeast"/>
        <w:ind w:left="-142" w:right="-2"/>
        <w:contextualSpacing/>
        <w:jc w:val="center"/>
        <w:rPr>
          <w:b/>
          <w:sz w:val="24"/>
          <w:szCs w:val="24"/>
        </w:rPr>
      </w:pPr>
    </w:p>
    <w:p w:rsidR="006911ED" w:rsidRPr="00322C55" w:rsidRDefault="006911ED" w:rsidP="006911ED">
      <w:pPr>
        <w:spacing w:line="0" w:lineRule="atLeast"/>
        <w:ind w:left="-142" w:right="-2"/>
        <w:contextualSpacing/>
        <w:jc w:val="center"/>
        <w:rPr>
          <w:b/>
          <w:sz w:val="24"/>
          <w:szCs w:val="24"/>
        </w:rPr>
      </w:pPr>
      <w:r w:rsidRPr="00322C55">
        <w:rPr>
          <w:b/>
          <w:sz w:val="24"/>
          <w:szCs w:val="24"/>
        </w:rPr>
        <w:lastRenderedPageBreak/>
        <w:t>Подпрограмма</w:t>
      </w:r>
    </w:p>
    <w:p w:rsidR="006911ED" w:rsidRPr="00322C55" w:rsidRDefault="006911ED" w:rsidP="006911ED">
      <w:pPr>
        <w:pStyle w:val="af0"/>
        <w:spacing w:line="0" w:lineRule="atLeast"/>
        <w:ind w:left="-142" w:right="-2"/>
        <w:jc w:val="center"/>
        <w:rPr>
          <w:rFonts w:ascii="Times New Roman" w:hAnsi="Times New Roman"/>
          <w:b/>
          <w:sz w:val="24"/>
          <w:szCs w:val="24"/>
        </w:rPr>
      </w:pPr>
      <w:r w:rsidRPr="00322C55">
        <w:rPr>
          <w:rFonts w:ascii="Times New Roman" w:hAnsi="Times New Roman"/>
          <w:b/>
          <w:sz w:val="24"/>
          <w:szCs w:val="24"/>
        </w:rPr>
        <w:t>«</w:t>
      </w: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6911ED" w:rsidRDefault="006911ED" w:rsidP="006911ED">
      <w:pPr>
        <w:spacing w:line="0" w:lineRule="atLeast"/>
        <w:ind w:left="-142" w:right="-2"/>
        <w:contextualSpacing/>
        <w:jc w:val="center"/>
        <w:rPr>
          <w:b/>
          <w:sz w:val="24"/>
          <w:szCs w:val="24"/>
        </w:rPr>
      </w:pPr>
      <w:r>
        <w:rPr>
          <w:b/>
          <w:sz w:val="24"/>
          <w:szCs w:val="24"/>
        </w:rPr>
        <w:t>1. Паспорт подпрограммы</w:t>
      </w:r>
    </w:p>
    <w:p w:rsidR="006911ED" w:rsidRPr="007464AF" w:rsidRDefault="006911ED" w:rsidP="006911ED">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268"/>
        <w:gridCol w:w="8080"/>
      </w:tblGrid>
      <w:tr w:rsidR="006911ED" w:rsidRPr="00100996" w:rsidTr="006911ED">
        <w:trPr>
          <w:trHeight w:val="400"/>
          <w:tblCellSpacing w:w="5" w:type="nil"/>
        </w:trPr>
        <w:tc>
          <w:tcPr>
            <w:tcW w:w="2268" w:type="dxa"/>
            <w:vAlign w:val="center"/>
          </w:tcPr>
          <w:p w:rsidR="006911ED" w:rsidRPr="00100996" w:rsidRDefault="006911ED" w:rsidP="006911ED">
            <w:pPr>
              <w:widowControl w:val="0"/>
              <w:autoSpaceDE w:val="0"/>
              <w:autoSpaceDN w:val="0"/>
              <w:adjustRightInd w:val="0"/>
              <w:spacing w:line="0" w:lineRule="atLeast"/>
              <w:ind w:left="67" w:right="-2"/>
              <w:contextualSpacing/>
              <w:jc w:val="center"/>
            </w:pPr>
            <w:proofErr w:type="spellStart"/>
            <w:r w:rsidRPr="00100996">
              <w:t>Наименованиеподпрограммы</w:t>
            </w:r>
            <w:proofErr w:type="spellEnd"/>
          </w:p>
        </w:tc>
        <w:tc>
          <w:tcPr>
            <w:tcW w:w="8080" w:type="dxa"/>
            <w:shd w:val="clear" w:color="auto" w:fill="auto"/>
            <w:vAlign w:val="center"/>
          </w:tcPr>
          <w:p w:rsidR="006911ED" w:rsidRPr="00CA3D98" w:rsidRDefault="006911ED" w:rsidP="006911ED">
            <w:pPr>
              <w:spacing w:line="0" w:lineRule="atLeast"/>
              <w:ind w:left="67" w:right="-2"/>
              <w:contextualSpacing/>
              <w:rPr>
                <w:highlight w:val="yellow"/>
              </w:rPr>
            </w:pPr>
            <w:r w:rsidRPr="00AE5349">
              <w:t>Благоустройство сельских поселений Комсомольского муниципального района</w:t>
            </w:r>
          </w:p>
        </w:tc>
      </w:tr>
      <w:tr w:rsidR="006911ED" w:rsidRPr="00100996" w:rsidTr="006911ED">
        <w:trPr>
          <w:trHeight w:val="400"/>
          <w:tblCellSpacing w:w="5" w:type="nil"/>
        </w:trPr>
        <w:tc>
          <w:tcPr>
            <w:tcW w:w="2268" w:type="dxa"/>
            <w:vAlign w:val="center"/>
          </w:tcPr>
          <w:p w:rsidR="006911ED" w:rsidRPr="00100996" w:rsidRDefault="006911ED" w:rsidP="006911ED">
            <w:pPr>
              <w:widowControl w:val="0"/>
              <w:autoSpaceDE w:val="0"/>
              <w:autoSpaceDN w:val="0"/>
              <w:adjustRightInd w:val="0"/>
              <w:spacing w:line="0" w:lineRule="atLeast"/>
              <w:ind w:left="67" w:right="-2"/>
              <w:contextualSpacing/>
              <w:jc w:val="both"/>
            </w:pPr>
            <w:r w:rsidRPr="00100996">
              <w:t xml:space="preserve">Срок       </w:t>
            </w:r>
            <w:proofErr w:type="spellStart"/>
            <w:r w:rsidRPr="00100996">
              <w:t>реализацииподпрограммы</w:t>
            </w:r>
            <w:proofErr w:type="spellEnd"/>
          </w:p>
        </w:tc>
        <w:tc>
          <w:tcPr>
            <w:tcW w:w="8080" w:type="dxa"/>
            <w:vAlign w:val="center"/>
          </w:tcPr>
          <w:p w:rsidR="006911ED" w:rsidRPr="00100996" w:rsidRDefault="006911ED" w:rsidP="006911ED">
            <w:pPr>
              <w:widowControl w:val="0"/>
              <w:autoSpaceDE w:val="0"/>
              <w:autoSpaceDN w:val="0"/>
              <w:adjustRightInd w:val="0"/>
              <w:spacing w:line="0" w:lineRule="atLeast"/>
              <w:ind w:left="67" w:right="-2"/>
              <w:contextualSpacing/>
            </w:pPr>
            <w:r>
              <w:t>2022 - 2024</w:t>
            </w:r>
            <w:r w:rsidRPr="00100996">
              <w:t xml:space="preserve"> годы</w:t>
            </w:r>
          </w:p>
        </w:tc>
      </w:tr>
      <w:tr w:rsidR="006911ED" w:rsidRPr="00100996" w:rsidTr="006911ED">
        <w:trPr>
          <w:trHeight w:val="400"/>
          <w:tblCellSpacing w:w="5" w:type="nil"/>
        </w:trPr>
        <w:tc>
          <w:tcPr>
            <w:tcW w:w="2268" w:type="dxa"/>
            <w:vAlign w:val="center"/>
          </w:tcPr>
          <w:p w:rsidR="006911ED" w:rsidRPr="00100996" w:rsidRDefault="006911ED" w:rsidP="006911ED">
            <w:pPr>
              <w:widowControl w:val="0"/>
              <w:autoSpaceDE w:val="0"/>
              <w:autoSpaceDN w:val="0"/>
              <w:adjustRightInd w:val="0"/>
              <w:spacing w:line="0" w:lineRule="atLeast"/>
              <w:ind w:left="67" w:right="-2"/>
              <w:contextualSpacing/>
              <w:jc w:val="both"/>
            </w:pPr>
            <w:r w:rsidRPr="00100996">
              <w:t>Ответственны</w:t>
            </w:r>
            <w:r>
              <w:t>й</w:t>
            </w:r>
            <w:r w:rsidRPr="00100996">
              <w:t xml:space="preserve"> исполнител</w:t>
            </w:r>
            <w:r>
              <w:t xml:space="preserve">ь </w:t>
            </w:r>
            <w:r w:rsidRPr="00100996">
              <w:t>подпрограммы</w:t>
            </w:r>
          </w:p>
        </w:tc>
        <w:tc>
          <w:tcPr>
            <w:tcW w:w="8080" w:type="dxa"/>
            <w:vAlign w:val="center"/>
          </w:tcPr>
          <w:p w:rsidR="006911ED" w:rsidRPr="00100996" w:rsidRDefault="006911ED" w:rsidP="006911ED">
            <w:pPr>
              <w:pStyle w:val="af0"/>
              <w:spacing w:after="0" w:line="0" w:lineRule="atLeast"/>
              <w:ind w:left="67" w:right="-2"/>
              <w:jc w:val="both"/>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6911ED" w:rsidRPr="00100996" w:rsidTr="006911ED">
        <w:trPr>
          <w:trHeight w:val="1035"/>
          <w:tblCellSpacing w:w="5" w:type="nil"/>
        </w:trPr>
        <w:tc>
          <w:tcPr>
            <w:tcW w:w="2268" w:type="dxa"/>
            <w:vAlign w:val="center"/>
          </w:tcPr>
          <w:p w:rsidR="006911ED" w:rsidRPr="00100996" w:rsidRDefault="006911ED" w:rsidP="006911ED">
            <w:pPr>
              <w:pStyle w:val="ConsPlusNormal"/>
              <w:spacing w:line="0" w:lineRule="atLeast"/>
              <w:ind w:left="67" w:right="-2"/>
              <w:contextualSpacing/>
              <w:jc w:val="both"/>
              <w:rPr>
                <w:rFonts w:ascii="Times New Roman" w:hAnsi="Times New Roman" w:cs="Times New Roman"/>
                <w:sz w:val="22"/>
                <w:szCs w:val="22"/>
              </w:rPr>
            </w:pPr>
            <w:r w:rsidRPr="00100996">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6911ED" w:rsidRPr="00100996" w:rsidRDefault="006911ED" w:rsidP="006911ED">
            <w:pPr>
              <w:pStyle w:val="af0"/>
              <w:spacing w:after="0" w:line="0" w:lineRule="atLeast"/>
              <w:ind w:left="67" w:right="-2"/>
              <w:jc w:val="both"/>
              <w:rPr>
                <w:rFonts w:ascii="Times New Roman" w:hAnsi="Times New Roman"/>
              </w:rPr>
            </w:pPr>
            <w:r w:rsidRPr="00100996">
              <w:rPr>
                <w:rFonts w:ascii="Times New Roman" w:hAnsi="Times New Roman"/>
              </w:rPr>
              <w:t>Управление по вопросу развития инфраструктуры Администрации  Комсомольского муниципального района</w:t>
            </w:r>
          </w:p>
        </w:tc>
      </w:tr>
      <w:tr w:rsidR="006911ED" w:rsidRPr="00100996" w:rsidTr="006911ED">
        <w:trPr>
          <w:trHeight w:val="400"/>
          <w:tblCellSpacing w:w="5" w:type="nil"/>
        </w:trPr>
        <w:tc>
          <w:tcPr>
            <w:tcW w:w="2268" w:type="dxa"/>
            <w:vAlign w:val="center"/>
          </w:tcPr>
          <w:p w:rsidR="006911ED" w:rsidRPr="00100996" w:rsidRDefault="006911ED" w:rsidP="006911ED">
            <w:pPr>
              <w:widowControl w:val="0"/>
              <w:autoSpaceDE w:val="0"/>
              <w:autoSpaceDN w:val="0"/>
              <w:adjustRightInd w:val="0"/>
              <w:spacing w:line="0" w:lineRule="atLeast"/>
              <w:ind w:left="67" w:right="-2"/>
              <w:contextualSpacing/>
              <w:jc w:val="both"/>
            </w:pPr>
            <w:proofErr w:type="spellStart"/>
            <w:r w:rsidRPr="00100996">
              <w:t>Задачиподпрограммы</w:t>
            </w:r>
            <w:proofErr w:type="spellEnd"/>
          </w:p>
        </w:tc>
        <w:tc>
          <w:tcPr>
            <w:tcW w:w="8080" w:type="dxa"/>
            <w:vAlign w:val="center"/>
          </w:tcPr>
          <w:p w:rsidR="006911ED" w:rsidRPr="00100996" w:rsidRDefault="006911ED" w:rsidP="006911ED">
            <w:pPr>
              <w:widowControl w:val="0"/>
              <w:autoSpaceDE w:val="0"/>
              <w:autoSpaceDN w:val="0"/>
              <w:adjustRightInd w:val="0"/>
              <w:spacing w:line="0" w:lineRule="atLeast"/>
              <w:ind w:left="67" w:right="-2"/>
              <w:contextualSpacing/>
            </w:pPr>
            <w:r w:rsidRPr="00100996">
              <w:t xml:space="preserve">Создание условий для комфортного проживания  граждан в  Комсомольском муниципальном </w:t>
            </w:r>
            <w:proofErr w:type="gramStart"/>
            <w:r w:rsidRPr="00100996">
              <w:t>районе</w:t>
            </w:r>
            <w:proofErr w:type="gramEnd"/>
          </w:p>
        </w:tc>
      </w:tr>
      <w:tr w:rsidR="006911ED" w:rsidRPr="00100996" w:rsidTr="006911ED">
        <w:trPr>
          <w:trHeight w:val="400"/>
          <w:tblCellSpacing w:w="5" w:type="nil"/>
        </w:trPr>
        <w:tc>
          <w:tcPr>
            <w:tcW w:w="2268" w:type="dxa"/>
          </w:tcPr>
          <w:p w:rsidR="006911ED" w:rsidRPr="00100996" w:rsidRDefault="006911ED" w:rsidP="006911ED">
            <w:pPr>
              <w:widowControl w:val="0"/>
              <w:autoSpaceDE w:val="0"/>
              <w:autoSpaceDN w:val="0"/>
              <w:adjustRightInd w:val="0"/>
              <w:spacing w:line="0" w:lineRule="atLeast"/>
              <w:ind w:left="67" w:right="-2"/>
              <w:contextualSpacing/>
              <w:jc w:val="both"/>
            </w:pPr>
            <w:r w:rsidRPr="00100996">
              <w:t xml:space="preserve">Объемы      </w:t>
            </w:r>
            <w:proofErr w:type="spellStart"/>
            <w:r w:rsidRPr="00100996">
              <w:t>ресурсногообеспечения</w:t>
            </w:r>
            <w:proofErr w:type="spellEnd"/>
            <w:r w:rsidRPr="00100996">
              <w:t xml:space="preserve">          </w:t>
            </w:r>
          </w:p>
          <w:p w:rsidR="006911ED" w:rsidRPr="00100996" w:rsidRDefault="006911ED" w:rsidP="006911ED">
            <w:pPr>
              <w:widowControl w:val="0"/>
              <w:autoSpaceDE w:val="0"/>
              <w:autoSpaceDN w:val="0"/>
              <w:adjustRightInd w:val="0"/>
              <w:spacing w:line="0" w:lineRule="atLeast"/>
              <w:ind w:left="67" w:right="-2"/>
              <w:contextualSpacing/>
              <w:jc w:val="both"/>
            </w:pPr>
            <w:r w:rsidRPr="00100996">
              <w:t xml:space="preserve">подпрограммы         </w:t>
            </w:r>
          </w:p>
        </w:tc>
        <w:tc>
          <w:tcPr>
            <w:tcW w:w="8080" w:type="dxa"/>
          </w:tcPr>
          <w:p w:rsidR="006911ED" w:rsidRDefault="006911ED" w:rsidP="006911ED">
            <w:pPr>
              <w:widowControl w:val="0"/>
              <w:autoSpaceDE w:val="0"/>
              <w:autoSpaceDN w:val="0"/>
              <w:adjustRightInd w:val="0"/>
              <w:spacing w:line="0" w:lineRule="atLeast"/>
              <w:ind w:left="67" w:right="-2"/>
              <w:contextualSpacing/>
            </w:pPr>
            <w:r w:rsidRPr="00100996">
              <w:t xml:space="preserve">Прогнозируемый объем финансирования подпрограммы составит около </w:t>
            </w:r>
          </w:p>
          <w:p w:rsidR="006911ED" w:rsidRDefault="006911ED" w:rsidP="006911ED">
            <w:pPr>
              <w:widowControl w:val="0"/>
              <w:autoSpaceDE w:val="0"/>
              <w:autoSpaceDN w:val="0"/>
              <w:adjustRightInd w:val="0"/>
              <w:spacing w:line="0" w:lineRule="atLeast"/>
              <w:ind w:left="67" w:right="-2"/>
              <w:contextualSpacing/>
            </w:pPr>
            <w:r>
              <w:rPr>
                <w:b/>
              </w:rPr>
              <w:t>2 251 399,37</w:t>
            </w:r>
            <w:r w:rsidRPr="00100996">
              <w:t>рублей, в том числе по годам:</w:t>
            </w:r>
          </w:p>
          <w:p w:rsidR="006911ED" w:rsidRPr="00100996" w:rsidRDefault="006911ED" w:rsidP="006911ED">
            <w:pPr>
              <w:widowControl w:val="0"/>
              <w:autoSpaceDE w:val="0"/>
              <w:autoSpaceDN w:val="0"/>
              <w:adjustRightInd w:val="0"/>
              <w:spacing w:line="0" w:lineRule="atLeast"/>
              <w:ind w:left="67" w:right="-2"/>
              <w:contextualSpacing/>
            </w:pPr>
            <w:r w:rsidRPr="00100996">
              <w:t xml:space="preserve">Общий объем бюджетных ассигнований:                </w:t>
            </w:r>
          </w:p>
          <w:p w:rsidR="006911ED" w:rsidRDefault="006911ED" w:rsidP="006911ED">
            <w:pPr>
              <w:widowControl w:val="0"/>
              <w:autoSpaceDE w:val="0"/>
              <w:autoSpaceDN w:val="0"/>
              <w:adjustRightInd w:val="0"/>
              <w:spacing w:line="0" w:lineRule="atLeast"/>
              <w:ind w:left="68"/>
              <w:contextualSpacing/>
            </w:pPr>
            <w:r>
              <w:t>2022</w:t>
            </w:r>
            <w:r w:rsidRPr="00100996">
              <w:t xml:space="preserve"> год –</w:t>
            </w:r>
            <w:r>
              <w:t>1 669 196,00</w:t>
            </w:r>
            <w:r w:rsidRPr="00100996">
              <w:t>руб.,</w:t>
            </w:r>
          </w:p>
          <w:p w:rsidR="006911ED" w:rsidRDefault="006911ED" w:rsidP="006911ED">
            <w:pPr>
              <w:widowControl w:val="0"/>
              <w:autoSpaceDE w:val="0"/>
              <w:autoSpaceDN w:val="0"/>
              <w:adjustRightInd w:val="0"/>
              <w:spacing w:line="0" w:lineRule="atLeast"/>
              <w:ind w:left="68"/>
              <w:contextualSpacing/>
            </w:pPr>
            <w:r>
              <w:t>2023 год – 582 203,37 руб.,</w:t>
            </w:r>
          </w:p>
          <w:p w:rsidR="006911ED" w:rsidRDefault="006911ED" w:rsidP="006911ED">
            <w:pPr>
              <w:widowControl w:val="0"/>
              <w:autoSpaceDE w:val="0"/>
              <w:autoSpaceDN w:val="0"/>
              <w:adjustRightInd w:val="0"/>
              <w:spacing w:line="0" w:lineRule="atLeast"/>
              <w:ind w:left="68"/>
              <w:contextualSpacing/>
            </w:pPr>
            <w:r>
              <w:t>2024 год –0,00 руб.</w:t>
            </w:r>
          </w:p>
          <w:p w:rsidR="006911ED" w:rsidRPr="00100996" w:rsidRDefault="006911ED" w:rsidP="006911ED">
            <w:pPr>
              <w:widowControl w:val="0"/>
              <w:autoSpaceDE w:val="0"/>
              <w:autoSpaceDN w:val="0"/>
              <w:adjustRightInd w:val="0"/>
              <w:spacing w:line="0" w:lineRule="atLeast"/>
              <w:ind w:left="68"/>
              <w:contextualSpacing/>
            </w:pPr>
            <w:r w:rsidRPr="00100996">
              <w:t>в том числе районный бюджет:</w:t>
            </w:r>
            <w:r>
              <w:rPr>
                <w:b/>
              </w:rPr>
              <w:t xml:space="preserve">2 251 399,37 </w:t>
            </w:r>
            <w:r w:rsidRPr="009B6FC2">
              <w:t>ру</w:t>
            </w:r>
            <w:r w:rsidRPr="00B80922">
              <w:t>блей</w:t>
            </w:r>
          </w:p>
          <w:p w:rsidR="006911ED" w:rsidRDefault="006911ED" w:rsidP="006911ED">
            <w:pPr>
              <w:widowControl w:val="0"/>
              <w:autoSpaceDE w:val="0"/>
              <w:autoSpaceDN w:val="0"/>
              <w:adjustRightInd w:val="0"/>
              <w:spacing w:line="0" w:lineRule="atLeast"/>
              <w:ind w:left="68"/>
              <w:contextualSpacing/>
            </w:pPr>
            <w:r>
              <w:t xml:space="preserve">2022 </w:t>
            </w:r>
            <w:r w:rsidRPr="00100996">
              <w:t>год –</w:t>
            </w:r>
            <w:r>
              <w:t xml:space="preserve">1 669 196,00 </w:t>
            </w:r>
            <w:r w:rsidRPr="00100996">
              <w:t>руб.,</w:t>
            </w:r>
          </w:p>
          <w:p w:rsidR="006911ED" w:rsidRDefault="006911ED" w:rsidP="006911ED">
            <w:pPr>
              <w:widowControl w:val="0"/>
              <w:autoSpaceDE w:val="0"/>
              <w:autoSpaceDN w:val="0"/>
              <w:adjustRightInd w:val="0"/>
              <w:spacing w:line="0" w:lineRule="atLeast"/>
              <w:ind w:left="68"/>
              <w:contextualSpacing/>
            </w:pPr>
            <w:r>
              <w:t>2023 год –582 203,37руб.</w:t>
            </w:r>
          </w:p>
          <w:p w:rsidR="006911ED" w:rsidRPr="00100996" w:rsidRDefault="006911ED" w:rsidP="006911ED">
            <w:pPr>
              <w:widowControl w:val="0"/>
              <w:autoSpaceDE w:val="0"/>
              <w:autoSpaceDN w:val="0"/>
              <w:adjustRightInd w:val="0"/>
              <w:spacing w:line="0" w:lineRule="atLeast"/>
              <w:ind w:left="68"/>
              <w:contextualSpacing/>
            </w:pPr>
            <w:r>
              <w:t>2024 год -0,00  руб.</w:t>
            </w:r>
          </w:p>
          <w:p w:rsidR="006911ED" w:rsidRPr="00100996" w:rsidRDefault="006911ED" w:rsidP="006911ED">
            <w:pPr>
              <w:widowControl w:val="0"/>
              <w:autoSpaceDE w:val="0"/>
              <w:autoSpaceDN w:val="0"/>
              <w:adjustRightInd w:val="0"/>
              <w:spacing w:line="0" w:lineRule="atLeast"/>
              <w:ind w:left="67" w:right="-2"/>
              <w:contextualSpacing/>
            </w:pPr>
            <w:r w:rsidRPr="00100996">
              <w:t xml:space="preserve">Объемы расходов на выполнение мероприятий подпрограммы ежегодно уточняются в </w:t>
            </w:r>
            <w:proofErr w:type="gramStart"/>
            <w:r w:rsidRPr="00100996">
              <w:t>процессе</w:t>
            </w:r>
            <w:proofErr w:type="gramEnd"/>
            <w:r w:rsidRPr="00100996">
              <w:t xml:space="preserve"> исполнения районного бюджета и при формировании районного бюджета на очередной финансовый год.</w:t>
            </w:r>
          </w:p>
        </w:tc>
      </w:tr>
      <w:tr w:rsidR="006911ED" w:rsidRPr="002644F0" w:rsidTr="006911ED">
        <w:trPr>
          <w:trHeight w:val="1045"/>
          <w:tblCellSpacing w:w="5" w:type="nil"/>
        </w:trPr>
        <w:tc>
          <w:tcPr>
            <w:tcW w:w="2268" w:type="dxa"/>
            <w:vAlign w:val="center"/>
          </w:tcPr>
          <w:p w:rsidR="006911ED" w:rsidRPr="002644F0" w:rsidRDefault="006911ED" w:rsidP="006911ED">
            <w:pPr>
              <w:widowControl w:val="0"/>
              <w:autoSpaceDE w:val="0"/>
              <w:autoSpaceDN w:val="0"/>
              <w:adjustRightInd w:val="0"/>
              <w:spacing w:line="0" w:lineRule="atLeast"/>
              <w:ind w:left="67" w:right="-2"/>
              <w:contextualSpacing/>
              <w:jc w:val="both"/>
            </w:pPr>
            <w:r w:rsidRPr="002644F0">
              <w:t xml:space="preserve">Ожидаемые результаты реализации </w:t>
            </w:r>
            <w:r>
              <w:t>под</w:t>
            </w:r>
            <w:r w:rsidRPr="002644F0">
              <w:t>программы</w:t>
            </w:r>
          </w:p>
        </w:tc>
        <w:tc>
          <w:tcPr>
            <w:tcW w:w="8080" w:type="dxa"/>
            <w:vAlign w:val="center"/>
          </w:tcPr>
          <w:p w:rsidR="006911ED" w:rsidRPr="002644F0" w:rsidRDefault="006911ED" w:rsidP="006911ED">
            <w:pPr>
              <w:widowControl w:val="0"/>
              <w:autoSpaceDE w:val="0"/>
              <w:autoSpaceDN w:val="0"/>
              <w:adjustRightInd w:val="0"/>
              <w:spacing w:line="0" w:lineRule="atLeast"/>
              <w:ind w:left="67" w:right="-2"/>
              <w:contextualSpacing/>
              <w:jc w:val="center"/>
            </w:pPr>
            <w:r>
              <w:t>Улучшение</w:t>
            </w:r>
            <w:r w:rsidRPr="00E336EF">
              <w:t xml:space="preserve"> условий для комфортного проживания  граждан в  Комсомольском </w:t>
            </w:r>
            <w:r>
              <w:t xml:space="preserve">муниципальном </w:t>
            </w:r>
            <w:proofErr w:type="gramStart"/>
            <w:r>
              <w:t>районе</w:t>
            </w:r>
            <w:proofErr w:type="gramEnd"/>
          </w:p>
        </w:tc>
      </w:tr>
    </w:tbl>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r w:rsidRPr="00151E68">
        <w:rPr>
          <w:b/>
          <w:sz w:val="24"/>
          <w:szCs w:val="24"/>
        </w:rPr>
        <w:t>2. Характеристика основных  мероприятий подпрограммы</w:t>
      </w:r>
    </w:p>
    <w:p w:rsidR="006911ED" w:rsidRPr="00322C55"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6911ED" w:rsidRPr="00C17F84" w:rsidRDefault="006911ED" w:rsidP="006911ED">
      <w:pPr>
        <w:tabs>
          <w:tab w:val="left" w:pos="426"/>
        </w:tabs>
        <w:spacing w:line="0" w:lineRule="atLeast"/>
        <w:ind w:left="-142" w:right="-2"/>
        <w:contextualSpacing/>
        <w:jc w:val="right"/>
        <w:rPr>
          <w:b/>
        </w:rPr>
      </w:pPr>
      <w:r w:rsidRPr="00C17F84">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3544"/>
        <w:gridCol w:w="1134"/>
        <w:gridCol w:w="1276"/>
        <w:gridCol w:w="992"/>
        <w:gridCol w:w="1134"/>
      </w:tblGrid>
      <w:tr w:rsidR="006911ED" w:rsidRPr="009E3D21" w:rsidTr="006911ED">
        <w:trPr>
          <w:trHeight w:val="540"/>
        </w:trPr>
        <w:tc>
          <w:tcPr>
            <w:tcW w:w="709" w:type="dxa"/>
            <w:vMerge w:val="restart"/>
          </w:tcPr>
          <w:p w:rsidR="006911ED" w:rsidRPr="009E3D21" w:rsidRDefault="006911ED" w:rsidP="006911ED">
            <w:pPr>
              <w:tabs>
                <w:tab w:val="left" w:pos="426"/>
              </w:tabs>
              <w:spacing w:line="0" w:lineRule="atLeast"/>
              <w:ind w:left="-142" w:right="-2"/>
              <w:contextualSpacing/>
              <w:jc w:val="center"/>
            </w:pPr>
            <w:r w:rsidRPr="009E3D21">
              <w:t>№</w:t>
            </w:r>
            <w:proofErr w:type="gramStart"/>
            <w:r w:rsidRPr="009E3D21">
              <w:t>п</w:t>
            </w:r>
            <w:proofErr w:type="gramEnd"/>
            <w:r w:rsidRPr="009E3D21">
              <w:t>/п</w:t>
            </w:r>
          </w:p>
        </w:tc>
        <w:tc>
          <w:tcPr>
            <w:tcW w:w="1559" w:type="dxa"/>
            <w:vMerge w:val="restart"/>
          </w:tcPr>
          <w:p w:rsidR="006911ED" w:rsidRPr="009E3D21" w:rsidRDefault="006911ED" w:rsidP="006911ED">
            <w:pPr>
              <w:tabs>
                <w:tab w:val="left" w:pos="426"/>
              </w:tabs>
              <w:spacing w:line="0" w:lineRule="atLeast"/>
              <w:ind w:left="-142" w:right="-2"/>
              <w:contextualSpacing/>
              <w:jc w:val="center"/>
            </w:pPr>
            <w:r w:rsidRPr="009E3D21">
              <w:t xml:space="preserve">Наименование </w:t>
            </w:r>
          </w:p>
          <w:p w:rsidR="006911ED" w:rsidRPr="009E3D21" w:rsidRDefault="006911ED" w:rsidP="006911ED">
            <w:pPr>
              <w:tabs>
                <w:tab w:val="left" w:pos="426"/>
              </w:tabs>
              <w:spacing w:line="0" w:lineRule="atLeast"/>
              <w:ind w:left="-142" w:right="-2"/>
              <w:contextualSpacing/>
              <w:jc w:val="center"/>
            </w:pPr>
            <w:r w:rsidRPr="009E3D21">
              <w:t>основного мероприятия</w:t>
            </w:r>
          </w:p>
          <w:p w:rsidR="006911ED" w:rsidRPr="009E3D21" w:rsidRDefault="006911ED" w:rsidP="006911ED">
            <w:pPr>
              <w:tabs>
                <w:tab w:val="left" w:pos="426"/>
              </w:tabs>
              <w:spacing w:line="0" w:lineRule="atLeast"/>
              <w:ind w:left="-142" w:right="-2"/>
              <w:contextualSpacing/>
              <w:jc w:val="center"/>
            </w:pPr>
            <w:r w:rsidRPr="009E3D21">
              <w:t>(мероприятия)</w:t>
            </w:r>
          </w:p>
        </w:tc>
        <w:tc>
          <w:tcPr>
            <w:tcW w:w="3544" w:type="dxa"/>
            <w:vMerge w:val="restart"/>
          </w:tcPr>
          <w:p w:rsidR="006911ED" w:rsidRPr="009E3D21" w:rsidRDefault="006911ED" w:rsidP="006911ED">
            <w:pPr>
              <w:tabs>
                <w:tab w:val="left" w:pos="426"/>
              </w:tabs>
              <w:spacing w:line="0" w:lineRule="atLeast"/>
              <w:ind w:right="-2"/>
              <w:contextualSpacing/>
              <w:jc w:val="center"/>
            </w:pPr>
            <w:r w:rsidRPr="009E3D21">
              <w:t>Наименование целевого индикатора</w:t>
            </w:r>
          </w:p>
          <w:p w:rsidR="006911ED" w:rsidRPr="009E3D21" w:rsidRDefault="006911ED" w:rsidP="006911ED">
            <w:pPr>
              <w:tabs>
                <w:tab w:val="left" w:pos="426"/>
              </w:tabs>
              <w:spacing w:line="0" w:lineRule="atLeast"/>
              <w:ind w:right="-2"/>
              <w:contextualSpacing/>
              <w:jc w:val="center"/>
            </w:pPr>
            <w:r w:rsidRPr="009E3D21">
              <w:t>(показателя)</w:t>
            </w:r>
          </w:p>
        </w:tc>
        <w:tc>
          <w:tcPr>
            <w:tcW w:w="1134" w:type="dxa"/>
            <w:vMerge w:val="restart"/>
          </w:tcPr>
          <w:p w:rsidR="006911ED" w:rsidRPr="009E3D21" w:rsidRDefault="006911ED" w:rsidP="006911ED">
            <w:pPr>
              <w:tabs>
                <w:tab w:val="left" w:pos="426"/>
              </w:tabs>
              <w:spacing w:line="0" w:lineRule="atLeast"/>
              <w:ind w:left="-142" w:right="-2"/>
              <w:contextualSpacing/>
              <w:jc w:val="center"/>
            </w:pPr>
            <w:r w:rsidRPr="009E3D21">
              <w:t>Единица  измерения</w:t>
            </w:r>
          </w:p>
        </w:tc>
        <w:tc>
          <w:tcPr>
            <w:tcW w:w="3402" w:type="dxa"/>
            <w:gridSpan w:val="3"/>
            <w:tcBorders>
              <w:bottom w:val="single" w:sz="4" w:space="0" w:color="auto"/>
            </w:tcBorders>
          </w:tcPr>
          <w:p w:rsidR="006911ED" w:rsidRPr="009E3D21" w:rsidRDefault="006911ED" w:rsidP="006911ED">
            <w:pPr>
              <w:tabs>
                <w:tab w:val="left" w:pos="426"/>
              </w:tabs>
              <w:spacing w:line="0" w:lineRule="atLeast"/>
              <w:ind w:left="-142" w:right="-2" w:firstLine="250"/>
              <w:contextualSpacing/>
              <w:jc w:val="center"/>
            </w:pPr>
            <w:r w:rsidRPr="009E3D21">
              <w:t>Значения целевых  индикаторов (показателей)</w:t>
            </w:r>
          </w:p>
        </w:tc>
      </w:tr>
      <w:tr w:rsidR="006911ED" w:rsidRPr="009E3D21" w:rsidTr="006911ED">
        <w:trPr>
          <w:trHeight w:val="294"/>
        </w:trPr>
        <w:tc>
          <w:tcPr>
            <w:tcW w:w="709" w:type="dxa"/>
            <w:vMerge/>
          </w:tcPr>
          <w:p w:rsidR="006911ED" w:rsidRPr="009E3D21" w:rsidRDefault="006911ED" w:rsidP="006911ED">
            <w:pPr>
              <w:tabs>
                <w:tab w:val="left" w:pos="426"/>
              </w:tabs>
              <w:spacing w:line="0" w:lineRule="atLeast"/>
              <w:ind w:left="-142" w:right="-2"/>
              <w:contextualSpacing/>
              <w:jc w:val="center"/>
            </w:pPr>
          </w:p>
        </w:tc>
        <w:tc>
          <w:tcPr>
            <w:tcW w:w="1559" w:type="dxa"/>
            <w:vMerge/>
          </w:tcPr>
          <w:p w:rsidR="006911ED" w:rsidRPr="009E3D21" w:rsidRDefault="006911ED" w:rsidP="006911ED">
            <w:pPr>
              <w:tabs>
                <w:tab w:val="left" w:pos="426"/>
              </w:tabs>
              <w:spacing w:line="0" w:lineRule="atLeast"/>
              <w:ind w:left="-142" w:right="-2"/>
              <w:contextualSpacing/>
              <w:jc w:val="center"/>
            </w:pPr>
          </w:p>
        </w:tc>
        <w:tc>
          <w:tcPr>
            <w:tcW w:w="3544" w:type="dxa"/>
            <w:vMerge/>
          </w:tcPr>
          <w:p w:rsidR="006911ED" w:rsidRPr="009E3D21" w:rsidRDefault="006911ED" w:rsidP="006911ED">
            <w:pPr>
              <w:tabs>
                <w:tab w:val="left" w:pos="426"/>
              </w:tabs>
              <w:spacing w:line="0" w:lineRule="atLeast"/>
              <w:ind w:right="-2"/>
              <w:contextualSpacing/>
              <w:jc w:val="center"/>
              <w:rPr>
                <w:b/>
              </w:rPr>
            </w:pPr>
          </w:p>
        </w:tc>
        <w:tc>
          <w:tcPr>
            <w:tcW w:w="1134" w:type="dxa"/>
            <w:vMerge/>
          </w:tcPr>
          <w:p w:rsidR="006911ED" w:rsidRPr="009E3D21" w:rsidRDefault="006911ED" w:rsidP="006911ED">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6911ED" w:rsidRPr="009E3D21" w:rsidRDefault="006911ED" w:rsidP="006911ED">
            <w:pPr>
              <w:tabs>
                <w:tab w:val="left" w:pos="426"/>
              </w:tabs>
              <w:spacing w:line="0" w:lineRule="atLeast"/>
              <w:ind w:left="-142" w:right="-2"/>
              <w:contextualSpacing/>
              <w:jc w:val="center"/>
            </w:pPr>
            <w:r w:rsidRPr="009E3D21">
              <w:t>2019г</w:t>
            </w:r>
          </w:p>
        </w:tc>
        <w:tc>
          <w:tcPr>
            <w:tcW w:w="992" w:type="dxa"/>
            <w:tcBorders>
              <w:top w:val="single" w:sz="4" w:space="0" w:color="auto"/>
              <w:left w:val="single" w:sz="4" w:space="0" w:color="auto"/>
              <w:right w:val="single" w:sz="4" w:space="0" w:color="auto"/>
            </w:tcBorders>
          </w:tcPr>
          <w:p w:rsidR="006911ED" w:rsidRPr="009E3D21" w:rsidRDefault="006911ED" w:rsidP="006911ED">
            <w:pPr>
              <w:tabs>
                <w:tab w:val="left" w:pos="426"/>
              </w:tabs>
              <w:spacing w:line="0" w:lineRule="atLeast"/>
              <w:ind w:left="-142" w:right="-2"/>
              <w:contextualSpacing/>
              <w:jc w:val="center"/>
            </w:pPr>
            <w:r w:rsidRPr="009E3D21">
              <w:t>2020г</w:t>
            </w:r>
          </w:p>
        </w:tc>
        <w:tc>
          <w:tcPr>
            <w:tcW w:w="1134" w:type="dxa"/>
            <w:tcBorders>
              <w:top w:val="single" w:sz="4" w:space="0" w:color="auto"/>
              <w:left w:val="single" w:sz="4" w:space="0" w:color="auto"/>
            </w:tcBorders>
          </w:tcPr>
          <w:p w:rsidR="006911ED" w:rsidRPr="009E3D21" w:rsidRDefault="006911ED" w:rsidP="006911ED">
            <w:pPr>
              <w:tabs>
                <w:tab w:val="left" w:pos="426"/>
              </w:tabs>
              <w:spacing w:line="0" w:lineRule="atLeast"/>
              <w:ind w:left="-142" w:right="-2"/>
              <w:contextualSpacing/>
              <w:jc w:val="center"/>
            </w:pPr>
            <w:r w:rsidRPr="009E3D21">
              <w:t>2021г</w:t>
            </w:r>
          </w:p>
        </w:tc>
      </w:tr>
      <w:tr w:rsidR="006911ED" w:rsidRPr="009E3D21" w:rsidTr="006911ED">
        <w:tc>
          <w:tcPr>
            <w:tcW w:w="709" w:type="dxa"/>
            <w:vAlign w:val="center"/>
          </w:tcPr>
          <w:p w:rsidR="006911ED" w:rsidRPr="009E3D21" w:rsidRDefault="006911ED" w:rsidP="006911ED">
            <w:pPr>
              <w:tabs>
                <w:tab w:val="left" w:pos="426"/>
              </w:tabs>
              <w:spacing w:line="0" w:lineRule="atLeast"/>
              <w:ind w:left="-142" w:right="-2"/>
              <w:contextualSpacing/>
              <w:jc w:val="center"/>
            </w:pPr>
            <w:r w:rsidRPr="009E3D21">
              <w:t>1</w:t>
            </w:r>
          </w:p>
        </w:tc>
        <w:tc>
          <w:tcPr>
            <w:tcW w:w="1559" w:type="dxa"/>
          </w:tcPr>
          <w:p w:rsidR="006911ED" w:rsidRPr="009E3D21" w:rsidRDefault="006911ED" w:rsidP="006911ED">
            <w:pPr>
              <w:tabs>
                <w:tab w:val="left" w:pos="426"/>
              </w:tabs>
              <w:spacing w:line="0" w:lineRule="atLeast"/>
              <w:ind w:left="-142" w:right="-2"/>
              <w:contextualSpacing/>
              <w:jc w:val="center"/>
            </w:pPr>
            <w:r w:rsidRPr="009E3D21">
              <w:t>Основное мероприятие</w:t>
            </w:r>
          </w:p>
        </w:tc>
        <w:tc>
          <w:tcPr>
            <w:tcW w:w="3544" w:type="dxa"/>
          </w:tcPr>
          <w:p w:rsidR="006911ED" w:rsidRPr="009E3D21" w:rsidRDefault="006911ED" w:rsidP="006911ED">
            <w:pPr>
              <w:tabs>
                <w:tab w:val="left" w:pos="426"/>
              </w:tabs>
              <w:spacing w:line="0" w:lineRule="atLeast"/>
              <w:ind w:right="-2"/>
              <w:contextualSpacing/>
              <w:rPr>
                <w:b/>
              </w:rPr>
            </w:pPr>
            <w:r w:rsidRPr="009E3D21">
              <w:t>Мероприятия по благоустройству сельских поселений Комсомольского муниципального района</w:t>
            </w:r>
          </w:p>
        </w:tc>
        <w:tc>
          <w:tcPr>
            <w:tcW w:w="1134" w:type="dxa"/>
            <w:vAlign w:val="center"/>
          </w:tcPr>
          <w:p w:rsidR="006911ED" w:rsidRPr="009E3D21" w:rsidRDefault="006911ED" w:rsidP="006911ED">
            <w:pPr>
              <w:spacing w:line="0" w:lineRule="atLeast"/>
              <w:ind w:left="-142" w:right="-2"/>
              <w:contextualSpacing/>
              <w:jc w:val="center"/>
            </w:pPr>
            <w:r w:rsidRPr="009E3D21">
              <w:t>единиц</w:t>
            </w:r>
          </w:p>
        </w:tc>
        <w:tc>
          <w:tcPr>
            <w:tcW w:w="1276" w:type="dxa"/>
            <w:tcBorders>
              <w:right w:val="single" w:sz="4" w:space="0" w:color="auto"/>
            </w:tcBorders>
            <w:vAlign w:val="center"/>
          </w:tcPr>
          <w:p w:rsidR="006911ED" w:rsidRPr="009E3D21" w:rsidRDefault="006911ED" w:rsidP="006911ED">
            <w:pPr>
              <w:tabs>
                <w:tab w:val="left" w:pos="426"/>
              </w:tabs>
              <w:spacing w:line="0" w:lineRule="atLeast"/>
              <w:ind w:left="-41" w:right="-2"/>
              <w:contextualSpacing/>
              <w:jc w:val="center"/>
            </w:pPr>
            <w:r w:rsidRPr="009E3D21">
              <w:t>5</w:t>
            </w:r>
          </w:p>
        </w:tc>
        <w:tc>
          <w:tcPr>
            <w:tcW w:w="992" w:type="dxa"/>
            <w:tcBorders>
              <w:left w:val="single" w:sz="4" w:space="0" w:color="auto"/>
              <w:right w:val="single" w:sz="4" w:space="0" w:color="auto"/>
            </w:tcBorders>
            <w:vAlign w:val="center"/>
          </w:tcPr>
          <w:p w:rsidR="006911ED" w:rsidRPr="009E3D21" w:rsidRDefault="006911ED" w:rsidP="006911ED">
            <w:pPr>
              <w:tabs>
                <w:tab w:val="left" w:pos="426"/>
              </w:tabs>
              <w:spacing w:line="0" w:lineRule="atLeast"/>
              <w:ind w:left="-108" w:right="-2"/>
              <w:contextualSpacing/>
              <w:jc w:val="center"/>
            </w:pPr>
            <w:r w:rsidRPr="009E3D21">
              <w:t>5</w:t>
            </w:r>
          </w:p>
        </w:tc>
        <w:tc>
          <w:tcPr>
            <w:tcW w:w="1134" w:type="dxa"/>
            <w:tcBorders>
              <w:left w:val="single" w:sz="4" w:space="0" w:color="auto"/>
            </w:tcBorders>
            <w:vAlign w:val="center"/>
          </w:tcPr>
          <w:p w:rsidR="006911ED" w:rsidRPr="009E3D21" w:rsidRDefault="006911ED" w:rsidP="006911ED">
            <w:pPr>
              <w:tabs>
                <w:tab w:val="left" w:pos="426"/>
              </w:tabs>
              <w:spacing w:line="0" w:lineRule="atLeast"/>
              <w:ind w:left="-108" w:right="-2"/>
              <w:contextualSpacing/>
              <w:jc w:val="center"/>
            </w:pPr>
            <w:r w:rsidRPr="009E3D21">
              <w:t>5</w:t>
            </w:r>
          </w:p>
        </w:tc>
      </w:tr>
      <w:tr w:rsidR="006911ED" w:rsidRPr="009E3D21" w:rsidTr="006911ED">
        <w:tc>
          <w:tcPr>
            <w:tcW w:w="709" w:type="dxa"/>
            <w:vAlign w:val="center"/>
          </w:tcPr>
          <w:p w:rsidR="006911ED" w:rsidRPr="009E3D21" w:rsidRDefault="006911ED" w:rsidP="006911ED">
            <w:pPr>
              <w:tabs>
                <w:tab w:val="left" w:pos="426"/>
              </w:tabs>
              <w:spacing w:line="0" w:lineRule="atLeast"/>
              <w:ind w:left="-142" w:right="-2"/>
              <w:contextualSpacing/>
              <w:jc w:val="center"/>
            </w:pPr>
            <w:r w:rsidRPr="009E3D21">
              <w:t>2</w:t>
            </w:r>
          </w:p>
        </w:tc>
        <w:tc>
          <w:tcPr>
            <w:tcW w:w="1559" w:type="dxa"/>
          </w:tcPr>
          <w:p w:rsidR="006911ED" w:rsidRPr="009E3D21" w:rsidRDefault="006911ED" w:rsidP="006911ED">
            <w:pPr>
              <w:tabs>
                <w:tab w:val="left" w:pos="426"/>
              </w:tabs>
              <w:spacing w:line="0" w:lineRule="atLeast"/>
              <w:ind w:left="-142" w:right="-2"/>
              <w:contextualSpacing/>
              <w:jc w:val="center"/>
            </w:pPr>
            <w:r w:rsidRPr="009E3D21">
              <w:t>Основное мероприятие</w:t>
            </w:r>
          </w:p>
        </w:tc>
        <w:tc>
          <w:tcPr>
            <w:tcW w:w="3544" w:type="dxa"/>
          </w:tcPr>
          <w:p w:rsidR="006911ED" w:rsidRPr="009E3D21" w:rsidRDefault="006911ED" w:rsidP="006911ED">
            <w:pPr>
              <w:tabs>
                <w:tab w:val="left" w:pos="426"/>
              </w:tabs>
              <w:spacing w:line="0" w:lineRule="atLeast"/>
              <w:ind w:right="-2"/>
              <w:contextualSpacing/>
            </w:pPr>
            <w:r w:rsidRPr="009E3D21">
              <w:t>Прочие мероприятия по благоустройству сельских поселений Комсомольского муниципального района</w:t>
            </w:r>
          </w:p>
        </w:tc>
        <w:tc>
          <w:tcPr>
            <w:tcW w:w="1134" w:type="dxa"/>
            <w:vAlign w:val="center"/>
          </w:tcPr>
          <w:p w:rsidR="006911ED" w:rsidRPr="009E3D21" w:rsidRDefault="006911ED" w:rsidP="006911ED">
            <w:pPr>
              <w:spacing w:line="0" w:lineRule="atLeast"/>
              <w:ind w:left="-142" w:right="-2"/>
              <w:contextualSpacing/>
              <w:jc w:val="center"/>
            </w:pPr>
            <w:r w:rsidRPr="009E3D21">
              <w:t>единиц</w:t>
            </w:r>
          </w:p>
        </w:tc>
        <w:tc>
          <w:tcPr>
            <w:tcW w:w="1276" w:type="dxa"/>
            <w:tcBorders>
              <w:right w:val="single" w:sz="4" w:space="0" w:color="auto"/>
            </w:tcBorders>
            <w:vAlign w:val="center"/>
          </w:tcPr>
          <w:p w:rsidR="006911ED" w:rsidRPr="009E3D21" w:rsidRDefault="006911ED" w:rsidP="006911ED">
            <w:pPr>
              <w:tabs>
                <w:tab w:val="left" w:pos="426"/>
              </w:tabs>
              <w:spacing w:line="0" w:lineRule="atLeast"/>
              <w:ind w:left="-41" w:right="-2"/>
              <w:contextualSpacing/>
              <w:jc w:val="center"/>
            </w:pPr>
            <w:r w:rsidRPr="009E3D21">
              <w:t>0</w:t>
            </w:r>
          </w:p>
        </w:tc>
        <w:tc>
          <w:tcPr>
            <w:tcW w:w="992" w:type="dxa"/>
            <w:tcBorders>
              <w:left w:val="single" w:sz="4" w:space="0" w:color="auto"/>
              <w:right w:val="single" w:sz="4" w:space="0" w:color="auto"/>
            </w:tcBorders>
            <w:vAlign w:val="center"/>
          </w:tcPr>
          <w:p w:rsidR="006911ED" w:rsidRPr="009E3D21" w:rsidRDefault="006911ED" w:rsidP="006911ED">
            <w:pPr>
              <w:tabs>
                <w:tab w:val="left" w:pos="426"/>
              </w:tabs>
              <w:spacing w:line="0" w:lineRule="atLeast"/>
              <w:ind w:left="-108" w:right="-2"/>
              <w:contextualSpacing/>
              <w:jc w:val="center"/>
            </w:pPr>
            <w:r w:rsidRPr="009E3D21">
              <w:t>0</w:t>
            </w:r>
          </w:p>
        </w:tc>
        <w:tc>
          <w:tcPr>
            <w:tcW w:w="1134" w:type="dxa"/>
            <w:tcBorders>
              <w:left w:val="single" w:sz="4" w:space="0" w:color="auto"/>
            </w:tcBorders>
            <w:vAlign w:val="center"/>
          </w:tcPr>
          <w:p w:rsidR="006911ED" w:rsidRPr="009E3D21" w:rsidRDefault="006911ED" w:rsidP="006911ED">
            <w:pPr>
              <w:tabs>
                <w:tab w:val="left" w:pos="426"/>
              </w:tabs>
              <w:spacing w:line="0" w:lineRule="atLeast"/>
              <w:ind w:left="-108" w:right="-2"/>
              <w:contextualSpacing/>
              <w:jc w:val="center"/>
            </w:pPr>
            <w:r w:rsidRPr="009E3D21">
              <w:t>0</w:t>
            </w:r>
          </w:p>
        </w:tc>
      </w:tr>
    </w:tbl>
    <w:p w:rsidR="006911ED" w:rsidRDefault="006911ED" w:rsidP="006911ED">
      <w:pPr>
        <w:spacing w:line="0" w:lineRule="atLeast"/>
        <w:ind w:left="-142" w:right="-2"/>
        <w:contextualSpacing/>
        <w:jc w:val="center"/>
        <w:rPr>
          <w:b/>
        </w:rPr>
      </w:pPr>
    </w:p>
    <w:p w:rsidR="006911ED" w:rsidRPr="009E3D21" w:rsidRDefault="006911ED" w:rsidP="006911ED">
      <w:pPr>
        <w:spacing w:line="0" w:lineRule="atLeast"/>
        <w:ind w:left="-142" w:right="-2"/>
        <w:contextualSpacing/>
        <w:jc w:val="center"/>
        <w:rPr>
          <w:b/>
        </w:rPr>
      </w:pPr>
    </w:p>
    <w:p w:rsidR="006911ED" w:rsidRDefault="006911ED" w:rsidP="006911ED">
      <w:pPr>
        <w:spacing w:line="0" w:lineRule="atLeast"/>
        <w:ind w:left="-142" w:right="-2"/>
        <w:contextualSpacing/>
        <w:jc w:val="center"/>
        <w:rPr>
          <w:b/>
          <w:sz w:val="24"/>
          <w:szCs w:val="24"/>
        </w:rPr>
      </w:pPr>
      <w:r w:rsidRPr="00C17F84">
        <w:rPr>
          <w:b/>
        </w:rPr>
        <w:t>3.</w:t>
      </w:r>
      <w:r>
        <w:rPr>
          <w:b/>
          <w:sz w:val="24"/>
          <w:szCs w:val="24"/>
        </w:rPr>
        <w:t>Целевые индикаторы (показатели),</w:t>
      </w:r>
      <w:r w:rsidRPr="00712919">
        <w:rPr>
          <w:b/>
          <w:sz w:val="24"/>
          <w:szCs w:val="24"/>
        </w:rPr>
        <w:t xml:space="preserve"> характеризующие </w:t>
      </w:r>
      <w:r>
        <w:rPr>
          <w:b/>
          <w:sz w:val="24"/>
          <w:szCs w:val="24"/>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6911ED" w:rsidRDefault="006911ED" w:rsidP="006911ED">
      <w:pPr>
        <w:tabs>
          <w:tab w:val="left" w:pos="426"/>
        </w:tabs>
        <w:spacing w:line="0" w:lineRule="atLeast"/>
        <w:ind w:left="-142" w:right="-2"/>
        <w:contextualSpacing/>
        <w:jc w:val="center"/>
        <w:rPr>
          <w:b/>
        </w:rPr>
      </w:pPr>
    </w:p>
    <w:p w:rsidR="006911ED" w:rsidRDefault="006911ED" w:rsidP="006911ED">
      <w:pPr>
        <w:tabs>
          <w:tab w:val="left" w:pos="426"/>
        </w:tabs>
        <w:spacing w:line="0" w:lineRule="atLeast"/>
        <w:ind w:left="-142" w:right="-2"/>
        <w:contextualSpacing/>
        <w:jc w:val="center"/>
        <w:rPr>
          <w:b/>
          <w:sz w:val="24"/>
          <w:szCs w:val="24"/>
        </w:rPr>
      </w:pPr>
      <w:r w:rsidRPr="00C17F84">
        <w:rPr>
          <w:b/>
        </w:rPr>
        <w:t>Перечень  целевых индикаторов подпрограммы</w:t>
      </w:r>
    </w:p>
    <w:p w:rsidR="006911ED" w:rsidRPr="0042409A" w:rsidRDefault="006911ED" w:rsidP="006911ED">
      <w:pPr>
        <w:pStyle w:val="af0"/>
        <w:spacing w:line="0" w:lineRule="atLeast"/>
        <w:ind w:left="-142" w:right="-2"/>
        <w:jc w:val="right"/>
        <w:rPr>
          <w:rFonts w:ascii="Times New Roman" w:hAnsi="Times New Roman"/>
          <w:b/>
          <w:sz w:val="24"/>
          <w:szCs w:val="24"/>
        </w:rPr>
      </w:pPr>
      <w:r>
        <w:rPr>
          <w:rFonts w:ascii="Times New Roman" w:hAnsi="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43"/>
        <w:gridCol w:w="1320"/>
        <w:gridCol w:w="1232"/>
        <w:gridCol w:w="1232"/>
      </w:tblGrid>
      <w:tr w:rsidR="006911ED" w:rsidRPr="009E3D21" w:rsidTr="006911ED">
        <w:trPr>
          <w:trHeight w:val="457"/>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 xml:space="preserve">№ </w:t>
            </w:r>
            <w:proofErr w:type="gramStart"/>
            <w:r w:rsidRPr="009E3D21">
              <w:rPr>
                <w:rFonts w:ascii="Times New Roman" w:hAnsi="Times New Roman"/>
                <w:sz w:val="20"/>
                <w:szCs w:val="20"/>
              </w:rPr>
              <w:t>п</w:t>
            </w:r>
            <w:proofErr w:type="gramEnd"/>
            <w:r w:rsidRPr="009E3D21">
              <w:rPr>
                <w:rFonts w:ascii="Times New Roman" w:hAnsi="Times New Roman"/>
                <w:sz w:val="20"/>
                <w:szCs w:val="20"/>
              </w:rPr>
              <w:t>/п</w:t>
            </w:r>
          </w:p>
        </w:tc>
        <w:tc>
          <w:tcPr>
            <w:tcW w:w="2835"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Наименование показателя</w:t>
            </w:r>
          </w:p>
        </w:tc>
        <w:tc>
          <w:tcPr>
            <w:tcW w:w="1843" w:type="dxa"/>
            <w:vAlign w:val="center"/>
          </w:tcPr>
          <w:p w:rsidR="006911ED" w:rsidRPr="009E3D21" w:rsidRDefault="006911ED" w:rsidP="006911ED">
            <w:pPr>
              <w:pStyle w:val="af0"/>
              <w:spacing w:after="0" w:line="0" w:lineRule="atLeast"/>
              <w:ind w:left="-41" w:right="-2"/>
              <w:jc w:val="center"/>
              <w:rPr>
                <w:rFonts w:ascii="Times New Roman" w:hAnsi="Times New Roman"/>
                <w:sz w:val="20"/>
                <w:szCs w:val="20"/>
              </w:rPr>
            </w:pPr>
            <w:r w:rsidRPr="009E3D21">
              <w:rPr>
                <w:rFonts w:ascii="Times New Roman" w:hAnsi="Times New Roman"/>
                <w:sz w:val="20"/>
                <w:szCs w:val="20"/>
              </w:rPr>
              <w:t>Единица измерения</w:t>
            </w:r>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2022г</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2023г</w:t>
            </w:r>
          </w:p>
        </w:tc>
        <w:tc>
          <w:tcPr>
            <w:tcW w:w="1232" w:type="dxa"/>
            <w:tcBorders>
              <w:left w:val="single" w:sz="4" w:space="0" w:color="auto"/>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p>
          <w:p w:rsidR="006911ED" w:rsidRPr="009E3D21" w:rsidRDefault="006911ED" w:rsidP="006911ED">
            <w:pPr>
              <w:spacing w:line="0" w:lineRule="atLeast"/>
              <w:ind w:right="-2"/>
              <w:jc w:val="center"/>
            </w:pPr>
            <w:r w:rsidRPr="009E3D21">
              <w:t>2024г</w:t>
            </w:r>
          </w:p>
        </w:tc>
      </w:tr>
      <w:tr w:rsidR="006911ED" w:rsidRPr="009E3D21" w:rsidTr="006911ED">
        <w:trPr>
          <w:trHeight w:val="489"/>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2835" w:type="dxa"/>
            <w:vAlign w:val="center"/>
          </w:tcPr>
          <w:p w:rsidR="006911ED" w:rsidRPr="009E3D21" w:rsidRDefault="006911ED" w:rsidP="006911ED">
            <w:pPr>
              <w:pStyle w:val="af0"/>
              <w:spacing w:after="0"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колодцев</w:t>
            </w:r>
          </w:p>
        </w:tc>
        <w:tc>
          <w:tcPr>
            <w:tcW w:w="1843"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r>
      <w:tr w:rsidR="006911ED" w:rsidRPr="009E3D21" w:rsidTr="006911ED">
        <w:trPr>
          <w:trHeight w:val="567"/>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w:t>
            </w:r>
          </w:p>
        </w:tc>
        <w:tc>
          <w:tcPr>
            <w:tcW w:w="2835" w:type="dxa"/>
            <w:vAlign w:val="center"/>
          </w:tcPr>
          <w:p w:rsidR="006911ED" w:rsidRPr="009E3D21" w:rsidRDefault="006911ED" w:rsidP="006911ED">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кладбищ</w:t>
            </w:r>
          </w:p>
        </w:tc>
        <w:tc>
          <w:tcPr>
            <w:tcW w:w="1843"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232" w:type="dxa"/>
            <w:tcBorders>
              <w:left w:val="single" w:sz="4" w:space="0" w:color="auto"/>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r>
      <w:tr w:rsidR="006911ED" w:rsidRPr="009E3D21" w:rsidTr="006911ED">
        <w:trPr>
          <w:trHeight w:val="413"/>
        </w:trPr>
        <w:tc>
          <w:tcPr>
            <w:tcW w:w="567" w:type="dxa"/>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2835" w:type="dxa"/>
            <w:vAlign w:val="center"/>
          </w:tcPr>
          <w:p w:rsidR="006911ED" w:rsidRPr="009E3D21" w:rsidRDefault="006911ED" w:rsidP="006911ED">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Строительство колодцев</w:t>
            </w:r>
          </w:p>
        </w:tc>
        <w:tc>
          <w:tcPr>
            <w:tcW w:w="1843"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320" w:type="dxa"/>
            <w:tcBorders>
              <w:righ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vAlign w:val="center"/>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tcPr>
          <w:p w:rsidR="006911ED" w:rsidRPr="009E3D21" w:rsidRDefault="006911ED" w:rsidP="006911ED">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6911ED" w:rsidRDefault="006911ED" w:rsidP="006911ED">
      <w:pPr>
        <w:pStyle w:val="af0"/>
        <w:tabs>
          <w:tab w:val="left" w:pos="3090"/>
        </w:tabs>
        <w:spacing w:line="0" w:lineRule="atLeast"/>
        <w:ind w:left="-142" w:right="-2"/>
        <w:rPr>
          <w:rFonts w:ascii="Times New Roman" w:hAnsi="Times New Roman"/>
          <w:b/>
          <w:sz w:val="24"/>
          <w:szCs w:val="24"/>
        </w:rPr>
      </w:pPr>
      <w:r w:rsidRPr="009E3D21">
        <w:rPr>
          <w:rFonts w:ascii="Times New Roman" w:hAnsi="Times New Roman"/>
          <w:b/>
          <w:sz w:val="24"/>
          <w:szCs w:val="24"/>
        </w:rPr>
        <w:tab/>
      </w:r>
    </w:p>
    <w:p w:rsidR="006911ED" w:rsidRPr="00A42378" w:rsidRDefault="006911ED" w:rsidP="006911ED">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4</w:t>
      </w:r>
      <w:r w:rsidRPr="00A42378">
        <w:rPr>
          <w:rFonts w:ascii="Times New Roman" w:hAnsi="Times New Roman"/>
          <w:b/>
          <w:sz w:val="24"/>
          <w:szCs w:val="24"/>
        </w:rPr>
        <w:t>.Ресурсное  обеспечение  подпрограммы, рублей</w:t>
      </w:r>
    </w:p>
    <w:p w:rsidR="006911ED" w:rsidRPr="00A42378" w:rsidRDefault="006911ED" w:rsidP="006911ED">
      <w:pPr>
        <w:pStyle w:val="af0"/>
        <w:spacing w:line="0" w:lineRule="atLeast"/>
        <w:ind w:left="-142" w:right="-2"/>
        <w:jc w:val="right"/>
        <w:rPr>
          <w:rFonts w:ascii="Times New Roman" w:hAnsi="Times New Roman"/>
          <w:b/>
          <w:sz w:val="24"/>
          <w:szCs w:val="24"/>
          <w:highlight w:val="yellow"/>
        </w:rPr>
      </w:pPr>
      <w:r w:rsidRPr="00A42378">
        <w:rPr>
          <w:rFonts w:ascii="Times New Roman" w:hAnsi="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809"/>
        <w:gridCol w:w="1879"/>
        <w:gridCol w:w="709"/>
        <w:gridCol w:w="1415"/>
        <w:gridCol w:w="1168"/>
        <w:gridCol w:w="993"/>
        <w:gridCol w:w="1241"/>
      </w:tblGrid>
      <w:tr w:rsidR="006911ED" w:rsidRPr="00A42378" w:rsidTr="006911ED">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t>№</w:t>
            </w:r>
            <w:proofErr w:type="gramStart"/>
            <w:r w:rsidRPr="00A42378">
              <w:t>п</w:t>
            </w:r>
            <w:proofErr w:type="gramEnd"/>
            <w:r w:rsidRPr="00A42378">
              <w:t>/п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right="-2"/>
              <w:contextualSpacing/>
              <w:jc w:val="center"/>
            </w:pPr>
            <w:r w:rsidRPr="00A42378">
              <w:t>Наименование  основного мероприятия /</w:t>
            </w:r>
            <w:proofErr w:type="gramStart"/>
            <w:r w:rsidRPr="00A42378">
              <w:t>мероприятия</w:t>
            </w:r>
            <w:proofErr w:type="gramEnd"/>
            <w:r w:rsidRPr="00A42378">
              <w:t>/</w:t>
            </w:r>
          </w:p>
          <w:p w:rsidR="006911ED" w:rsidRPr="00A42378" w:rsidRDefault="006911ED" w:rsidP="006911ED">
            <w:pPr>
              <w:spacing w:line="0" w:lineRule="atLeast"/>
              <w:ind w:right="-2"/>
              <w:contextualSpacing/>
              <w:jc w:val="center"/>
            </w:pPr>
            <w:r w:rsidRPr="00A42378">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right="-2"/>
              <w:contextualSpacing/>
              <w:jc w:val="center"/>
            </w:pPr>
            <w:r w:rsidRPr="00A42378">
              <w:t xml:space="preserve">Источник </w:t>
            </w:r>
            <w:proofErr w:type="spellStart"/>
            <w:proofErr w:type="gramStart"/>
            <w:r w:rsidRPr="00A42378">
              <w:t>финансирова-ния</w:t>
            </w:r>
            <w:proofErr w:type="spellEnd"/>
            <w:proofErr w:type="gramEnd"/>
          </w:p>
        </w:tc>
        <w:tc>
          <w:tcPr>
            <w:tcW w:w="3402" w:type="dxa"/>
            <w:gridSpan w:val="3"/>
            <w:shd w:val="clear" w:color="auto" w:fill="auto"/>
          </w:tcPr>
          <w:p w:rsidR="006911ED" w:rsidRPr="00A42378" w:rsidRDefault="006911ED" w:rsidP="006911ED">
            <w:r w:rsidRPr="00A42378">
              <w:t>Объемы бюджетных ассигнований</w:t>
            </w:r>
          </w:p>
        </w:tc>
      </w:tr>
      <w:tr w:rsidR="006911ED" w:rsidRPr="00A42378" w:rsidTr="006911ED">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6911ED" w:rsidRPr="00A42378" w:rsidRDefault="006911ED" w:rsidP="006911ED">
            <w:pPr>
              <w:spacing w:line="0" w:lineRule="atLeast"/>
              <w:ind w:left="-142" w:right="-2"/>
              <w:contextualSpacing/>
              <w:jc w:val="center"/>
            </w:pPr>
            <w:r w:rsidRPr="00A42378">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6911ED" w:rsidRPr="00A42378" w:rsidRDefault="006911ED" w:rsidP="006911ED">
            <w:pPr>
              <w:spacing w:line="0" w:lineRule="atLeast"/>
              <w:ind w:left="-142" w:right="-2"/>
              <w:contextualSpacing/>
              <w:jc w:val="center"/>
            </w:pPr>
            <w:r w:rsidRPr="00A42378">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t>2024 год</w:t>
            </w:r>
          </w:p>
        </w:tc>
      </w:tr>
      <w:tr w:rsidR="006911ED" w:rsidRPr="00A42378" w:rsidTr="006911ED">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6911ED" w:rsidRPr="00A42378" w:rsidRDefault="006911ED" w:rsidP="006911ED">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rPr>
                <w:b/>
              </w:rPr>
              <w:t>Подпрограмма</w:t>
            </w:r>
            <w:r w:rsidRPr="00A42378">
              <w:t>,</w:t>
            </w:r>
          </w:p>
          <w:p w:rsidR="006911ED" w:rsidRPr="00A42378" w:rsidRDefault="006911ED" w:rsidP="006911ED">
            <w:pPr>
              <w:spacing w:line="0" w:lineRule="atLeast"/>
              <w:ind w:left="-142" w:right="-2"/>
              <w:contextualSpacing/>
              <w:jc w:val="center"/>
            </w:pPr>
            <w:r w:rsidRPr="00A42378">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6911ED" w:rsidRPr="00A42378" w:rsidRDefault="006911ED" w:rsidP="006911ED">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911ED" w:rsidRPr="00A42378" w:rsidRDefault="006911ED" w:rsidP="006911ED">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6911ED" w:rsidRPr="00170397" w:rsidRDefault="006911ED" w:rsidP="006911ED">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4C38D9" w:rsidRDefault="006911ED" w:rsidP="006911ED">
            <w:pPr>
              <w:spacing w:line="0" w:lineRule="atLeast"/>
              <w:ind w:left="-39" w:right="-2" w:firstLine="39"/>
              <w:contextualSpacing/>
              <w:jc w:val="center"/>
              <w:rPr>
                <w:b/>
                <w:sz w:val="16"/>
                <w:szCs w:val="16"/>
              </w:rPr>
            </w:pPr>
            <w:r w:rsidRPr="004C38D9">
              <w:rPr>
                <w:b/>
                <w:sz w:val="16"/>
                <w:szCs w:val="16"/>
              </w:rPr>
              <w:t>1 6</w:t>
            </w:r>
            <w:r>
              <w:rPr>
                <w:b/>
                <w:sz w:val="16"/>
                <w:szCs w:val="16"/>
              </w:rPr>
              <w:t>69</w:t>
            </w:r>
            <w:r w:rsidRPr="004C38D9">
              <w:rPr>
                <w:b/>
                <w:sz w:val="16"/>
                <w:szCs w:val="16"/>
              </w:rPr>
              <w:t xml:space="preserve"> 196,00</w:t>
            </w:r>
          </w:p>
        </w:tc>
        <w:tc>
          <w:tcPr>
            <w:tcW w:w="993" w:type="dxa"/>
            <w:tcBorders>
              <w:top w:val="single" w:sz="4" w:space="0" w:color="000000"/>
              <w:left w:val="single" w:sz="4" w:space="0" w:color="auto"/>
              <w:bottom w:val="single" w:sz="4" w:space="0" w:color="000000"/>
              <w:right w:val="single" w:sz="4" w:space="0" w:color="auto"/>
            </w:tcBorders>
          </w:tcPr>
          <w:p w:rsidR="006911ED" w:rsidRPr="00A42378" w:rsidRDefault="006911ED" w:rsidP="006911ED">
            <w:pPr>
              <w:jc w:val="center"/>
              <w:rPr>
                <w:b/>
                <w:sz w:val="16"/>
                <w:szCs w:val="16"/>
              </w:rPr>
            </w:pPr>
          </w:p>
          <w:p w:rsidR="006911ED" w:rsidRPr="00A42378" w:rsidRDefault="006911ED" w:rsidP="006911ED">
            <w:pPr>
              <w:jc w:val="center"/>
              <w:rPr>
                <w:b/>
                <w:sz w:val="16"/>
                <w:szCs w:val="16"/>
              </w:rPr>
            </w:pPr>
            <w:r w:rsidRPr="00A42378">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A42378" w:rsidRDefault="006911ED" w:rsidP="006911ED">
            <w:pPr>
              <w:spacing w:line="0" w:lineRule="atLeast"/>
              <w:ind w:left="-39" w:right="-2" w:firstLine="39"/>
              <w:contextualSpacing/>
              <w:jc w:val="center"/>
              <w:rPr>
                <w:b/>
                <w:sz w:val="16"/>
                <w:szCs w:val="16"/>
              </w:rPr>
            </w:pPr>
            <w:r>
              <w:rPr>
                <w:b/>
                <w:sz w:val="16"/>
                <w:szCs w:val="16"/>
              </w:rPr>
              <w:t>0,00</w:t>
            </w:r>
          </w:p>
        </w:tc>
      </w:tr>
      <w:tr w:rsidR="006911ED" w:rsidRPr="00A42378" w:rsidTr="006911ED">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right="-2"/>
              <w:contextualSpacing/>
              <w:jc w:val="center"/>
              <w:rPr>
                <w:b/>
                <w:i/>
              </w:rPr>
            </w:pPr>
            <w:r w:rsidRPr="00A42378">
              <w:rPr>
                <w:b/>
                <w:i/>
              </w:rPr>
              <w:t>Основное мероприятие</w:t>
            </w:r>
          </w:p>
          <w:p w:rsidR="006911ED" w:rsidRPr="00A42378" w:rsidRDefault="006911ED" w:rsidP="006911ED">
            <w:pPr>
              <w:spacing w:line="0" w:lineRule="atLeast"/>
              <w:ind w:right="-2"/>
              <w:contextualSpacing/>
              <w:jc w:val="center"/>
            </w:pPr>
            <w:r w:rsidRPr="00A42378">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6911ED" w:rsidRPr="00A42378" w:rsidRDefault="006911ED" w:rsidP="006911ED">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911ED" w:rsidRPr="00A42378" w:rsidRDefault="006911ED" w:rsidP="006911ED">
            <w:pPr>
              <w:spacing w:line="0" w:lineRule="atLeast"/>
              <w:ind w:left="-142" w:right="-2"/>
              <w:contextualSpacing/>
              <w:jc w:val="center"/>
            </w:pPr>
            <w:r w:rsidRPr="00A42378">
              <w:t>202</w:t>
            </w:r>
            <w:r>
              <w:t>2</w:t>
            </w:r>
            <w:r w:rsidRPr="00A42378">
              <w:t>-</w:t>
            </w:r>
          </w:p>
          <w:p w:rsidR="006911ED" w:rsidRPr="00A42378" w:rsidRDefault="006911ED" w:rsidP="006911ED">
            <w:pPr>
              <w:spacing w:line="0" w:lineRule="atLeast"/>
              <w:ind w:left="-142" w:right="-2"/>
              <w:contextualSpacing/>
              <w:jc w:val="center"/>
            </w:pPr>
            <w:r w:rsidRPr="00A42378">
              <w:t>202</w:t>
            </w:r>
            <w:r>
              <w:t>4</w:t>
            </w:r>
          </w:p>
        </w:tc>
        <w:tc>
          <w:tcPr>
            <w:tcW w:w="1415" w:type="dxa"/>
            <w:tcBorders>
              <w:top w:val="single" w:sz="4" w:space="0" w:color="000000"/>
              <w:left w:val="single" w:sz="4" w:space="0" w:color="000000"/>
              <w:bottom w:val="single" w:sz="4" w:space="0" w:color="000000"/>
              <w:right w:val="single" w:sz="4" w:space="0" w:color="000000"/>
            </w:tcBorders>
            <w:vAlign w:val="center"/>
          </w:tcPr>
          <w:p w:rsidR="006911ED" w:rsidRPr="00A42378" w:rsidRDefault="006911ED" w:rsidP="006911ED">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6911ED" w:rsidRPr="00A42378" w:rsidRDefault="006911ED" w:rsidP="006911ED">
            <w:pPr>
              <w:spacing w:line="0" w:lineRule="atLeast"/>
              <w:ind w:left="-39" w:right="-2" w:firstLine="39"/>
              <w:contextualSpacing/>
              <w:jc w:val="center"/>
              <w:rPr>
                <w:b/>
                <w:sz w:val="16"/>
                <w:szCs w:val="16"/>
              </w:rPr>
            </w:pPr>
            <w:r w:rsidRPr="004C38D9">
              <w:rPr>
                <w:b/>
                <w:sz w:val="16"/>
                <w:szCs w:val="16"/>
              </w:rPr>
              <w:t>1 6</w:t>
            </w:r>
            <w:r>
              <w:rPr>
                <w:b/>
                <w:sz w:val="16"/>
                <w:szCs w:val="16"/>
              </w:rPr>
              <w:t>44</w:t>
            </w:r>
            <w:r w:rsidRPr="004C38D9">
              <w:rPr>
                <w:b/>
                <w:sz w:val="16"/>
                <w:szCs w:val="16"/>
              </w:rPr>
              <w:t xml:space="preserve"> 196,00</w:t>
            </w:r>
          </w:p>
        </w:tc>
        <w:tc>
          <w:tcPr>
            <w:tcW w:w="993" w:type="dxa"/>
            <w:tcBorders>
              <w:top w:val="single" w:sz="4" w:space="0" w:color="000000"/>
              <w:left w:val="single" w:sz="4" w:space="0" w:color="auto"/>
              <w:bottom w:val="single" w:sz="4" w:space="0" w:color="auto"/>
              <w:right w:val="single" w:sz="4" w:space="0" w:color="auto"/>
            </w:tcBorders>
          </w:tcPr>
          <w:p w:rsidR="006911ED" w:rsidRPr="00A42378" w:rsidRDefault="006911ED" w:rsidP="006911ED">
            <w:pPr>
              <w:jc w:val="center"/>
              <w:rPr>
                <w:b/>
                <w:sz w:val="16"/>
                <w:szCs w:val="16"/>
              </w:rPr>
            </w:pPr>
          </w:p>
          <w:p w:rsidR="006911ED" w:rsidRPr="00A42378" w:rsidRDefault="006911ED" w:rsidP="006911ED">
            <w:pPr>
              <w:jc w:val="center"/>
              <w:rPr>
                <w:b/>
                <w:sz w:val="16"/>
                <w:szCs w:val="16"/>
              </w:rPr>
            </w:pPr>
          </w:p>
          <w:p w:rsidR="006911ED" w:rsidRPr="00A42378" w:rsidRDefault="006911ED" w:rsidP="006911ED">
            <w:pPr>
              <w:jc w:val="center"/>
              <w:rPr>
                <w:b/>
                <w:sz w:val="16"/>
                <w:szCs w:val="16"/>
              </w:rPr>
            </w:pPr>
            <w:r w:rsidRPr="00A42378">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6911ED" w:rsidRPr="00A42378" w:rsidRDefault="006911ED" w:rsidP="006911ED">
            <w:pPr>
              <w:spacing w:line="0" w:lineRule="atLeast"/>
              <w:ind w:left="-39" w:right="-2" w:firstLine="39"/>
              <w:contextualSpacing/>
              <w:jc w:val="center"/>
              <w:rPr>
                <w:b/>
                <w:sz w:val="16"/>
                <w:szCs w:val="16"/>
              </w:rPr>
            </w:pPr>
            <w:r>
              <w:rPr>
                <w:b/>
                <w:sz w:val="16"/>
                <w:szCs w:val="16"/>
              </w:rPr>
              <w:t>0,00</w:t>
            </w:r>
          </w:p>
        </w:tc>
      </w:tr>
      <w:tr w:rsidR="006911ED" w:rsidRPr="00214A2E" w:rsidTr="006911ED">
        <w:trPr>
          <w:trHeight w:val="1380"/>
        </w:trPr>
        <w:tc>
          <w:tcPr>
            <w:tcW w:w="710" w:type="dxa"/>
            <w:vMerge w:val="restart"/>
            <w:tcBorders>
              <w:top w:val="single" w:sz="4" w:space="0" w:color="000000"/>
              <w:left w:val="single" w:sz="4" w:space="0" w:color="000000"/>
              <w:right w:val="single" w:sz="4" w:space="0" w:color="000000"/>
            </w:tcBorders>
            <w:hideMark/>
          </w:tcPr>
          <w:p w:rsidR="006911ED" w:rsidRPr="00BF525F" w:rsidRDefault="006911ED" w:rsidP="006911ED">
            <w:pPr>
              <w:spacing w:line="0" w:lineRule="atLeast"/>
              <w:ind w:left="-142" w:right="-2"/>
              <w:contextualSpacing/>
              <w:jc w:val="center"/>
            </w:pPr>
            <w:r w:rsidRPr="00BF525F">
              <w:t>1.1</w:t>
            </w:r>
          </w:p>
        </w:tc>
        <w:tc>
          <w:tcPr>
            <w:tcW w:w="1809" w:type="dxa"/>
            <w:vMerge w:val="restart"/>
            <w:tcBorders>
              <w:top w:val="single" w:sz="4" w:space="0" w:color="000000"/>
              <w:left w:val="single" w:sz="4" w:space="0" w:color="000000"/>
              <w:right w:val="single" w:sz="4" w:space="0" w:color="000000"/>
            </w:tcBorders>
            <w:hideMark/>
          </w:tcPr>
          <w:p w:rsidR="006911ED" w:rsidRPr="00BF525F" w:rsidRDefault="006911ED" w:rsidP="006911ED">
            <w:pPr>
              <w:spacing w:line="0" w:lineRule="atLeast"/>
              <w:ind w:left="66" w:right="-2" w:hanging="66"/>
              <w:contextualSpacing/>
              <w:jc w:val="both"/>
              <w:rPr>
                <w:b/>
                <w:i/>
              </w:rPr>
            </w:pPr>
            <w:r>
              <w:rPr>
                <w:b/>
                <w:i/>
              </w:rPr>
              <w:t>М</w:t>
            </w:r>
            <w:r w:rsidRPr="00BF525F">
              <w:rPr>
                <w:b/>
                <w:i/>
              </w:rPr>
              <w:t>ероприятие</w:t>
            </w:r>
          </w:p>
          <w:p w:rsidR="006911ED" w:rsidRDefault="006911ED" w:rsidP="006911ED">
            <w:pPr>
              <w:spacing w:line="0" w:lineRule="atLeast"/>
              <w:ind w:right="-2"/>
              <w:contextualSpacing/>
              <w:jc w:val="both"/>
            </w:pPr>
            <w:r>
              <w:t>Иные межбюджетные</w:t>
            </w:r>
          </w:p>
          <w:p w:rsidR="006911ED" w:rsidRPr="00BF525F" w:rsidRDefault="006911ED" w:rsidP="006911ED">
            <w:pPr>
              <w:spacing w:line="0" w:lineRule="atLeast"/>
              <w:ind w:left="66" w:right="-2" w:hanging="66"/>
              <w:contextualSpacing/>
            </w:pPr>
            <w:r w:rsidRPr="003545F8">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r>
              <w:t xml:space="preserve"> на содержание колодцев </w:t>
            </w:r>
          </w:p>
        </w:tc>
        <w:tc>
          <w:tcPr>
            <w:tcW w:w="1879" w:type="dxa"/>
            <w:tcBorders>
              <w:top w:val="single" w:sz="4" w:space="0" w:color="000000"/>
              <w:left w:val="single" w:sz="4" w:space="0" w:color="000000"/>
              <w:right w:val="single" w:sz="4" w:space="0" w:color="000000"/>
            </w:tcBorders>
            <w:vAlign w:val="center"/>
            <w:hideMark/>
          </w:tcPr>
          <w:p w:rsidR="006911ED" w:rsidRPr="0042719F" w:rsidRDefault="006911ED" w:rsidP="006911ED">
            <w:pPr>
              <w:spacing w:line="0" w:lineRule="atLeast"/>
              <w:ind w:right="-2"/>
              <w:contextualSpacing/>
              <w:jc w:val="center"/>
              <w:rPr>
                <w:b/>
              </w:rPr>
            </w:pPr>
            <w:r w:rsidRPr="0042719F">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r>
              <w:t>2022</w:t>
            </w:r>
            <w:r w:rsidRPr="00BF525F">
              <w:t>-</w:t>
            </w:r>
          </w:p>
          <w:p w:rsidR="006911ED" w:rsidRPr="00BF525F" w:rsidRDefault="006911ED" w:rsidP="006911ED">
            <w:pPr>
              <w:spacing w:line="0" w:lineRule="atLeast"/>
              <w:ind w:left="-142" w:right="-2"/>
              <w:contextualSpacing/>
              <w:jc w:val="center"/>
            </w:pPr>
            <w:r>
              <w:t>2024</w:t>
            </w:r>
          </w:p>
        </w:tc>
        <w:tc>
          <w:tcPr>
            <w:tcW w:w="1415" w:type="dxa"/>
            <w:tcBorders>
              <w:top w:val="single" w:sz="4" w:space="0" w:color="000000"/>
              <w:left w:val="single" w:sz="4" w:space="0" w:color="000000"/>
              <w:right w:val="single" w:sz="4" w:space="0" w:color="000000"/>
            </w:tcBorders>
            <w:vAlign w:val="center"/>
            <w:hideMark/>
          </w:tcPr>
          <w:p w:rsidR="006911ED" w:rsidRPr="001C2F42" w:rsidRDefault="006911ED" w:rsidP="006911ED">
            <w:pPr>
              <w:spacing w:line="0" w:lineRule="atLeast"/>
              <w:ind w:left="-27" w:right="-2"/>
              <w:contextualSpacing/>
              <w:jc w:val="both"/>
              <w:rPr>
                <w:b/>
              </w:rPr>
            </w:pPr>
            <w:r w:rsidRPr="001C2F42">
              <w:rPr>
                <w:b/>
              </w:rPr>
              <w:t xml:space="preserve">Бюджет </w:t>
            </w:r>
            <w:proofErr w:type="spellStart"/>
            <w:proofErr w:type="gramStart"/>
            <w:r w:rsidRPr="001C2F42">
              <w:rPr>
                <w:b/>
              </w:rPr>
              <w:t>Комсомольс</w:t>
            </w:r>
            <w:proofErr w:type="spellEnd"/>
            <w:r>
              <w:rPr>
                <w:b/>
              </w:rPr>
              <w:t>-</w:t>
            </w:r>
            <w:r w:rsidRPr="001C2F42">
              <w:rPr>
                <w:b/>
              </w:rPr>
              <w:t>кого</w:t>
            </w:r>
            <w:proofErr w:type="gramEnd"/>
            <w:r w:rsidRPr="001C2F42">
              <w:rPr>
                <w:b/>
              </w:rPr>
              <w:t xml:space="preserve"> </w:t>
            </w:r>
            <w:proofErr w:type="spellStart"/>
            <w:r w:rsidRPr="001C2F42">
              <w:rPr>
                <w:b/>
              </w:rPr>
              <w:t>муниципаль</w:t>
            </w:r>
            <w:r>
              <w:rPr>
                <w:b/>
              </w:rPr>
              <w:t>-</w:t>
            </w:r>
            <w:r w:rsidRPr="001C2F42">
              <w:rPr>
                <w:b/>
              </w:rPr>
              <w:t>ного</w:t>
            </w:r>
            <w:proofErr w:type="spellEnd"/>
            <w:r w:rsidRPr="001C2F42">
              <w:rPr>
                <w:b/>
              </w:rPr>
              <w:t xml:space="preserve">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471 250,00</w:t>
            </w:r>
          </w:p>
        </w:tc>
        <w:tc>
          <w:tcPr>
            <w:tcW w:w="993" w:type="dxa"/>
            <w:tcBorders>
              <w:top w:val="single" w:sz="4" w:space="0" w:color="000000"/>
              <w:left w:val="single" w:sz="4" w:space="0" w:color="auto"/>
              <w:right w:val="single" w:sz="4" w:space="0" w:color="auto"/>
            </w:tcBorders>
          </w:tcPr>
          <w:p w:rsidR="006911ED" w:rsidRDefault="006911ED" w:rsidP="006911ED">
            <w:pPr>
              <w:jc w:val="center"/>
              <w:rPr>
                <w:b/>
                <w:sz w:val="16"/>
                <w:szCs w:val="16"/>
              </w:rPr>
            </w:pPr>
          </w:p>
          <w:p w:rsidR="006911ED" w:rsidRPr="00A42378" w:rsidRDefault="006911ED" w:rsidP="006911ED">
            <w:pPr>
              <w:jc w:val="center"/>
              <w:rPr>
                <w:b/>
                <w:sz w:val="16"/>
                <w:szCs w:val="16"/>
              </w:rPr>
            </w:pPr>
          </w:p>
          <w:p w:rsidR="006911ED" w:rsidRPr="00A42378" w:rsidRDefault="006911ED" w:rsidP="006911ED">
            <w:pPr>
              <w:jc w:val="center"/>
              <w:rPr>
                <w:b/>
                <w:sz w:val="16"/>
                <w:szCs w:val="16"/>
              </w:rPr>
            </w:pPr>
            <w:r w:rsidRPr="00A42378">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0,00</w:t>
            </w:r>
          </w:p>
        </w:tc>
      </w:tr>
      <w:tr w:rsidR="006911ED" w:rsidRPr="00214A2E" w:rsidTr="006911ED">
        <w:trPr>
          <w:trHeight w:val="306"/>
        </w:trPr>
        <w:tc>
          <w:tcPr>
            <w:tcW w:w="710" w:type="dxa"/>
            <w:vMerge/>
            <w:tcBorders>
              <w:top w:val="single" w:sz="4" w:space="0" w:color="auto"/>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right="-2"/>
              <w:contextualSpacing/>
              <w:jc w:val="center"/>
              <w:rPr>
                <w:b/>
              </w:rPr>
            </w:pPr>
            <w:r w:rsidRPr="00BF525F">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142" w:right="-2"/>
              <w:contextualSpacing/>
              <w:jc w:val="center"/>
            </w:pPr>
            <w:r>
              <w:t>2022</w:t>
            </w:r>
            <w:r w:rsidRPr="00BF525F">
              <w:t>-</w:t>
            </w:r>
          </w:p>
          <w:p w:rsidR="006911ED" w:rsidRPr="00BF525F" w:rsidRDefault="006911ED" w:rsidP="006911ED">
            <w:pPr>
              <w:spacing w:line="0" w:lineRule="atLeast"/>
              <w:ind w:left="-142" w:right="-2"/>
              <w:contextualSpacing/>
              <w:jc w:val="center"/>
            </w:pPr>
            <w:r>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6911ED" w:rsidRPr="004C408F" w:rsidRDefault="006911ED" w:rsidP="006911ED">
            <w:pPr>
              <w:spacing w:line="0" w:lineRule="atLeast"/>
              <w:ind w:right="-2"/>
              <w:contextualSpacing/>
              <w:jc w:val="both"/>
              <w:rPr>
                <w:b/>
              </w:rPr>
            </w:pPr>
            <w:r w:rsidRPr="004C408F">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6911ED" w:rsidRPr="00D5089B" w:rsidRDefault="006911ED" w:rsidP="006911ED">
            <w:pPr>
              <w:spacing w:line="0" w:lineRule="atLeast"/>
              <w:ind w:left="-142" w:right="-2"/>
              <w:contextualSpacing/>
              <w:jc w:val="center"/>
              <w:rPr>
                <w:b/>
                <w:sz w:val="16"/>
                <w:szCs w:val="16"/>
              </w:rPr>
            </w:pPr>
            <w:r>
              <w:rPr>
                <w:b/>
                <w:sz w:val="16"/>
                <w:szCs w:val="16"/>
              </w:rPr>
              <w:t>471 250,00</w:t>
            </w:r>
          </w:p>
        </w:tc>
        <w:tc>
          <w:tcPr>
            <w:tcW w:w="993" w:type="dxa"/>
            <w:tcBorders>
              <w:top w:val="single" w:sz="4" w:space="0" w:color="000000"/>
              <w:left w:val="single" w:sz="4" w:space="0" w:color="auto"/>
              <w:bottom w:val="single" w:sz="4" w:space="0" w:color="auto"/>
              <w:right w:val="single" w:sz="4" w:space="0" w:color="auto"/>
            </w:tcBorders>
          </w:tcPr>
          <w:p w:rsidR="006911ED" w:rsidRDefault="006911ED" w:rsidP="006911ED">
            <w:pPr>
              <w:jc w:val="center"/>
            </w:pPr>
            <w:r>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303"/>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6911ED" w:rsidRDefault="006911ED" w:rsidP="006911ED">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t>Новоусадебское</w:t>
            </w:r>
            <w:proofErr w:type="spellEnd"/>
            <w:r>
              <w:t xml:space="preserve"> </w:t>
            </w:r>
            <w:r w:rsidRPr="00424E62">
              <w:t>сельское поселение</w:t>
            </w:r>
          </w:p>
        </w:tc>
        <w:tc>
          <w:tcPr>
            <w:tcW w:w="1168" w:type="dxa"/>
            <w:tcBorders>
              <w:top w:val="single" w:sz="4" w:space="0" w:color="auto"/>
              <w:left w:val="single" w:sz="4" w:space="0" w:color="auto"/>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11 250,00</w:t>
            </w:r>
          </w:p>
        </w:tc>
        <w:tc>
          <w:tcPr>
            <w:tcW w:w="993" w:type="dxa"/>
            <w:tcBorders>
              <w:top w:val="single" w:sz="4" w:space="0" w:color="auto"/>
              <w:left w:val="single" w:sz="4" w:space="0" w:color="auto"/>
              <w:right w:val="single" w:sz="4" w:space="0" w:color="auto"/>
            </w:tcBorders>
          </w:tcPr>
          <w:p w:rsidR="006911ED" w:rsidRPr="00953382" w:rsidRDefault="006911ED" w:rsidP="006911ED">
            <w:pPr>
              <w:jc w:val="center"/>
            </w:pPr>
            <w:r>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29"/>
        </w:trPr>
        <w:tc>
          <w:tcPr>
            <w:tcW w:w="710" w:type="dxa"/>
            <w:vMerge/>
            <w:tcBorders>
              <w:top w:val="single" w:sz="4" w:space="0" w:color="auto"/>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6911ED" w:rsidRDefault="006911ED" w:rsidP="006911ED">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t>Марков</w:t>
            </w:r>
            <w:r w:rsidRPr="00424E62">
              <w:t>ское</w:t>
            </w:r>
            <w:proofErr w:type="spellEnd"/>
            <w:r w:rsidRPr="00424E62">
              <w:t xml:space="preserve"> сельское поселение</w:t>
            </w:r>
          </w:p>
        </w:tc>
        <w:tc>
          <w:tcPr>
            <w:tcW w:w="1168" w:type="dxa"/>
            <w:tcBorders>
              <w:left w:val="single" w:sz="4" w:space="0" w:color="auto"/>
              <w:bottom w:val="single" w:sz="4" w:space="0" w:color="auto"/>
              <w:right w:val="single" w:sz="4" w:space="0" w:color="auto"/>
            </w:tcBorders>
            <w:vAlign w:val="center"/>
            <w:hideMark/>
          </w:tcPr>
          <w:p w:rsidR="006911ED" w:rsidRDefault="006911ED" w:rsidP="006911ED">
            <w:pPr>
              <w:spacing w:line="0" w:lineRule="atLeast"/>
              <w:ind w:left="-142" w:right="-2"/>
              <w:contextualSpacing/>
              <w:jc w:val="center"/>
              <w:rPr>
                <w:sz w:val="16"/>
                <w:szCs w:val="16"/>
              </w:rPr>
            </w:pPr>
            <w:r>
              <w:rPr>
                <w:sz w:val="16"/>
                <w:szCs w:val="16"/>
              </w:rPr>
              <w:t>50 000,00</w:t>
            </w:r>
          </w:p>
          <w:p w:rsidR="006911ED" w:rsidRPr="005368B7" w:rsidRDefault="006911ED" w:rsidP="006911ED">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6911ED" w:rsidRDefault="006911ED" w:rsidP="006911ED">
            <w:pPr>
              <w:spacing w:line="0" w:lineRule="atLeast"/>
              <w:ind w:left="-142" w:right="-2"/>
              <w:contextualSpacing/>
              <w:jc w:val="center"/>
              <w:rPr>
                <w:sz w:val="16"/>
                <w:szCs w:val="16"/>
              </w:rPr>
            </w:pPr>
            <w:r>
              <w:rPr>
                <w:sz w:val="16"/>
                <w:szCs w:val="16"/>
              </w:rPr>
              <w:t>50 000,00</w:t>
            </w:r>
          </w:p>
          <w:p w:rsidR="006911ED" w:rsidRPr="00953382" w:rsidRDefault="006911ED" w:rsidP="006911ED">
            <w:pPr>
              <w:jc w:val="center"/>
            </w:pPr>
          </w:p>
        </w:tc>
        <w:tc>
          <w:tcPr>
            <w:tcW w:w="1241" w:type="dxa"/>
            <w:tcBorders>
              <w:left w:val="single" w:sz="4" w:space="0" w:color="auto"/>
              <w:bottom w:val="single" w:sz="4" w:space="0" w:color="auto"/>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303"/>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6911ED" w:rsidRDefault="006911ED" w:rsidP="006911ED">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27" w:right="-2"/>
              <w:contextualSpacing/>
              <w:jc w:val="both"/>
            </w:pPr>
            <w:r>
              <w:t>Октябрь</w:t>
            </w:r>
            <w:r w:rsidRPr="00424E62">
              <w:t>ское сельское поселение</w:t>
            </w:r>
          </w:p>
        </w:tc>
        <w:tc>
          <w:tcPr>
            <w:tcW w:w="1168" w:type="dxa"/>
            <w:tcBorders>
              <w:left w:val="single" w:sz="4" w:space="0" w:color="auto"/>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20 000,00</w:t>
            </w:r>
          </w:p>
        </w:tc>
        <w:tc>
          <w:tcPr>
            <w:tcW w:w="993" w:type="dxa"/>
            <w:tcBorders>
              <w:left w:val="single" w:sz="4" w:space="0" w:color="auto"/>
              <w:right w:val="single" w:sz="4" w:space="0" w:color="auto"/>
            </w:tcBorders>
          </w:tcPr>
          <w:p w:rsidR="006911ED" w:rsidRPr="00953382" w:rsidRDefault="006911ED" w:rsidP="006911ED">
            <w:pPr>
              <w:jc w:val="center"/>
            </w:pPr>
            <w:r>
              <w:rPr>
                <w:sz w:val="16"/>
                <w:szCs w:val="16"/>
              </w:rPr>
              <w:t>20 000,00</w:t>
            </w:r>
          </w:p>
        </w:tc>
        <w:tc>
          <w:tcPr>
            <w:tcW w:w="1241" w:type="dxa"/>
            <w:tcBorders>
              <w:left w:val="single" w:sz="4" w:space="0" w:color="auto"/>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303"/>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6911ED" w:rsidRDefault="006911ED" w:rsidP="006911ED">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rsidRPr="00424E62">
              <w:t>Писцовское</w:t>
            </w:r>
            <w:proofErr w:type="spellEnd"/>
            <w:r w:rsidRPr="00424E62">
              <w:t xml:space="preserve"> сельское поселение</w:t>
            </w:r>
          </w:p>
        </w:tc>
        <w:tc>
          <w:tcPr>
            <w:tcW w:w="1168" w:type="dxa"/>
            <w:tcBorders>
              <w:left w:val="single" w:sz="4" w:space="0" w:color="auto"/>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360 000,00</w:t>
            </w:r>
          </w:p>
        </w:tc>
        <w:tc>
          <w:tcPr>
            <w:tcW w:w="993" w:type="dxa"/>
            <w:tcBorders>
              <w:left w:val="single" w:sz="4" w:space="0" w:color="auto"/>
              <w:right w:val="single" w:sz="4" w:space="0" w:color="auto"/>
            </w:tcBorders>
          </w:tcPr>
          <w:p w:rsidR="006911ED" w:rsidRPr="00953382" w:rsidRDefault="006911ED" w:rsidP="006911ED">
            <w:pPr>
              <w:jc w:val="center"/>
            </w:pPr>
            <w:r>
              <w:rPr>
                <w:sz w:val="16"/>
                <w:szCs w:val="16"/>
              </w:rPr>
              <w:t>120 000,00</w:t>
            </w:r>
          </w:p>
        </w:tc>
        <w:tc>
          <w:tcPr>
            <w:tcW w:w="1241" w:type="dxa"/>
            <w:tcBorders>
              <w:left w:val="single" w:sz="4" w:space="0" w:color="auto"/>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303"/>
        </w:trPr>
        <w:tc>
          <w:tcPr>
            <w:tcW w:w="710" w:type="dxa"/>
            <w:vMerge/>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6911ED" w:rsidRDefault="006911ED" w:rsidP="006911ED">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t>Подозер</w:t>
            </w:r>
            <w:r w:rsidRPr="00424E62">
              <w:t>ское</w:t>
            </w:r>
            <w:proofErr w:type="spellEnd"/>
            <w:r w:rsidRPr="00424E62">
              <w:t xml:space="preserve"> сельское поселение</w:t>
            </w:r>
          </w:p>
        </w:tc>
        <w:tc>
          <w:tcPr>
            <w:tcW w:w="1168"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6911ED" w:rsidRPr="00953382" w:rsidRDefault="006911ED" w:rsidP="006911ED">
            <w:pPr>
              <w:jc w:val="center"/>
            </w:pPr>
            <w:r>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1371"/>
        </w:trPr>
        <w:tc>
          <w:tcPr>
            <w:tcW w:w="710" w:type="dxa"/>
            <w:vMerge w:val="restart"/>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r>
              <w:lastRenderedPageBreak/>
              <w:t>1.2</w:t>
            </w:r>
          </w:p>
        </w:tc>
        <w:tc>
          <w:tcPr>
            <w:tcW w:w="1809" w:type="dxa"/>
            <w:vMerge w:val="restart"/>
            <w:tcBorders>
              <w:left w:val="single" w:sz="4" w:space="0" w:color="000000"/>
              <w:right w:val="single" w:sz="4" w:space="0" w:color="000000"/>
            </w:tcBorders>
            <w:vAlign w:val="center"/>
            <w:hideMark/>
          </w:tcPr>
          <w:p w:rsidR="006911ED" w:rsidRPr="001C2F42" w:rsidRDefault="006911ED" w:rsidP="006911ED">
            <w:pPr>
              <w:spacing w:line="0" w:lineRule="atLeast"/>
              <w:ind w:left="66" w:right="-2" w:hanging="66"/>
              <w:contextualSpacing/>
              <w:rPr>
                <w:b/>
                <w:i/>
              </w:rPr>
            </w:pPr>
            <w:r w:rsidRPr="001C2F42">
              <w:rPr>
                <w:b/>
                <w:i/>
              </w:rPr>
              <w:t>Мероприятие</w:t>
            </w:r>
          </w:p>
          <w:p w:rsidR="006911ED" w:rsidRDefault="006911ED" w:rsidP="006911ED">
            <w:pPr>
              <w:spacing w:line="0" w:lineRule="atLeast"/>
              <w:ind w:right="-2"/>
              <w:contextualSpacing/>
              <w:jc w:val="both"/>
            </w:pPr>
            <w:r>
              <w:t>«Иные межбюджетные</w:t>
            </w:r>
          </w:p>
          <w:p w:rsidR="006911ED" w:rsidRPr="00BF525F" w:rsidRDefault="006911ED" w:rsidP="006911ED">
            <w:pPr>
              <w:spacing w:line="0" w:lineRule="atLeast"/>
              <w:ind w:left="66" w:right="-2" w:hanging="66"/>
              <w:contextualSpacing/>
            </w:pPr>
            <w:r w:rsidRPr="003545F8">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r>
              <w:t xml:space="preserve">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6911ED" w:rsidRPr="00BF525F" w:rsidRDefault="006911ED" w:rsidP="006911ED">
            <w:pPr>
              <w:spacing w:line="0" w:lineRule="atLeast"/>
              <w:ind w:right="-2"/>
              <w:contextualSpacing/>
              <w:jc w:val="center"/>
              <w:rPr>
                <w:b/>
              </w:rPr>
            </w:pPr>
            <w:r w:rsidRPr="005B0C19">
              <w:t>Управление по вопросу развития инфраструктуры Администрации  Комсомольского муниципального района</w:t>
            </w:r>
          </w:p>
          <w:p w:rsidR="006911ED" w:rsidRPr="00BF525F" w:rsidRDefault="006911ED" w:rsidP="006911ED">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r>
              <w:t>2022</w:t>
            </w:r>
            <w:r w:rsidRPr="00BF525F">
              <w:t>-</w:t>
            </w:r>
          </w:p>
          <w:p w:rsidR="006911ED" w:rsidRPr="00BF525F" w:rsidRDefault="006911ED" w:rsidP="006911ED">
            <w:pPr>
              <w:spacing w:line="0" w:lineRule="atLeast"/>
              <w:ind w:left="-142" w:right="-2"/>
              <w:contextualSpacing/>
              <w:jc w:val="center"/>
            </w:pPr>
            <w:r>
              <w:t>2024</w:t>
            </w:r>
          </w:p>
          <w:p w:rsidR="006911ED" w:rsidRPr="00BF525F" w:rsidRDefault="006911ED" w:rsidP="006911ED">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6911ED" w:rsidRPr="00881E9A" w:rsidRDefault="006911ED" w:rsidP="006911ED">
            <w:pPr>
              <w:spacing w:line="0" w:lineRule="atLeast"/>
              <w:ind w:left="-27" w:right="-2"/>
              <w:contextualSpacing/>
              <w:jc w:val="both"/>
              <w:rPr>
                <w:b/>
              </w:rPr>
            </w:pPr>
            <w:r w:rsidRPr="00881E9A">
              <w:rPr>
                <w:b/>
              </w:rPr>
              <w:t xml:space="preserve">Бюджет </w:t>
            </w:r>
            <w:proofErr w:type="gramStart"/>
            <w:r w:rsidRPr="00881E9A">
              <w:rPr>
                <w:b/>
              </w:rPr>
              <w:t>Комсомольско</w:t>
            </w:r>
            <w:r>
              <w:rPr>
                <w:b/>
              </w:rPr>
              <w:t>-</w:t>
            </w:r>
            <w:proofErr w:type="spellStart"/>
            <w:r w:rsidRPr="00881E9A">
              <w:rPr>
                <w:b/>
              </w:rPr>
              <w:t>го</w:t>
            </w:r>
            <w:proofErr w:type="spellEnd"/>
            <w:proofErr w:type="gramEnd"/>
            <w:r w:rsidRPr="00881E9A">
              <w:rPr>
                <w:b/>
              </w:rPr>
              <w:t xml:space="preserve"> </w:t>
            </w:r>
            <w:proofErr w:type="spellStart"/>
            <w:r w:rsidRPr="00881E9A">
              <w:rPr>
                <w:b/>
              </w:rPr>
              <w:t>муниципально</w:t>
            </w:r>
            <w:r>
              <w:rPr>
                <w:b/>
              </w:rPr>
              <w:t>-</w:t>
            </w:r>
            <w:r w:rsidRPr="00881E9A">
              <w:rPr>
                <w:b/>
              </w:rPr>
              <w:t>го</w:t>
            </w:r>
            <w:proofErr w:type="spellEnd"/>
            <w:r w:rsidRPr="00881E9A">
              <w:rPr>
                <w:b/>
              </w:rPr>
              <w:t xml:space="preserve"> района</w:t>
            </w:r>
          </w:p>
        </w:tc>
        <w:tc>
          <w:tcPr>
            <w:tcW w:w="1168" w:type="dxa"/>
            <w:tcBorders>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996 000,00</w:t>
            </w:r>
          </w:p>
        </w:tc>
        <w:tc>
          <w:tcPr>
            <w:tcW w:w="993" w:type="dxa"/>
            <w:tcBorders>
              <w:left w:val="single" w:sz="4" w:space="0" w:color="auto"/>
              <w:right w:val="single" w:sz="4" w:space="0" w:color="auto"/>
            </w:tcBorders>
          </w:tcPr>
          <w:p w:rsidR="006911ED" w:rsidRDefault="006911ED" w:rsidP="006911ED">
            <w:pPr>
              <w:jc w:val="center"/>
              <w:rPr>
                <w:b/>
                <w:sz w:val="16"/>
                <w:szCs w:val="16"/>
              </w:rPr>
            </w:pPr>
          </w:p>
          <w:p w:rsidR="006911ED" w:rsidRDefault="006911ED" w:rsidP="006911ED">
            <w:pPr>
              <w:jc w:val="center"/>
              <w:rPr>
                <w:b/>
                <w:sz w:val="16"/>
                <w:szCs w:val="16"/>
              </w:rPr>
            </w:pPr>
          </w:p>
          <w:p w:rsidR="006911ED" w:rsidRPr="00476D11" w:rsidRDefault="006911ED" w:rsidP="006911ED">
            <w:pPr>
              <w:jc w:val="center"/>
              <w:rPr>
                <w:b/>
                <w:sz w:val="16"/>
                <w:szCs w:val="16"/>
              </w:rPr>
            </w:pPr>
            <w:r>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0,00</w:t>
            </w:r>
          </w:p>
        </w:tc>
      </w:tr>
      <w:tr w:rsidR="006911ED" w:rsidRPr="00214A2E" w:rsidTr="006911ED">
        <w:trPr>
          <w:trHeight w:val="473"/>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center"/>
            </w:pPr>
            <w:r w:rsidRPr="004C408F">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996 000,00</w:t>
            </w:r>
          </w:p>
        </w:tc>
        <w:tc>
          <w:tcPr>
            <w:tcW w:w="993" w:type="dxa"/>
            <w:tcBorders>
              <w:top w:val="single" w:sz="4" w:space="0" w:color="auto"/>
              <w:left w:val="single" w:sz="4" w:space="0" w:color="auto"/>
              <w:right w:val="single" w:sz="4" w:space="0" w:color="auto"/>
            </w:tcBorders>
          </w:tcPr>
          <w:p w:rsidR="006911ED" w:rsidRPr="00476D11" w:rsidRDefault="006911ED" w:rsidP="006911ED">
            <w:pPr>
              <w:jc w:val="center"/>
              <w:rPr>
                <w:b/>
                <w:sz w:val="16"/>
                <w:szCs w:val="16"/>
              </w:rPr>
            </w:pPr>
            <w:r w:rsidRPr="00476D11">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142" w:right="-2"/>
              <w:contextualSpacing/>
              <w:jc w:val="center"/>
              <w:rPr>
                <w:b/>
                <w:sz w:val="16"/>
                <w:szCs w:val="16"/>
              </w:rPr>
            </w:pPr>
            <w:r>
              <w:rPr>
                <w:b/>
                <w:sz w:val="16"/>
                <w:szCs w:val="16"/>
              </w:rPr>
              <w:t>0,00</w:t>
            </w:r>
          </w:p>
        </w:tc>
      </w:tr>
      <w:tr w:rsidR="006911ED" w:rsidRPr="00214A2E" w:rsidTr="006911ED">
        <w:trPr>
          <w:trHeight w:val="798"/>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6911ED" w:rsidRPr="00BF525F" w:rsidRDefault="006911ED" w:rsidP="006911ED">
            <w:pPr>
              <w:spacing w:line="0" w:lineRule="atLeast"/>
              <w:ind w:right="-2"/>
              <w:contextualSpacing/>
            </w:pPr>
          </w:p>
        </w:tc>
        <w:tc>
          <w:tcPr>
            <w:tcW w:w="7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pPr>
            <w:proofErr w:type="spellStart"/>
            <w:r>
              <w:t>Новоусадебское</w:t>
            </w:r>
            <w:proofErr w:type="spellEnd"/>
            <w:r>
              <w:t xml:space="preserve"> </w:t>
            </w:r>
            <w:r w:rsidRPr="00424E62">
              <w:t>сельское поселение</w:t>
            </w:r>
          </w:p>
        </w:tc>
        <w:tc>
          <w:tcPr>
            <w:tcW w:w="1168"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161 400,00</w:t>
            </w:r>
          </w:p>
        </w:tc>
        <w:tc>
          <w:tcPr>
            <w:tcW w:w="993" w:type="dxa"/>
            <w:tcBorders>
              <w:left w:val="single" w:sz="4" w:space="0" w:color="auto"/>
              <w:bottom w:val="single" w:sz="4" w:space="0" w:color="000000"/>
              <w:right w:val="single" w:sz="4" w:space="0" w:color="auto"/>
            </w:tcBorders>
          </w:tcPr>
          <w:p w:rsidR="006911ED" w:rsidRPr="00953382" w:rsidRDefault="006911ED" w:rsidP="006911ED">
            <w:pPr>
              <w:jc w:val="center"/>
            </w:pPr>
            <w:r>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883"/>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6911ED"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t>Марков</w:t>
            </w:r>
            <w:r w:rsidRPr="00424E62">
              <w:t>ское</w:t>
            </w:r>
            <w:proofErr w:type="spellEnd"/>
            <w:r w:rsidRPr="00424E62">
              <w:t xml:space="preserve"> сельское поселение</w:t>
            </w:r>
          </w:p>
        </w:tc>
        <w:tc>
          <w:tcPr>
            <w:tcW w:w="1168"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60 000,00</w:t>
            </w:r>
          </w:p>
        </w:tc>
        <w:tc>
          <w:tcPr>
            <w:tcW w:w="993" w:type="dxa"/>
            <w:tcBorders>
              <w:left w:val="single" w:sz="4" w:space="0" w:color="auto"/>
              <w:bottom w:val="single" w:sz="4" w:space="0" w:color="000000"/>
              <w:right w:val="single" w:sz="4" w:space="0" w:color="auto"/>
            </w:tcBorders>
          </w:tcPr>
          <w:p w:rsidR="006911ED" w:rsidRPr="00953382" w:rsidRDefault="006911ED" w:rsidP="006911ED">
            <w:pPr>
              <w:jc w:val="center"/>
            </w:pPr>
            <w:r>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816"/>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6911ED"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both"/>
            </w:pPr>
            <w:r>
              <w:t>Октябрь</w:t>
            </w:r>
            <w:r w:rsidRPr="00424E62">
              <w:t>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57 100,00</w:t>
            </w:r>
          </w:p>
        </w:tc>
        <w:tc>
          <w:tcPr>
            <w:tcW w:w="993" w:type="dxa"/>
            <w:tcBorders>
              <w:left w:val="single" w:sz="4" w:space="0" w:color="auto"/>
              <w:bottom w:val="single" w:sz="4" w:space="0" w:color="000000"/>
              <w:right w:val="single" w:sz="4" w:space="0" w:color="auto"/>
            </w:tcBorders>
          </w:tcPr>
          <w:p w:rsidR="006911ED" w:rsidRPr="00953382" w:rsidRDefault="006911ED" w:rsidP="006911ED">
            <w:pPr>
              <w:jc w:val="center"/>
            </w:pPr>
            <w:r>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786"/>
        </w:trPr>
        <w:tc>
          <w:tcPr>
            <w:tcW w:w="710"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6911ED"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rsidRPr="00424E62">
              <w:t>Писцовское</w:t>
            </w:r>
            <w:proofErr w:type="spellEnd"/>
            <w:r w:rsidRPr="00424E62">
              <w:t xml:space="preserve"> сельское поселение</w:t>
            </w:r>
          </w:p>
        </w:tc>
        <w:tc>
          <w:tcPr>
            <w:tcW w:w="1168"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667 500,00</w:t>
            </w:r>
          </w:p>
        </w:tc>
        <w:tc>
          <w:tcPr>
            <w:tcW w:w="993" w:type="dxa"/>
            <w:tcBorders>
              <w:left w:val="single" w:sz="4" w:space="0" w:color="auto"/>
              <w:bottom w:val="single" w:sz="4" w:space="0" w:color="000000"/>
              <w:right w:val="single" w:sz="4" w:space="0" w:color="auto"/>
            </w:tcBorders>
          </w:tcPr>
          <w:p w:rsidR="006911ED" w:rsidRPr="00953382" w:rsidRDefault="006911ED" w:rsidP="006911ED">
            <w:pPr>
              <w:jc w:val="center"/>
            </w:pPr>
            <w:r>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869"/>
        </w:trPr>
        <w:tc>
          <w:tcPr>
            <w:tcW w:w="710" w:type="dxa"/>
            <w:vMerge/>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6911ED" w:rsidRPr="00BF525F" w:rsidRDefault="006911ED" w:rsidP="006911ED">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6911ED" w:rsidRDefault="006911ED" w:rsidP="006911ED">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6911ED" w:rsidRPr="00BF525F" w:rsidRDefault="006911ED" w:rsidP="006911ED">
            <w:pPr>
              <w:spacing w:line="0" w:lineRule="atLeast"/>
              <w:ind w:left="-27" w:right="-2"/>
              <w:contextualSpacing/>
              <w:jc w:val="both"/>
            </w:pPr>
            <w:proofErr w:type="spellStart"/>
            <w:r>
              <w:t>Подозер</w:t>
            </w:r>
            <w:r w:rsidRPr="00424E62">
              <w:t>ское</w:t>
            </w:r>
            <w:proofErr w:type="spellEnd"/>
            <w:r w:rsidRPr="00424E62">
              <w:t xml:space="preserve"> сельское поселение</w:t>
            </w:r>
          </w:p>
        </w:tc>
        <w:tc>
          <w:tcPr>
            <w:tcW w:w="1168"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50 000,00</w:t>
            </w:r>
          </w:p>
        </w:tc>
        <w:tc>
          <w:tcPr>
            <w:tcW w:w="993" w:type="dxa"/>
            <w:tcBorders>
              <w:left w:val="single" w:sz="4" w:space="0" w:color="auto"/>
              <w:bottom w:val="single" w:sz="4" w:space="0" w:color="000000"/>
              <w:right w:val="single" w:sz="4" w:space="0" w:color="auto"/>
            </w:tcBorders>
          </w:tcPr>
          <w:p w:rsidR="006911ED" w:rsidRPr="00953382" w:rsidRDefault="006911ED" w:rsidP="006911ED">
            <w:pPr>
              <w:jc w:val="center"/>
            </w:pPr>
            <w:r>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left="-142" w:right="-2"/>
              <w:contextualSpacing/>
              <w:jc w:val="center"/>
              <w:rPr>
                <w:sz w:val="16"/>
                <w:szCs w:val="16"/>
              </w:rPr>
            </w:pPr>
            <w:r>
              <w:rPr>
                <w:sz w:val="16"/>
                <w:szCs w:val="16"/>
              </w:rPr>
              <w:t>0,00</w:t>
            </w:r>
          </w:p>
        </w:tc>
      </w:tr>
      <w:tr w:rsidR="006911ED" w:rsidRPr="00214A2E" w:rsidTr="006911ED">
        <w:trPr>
          <w:trHeight w:val="2400"/>
        </w:trPr>
        <w:tc>
          <w:tcPr>
            <w:tcW w:w="710" w:type="dxa"/>
            <w:vMerge w:val="restart"/>
            <w:tcBorders>
              <w:left w:val="single" w:sz="4" w:space="0" w:color="000000"/>
              <w:right w:val="single" w:sz="4" w:space="0" w:color="000000"/>
            </w:tcBorders>
            <w:vAlign w:val="center"/>
          </w:tcPr>
          <w:p w:rsidR="006911ED" w:rsidRDefault="006911ED" w:rsidP="006911ED">
            <w:pPr>
              <w:spacing w:line="0" w:lineRule="atLeast"/>
              <w:ind w:right="-2"/>
              <w:contextualSpacing/>
            </w:pPr>
            <w:r>
              <w:t>1.3</w:t>
            </w:r>
          </w:p>
        </w:tc>
        <w:tc>
          <w:tcPr>
            <w:tcW w:w="1809" w:type="dxa"/>
            <w:vMerge w:val="restart"/>
            <w:tcBorders>
              <w:left w:val="single" w:sz="4" w:space="0" w:color="000000"/>
              <w:right w:val="single" w:sz="4" w:space="0" w:color="000000"/>
            </w:tcBorders>
            <w:vAlign w:val="center"/>
          </w:tcPr>
          <w:p w:rsidR="006911ED" w:rsidRPr="004C38D9" w:rsidRDefault="006911ED" w:rsidP="006911ED">
            <w:pPr>
              <w:spacing w:line="0" w:lineRule="atLeast"/>
              <w:ind w:right="-2"/>
              <w:contextualSpacing/>
              <w:jc w:val="center"/>
              <w:rPr>
                <w:sz w:val="18"/>
                <w:szCs w:val="18"/>
              </w:rPr>
            </w:pPr>
            <w:r>
              <w:rPr>
                <w:sz w:val="18"/>
                <w:szCs w:val="18"/>
              </w:rPr>
              <w:t xml:space="preserve">Иные межбюджетные трансферты из бюджета муниципального района, в </w:t>
            </w:r>
            <w:proofErr w:type="spellStart"/>
            <w:r>
              <w:rPr>
                <w:sz w:val="18"/>
                <w:szCs w:val="18"/>
              </w:rPr>
              <w:t>тм</w:t>
            </w:r>
            <w:proofErr w:type="spellEnd"/>
            <w:r>
              <w:rPr>
                <w:sz w:val="18"/>
                <w:szCs w:val="18"/>
              </w:rPr>
              <w:t xml:space="preserve"> </w:t>
            </w:r>
            <w:proofErr w:type="gramStart"/>
            <w:r>
              <w:rPr>
                <w:sz w:val="18"/>
                <w:szCs w:val="18"/>
              </w:rPr>
              <w:t>числе</w:t>
            </w:r>
            <w:proofErr w:type="gramEnd"/>
            <w:r>
              <w:rPr>
                <w:sz w:val="18"/>
                <w:szCs w:val="18"/>
              </w:rPr>
              <w:t xml:space="preserve">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w:t>
            </w:r>
          </w:p>
        </w:tc>
        <w:tc>
          <w:tcPr>
            <w:tcW w:w="1879" w:type="dxa"/>
            <w:vMerge w:val="restart"/>
            <w:tcBorders>
              <w:left w:val="single" w:sz="4" w:space="0" w:color="000000"/>
              <w:right w:val="single" w:sz="4" w:space="0" w:color="000000"/>
            </w:tcBorders>
            <w:vAlign w:val="center"/>
          </w:tcPr>
          <w:p w:rsidR="006911ED" w:rsidRPr="007831D2" w:rsidRDefault="006911ED" w:rsidP="006911ED">
            <w:pPr>
              <w:spacing w:line="0" w:lineRule="atLeast"/>
              <w:ind w:right="-2"/>
              <w:contextualSpacing/>
              <w:jc w:val="center"/>
              <w:rPr>
                <w:sz w:val="18"/>
                <w:szCs w:val="18"/>
              </w:rPr>
            </w:pPr>
            <w:r w:rsidRPr="00BF525F">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6911ED" w:rsidRPr="00BF525F" w:rsidRDefault="006911ED" w:rsidP="006911ED">
            <w:pPr>
              <w:spacing w:line="0" w:lineRule="atLeast"/>
              <w:ind w:left="-142" w:right="-2"/>
              <w:contextualSpacing/>
              <w:jc w:val="center"/>
            </w:pPr>
            <w:r>
              <w:t>2022</w:t>
            </w:r>
            <w:r w:rsidRPr="00BF525F">
              <w:t>-</w:t>
            </w:r>
          </w:p>
          <w:p w:rsidR="006911ED" w:rsidRPr="00BF525F" w:rsidRDefault="006911ED" w:rsidP="006911ED">
            <w:pPr>
              <w:spacing w:line="0" w:lineRule="atLeast"/>
              <w:ind w:left="-142" w:right="-2"/>
              <w:contextualSpacing/>
              <w:jc w:val="center"/>
            </w:pPr>
            <w:r>
              <w:t>2024</w:t>
            </w:r>
          </w:p>
          <w:p w:rsidR="006911ED" w:rsidRPr="007831D2" w:rsidRDefault="006911ED" w:rsidP="006911ED">
            <w:pPr>
              <w:spacing w:line="0" w:lineRule="atLeast"/>
              <w:ind w:left="-142" w:right="-2"/>
              <w:contextualSpacing/>
              <w:jc w:val="center"/>
              <w:rPr>
                <w:sz w:val="16"/>
                <w:szCs w:val="16"/>
              </w:rPr>
            </w:pPr>
          </w:p>
        </w:tc>
        <w:tc>
          <w:tcPr>
            <w:tcW w:w="1415" w:type="dxa"/>
            <w:tcBorders>
              <w:left w:val="single" w:sz="4" w:space="0" w:color="000000"/>
              <w:bottom w:val="single" w:sz="4" w:space="0" w:color="auto"/>
              <w:right w:val="single" w:sz="4" w:space="0" w:color="000000"/>
            </w:tcBorders>
            <w:vAlign w:val="center"/>
          </w:tcPr>
          <w:p w:rsidR="006911ED" w:rsidRPr="00CC6733" w:rsidRDefault="006911ED" w:rsidP="006911ED">
            <w:pPr>
              <w:spacing w:line="0" w:lineRule="atLeast"/>
              <w:ind w:left="-27" w:right="-2"/>
              <w:contextualSpacing/>
              <w:jc w:val="both"/>
              <w:rPr>
                <w:b/>
              </w:rPr>
            </w:pPr>
            <w:r w:rsidRPr="00CC6733">
              <w:rPr>
                <w:b/>
              </w:rPr>
              <w:t xml:space="preserve">Бюджет </w:t>
            </w:r>
            <w:proofErr w:type="gramStart"/>
            <w:r w:rsidRPr="00CC6733">
              <w:rPr>
                <w:b/>
              </w:rPr>
              <w:t>Комсомольско-</w:t>
            </w:r>
            <w:proofErr w:type="spellStart"/>
            <w:r w:rsidRPr="00CC6733">
              <w:rPr>
                <w:b/>
              </w:rPr>
              <w:t>го</w:t>
            </w:r>
            <w:proofErr w:type="spellEnd"/>
            <w:proofErr w:type="gramEnd"/>
            <w:r w:rsidRPr="00CC6733">
              <w:rPr>
                <w:b/>
              </w:rPr>
              <w:t xml:space="preserve"> </w:t>
            </w:r>
            <w:proofErr w:type="spellStart"/>
            <w:r w:rsidRPr="00CC6733">
              <w:rPr>
                <w:b/>
              </w:rPr>
              <w:t>муниципально-го</w:t>
            </w:r>
            <w:proofErr w:type="spellEnd"/>
            <w:r w:rsidRPr="00CC6733">
              <w:rPr>
                <w:b/>
              </w:rPr>
              <w:t xml:space="preserve"> района</w:t>
            </w:r>
          </w:p>
        </w:tc>
        <w:tc>
          <w:tcPr>
            <w:tcW w:w="1168" w:type="dxa"/>
            <w:tcBorders>
              <w:left w:val="single" w:sz="4" w:space="0" w:color="auto"/>
              <w:bottom w:val="single" w:sz="4" w:space="0" w:color="auto"/>
              <w:right w:val="single" w:sz="4" w:space="0" w:color="auto"/>
            </w:tcBorders>
            <w:vAlign w:val="center"/>
          </w:tcPr>
          <w:p w:rsidR="006911ED" w:rsidRPr="00CC6733" w:rsidRDefault="006911ED" w:rsidP="006911ED">
            <w:pPr>
              <w:spacing w:line="0" w:lineRule="atLeast"/>
              <w:ind w:left="-142" w:right="-2"/>
              <w:contextualSpacing/>
              <w:jc w:val="center"/>
              <w:rPr>
                <w:b/>
                <w:sz w:val="16"/>
                <w:szCs w:val="16"/>
              </w:rPr>
            </w:pPr>
            <w:r w:rsidRPr="00CC6733">
              <w:rPr>
                <w:b/>
                <w:sz w:val="16"/>
                <w:szCs w:val="16"/>
              </w:rPr>
              <w:t>176 946,00</w:t>
            </w:r>
          </w:p>
        </w:tc>
        <w:tc>
          <w:tcPr>
            <w:tcW w:w="993" w:type="dxa"/>
            <w:tcBorders>
              <w:left w:val="single" w:sz="4" w:space="0" w:color="auto"/>
              <w:bottom w:val="single" w:sz="4" w:space="0" w:color="auto"/>
              <w:right w:val="single" w:sz="4" w:space="0" w:color="auto"/>
            </w:tcBorders>
          </w:tcPr>
          <w:p w:rsidR="006911ED" w:rsidRPr="00CC6733" w:rsidRDefault="006911ED" w:rsidP="006911ED">
            <w:pPr>
              <w:jc w:val="center"/>
              <w:rPr>
                <w:b/>
                <w:sz w:val="16"/>
                <w:szCs w:val="16"/>
              </w:rPr>
            </w:pPr>
          </w:p>
          <w:p w:rsidR="006911ED" w:rsidRPr="00CC6733" w:rsidRDefault="006911ED" w:rsidP="006911ED">
            <w:pPr>
              <w:jc w:val="center"/>
              <w:rPr>
                <w:b/>
                <w:sz w:val="16"/>
                <w:szCs w:val="16"/>
              </w:rPr>
            </w:pPr>
          </w:p>
          <w:p w:rsidR="006911ED" w:rsidRPr="00CC6733" w:rsidRDefault="006911ED" w:rsidP="006911ED">
            <w:pPr>
              <w:jc w:val="center"/>
              <w:rPr>
                <w:b/>
                <w:sz w:val="16"/>
                <w:szCs w:val="16"/>
              </w:rPr>
            </w:pPr>
          </w:p>
          <w:p w:rsidR="006911ED" w:rsidRPr="00CC6733" w:rsidRDefault="006911ED" w:rsidP="006911ED">
            <w:pPr>
              <w:jc w:val="center"/>
              <w:rPr>
                <w:b/>
                <w:sz w:val="16"/>
                <w:szCs w:val="16"/>
              </w:rPr>
            </w:pPr>
          </w:p>
          <w:p w:rsidR="006911ED" w:rsidRPr="00CC6733" w:rsidRDefault="006911ED" w:rsidP="006911ED">
            <w:pPr>
              <w:jc w:val="center"/>
              <w:rPr>
                <w:b/>
                <w:sz w:val="16"/>
                <w:szCs w:val="16"/>
              </w:rPr>
            </w:pPr>
            <w:r w:rsidRPr="00CC6733">
              <w:rPr>
                <w:b/>
                <w:sz w:val="16"/>
                <w:szCs w:val="16"/>
              </w:rPr>
              <w:t>0,00</w:t>
            </w:r>
          </w:p>
          <w:p w:rsidR="006911ED" w:rsidRPr="00CC6733" w:rsidRDefault="006911ED" w:rsidP="006911ED">
            <w:pPr>
              <w:jc w:val="center"/>
              <w:rPr>
                <w:b/>
                <w:sz w:val="16"/>
                <w:szCs w:val="16"/>
              </w:rPr>
            </w:pPr>
          </w:p>
        </w:tc>
        <w:tc>
          <w:tcPr>
            <w:tcW w:w="1241" w:type="dxa"/>
            <w:tcBorders>
              <w:left w:val="single" w:sz="4" w:space="0" w:color="auto"/>
              <w:bottom w:val="single" w:sz="4" w:space="0" w:color="auto"/>
              <w:right w:val="single" w:sz="4" w:space="0" w:color="000000"/>
            </w:tcBorders>
          </w:tcPr>
          <w:p w:rsidR="006911ED" w:rsidRPr="00CC6733" w:rsidRDefault="006911ED" w:rsidP="006911ED">
            <w:pPr>
              <w:rPr>
                <w:b/>
                <w:sz w:val="16"/>
                <w:szCs w:val="16"/>
              </w:rPr>
            </w:pPr>
          </w:p>
          <w:p w:rsidR="006911ED" w:rsidRPr="00CC6733" w:rsidRDefault="006911ED" w:rsidP="006911ED">
            <w:pPr>
              <w:rPr>
                <w:b/>
                <w:sz w:val="16"/>
                <w:szCs w:val="16"/>
              </w:rPr>
            </w:pPr>
          </w:p>
          <w:p w:rsidR="006911ED" w:rsidRPr="00CC6733" w:rsidRDefault="006911ED" w:rsidP="006911ED">
            <w:pPr>
              <w:rPr>
                <w:b/>
                <w:sz w:val="16"/>
                <w:szCs w:val="16"/>
              </w:rPr>
            </w:pPr>
          </w:p>
          <w:p w:rsidR="006911ED" w:rsidRPr="00CC6733" w:rsidRDefault="006911ED" w:rsidP="006911ED">
            <w:pPr>
              <w:rPr>
                <w:b/>
                <w:sz w:val="16"/>
                <w:szCs w:val="16"/>
              </w:rPr>
            </w:pPr>
          </w:p>
          <w:p w:rsidR="006911ED" w:rsidRPr="00CC6733" w:rsidRDefault="006911ED" w:rsidP="006911ED">
            <w:pPr>
              <w:jc w:val="center"/>
              <w:rPr>
                <w:b/>
                <w:sz w:val="16"/>
                <w:szCs w:val="16"/>
              </w:rPr>
            </w:pPr>
            <w:r w:rsidRPr="00CC6733">
              <w:rPr>
                <w:b/>
                <w:sz w:val="16"/>
                <w:szCs w:val="16"/>
              </w:rPr>
              <w:t>0,00</w:t>
            </w:r>
          </w:p>
        </w:tc>
      </w:tr>
      <w:tr w:rsidR="006911ED" w:rsidRPr="00214A2E" w:rsidTr="006911ED">
        <w:trPr>
          <w:trHeight w:val="510"/>
        </w:trPr>
        <w:tc>
          <w:tcPr>
            <w:tcW w:w="710" w:type="dxa"/>
            <w:vMerge/>
            <w:tcBorders>
              <w:left w:val="single" w:sz="4" w:space="0" w:color="000000"/>
              <w:right w:val="single" w:sz="4" w:space="0" w:color="000000"/>
            </w:tcBorders>
            <w:vAlign w:val="center"/>
          </w:tcPr>
          <w:p w:rsidR="006911ED" w:rsidRDefault="006911ED" w:rsidP="006911ED">
            <w:pPr>
              <w:spacing w:line="0" w:lineRule="atLeast"/>
              <w:ind w:right="-2"/>
              <w:contextualSpacing/>
            </w:pPr>
          </w:p>
        </w:tc>
        <w:tc>
          <w:tcPr>
            <w:tcW w:w="1809" w:type="dxa"/>
            <w:vMerge/>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6911ED" w:rsidRDefault="006911ED" w:rsidP="006911ED">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tcPr>
          <w:p w:rsidR="006911ED" w:rsidRPr="00F52C58" w:rsidRDefault="006911ED" w:rsidP="006911ED">
            <w:pPr>
              <w:spacing w:line="0" w:lineRule="atLeast"/>
              <w:ind w:left="-27" w:right="-2"/>
              <w:contextualSpacing/>
              <w:jc w:val="both"/>
            </w:pPr>
            <w:r w:rsidRPr="004C408F">
              <w:rPr>
                <w:b/>
              </w:rPr>
              <w:t>Переданные полномочия</w:t>
            </w:r>
          </w:p>
        </w:tc>
        <w:tc>
          <w:tcPr>
            <w:tcW w:w="1168" w:type="dxa"/>
            <w:tcBorders>
              <w:top w:val="single" w:sz="4" w:space="0" w:color="auto"/>
              <w:left w:val="single" w:sz="4" w:space="0" w:color="auto"/>
              <w:bottom w:val="single" w:sz="4" w:space="0" w:color="auto"/>
              <w:right w:val="single" w:sz="4" w:space="0" w:color="auto"/>
            </w:tcBorders>
            <w:vAlign w:val="center"/>
          </w:tcPr>
          <w:p w:rsidR="006911ED" w:rsidRPr="00CC6733" w:rsidRDefault="006911ED" w:rsidP="006911ED">
            <w:pPr>
              <w:spacing w:line="0" w:lineRule="atLeast"/>
              <w:ind w:left="-142" w:right="-2"/>
              <w:contextualSpacing/>
              <w:jc w:val="center"/>
              <w:rPr>
                <w:b/>
                <w:sz w:val="16"/>
                <w:szCs w:val="16"/>
              </w:rPr>
            </w:pPr>
            <w:r w:rsidRPr="00CC6733">
              <w:rPr>
                <w:b/>
                <w:sz w:val="16"/>
                <w:szCs w:val="16"/>
              </w:rPr>
              <w:t>176 946,00</w:t>
            </w:r>
          </w:p>
        </w:tc>
        <w:tc>
          <w:tcPr>
            <w:tcW w:w="993" w:type="dxa"/>
            <w:tcBorders>
              <w:top w:val="single" w:sz="4" w:space="0" w:color="auto"/>
              <w:left w:val="single" w:sz="4" w:space="0" w:color="auto"/>
              <w:bottom w:val="single" w:sz="4" w:space="0" w:color="auto"/>
              <w:right w:val="single" w:sz="4" w:space="0" w:color="auto"/>
            </w:tcBorders>
          </w:tcPr>
          <w:p w:rsidR="006911ED" w:rsidRPr="00CC6733" w:rsidRDefault="006911ED" w:rsidP="006911ED">
            <w:pPr>
              <w:jc w:val="center"/>
              <w:rPr>
                <w:b/>
                <w:sz w:val="16"/>
                <w:szCs w:val="16"/>
              </w:rPr>
            </w:pPr>
            <w:r w:rsidRPr="00CC6733">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6911ED" w:rsidRPr="00CC6733" w:rsidRDefault="006911ED" w:rsidP="006911ED">
            <w:pPr>
              <w:jc w:val="center"/>
              <w:rPr>
                <w:b/>
                <w:sz w:val="16"/>
                <w:szCs w:val="16"/>
              </w:rPr>
            </w:pPr>
            <w:r w:rsidRPr="00CC6733">
              <w:rPr>
                <w:b/>
                <w:sz w:val="16"/>
                <w:szCs w:val="16"/>
              </w:rPr>
              <w:t>0,00</w:t>
            </w:r>
          </w:p>
        </w:tc>
      </w:tr>
      <w:tr w:rsidR="006911ED" w:rsidRPr="00214A2E" w:rsidTr="006911ED">
        <w:trPr>
          <w:trHeight w:val="315"/>
        </w:trPr>
        <w:tc>
          <w:tcPr>
            <w:tcW w:w="710" w:type="dxa"/>
            <w:vMerge/>
            <w:tcBorders>
              <w:left w:val="single" w:sz="4" w:space="0" w:color="000000"/>
              <w:right w:val="single" w:sz="4" w:space="0" w:color="000000"/>
            </w:tcBorders>
            <w:vAlign w:val="center"/>
          </w:tcPr>
          <w:p w:rsidR="006911ED" w:rsidRDefault="006911ED" w:rsidP="006911ED">
            <w:pPr>
              <w:spacing w:line="0" w:lineRule="atLeast"/>
              <w:ind w:right="-2"/>
              <w:contextualSpacing/>
            </w:pPr>
          </w:p>
        </w:tc>
        <w:tc>
          <w:tcPr>
            <w:tcW w:w="1809" w:type="dxa"/>
            <w:vMerge/>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6911ED"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6911ED" w:rsidRPr="00BF525F" w:rsidRDefault="006911ED" w:rsidP="006911ED">
            <w:pPr>
              <w:spacing w:line="0" w:lineRule="atLeast"/>
              <w:ind w:left="-27" w:right="-2"/>
              <w:contextualSpacing/>
            </w:pPr>
            <w:proofErr w:type="spellStart"/>
            <w:r>
              <w:t>Новоусадебское</w:t>
            </w:r>
            <w:proofErr w:type="spellEnd"/>
            <w:r>
              <w:t xml:space="preserve"> </w:t>
            </w:r>
            <w:r w:rsidRPr="00424E62">
              <w:t>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6911ED" w:rsidRPr="00F52C58" w:rsidRDefault="006911ED" w:rsidP="006911ED">
            <w:pPr>
              <w:spacing w:line="0" w:lineRule="atLeast"/>
              <w:ind w:left="-142" w:right="-2"/>
              <w:contextualSpacing/>
              <w:jc w:val="center"/>
              <w:rPr>
                <w:sz w:val="16"/>
                <w:szCs w:val="16"/>
              </w:rPr>
            </w:pPr>
            <w:r>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rPr>
                <w:sz w:val="16"/>
                <w:szCs w:val="16"/>
              </w:rPr>
            </w:pPr>
            <w:r>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6911ED" w:rsidRDefault="006911ED" w:rsidP="006911ED">
            <w:pPr>
              <w:jc w:val="center"/>
              <w:rPr>
                <w:sz w:val="16"/>
                <w:szCs w:val="16"/>
              </w:rPr>
            </w:pPr>
            <w:r>
              <w:rPr>
                <w:sz w:val="16"/>
                <w:szCs w:val="16"/>
              </w:rPr>
              <w:t>0,00</w:t>
            </w:r>
          </w:p>
        </w:tc>
      </w:tr>
      <w:tr w:rsidR="006911ED" w:rsidRPr="00214A2E" w:rsidTr="006911ED">
        <w:trPr>
          <w:trHeight w:val="210"/>
        </w:trPr>
        <w:tc>
          <w:tcPr>
            <w:tcW w:w="710" w:type="dxa"/>
            <w:vMerge/>
            <w:tcBorders>
              <w:left w:val="single" w:sz="4" w:space="0" w:color="000000"/>
              <w:right w:val="single" w:sz="4" w:space="0" w:color="000000"/>
            </w:tcBorders>
            <w:vAlign w:val="center"/>
          </w:tcPr>
          <w:p w:rsidR="006911ED" w:rsidRDefault="006911ED" w:rsidP="006911ED">
            <w:pPr>
              <w:spacing w:line="0" w:lineRule="atLeast"/>
              <w:ind w:right="-2"/>
              <w:contextualSpacing/>
            </w:pPr>
          </w:p>
        </w:tc>
        <w:tc>
          <w:tcPr>
            <w:tcW w:w="1809" w:type="dxa"/>
            <w:vMerge/>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6911ED"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6911ED" w:rsidRPr="00BF525F" w:rsidRDefault="006911ED" w:rsidP="006911ED">
            <w:pPr>
              <w:spacing w:line="0" w:lineRule="atLeast"/>
              <w:ind w:left="-27" w:right="-2"/>
              <w:contextualSpacing/>
              <w:jc w:val="both"/>
            </w:pPr>
            <w:proofErr w:type="spellStart"/>
            <w:r>
              <w:t>Марков</w:t>
            </w:r>
            <w:r w:rsidRPr="00424E62">
              <w:t>ское</w:t>
            </w:r>
            <w:proofErr w:type="spellEnd"/>
            <w:r w:rsidRPr="00424E62">
              <w:t xml:space="preserve">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6911ED" w:rsidRPr="00F52C58" w:rsidRDefault="006911ED" w:rsidP="006911ED">
            <w:pPr>
              <w:spacing w:line="0" w:lineRule="atLeast"/>
              <w:ind w:left="-142" w:right="-2"/>
              <w:contextualSpacing/>
              <w:jc w:val="center"/>
              <w:rPr>
                <w:sz w:val="16"/>
                <w:szCs w:val="16"/>
              </w:rPr>
            </w:pPr>
            <w:r>
              <w:rPr>
                <w:sz w:val="16"/>
                <w:szCs w:val="16"/>
              </w:rPr>
              <w:t>176 946,00</w:t>
            </w:r>
          </w:p>
        </w:tc>
        <w:tc>
          <w:tcPr>
            <w:tcW w:w="993"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rPr>
                <w:sz w:val="16"/>
                <w:szCs w:val="16"/>
              </w:rPr>
            </w:pPr>
            <w:r>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6911ED" w:rsidRDefault="006911ED" w:rsidP="006911ED">
            <w:pPr>
              <w:jc w:val="center"/>
              <w:rPr>
                <w:sz w:val="16"/>
                <w:szCs w:val="16"/>
              </w:rPr>
            </w:pPr>
            <w:r>
              <w:rPr>
                <w:sz w:val="16"/>
                <w:szCs w:val="16"/>
              </w:rPr>
              <w:t>0,00</w:t>
            </w:r>
          </w:p>
        </w:tc>
      </w:tr>
      <w:tr w:rsidR="006911ED" w:rsidRPr="00214A2E" w:rsidTr="006911ED">
        <w:trPr>
          <w:trHeight w:val="165"/>
        </w:trPr>
        <w:tc>
          <w:tcPr>
            <w:tcW w:w="710" w:type="dxa"/>
            <w:vMerge/>
            <w:tcBorders>
              <w:left w:val="single" w:sz="4" w:space="0" w:color="000000"/>
              <w:right w:val="single" w:sz="4" w:space="0" w:color="000000"/>
            </w:tcBorders>
            <w:vAlign w:val="center"/>
          </w:tcPr>
          <w:p w:rsidR="006911ED" w:rsidRDefault="006911ED" w:rsidP="006911ED">
            <w:pPr>
              <w:spacing w:line="0" w:lineRule="atLeast"/>
              <w:ind w:right="-2"/>
              <w:contextualSpacing/>
            </w:pPr>
          </w:p>
        </w:tc>
        <w:tc>
          <w:tcPr>
            <w:tcW w:w="1809" w:type="dxa"/>
            <w:vMerge/>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6911ED"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6911ED" w:rsidRPr="00BF525F" w:rsidRDefault="006911ED" w:rsidP="006911ED">
            <w:pPr>
              <w:spacing w:line="0" w:lineRule="atLeast"/>
              <w:ind w:left="-27" w:right="-2"/>
              <w:contextualSpacing/>
              <w:jc w:val="both"/>
            </w:pPr>
            <w:r>
              <w:t>Октябрь</w:t>
            </w:r>
            <w:r w:rsidRPr="00424E62">
              <w:t>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6911ED" w:rsidRPr="00F52C58" w:rsidRDefault="006911ED" w:rsidP="006911ED">
            <w:pPr>
              <w:spacing w:line="0" w:lineRule="atLeast"/>
              <w:ind w:left="-142" w:right="-2"/>
              <w:contextualSpacing/>
              <w:jc w:val="center"/>
              <w:rPr>
                <w:sz w:val="16"/>
                <w:szCs w:val="16"/>
              </w:rPr>
            </w:pPr>
            <w:r>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rPr>
                <w:sz w:val="16"/>
                <w:szCs w:val="16"/>
              </w:rPr>
            </w:pPr>
            <w:r>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6911ED" w:rsidRDefault="006911ED" w:rsidP="006911ED">
            <w:pPr>
              <w:jc w:val="center"/>
              <w:rPr>
                <w:sz w:val="16"/>
                <w:szCs w:val="16"/>
              </w:rPr>
            </w:pPr>
            <w:r>
              <w:rPr>
                <w:sz w:val="16"/>
                <w:szCs w:val="16"/>
              </w:rPr>
              <w:t>0,00</w:t>
            </w:r>
          </w:p>
        </w:tc>
      </w:tr>
      <w:tr w:rsidR="006911ED" w:rsidRPr="00214A2E" w:rsidTr="006911ED">
        <w:trPr>
          <w:trHeight w:val="210"/>
        </w:trPr>
        <w:tc>
          <w:tcPr>
            <w:tcW w:w="710" w:type="dxa"/>
            <w:vMerge/>
            <w:tcBorders>
              <w:left w:val="single" w:sz="4" w:space="0" w:color="000000"/>
              <w:right w:val="single" w:sz="4" w:space="0" w:color="000000"/>
            </w:tcBorders>
            <w:vAlign w:val="center"/>
          </w:tcPr>
          <w:p w:rsidR="006911ED" w:rsidRDefault="006911ED" w:rsidP="006911ED">
            <w:pPr>
              <w:spacing w:line="0" w:lineRule="atLeast"/>
              <w:ind w:right="-2"/>
              <w:contextualSpacing/>
            </w:pPr>
          </w:p>
        </w:tc>
        <w:tc>
          <w:tcPr>
            <w:tcW w:w="1809" w:type="dxa"/>
            <w:vMerge/>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6911ED"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6911ED" w:rsidRPr="00BF525F" w:rsidRDefault="006911ED" w:rsidP="006911ED">
            <w:pPr>
              <w:spacing w:line="0" w:lineRule="atLeast"/>
              <w:ind w:left="-27" w:right="-2"/>
              <w:contextualSpacing/>
              <w:jc w:val="both"/>
            </w:pPr>
            <w:proofErr w:type="spellStart"/>
            <w:r w:rsidRPr="00424E62">
              <w:t>Писцовское</w:t>
            </w:r>
            <w:proofErr w:type="spellEnd"/>
            <w:r w:rsidRPr="00424E62">
              <w:t xml:space="preserve">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6911ED" w:rsidRPr="00F52C58" w:rsidRDefault="006911ED" w:rsidP="006911ED">
            <w:pPr>
              <w:spacing w:line="0" w:lineRule="atLeast"/>
              <w:ind w:left="-142" w:right="-2"/>
              <w:contextualSpacing/>
              <w:jc w:val="center"/>
              <w:rPr>
                <w:sz w:val="16"/>
                <w:szCs w:val="16"/>
              </w:rPr>
            </w:pPr>
            <w:r>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rPr>
                <w:sz w:val="16"/>
                <w:szCs w:val="16"/>
              </w:rPr>
            </w:pPr>
            <w:r>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6911ED" w:rsidRDefault="006911ED" w:rsidP="006911ED">
            <w:pPr>
              <w:jc w:val="center"/>
              <w:rPr>
                <w:sz w:val="16"/>
                <w:szCs w:val="16"/>
              </w:rPr>
            </w:pPr>
            <w:r>
              <w:rPr>
                <w:sz w:val="16"/>
                <w:szCs w:val="16"/>
              </w:rPr>
              <w:t>0,00</w:t>
            </w:r>
          </w:p>
        </w:tc>
      </w:tr>
      <w:tr w:rsidR="006911ED" w:rsidRPr="00214A2E" w:rsidTr="006911ED">
        <w:trPr>
          <w:trHeight w:val="205"/>
        </w:trPr>
        <w:tc>
          <w:tcPr>
            <w:tcW w:w="710" w:type="dxa"/>
            <w:vMerge/>
            <w:tcBorders>
              <w:left w:val="single" w:sz="4" w:space="0" w:color="000000"/>
              <w:right w:val="single" w:sz="4" w:space="0" w:color="000000"/>
            </w:tcBorders>
            <w:vAlign w:val="center"/>
          </w:tcPr>
          <w:p w:rsidR="006911ED" w:rsidRDefault="006911ED" w:rsidP="006911ED">
            <w:pPr>
              <w:spacing w:line="0" w:lineRule="atLeast"/>
              <w:ind w:right="-2"/>
              <w:contextualSpacing/>
            </w:pPr>
          </w:p>
        </w:tc>
        <w:tc>
          <w:tcPr>
            <w:tcW w:w="1809" w:type="dxa"/>
            <w:vMerge/>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6911ED" w:rsidRPr="00BF525F" w:rsidRDefault="006911ED" w:rsidP="006911ED">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6911ED" w:rsidRDefault="006911ED" w:rsidP="006911ED">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6911ED" w:rsidRPr="00BF525F" w:rsidRDefault="006911ED" w:rsidP="006911ED">
            <w:pPr>
              <w:spacing w:line="0" w:lineRule="atLeast"/>
              <w:ind w:left="-27" w:right="-2"/>
              <w:contextualSpacing/>
              <w:jc w:val="both"/>
            </w:pPr>
            <w:proofErr w:type="spellStart"/>
            <w:r>
              <w:t>Подозер</w:t>
            </w:r>
            <w:r w:rsidRPr="00424E62">
              <w:t>ское</w:t>
            </w:r>
            <w:proofErr w:type="spellEnd"/>
            <w:r w:rsidRPr="00424E62">
              <w:t xml:space="preserve"> сельское поселение</w:t>
            </w:r>
          </w:p>
        </w:tc>
        <w:tc>
          <w:tcPr>
            <w:tcW w:w="1168" w:type="dxa"/>
            <w:tcBorders>
              <w:top w:val="single" w:sz="4" w:space="0" w:color="auto"/>
              <w:left w:val="single" w:sz="4" w:space="0" w:color="auto"/>
              <w:right w:val="single" w:sz="4" w:space="0" w:color="auto"/>
            </w:tcBorders>
            <w:vAlign w:val="center"/>
          </w:tcPr>
          <w:p w:rsidR="006911ED" w:rsidRPr="00F52C58" w:rsidRDefault="006911ED" w:rsidP="006911ED">
            <w:pPr>
              <w:spacing w:line="0" w:lineRule="atLeast"/>
              <w:ind w:left="-142" w:right="-2"/>
              <w:contextualSpacing/>
              <w:jc w:val="center"/>
              <w:rPr>
                <w:sz w:val="16"/>
                <w:szCs w:val="16"/>
              </w:rPr>
            </w:pPr>
            <w:r>
              <w:rPr>
                <w:sz w:val="16"/>
                <w:szCs w:val="16"/>
              </w:rPr>
              <w:t>0,00</w:t>
            </w:r>
          </w:p>
        </w:tc>
        <w:tc>
          <w:tcPr>
            <w:tcW w:w="993" w:type="dxa"/>
            <w:tcBorders>
              <w:top w:val="single" w:sz="4" w:space="0" w:color="auto"/>
              <w:left w:val="single" w:sz="4" w:space="0" w:color="auto"/>
              <w:right w:val="single" w:sz="4" w:space="0" w:color="auto"/>
            </w:tcBorders>
          </w:tcPr>
          <w:p w:rsidR="006911ED" w:rsidRDefault="006911ED" w:rsidP="006911ED">
            <w:pPr>
              <w:jc w:val="center"/>
              <w:rPr>
                <w:sz w:val="16"/>
                <w:szCs w:val="16"/>
              </w:rPr>
            </w:pPr>
            <w:r>
              <w:rPr>
                <w:sz w:val="16"/>
                <w:szCs w:val="16"/>
              </w:rPr>
              <w:t>0,00</w:t>
            </w:r>
          </w:p>
        </w:tc>
        <w:tc>
          <w:tcPr>
            <w:tcW w:w="1241" w:type="dxa"/>
            <w:tcBorders>
              <w:top w:val="single" w:sz="4" w:space="0" w:color="auto"/>
              <w:left w:val="single" w:sz="4" w:space="0" w:color="auto"/>
              <w:right w:val="single" w:sz="4" w:space="0" w:color="000000"/>
            </w:tcBorders>
          </w:tcPr>
          <w:p w:rsidR="006911ED" w:rsidRDefault="006911ED" w:rsidP="006911ED">
            <w:pPr>
              <w:jc w:val="center"/>
              <w:rPr>
                <w:sz w:val="16"/>
                <w:szCs w:val="16"/>
              </w:rPr>
            </w:pPr>
            <w:r>
              <w:rPr>
                <w:sz w:val="16"/>
                <w:szCs w:val="16"/>
              </w:rPr>
              <w:t>0,00</w:t>
            </w:r>
          </w:p>
        </w:tc>
      </w:tr>
      <w:tr w:rsidR="006911ED" w:rsidRPr="00214A2E" w:rsidTr="006911ED">
        <w:trPr>
          <w:trHeight w:val="869"/>
        </w:trPr>
        <w:tc>
          <w:tcPr>
            <w:tcW w:w="710" w:type="dxa"/>
            <w:tcBorders>
              <w:left w:val="single" w:sz="4" w:space="0" w:color="000000"/>
              <w:right w:val="single" w:sz="4" w:space="0" w:color="000000"/>
            </w:tcBorders>
            <w:vAlign w:val="center"/>
          </w:tcPr>
          <w:p w:rsidR="006911ED" w:rsidRPr="00BF525F" w:rsidRDefault="006911ED" w:rsidP="006911ED">
            <w:pPr>
              <w:spacing w:line="0" w:lineRule="atLeast"/>
              <w:ind w:right="-2"/>
              <w:contextualSpacing/>
            </w:pPr>
            <w:r>
              <w:t xml:space="preserve">  2.</w:t>
            </w:r>
          </w:p>
        </w:tc>
        <w:tc>
          <w:tcPr>
            <w:tcW w:w="1809" w:type="dxa"/>
            <w:tcBorders>
              <w:left w:val="single" w:sz="4" w:space="0" w:color="000000"/>
              <w:right w:val="single" w:sz="4" w:space="0" w:color="000000"/>
            </w:tcBorders>
            <w:vAlign w:val="center"/>
          </w:tcPr>
          <w:p w:rsidR="006911ED" w:rsidRPr="007831D2" w:rsidRDefault="006911ED" w:rsidP="006911ED">
            <w:pPr>
              <w:spacing w:line="0" w:lineRule="atLeast"/>
              <w:ind w:right="-2"/>
              <w:contextualSpacing/>
              <w:jc w:val="center"/>
              <w:rPr>
                <w:b/>
                <w:i/>
                <w:sz w:val="18"/>
                <w:szCs w:val="18"/>
              </w:rPr>
            </w:pPr>
            <w:r w:rsidRPr="007831D2">
              <w:rPr>
                <w:b/>
                <w:i/>
                <w:sz w:val="18"/>
                <w:szCs w:val="18"/>
              </w:rPr>
              <w:t>Основное мероприятие</w:t>
            </w:r>
          </w:p>
          <w:p w:rsidR="006911ED" w:rsidRPr="007831D2" w:rsidRDefault="006911ED" w:rsidP="006911ED">
            <w:pPr>
              <w:spacing w:line="0" w:lineRule="atLeast"/>
              <w:ind w:left="66" w:right="-2" w:hanging="66"/>
              <w:contextualSpacing/>
              <w:rPr>
                <w:sz w:val="18"/>
                <w:szCs w:val="18"/>
              </w:rPr>
            </w:pPr>
            <w:r w:rsidRPr="007831D2">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6911ED" w:rsidRPr="007831D2" w:rsidRDefault="006911ED" w:rsidP="006911ED">
            <w:pPr>
              <w:spacing w:line="0" w:lineRule="atLeast"/>
              <w:ind w:right="-2"/>
              <w:contextualSpacing/>
              <w:jc w:val="center"/>
              <w:rPr>
                <w:sz w:val="18"/>
                <w:szCs w:val="18"/>
              </w:rPr>
            </w:pPr>
            <w:r w:rsidRPr="007831D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6911ED" w:rsidRPr="007831D2" w:rsidRDefault="006911ED" w:rsidP="006911ED">
            <w:pPr>
              <w:spacing w:line="0" w:lineRule="atLeast"/>
              <w:ind w:left="-142" w:right="-2"/>
              <w:contextualSpacing/>
              <w:jc w:val="center"/>
              <w:rPr>
                <w:sz w:val="16"/>
                <w:szCs w:val="16"/>
              </w:rPr>
            </w:pPr>
            <w:r w:rsidRPr="007831D2">
              <w:rPr>
                <w:sz w:val="16"/>
                <w:szCs w:val="16"/>
              </w:rPr>
              <w:t>2022-</w:t>
            </w:r>
          </w:p>
          <w:p w:rsidR="006911ED" w:rsidRPr="007831D2" w:rsidRDefault="006911ED" w:rsidP="006911ED">
            <w:pPr>
              <w:spacing w:line="0" w:lineRule="atLeast"/>
              <w:ind w:left="-142" w:right="-2"/>
              <w:contextualSpacing/>
              <w:jc w:val="center"/>
              <w:rPr>
                <w:sz w:val="16"/>
                <w:szCs w:val="16"/>
              </w:rPr>
            </w:pPr>
            <w:r w:rsidRPr="007831D2">
              <w:rPr>
                <w:sz w:val="16"/>
                <w:szCs w:val="16"/>
              </w:rPr>
              <w:t>2024</w:t>
            </w:r>
          </w:p>
          <w:p w:rsidR="006911ED" w:rsidRPr="007831D2" w:rsidRDefault="006911ED" w:rsidP="006911ED">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6911ED" w:rsidRPr="00881E9A" w:rsidRDefault="006911ED" w:rsidP="006911ED">
            <w:pPr>
              <w:spacing w:line="0" w:lineRule="atLeast"/>
              <w:ind w:left="-27" w:right="-2"/>
              <w:contextualSpacing/>
              <w:jc w:val="both"/>
              <w:rPr>
                <w:b/>
              </w:rPr>
            </w:pPr>
            <w:r w:rsidRPr="00881E9A">
              <w:rPr>
                <w:b/>
              </w:rPr>
              <w:t xml:space="preserve">Бюджет </w:t>
            </w:r>
            <w:proofErr w:type="gramStart"/>
            <w:r w:rsidRPr="00881E9A">
              <w:rPr>
                <w:b/>
              </w:rPr>
              <w:t>Комсомольско</w:t>
            </w:r>
            <w:r>
              <w:rPr>
                <w:b/>
              </w:rPr>
              <w:t>-</w:t>
            </w:r>
            <w:proofErr w:type="spellStart"/>
            <w:r w:rsidRPr="00881E9A">
              <w:rPr>
                <w:b/>
              </w:rPr>
              <w:t>го</w:t>
            </w:r>
            <w:proofErr w:type="spellEnd"/>
            <w:proofErr w:type="gramEnd"/>
            <w:r w:rsidRPr="00881E9A">
              <w:rPr>
                <w:b/>
              </w:rPr>
              <w:t xml:space="preserve"> </w:t>
            </w:r>
            <w:proofErr w:type="spellStart"/>
            <w:r w:rsidRPr="00881E9A">
              <w:rPr>
                <w:b/>
              </w:rPr>
              <w:t>муниципально</w:t>
            </w:r>
            <w:r>
              <w:rPr>
                <w:b/>
              </w:rPr>
              <w:t>-</w:t>
            </w:r>
            <w:r w:rsidRPr="00881E9A">
              <w:rPr>
                <w:b/>
              </w:rPr>
              <w:t>го</w:t>
            </w:r>
            <w:proofErr w:type="spellEnd"/>
            <w:r w:rsidRPr="00881E9A">
              <w:rPr>
                <w:b/>
              </w:rPr>
              <w:t xml:space="preserve"> района</w:t>
            </w:r>
          </w:p>
        </w:tc>
        <w:tc>
          <w:tcPr>
            <w:tcW w:w="1168" w:type="dxa"/>
            <w:tcBorders>
              <w:left w:val="single" w:sz="4" w:space="0" w:color="auto"/>
              <w:right w:val="single" w:sz="4" w:space="0" w:color="auto"/>
            </w:tcBorders>
            <w:vAlign w:val="center"/>
          </w:tcPr>
          <w:p w:rsidR="006911ED" w:rsidRPr="005368B7" w:rsidRDefault="006911ED" w:rsidP="006911ED">
            <w:pPr>
              <w:spacing w:line="0" w:lineRule="atLeast"/>
              <w:ind w:left="-142" w:right="-2"/>
              <w:contextualSpacing/>
              <w:jc w:val="center"/>
              <w:rPr>
                <w:b/>
                <w:sz w:val="16"/>
                <w:szCs w:val="16"/>
              </w:rPr>
            </w:pPr>
            <w:r>
              <w:rPr>
                <w:b/>
                <w:sz w:val="16"/>
                <w:szCs w:val="16"/>
              </w:rPr>
              <w:t>25 000,00</w:t>
            </w:r>
          </w:p>
        </w:tc>
        <w:tc>
          <w:tcPr>
            <w:tcW w:w="993" w:type="dxa"/>
            <w:tcBorders>
              <w:left w:val="single" w:sz="4" w:space="0" w:color="auto"/>
              <w:right w:val="single" w:sz="4" w:space="0" w:color="auto"/>
            </w:tcBorders>
          </w:tcPr>
          <w:p w:rsidR="006911ED" w:rsidRPr="00E50BE1" w:rsidRDefault="006911ED" w:rsidP="006911ED">
            <w:pPr>
              <w:jc w:val="center"/>
              <w:rPr>
                <w:sz w:val="16"/>
                <w:szCs w:val="16"/>
              </w:rPr>
            </w:pPr>
          </w:p>
          <w:p w:rsidR="006911ED" w:rsidRPr="00E50BE1" w:rsidRDefault="006911ED" w:rsidP="006911ED">
            <w:pPr>
              <w:jc w:val="center"/>
              <w:rPr>
                <w:sz w:val="16"/>
                <w:szCs w:val="16"/>
              </w:rPr>
            </w:pPr>
            <w:r w:rsidRPr="00E50BE1">
              <w:rPr>
                <w:sz w:val="16"/>
                <w:szCs w:val="16"/>
              </w:rPr>
              <w:t>0,00</w:t>
            </w:r>
          </w:p>
        </w:tc>
        <w:tc>
          <w:tcPr>
            <w:tcW w:w="1241" w:type="dxa"/>
            <w:tcBorders>
              <w:left w:val="single" w:sz="4" w:space="0" w:color="auto"/>
              <w:right w:val="single" w:sz="4" w:space="0" w:color="000000"/>
            </w:tcBorders>
          </w:tcPr>
          <w:p w:rsidR="006911ED" w:rsidRPr="00E50BE1" w:rsidRDefault="006911ED" w:rsidP="006911ED">
            <w:pPr>
              <w:rPr>
                <w:sz w:val="16"/>
                <w:szCs w:val="16"/>
              </w:rPr>
            </w:pPr>
          </w:p>
          <w:p w:rsidR="006911ED" w:rsidRPr="00E50BE1" w:rsidRDefault="006911ED" w:rsidP="006911ED">
            <w:pPr>
              <w:rPr>
                <w:sz w:val="16"/>
                <w:szCs w:val="16"/>
              </w:rPr>
            </w:pPr>
            <w:r w:rsidRPr="00E50BE1">
              <w:rPr>
                <w:sz w:val="16"/>
                <w:szCs w:val="16"/>
              </w:rPr>
              <w:t>0,00</w:t>
            </w:r>
          </w:p>
        </w:tc>
      </w:tr>
      <w:tr w:rsidR="006911ED" w:rsidRPr="00214A2E" w:rsidTr="006911ED">
        <w:trPr>
          <w:trHeight w:val="869"/>
        </w:trPr>
        <w:tc>
          <w:tcPr>
            <w:tcW w:w="710" w:type="dxa"/>
            <w:tcBorders>
              <w:left w:val="single" w:sz="4" w:space="0" w:color="000000"/>
              <w:right w:val="single" w:sz="4" w:space="0" w:color="000000"/>
            </w:tcBorders>
            <w:vAlign w:val="center"/>
          </w:tcPr>
          <w:p w:rsidR="006911ED" w:rsidRDefault="006911ED" w:rsidP="006911ED">
            <w:pPr>
              <w:spacing w:line="0" w:lineRule="atLeast"/>
              <w:ind w:right="-2"/>
              <w:contextualSpacing/>
            </w:pPr>
            <w:r>
              <w:lastRenderedPageBreak/>
              <w:t>2.1.</w:t>
            </w:r>
          </w:p>
        </w:tc>
        <w:tc>
          <w:tcPr>
            <w:tcW w:w="1809" w:type="dxa"/>
            <w:tcBorders>
              <w:left w:val="single" w:sz="4" w:space="0" w:color="000000"/>
              <w:right w:val="single" w:sz="4" w:space="0" w:color="000000"/>
            </w:tcBorders>
            <w:vAlign w:val="center"/>
          </w:tcPr>
          <w:p w:rsidR="006911ED" w:rsidRDefault="006911ED" w:rsidP="006911ED">
            <w:pPr>
              <w:spacing w:line="0" w:lineRule="atLeast"/>
              <w:ind w:right="-2"/>
              <w:contextualSpacing/>
              <w:jc w:val="center"/>
              <w:rPr>
                <w:sz w:val="18"/>
                <w:szCs w:val="18"/>
              </w:rPr>
            </w:pPr>
            <w:proofErr w:type="spellStart"/>
            <w:r>
              <w:rPr>
                <w:b/>
                <w:sz w:val="18"/>
                <w:szCs w:val="18"/>
              </w:rPr>
              <w:t>Мероприятие</w:t>
            </w:r>
            <w:proofErr w:type="gramStart"/>
            <w:r>
              <w:rPr>
                <w:b/>
                <w:sz w:val="18"/>
                <w:szCs w:val="18"/>
              </w:rPr>
              <w:t>:</w:t>
            </w:r>
            <w:r>
              <w:rPr>
                <w:sz w:val="18"/>
                <w:szCs w:val="18"/>
              </w:rPr>
              <w:t>«</w:t>
            </w:r>
            <w:proofErr w:type="gramEnd"/>
            <w:r w:rsidRPr="007831D2">
              <w:rPr>
                <w:sz w:val="18"/>
                <w:szCs w:val="18"/>
              </w:rPr>
              <w:t>Прочие</w:t>
            </w:r>
            <w:proofErr w:type="spellEnd"/>
            <w:r w:rsidRPr="007831D2">
              <w:rPr>
                <w:sz w:val="18"/>
                <w:szCs w:val="18"/>
              </w:rPr>
              <w:t xml:space="preserve"> мероприятия по благоустройству</w:t>
            </w:r>
            <w:r>
              <w:rPr>
                <w:sz w:val="18"/>
                <w:szCs w:val="18"/>
              </w:rPr>
              <w:t>»</w:t>
            </w:r>
          </w:p>
          <w:p w:rsidR="006911ED" w:rsidRPr="00431F59" w:rsidRDefault="006911ED" w:rsidP="006911ED">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6911ED" w:rsidRPr="007831D2" w:rsidRDefault="006911ED" w:rsidP="006911ED">
            <w:pPr>
              <w:spacing w:line="0" w:lineRule="atLeast"/>
              <w:ind w:right="-2"/>
              <w:contextualSpacing/>
              <w:jc w:val="center"/>
              <w:rPr>
                <w:sz w:val="18"/>
                <w:szCs w:val="18"/>
              </w:rPr>
            </w:pPr>
            <w:r w:rsidRPr="007831D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6911ED" w:rsidRPr="007831D2" w:rsidRDefault="006911ED" w:rsidP="006911ED">
            <w:pPr>
              <w:spacing w:line="0" w:lineRule="atLeast"/>
              <w:ind w:left="-142" w:right="-2"/>
              <w:contextualSpacing/>
              <w:jc w:val="center"/>
              <w:rPr>
                <w:sz w:val="16"/>
                <w:szCs w:val="16"/>
              </w:rPr>
            </w:pPr>
            <w:r w:rsidRPr="007831D2">
              <w:rPr>
                <w:sz w:val="16"/>
                <w:szCs w:val="16"/>
              </w:rPr>
              <w:t>2022-</w:t>
            </w:r>
          </w:p>
          <w:p w:rsidR="006911ED" w:rsidRPr="007831D2" w:rsidRDefault="006911ED" w:rsidP="006911ED">
            <w:pPr>
              <w:spacing w:line="0" w:lineRule="atLeast"/>
              <w:ind w:left="-142" w:right="-2"/>
              <w:contextualSpacing/>
              <w:jc w:val="center"/>
              <w:rPr>
                <w:sz w:val="16"/>
                <w:szCs w:val="16"/>
              </w:rPr>
            </w:pPr>
            <w:r w:rsidRPr="007831D2">
              <w:rPr>
                <w:sz w:val="16"/>
                <w:szCs w:val="16"/>
              </w:rPr>
              <w:t>2024</w:t>
            </w:r>
          </w:p>
        </w:tc>
        <w:tc>
          <w:tcPr>
            <w:tcW w:w="1415" w:type="dxa"/>
            <w:tcBorders>
              <w:left w:val="single" w:sz="4" w:space="0" w:color="000000"/>
              <w:bottom w:val="single" w:sz="4" w:space="0" w:color="000000"/>
              <w:right w:val="single" w:sz="4" w:space="0" w:color="000000"/>
            </w:tcBorders>
            <w:vAlign w:val="center"/>
          </w:tcPr>
          <w:p w:rsidR="006911ED" w:rsidRPr="00881E9A" w:rsidRDefault="006911ED" w:rsidP="006911ED">
            <w:pPr>
              <w:spacing w:line="0" w:lineRule="atLeast"/>
              <w:ind w:left="-27" w:right="-2"/>
              <w:contextualSpacing/>
              <w:jc w:val="both"/>
              <w:rPr>
                <w:b/>
              </w:rPr>
            </w:pPr>
            <w:r w:rsidRPr="00881E9A">
              <w:rPr>
                <w:b/>
              </w:rPr>
              <w:t xml:space="preserve">Бюджет </w:t>
            </w:r>
            <w:proofErr w:type="gramStart"/>
            <w:r w:rsidRPr="00881E9A">
              <w:rPr>
                <w:b/>
              </w:rPr>
              <w:t>Комсомольско</w:t>
            </w:r>
            <w:r>
              <w:rPr>
                <w:b/>
              </w:rPr>
              <w:t>-</w:t>
            </w:r>
            <w:proofErr w:type="spellStart"/>
            <w:r w:rsidRPr="00881E9A">
              <w:rPr>
                <w:b/>
              </w:rPr>
              <w:t>го</w:t>
            </w:r>
            <w:proofErr w:type="spellEnd"/>
            <w:proofErr w:type="gramEnd"/>
            <w:r w:rsidRPr="00881E9A">
              <w:rPr>
                <w:b/>
              </w:rPr>
              <w:t xml:space="preserve"> </w:t>
            </w:r>
            <w:proofErr w:type="spellStart"/>
            <w:r w:rsidRPr="00881E9A">
              <w:rPr>
                <w:b/>
              </w:rPr>
              <w:t>муниципально</w:t>
            </w:r>
            <w:r>
              <w:rPr>
                <w:b/>
              </w:rPr>
              <w:t>-</w:t>
            </w:r>
            <w:r w:rsidRPr="00881E9A">
              <w:rPr>
                <w:b/>
              </w:rPr>
              <w:t>го</w:t>
            </w:r>
            <w:proofErr w:type="spellEnd"/>
            <w:r w:rsidRPr="00881E9A">
              <w:rPr>
                <w:b/>
              </w:rPr>
              <w:t xml:space="preserve"> района</w:t>
            </w:r>
          </w:p>
        </w:tc>
        <w:tc>
          <w:tcPr>
            <w:tcW w:w="1168" w:type="dxa"/>
            <w:tcBorders>
              <w:left w:val="single" w:sz="4" w:space="0" w:color="auto"/>
              <w:bottom w:val="single" w:sz="4" w:space="0" w:color="000000"/>
              <w:right w:val="single" w:sz="4" w:space="0" w:color="auto"/>
            </w:tcBorders>
            <w:vAlign w:val="center"/>
          </w:tcPr>
          <w:p w:rsidR="006911ED" w:rsidRPr="005368B7" w:rsidRDefault="006911ED" w:rsidP="006911ED">
            <w:pPr>
              <w:spacing w:line="0" w:lineRule="atLeast"/>
              <w:ind w:left="-142" w:right="-2"/>
              <w:contextualSpacing/>
              <w:jc w:val="center"/>
              <w:rPr>
                <w:b/>
                <w:sz w:val="16"/>
                <w:szCs w:val="16"/>
              </w:rPr>
            </w:pPr>
            <w:r>
              <w:rPr>
                <w:b/>
                <w:sz w:val="16"/>
                <w:szCs w:val="16"/>
              </w:rPr>
              <w:t>25 000,00</w:t>
            </w:r>
          </w:p>
        </w:tc>
        <w:tc>
          <w:tcPr>
            <w:tcW w:w="993" w:type="dxa"/>
            <w:tcBorders>
              <w:left w:val="single" w:sz="4" w:space="0" w:color="auto"/>
              <w:bottom w:val="single" w:sz="4" w:space="0" w:color="000000"/>
              <w:right w:val="single" w:sz="4" w:space="0" w:color="auto"/>
            </w:tcBorders>
          </w:tcPr>
          <w:p w:rsidR="006911ED" w:rsidRDefault="006911ED" w:rsidP="006911ED">
            <w:pPr>
              <w:jc w:val="center"/>
              <w:rPr>
                <w:sz w:val="16"/>
                <w:szCs w:val="16"/>
              </w:rPr>
            </w:pPr>
          </w:p>
          <w:p w:rsidR="006911ED" w:rsidRDefault="006911ED" w:rsidP="006911ED">
            <w:pPr>
              <w:jc w:val="center"/>
              <w:rPr>
                <w:sz w:val="16"/>
                <w:szCs w:val="16"/>
              </w:rPr>
            </w:pPr>
          </w:p>
          <w:p w:rsidR="006911ED" w:rsidRPr="00E50BE1" w:rsidRDefault="006911ED" w:rsidP="006911ED">
            <w:pPr>
              <w:jc w:val="center"/>
              <w:rPr>
                <w:sz w:val="16"/>
                <w:szCs w:val="16"/>
              </w:rPr>
            </w:pPr>
            <w:r>
              <w:rPr>
                <w:sz w:val="16"/>
                <w:szCs w:val="16"/>
              </w:rPr>
              <w:t>0,00</w:t>
            </w:r>
          </w:p>
        </w:tc>
        <w:tc>
          <w:tcPr>
            <w:tcW w:w="1241" w:type="dxa"/>
            <w:tcBorders>
              <w:left w:val="single" w:sz="4" w:space="0" w:color="auto"/>
              <w:bottom w:val="single" w:sz="4" w:space="0" w:color="000000"/>
              <w:right w:val="single" w:sz="4" w:space="0" w:color="000000"/>
            </w:tcBorders>
          </w:tcPr>
          <w:p w:rsidR="006911ED" w:rsidRDefault="006911ED" w:rsidP="006911ED">
            <w:pPr>
              <w:jc w:val="center"/>
              <w:rPr>
                <w:sz w:val="16"/>
                <w:szCs w:val="16"/>
              </w:rPr>
            </w:pPr>
          </w:p>
          <w:p w:rsidR="006911ED" w:rsidRDefault="006911ED" w:rsidP="006911ED">
            <w:pPr>
              <w:jc w:val="center"/>
              <w:rPr>
                <w:sz w:val="16"/>
                <w:szCs w:val="16"/>
              </w:rPr>
            </w:pPr>
          </w:p>
          <w:p w:rsidR="006911ED" w:rsidRPr="00E50BE1" w:rsidRDefault="006911ED" w:rsidP="006911ED">
            <w:pPr>
              <w:jc w:val="center"/>
              <w:rPr>
                <w:sz w:val="16"/>
                <w:szCs w:val="16"/>
              </w:rPr>
            </w:pPr>
            <w:r>
              <w:rPr>
                <w:sz w:val="16"/>
                <w:szCs w:val="16"/>
              </w:rPr>
              <w:t>0,00</w:t>
            </w:r>
          </w:p>
        </w:tc>
      </w:tr>
    </w:tbl>
    <w:p w:rsidR="006911ED" w:rsidRDefault="006911ED" w:rsidP="006911ED">
      <w:pPr>
        <w:tabs>
          <w:tab w:val="left" w:pos="8707"/>
        </w:tabs>
        <w:spacing w:line="0" w:lineRule="atLeast"/>
        <w:ind w:right="-2"/>
        <w:contextualSpacing/>
        <w:rPr>
          <w:b/>
        </w:rPr>
      </w:pPr>
    </w:p>
    <w:p w:rsidR="006911ED" w:rsidRPr="00547D24" w:rsidRDefault="006911ED" w:rsidP="006911ED">
      <w:pPr>
        <w:spacing w:line="0" w:lineRule="atLeast"/>
        <w:ind w:left="-142" w:right="-2"/>
        <w:contextualSpacing/>
        <w:jc w:val="right"/>
        <w:rPr>
          <w:b/>
        </w:rPr>
      </w:pPr>
      <w:r>
        <w:rPr>
          <w:b/>
        </w:rPr>
        <w:t>П</w:t>
      </w:r>
      <w:r w:rsidRPr="00547D24">
        <w:rPr>
          <w:b/>
        </w:rPr>
        <w:t>риложение 3</w:t>
      </w:r>
    </w:p>
    <w:p w:rsidR="006911ED" w:rsidRPr="007831D2" w:rsidRDefault="006911ED" w:rsidP="006911ED">
      <w:pPr>
        <w:spacing w:line="0" w:lineRule="atLeast"/>
        <w:ind w:left="-142" w:right="-2"/>
        <w:contextualSpacing/>
        <w:jc w:val="right"/>
        <w:rPr>
          <w:b/>
          <w:color w:val="FF0000"/>
        </w:rPr>
      </w:pPr>
    </w:p>
    <w:p w:rsidR="006911ED" w:rsidRPr="004D33CD" w:rsidRDefault="006911ED" w:rsidP="006911ED">
      <w:pPr>
        <w:spacing w:line="0" w:lineRule="atLeast"/>
        <w:ind w:left="-142" w:right="-2"/>
        <w:contextualSpacing/>
        <w:jc w:val="right"/>
        <w:rPr>
          <w:b/>
        </w:rPr>
      </w:pPr>
      <w:r w:rsidRPr="004D33CD">
        <w:rPr>
          <w:b/>
        </w:rPr>
        <w:t xml:space="preserve">к муниципальной программе                                                                                           </w:t>
      </w:r>
    </w:p>
    <w:p w:rsidR="006911ED" w:rsidRPr="004D33CD" w:rsidRDefault="006911ED" w:rsidP="006911ED">
      <w:pPr>
        <w:spacing w:line="0" w:lineRule="atLeast"/>
        <w:ind w:left="-142" w:right="-2"/>
        <w:contextualSpacing/>
        <w:jc w:val="right"/>
        <w:rPr>
          <w:b/>
        </w:rPr>
      </w:pPr>
      <w:r w:rsidRPr="004D33CD">
        <w:rPr>
          <w:b/>
        </w:rPr>
        <w:t xml:space="preserve">"Обеспечение населения объектами </w:t>
      </w:r>
    </w:p>
    <w:p w:rsidR="006911ED" w:rsidRPr="004D33CD" w:rsidRDefault="006911ED" w:rsidP="006911ED">
      <w:pPr>
        <w:spacing w:line="0" w:lineRule="atLeast"/>
        <w:ind w:left="-142" w:right="-2"/>
        <w:contextualSpacing/>
        <w:jc w:val="right"/>
        <w:rPr>
          <w:b/>
        </w:rPr>
      </w:pPr>
      <w:r w:rsidRPr="004D33CD">
        <w:rPr>
          <w:b/>
        </w:rPr>
        <w:t xml:space="preserve">инженерной инфраструктуры, </w:t>
      </w:r>
    </w:p>
    <w:p w:rsidR="006911ED" w:rsidRPr="004D33CD" w:rsidRDefault="006911ED" w:rsidP="006911ED">
      <w:pPr>
        <w:spacing w:line="0" w:lineRule="atLeast"/>
        <w:ind w:left="-142" w:right="-2"/>
        <w:contextualSpacing/>
        <w:jc w:val="right"/>
        <w:rPr>
          <w:b/>
        </w:rPr>
      </w:pPr>
      <w:r w:rsidRPr="004D33CD">
        <w:rPr>
          <w:b/>
        </w:rPr>
        <w:t>услугами жилищно-коммунального хозяйства</w:t>
      </w:r>
    </w:p>
    <w:p w:rsidR="006911ED" w:rsidRPr="004D33CD" w:rsidRDefault="006911ED" w:rsidP="006911ED">
      <w:pPr>
        <w:spacing w:line="0" w:lineRule="atLeast"/>
        <w:ind w:left="-142" w:right="-2"/>
        <w:contextualSpacing/>
        <w:jc w:val="right"/>
        <w:rPr>
          <w:b/>
        </w:rPr>
      </w:pPr>
      <w:r w:rsidRPr="004D33CD">
        <w:rPr>
          <w:b/>
        </w:rPr>
        <w:t xml:space="preserve">  и благоустройства сельских поселений</w:t>
      </w:r>
    </w:p>
    <w:p w:rsidR="006911ED" w:rsidRPr="004D33CD" w:rsidRDefault="006911ED" w:rsidP="006911ED">
      <w:pPr>
        <w:spacing w:line="0" w:lineRule="atLeast"/>
        <w:ind w:left="-142" w:right="-2"/>
        <w:contextualSpacing/>
        <w:jc w:val="right"/>
        <w:rPr>
          <w:b/>
        </w:rPr>
      </w:pPr>
      <w:r w:rsidRPr="004D33CD">
        <w:rPr>
          <w:b/>
        </w:rPr>
        <w:t xml:space="preserve"> Комсомольского муниципального района". </w:t>
      </w:r>
    </w:p>
    <w:p w:rsidR="006911ED" w:rsidRPr="004D33CD" w:rsidRDefault="006911ED" w:rsidP="006911ED">
      <w:pPr>
        <w:spacing w:line="0" w:lineRule="atLeast"/>
        <w:ind w:right="-2"/>
        <w:contextualSpacing/>
        <w:rPr>
          <w:b/>
        </w:rPr>
      </w:pPr>
    </w:p>
    <w:p w:rsidR="006911ED" w:rsidRPr="004D33CD" w:rsidRDefault="006911ED" w:rsidP="006911ED">
      <w:pPr>
        <w:spacing w:line="0" w:lineRule="atLeast"/>
        <w:ind w:left="-142" w:right="-2"/>
        <w:contextualSpacing/>
        <w:jc w:val="right"/>
        <w:rPr>
          <w:b/>
        </w:rPr>
      </w:pPr>
    </w:p>
    <w:p w:rsidR="006911ED" w:rsidRPr="004D33CD" w:rsidRDefault="006911ED" w:rsidP="006911ED">
      <w:pPr>
        <w:spacing w:line="0" w:lineRule="atLeast"/>
        <w:ind w:left="-142" w:right="-2"/>
        <w:contextualSpacing/>
        <w:jc w:val="center"/>
        <w:rPr>
          <w:b/>
          <w:sz w:val="24"/>
          <w:szCs w:val="24"/>
        </w:rPr>
      </w:pPr>
      <w:r w:rsidRPr="004D33CD">
        <w:rPr>
          <w:b/>
          <w:sz w:val="24"/>
          <w:szCs w:val="24"/>
        </w:rPr>
        <w:t>Подпрограмма</w:t>
      </w:r>
    </w:p>
    <w:p w:rsidR="006911ED" w:rsidRPr="004D33CD" w:rsidRDefault="006911ED" w:rsidP="006911ED">
      <w:pPr>
        <w:pStyle w:val="af0"/>
        <w:spacing w:line="0" w:lineRule="atLeast"/>
        <w:ind w:left="-142" w:right="-2"/>
        <w:jc w:val="center"/>
        <w:rPr>
          <w:rFonts w:ascii="Times New Roman" w:hAnsi="Times New Roman"/>
          <w:b/>
          <w:sz w:val="24"/>
          <w:szCs w:val="24"/>
        </w:rPr>
      </w:pPr>
      <w:r w:rsidRPr="004D33CD">
        <w:rPr>
          <w:rFonts w:ascii="Times New Roman" w:hAnsi="Times New Roman"/>
          <w:b/>
          <w:sz w:val="24"/>
          <w:szCs w:val="24"/>
        </w:rPr>
        <w:t xml:space="preserve">«Реализация  мероприятий по организации в границах </w:t>
      </w:r>
      <w:proofErr w:type="spellStart"/>
      <w:r w:rsidRPr="004D33CD">
        <w:rPr>
          <w:rFonts w:ascii="Times New Roman" w:hAnsi="Times New Roman"/>
          <w:b/>
          <w:sz w:val="24"/>
          <w:szCs w:val="24"/>
          <w:shd w:val="clear" w:color="auto" w:fill="FFFFFF"/>
        </w:rPr>
        <w:t>сельских</w:t>
      </w:r>
      <w:r w:rsidRPr="004D33CD">
        <w:rPr>
          <w:rFonts w:ascii="Times New Roman" w:hAnsi="Times New Roman"/>
          <w:b/>
          <w:sz w:val="24"/>
          <w:szCs w:val="24"/>
        </w:rPr>
        <w:t>поселений</w:t>
      </w:r>
      <w:proofErr w:type="spellEnd"/>
      <w:r w:rsidRPr="004D33CD">
        <w:rPr>
          <w:rFonts w:ascii="Times New Roman" w:hAnsi="Times New Roman"/>
          <w:b/>
          <w:sz w:val="24"/>
          <w:szCs w:val="24"/>
        </w:rPr>
        <w:t xml:space="preserve"> Комсомольского муниципального района электро-, тепл</w:t>
      </w:r>
      <w:proofErr w:type="gramStart"/>
      <w:r w:rsidRPr="004D33CD">
        <w:rPr>
          <w:rFonts w:ascii="Times New Roman" w:hAnsi="Times New Roman"/>
          <w:b/>
          <w:sz w:val="24"/>
          <w:szCs w:val="24"/>
        </w:rPr>
        <w:t>о-</w:t>
      </w:r>
      <w:proofErr w:type="gramEnd"/>
      <w:r w:rsidRPr="004D33CD">
        <w:rPr>
          <w:rFonts w:ascii="Times New Roman" w:hAnsi="Times New Roman"/>
          <w:b/>
          <w:sz w:val="24"/>
          <w:szCs w:val="24"/>
        </w:rPr>
        <w:t>, газо-, водоснабжения  и водоотведения»</w:t>
      </w:r>
    </w:p>
    <w:p w:rsidR="006911ED" w:rsidRPr="004D33CD" w:rsidRDefault="006911ED" w:rsidP="006911ED">
      <w:pPr>
        <w:spacing w:line="0" w:lineRule="atLeast"/>
        <w:ind w:left="-142" w:right="-2"/>
        <w:contextualSpacing/>
        <w:jc w:val="center"/>
        <w:rPr>
          <w:b/>
          <w:sz w:val="24"/>
          <w:szCs w:val="24"/>
        </w:rPr>
      </w:pPr>
      <w:r w:rsidRPr="004D33CD">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260"/>
        <w:gridCol w:w="6946"/>
      </w:tblGrid>
      <w:tr w:rsidR="006911ED" w:rsidRPr="004D33CD" w:rsidTr="006911ED">
        <w:trPr>
          <w:trHeight w:val="400"/>
          <w:tblCellSpacing w:w="5" w:type="nil"/>
        </w:trPr>
        <w:tc>
          <w:tcPr>
            <w:tcW w:w="3260" w:type="dxa"/>
          </w:tcPr>
          <w:p w:rsidR="006911ED" w:rsidRPr="004D33CD" w:rsidRDefault="006911ED" w:rsidP="006911ED">
            <w:pPr>
              <w:widowControl w:val="0"/>
              <w:autoSpaceDE w:val="0"/>
              <w:autoSpaceDN w:val="0"/>
              <w:adjustRightInd w:val="0"/>
              <w:spacing w:line="0" w:lineRule="atLeast"/>
              <w:ind w:left="67" w:right="-2"/>
              <w:contextualSpacing/>
            </w:pPr>
            <w:r w:rsidRPr="004D33CD">
              <w:t xml:space="preserve">Наименование         </w:t>
            </w:r>
          </w:p>
          <w:p w:rsidR="006911ED" w:rsidRPr="004D33CD" w:rsidRDefault="006911ED" w:rsidP="006911ED">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6911ED" w:rsidRPr="004D33CD" w:rsidRDefault="006911ED" w:rsidP="006911ED">
            <w:pPr>
              <w:spacing w:line="0" w:lineRule="atLeast"/>
              <w:ind w:left="67" w:right="-2"/>
              <w:contextualSpacing/>
              <w:jc w:val="both"/>
              <w:rPr>
                <w:sz w:val="24"/>
                <w:szCs w:val="24"/>
              </w:rPr>
            </w:pPr>
            <w:r w:rsidRPr="004D33CD">
              <w:rPr>
                <w:sz w:val="24"/>
                <w:szCs w:val="24"/>
              </w:rPr>
              <w:t xml:space="preserve">Реализация  мероприятий по организации в границах </w:t>
            </w:r>
            <w:proofErr w:type="spellStart"/>
            <w:r w:rsidRPr="004D33CD">
              <w:rPr>
                <w:sz w:val="24"/>
                <w:szCs w:val="24"/>
                <w:shd w:val="clear" w:color="auto" w:fill="FFFFFF"/>
              </w:rPr>
              <w:t>сельских</w:t>
            </w:r>
            <w:r w:rsidRPr="004D33CD">
              <w:rPr>
                <w:sz w:val="24"/>
                <w:szCs w:val="24"/>
              </w:rPr>
              <w:t>поселений</w:t>
            </w:r>
            <w:proofErr w:type="spellEnd"/>
            <w:r w:rsidRPr="004D33CD">
              <w:rPr>
                <w:sz w:val="24"/>
                <w:szCs w:val="24"/>
              </w:rPr>
              <w:t xml:space="preserve"> Комсомольского муниципального района электро-, тепл</w:t>
            </w:r>
            <w:proofErr w:type="gramStart"/>
            <w:r w:rsidRPr="004D33CD">
              <w:rPr>
                <w:sz w:val="24"/>
                <w:szCs w:val="24"/>
              </w:rPr>
              <w:t>о-</w:t>
            </w:r>
            <w:proofErr w:type="gramEnd"/>
            <w:r w:rsidRPr="004D33CD">
              <w:rPr>
                <w:sz w:val="24"/>
                <w:szCs w:val="24"/>
              </w:rPr>
              <w:t>, газо-, водоснабжения  и водоотведения</w:t>
            </w:r>
          </w:p>
        </w:tc>
      </w:tr>
      <w:tr w:rsidR="006911ED" w:rsidRPr="004D33CD" w:rsidTr="006911ED">
        <w:trPr>
          <w:trHeight w:val="400"/>
          <w:tblCellSpacing w:w="5" w:type="nil"/>
        </w:trPr>
        <w:tc>
          <w:tcPr>
            <w:tcW w:w="3260" w:type="dxa"/>
          </w:tcPr>
          <w:p w:rsidR="006911ED" w:rsidRPr="004D33CD" w:rsidRDefault="006911ED" w:rsidP="006911ED">
            <w:pPr>
              <w:widowControl w:val="0"/>
              <w:autoSpaceDE w:val="0"/>
              <w:autoSpaceDN w:val="0"/>
              <w:adjustRightInd w:val="0"/>
              <w:spacing w:line="0" w:lineRule="atLeast"/>
              <w:ind w:left="67" w:right="-2"/>
              <w:contextualSpacing/>
            </w:pPr>
            <w:r w:rsidRPr="004D33CD">
              <w:t>Срок       реализации</w:t>
            </w:r>
          </w:p>
          <w:p w:rsidR="006911ED" w:rsidRPr="004D33CD" w:rsidRDefault="006911ED" w:rsidP="006911ED">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6911ED" w:rsidRPr="004D33CD" w:rsidRDefault="006911ED" w:rsidP="006911ED">
            <w:pPr>
              <w:widowControl w:val="0"/>
              <w:autoSpaceDE w:val="0"/>
              <w:autoSpaceDN w:val="0"/>
              <w:adjustRightInd w:val="0"/>
              <w:spacing w:line="0" w:lineRule="atLeast"/>
              <w:ind w:left="67" w:right="-2"/>
              <w:contextualSpacing/>
            </w:pPr>
            <w:r w:rsidRPr="004D33CD">
              <w:t xml:space="preserve">2022 - 2024 годы                                   </w:t>
            </w:r>
          </w:p>
        </w:tc>
      </w:tr>
      <w:tr w:rsidR="006911ED" w:rsidRPr="004D33CD" w:rsidTr="006911ED">
        <w:trPr>
          <w:trHeight w:val="400"/>
          <w:tblCellSpacing w:w="5" w:type="nil"/>
        </w:trPr>
        <w:tc>
          <w:tcPr>
            <w:tcW w:w="3260" w:type="dxa"/>
          </w:tcPr>
          <w:p w:rsidR="006911ED" w:rsidRPr="004D33CD" w:rsidRDefault="006911ED" w:rsidP="006911ED">
            <w:pPr>
              <w:widowControl w:val="0"/>
              <w:autoSpaceDE w:val="0"/>
              <w:autoSpaceDN w:val="0"/>
              <w:adjustRightInd w:val="0"/>
              <w:spacing w:line="0" w:lineRule="atLeast"/>
              <w:ind w:left="67" w:right="-2"/>
              <w:contextualSpacing/>
            </w:pPr>
            <w:r w:rsidRPr="004D33CD">
              <w:t>Ответственный исполнитель подпрограммы</w:t>
            </w:r>
          </w:p>
        </w:tc>
        <w:tc>
          <w:tcPr>
            <w:tcW w:w="6946" w:type="dxa"/>
          </w:tcPr>
          <w:p w:rsidR="006911ED" w:rsidRPr="004D33CD" w:rsidRDefault="006911ED" w:rsidP="006911ED">
            <w:pPr>
              <w:pStyle w:val="af0"/>
              <w:spacing w:after="0" w:line="0" w:lineRule="atLeast"/>
              <w:ind w:left="67" w:right="-2"/>
              <w:rPr>
                <w:rFonts w:ascii="Times New Roman" w:hAnsi="Times New Roman"/>
              </w:rPr>
            </w:pPr>
            <w:r w:rsidRPr="004D33CD">
              <w:rPr>
                <w:rFonts w:ascii="Times New Roman" w:hAnsi="Times New Roman"/>
              </w:rPr>
              <w:t>Управление по вопросу развития инфраструктуры Администрации  Комсомольского муниципального района</w:t>
            </w:r>
          </w:p>
        </w:tc>
      </w:tr>
      <w:tr w:rsidR="006911ED" w:rsidRPr="004D33CD" w:rsidTr="006911ED">
        <w:trPr>
          <w:trHeight w:val="719"/>
          <w:tblCellSpacing w:w="5" w:type="nil"/>
        </w:trPr>
        <w:tc>
          <w:tcPr>
            <w:tcW w:w="3260" w:type="dxa"/>
          </w:tcPr>
          <w:p w:rsidR="006911ED" w:rsidRPr="004D33CD" w:rsidRDefault="006911ED" w:rsidP="006911ED">
            <w:pPr>
              <w:pStyle w:val="ConsPlusNormal"/>
              <w:spacing w:line="0" w:lineRule="atLeast"/>
              <w:ind w:left="67" w:right="-2" w:firstLine="67"/>
              <w:contextualSpacing/>
              <w:rPr>
                <w:rFonts w:ascii="Times New Roman" w:hAnsi="Times New Roman" w:cs="Times New Roman"/>
                <w:sz w:val="22"/>
                <w:szCs w:val="22"/>
              </w:rPr>
            </w:pPr>
            <w:r w:rsidRPr="004D33CD">
              <w:rPr>
                <w:rFonts w:ascii="Times New Roman" w:hAnsi="Times New Roman" w:cs="Times New Roman"/>
                <w:sz w:val="22"/>
                <w:szCs w:val="22"/>
              </w:rPr>
              <w:t>Исполнитель основных мероприятий (мероприятий) подпрограммы</w:t>
            </w:r>
          </w:p>
        </w:tc>
        <w:tc>
          <w:tcPr>
            <w:tcW w:w="6946" w:type="dxa"/>
          </w:tcPr>
          <w:p w:rsidR="006911ED" w:rsidRPr="004D33CD" w:rsidRDefault="006911ED" w:rsidP="006911ED">
            <w:pPr>
              <w:pStyle w:val="af0"/>
              <w:spacing w:after="0" w:line="0" w:lineRule="atLeast"/>
              <w:ind w:left="67" w:right="-2"/>
            </w:pPr>
            <w:r w:rsidRPr="004D33CD">
              <w:rPr>
                <w:rFonts w:ascii="Times New Roman" w:hAnsi="Times New Roman"/>
              </w:rPr>
              <w:t>Управление по вопросу развития инфраструктуры Администрации  Комсомольского муниципального района</w:t>
            </w:r>
          </w:p>
        </w:tc>
      </w:tr>
      <w:tr w:rsidR="006911ED" w:rsidRPr="004D33CD" w:rsidTr="006911ED">
        <w:trPr>
          <w:trHeight w:val="400"/>
          <w:tblCellSpacing w:w="5" w:type="nil"/>
        </w:trPr>
        <w:tc>
          <w:tcPr>
            <w:tcW w:w="3260" w:type="dxa"/>
          </w:tcPr>
          <w:p w:rsidR="006911ED" w:rsidRPr="004D33CD" w:rsidRDefault="006911ED" w:rsidP="006911ED">
            <w:pPr>
              <w:widowControl w:val="0"/>
              <w:autoSpaceDE w:val="0"/>
              <w:autoSpaceDN w:val="0"/>
              <w:adjustRightInd w:val="0"/>
              <w:spacing w:line="0" w:lineRule="atLeast"/>
              <w:ind w:left="67" w:right="-2"/>
              <w:contextualSpacing/>
            </w:pPr>
            <w:r w:rsidRPr="004D33CD">
              <w:t>Задачи</w:t>
            </w:r>
          </w:p>
          <w:p w:rsidR="006911ED" w:rsidRPr="004D33CD" w:rsidRDefault="006911ED" w:rsidP="006911ED">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6911ED" w:rsidRPr="004D33CD" w:rsidRDefault="006911ED" w:rsidP="006911ED">
            <w:pPr>
              <w:widowControl w:val="0"/>
              <w:autoSpaceDE w:val="0"/>
              <w:autoSpaceDN w:val="0"/>
              <w:adjustRightInd w:val="0"/>
              <w:spacing w:line="0" w:lineRule="atLeast"/>
              <w:ind w:left="67" w:right="-2"/>
              <w:contextualSpacing/>
            </w:pPr>
            <w:r w:rsidRPr="004D33CD">
              <w:t xml:space="preserve">Создание условий для комфортного проживания  граждан в  Комсомольском муниципальном </w:t>
            </w:r>
            <w:proofErr w:type="gramStart"/>
            <w:r w:rsidRPr="004D33CD">
              <w:t>районе</w:t>
            </w:r>
            <w:proofErr w:type="gramEnd"/>
          </w:p>
        </w:tc>
      </w:tr>
      <w:tr w:rsidR="006911ED" w:rsidRPr="004D33CD" w:rsidTr="006911ED">
        <w:trPr>
          <w:trHeight w:val="400"/>
          <w:tblCellSpacing w:w="5" w:type="nil"/>
        </w:trPr>
        <w:tc>
          <w:tcPr>
            <w:tcW w:w="3260" w:type="dxa"/>
          </w:tcPr>
          <w:p w:rsidR="006911ED" w:rsidRPr="004D33CD" w:rsidRDefault="006911ED" w:rsidP="006911ED">
            <w:pPr>
              <w:widowControl w:val="0"/>
              <w:autoSpaceDE w:val="0"/>
              <w:autoSpaceDN w:val="0"/>
              <w:adjustRightInd w:val="0"/>
              <w:spacing w:line="0" w:lineRule="atLeast"/>
              <w:ind w:left="67" w:right="-2"/>
              <w:contextualSpacing/>
            </w:pPr>
            <w:r w:rsidRPr="004D33CD">
              <w:t xml:space="preserve">Объемы      </w:t>
            </w:r>
            <w:proofErr w:type="gramStart"/>
            <w:r w:rsidRPr="004D33CD">
              <w:t>ресурсного</w:t>
            </w:r>
            <w:proofErr w:type="gramEnd"/>
          </w:p>
          <w:p w:rsidR="006911ED" w:rsidRPr="004D33CD" w:rsidRDefault="006911ED" w:rsidP="006911ED">
            <w:pPr>
              <w:widowControl w:val="0"/>
              <w:autoSpaceDE w:val="0"/>
              <w:autoSpaceDN w:val="0"/>
              <w:adjustRightInd w:val="0"/>
              <w:spacing w:line="0" w:lineRule="atLeast"/>
              <w:ind w:left="67" w:right="-2"/>
              <w:contextualSpacing/>
            </w:pPr>
            <w:r w:rsidRPr="004D33CD">
              <w:t xml:space="preserve">обеспечения          </w:t>
            </w:r>
          </w:p>
          <w:p w:rsidR="006911ED" w:rsidRPr="004D33CD" w:rsidRDefault="006911ED" w:rsidP="006911ED">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6911ED" w:rsidRPr="004D33CD" w:rsidRDefault="006911ED" w:rsidP="006911ED">
            <w:pPr>
              <w:widowControl w:val="0"/>
              <w:autoSpaceDE w:val="0"/>
              <w:autoSpaceDN w:val="0"/>
              <w:adjustRightInd w:val="0"/>
              <w:spacing w:line="0" w:lineRule="atLeast"/>
              <w:ind w:left="67" w:right="-2"/>
              <w:contextualSpacing/>
            </w:pPr>
            <w:r w:rsidRPr="004D33CD">
              <w:t>Прогнозируемый объем финансирования подпрограммы составит около</w:t>
            </w:r>
          </w:p>
          <w:p w:rsidR="006911ED" w:rsidRPr="004D33CD" w:rsidRDefault="006911ED" w:rsidP="006911ED">
            <w:pPr>
              <w:widowControl w:val="0"/>
              <w:autoSpaceDE w:val="0"/>
              <w:autoSpaceDN w:val="0"/>
              <w:adjustRightInd w:val="0"/>
              <w:spacing w:line="0" w:lineRule="atLeast"/>
              <w:ind w:left="67" w:right="-2"/>
              <w:contextualSpacing/>
            </w:pPr>
            <w:r w:rsidRPr="00F52C58">
              <w:rPr>
                <w:b/>
              </w:rPr>
              <w:t>7 2</w:t>
            </w:r>
            <w:r>
              <w:rPr>
                <w:b/>
              </w:rPr>
              <w:t>19</w:t>
            </w:r>
            <w:r w:rsidRPr="00F52C58">
              <w:rPr>
                <w:b/>
              </w:rPr>
              <w:t> 5</w:t>
            </w:r>
            <w:r>
              <w:rPr>
                <w:b/>
              </w:rPr>
              <w:t>33</w:t>
            </w:r>
            <w:r w:rsidRPr="00F52C58">
              <w:rPr>
                <w:b/>
              </w:rPr>
              <w:t>,04</w:t>
            </w:r>
            <w:r w:rsidRPr="004D33CD">
              <w:rPr>
                <w:sz w:val="24"/>
                <w:szCs w:val="24"/>
              </w:rPr>
              <w:t>рублей</w:t>
            </w:r>
            <w:r w:rsidRPr="004D33CD">
              <w:t>, в том числе по годам:</w:t>
            </w:r>
          </w:p>
          <w:p w:rsidR="006911ED" w:rsidRPr="004D33CD" w:rsidRDefault="006911ED" w:rsidP="006911ED">
            <w:pPr>
              <w:widowControl w:val="0"/>
              <w:autoSpaceDE w:val="0"/>
              <w:autoSpaceDN w:val="0"/>
              <w:adjustRightInd w:val="0"/>
              <w:spacing w:line="0" w:lineRule="atLeast"/>
              <w:ind w:left="67" w:right="-2"/>
              <w:contextualSpacing/>
            </w:pPr>
            <w:r w:rsidRPr="004D33CD">
              <w:t xml:space="preserve">Общий объем бюджетных ассигнований:                </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2</w:t>
            </w:r>
            <w:r w:rsidRPr="004D33CD">
              <w:t>год –</w:t>
            </w:r>
            <w:r>
              <w:t>7 219 533,04</w:t>
            </w:r>
            <w:r w:rsidRPr="004D33CD">
              <w:t>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3</w:t>
            </w:r>
            <w:r w:rsidRPr="004D33CD">
              <w:t>год –</w:t>
            </w:r>
            <w:r>
              <w:t>0,00</w:t>
            </w:r>
            <w:r w:rsidRPr="004D33CD">
              <w:t>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4</w:t>
            </w:r>
            <w:r w:rsidRPr="004D33CD">
              <w:t xml:space="preserve"> год –0,00 руб.</w:t>
            </w:r>
          </w:p>
          <w:p w:rsidR="006911ED" w:rsidRPr="004D33CD" w:rsidRDefault="006911ED" w:rsidP="006911ED">
            <w:pPr>
              <w:widowControl w:val="0"/>
              <w:autoSpaceDE w:val="0"/>
              <w:autoSpaceDN w:val="0"/>
              <w:adjustRightInd w:val="0"/>
              <w:spacing w:line="0" w:lineRule="atLeast"/>
              <w:ind w:right="-2"/>
              <w:contextualSpacing/>
            </w:pPr>
            <w:r w:rsidRPr="004D33CD">
              <w:t>в том числе районный бюджет:-</w:t>
            </w:r>
            <w:r>
              <w:t xml:space="preserve">7 029 268,63 </w:t>
            </w:r>
            <w:r w:rsidRPr="004D33CD">
              <w:rPr>
                <w:sz w:val="24"/>
                <w:szCs w:val="24"/>
              </w:rPr>
              <w:t>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2</w:t>
            </w:r>
            <w:r w:rsidRPr="004D33CD">
              <w:t xml:space="preserve"> год –</w:t>
            </w:r>
            <w:r>
              <w:t>7 029 268,63</w:t>
            </w:r>
            <w:r w:rsidRPr="004D33CD">
              <w:t>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3</w:t>
            </w:r>
            <w:r w:rsidRPr="004D33CD">
              <w:t>год –</w:t>
            </w:r>
            <w:r>
              <w:t>0,00</w:t>
            </w:r>
            <w:r w:rsidRPr="004D33CD">
              <w:t>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4</w:t>
            </w:r>
            <w:r w:rsidRPr="004D33CD">
              <w:t xml:space="preserve"> год – 0,00 руб.</w:t>
            </w:r>
          </w:p>
          <w:p w:rsidR="006911ED" w:rsidRPr="004D33CD" w:rsidRDefault="006911ED" w:rsidP="006911ED">
            <w:pPr>
              <w:widowControl w:val="0"/>
              <w:autoSpaceDE w:val="0"/>
              <w:autoSpaceDN w:val="0"/>
              <w:adjustRightInd w:val="0"/>
              <w:spacing w:line="0" w:lineRule="atLeast"/>
              <w:ind w:left="67" w:right="-2"/>
              <w:contextualSpacing/>
            </w:pPr>
            <w:r w:rsidRPr="004D33CD">
              <w:t>в том числе бюджет Ивановской области:</w:t>
            </w:r>
            <w:r w:rsidRPr="004D33CD">
              <w:rPr>
                <w:b/>
              </w:rPr>
              <w:t> </w:t>
            </w:r>
            <w:r>
              <w:rPr>
                <w:b/>
              </w:rPr>
              <w:t>190 264,41</w:t>
            </w:r>
            <w:r w:rsidRPr="004D33CD">
              <w:rPr>
                <w:b/>
              </w:rPr>
              <w:t>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2</w:t>
            </w:r>
            <w:r w:rsidRPr="004D33CD">
              <w:t xml:space="preserve"> год –</w:t>
            </w:r>
            <w:r>
              <w:t xml:space="preserve"> 190 264,41</w:t>
            </w:r>
            <w:r w:rsidRPr="004D33CD">
              <w:t xml:space="preserve">руб., </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3</w:t>
            </w:r>
            <w:r w:rsidRPr="004D33CD">
              <w:t>год –0,00  руб.</w:t>
            </w:r>
          </w:p>
          <w:p w:rsidR="006911ED" w:rsidRPr="004D33CD" w:rsidRDefault="006911ED" w:rsidP="006911ED">
            <w:pPr>
              <w:widowControl w:val="0"/>
              <w:autoSpaceDE w:val="0"/>
              <w:autoSpaceDN w:val="0"/>
              <w:adjustRightInd w:val="0"/>
              <w:spacing w:line="0" w:lineRule="atLeast"/>
              <w:ind w:left="67" w:right="-2"/>
              <w:contextualSpacing/>
            </w:pPr>
            <w:r w:rsidRPr="004D33CD">
              <w:t>202</w:t>
            </w:r>
            <w:r>
              <w:t>4</w:t>
            </w:r>
            <w:r w:rsidRPr="004D33CD">
              <w:t xml:space="preserve"> год – 0,00 </w:t>
            </w:r>
            <w:proofErr w:type="spellStart"/>
            <w:r w:rsidRPr="004D33CD">
              <w:t>руб</w:t>
            </w:r>
            <w:proofErr w:type="spellEnd"/>
          </w:p>
          <w:p w:rsidR="006911ED" w:rsidRPr="004D33CD" w:rsidRDefault="006911ED" w:rsidP="006911ED">
            <w:pPr>
              <w:widowControl w:val="0"/>
              <w:autoSpaceDE w:val="0"/>
              <w:autoSpaceDN w:val="0"/>
              <w:adjustRightInd w:val="0"/>
              <w:spacing w:line="0" w:lineRule="atLeast"/>
              <w:ind w:left="67" w:right="-2"/>
              <w:contextualSpacing/>
            </w:pPr>
          </w:p>
          <w:p w:rsidR="006911ED" w:rsidRPr="004D33CD" w:rsidRDefault="006911ED" w:rsidP="006911ED">
            <w:pPr>
              <w:widowControl w:val="0"/>
              <w:autoSpaceDE w:val="0"/>
              <w:autoSpaceDN w:val="0"/>
              <w:adjustRightInd w:val="0"/>
              <w:spacing w:line="0" w:lineRule="atLeast"/>
              <w:ind w:left="67" w:right="-2"/>
              <w:contextualSpacing/>
            </w:pPr>
            <w:r w:rsidRPr="004D33CD">
              <w:t xml:space="preserve">Объемы расходов на выполнение мероприятий подпрограммы ежегодно уточняются в </w:t>
            </w:r>
            <w:proofErr w:type="gramStart"/>
            <w:r w:rsidRPr="004D33CD">
              <w:t>процессе</w:t>
            </w:r>
            <w:proofErr w:type="gramEnd"/>
            <w:r w:rsidRPr="004D33CD">
              <w:t xml:space="preserve"> исполнения районного бюджета и при формировании районного бюджета на очередной финансовый год.</w:t>
            </w:r>
          </w:p>
        </w:tc>
      </w:tr>
      <w:tr w:rsidR="006911ED" w:rsidRPr="007831D2" w:rsidTr="006911ED">
        <w:trPr>
          <w:trHeight w:val="647"/>
          <w:tblCellSpacing w:w="5" w:type="nil"/>
        </w:trPr>
        <w:tc>
          <w:tcPr>
            <w:tcW w:w="3260" w:type="dxa"/>
          </w:tcPr>
          <w:p w:rsidR="006911ED" w:rsidRPr="004D33CD" w:rsidRDefault="006911ED" w:rsidP="006911ED">
            <w:pPr>
              <w:widowControl w:val="0"/>
              <w:autoSpaceDE w:val="0"/>
              <w:autoSpaceDN w:val="0"/>
              <w:adjustRightInd w:val="0"/>
              <w:spacing w:line="0" w:lineRule="atLeast"/>
              <w:ind w:left="67" w:right="-2"/>
              <w:contextualSpacing/>
            </w:pPr>
            <w:r w:rsidRPr="004D33CD">
              <w:t xml:space="preserve"> Ожидаемые результаты реализации подпрограммы</w:t>
            </w:r>
          </w:p>
        </w:tc>
        <w:tc>
          <w:tcPr>
            <w:tcW w:w="6946" w:type="dxa"/>
          </w:tcPr>
          <w:p w:rsidR="006911ED" w:rsidRPr="004D33CD" w:rsidRDefault="006911ED" w:rsidP="006911ED">
            <w:pPr>
              <w:widowControl w:val="0"/>
              <w:autoSpaceDE w:val="0"/>
              <w:autoSpaceDN w:val="0"/>
              <w:adjustRightInd w:val="0"/>
              <w:spacing w:line="0" w:lineRule="atLeast"/>
              <w:ind w:left="67" w:right="-2"/>
              <w:contextualSpacing/>
            </w:pPr>
            <w:r w:rsidRPr="004D33CD">
              <w:t xml:space="preserve">Создание условий для комфортного проживания  граждан в  Комсомольском муниципальном </w:t>
            </w:r>
            <w:proofErr w:type="gramStart"/>
            <w:r w:rsidRPr="004D33CD">
              <w:t>районе</w:t>
            </w:r>
            <w:proofErr w:type="gramEnd"/>
          </w:p>
        </w:tc>
      </w:tr>
    </w:tbl>
    <w:p w:rsidR="006911ED" w:rsidRPr="004D33CD" w:rsidRDefault="006911ED" w:rsidP="006911ED">
      <w:pPr>
        <w:pStyle w:val="af0"/>
        <w:spacing w:line="0" w:lineRule="atLeast"/>
        <w:ind w:left="-142" w:right="-2"/>
        <w:jc w:val="center"/>
        <w:rPr>
          <w:rFonts w:ascii="Times New Roman" w:hAnsi="Times New Roman"/>
          <w:b/>
          <w:sz w:val="24"/>
          <w:szCs w:val="24"/>
        </w:rPr>
      </w:pPr>
      <w:r w:rsidRPr="004D33CD">
        <w:rPr>
          <w:rFonts w:ascii="Times New Roman" w:hAnsi="Times New Roman"/>
          <w:sz w:val="24"/>
          <w:szCs w:val="24"/>
        </w:rPr>
        <w:t>* - объем финансирования будут уточняться в период действия подпрограммы</w:t>
      </w:r>
    </w:p>
    <w:p w:rsidR="006911ED" w:rsidRPr="004D33CD" w:rsidRDefault="006911ED" w:rsidP="006911ED">
      <w:pPr>
        <w:spacing w:line="0" w:lineRule="atLeast"/>
        <w:ind w:left="142" w:right="-2"/>
        <w:contextualSpacing/>
        <w:jc w:val="center"/>
        <w:rPr>
          <w:sz w:val="24"/>
          <w:szCs w:val="24"/>
        </w:rPr>
      </w:pPr>
      <w:r w:rsidRPr="004D33CD">
        <w:rPr>
          <w:b/>
          <w:sz w:val="24"/>
          <w:szCs w:val="24"/>
        </w:rPr>
        <w:t>2. Характеристика основных  мероприятий подпрограммы</w:t>
      </w:r>
    </w:p>
    <w:p w:rsidR="006911ED" w:rsidRPr="004D33CD" w:rsidRDefault="006911ED" w:rsidP="006911ED">
      <w:pPr>
        <w:pStyle w:val="af0"/>
        <w:spacing w:line="0" w:lineRule="atLeast"/>
        <w:ind w:left="142" w:right="-2"/>
        <w:jc w:val="center"/>
        <w:rPr>
          <w:rFonts w:ascii="Times New Roman" w:hAnsi="Times New Roman"/>
          <w:b/>
          <w:sz w:val="24"/>
          <w:szCs w:val="24"/>
        </w:rPr>
      </w:pPr>
      <w:r w:rsidRPr="004D33CD">
        <w:rPr>
          <w:rFonts w:ascii="Times New Roman" w:hAnsi="Times New Roman"/>
          <w:b/>
          <w:sz w:val="24"/>
          <w:szCs w:val="24"/>
        </w:rPr>
        <w:lastRenderedPageBreak/>
        <w:t xml:space="preserve">«Реализация  мероприятий по организации в границах </w:t>
      </w:r>
      <w:proofErr w:type="spellStart"/>
      <w:r w:rsidRPr="004D33CD">
        <w:rPr>
          <w:rFonts w:ascii="Times New Roman" w:hAnsi="Times New Roman"/>
          <w:b/>
          <w:sz w:val="24"/>
          <w:szCs w:val="24"/>
          <w:shd w:val="clear" w:color="auto" w:fill="FFFFFF"/>
        </w:rPr>
        <w:t>сельских</w:t>
      </w:r>
      <w:r w:rsidRPr="004D33CD">
        <w:rPr>
          <w:rFonts w:ascii="Times New Roman" w:hAnsi="Times New Roman"/>
          <w:b/>
          <w:sz w:val="24"/>
          <w:szCs w:val="24"/>
        </w:rPr>
        <w:t>поселений</w:t>
      </w:r>
      <w:proofErr w:type="spellEnd"/>
      <w:r w:rsidRPr="004D33CD">
        <w:rPr>
          <w:rFonts w:ascii="Times New Roman" w:hAnsi="Times New Roman"/>
          <w:b/>
          <w:sz w:val="24"/>
          <w:szCs w:val="24"/>
        </w:rPr>
        <w:t xml:space="preserve"> Комсомольского муниципального района электро-, тепл</w:t>
      </w:r>
      <w:proofErr w:type="gramStart"/>
      <w:r w:rsidRPr="004D33CD">
        <w:rPr>
          <w:rFonts w:ascii="Times New Roman" w:hAnsi="Times New Roman"/>
          <w:b/>
          <w:sz w:val="24"/>
          <w:szCs w:val="24"/>
        </w:rPr>
        <w:t>о-</w:t>
      </w:r>
      <w:proofErr w:type="gramEnd"/>
      <w:r w:rsidRPr="004D33CD">
        <w:rPr>
          <w:rFonts w:ascii="Times New Roman" w:hAnsi="Times New Roman"/>
          <w:b/>
          <w:sz w:val="24"/>
          <w:szCs w:val="24"/>
        </w:rPr>
        <w:t>, газо-, водоснабжения  и водоотведения»</w:t>
      </w:r>
    </w:p>
    <w:p w:rsidR="006911ED" w:rsidRPr="004D33CD" w:rsidRDefault="006911ED" w:rsidP="006911ED">
      <w:pPr>
        <w:spacing w:line="0" w:lineRule="atLeast"/>
        <w:ind w:left="142" w:right="-2"/>
        <w:contextualSpacing/>
        <w:jc w:val="both"/>
        <w:rPr>
          <w:sz w:val="24"/>
          <w:szCs w:val="24"/>
        </w:rPr>
      </w:pPr>
      <w:r w:rsidRPr="004D33CD">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6911ED" w:rsidRPr="004D33CD" w:rsidRDefault="006911ED" w:rsidP="006911ED">
      <w:pPr>
        <w:spacing w:line="0" w:lineRule="atLeast"/>
        <w:ind w:left="-142" w:right="-2"/>
        <w:contextualSpacing/>
        <w:jc w:val="right"/>
        <w:rPr>
          <w:b/>
          <w:sz w:val="24"/>
          <w:szCs w:val="24"/>
        </w:rPr>
      </w:pPr>
    </w:p>
    <w:p w:rsidR="006911ED" w:rsidRPr="004D33CD" w:rsidRDefault="006911ED" w:rsidP="006911ED">
      <w:pPr>
        <w:spacing w:line="0" w:lineRule="atLeast"/>
        <w:ind w:left="-142" w:right="-2"/>
        <w:contextualSpacing/>
        <w:jc w:val="right"/>
        <w:rPr>
          <w:b/>
          <w:sz w:val="24"/>
          <w:szCs w:val="24"/>
        </w:rPr>
      </w:pPr>
      <w:r w:rsidRPr="004D33CD">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1658"/>
        <w:gridCol w:w="3592"/>
        <w:gridCol w:w="1005"/>
        <w:gridCol w:w="1276"/>
        <w:gridCol w:w="1134"/>
        <w:gridCol w:w="992"/>
      </w:tblGrid>
      <w:tr w:rsidR="006911ED" w:rsidRPr="004D33CD" w:rsidTr="006911ED">
        <w:trPr>
          <w:trHeight w:val="543"/>
        </w:trPr>
        <w:tc>
          <w:tcPr>
            <w:tcW w:w="691" w:type="dxa"/>
            <w:vMerge w:val="restart"/>
            <w:vAlign w:val="center"/>
          </w:tcPr>
          <w:p w:rsidR="006911ED" w:rsidRPr="004D33CD" w:rsidRDefault="006911ED" w:rsidP="006911ED">
            <w:pPr>
              <w:spacing w:line="0" w:lineRule="atLeast"/>
              <w:ind w:left="-142" w:right="-2"/>
              <w:contextualSpacing/>
              <w:jc w:val="center"/>
            </w:pPr>
            <w:r w:rsidRPr="004D33CD">
              <w:t>№</w:t>
            </w:r>
            <w:proofErr w:type="gramStart"/>
            <w:r w:rsidRPr="004D33CD">
              <w:t>п</w:t>
            </w:r>
            <w:proofErr w:type="gramEnd"/>
            <w:r w:rsidRPr="004D33CD">
              <w:t>/п</w:t>
            </w:r>
          </w:p>
        </w:tc>
        <w:tc>
          <w:tcPr>
            <w:tcW w:w="1658" w:type="dxa"/>
            <w:vMerge w:val="restart"/>
            <w:vAlign w:val="center"/>
          </w:tcPr>
          <w:p w:rsidR="006911ED" w:rsidRPr="004D33CD" w:rsidRDefault="006911ED" w:rsidP="006911ED">
            <w:pPr>
              <w:spacing w:line="0" w:lineRule="atLeast"/>
              <w:ind w:left="-142" w:right="-2"/>
              <w:contextualSpacing/>
              <w:jc w:val="center"/>
            </w:pPr>
            <w:r w:rsidRPr="004D33CD">
              <w:t>Наименование</w:t>
            </w:r>
          </w:p>
          <w:p w:rsidR="006911ED" w:rsidRPr="004D33CD" w:rsidRDefault="006911ED" w:rsidP="006911ED">
            <w:pPr>
              <w:spacing w:line="0" w:lineRule="atLeast"/>
              <w:ind w:left="-142" w:right="-2"/>
              <w:contextualSpacing/>
              <w:jc w:val="center"/>
            </w:pPr>
            <w:r w:rsidRPr="004D33CD">
              <w:t>основного мероприятия</w:t>
            </w:r>
          </w:p>
          <w:p w:rsidR="006911ED" w:rsidRPr="004D33CD" w:rsidRDefault="006911ED" w:rsidP="006911ED">
            <w:pPr>
              <w:spacing w:line="0" w:lineRule="atLeast"/>
              <w:ind w:left="-142" w:right="-2"/>
              <w:contextualSpacing/>
              <w:jc w:val="center"/>
            </w:pPr>
            <w:r w:rsidRPr="004D33CD">
              <w:t>(мероприятия)</w:t>
            </w:r>
          </w:p>
        </w:tc>
        <w:tc>
          <w:tcPr>
            <w:tcW w:w="3592" w:type="dxa"/>
            <w:vMerge w:val="restart"/>
            <w:vAlign w:val="center"/>
          </w:tcPr>
          <w:p w:rsidR="006911ED" w:rsidRPr="004D33CD" w:rsidRDefault="006911ED" w:rsidP="006911ED">
            <w:pPr>
              <w:spacing w:line="0" w:lineRule="atLeast"/>
              <w:ind w:left="-142" w:right="-2"/>
              <w:contextualSpacing/>
              <w:jc w:val="center"/>
            </w:pPr>
            <w:r w:rsidRPr="004D33CD">
              <w:t>Наименование целевого индикатора</w:t>
            </w:r>
          </w:p>
          <w:p w:rsidR="006911ED" w:rsidRPr="004D33CD" w:rsidRDefault="006911ED" w:rsidP="006911ED">
            <w:pPr>
              <w:spacing w:line="0" w:lineRule="atLeast"/>
              <w:ind w:left="-142" w:right="-2"/>
              <w:contextualSpacing/>
              <w:jc w:val="center"/>
            </w:pPr>
            <w:r w:rsidRPr="004D33CD">
              <w:t>(показателя)</w:t>
            </w:r>
          </w:p>
        </w:tc>
        <w:tc>
          <w:tcPr>
            <w:tcW w:w="1005" w:type="dxa"/>
            <w:vMerge w:val="restart"/>
            <w:vAlign w:val="center"/>
          </w:tcPr>
          <w:p w:rsidR="006911ED" w:rsidRPr="004D33CD" w:rsidRDefault="006911ED" w:rsidP="006911ED">
            <w:pPr>
              <w:spacing w:line="0" w:lineRule="atLeast"/>
              <w:ind w:left="-29" w:right="-2"/>
              <w:contextualSpacing/>
              <w:jc w:val="center"/>
            </w:pPr>
            <w:r w:rsidRPr="004D33CD">
              <w:t>Единица  измерения</w:t>
            </w:r>
          </w:p>
        </w:tc>
        <w:tc>
          <w:tcPr>
            <w:tcW w:w="3402" w:type="dxa"/>
            <w:gridSpan w:val="3"/>
            <w:tcBorders>
              <w:bottom w:val="single" w:sz="4" w:space="0" w:color="auto"/>
            </w:tcBorders>
            <w:vAlign w:val="center"/>
          </w:tcPr>
          <w:p w:rsidR="006911ED" w:rsidRPr="004D33CD" w:rsidRDefault="006911ED" w:rsidP="006911ED">
            <w:pPr>
              <w:spacing w:line="0" w:lineRule="atLeast"/>
              <w:ind w:left="-142" w:right="-2"/>
              <w:contextualSpacing/>
              <w:jc w:val="center"/>
            </w:pPr>
            <w:r w:rsidRPr="004D33CD">
              <w:t>Значения целевых  индикаторов (показателей)</w:t>
            </w:r>
          </w:p>
        </w:tc>
      </w:tr>
      <w:tr w:rsidR="006911ED" w:rsidRPr="004D33CD" w:rsidTr="006911ED">
        <w:trPr>
          <w:trHeight w:val="649"/>
        </w:trPr>
        <w:tc>
          <w:tcPr>
            <w:tcW w:w="691" w:type="dxa"/>
            <w:vMerge/>
            <w:vAlign w:val="center"/>
          </w:tcPr>
          <w:p w:rsidR="006911ED" w:rsidRPr="004D33CD" w:rsidRDefault="006911ED" w:rsidP="006911ED">
            <w:pPr>
              <w:spacing w:line="0" w:lineRule="atLeast"/>
              <w:ind w:left="-142" w:right="-2"/>
              <w:contextualSpacing/>
              <w:jc w:val="center"/>
            </w:pPr>
          </w:p>
        </w:tc>
        <w:tc>
          <w:tcPr>
            <w:tcW w:w="1658" w:type="dxa"/>
            <w:vMerge/>
            <w:vAlign w:val="center"/>
          </w:tcPr>
          <w:p w:rsidR="006911ED" w:rsidRPr="004D33CD" w:rsidRDefault="006911ED" w:rsidP="006911ED">
            <w:pPr>
              <w:spacing w:line="0" w:lineRule="atLeast"/>
              <w:ind w:left="-142" w:right="-2"/>
              <w:contextualSpacing/>
              <w:jc w:val="center"/>
            </w:pPr>
          </w:p>
        </w:tc>
        <w:tc>
          <w:tcPr>
            <w:tcW w:w="3592" w:type="dxa"/>
            <w:vMerge/>
            <w:vAlign w:val="center"/>
          </w:tcPr>
          <w:p w:rsidR="006911ED" w:rsidRPr="004D33CD" w:rsidRDefault="006911ED" w:rsidP="006911ED">
            <w:pPr>
              <w:spacing w:line="0" w:lineRule="atLeast"/>
              <w:ind w:left="-142" w:right="-2"/>
              <w:contextualSpacing/>
              <w:jc w:val="center"/>
              <w:rPr>
                <w:b/>
              </w:rPr>
            </w:pPr>
          </w:p>
        </w:tc>
        <w:tc>
          <w:tcPr>
            <w:tcW w:w="1005" w:type="dxa"/>
            <w:vMerge/>
            <w:vAlign w:val="center"/>
          </w:tcPr>
          <w:p w:rsidR="006911ED" w:rsidRPr="004D33CD" w:rsidRDefault="006911ED" w:rsidP="006911ED">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6911ED" w:rsidRPr="004D33CD" w:rsidRDefault="006911ED" w:rsidP="006911ED">
            <w:pPr>
              <w:spacing w:line="0" w:lineRule="atLeast"/>
              <w:ind w:left="-142" w:right="-2"/>
              <w:contextualSpacing/>
              <w:jc w:val="center"/>
            </w:pPr>
            <w:r w:rsidRPr="004D33CD">
              <w:t>201</w:t>
            </w:r>
            <w:r>
              <w:t>9</w:t>
            </w:r>
            <w:r w:rsidRPr="004D33CD">
              <w:t>г</w:t>
            </w:r>
          </w:p>
        </w:tc>
        <w:tc>
          <w:tcPr>
            <w:tcW w:w="1134" w:type="dxa"/>
            <w:tcBorders>
              <w:top w:val="single" w:sz="4" w:space="0" w:color="auto"/>
              <w:left w:val="single" w:sz="4" w:space="0" w:color="auto"/>
              <w:right w:val="single" w:sz="4" w:space="0" w:color="auto"/>
            </w:tcBorders>
            <w:vAlign w:val="center"/>
          </w:tcPr>
          <w:p w:rsidR="006911ED" w:rsidRPr="004D33CD" w:rsidRDefault="006911ED" w:rsidP="006911ED">
            <w:pPr>
              <w:spacing w:line="0" w:lineRule="atLeast"/>
              <w:ind w:left="-142" w:right="-2"/>
              <w:contextualSpacing/>
              <w:jc w:val="center"/>
            </w:pPr>
          </w:p>
          <w:p w:rsidR="006911ED" w:rsidRPr="004D33CD" w:rsidRDefault="006911ED" w:rsidP="006911ED">
            <w:pPr>
              <w:spacing w:line="0" w:lineRule="atLeast"/>
              <w:ind w:left="-142" w:right="-2"/>
              <w:contextualSpacing/>
              <w:jc w:val="center"/>
            </w:pPr>
            <w:r w:rsidRPr="004D33CD">
              <w:t>20</w:t>
            </w:r>
            <w:r>
              <w:t>20</w:t>
            </w:r>
            <w:r w:rsidRPr="004D33CD">
              <w:t>г</w:t>
            </w:r>
          </w:p>
          <w:p w:rsidR="006911ED" w:rsidRPr="004D33CD" w:rsidRDefault="006911ED" w:rsidP="006911ED">
            <w:pPr>
              <w:spacing w:line="0" w:lineRule="atLeast"/>
              <w:ind w:left="-142" w:right="-2"/>
              <w:contextualSpacing/>
              <w:jc w:val="center"/>
            </w:pPr>
          </w:p>
        </w:tc>
        <w:tc>
          <w:tcPr>
            <w:tcW w:w="992" w:type="dxa"/>
            <w:tcBorders>
              <w:top w:val="single" w:sz="4" w:space="0" w:color="auto"/>
              <w:left w:val="single" w:sz="4" w:space="0" w:color="auto"/>
            </w:tcBorders>
            <w:vAlign w:val="center"/>
          </w:tcPr>
          <w:p w:rsidR="006911ED" w:rsidRPr="004D33CD" w:rsidRDefault="006911ED" w:rsidP="006911ED">
            <w:pPr>
              <w:spacing w:line="0" w:lineRule="atLeast"/>
              <w:ind w:left="-142" w:right="-2"/>
              <w:contextualSpacing/>
              <w:jc w:val="center"/>
            </w:pPr>
          </w:p>
          <w:p w:rsidR="006911ED" w:rsidRPr="004D33CD" w:rsidRDefault="006911ED" w:rsidP="006911ED">
            <w:pPr>
              <w:spacing w:line="0" w:lineRule="atLeast"/>
              <w:ind w:left="-142" w:right="-2"/>
              <w:contextualSpacing/>
              <w:jc w:val="center"/>
            </w:pPr>
            <w:r w:rsidRPr="004D33CD">
              <w:t>202</w:t>
            </w:r>
            <w:r>
              <w:t>1 г</w:t>
            </w:r>
          </w:p>
          <w:p w:rsidR="006911ED" w:rsidRPr="004D33CD" w:rsidRDefault="006911ED" w:rsidP="006911ED">
            <w:pPr>
              <w:spacing w:line="0" w:lineRule="atLeast"/>
              <w:ind w:left="-142" w:right="-2"/>
              <w:contextualSpacing/>
              <w:jc w:val="center"/>
            </w:pPr>
          </w:p>
        </w:tc>
      </w:tr>
      <w:tr w:rsidR="006911ED" w:rsidRPr="004D33CD" w:rsidTr="006911ED">
        <w:trPr>
          <w:trHeight w:val="229"/>
        </w:trPr>
        <w:tc>
          <w:tcPr>
            <w:tcW w:w="691" w:type="dxa"/>
            <w:vAlign w:val="center"/>
          </w:tcPr>
          <w:p w:rsidR="006911ED" w:rsidRPr="004D33CD" w:rsidRDefault="006911ED" w:rsidP="006911ED">
            <w:pPr>
              <w:spacing w:line="0" w:lineRule="atLeast"/>
              <w:ind w:left="-142" w:right="-2"/>
              <w:contextualSpacing/>
              <w:jc w:val="center"/>
            </w:pPr>
            <w:r w:rsidRPr="004D33CD">
              <w:t>1</w:t>
            </w:r>
          </w:p>
        </w:tc>
        <w:tc>
          <w:tcPr>
            <w:tcW w:w="1658" w:type="dxa"/>
            <w:vAlign w:val="center"/>
          </w:tcPr>
          <w:p w:rsidR="006911ED" w:rsidRPr="004D33CD" w:rsidRDefault="006911ED" w:rsidP="006911ED">
            <w:pPr>
              <w:spacing w:line="0" w:lineRule="atLeast"/>
              <w:ind w:left="-142" w:right="-2"/>
              <w:contextualSpacing/>
              <w:jc w:val="center"/>
            </w:pPr>
            <w:r w:rsidRPr="004D33CD">
              <w:t>Основное мероприятие</w:t>
            </w:r>
          </w:p>
        </w:tc>
        <w:tc>
          <w:tcPr>
            <w:tcW w:w="3592" w:type="dxa"/>
            <w:vAlign w:val="center"/>
          </w:tcPr>
          <w:p w:rsidR="006911ED" w:rsidRPr="004D33CD" w:rsidRDefault="006911ED" w:rsidP="006911ED">
            <w:pPr>
              <w:spacing w:line="0" w:lineRule="atLeast"/>
              <w:ind w:right="-2" w:hanging="142"/>
              <w:contextualSpacing/>
              <w:jc w:val="center"/>
            </w:pPr>
            <w:r w:rsidRPr="004D33CD">
              <w:t>Организация электро-, тепл</w:t>
            </w:r>
            <w:proofErr w:type="gramStart"/>
            <w:r w:rsidRPr="004D33CD">
              <w:t>о-</w:t>
            </w:r>
            <w:proofErr w:type="gramEnd"/>
            <w:r w:rsidRPr="004D33CD">
              <w:t>, газо-, водоснабжения и водоотведения</w:t>
            </w:r>
          </w:p>
        </w:tc>
        <w:tc>
          <w:tcPr>
            <w:tcW w:w="1005" w:type="dxa"/>
            <w:vAlign w:val="center"/>
          </w:tcPr>
          <w:p w:rsidR="006911ED" w:rsidRPr="004D33CD" w:rsidRDefault="006911ED" w:rsidP="006911ED">
            <w:pPr>
              <w:spacing w:line="0" w:lineRule="atLeast"/>
              <w:ind w:left="-142" w:right="-2"/>
              <w:contextualSpacing/>
              <w:jc w:val="center"/>
            </w:pPr>
            <w:r w:rsidRPr="004D33CD">
              <w:t>единиц</w:t>
            </w:r>
          </w:p>
        </w:tc>
        <w:tc>
          <w:tcPr>
            <w:tcW w:w="1276" w:type="dxa"/>
            <w:tcBorders>
              <w:right w:val="single" w:sz="4" w:space="0" w:color="auto"/>
            </w:tcBorders>
            <w:vAlign w:val="center"/>
          </w:tcPr>
          <w:p w:rsidR="006911ED" w:rsidRPr="004D33CD" w:rsidRDefault="006911ED" w:rsidP="006911ED">
            <w:pPr>
              <w:spacing w:line="0" w:lineRule="atLeast"/>
              <w:ind w:left="-142" w:right="-2"/>
              <w:contextualSpacing/>
              <w:jc w:val="center"/>
              <w:rPr>
                <w:b/>
              </w:rPr>
            </w:pPr>
            <w:r w:rsidRPr="004D33CD">
              <w:rPr>
                <w:b/>
              </w:rPr>
              <w:t>4</w:t>
            </w:r>
          </w:p>
        </w:tc>
        <w:tc>
          <w:tcPr>
            <w:tcW w:w="1134" w:type="dxa"/>
            <w:tcBorders>
              <w:left w:val="single" w:sz="4" w:space="0" w:color="auto"/>
              <w:right w:val="single" w:sz="4" w:space="0" w:color="auto"/>
            </w:tcBorders>
            <w:vAlign w:val="center"/>
          </w:tcPr>
          <w:p w:rsidR="006911ED" w:rsidRPr="004D33CD" w:rsidRDefault="006911ED" w:rsidP="006911ED">
            <w:pPr>
              <w:spacing w:line="0" w:lineRule="atLeast"/>
              <w:ind w:left="-42" w:right="-2"/>
              <w:contextualSpacing/>
              <w:jc w:val="center"/>
              <w:rPr>
                <w:b/>
              </w:rPr>
            </w:pPr>
            <w:r>
              <w:rPr>
                <w:b/>
              </w:rPr>
              <w:t>0</w:t>
            </w:r>
          </w:p>
        </w:tc>
        <w:tc>
          <w:tcPr>
            <w:tcW w:w="992" w:type="dxa"/>
            <w:tcBorders>
              <w:left w:val="single" w:sz="4" w:space="0" w:color="auto"/>
            </w:tcBorders>
            <w:vAlign w:val="center"/>
          </w:tcPr>
          <w:p w:rsidR="006911ED" w:rsidRPr="004D33CD" w:rsidRDefault="006911ED" w:rsidP="006911ED">
            <w:pPr>
              <w:spacing w:line="0" w:lineRule="atLeast"/>
              <w:ind w:left="-42" w:right="-2"/>
              <w:contextualSpacing/>
              <w:jc w:val="center"/>
              <w:rPr>
                <w:b/>
              </w:rPr>
            </w:pPr>
            <w:r w:rsidRPr="004D33CD">
              <w:rPr>
                <w:b/>
              </w:rPr>
              <w:t>0</w:t>
            </w:r>
          </w:p>
        </w:tc>
      </w:tr>
      <w:tr w:rsidR="006911ED" w:rsidRPr="004D33CD" w:rsidTr="006911ED">
        <w:trPr>
          <w:trHeight w:val="229"/>
        </w:trPr>
        <w:tc>
          <w:tcPr>
            <w:tcW w:w="691" w:type="dxa"/>
            <w:vAlign w:val="center"/>
          </w:tcPr>
          <w:p w:rsidR="006911ED" w:rsidRPr="004D33CD" w:rsidRDefault="006911ED" w:rsidP="006911ED">
            <w:pPr>
              <w:spacing w:line="0" w:lineRule="atLeast"/>
              <w:ind w:left="-142" w:right="-2"/>
              <w:contextualSpacing/>
              <w:jc w:val="center"/>
            </w:pPr>
            <w:r w:rsidRPr="004D33CD">
              <w:t>2</w:t>
            </w:r>
          </w:p>
        </w:tc>
        <w:tc>
          <w:tcPr>
            <w:tcW w:w="1658" w:type="dxa"/>
            <w:vAlign w:val="center"/>
          </w:tcPr>
          <w:p w:rsidR="006911ED" w:rsidRPr="004D33CD" w:rsidRDefault="006911ED" w:rsidP="006911ED">
            <w:pPr>
              <w:spacing w:line="0" w:lineRule="atLeast"/>
              <w:ind w:left="-142" w:right="-2"/>
              <w:contextualSpacing/>
              <w:jc w:val="center"/>
            </w:pPr>
            <w:r w:rsidRPr="004D33CD">
              <w:t>Основное мероприятие</w:t>
            </w:r>
          </w:p>
        </w:tc>
        <w:tc>
          <w:tcPr>
            <w:tcW w:w="3592" w:type="dxa"/>
            <w:vAlign w:val="center"/>
          </w:tcPr>
          <w:p w:rsidR="006911ED" w:rsidRPr="004D33CD" w:rsidRDefault="006911ED" w:rsidP="006911ED">
            <w:pPr>
              <w:spacing w:line="0" w:lineRule="atLeast"/>
              <w:ind w:right="-2" w:hanging="142"/>
              <w:contextualSpacing/>
              <w:jc w:val="center"/>
            </w:pPr>
            <w:r w:rsidRPr="004D33CD">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6911ED" w:rsidRPr="004D33CD" w:rsidRDefault="006911ED" w:rsidP="006911ED">
            <w:pPr>
              <w:spacing w:line="0" w:lineRule="atLeast"/>
              <w:ind w:left="-142" w:right="-2"/>
              <w:contextualSpacing/>
              <w:jc w:val="center"/>
            </w:pPr>
            <w:r w:rsidRPr="004D33CD">
              <w:t>единиц</w:t>
            </w:r>
          </w:p>
        </w:tc>
        <w:tc>
          <w:tcPr>
            <w:tcW w:w="1276" w:type="dxa"/>
            <w:tcBorders>
              <w:right w:val="single" w:sz="4" w:space="0" w:color="auto"/>
            </w:tcBorders>
            <w:vAlign w:val="center"/>
          </w:tcPr>
          <w:p w:rsidR="006911ED" w:rsidRPr="004D33CD" w:rsidRDefault="006911ED" w:rsidP="006911ED">
            <w:pPr>
              <w:spacing w:line="0" w:lineRule="atLeast"/>
              <w:ind w:left="-142" w:right="-2"/>
              <w:contextualSpacing/>
              <w:jc w:val="center"/>
              <w:rPr>
                <w:b/>
              </w:rPr>
            </w:pPr>
            <w:r w:rsidRPr="004D33CD">
              <w:rPr>
                <w:b/>
              </w:rPr>
              <w:t>0</w:t>
            </w:r>
          </w:p>
        </w:tc>
        <w:tc>
          <w:tcPr>
            <w:tcW w:w="1134" w:type="dxa"/>
            <w:tcBorders>
              <w:left w:val="single" w:sz="4" w:space="0" w:color="auto"/>
              <w:right w:val="single" w:sz="4" w:space="0" w:color="auto"/>
            </w:tcBorders>
            <w:vAlign w:val="center"/>
          </w:tcPr>
          <w:p w:rsidR="006911ED" w:rsidRPr="004D33CD" w:rsidRDefault="006911ED" w:rsidP="006911ED">
            <w:pPr>
              <w:spacing w:line="0" w:lineRule="atLeast"/>
              <w:ind w:left="-42" w:right="-2"/>
              <w:contextualSpacing/>
              <w:jc w:val="center"/>
              <w:rPr>
                <w:b/>
              </w:rPr>
            </w:pPr>
            <w:r w:rsidRPr="004D33CD">
              <w:rPr>
                <w:b/>
              </w:rPr>
              <w:t>0</w:t>
            </w:r>
          </w:p>
        </w:tc>
        <w:tc>
          <w:tcPr>
            <w:tcW w:w="992" w:type="dxa"/>
            <w:tcBorders>
              <w:left w:val="single" w:sz="4" w:space="0" w:color="auto"/>
            </w:tcBorders>
            <w:vAlign w:val="center"/>
          </w:tcPr>
          <w:p w:rsidR="006911ED" w:rsidRPr="004D33CD" w:rsidRDefault="006911ED" w:rsidP="006911ED">
            <w:pPr>
              <w:spacing w:line="0" w:lineRule="atLeast"/>
              <w:ind w:left="-42" w:right="-2"/>
              <w:contextualSpacing/>
              <w:jc w:val="center"/>
              <w:rPr>
                <w:b/>
              </w:rPr>
            </w:pPr>
            <w:r w:rsidRPr="004D33CD">
              <w:rPr>
                <w:b/>
              </w:rPr>
              <w:t>0</w:t>
            </w:r>
          </w:p>
        </w:tc>
      </w:tr>
    </w:tbl>
    <w:p w:rsidR="006911ED" w:rsidRPr="004D33CD" w:rsidRDefault="006911ED" w:rsidP="006911ED">
      <w:pPr>
        <w:spacing w:line="0" w:lineRule="atLeast"/>
        <w:ind w:right="-2"/>
        <w:jc w:val="center"/>
        <w:rPr>
          <w:b/>
          <w:sz w:val="24"/>
          <w:szCs w:val="24"/>
        </w:rPr>
      </w:pPr>
    </w:p>
    <w:p w:rsidR="006911ED" w:rsidRPr="004D33CD" w:rsidRDefault="006911ED" w:rsidP="006911ED">
      <w:pPr>
        <w:spacing w:line="0" w:lineRule="atLeast"/>
        <w:ind w:right="-2"/>
        <w:jc w:val="center"/>
        <w:rPr>
          <w:b/>
          <w:sz w:val="24"/>
          <w:szCs w:val="24"/>
        </w:rPr>
      </w:pPr>
      <w:r w:rsidRPr="004D33CD">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w:t>
      </w:r>
      <w:proofErr w:type="gramStart"/>
      <w:r w:rsidRPr="004D33CD">
        <w:rPr>
          <w:b/>
          <w:sz w:val="24"/>
          <w:szCs w:val="24"/>
        </w:rPr>
        <w:t>о-</w:t>
      </w:r>
      <w:proofErr w:type="gramEnd"/>
      <w:r w:rsidRPr="004D33CD">
        <w:rPr>
          <w:b/>
          <w:sz w:val="24"/>
          <w:szCs w:val="24"/>
        </w:rPr>
        <w:t>,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4850"/>
        <w:gridCol w:w="1213"/>
        <w:gridCol w:w="1213"/>
        <w:gridCol w:w="1044"/>
        <w:gridCol w:w="1044"/>
      </w:tblGrid>
      <w:tr w:rsidR="006911ED" w:rsidRPr="004D33CD" w:rsidTr="006911ED">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rsidRPr="004D33CD">
              <w:t xml:space="preserve">№ </w:t>
            </w:r>
            <w:proofErr w:type="gramStart"/>
            <w:r w:rsidRPr="004D33CD">
              <w:t>п</w:t>
            </w:r>
            <w:proofErr w:type="gramEnd"/>
            <w:r w:rsidRPr="004D33CD">
              <w:t>/п</w:t>
            </w:r>
          </w:p>
        </w:tc>
        <w:tc>
          <w:tcPr>
            <w:tcW w:w="4850"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rsidRPr="004D33CD">
              <w:t>Наименование</w:t>
            </w:r>
          </w:p>
          <w:p w:rsidR="006911ED" w:rsidRPr="004D33CD" w:rsidRDefault="006911ED" w:rsidP="006911ED">
            <w:pPr>
              <w:spacing w:line="0" w:lineRule="atLeast"/>
              <w:ind w:left="-142" w:right="-2"/>
              <w:contextualSpacing/>
              <w:jc w:val="center"/>
            </w:pPr>
            <w:r w:rsidRPr="004D33CD">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rsidRPr="004D33CD">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6911ED" w:rsidRPr="004D33CD" w:rsidRDefault="006911ED" w:rsidP="006911ED">
            <w:pPr>
              <w:spacing w:line="0" w:lineRule="atLeast"/>
              <w:ind w:left="-142" w:right="-2"/>
              <w:contextualSpacing/>
              <w:jc w:val="center"/>
            </w:pPr>
            <w:r w:rsidRPr="004D33CD">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rsidRPr="004D33CD">
              <w:t>2023г</w:t>
            </w:r>
          </w:p>
        </w:tc>
        <w:tc>
          <w:tcPr>
            <w:tcW w:w="1044" w:type="dxa"/>
            <w:tcBorders>
              <w:top w:val="single" w:sz="4" w:space="0" w:color="000000"/>
              <w:left w:val="single" w:sz="4" w:space="0" w:color="auto"/>
              <w:bottom w:val="single" w:sz="4" w:space="0" w:color="000000"/>
              <w:right w:val="single" w:sz="4" w:space="0" w:color="000000"/>
            </w:tcBorders>
          </w:tcPr>
          <w:p w:rsidR="006911ED" w:rsidRPr="004D33CD" w:rsidRDefault="006911ED" w:rsidP="006911ED">
            <w:pPr>
              <w:spacing w:line="0" w:lineRule="atLeast"/>
              <w:ind w:left="-142" w:right="-2"/>
              <w:contextualSpacing/>
              <w:jc w:val="center"/>
            </w:pPr>
            <w:r w:rsidRPr="004D33CD">
              <w:t>2024 г</w:t>
            </w:r>
          </w:p>
        </w:tc>
      </w:tr>
      <w:tr w:rsidR="006911ED" w:rsidRPr="004D33CD" w:rsidTr="006911ED">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69" w:right="-2"/>
              <w:contextualSpacing/>
              <w:jc w:val="center"/>
            </w:pPr>
            <w:proofErr w:type="gramStart"/>
            <w:r w:rsidRPr="004D33CD">
              <w:t xml:space="preserve">Реализация мероприятий по модернизации объектов коммунальной инфраструктуры </w:t>
            </w:r>
            <w:r w:rsidRPr="004D33CD">
              <w:rPr>
                <w:sz w:val="18"/>
                <w:szCs w:val="18"/>
              </w:rPr>
              <w:t xml:space="preserve">(Закупка товаров, работ и услуг для обеспечения государственных (муниципальных) </w:t>
            </w:r>
            <w:proofErr w:type="gramEnd"/>
          </w:p>
        </w:tc>
        <w:tc>
          <w:tcPr>
            <w:tcW w:w="1213"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proofErr w:type="spellStart"/>
            <w:proofErr w:type="gramStart"/>
            <w:r w:rsidRPr="004D33CD">
              <w:t>шт</w:t>
            </w:r>
            <w:proofErr w:type="spellEnd"/>
            <w:proofErr w:type="gramEnd"/>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4D33CD" w:rsidRDefault="006911ED" w:rsidP="006911ED">
            <w:pPr>
              <w:spacing w:line="0" w:lineRule="atLeast"/>
              <w:ind w:left="-42" w:right="-2"/>
              <w:contextualSpacing/>
              <w:jc w:val="center"/>
            </w:pPr>
            <w:r w:rsidRPr="004D33CD">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4D33CD" w:rsidRDefault="006911ED" w:rsidP="006911ED">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6911ED" w:rsidRPr="004D33CD" w:rsidRDefault="006911ED" w:rsidP="006911ED">
            <w:pPr>
              <w:spacing w:line="0" w:lineRule="atLeast"/>
              <w:ind w:left="-142" w:right="-2"/>
              <w:contextualSpacing/>
              <w:jc w:val="center"/>
            </w:pPr>
          </w:p>
          <w:p w:rsidR="006911ED" w:rsidRPr="004D33CD" w:rsidRDefault="006911ED" w:rsidP="006911ED">
            <w:pPr>
              <w:spacing w:line="0" w:lineRule="atLeast"/>
              <w:ind w:left="-142" w:right="-2"/>
              <w:contextualSpacing/>
              <w:jc w:val="center"/>
            </w:pPr>
            <w:r w:rsidRPr="004D33CD">
              <w:t>0</w:t>
            </w:r>
          </w:p>
        </w:tc>
      </w:tr>
      <w:tr w:rsidR="006911ED" w:rsidRPr="004D33CD" w:rsidTr="006911ED">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69" w:right="-2"/>
              <w:contextualSpacing/>
              <w:jc w:val="center"/>
            </w:pPr>
            <w:r w:rsidRPr="004D33CD">
              <w:t>Актуализация схем теплоснабжения, водоснабжения</w:t>
            </w:r>
            <w:r>
              <w:t xml:space="preserve"> и </w:t>
            </w:r>
            <w:proofErr w:type="spellStart"/>
            <w:r>
              <w:t>водоотведеия</w:t>
            </w:r>
            <w:proofErr w:type="spellEnd"/>
            <w:r w:rsidRPr="004D33CD">
              <w:t xml:space="preserve">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proofErr w:type="spellStart"/>
            <w:proofErr w:type="gramStart"/>
            <w:r w:rsidRPr="004D33CD">
              <w:t>шт</w:t>
            </w:r>
            <w:proofErr w:type="spellEnd"/>
            <w:proofErr w:type="gramEnd"/>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4D33CD" w:rsidRDefault="006911ED" w:rsidP="006911ED">
            <w:pPr>
              <w:spacing w:line="0" w:lineRule="atLeast"/>
              <w:ind w:left="-42" w:right="-2"/>
              <w:contextualSpacing/>
              <w:jc w:val="center"/>
            </w:pPr>
            <w: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4D33CD" w:rsidRDefault="006911ED" w:rsidP="006911ED">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6911ED" w:rsidRPr="004D33CD" w:rsidRDefault="006911ED" w:rsidP="006911ED">
            <w:pPr>
              <w:spacing w:line="0" w:lineRule="atLeast"/>
              <w:ind w:left="-142" w:right="-2"/>
              <w:contextualSpacing/>
              <w:jc w:val="center"/>
            </w:pPr>
          </w:p>
          <w:p w:rsidR="006911ED" w:rsidRPr="004D33CD" w:rsidRDefault="006911ED" w:rsidP="006911ED">
            <w:pPr>
              <w:spacing w:line="0" w:lineRule="atLeast"/>
              <w:ind w:left="-142" w:right="-2"/>
              <w:contextualSpacing/>
              <w:jc w:val="center"/>
            </w:pPr>
            <w:r w:rsidRPr="004D33CD">
              <w:t>0</w:t>
            </w:r>
          </w:p>
        </w:tc>
      </w:tr>
      <w:tr w:rsidR="006911ED" w:rsidRPr="004D33CD" w:rsidTr="006911ED">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69" w:right="-2"/>
              <w:contextualSpacing/>
              <w:jc w:val="center"/>
            </w:pPr>
            <w:r w:rsidRPr="004D33CD">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proofErr w:type="spellStart"/>
            <w:proofErr w:type="gramStart"/>
            <w:r w:rsidRPr="004D33CD">
              <w:t>шт</w:t>
            </w:r>
            <w:proofErr w:type="spellEnd"/>
            <w:proofErr w:type="gramEnd"/>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4D33CD" w:rsidRDefault="006911ED" w:rsidP="006911ED">
            <w:pPr>
              <w:spacing w:line="0" w:lineRule="atLeast"/>
              <w:ind w:left="-142" w:right="-2"/>
              <w:contextualSpacing/>
              <w:jc w:val="center"/>
            </w:pPr>
            <w: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4D33CD" w:rsidRDefault="006911ED" w:rsidP="006911ED">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6911ED" w:rsidRPr="004D33CD" w:rsidRDefault="006911ED" w:rsidP="006911ED">
            <w:pPr>
              <w:spacing w:line="0" w:lineRule="atLeast"/>
              <w:ind w:left="-142" w:right="-2"/>
              <w:contextualSpacing/>
              <w:jc w:val="center"/>
            </w:pPr>
          </w:p>
          <w:p w:rsidR="006911ED" w:rsidRPr="004D33CD" w:rsidRDefault="006911ED" w:rsidP="006911ED">
            <w:pPr>
              <w:spacing w:line="0" w:lineRule="atLeast"/>
              <w:ind w:left="-142" w:right="-2"/>
              <w:contextualSpacing/>
              <w:jc w:val="center"/>
            </w:pPr>
          </w:p>
          <w:p w:rsidR="006911ED" w:rsidRPr="004D33CD" w:rsidRDefault="006911ED" w:rsidP="006911ED">
            <w:pPr>
              <w:spacing w:line="0" w:lineRule="atLeast"/>
              <w:ind w:left="-142" w:right="-2"/>
              <w:contextualSpacing/>
              <w:jc w:val="center"/>
            </w:pPr>
            <w:r w:rsidRPr="004D33CD">
              <w:t>0</w:t>
            </w:r>
          </w:p>
        </w:tc>
      </w:tr>
      <w:tr w:rsidR="006911ED" w:rsidRPr="004D33CD" w:rsidTr="006911ED">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r>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69" w:right="-2"/>
              <w:contextualSpacing/>
              <w:jc w:val="center"/>
            </w:pPr>
            <w:r w:rsidRPr="004D33CD">
              <w:t xml:space="preserve">Организация в </w:t>
            </w:r>
            <w:proofErr w:type="gramStart"/>
            <w:r w:rsidRPr="004D33CD">
              <w:t>границах</w:t>
            </w:r>
            <w:proofErr w:type="gramEnd"/>
            <w:r w:rsidRPr="004D33CD">
              <w:t xml:space="preserve">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proofErr w:type="spellStart"/>
            <w:proofErr w:type="gramStart"/>
            <w:r w:rsidRPr="004D33CD">
              <w:t>шт</w:t>
            </w:r>
            <w:proofErr w:type="spellEnd"/>
            <w:proofErr w:type="gramEnd"/>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6911ED" w:rsidRPr="004D33CD" w:rsidRDefault="006911ED" w:rsidP="006911ED">
            <w:pPr>
              <w:spacing w:line="0" w:lineRule="atLeast"/>
              <w:ind w:left="-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4D33CD" w:rsidRDefault="006911ED" w:rsidP="006911ED">
            <w:pPr>
              <w:spacing w:line="0" w:lineRule="atLeast"/>
              <w:ind w:left="-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6911ED" w:rsidRPr="004D33CD" w:rsidRDefault="006911ED" w:rsidP="006911ED">
            <w:pPr>
              <w:spacing w:line="0" w:lineRule="atLeast"/>
              <w:ind w:left="-42" w:right="-2"/>
              <w:contextualSpacing/>
              <w:jc w:val="center"/>
            </w:pPr>
            <w:r>
              <w:t>0</w:t>
            </w:r>
          </w:p>
          <w:p w:rsidR="006911ED" w:rsidRPr="004D33CD" w:rsidRDefault="006911ED" w:rsidP="006911ED">
            <w:pPr>
              <w:spacing w:line="0" w:lineRule="atLeast"/>
              <w:ind w:left="-42" w:right="-2"/>
              <w:contextualSpacing/>
              <w:jc w:val="center"/>
            </w:pPr>
          </w:p>
          <w:p w:rsidR="006911ED" w:rsidRPr="004D33CD" w:rsidRDefault="006911ED" w:rsidP="006911ED">
            <w:pPr>
              <w:spacing w:line="0" w:lineRule="atLeast"/>
              <w:ind w:left="-42" w:right="-2"/>
              <w:contextualSpacing/>
              <w:jc w:val="center"/>
            </w:pPr>
          </w:p>
        </w:tc>
      </w:tr>
    </w:tbl>
    <w:p w:rsidR="006911ED" w:rsidRPr="004D33CD" w:rsidRDefault="006911ED" w:rsidP="006911ED">
      <w:pPr>
        <w:pStyle w:val="af0"/>
        <w:spacing w:line="0" w:lineRule="atLeast"/>
        <w:ind w:left="-142" w:right="-2"/>
        <w:jc w:val="center"/>
        <w:rPr>
          <w:rFonts w:ascii="Times New Roman" w:hAnsi="Times New Roman"/>
          <w:b/>
          <w:sz w:val="24"/>
          <w:szCs w:val="24"/>
        </w:rPr>
      </w:pPr>
      <w:r w:rsidRPr="004D33CD">
        <w:rPr>
          <w:rFonts w:ascii="Times New Roman" w:hAnsi="Times New Roman"/>
          <w:b/>
          <w:sz w:val="24"/>
          <w:szCs w:val="24"/>
        </w:rPr>
        <w:t>4.Ресурсное  обеспечение  подпрограммы, рублей</w:t>
      </w:r>
    </w:p>
    <w:p w:rsidR="006911ED" w:rsidRPr="004D33CD" w:rsidRDefault="006911ED" w:rsidP="006911ED">
      <w:pPr>
        <w:pStyle w:val="af0"/>
        <w:spacing w:line="0" w:lineRule="atLeast"/>
        <w:ind w:left="-142" w:right="-2"/>
        <w:jc w:val="right"/>
        <w:rPr>
          <w:rFonts w:ascii="Times New Roman" w:hAnsi="Times New Roman"/>
          <w:b/>
          <w:sz w:val="24"/>
          <w:szCs w:val="24"/>
          <w:highlight w:val="yellow"/>
        </w:rPr>
      </w:pPr>
      <w:r w:rsidRPr="004D33CD">
        <w:rPr>
          <w:rFonts w:ascii="Times New Roman" w:hAnsi="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1984"/>
        <w:gridCol w:w="1276"/>
        <w:gridCol w:w="1276"/>
        <w:gridCol w:w="1083"/>
        <w:gridCol w:w="1134"/>
        <w:gridCol w:w="992"/>
        <w:gridCol w:w="992"/>
      </w:tblGrid>
      <w:tr w:rsidR="006911ED" w:rsidRPr="004D33CD" w:rsidTr="006911ED">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r w:rsidRPr="004D33CD">
              <w:t xml:space="preserve">№ </w:t>
            </w:r>
            <w:proofErr w:type="gramStart"/>
            <w:r w:rsidRPr="004D33CD">
              <w:t>п</w:t>
            </w:r>
            <w:proofErr w:type="gramEnd"/>
            <w:r w:rsidRPr="004D33CD">
              <w:t>/п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08" w:right="-108" w:firstLine="108"/>
              <w:contextualSpacing/>
              <w:jc w:val="center"/>
            </w:pPr>
            <w:r w:rsidRPr="004D33CD">
              <w:t>Наименование  основного мероприятия /</w:t>
            </w:r>
            <w:proofErr w:type="gramStart"/>
            <w:r w:rsidRPr="004D33CD">
              <w:t>мероприятия</w:t>
            </w:r>
            <w:proofErr w:type="gramEnd"/>
            <w:r w:rsidRPr="004D33CD">
              <w:t>/</w:t>
            </w:r>
          </w:p>
          <w:p w:rsidR="006911ED" w:rsidRPr="004D33CD" w:rsidRDefault="006911ED" w:rsidP="006911ED">
            <w:pPr>
              <w:spacing w:line="0" w:lineRule="atLeast"/>
              <w:ind w:left="-108" w:right="-108" w:firstLine="108"/>
              <w:contextualSpacing/>
              <w:jc w:val="center"/>
            </w:pPr>
            <w:r w:rsidRPr="004D33CD">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right="-250"/>
              <w:contextualSpacing/>
            </w:pPr>
            <w:r w:rsidRPr="004D33CD">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r w:rsidRPr="004D33CD">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42" w:right="-2"/>
              <w:contextualSpacing/>
              <w:jc w:val="center"/>
            </w:pPr>
            <w:r w:rsidRPr="004D33CD">
              <w:t>Источник финансирования</w:t>
            </w:r>
          </w:p>
        </w:tc>
        <w:tc>
          <w:tcPr>
            <w:tcW w:w="3118" w:type="dxa"/>
            <w:gridSpan w:val="3"/>
            <w:shd w:val="clear" w:color="auto" w:fill="auto"/>
          </w:tcPr>
          <w:p w:rsidR="006911ED" w:rsidRPr="004D33CD" w:rsidRDefault="006911ED" w:rsidP="006911ED">
            <w:r w:rsidRPr="004D33CD">
              <w:t>Объемы бюджетных ассигнований</w:t>
            </w:r>
          </w:p>
        </w:tc>
      </w:tr>
      <w:tr w:rsidR="006911ED" w:rsidRPr="004D33CD" w:rsidTr="006911ED">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6911ED" w:rsidRPr="004D33CD" w:rsidRDefault="006911ED" w:rsidP="006911ED">
            <w:pPr>
              <w:spacing w:line="0" w:lineRule="atLeast"/>
              <w:ind w:left="-142" w:right="-2"/>
              <w:contextualSpacing/>
              <w:jc w:val="center"/>
            </w:pPr>
            <w:r w:rsidRPr="004D33CD">
              <w:t>202</w:t>
            </w:r>
            <w:r>
              <w:t>2</w:t>
            </w:r>
            <w:r w:rsidRPr="004D33CD">
              <w:t>г</w:t>
            </w:r>
          </w:p>
        </w:tc>
        <w:tc>
          <w:tcPr>
            <w:tcW w:w="992" w:type="dxa"/>
            <w:tcBorders>
              <w:top w:val="single" w:sz="4" w:space="0" w:color="auto"/>
              <w:left w:val="single" w:sz="4" w:space="0" w:color="auto"/>
              <w:bottom w:val="single" w:sz="4" w:space="0" w:color="000000"/>
              <w:right w:val="single" w:sz="4" w:space="0" w:color="auto"/>
            </w:tcBorders>
            <w:vAlign w:val="center"/>
          </w:tcPr>
          <w:p w:rsidR="006911ED" w:rsidRPr="004D33CD" w:rsidRDefault="006911ED" w:rsidP="006911ED">
            <w:pPr>
              <w:spacing w:line="0" w:lineRule="atLeast"/>
              <w:ind w:left="-142" w:right="-2"/>
              <w:contextualSpacing/>
              <w:jc w:val="center"/>
            </w:pPr>
            <w:r w:rsidRPr="004D33CD">
              <w:t>202</w:t>
            </w:r>
            <w:r>
              <w:t>3</w:t>
            </w:r>
            <w:r w:rsidRPr="004D33CD">
              <w:t>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r w:rsidRPr="004D33CD">
              <w:t>202</w:t>
            </w:r>
            <w:r>
              <w:t>4</w:t>
            </w:r>
            <w:r w:rsidRPr="004D33CD">
              <w:t xml:space="preserve"> г.</w:t>
            </w:r>
          </w:p>
        </w:tc>
      </w:tr>
      <w:tr w:rsidR="006911ED" w:rsidRPr="007831D2" w:rsidTr="006911ED">
        <w:tc>
          <w:tcPr>
            <w:tcW w:w="619"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911ED" w:rsidRPr="004D33CD" w:rsidRDefault="006911ED" w:rsidP="006911ED">
            <w:pPr>
              <w:spacing w:line="0" w:lineRule="atLeast"/>
              <w:ind w:left="-142" w:right="-2"/>
              <w:contextualSpacing/>
              <w:jc w:val="center"/>
            </w:pPr>
            <w:r w:rsidRPr="004D33CD">
              <w:rPr>
                <w:b/>
              </w:rPr>
              <w:t>Подпрограмма</w:t>
            </w:r>
            <w:r w:rsidRPr="004D33CD">
              <w:t>,</w:t>
            </w:r>
          </w:p>
          <w:p w:rsidR="006911ED" w:rsidRPr="004D33CD" w:rsidRDefault="006911ED" w:rsidP="006911ED">
            <w:pPr>
              <w:spacing w:line="0" w:lineRule="atLeast"/>
              <w:ind w:left="-142" w:right="-2"/>
              <w:contextualSpacing/>
              <w:jc w:val="center"/>
            </w:pPr>
            <w:r w:rsidRPr="004D33CD">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6911ED" w:rsidRPr="004D33CD" w:rsidRDefault="006911ED" w:rsidP="006911ED">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4D33CD" w:rsidRDefault="006911ED" w:rsidP="006911ED">
            <w:pPr>
              <w:spacing w:line="0" w:lineRule="atLeast"/>
              <w:ind w:left="-142" w:right="-2"/>
              <w:contextualSpacing/>
              <w:jc w:val="center"/>
              <w:rPr>
                <w:b/>
                <w:sz w:val="16"/>
                <w:szCs w:val="16"/>
              </w:rPr>
            </w:pPr>
            <w:r>
              <w:rPr>
                <w:b/>
                <w:sz w:val="16"/>
                <w:szCs w:val="16"/>
              </w:rPr>
              <w:t>7 219 533,04</w:t>
            </w:r>
          </w:p>
        </w:tc>
        <w:tc>
          <w:tcPr>
            <w:tcW w:w="992" w:type="dxa"/>
            <w:tcBorders>
              <w:top w:val="single" w:sz="4" w:space="0" w:color="000000"/>
              <w:left w:val="single" w:sz="4" w:space="0" w:color="auto"/>
              <w:bottom w:val="single" w:sz="4" w:space="0" w:color="000000"/>
              <w:right w:val="single" w:sz="4" w:space="0" w:color="auto"/>
            </w:tcBorders>
            <w:vAlign w:val="center"/>
          </w:tcPr>
          <w:p w:rsidR="006911ED" w:rsidRPr="004D33CD" w:rsidRDefault="006911ED" w:rsidP="006911ED">
            <w:pPr>
              <w:spacing w:line="0" w:lineRule="atLeast"/>
              <w:ind w:left="-142" w:right="-2"/>
              <w:contextualSpacing/>
              <w:jc w:val="center"/>
              <w:rPr>
                <w:b/>
                <w:sz w:val="16"/>
                <w:szCs w:val="16"/>
              </w:rPr>
            </w:pPr>
            <w:r w:rsidRPr="004D33CD">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4D33CD" w:rsidRDefault="006911ED" w:rsidP="006911ED">
            <w:pPr>
              <w:spacing w:line="0" w:lineRule="atLeast"/>
              <w:ind w:left="-142" w:right="-2"/>
              <w:contextualSpacing/>
              <w:jc w:val="center"/>
              <w:rPr>
                <w:b/>
                <w:sz w:val="16"/>
                <w:szCs w:val="16"/>
              </w:rPr>
            </w:pPr>
            <w:r w:rsidRPr="004D33CD">
              <w:rPr>
                <w:b/>
                <w:sz w:val="16"/>
                <w:szCs w:val="16"/>
              </w:rPr>
              <w:t>0,00</w:t>
            </w:r>
          </w:p>
        </w:tc>
      </w:tr>
      <w:tr w:rsidR="006911ED" w:rsidRPr="007831D2" w:rsidTr="006911ED">
        <w:trPr>
          <w:trHeight w:val="270"/>
        </w:trPr>
        <w:tc>
          <w:tcPr>
            <w:tcW w:w="619"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t>1</w:t>
            </w:r>
          </w:p>
        </w:tc>
        <w:tc>
          <w:tcPr>
            <w:tcW w:w="1984"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right="-2"/>
              <w:contextualSpacing/>
              <w:jc w:val="center"/>
              <w:rPr>
                <w:b/>
                <w:i/>
              </w:rPr>
            </w:pPr>
            <w:r w:rsidRPr="004D33CD">
              <w:rPr>
                <w:b/>
                <w:i/>
              </w:rPr>
              <w:t xml:space="preserve">Основное мероприятие </w:t>
            </w:r>
            <w:r w:rsidRPr="004D33CD">
              <w:rPr>
                <w:i/>
              </w:rPr>
              <w:t>Организация электро-, тепл</w:t>
            </w:r>
            <w:proofErr w:type="gramStart"/>
            <w:r w:rsidRPr="004D33CD">
              <w:rPr>
                <w:i/>
              </w:rPr>
              <w:t>о-</w:t>
            </w:r>
            <w:proofErr w:type="gramEnd"/>
            <w:r w:rsidRPr="004D33CD">
              <w:rPr>
                <w:i/>
              </w:rPr>
              <w:t xml:space="preserve">, </w:t>
            </w:r>
            <w:r w:rsidRPr="004D33CD">
              <w:rPr>
                <w:i/>
              </w:rPr>
              <w:lastRenderedPageBreak/>
              <w:t>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911ED" w:rsidRPr="004D33CD" w:rsidRDefault="006911ED" w:rsidP="006911ED">
            <w:r w:rsidRPr="004D33CD">
              <w:lastRenderedPageBreak/>
              <w:t>Управление по вопросу развития инфраструк</w:t>
            </w:r>
            <w:r w:rsidRPr="004D33CD">
              <w:lastRenderedPageBreak/>
              <w:t>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lastRenderedPageBreak/>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Комсомольского муниципа</w:t>
            </w:r>
            <w:r w:rsidRPr="004D33CD">
              <w:lastRenderedPageBreak/>
              <w:t>льного района</w:t>
            </w:r>
          </w:p>
        </w:tc>
        <w:tc>
          <w:tcPr>
            <w:tcW w:w="1134" w:type="dxa"/>
            <w:tcBorders>
              <w:left w:val="single" w:sz="4" w:space="0" w:color="auto"/>
              <w:right w:val="single" w:sz="4" w:space="0" w:color="auto"/>
            </w:tcBorders>
            <w:shd w:val="clear" w:color="auto" w:fill="FFFFFF"/>
            <w:vAlign w:val="center"/>
            <w:hideMark/>
          </w:tcPr>
          <w:p w:rsidR="006911ED" w:rsidRPr="004D33CD" w:rsidRDefault="006911ED" w:rsidP="006911ED">
            <w:pPr>
              <w:spacing w:line="0" w:lineRule="atLeast"/>
              <w:ind w:left="-142" w:right="-2"/>
              <w:contextualSpacing/>
              <w:jc w:val="center"/>
              <w:rPr>
                <w:b/>
                <w:sz w:val="16"/>
                <w:szCs w:val="16"/>
              </w:rPr>
            </w:pPr>
            <w:r>
              <w:rPr>
                <w:b/>
                <w:sz w:val="16"/>
                <w:szCs w:val="16"/>
              </w:rPr>
              <w:lastRenderedPageBreak/>
              <w:t>7 219 533,04</w:t>
            </w:r>
          </w:p>
        </w:tc>
        <w:tc>
          <w:tcPr>
            <w:tcW w:w="992" w:type="dxa"/>
            <w:tcBorders>
              <w:left w:val="single" w:sz="4" w:space="0" w:color="auto"/>
              <w:right w:val="single" w:sz="4" w:space="0" w:color="auto"/>
            </w:tcBorders>
            <w:shd w:val="clear" w:color="auto" w:fill="FFFFFF"/>
            <w:vAlign w:val="center"/>
          </w:tcPr>
          <w:p w:rsidR="006911ED" w:rsidRPr="004D33CD" w:rsidRDefault="006911ED" w:rsidP="006911ED">
            <w:pPr>
              <w:spacing w:line="0" w:lineRule="atLeast"/>
              <w:ind w:left="-142" w:right="-2"/>
              <w:contextualSpacing/>
              <w:jc w:val="center"/>
              <w:rPr>
                <w:b/>
                <w:sz w:val="16"/>
                <w:szCs w:val="16"/>
              </w:rPr>
            </w:pPr>
            <w:r w:rsidRPr="004D33CD">
              <w:rPr>
                <w:b/>
                <w:sz w:val="16"/>
                <w:szCs w:val="16"/>
              </w:rPr>
              <w:t>0,00</w:t>
            </w:r>
          </w:p>
        </w:tc>
        <w:tc>
          <w:tcPr>
            <w:tcW w:w="992" w:type="dxa"/>
            <w:tcBorders>
              <w:left w:val="single" w:sz="4" w:space="0" w:color="auto"/>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rPr>
                <w:b/>
                <w:sz w:val="16"/>
                <w:szCs w:val="16"/>
              </w:rPr>
            </w:pPr>
            <w:r w:rsidRPr="004D33CD">
              <w:rPr>
                <w:b/>
                <w:sz w:val="16"/>
                <w:szCs w:val="16"/>
              </w:rPr>
              <w:t>0,00</w:t>
            </w:r>
          </w:p>
        </w:tc>
      </w:tr>
      <w:tr w:rsidR="006911ED" w:rsidRPr="004D33CD" w:rsidTr="006911ED">
        <w:trPr>
          <w:trHeight w:val="618"/>
        </w:trPr>
        <w:tc>
          <w:tcPr>
            <w:tcW w:w="619" w:type="dxa"/>
            <w:vMerge w:val="restart"/>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lastRenderedPageBreak/>
              <w:t>1.1</w:t>
            </w:r>
          </w:p>
        </w:tc>
        <w:tc>
          <w:tcPr>
            <w:tcW w:w="1984" w:type="dxa"/>
            <w:vMerge w:val="restart"/>
            <w:tcBorders>
              <w:left w:val="single" w:sz="4" w:space="0" w:color="000000"/>
              <w:right w:val="single" w:sz="4" w:space="0" w:color="000000"/>
            </w:tcBorders>
            <w:shd w:val="clear" w:color="auto" w:fill="FFFFFF"/>
            <w:vAlign w:val="center"/>
            <w:hideMark/>
          </w:tcPr>
          <w:p w:rsidR="006911ED" w:rsidRPr="004D33CD" w:rsidRDefault="006911ED" w:rsidP="006911ED">
            <w:pPr>
              <w:jc w:val="center"/>
              <w:rPr>
                <w:sz w:val="18"/>
                <w:szCs w:val="18"/>
              </w:rPr>
            </w:pPr>
            <w:r>
              <w:t>Мероприятие: «</w:t>
            </w:r>
            <w:r w:rsidRPr="004D33CD">
              <w:t>Реализация 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6911ED" w:rsidRPr="004D33CD" w:rsidRDefault="006911ED" w:rsidP="006911ED">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t>202</w:t>
            </w:r>
            <w:r>
              <w:t>2</w:t>
            </w:r>
            <w:r w:rsidRPr="004D33CD">
              <w:t>-202</w:t>
            </w:r>
            <w:r>
              <w:t>4</w:t>
            </w:r>
          </w:p>
        </w:tc>
        <w:tc>
          <w:tcPr>
            <w:tcW w:w="1083" w:type="dxa"/>
            <w:tcBorders>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6911ED" w:rsidRPr="00D3098A" w:rsidRDefault="006911ED" w:rsidP="006911ED">
            <w:pPr>
              <w:rPr>
                <w:sz w:val="16"/>
                <w:szCs w:val="16"/>
              </w:rPr>
            </w:pPr>
            <w:r w:rsidRPr="00D3098A">
              <w:rPr>
                <w:sz w:val="16"/>
                <w:szCs w:val="16"/>
              </w:rPr>
              <w:t>330 503,41</w:t>
            </w:r>
          </w:p>
        </w:tc>
        <w:tc>
          <w:tcPr>
            <w:tcW w:w="992" w:type="dxa"/>
            <w:tcBorders>
              <w:left w:val="single" w:sz="4" w:space="0" w:color="auto"/>
              <w:bottom w:val="single" w:sz="4" w:space="0" w:color="auto"/>
              <w:right w:val="single" w:sz="4" w:space="0" w:color="auto"/>
            </w:tcBorders>
            <w:shd w:val="clear" w:color="auto" w:fill="FFFFFF"/>
          </w:tcPr>
          <w:p w:rsidR="006911ED" w:rsidRPr="004D33CD" w:rsidRDefault="006911ED" w:rsidP="006911ED">
            <w:r w:rsidRPr="004D33CD">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6911ED" w:rsidRPr="004D33CD" w:rsidRDefault="006911ED" w:rsidP="006911ED">
            <w:r w:rsidRPr="004D33CD">
              <w:rPr>
                <w:sz w:val="16"/>
                <w:szCs w:val="16"/>
              </w:rPr>
              <w:t>0,00</w:t>
            </w:r>
          </w:p>
        </w:tc>
      </w:tr>
      <w:tr w:rsidR="006911ED" w:rsidRPr="004D33CD" w:rsidTr="006911ED">
        <w:trPr>
          <w:trHeight w:val="2424"/>
        </w:trPr>
        <w:tc>
          <w:tcPr>
            <w:tcW w:w="619" w:type="dxa"/>
            <w:vMerge/>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6911ED" w:rsidRPr="004D33CD" w:rsidRDefault="006911ED" w:rsidP="006911ED">
            <w:pPr>
              <w:jc w:val="center"/>
            </w:pPr>
          </w:p>
        </w:tc>
        <w:tc>
          <w:tcPr>
            <w:tcW w:w="1276" w:type="dxa"/>
            <w:vMerge/>
            <w:tcBorders>
              <w:top w:val="single" w:sz="4" w:space="0" w:color="000000"/>
              <w:left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6911ED" w:rsidRDefault="006911ED" w:rsidP="006911ED">
            <w:pPr>
              <w:rPr>
                <w:sz w:val="16"/>
                <w:szCs w:val="16"/>
              </w:rPr>
            </w:pPr>
          </w:p>
          <w:p w:rsidR="006911ED" w:rsidRDefault="006911ED" w:rsidP="006911ED">
            <w:pPr>
              <w:rPr>
                <w:sz w:val="16"/>
                <w:szCs w:val="16"/>
              </w:rPr>
            </w:pPr>
          </w:p>
          <w:p w:rsidR="006911ED" w:rsidRPr="004D33CD" w:rsidRDefault="006911ED" w:rsidP="006911ED">
            <w:pPr>
              <w:rPr>
                <w:sz w:val="16"/>
                <w:szCs w:val="16"/>
              </w:rPr>
            </w:pPr>
            <w:r>
              <w:rPr>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911ED" w:rsidRDefault="006911ED" w:rsidP="006911ED">
            <w:pPr>
              <w:rPr>
                <w:sz w:val="16"/>
                <w:szCs w:val="16"/>
              </w:rPr>
            </w:pPr>
          </w:p>
          <w:p w:rsidR="006911ED" w:rsidRDefault="006911ED" w:rsidP="006911ED">
            <w:pPr>
              <w:rPr>
                <w:sz w:val="16"/>
                <w:szCs w:val="16"/>
              </w:rPr>
            </w:pPr>
          </w:p>
          <w:p w:rsidR="006911ED" w:rsidRPr="004D33CD" w:rsidRDefault="006911ED" w:rsidP="006911ED">
            <w:pPr>
              <w:rPr>
                <w:sz w:val="16"/>
                <w:szCs w:val="16"/>
              </w:rPr>
            </w:pPr>
            <w:r>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6911ED" w:rsidRDefault="006911ED" w:rsidP="006911ED">
            <w:pPr>
              <w:rPr>
                <w:sz w:val="16"/>
                <w:szCs w:val="16"/>
              </w:rPr>
            </w:pPr>
          </w:p>
          <w:p w:rsidR="006911ED" w:rsidRDefault="006911ED" w:rsidP="006911ED">
            <w:pPr>
              <w:rPr>
                <w:sz w:val="16"/>
                <w:szCs w:val="16"/>
              </w:rPr>
            </w:pPr>
          </w:p>
          <w:p w:rsidR="006911ED" w:rsidRPr="004D33CD" w:rsidRDefault="006911ED" w:rsidP="006911ED">
            <w:pPr>
              <w:rPr>
                <w:sz w:val="16"/>
                <w:szCs w:val="16"/>
              </w:rPr>
            </w:pPr>
            <w:r>
              <w:rPr>
                <w:sz w:val="16"/>
                <w:szCs w:val="16"/>
              </w:rPr>
              <w:t>0,00</w:t>
            </w:r>
          </w:p>
        </w:tc>
      </w:tr>
      <w:tr w:rsidR="006911ED" w:rsidRPr="004D33CD" w:rsidTr="006911ED">
        <w:trPr>
          <w:trHeight w:val="1043"/>
        </w:trPr>
        <w:tc>
          <w:tcPr>
            <w:tcW w:w="619" w:type="dxa"/>
            <w:vMerge/>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6911ED" w:rsidRPr="004D33CD" w:rsidRDefault="006911ED" w:rsidP="006911ED">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6911ED" w:rsidRPr="004D33CD" w:rsidRDefault="006911ED" w:rsidP="006911ED">
            <w:pPr>
              <w:rPr>
                <w:sz w:val="16"/>
                <w:szCs w:val="16"/>
              </w:rPr>
            </w:pPr>
            <w:r>
              <w:rPr>
                <w:sz w:val="16"/>
                <w:szCs w:val="16"/>
              </w:rPr>
              <w:t>190 264,41</w:t>
            </w:r>
          </w:p>
        </w:tc>
        <w:tc>
          <w:tcPr>
            <w:tcW w:w="992" w:type="dxa"/>
            <w:tcBorders>
              <w:top w:val="single" w:sz="4" w:space="0" w:color="auto"/>
              <w:left w:val="single" w:sz="4" w:space="0" w:color="auto"/>
              <w:right w:val="single" w:sz="4" w:space="0" w:color="auto"/>
            </w:tcBorders>
            <w:shd w:val="clear" w:color="auto" w:fill="FFFFFF"/>
          </w:tcPr>
          <w:p w:rsidR="006911ED" w:rsidRPr="004D33CD" w:rsidRDefault="006911ED" w:rsidP="006911ED">
            <w:pPr>
              <w:rPr>
                <w:sz w:val="16"/>
                <w:szCs w:val="16"/>
              </w:rPr>
            </w:pPr>
            <w:r w:rsidRPr="004D33CD">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6911ED" w:rsidRPr="004D33CD" w:rsidRDefault="006911ED" w:rsidP="006911ED">
            <w:pPr>
              <w:rPr>
                <w:sz w:val="16"/>
                <w:szCs w:val="16"/>
              </w:rPr>
            </w:pPr>
            <w:r w:rsidRPr="004D33CD">
              <w:rPr>
                <w:sz w:val="16"/>
                <w:szCs w:val="16"/>
              </w:rPr>
              <w:t>0,00</w:t>
            </w:r>
          </w:p>
        </w:tc>
      </w:tr>
      <w:tr w:rsidR="006911ED" w:rsidRPr="004D33CD" w:rsidTr="006911ED">
        <w:trPr>
          <w:trHeight w:val="1267"/>
        </w:trPr>
        <w:tc>
          <w:tcPr>
            <w:tcW w:w="619"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r>
              <w:t>1.2</w:t>
            </w:r>
          </w:p>
        </w:tc>
        <w:tc>
          <w:tcPr>
            <w:tcW w:w="1984"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r>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6911ED" w:rsidRDefault="006911ED" w:rsidP="006911ED">
            <w:pPr>
              <w:rPr>
                <w:b/>
                <w:sz w:val="16"/>
                <w:szCs w:val="16"/>
              </w:rPr>
            </w:pPr>
          </w:p>
          <w:p w:rsidR="006911ED" w:rsidRDefault="006911ED" w:rsidP="006911ED">
            <w:pPr>
              <w:rPr>
                <w:b/>
                <w:sz w:val="16"/>
                <w:szCs w:val="16"/>
              </w:rPr>
            </w:pPr>
          </w:p>
          <w:p w:rsidR="006911ED" w:rsidRDefault="006911ED" w:rsidP="006911ED">
            <w:pPr>
              <w:rPr>
                <w:b/>
                <w:sz w:val="16"/>
                <w:szCs w:val="16"/>
              </w:rPr>
            </w:pPr>
          </w:p>
          <w:p w:rsidR="006911ED" w:rsidRPr="000B7C2B" w:rsidRDefault="006911ED" w:rsidP="006911ED">
            <w:pPr>
              <w:rPr>
                <w:b/>
                <w:sz w:val="16"/>
                <w:szCs w:val="16"/>
              </w:rPr>
            </w:pPr>
            <w:r>
              <w:rPr>
                <w:b/>
                <w:sz w:val="16"/>
                <w:szCs w:val="16"/>
              </w:rPr>
              <w:t>69 591,41</w:t>
            </w:r>
          </w:p>
        </w:tc>
        <w:tc>
          <w:tcPr>
            <w:tcW w:w="992" w:type="dxa"/>
            <w:tcBorders>
              <w:left w:val="single" w:sz="4" w:space="0" w:color="auto"/>
              <w:right w:val="single" w:sz="4" w:space="0" w:color="auto"/>
            </w:tcBorders>
            <w:shd w:val="clear" w:color="auto" w:fill="FFFFFF"/>
          </w:tcPr>
          <w:p w:rsidR="006911ED" w:rsidRDefault="006911ED" w:rsidP="006911ED">
            <w:pPr>
              <w:jc w:val="center"/>
              <w:rPr>
                <w:b/>
                <w:sz w:val="16"/>
                <w:szCs w:val="16"/>
              </w:rPr>
            </w:pPr>
          </w:p>
          <w:p w:rsidR="006911ED" w:rsidRDefault="006911ED" w:rsidP="006911ED">
            <w:pPr>
              <w:jc w:val="center"/>
              <w:rPr>
                <w:b/>
                <w:sz w:val="16"/>
                <w:szCs w:val="16"/>
              </w:rPr>
            </w:pPr>
          </w:p>
          <w:p w:rsidR="006911ED" w:rsidRDefault="006911ED" w:rsidP="006911ED">
            <w:pPr>
              <w:jc w:val="center"/>
              <w:rPr>
                <w:b/>
                <w:sz w:val="16"/>
                <w:szCs w:val="16"/>
              </w:rPr>
            </w:pPr>
          </w:p>
          <w:p w:rsidR="006911ED" w:rsidRDefault="006911ED" w:rsidP="006911ED">
            <w:pPr>
              <w:jc w:val="center"/>
              <w:rPr>
                <w:b/>
                <w:sz w:val="16"/>
                <w:szCs w:val="16"/>
              </w:rPr>
            </w:pPr>
            <w:r>
              <w:rPr>
                <w:b/>
                <w:sz w:val="16"/>
                <w:szCs w:val="16"/>
              </w:rPr>
              <w:t>0,00</w:t>
            </w:r>
          </w:p>
          <w:p w:rsidR="006911ED" w:rsidRDefault="006911ED" w:rsidP="006911ED">
            <w:pPr>
              <w:jc w:val="center"/>
              <w:rPr>
                <w:b/>
                <w:sz w:val="16"/>
                <w:szCs w:val="16"/>
              </w:rPr>
            </w:pPr>
          </w:p>
        </w:tc>
        <w:tc>
          <w:tcPr>
            <w:tcW w:w="992" w:type="dxa"/>
            <w:tcBorders>
              <w:left w:val="single" w:sz="4" w:space="0" w:color="auto"/>
              <w:right w:val="single" w:sz="4" w:space="0" w:color="000000"/>
            </w:tcBorders>
            <w:shd w:val="clear" w:color="auto" w:fill="FFFFFF"/>
          </w:tcPr>
          <w:p w:rsidR="006911ED" w:rsidRDefault="006911ED" w:rsidP="006911ED">
            <w:pPr>
              <w:jc w:val="center"/>
              <w:rPr>
                <w:b/>
                <w:sz w:val="16"/>
                <w:szCs w:val="16"/>
              </w:rPr>
            </w:pPr>
          </w:p>
          <w:p w:rsidR="006911ED" w:rsidRDefault="006911ED" w:rsidP="006911ED">
            <w:pPr>
              <w:jc w:val="center"/>
              <w:rPr>
                <w:b/>
                <w:sz w:val="16"/>
                <w:szCs w:val="16"/>
              </w:rPr>
            </w:pPr>
          </w:p>
          <w:p w:rsidR="006911ED" w:rsidRDefault="006911ED" w:rsidP="006911ED">
            <w:pPr>
              <w:jc w:val="center"/>
              <w:rPr>
                <w:b/>
                <w:sz w:val="16"/>
                <w:szCs w:val="16"/>
              </w:rPr>
            </w:pPr>
          </w:p>
          <w:p w:rsidR="006911ED" w:rsidRDefault="006911ED" w:rsidP="006911ED">
            <w:pPr>
              <w:jc w:val="center"/>
              <w:rPr>
                <w:b/>
                <w:sz w:val="16"/>
                <w:szCs w:val="16"/>
              </w:rPr>
            </w:pPr>
            <w:r>
              <w:rPr>
                <w:b/>
                <w:sz w:val="16"/>
                <w:szCs w:val="16"/>
              </w:rPr>
              <w:t>0,00</w:t>
            </w:r>
          </w:p>
        </w:tc>
      </w:tr>
      <w:tr w:rsidR="006911ED" w:rsidRPr="004D33CD" w:rsidTr="006911ED">
        <w:trPr>
          <w:trHeight w:val="1267"/>
        </w:trPr>
        <w:tc>
          <w:tcPr>
            <w:tcW w:w="619"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t>1</w:t>
            </w:r>
            <w:r>
              <w:t>.3</w:t>
            </w:r>
          </w:p>
        </w:tc>
        <w:tc>
          <w:tcPr>
            <w:tcW w:w="1984"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69" w:right="-2"/>
              <w:contextualSpacing/>
              <w:jc w:val="center"/>
              <w:rPr>
                <w:sz w:val="18"/>
                <w:szCs w:val="18"/>
              </w:rPr>
            </w:pPr>
            <w:r w:rsidRPr="004D33CD">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6911ED" w:rsidRPr="004D33CD" w:rsidRDefault="006911ED" w:rsidP="006911ED">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6911ED" w:rsidRPr="000B7C2B" w:rsidRDefault="006911ED" w:rsidP="006911ED">
            <w:pPr>
              <w:rPr>
                <w:b/>
                <w:sz w:val="16"/>
                <w:szCs w:val="16"/>
              </w:rPr>
            </w:pPr>
          </w:p>
          <w:p w:rsidR="006911ED" w:rsidRPr="000B7C2B" w:rsidRDefault="006911ED" w:rsidP="006911ED">
            <w:pPr>
              <w:rPr>
                <w:b/>
                <w:sz w:val="16"/>
                <w:szCs w:val="16"/>
              </w:rPr>
            </w:pPr>
          </w:p>
          <w:p w:rsidR="006911ED" w:rsidRPr="000B7C2B" w:rsidRDefault="006911ED" w:rsidP="006911ED">
            <w:pPr>
              <w:rPr>
                <w:b/>
                <w:sz w:val="16"/>
                <w:szCs w:val="16"/>
              </w:rPr>
            </w:pPr>
            <w:r>
              <w:rPr>
                <w:b/>
                <w:sz w:val="16"/>
                <w:szCs w:val="16"/>
              </w:rPr>
              <w:t>905 777,00</w:t>
            </w:r>
          </w:p>
        </w:tc>
        <w:tc>
          <w:tcPr>
            <w:tcW w:w="992" w:type="dxa"/>
            <w:tcBorders>
              <w:left w:val="single" w:sz="4" w:space="0" w:color="auto"/>
              <w:right w:val="single" w:sz="4" w:space="0" w:color="auto"/>
            </w:tcBorders>
            <w:shd w:val="clear" w:color="auto" w:fill="FFFFFF"/>
          </w:tcPr>
          <w:p w:rsidR="006911ED" w:rsidRDefault="006911ED" w:rsidP="006911ED">
            <w:pPr>
              <w:jc w:val="center"/>
              <w:rPr>
                <w:b/>
                <w:sz w:val="16"/>
                <w:szCs w:val="16"/>
              </w:rPr>
            </w:pPr>
          </w:p>
          <w:p w:rsidR="006911ED" w:rsidRDefault="006911ED" w:rsidP="006911ED">
            <w:pPr>
              <w:jc w:val="center"/>
              <w:rPr>
                <w:b/>
                <w:sz w:val="16"/>
                <w:szCs w:val="16"/>
              </w:rPr>
            </w:pPr>
          </w:p>
          <w:p w:rsidR="006911ED" w:rsidRPr="000B7C2B" w:rsidRDefault="006911ED" w:rsidP="006911ED">
            <w:pPr>
              <w:jc w:val="center"/>
              <w:rPr>
                <w:b/>
                <w:sz w:val="16"/>
                <w:szCs w:val="16"/>
              </w:rPr>
            </w:pPr>
            <w:r>
              <w:rPr>
                <w:b/>
                <w:sz w:val="16"/>
                <w:szCs w:val="16"/>
              </w:rPr>
              <w:t>0,00</w:t>
            </w:r>
          </w:p>
        </w:tc>
        <w:tc>
          <w:tcPr>
            <w:tcW w:w="992" w:type="dxa"/>
            <w:tcBorders>
              <w:left w:val="single" w:sz="4" w:space="0" w:color="auto"/>
              <w:right w:val="single" w:sz="4" w:space="0" w:color="000000"/>
            </w:tcBorders>
            <w:shd w:val="clear" w:color="auto" w:fill="FFFFFF"/>
            <w:hideMark/>
          </w:tcPr>
          <w:p w:rsidR="006911ED" w:rsidRDefault="006911ED" w:rsidP="006911ED">
            <w:pPr>
              <w:jc w:val="center"/>
              <w:rPr>
                <w:b/>
                <w:sz w:val="16"/>
                <w:szCs w:val="16"/>
              </w:rPr>
            </w:pPr>
          </w:p>
          <w:p w:rsidR="006911ED" w:rsidRDefault="006911ED" w:rsidP="006911ED">
            <w:pPr>
              <w:jc w:val="center"/>
              <w:rPr>
                <w:b/>
                <w:sz w:val="16"/>
                <w:szCs w:val="16"/>
              </w:rPr>
            </w:pPr>
          </w:p>
          <w:p w:rsidR="006911ED" w:rsidRPr="000B7C2B" w:rsidRDefault="006911ED" w:rsidP="006911ED">
            <w:pPr>
              <w:jc w:val="center"/>
              <w:rPr>
                <w:b/>
                <w:sz w:val="16"/>
                <w:szCs w:val="16"/>
              </w:rPr>
            </w:pPr>
            <w:r>
              <w:rPr>
                <w:b/>
                <w:sz w:val="16"/>
                <w:szCs w:val="16"/>
              </w:rPr>
              <w:t>0,00</w:t>
            </w:r>
          </w:p>
        </w:tc>
      </w:tr>
      <w:tr w:rsidR="006911ED" w:rsidRPr="004D33CD" w:rsidTr="006911ED">
        <w:trPr>
          <w:trHeight w:val="1267"/>
        </w:trPr>
        <w:tc>
          <w:tcPr>
            <w:tcW w:w="619"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t>1</w:t>
            </w:r>
            <w:r>
              <w:t>.4</w:t>
            </w:r>
          </w:p>
        </w:tc>
        <w:tc>
          <w:tcPr>
            <w:tcW w:w="1984"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69" w:right="-2"/>
              <w:contextualSpacing/>
              <w:jc w:val="center"/>
              <w:rPr>
                <w:sz w:val="18"/>
                <w:szCs w:val="18"/>
              </w:rPr>
            </w:pPr>
            <w:r w:rsidRPr="004D33CD">
              <w:rPr>
                <w:sz w:val="18"/>
                <w:szCs w:val="18"/>
              </w:rPr>
              <w:t>ПСД</w:t>
            </w:r>
            <w:r>
              <w:rPr>
                <w:sz w:val="18"/>
                <w:szCs w:val="18"/>
              </w:rPr>
              <w:t xml:space="preserve">  на </w:t>
            </w:r>
            <w:r w:rsidRPr="004D33CD">
              <w:rPr>
                <w:sz w:val="18"/>
                <w:szCs w:val="18"/>
              </w:rPr>
              <w:t xml:space="preserve"> строительство</w:t>
            </w:r>
            <w:r>
              <w:rPr>
                <w:sz w:val="18"/>
                <w:szCs w:val="18"/>
              </w:rPr>
              <w:t xml:space="preserve"> скважины в с. </w:t>
            </w:r>
            <w:proofErr w:type="gramStart"/>
            <w:r>
              <w:rPr>
                <w:sz w:val="18"/>
                <w:szCs w:val="18"/>
              </w:rPr>
              <w:t>Октябрьский</w:t>
            </w:r>
            <w:proofErr w:type="gramEnd"/>
            <w:r>
              <w:rPr>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6911ED" w:rsidRPr="004D33CD" w:rsidRDefault="006911ED" w:rsidP="006911ED">
            <w:pPr>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6911ED" w:rsidRDefault="006911ED" w:rsidP="006911ED">
            <w:pPr>
              <w:rPr>
                <w:b/>
                <w:sz w:val="16"/>
                <w:szCs w:val="16"/>
              </w:rPr>
            </w:pPr>
          </w:p>
          <w:p w:rsidR="006911ED" w:rsidRDefault="006911ED" w:rsidP="006911ED">
            <w:pPr>
              <w:rPr>
                <w:b/>
                <w:sz w:val="16"/>
                <w:szCs w:val="16"/>
              </w:rPr>
            </w:pPr>
          </w:p>
          <w:p w:rsidR="006911ED" w:rsidRPr="000B7C2B" w:rsidRDefault="006911ED" w:rsidP="006911ED">
            <w:pPr>
              <w:rPr>
                <w:b/>
                <w:sz w:val="16"/>
                <w:szCs w:val="16"/>
              </w:rPr>
            </w:pPr>
            <w:r>
              <w:rPr>
                <w:b/>
                <w:sz w:val="16"/>
                <w:szCs w:val="16"/>
              </w:rPr>
              <w:t>8 500,00</w:t>
            </w:r>
          </w:p>
        </w:tc>
        <w:tc>
          <w:tcPr>
            <w:tcW w:w="992" w:type="dxa"/>
            <w:tcBorders>
              <w:left w:val="single" w:sz="4" w:space="0" w:color="auto"/>
              <w:right w:val="single" w:sz="4" w:space="0" w:color="auto"/>
            </w:tcBorders>
            <w:shd w:val="clear" w:color="auto" w:fill="FFFFFF"/>
          </w:tcPr>
          <w:p w:rsidR="006911ED" w:rsidRDefault="006911ED" w:rsidP="006911ED">
            <w:pPr>
              <w:rPr>
                <w:b/>
                <w:sz w:val="16"/>
                <w:szCs w:val="16"/>
              </w:rPr>
            </w:pPr>
          </w:p>
          <w:p w:rsidR="006911ED" w:rsidRDefault="006911ED" w:rsidP="006911ED">
            <w:pPr>
              <w:rPr>
                <w:b/>
                <w:sz w:val="16"/>
                <w:szCs w:val="16"/>
              </w:rPr>
            </w:pPr>
          </w:p>
          <w:p w:rsidR="006911ED" w:rsidRPr="000B7C2B" w:rsidRDefault="006911ED" w:rsidP="006911ED">
            <w:pPr>
              <w:rPr>
                <w:b/>
                <w:sz w:val="16"/>
                <w:szCs w:val="16"/>
              </w:rPr>
            </w:pPr>
            <w:r>
              <w:rPr>
                <w:b/>
                <w:sz w:val="16"/>
                <w:szCs w:val="16"/>
              </w:rPr>
              <w:t>0,00</w:t>
            </w:r>
          </w:p>
        </w:tc>
        <w:tc>
          <w:tcPr>
            <w:tcW w:w="992" w:type="dxa"/>
            <w:tcBorders>
              <w:left w:val="single" w:sz="4" w:space="0" w:color="auto"/>
              <w:right w:val="single" w:sz="4" w:space="0" w:color="000000"/>
            </w:tcBorders>
            <w:shd w:val="clear" w:color="auto" w:fill="FFFFFF"/>
          </w:tcPr>
          <w:p w:rsidR="006911ED" w:rsidRDefault="006911ED" w:rsidP="006911ED">
            <w:pPr>
              <w:rPr>
                <w:b/>
                <w:sz w:val="16"/>
                <w:szCs w:val="16"/>
              </w:rPr>
            </w:pPr>
          </w:p>
          <w:p w:rsidR="006911ED" w:rsidRDefault="006911ED" w:rsidP="006911ED">
            <w:pPr>
              <w:rPr>
                <w:b/>
                <w:sz w:val="16"/>
                <w:szCs w:val="16"/>
              </w:rPr>
            </w:pPr>
          </w:p>
          <w:p w:rsidR="006911ED" w:rsidRPr="000B7C2B" w:rsidRDefault="006911ED" w:rsidP="006911ED">
            <w:pPr>
              <w:rPr>
                <w:b/>
                <w:sz w:val="16"/>
                <w:szCs w:val="16"/>
              </w:rPr>
            </w:pPr>
            <w:r>
              <w:rPr>
                <w:b/>
                <w:sz w:val="16"/>
                <w:szCs w:val="16"/>
              </w:rPr>
              <w:t>0,00</w:t>
            </w:r>
          </w:p>
        </w:tc>
      </w:tr>
      <w:tr w:rsidR="006911ED" w:rsidRPr="004D33CD" w:rsidTr="006911ED">
        <w:trPr>
          <w:trHeight w:val="3859"/>
        </w:trPr>
        <w:tc>
          <w:tcPr>
            <w:tcW w:w="619" w:type="dxa"/>
            <w:vMerge w:val="restart"/>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r>
              <w:lastRenderedPageBreak/>
              <w:t>1</w:t>
            </w:r>
            <w:r w:rsidRPr="004D33CD">
              <w:t>.</w:t>
            </w:r>
            <w:r>
              <w:t>5</w:t>
            </w:r>
          </w:p>
        </w:tc>
        <w:tc>
          <w:tcPr>
            <w:tcW w:w="1984" w:type="dxa"/>
            <w:vMerge w:val="restart"/>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r w:rsidRPr="004D33CD">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w:t>
            </w:r>
            <w:r>
              <w:rPr>
                <w:sz w:val="18"/>
                <w:szCs w:val="18"/>
              </w:rPr>
              <w:t xml:space="preserve">на </w:t>
            </w:r>
            <w:r w:rsidRPr="004D33CD">
              <w:rPr>
                <w:sz w:val="18"/>
                <w:szCs w:val="18"/>
              </w:rPr>
              <w:t xml:space="preserve">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6911ED" w:rsidRPr="004D33CD" w:rsidRDefault="006911ED" w:rsidP="006911ED">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r w:rsidRPr="004D33CD">
              <w:t>202</w:t>
            </w:r>
            <w:r>
              <w:t>2</w:t>
            </w:r>
            <w:r w:rsidRPr="004D33CD">
              <w:t>-202</w:t>
            </w:r>
            <w:r>
              <w:t>4</w:t>
            </w:r>
          </w:p>
        </w:tc>
        <w:tc>
          <w:tcPr>
            <w:tcW w:w="1083" w:type="dxa"/>
            <w:tcBorders>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6911ED" w:rsidRPr="00D534B2" w:rsidRDefault="006911ED" w:rsidP="006911ED">
            <w:pPr>
              <w:rPr>
                <w:b/>
                <w:sz w:val="16"/>
                <w:szCs w:val="16"/>
              </w:rPr>
            </w:pPr>
          </w:p>
          <w:p w:rsidR="006911ED" w:rsidRPr="00D534B2" w:rsidRDefault="006911ED" w:rsidP="006911ED">
            <w:pPr>
              <w:rPr>
                <w:b/>
                <w:sz w:val="16"/>
                <w:szCs w:val="16"/>
              </w:rPr>
            </w:pPr>
          </w:p>
          <w:p w:rsidR="006911ED" w:rsidRPr="00D534B2" w:rsidRDefault="006911ED" w:rsidP="006911ED">
            <w:pPr>
              <w:rPr>
                <w:b/>
                <w:sz w:val="16"/>
                <w:szCs w:val="16"/>
              </w:rPr>
            </w:pPr>
          </w:p>
          <w:p w:rsidR="006911ED" w:rsidRPr="00D534B2" w:rsidRDefault="006911ED" w:rsidP="006911ED">
            <w:pPr>
              <w:rPr>
                <w:b/>
                <w:sz w:val="16"/>
                <w:szCs w:val="16"/>
              </w:rPr>
            </w:pPr>
            <w:r>
              <w:rPr>
                <w:b/>
                <w:sz w:val="16"/>
                <w:szCs w:val="16"/>
              </w:rPr>
              <w:t>5 905 161,22</w:t>
            </w:r>
          </w:p>
        </w:tc>
        <w:tc>
          <w:tcPr>
            <w:tcW w:w="992" w:type="dxa"/>
            <w:tcBorders>
              <w:left w:val="single" w:sz="4" w:space="0" w:color="auto"/>
              <w:bottom w:val="single" w:sz="4" w:space="0" w:color="auto"/>
              <w:right w:val="single" w:sz="4" w:space="0" w:color="auto"/>
            </w:tcBorders>
            <w:shd w:val="clear" w:color="auto" w:fill="FFFFFF"/>
          </w:tcPr>
          <w:p w:rsidR="006911ED" w:rsidRPr="00D534B2" w:rsidRDefault="006911ED" w:rsidP="006911ED">
            <w:pPr>
              <w:jc w:val="center"/>
              <w:rPr>
                <w:b/>
                <w:sz w:val="16"/>
                <w:szCs w:val="16"/>
              </w:rPr>
            </w:pPr>
          </w:p>
          <w:p w:rsidR="006911ED" w:rsidRPr="00D534B2" w:rsidRDefault="006911ED" w:rsidP="006911ED">
            <w:pPr>
              <w:jc w:val="center"/>
              <w:rPr>
                <w:b/>
                <w:sz w:val="16"/>
                <w:szCs w:val="16"/>
              </w:rPr>
            </w:pPr>
          </w:p>
          <w:p w:rsidR="006911ED" w:rsidRPr="00D534B2" w:rsidRDefault="006911ED" w:rsidP="006911ED">
            <w:pPr>
              <w:jc w:val="center"/>
              <w:rPr>
                <w:b/>
                <w:sz w:val="16"/>
                <w:szCs w:val="16"/>
              </w:rPr>
            </w:pPr>
          </w:p>
          <w:p w:rsidR="006911ED" w:rsidRPr="00D534B2" w:rsidRDefault="006911ED" w:rsidP="006911ED">
            <w:pPr>
              <w:jc w:val="center"/>
              <w:rPr>
                <w:b/>
                <w:sz w:val="16"/>
                <w:szCs w:val="16"/>
              </w:rPr>
            </w:pPr>
            <w:r w:rsidRPr="00D534B2">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6911ED" w:rsidRPr="00D534B2" w:rsidRDefault="006911ED" w:rsidP="006911ED">
            <w:pPr>
              <w:jc w:val="center"/>
              <w:rPr>
                <w:b/>
                <w:sz w:val="16"/>
                <w:szCs w:val="16"/>
              </w:rPr>
            </w:pPr>
          </w:p>
          <w:p w:rsidR="006911ED" w:rsidRPr="00D534B2" w:rsidRDefault="006911ED" w:rsidP="006911ED">
            <w:pPr>
              <w:jc w:val="center"/>
              <w:rPr>
                <w:b/>
                <w:sz w:val="16"/>
                <w:szCs w:val="16"/>
              </w:rPr>
            </w:pPr>
          </w:p>
          <w:p w:rsidR="006911ED" w:rsidRPr="00D534B2" w:rsidRDefault="006911ED" w:rsidP="006911ED">
            <w:pPr>
              <w:jc w:val="center"/>
              <w:rPr>
                <w:b/>
                <w:sz w:val="16"/>
                <w:szCs w:val="16"/>
              </w:rPr>
            </w:pPr>
          </w:p>
          <w:p w:rsidR="006911ED" w:rsidRPr="00D534B2" w:rsidRDefault="006911ED" w:rsidP="006911ED">
            <w:pPr>
              <w:jc w:val="center"/>
              <w:rPr>
                <w:b/>
                <w:sz w:val="16"/>
                <w:szCs w:val="16"/>
              </w:rPr>
            </w:pPr>
            <w:r w:rsidRPr="00D534B2">
              <w:rPr>
                <w:b/>
                <w:sz w:val="16"/>
                <w:szCs w:val="16"/>
              </w:rPr>
              <w:t>0,00</w:t>
            </w:r>
          </w:p>
        </w:tc>
      </w:tr>
      <w:tr w:rsidR="006911ED" w:rsidRPr="004D33CD" w:rsidTr="006911ED">
        <w:trPr>
          <w:trHeight w:val="1440"/>
        </w:trPr>
        <w:tc>
          <w:tcPr>
            <w:tcW w:w="619"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911ED" w:rsidRPr="00D534B2" w:rsidRDefault="006911ED" w:rsidP="006911ED">
            <w:pPr>
              <w:jc w:val="center"/>
              <w:rPr>
                <w:sz w:val="16"/>
                <w:szCs w:val="16"/>
              </w:rPr>
            </w:pPr>
            <w:r>
              <w:rPr>
                <w:b/>
                <w:sz w:val="16"/>
                <w:szCs w:val="16"/>
              </w:rPr>
              <w:t>5 905 161,22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6911ED" w:rsidRPr="00D534B2" w:rsidRDefault="006911ED" w:rsidP="006911ED">
            <w:pPr>
              <w:jc w:val="center"/>
              <w:rPr>
                <w:b/>
                <w:sz w:val="16"/>
                <w:szCs w:val="16"/>
              </w:rPr>
            </w:pPr>
            <w:r w:rsidRPr="00D534B2">
              <w:rPr>
                <w:b/>
                <w:sz w:val="16"/>
                <w:szCs w:val="16"/>
              </w:rPr>
              <w:t>0,00</w:t>
            </w:r>
          </w:p>
        </w:tc>
      </w:tr>
      <w:tr w:rsidR="006911ED" w:rsidRPr="004D33CD" w:rsidTr="006911ED">
        <w:trPr>
          <w:trHeight w:val="714"/>
        </w:trPr>
        <w:tc>
          <w:tcPr>
            <w:tcW w:w="619"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proofErr w:type="spellStart"/>
            <w:r w:rsidRPr="004D33CD">
              <w:t>Новоусадебское</w:t>
            </w:r>
            <w:proofErr w:type="spellEnd"/>
            <w:r w:rsidRPr="004D33CD">
              <w:t xml:space="preserve">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6911ED" w:rsidRDefault="006911ED" w:rsidP="006911ED">
            <w:pPr>
              <w:jc w:val="center"/>
              <w:rPr>
                <w:sz w:val="16"/>
                <w:szCs w:val="16"/>
              </w:rPr>
            </w:pPr>
            <w:r>
              <w:rPr>
                <w:sz w:val="16"/>
                <w:szCs w:val="16"/>
              </w:rPr>
              <w:t>1 276 131,22</w:t>
            </w:r>
          </w:p>
          <w:p w:rsidR="006911ED" w:rsidRPr="00D534B2" w:rsidRDefault="006911ED" w:rsidP="006911ED">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6911ED" w:rsidRPr="00D534B2" w:rsidRDefault="006911ED" w:rsidP="006911ED">
            <w:pPr>
              <w:jc w:val="center"/>
              <w:rPr>
                <w:sz w:val="16"/>
                <w:szCs w:val="16"/>
              </w:rPr>
            </w:pPr>
            <w:r w:rsidRPr="00D534B2">
              <w:rPr>
                <w:sz w:val="16"/>
                <w:szCs w:val="16"/>
              </w:rPr>
              <w:t>0,00</w:t>
            </w:r>
          </w:p>
        </w:tc>
      </w:tr>
      <w:tr w:rsidR="006911ED" w:rsidRPr="004D33CD" w:rsidTr="006911ED">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6911ED" w:rsidRPr="004D33CD" w:rsidRDefault="006911ED" w:rsidP="006911ED">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proofErr w:type="spellStart"/>
            <w:r w:rsidRPr="004D33CD">
              <w:t>Марковск</w:t>
            </w:r>
            <w:proofErr w:type="spellEnd"/>
          </w:p>
          <w:p w:rsidR="006911ED" w:rsidRPr="004D33CD" w:rsidRDefault="006911ED" w:rsidP="006911ED">
            <w:pPr>
              <w:spacing w:line="0" w:lineRule="atLeast"/>
              <w:ind w:left="-42" w:right="-2"/>
              <w:contextualSpacing/>
              <w:jc w:val="center"/>
            </w:pPr>
            <w:proofErr w:type="spellStart"/>
            <w:r w:rsidRPr="004D33CD">
              <w:t>ое</w:t>
            </w:r>
            <w:proofErr w:type="spellEnd"/>
            <w:r w:rsidRPr="004D33CD">
              <w:t xml:space="preserve">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6911ED" w:rsidRPr="00D534B2" w:rsidRDefault="006911ED" w:rsidP="006911ED">
            <w:pPr>
              <w:jc w:val="center"/>
              <w:rPr>
                <w:sz w:val="16"/>
                <w:szCs w:val="16"/>
              </w:rPr>
            </w:pPr>
            <w:r w:rsidRPr="00D534B2">
              <w:rPr>
                <w:sz w:val="16"/>
                <w:szCs w:val="16"/>
              </w:rPr>
              <w:t>0,00</w:t>
            </w:r>
          </w:p>
        </w:tc>
      </w:tr>
      <w:tr w:rsidR="006911ED" w:rsidRPr="004D33CD" w:rsidTr="006911ED">
        <w:trPr>
          <w:trHeight w:val="1230"/>
        </w:trPr>
        <w:tc>
          <w:tcPr>
            <w:tcW w:w="619" w:type="dxa"/>
            <w:vMerge w:val="restart"/>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6911ED" w:rsidRPr="00D534B2" w:rsidRDefault="006911ED" w:rsidP="006911ED">
            <w:pPr>
              <w:jc w:val="center"/>
              <w:rPr>
                <w:sz w:val="16"/>
                <w:szCs w:val="16"/>
              </w:rPr>
            </w:pPr>
          </w:p>
        </w:tc>
        <w:tc>
          <w:tcPr>
            <w:tcW w:w="992" w:type="dxa"/>
            <w:vMerge/>
            <w:tcBorders>
              <w:left w:val="single" w:sz="4" w:space="0" w:color="auto"/>
              <w:right w:val="single" w:sz="4" w:space="0" w:color="auto"/>
            </w:tcBorders>
            <w:shd w:val="clear" w:color="auto" w:fill="FFFFFF"/>
          </w:tcPr>
          <w:p w:rsidR="006911ED" w:rsidRPr="00D534B2" w:rsidRDefault="006911ED" w:rsidP="006911ED">
            <w:pPr>
              <w:jc w:val="center"/>
              <w:rPr>
                <w:sz w:val="16"/>
                <w:szCs w:val="16"/>
              </w:rPr>
            </w:pPr>
          </w:p>
        </w:tc>
        <w:tc>
          <w:tcPr>
            <w:tcW w:w="992" w:type="dxa"/>
            <w:vMerge/>
            <w:tcBorders>
              <w:left w:val="single" w:sz="4" w:space="0" w:color="auto"/>
              <w:right w:val="single" w:sz="4" w:space="0" w:color="000000"/>
            </w:tcBorders>
            <w:shd w:val="clear" w:color="auto" w:fill="FFFFFF"/>
          </w:tcPr>
          <w:p w:rsidR="006911ED" w:rsidRPr="00D534B2" w:rsidRDefault="006911ED" w:rsidP="006911ED">
            <w:pPr>
              <w:jc w:val="center"/>
              <w:rPr>
                <w:sz w:val="16"/>
                <w:szCs w:val="16"/>
              </w:rPr>
            </w:pPr>
          </w:p>
        </w:tc>
      </w:tr>
      <w:tr w:rsidR="006911ED" w:rsidRPr="004D33CD" w:rsidTr="006911ED">
        <w:trPr>
          <w:trHeight w:val="714"/>
        </w:trPr>
        <w:tc>
          <w:tcPr>
            <w:tcW w:w="619"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proofErr w:type="spellStart"/>
            <w:r w:rsidRPr="004D33CD">
              <w:t>Писцовское</w:t>
            </w:r>
            <w:proofErr w:type="spellEnd"/>
            <w:r w:rsidRPr="004D33CD">
              <w:t xml:space="preserve">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6911ED" w:rsidRPr="00D534B2" w:rsidRDefault="006911ED" w:rsidP="006911ED">
            <w:pPr>
              <w:jc w:val="center"/>
              <w:rPr>
                <w:sz w:val="16"/>
                <w:szCs w:val="16"/>
              </w:rPr>
            </w:pPr>
            <w:r w:rsidRPr="00D534B2">
              <w:rPr>
                <w:sz w:val="16"/>
                <w:szCs w:val="16"/>
              </w:rPr>
              <w:t>0,00</w:t>
            </w:r>
          </w:p>
        </w:tc>
      </w:tr>
      <w:tr w:rsidR="006911ED" w:rsidRPr="004D33CD" w:rsidTr="006911ED">
        <w:trPr>
          <w:trHeight w:val="714"/>
        </w:trPr>
        <w:tc>
          <w:tcPr>
            <w:tcW w:w="619"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r w:rsidRPr="004D33CD">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6911ED" w:rsidRPr="00D534B2" w:rsidRDefault="006911ED" w:rsidP="006911ED">
            <w:pPr>
              <w:jc w:val="center"/>
              <w:rPr>
                <w:sz w:val="16"/>
                <w:szCs w:val="16"/>
              </w:rPr>
            </w:pPr>
            <w:r w:rsidRPr="00D534B2">
              <w:rPr>
                <w:sz w:val="16"/>
                <w:szCs w:val="16"/>
              </w:rPr>
              <w:t>0,00</w:t>
            </w:r>
          </w:p>
        </w:tc>
      </w:tr>
      <w:tr w:rsidR="006911ED" w:rsidRPr="004D33CD" w:rsidTr="006911ED">
        <w:trPr>
          <w:trHeight w:val="714"/>
        </w:trPr>
        <w:tc>
          <w:tcPr>
            <w:tcW w:w="619"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6911ED" w:rsidRPr="004D33CD" w:rsidRDefault="006911ED" w:rsidP="006911ED">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6911ED" w:rsidRPr="004D33CD" w:rsidRDefault="006911ED" w:rsidP="006911ED">
            <w:pPr>
              <w:spacing w:line="0" w:lineRule="atLeast"/>
              <w:ind w:left="-42" w:right="-2"/>
              <w:contextualSpacing/>
              <w:jc w:val="center"/>
            </w:pPr>
            <w:proofErr w:type="spellStart"/>
            <w:r w:rsidRPr="004D33CD">
              <w:t>Подозерское</w:t>
            </w:r>
            <w:proofErr w:type="spellEnd"/>
            <w:r w:rsidRPr="004D33CD">
              <w:t xml:space="preserve">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Pr>
                <w:sz w:val="16"/>
                <w:szCs w:val="16"/>
              </w:rPr>
              <w:t>3 162 000,00</w:t>
            </w:r>
          </w:p>
        </w:tc>
        <w:tc>
          <w:tcPr>
            <w:tcW w:w="992" w:type="dxa"/>
            <w:tcBorders>
              <w:top w:val="single" w:sz="4" w:space="0" w:color="auto"/>
              <w:left w:val="single" w:sz="4" w:space="0" w:color="auto"/>
              <w:right w:val="single" w:sz="4" w:space="0" w:color="auto"/>
            </w:tcBorders>
            <w:shd w:val="clear" w:color="auto" w:fill="FFFFFF"/>
          </w:tcPr>
          <w:p w:rsidR="006911ED" w:rsidRPr="00D534B2" w:rsidRDefault="006911ED" w:rsidP="006911ED">
            <w:pPr>
              <w:jc w:val="center"/>
              <w:rPr>
                <w:sz w:val="16"/>
                <w:szCs w:val="16"/>
              </w:rPr>
            </w:pPr>
            <w:r>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6911ED" w:rsidRPr="00D534B2" w:rsidRDefault="006911ED" w:rsidP="006911ED">
            <w:pPr>
              <w:jc w:val="center"/>
              <w:rPr>
                <w:sz w:val="16"/>
                <w:szCs w:val="16"/>
              </w:rPr>
            </w:pPr>
            <w:r>
              <w:rPr>
                <w:sz w:val="16"/>
                <w:szCs w:val="16"/>
              </w:rPr>
              <w:t>0,00</w:t>
            </w:r>
          </w:p>
        </w:tc>
      </w:tr>
    </w:tbl>
    <w:p w:rsidR="006911ED" w:rsidRDefault="006911ED" w:rsidP="006911ED">
      <w:pPr>
        <w:spacing w:line="0" w:lineRule="atLeast"/>
        <w:ind w:right="-2"/>
        <w:contextualSpacing/>
        <w:rPr>
          <w:b/>
        </w:rPr>
      </w:pPr>
    </w:p>
    <w:p w:rsidR="006911ED" w:rsidRDefault="006911ED" w:rsidP="006911ED">
      <w:pPr>
        <w:tabs>
          <w:tab w:val="left" w:pos="8931"/>
        </w:tabs>
        <w:spacing w:line="0" w:lineRule="atLeast"/>
        <w:ind w:left="-142" w:right="-2"/>
        <w:contextualSpacing/>
        <w:jc w:val="right"/>
        <w:rPr>
          <w:b/>
        </w:rPr>
      </w:pPr>
      <w:r>
        <w:rPr>
          <w:b/>
        </w:rPr>
        <w:t>П</w:t>
      </w:r>
      <w:r w:rsidRPr="00AD6749">
        <w:rPr>
          <w:b/>
        </w:rPr>
        <w:t xml:space="preserve">риложение </w:t>
      </w:r>
      <w:r>
        <w:rPr>
          <w:b/>
        </w:rPr>
        <w:t>4</w:t>
      </w:r>
    </w:p>
    <w:p w:rsidR="006911ED" w:rsidRDefault="006911ED" w:rsidP="006911ED">
      <w:pPr>
        <w:spacing w:line="0" w:lineRule="atLeast"/>
        <w:ind w:left="-142" w:right="-2"/>
        <w:contextualSpacing/>
        <w:jc w:val="right"/>
        <w:rPr>
          <w:b/>
        </w:rPr>
      </w:pPr>
      <w:r w:rsidRPr="00AD6749">
        <w:rPr>
          <w:b/>
        </w:rPr>
        <w:t>к муниципальной программе</w:t>
      </w:r>
    </w:p>
    <w:p w:rsidR="006911ED" w:rsidRDefault="006911ED" w:rsidP="006911ED">
      <w:pPr>
        <w:spacing w:line="0" w:lineRule="atLeast"/>
        <w:ind w:left="-142" w:right="-2"/>
        <w:contextualSpacing/>
        <w:jc w:val="right"/>
        <w:rPr>
          <w:b/>
        </w:rPr>
      </w:pPr>
      <w:r>
        <w:rPr>
          <w:b/>
        </w:rPr>
        <w:t>"</w:t>
      </w:r>
      <w:r w:rsidRPr="0098631B">
        <w:rPr>
          <w:b/>
        </w:rPr>
        <w:t xml:space="preserve">Обеспечение населения объектами </w:t>
      </w:r>
    </w:p>
    <w:p w:rsidR="006911ED" w:rsidRPr="00583A80" w:rsidRDefault="006911ED" w:rsidP="006911ED">
      <w:pPr>
        <w:spacing w:line="0" w:lineRule="atLeast"/>
        <w:ind w:left="-142" w:right="-2"/>
        <w:contextualSpacing/>
        <w:jc w:val="right"/>
        <w:rPr>
          <w:b/>
        </w:rPr>
      </w:pPr>
      <w:r w:rsidRPr="0098631B">
        <w:rPr>
          <w:b/>
        </w:rPr>
        <w:t xml:space="preserve">инженерной инфраструктуры, </w:t>
      </w:r>
    </w:p>
    <w:p w:rsidR="006911ED" w:rsidRDefault="006911ED" w:rsidP="006911ED">
      <w:pPr>
        <w:spacing w:line="0" w:lineRule="atLeast"/>
        <w:ind w:left="-142" w:right="-2"/>
        <w:contextualSpacing/>
        <w:jc w:val="right"/>
        <w:rPr>
          <w:b/>
        </w:rPr>
      </w:pPr>
      <w:r w:rsidRPr="0098631B">
        <w:rPr>
          <w:b/>
        </w:rPr>
        <w:t>услугами жилищно-коммунального хозяйства</w:t>
      </w:r>
    </w:p>
    <w:p w:rsidR="006911ED" w:rsidRDefault="006911ED" w:rsidP="006911ED">
      <w:pPr>
        <w:spacing w:line="0" w:lineRule="atLeast"/>
        <w:ind w:left="-142" w:right="-2"/>
        <w:contextualSpacing/>
        <w:jc w:val="right"/>
        <w:rPr>
          <w:b/>
        </w:rPr>
      </w:pPr>
      <w:r w:rsidRPr="0098631B">
        <w:rPr>
          <w:b/>
        </w:rPr>
        <w:t xml:space="preserve">  и благоустройства сельских поселений</w:t>
      </w:r>
    </w:p>
    <w:p w:rsidR="006911ED" w:rsidRPr="0098631B" w:rsidRDefault="006911ED" w:rsidP="006911ED">
      <w:pPr>
        <w:spacing w:line="0" w:lineRule="atLeast"/>
        <w:ind w:left="-142" w:right="-2"/>
        <w:contextualSpacing/>
        <w:jc w:val="right"/>
        <w:rPr>
          <w:b/>
        </w:rPr>
      </w:pPr>
      <w:r w:rsidRPr="0098631B">
        <w:rPr>
          <w:b/>
        </w:rPr>
        <w:t xml:space="preserve"> Комсомольского муниципального района</w:t>
      </w:r>
      <w:r>
        <w:rPr>
          <w:b/>
        </w:rPr>
        <w:t>"</w:t>
      </w:r>
    </w:p>
    <w:p w:rsidR="006911ED" w:rsidRPr="007464AF" w:rsidRDefault="006911ED" w:rsidP="006911ED">
      <w:pPr>
        <w:spacing w:line="0" w:lineRule="atLeast"/>
        <w:ind w:left="-142" w:right="-2"/>
        <w:contextualSpacing/>
        <w:jc w:val="center"/>
        <w:rPr>
          <w:b/>
          <w:sz w:val="24"/>
          <w:szCs w:val="24"/>
        </w:rPr>
      </w:pPr>
      <w:r w:rsidRPr="007464AF">
        <w:rPr>
          <w:b/>
          <w:sz w:val="24"/>
          <w:szCs w:val="24"/>
        </w:rPr>
        <w:t>Подпрограмма</w:t>
      </w:r>
    </w:p>
    <w:p w:rsidR="006911ED" w:rsidRPr="00395CDE" w:rsidRDefault="006911ED" w:rsidP="006911ED">
      <w:pPr>
        <w:spacing w:line="0" w:lineRule="atLeast"/>
        <w:ind w:left="-142" w:right="-2"/>
        <w:contextualSpacing/>
        <w:jc w:val="center"/>
        <w:rPr>
          <w:b/>
          <w:sz w:val="24"/>
          <w:szCs w:val="24"/>
        </w:rPr>
      </w:pPr>
      <w:r>
        <w:rPr>
          <w:b/>
          <w:sz w:val="24"/>
          <w:szCs w:val="24"/>
        </w:rPr>
        <w:t>«</w:t>
      </w:r>
      <w:r w:rsidRPr="00395CD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или </w:t>
      </w:r>
      <w:proofErr w:type="spellStart"/>
      <w:r>
        <w:rPr>
          <w:b/>
          <w:sz w:val="24"/>
          <w:szCs w:val="24"/>
        </w:rPr>
        <w:t>паталогоанатомического</w:t>
      </w:r>
      <w:proofErr w:type="spellEnd"/>
      <w:r>
        <w:rPr>
          <w:b/>
          <w:sz w:val="24"/>
          <w:szCs w:val="24"/>
        </w:rPr>
        <w:t xml:space="preserve"> исследования</w:t>
      </w:r>
      <w:r w:rsidRPr="00395CDE">
        <w:rPr>
          <w:b/>
          <w:sz w:val="24"/>
          <w:szCs w:val="24"/>
        </w:rPr>
        <w:t xml:space="preserve"> до сельского поселения Комсомольского муниципального района</w:t>
      </w:r>
      <w:r>
        <w:rPr>
          <w:b/>
          <w:sz w:val="24"/>
          <w:szCs w:val="24"/>
        </w:rPr>
        <w:t>»</w:t>
      </w:r>
    </w:p>
    <w:p w:rsidR="006911ED" w:rsidRDefault="006911ED" w:rsidP="006911ED">
      <w:pPr>
        <w:spacing w:line="0" w:lineRule="atLeast"/>
        <w:ind w:left="-142" w:right="-2"/>
        <w:contextualSpacing/>
        <w:jc w:val="center"/>
        <w:rPr>
          <w:b/>
          <w:sz w:val="24"/>
          <w:szCs w:val="24"/>
        </w:rPr>
      </w:pPr>
    </w:p>
    <w:p w:rsidR="006911ED" w:rsidRPr="007464AF" w:rsidRDefault="006911ED" w:rsidP="006911ED">
      <w:pPr>
        <w:spacing w:line="0" w:lineRule="atLeast"/>
        <w:ind w:left="-142" w:right="-2"/>
        <w:contextualSpacing/>
        <w:jc w:val="center"/>
        <w:rPr>
          <w:b/>
          <w:sz w:val="24"/>
          <w:szCs w:val="24"/>
        </w:rPr>
      </w:pPr>
      <w:r>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827"/>
        <w:gridCol w:w="6379"/>
      </w:tblGrid>
      <w:tr w:rsidR="006911ED" w:rsidRPr="00234CED" w:rsidTr="006911ED">
        <w:trPr>
          <w:trHeight w:val="400"/>
          <w:tblCellSpacing w:w="5" w:type="nil"/>
        </w:trPr>
        <w:tc>
          <w:tcPr>
            <w:tcW w:w="3827" w:type="dxa"/>
          </w:tcPr>
          <w:p w:rsidR="006911ED" w:rsidRPr="002644F0" w:rsidRDefault="006911ED" w:rsidP="006911ED">
            <w:pPr>
              <w:widowControl w:val="0"/>
              <w:autoSpaceDE w:val="0"/>
              <w:autoSpaceDN w:val="0"/>
              <w:adjustRightInd w:val="0"/>
              <w:spacing w:line="0" w:lineRule="atLeast"/>
              <w:ind w:right="-2"/>
              <w:contextualSpacing/>
            </w:pPr>
            <w:r w:rsidRPr="002644F0">
              <w:lastRenderedPageBreak/>
              <w:t xml:space="preserve">Наименование         </w:t>
            </w:r>
          </w:p>
          <w:p w:rsidR="006911ED" w:rsidRPr="002644F0" w:rsidRDefault="006911ED" w:rsidP="006911ED">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6911ED" w:rsidRPr="00A54BD8" w:rsidRDefault="006911ED" w:rsidP="006911ED">
            <w:pPr>
              <w:tabs>
                <w:tab w:val="left" w:pos="7437"/>
                <w:tab w:val="left" w:pos="7584"/>
              </w:tabs>
              <w:spacing w:line="0" w:lineRule="atLeast"/>
              <w:ind w:left="67" w:right="-2"/>
              <w:contextualSpacing/>
              <w:jc w:val="both"/>
            </w:pP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t xml:space="preserve"> или </w:t>
            </w:r>
            <w:proofErr w:type="spellStart"/>
            <w:r w:rsidRPr="006133B3">
              <w:rPr>
                <w:sz w:val="24"/>
                <w:szCs w:val="24"/>
              </w:rPr>
              <w:t>паталогоанатомического</w:t>
            </w:r>
            <w:proofErr w:type="spellEnd"/>
            <w:r w:rsidRPr="006133B3">
              <w:rPr>
                <w:sz w:val="24"/>
                <w:szCs w:val="24"/>
              </w:rPr>
              <w:t xml:space="preserve"> исследования</w:t>
            </w:r>
            <w:r w:rsidRPr="00A54BD8">
              <w:t xml:space="preserve"> до сельского поселения Комсомольского муниципального района</w:t>
            </w:r>
          </w:p>
        </w:tc>
      </w:tr>
      <w:tr w:rsidR="006911ED" w:rsidRPr="002644F0" w:rsidTr="006911ED">
        <w:trPr>
          <w:trHeight w:val="400"/>
          <w:tblCellSpacing w:w="5" w:type="nil"/>
        </w:trPr>
        <w:tc>
          <w:tcPr>
            <w:tcW w:w="3827" w:type="dxa"/>
          </w:tcPr>
          <w:p w:rsidR="006911ED" w:rsidRPr="002644F0" w:rsidRDefault="006911ED" w:rsidP="006911ED">
            <w:pPr>
              <w:widowControl w:val="0"/>
              <w:autoSpaceDE w:val="0"/>
              <w:autoSpaceDN w:val="0"/>
              <w:adjustRightInd w:val="0"/>
              <w:spacing w:line="0" w:lineRule="atLeast"/>
              <w:ind w:right="-2"/>
              <w:contextualSpacing/>
            </w:pPr>
            <w:r w:rsidRPr="002644F0">
              <w:t>Срок       реализации</w:t>
            </w:r>
          </w:p>
          <w:p w:rsidR="006911ED" w:rsidRPr="002644F0" w:rsidRDefault="006911ED" w:rsidP="006911ED">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6911ED" w:rsidRPr="002644F0" w:rsidRDefault="006911ED" w:rsidP="006911ED">
            <w:pPr>
              <w:widowControl w:val="0"/>
              <w:autoSpaceDE w:val="0"/>
              <w:autoSpaceDN w:val="0"/>
              <w:adjustRightInd w:val="0"/>
              <w:spacing w:line="0" w:lineRule="atLeast"/>
              <w:ind w:left="67" w:right="-2"/>
              <w:contextualSpacing/>
            </w:pPr>
            <w:r w:rsidRPr="002644F0">
              <w:t>20</w:t>
            </w:r>
            <w:r>
              <w:t>22</w:t>
            </w:r>
            <w:r w:rsidRPr="002644F0">
              <w:t xml:space="preserve"> - 20</w:t>
            </w:r>
            <w:r>
              <w:t>24</w:t>
            </w:r>
            <w:r w:rsidRPr="002644F0">
              <w:t xml:space="preserve">годы                                   </w:t>
            </w:r>
          </w:p>
        </w:tc>
      </w:tr>
      <w:tr w:rsidR="006911ED" w:rsidRPr="002644F0" w:rsidTr="006911ED">
        <w:trPr>
          <w:trHeight w:val="400"/>
          <w:tblCellSpacing w:w="5" w:type="nil"/>
        </w:trPr>
        <w:tc>
          <w:tcPr>
            <w:tcW w:w="3827" w:type="dxa"/>
          </w:tcPr>
          <w:p w:rsidR="006911ED" w:rsidRPr="002644F0" w:rsidRDefault="006911ED" w:rsidP="006911ED">
            <w:pPr>
              <w:widowControl w:val="0"/>
              <w:autoSpaceDE w:val="0"/>
              <w:autoSpaceDN w:val="0"/>
              <w:adjustRightInd w:val="0"/>
              <w:spacing w:line="0" w:lineRule="atLeast"/>
              <w:ind w:right="-2"/>
              <w:contextualSpacing/>
            </w:pPr>
            <w:r w:rsidRPr="002644F0">
              <w:t xml:space="preserve">Ответственный исполнитель </w:t>
            </w:r>
            <w:r>
              <w:t>под</w:t>
            </w:r>
            <w:r w:rsidRPr="002644F0">
              <w:t>программы</w:t>
            </w:r>
          </w:p>
        </w:tc>
        <w:tc>
          <w:tcPr>
            <w:tcW w:w="6379" w:type="dxa"/>
          </w:tcPr>
          <w:p w:rsidR="006911ED" w:rsidRPr="002644F0" w:rsidRDefault="006911ED" w:rsidP="006911ED">
            <w:pPr>
              <w:widowControl w:val="0"/>
              <w:autoSpaceDE w:val="0"/>
              <w:autoSpaceDN w:val="0"/>
              <w:adjustRightInd w:val="0"/>
              <w:spacing w:line="0" w:lineRule="atLeast"/>
              <w:ind w:left="67" w:right="-2"/>
              <w:contextualSpacing/>
            </w:pPr>
            <w:r w:rsidRPr="005B0C19">
              <w:t>Управление по вопросу развития инфраструктуры Администрации  Комсомольского муниципального района</w:t>
            </w:r>
          </w:p>
        </w:tc>
      </w:tr>
      <w:tr w:rsidR="006911ED" w:rsidRPr="002644F0" w:rsidTr="006911ED">
        <w:trPr>
          <w:trHeight w:val="1035"/>
          <w:tblCellSpacing w:w="5" w:type="nil"/>
        </w:trPr>
        <w:tc>
          <w:tcPr>
            <w:tcW w:w="3827" w:type="dxa"/>
          </w:tcPr>
          <w:p w:rsidR="006911ED" w:rsidRPr="002644F0" w:rsidRDefault="006911ED" w:rsidP="006911ED">
            <w:pPr>
              <w:pStyle w:val="ConsPlusNormal"/>
              <w:spacing w:line="0" w:lineRule="atLeast"/>
              <w:ind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6379" w:type="dxa"/>
          </w:tcPr>
          <w:p w:rsidR="006911ED" w:rsidRDefault="006911ED" w:rsidP="006911ED">
            <w:pPr>
              <w:pStyle w:val="af0"/>
              <w:spacing w:after="0" w:line="0" w:lineRule="atLeast"/>
              <w:ind w:left="67"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6911ED" w:rsidRPr="002644F0" w:rsidRDefault="006911ED" w:rsidP="006911ED">
            <w:pPr>
              <w:widowControl w:val="0"/>
              <w:autoSpaceDE w:val="0"/>
              <w:autoSpaceDN w:val="0"/>
              <w:adjustRightInd w:val="0"/>
              <w:spacing w:line="0" w:lineRule="atLeast"/>
              <w:ind w:left="67" w:right="-2"/>
              <w:contextualSpacing/>
            </w:pPr>
          </w:p>
        </w:tc>
      </w:tr>
      <w:tr w:rsidR="006911ED" w:rsidRPr="002644F0" w:rsidTr="006911ED">
        <w:trPr>
          <w:trHeight w:val="400"/>
          <w:tblCellSpacing w:w="5" w:type="nil"/>
        </w:trPr>
        <w:tc>
          <w:tcPr>
            <w:tcW w:w="3827" w:type="dxa"/>
          </w:tcPr>
          <w:p w:rsidR="006911ED" w:rsidRPr="002644F0" w:rsidRDefault="006911ED" w:rsidP="006911ED">
            <w:pPr>
              <w:widowControl w:val="0"/>
              <w:autoSpaceDE w:val="0"/>
              <w:autoSpaceDN w:val="0"/>
              <w:adjustRightInd w:val="0"/>
              <w:spacing w:line="0" w:lineRule="atLeast"/>
              <w:ind w:right="-2"/>
              <w:contextualSpacing/>
            </w:pPr>
            <w:r w:rsidRPr="002644F0">
              <w:t>Задачи</w:t>
            </w:r>
          </w:p>
          <w:p w:rsidR="006911ED" w:rsidRPr="002644F0" w:rsidRDefault="006911ED" w:rsidP="006911ED">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6911ED" w:rsidRPr="002644F0" w:rsidRDefault="006911ED" w:rsidP="006911ED">
            <w:pPr>
              <w:widowControl w:val="0"/>
              <w:autoSpaceDE w:val="0"/>
              <w:autoSpaceDN w:val="0"/>
              <w:adjustRightInd w:val="0"/>
              <w:spacing w:line="0" w:lineRule="atLeast"/>
              <w:ind w:left="67"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w:t>
            </w:r>
            <w:proofErr w:type="gramStart"/>
            <w:r w:rsidRPr="00E336EF">
              <w:t>район</w:t>
            </w:r>
            <w:r>
              <w:t>е</w:t>
            </w:r>
            <w:proofErr w:type="gramEnd"/>
          </w:p>
        </w:tc>
      </w:tr>
      <w:tr w:rsidR="006911ED" w:rsidRPr="002644F0" w:rsidTr="006911ED">
        <w:trPr>
          <w:trHeight w:val="400"/>
          <w:tblCellSpacing w:w="5" w:type="nil"/>
        </w:trPr>
        <w:tc>
          <w:tcPr>
            <w:tcW w:w="3827" w:type="dxa"/>
          </w:tcPr>
          <w:p w:rsidR="006911ED" w:rsidRPr="002644F0" w:rsidRDefault="006911ED" w:rsidP="006911ED">
            <w:pPr>
              <w:widowControl w:val="0"/>
              <w:autoSpaceDE w:val="0"/>
              <w:autoSpaceDN w:val="0"/>
              <w:adjustRightInd w:val="0"/>
              <w:spacing w:line="0" w:lineRule="atLeast"/>
              <w:ind w:right="-2"/>
              <w:contextualSpacing/>
            </w:pPr>
            <w:r w:rsidRPr="002644F0">
              <w:t>Объем</w:t>
            </w:r>
            <w:r>
              <w:t>ы</w:t>
            </w:r>
            <w:r w:rsidRPr="002644F0">
              <w:t xml:space="preserve">      </w:t>
            </w:r>
            <w:proofErr w:type="gramStart"/>
            <w:r w:rsidRPr="002644F0">
              <w:t>ресурсного</w:t>
            </w:r>
            <w:proofErr w:type="gramEnd"/>
          </w:p>
          <w:p w:rsidR="006911ED" w:rsidRPr="002644F0" w:rsidRDefault="006911ED" w:rsidP="006911ED">
            <w:pPr>
              <w:widowControl w:val="0"/>
              <w:autoSpaceDE w:val="0"/>
              <w:autoSpaceDN w:val="0"/>
              <w:adjustRightInd w:val="0"/>
              <w:spacing w:line="0" w:lineRule="atLeast"/>
              <w:ind w:right="-2"/>
              <w:contextualSpacing/>
            </w:pPr>
            <w:r w:rsidRPr="002644F0">
              <w:t xml:space="preserve">обеспечения          </w:t>
            </w:r>
          </w:p>
          <w:p w:rsidR="006911ED" w:rsidRPr="002644F0" w:rsidRDefault="006911ED" w:rsidP="006911ED">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6911ED" w:rsidRPr="002D28B7" w:rsidRDefault="006911ED" w:rsidP="006911ED">
            <w:pPr>
              <w:widowControl w:val="0"/>
              <w:autoSpaceDE w:val="0"/>
              <w:autoSpaceDN w:val="0"/>
              <w:adjustRightInd w:val="0"/>
              <w:spacing w:line="0" w:lineRule="atLeast"/>
              <w:ind w:left="67" w:right="-2"/>
              <w:contextualSpacing/>
            </w:pPr>
            <w:r w:rsidRPr="002D28B7">
              <w:t xml:space="preserve">Прогнозируемый объем финансирования подпрограммы составит около </w:t>
            </w:r>
            <w:r>
              <w:rPr>
                <w:b/>
              </w:rPr>
              <w:t>170 100,00</w:t>
            </w:r>
            <w:r w:rsidRPr="002D28B7">
              <w:rPr>
                <w:b/>
              </w:rPr>
              <w:t>рублей</w:t>
            </w:r>
            <w:r w:rsidRPr="002D28B7">
              <w:t>, в том числе по годам:</w:t>
            </w:r>
          </w:p>
          <w:p w:rsidR="006911ED" w:rsidRPr="002D28B7" w:rsidRDefault="006911ED" w:rsidP="006911ED">
            <w:pPr>
              <w:widowControl w:val="0"/>
              <w:autoSpaceDE w:val="0"/>
              <w:autoSpaceDN w:val="0"/>
              <w:adjustRightInd w:val="0"/>
              <w:spacing w:line="0" w:lineRule="atLeast"/>
              <w:ind w:left="67" w:right="-2"/>
              <w:contextualSpacing/>
            </w:pPr>
            <w:r w:rsidRPr="002D28B7">
              <w:t xml:space="preserve">Общий объем бюджетных ассигнований:                </w:t>
            </w:r>
          </w:p>
          <w:p w:rsidR="006911ED" w:rsidRPr="002D28B7" w:rsidRDefault="006911ED" w:rsidP="006911ED">
            <w:pPr>
              <w:widowControl w:val="0"/>
              <w:autoSpaceDE w:val="0"/>
              <w:autoSpaceDN w:val="0"/>
              <w:adjustRightInd w:val="0"/>
              <w:spacing w:line="0" w:lineRule="atLeast"/>
              <w:ind w:left="67" w:right="-2"/>
              <w:contextualSpacing/>
            </w:pPr>
            <w:r w:rsidRPr="002D28B7">
              <w:t>20</w:t>
            </w:r>
            <w:r>
              <w:t>22</w:t>
            </w:r>
            <w:r w:rsidRPr="002D28B7">
              <w:t xml:space="preserve"> год – </w:t>
            </w:r>
            <w:r>
              <w:t>66 700,00</w:t>
            </w:r>
            <w:r w:rsidRPr="002D28B7">
              <w:t>руб.,</w:t>
            </w:r>
          </w:p>
          <w:p w:rsidR="006911ED" w:rsidRDefault="006911ED" w:rsidP="006911ED">
            <w:pPr>
              <w:widowControl w:val="0"/>
              <w:autoSpaceDE w:val="0"/>
              <w:autoSpaceDN w:val="0"/>
              <w:adjustRightInd w:val="0"/>
              <w:spacing w:line="0" w:lineRule="atLeast"/>
              <w:ind w:left="67" w:right="-2"/>
              <w:contextualSpacing/>
            </w:pPr>
            <w:r>
              <w:t>2023 год –51 700,00</w:t>
            </w:r>
            <w:r w:rsidRPr="002D28B7">
              <w:t>руб.</w:t>
            </w:r>
          </w:p>
          <w:p w:rsidR="006911ED" w:rsidRPr="002D28B7" w:rsidRDefault="006911ED" w:rsidP="006911ED">
            <w:pPr>
              <w:widowControl w:val="0"/>
              <w:autoSpaceDE w:val="0"/>
              <w:autoSpaceDN w:val="0"/>
              <w:adjustRightInd w:val="0"/>
              <w:spacing w:line="0" w:lineRule="atLeast"/>
              <w:ind w:left="67" w:right="-2"/>
              <w:contextualSpacing/>
            </w:pPr>
            <w:r>
              <w:t>2024 год –51 700,00руб.</w:t>
            </w:r>
          </w:p>
          <w:p w:rsidR="006911ED" w:rsidRPr="002D28B7" w:rsidRDefault="006911ED" w:rsidP="006911ED">
            <w:pPr>
              <w:widowControl w:val="0"/>
              <w:autoSpaceDE w:val="0"/>
              <w:autoSpaceDN w:val="0"/>
              <w:adjustRightInd w:val="0"/>
              <w:spacing w:line="0" w:lineRule="atLeast"/>
              <w:ind w:left="67" w:right="-2"/>
              <w:contextualSpacing/>
            </w:pPr>
            <w:r w:rsidRPr="002D28B7">
              <w:t xml:space="preserve">в том </w:t>
            </w:r>
            <w:proofErr w:type="gramStart"/>
            <w:r w:rsidRPr="002D28B7">
              <w:t>числе</w:t>
            </w:r>
            <w:proofErr w:type="gramEnd"/>
            <w:r w:rsidRPr="002D28B7">
              <w:t xml:space="preserve"> районный бюджет</w:t>
            </w:r>
            <w:r>
              <w:t>–</w:t>
            </w:r>
            <w:r>
              <w:rPr>
                <w:b/>
              </w:rPr>
              <w:t>170 100,00</w:t>
            </w:r>
            <w:r w:rsidRPr="002D28B7">
              <w:t>рублей:</w:t>
            </w:r>
          </w:p>
          <w:p w:rsidR="006911ED" w:rsidRPr="002D28B7" w:rsidRDefault="006911ED" w:rsidP="006911ED">
            <w:pPr>
              <w:widowControl w:val="0"/>
              <w:autoSpaceDE w:val="0"/>
              <w:autoSpaceDN w:val="0"/>
              <w:adjustRightInd w:val="0"/>
              <w:spacing w:line="0" w:lineRule="atLeast"/>
              <w:ind w:left="67" w:right="-2"/>
              <w:contextualSpacing/>
            </w:pPr>
            <w:r>
              <w:t>2022 год –66 700,00</w:t>
            </w:r>
            <w:r w:rsidRPr="002D28B7">
              <w:t>руб.,</w:t>
            </w:r>
          </w:p>
          <w:p w:rsidR="006911ED" w:rsidRDefault="006911ED" w:rsidP="006911ED">
            <w:pPr>
              <w:widowControl w:val="0"/>
              <w:autoSpaceDE w:val="0"/>
              <w:autoSpaceDN w:val="0"/>
              <w:adjustRightInd w:val="0"/>
              <w:spacing w:line="0" w:lineRule="atLeast"/>
              <w:ind w:left="67" w:right="-2"/>
              <w:contextualSpacing/>
            </w:pPr>
            <w:r>
              <w:t>2023</w:t>
            </w:r>
            <w:r w:rsidRPr="002D28B7">
              <w:t xml:space="preserve"> год –</w:t>
            </w:r>
            <w:r>
              <w:t xml:space="preserve"> 51 700,00</w:t>
            </w:r>
            <w:r w:rsidRPr="002D28B7">
              <w:t>руб.</w:t>
            </w:r>
          </w:p>
          <w:p w:rsidR="006911ED" w:rsidRPr="002D28B7" w:rsidRDefault="006911ED" w:rsidP="006911ED">
            <w:pPr>
              <w:widowControl w:val="0"/>
              <w:autoSpaceDE w:val="0"/>
              <w:autoSpaceDN w:val="0"/>
              <w:adjustRightInd w:val="0"/>
              <w:spacing w:line="0" w:lineRule="atLeast"/>
              <w:ind w:left="67" w:right="-2"/>
              <w:contextualSpacing/>
            </w:pPr>
            <w:r>
              <w:t>2024 год – 51 700,00руб.</w:t>
            </w:r>
          </w:p>
          <w:p w:rsidR="006911ED" w:rsidRPr="002D28B7" w:rsidRDefault="006911ED" w:rsidP="006911ED">
            <w:pPr>
              <w:widowControl w:val="0"/>
              <w:autoSpaceDE w:val="0"/>
              <w:autoSpaceDN w:val="0"/>
              <w:adjustRightInd w:val="0"/>
              <w:spacing w:line="0" w:lineRule="atLeast"/>
              <w:ind w:left="67" w:right="-2"/>
              <w:contextualSpacing/>
            </w:pPr>
          </w:p>
          <w:p w:rsidR="006911ED" w:rsidRPr="002644F0" w:rsidRDefault="006911ED" w:rsidP="006911ED">
            <w:pPr>
              <w:widowControl w:val="0"/>
              <w:autoSpaceDE w:val="0"/>
              <w:autoSpaceDN w:val="0"/>
              <w:adjustRightInd w:val="0"/>
              <w:spacing w:line="0" w:lineRule="atLeast"/>
              <w:ind w:left="67" w:right="-2"/>
              <w:contextualSpacing/>
            </w:pPr>
            <w:r w:rsidRPr="002D28B7">
              <w:t xml:space="preserve">Объемы расходов на выполнение мероприятий подпрограммы ежегодно уточняются в </w:t>
            </w:r>
            <w:proofErr w:type="gramStart"/>
            <w:r w:rsidRPr="002D28B7">
              <w:t>процессе</w:t>
            </w:r>
            <w:proofErr w:type="gramEnd"/>
            <w:r w:rsidRPr="002D28B7">
              <w:t xml:space="preserve"> исполнения районного бюджета и при формировании районного бюджета на очередной финансовый год.</w:t>
            </w:r>
          </w:p>
        </w:tc>
      </w:tr>
      <w:tr w:rsidR="006911ED" w:rsidRPr="002644F0" w:rsidTr="006911ED">
        <w:trPr>
          <w:trHeight w:val="539"/>
          <w:tblCellSpacing w:w="5" w:type="nil"/>
        </w:trPr>
        <w:tc>
          <w:tcPr>
            <w:tcW w:w="3827" w:type="dxa"/>
          </w:tcPr>
          <w:p w:rsidR="006911ED" w:rsidRPr="002644F0" w:rsidRDefault="006911ED" w:rsidP="006911ED">
            <w:pPr>
              <w:widowControl w:val="0"/>
              <w:autoSpaceDE w:val="0"/>
              <w:autoSpaceDN w:val="0"/>
              <w:adjustRightInd w:val="0"/>
              <w:spacing w:line="0" w:lineRule="atLeast"/>
              <w:ind w:right="-2"/>
              <w:contextualSpacing/>
            </w:pPr>
            <w:r w:rsidRPr="002644F0">
              <w:t xml:space="preserve"> Ожидаемые результаты реализации </w:t>
            </w:r>
            <w:r>
              <w:t>под</w:t>
            </w:r>
            <w:r w:rsidRPr="002644F0">
              <w:t>программы</w:t>
            </w:r>
          </w:p>
        </w:tc>
        <w:tc>
          <w:tcPr>
            <w:tcW w:w="6379" w:type="dxa"/>
          </w:tcPr>
          <w:p w:rsidR="006911ED" w:rsidRPr="002E2E31" w:rsidRDefault="006911ED" w:rsidP="006911ED">
            <w:pPr>
              <w:widowControl w:val="0"/>
              <w:autoSpaceDE w:val="0"/>
              <w:autoSpaceDN w:val="0"/>
              <w:adjustRightInd w:val="0"/>
              <w:spacing w:line="0" w:lineRule="atLeast"/>
              <w:ind w:left="67" w:right="-2"/>
              <w:contextualSpacing/>
            </w:pPr>
            <w:r w:rsidRPr="002E2E31">
              <w:t>Централизованная система учета захоронений</w:t>
            </w:r>
          </w:p>
        </w:tc>
      </w:tr>
    </w:tbl>
    <w:p w:rsidR="006911ED" w:rsidRDefault="006911ED" w:rsidP="006911ED">
      <w:pPr>
        <w:spacing w:line="0" w:lineRule="atLeast"/>
        <w:ind w:left="-142" w:right="-2"/>
        <w:contextualSpacing/>
        <w:rPr>
          <w:b/>
          <w:sz w:val="24"/>
          <w:szCs w:val="24"/>
        </w:rPr>
      </w:pPr>
    </w:p>
    <w:p w:rsidR="006911ED" w:rsidRPr="0015146B" w:rsidRDefault="006911ED" w:rsidP="006911ED">
      <w:pPr>
        <w:spacing w:line="0" w:lineRule="atLeast"/>
        <w:ind w:left="-142" w:right="-2"/>
        <w:contextualSpacing/>
        <w:jc w:val="center"/>
        <w:rPr>
          <w:sz w:val="24"/>
          <w:szCs w:val="24"/>
        </w:rPr>
      </w:pPr>
      <w:r>
        <w:rPr>
          <w:b/>
          <w:sz w:val="24"/>
          <w:szCs w:val="24"/>
        </w:rPr>
        <w:t>2.</w:t>
      </w:r>
      <w:r w:rsidRPr="0015146B">
        <w:rPr>
          <w:b/>
          <w:sz w:val="24"/>
          <w:szCs w:val="24"/>
        </w:rPr>
        <w:t>Характеристика основных  мероприятий подпрограммы</w:t>
      </w:r>
    </w:p>
    <w:p w:rsidR="006911ED" w:rsidRPr="00395CDE" w:rsidRDefault="006911ED" w:rsidP="006911ED">
      <w:pPr>
        <w:spacing w:line="0" w:lineRule="atLeast"/>
        <w:ind w:left="-142" w:right="-2"/>
        <w:contextualSpacing/>
        <w:jc w:val="center"/>
        <w:rPr>
          <w:b/>
          <w:sz w:val="24"/>
          <w:szCs w:val="24"/>
        </w:rPr>
      </w:pPr>
      <w:r w:rsidRPr="00395CDE">
        <w:rPr>
          <w:b/>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rPr>
          <w:b/>
          <w:sz w:val="24"/>
          <w:szCs w:val="24"/>
        </w:rPr>
        <w:t xml:space="preserve">или </w:t>
      </w:r>
      <w:proofErr w:type="spellStart"/>
      <w:r>
        <w:rPr>
          <w:b/>
          <w:sz w:val="24"/>
          <w:szCs w:val="24"/>
        </w:rPr>
        <w:t>паталогоанатомического</w:t>
      </w:r>
      <w:proofErr w:type="spellEnd"/>
      <w:r>
        <w:rPr>
          <w:b/>
          <w:sz w:val="24"/>
          <w:szCs w:val="24"/>
        </w:rPr>
        <w:t xml:space="preserve"> исследования </w:t>
      </w:r>
      <w:r w:rsidRPr="00395CDE">
        <w:rPr>
          <w:b/>
          <w:sz w:val="24"/>
          <w:szCs w:val="24"/>
        </w:rPr>
        <w:t>до сельского поселения Комсомольского муниципального района»</w:t>
      </w:r>
    </w:p>
    <w:p w:rsidR="006911ED" w:rsidRDefault="006911ED" w:rsidP="006911ED">
      <w:pPr>
        <w:spacing w:line="0" w:lineRule="atLeast"/>
        <w:ind w:right="-2"/>
        <w:contextualSpacing/>
        <w:jc w:val="both"/>
        <w:rPr>
          <w:sz w:val="24"/>
          <w:szCs w:val="24"/>
        </w:rPr>
      </w:pPr>
    </w:p>
    <w:p w:rsidR="006911ED" w:rsidRDefault="006911ED" w:rsidP="006911ED">
      <w:pPr>
        <w:spacing w:line="0" w:lineRule="atLeast"/>
        <w:ind w:right="-2"/>
        <w:contextualSpacing/>
        <w:jc w:val="both"/>
        <w:rPr>
          <w:sz w:val="24"/>
          <w:szCs w:val="24"/>
        </w:rPr>
      </w:pPr>
      <w:r>
        <w:rPr>
          <w:sz w:val="24"/>
          <w:szCs w:val="24"/>
        </w:rPr>
        <w:t>1.</w:t>
      </w:r>
      <w:r w:rsidRPr="00307B7B">
        <w:rPr>
          <w:sz w:val="24"/>
          <w:szCs w:val="24"/>
        </w:rPr>
        <w:t xml:space="preserve"> Основное мероприятие   подпрограммы </w:t>
      </w:r>
      <w:proofErr w:type="gramStart"/>
      <w:r>
        <w:rPr>
          <w:sz w:val="24"/>
          <w:szCs w:val="24"/>
        </w:rPr>
        <w:t>–з</w:t>
      </w:r>
      <w:proofErr w:type="gramEnd"/>
      <w:r w:rsidRPr="005C49EA">
        <w:rPr>
          <w:sz w:val="24"/>
          <w:szCs w:val="24"/>
        </w:rPr>
        <w:t xml:space="preserve">ахоронение невостребованных трупов </w:t>
      </w:r>
      <w:r w:rsidRPr="00403F69">
        <w:t>(транспортировка)</w:t>
      </w:r>
      <w:r w:rsidRPr="005C49EA">
        <w:rPr>
          <w:sz w:val="24"/>
          <w:szCs w:val="24"/>
        </w:rPr>
        <w:t>в сельских поселениях Комсомольского муниципального район</w:t>
      </w:r>
      <w:r>
        <w:rPr>
          <w:sz w:val="24"/>
          <w:szCs w:val="24"/>
        </w:rPr>
        <w:t>.</w:t>
      </w:r>
    </w:p>
    <w:p w:rsidR="006911ED" w:rsidRDefault="006911ED" w:rsidP="006911ED">
      <w:pPr>
        <w:spacing w:line="0" w:lineRule="atLeast"/>
        <w:ind w:right="-2"/>
        <w:contextualSpacing/>
        <w:jc w:val="both"/>
        <w:rPr>
          <w:sz w:val="24"/>
          <w:szCs w:val="24"/>
          <w:shd w:val="clear" w:color="auto" w:fill="FFFFFF"/>
        </w:rPr>
      </w:pP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w:t>
      </w:r>
      <w:proofErr w:type="spellStart"/>
      <w:r>
        <w:rPr>
          <w:sz w:val="24"/>
          <w:szCs w:val="24"/>
          <w:shd w:val="clear" w:color="auto" w:fill="FFFFFF"/>
        </w:rPr>
        <w:t>паталогоанатомического</w:t>
      </w:r>
      <w:proofErr w:type="spellEnd"/>
      <w:r>
        <w:rPr>
          <w:sz w:val="24"/>
          <w:szCs w:val="24"/>
          <w:shd w:val="clear" w:color="auto" w:fill="FFFFFF"/>
        </w:rPr>
        <w:t xml:space="preserve"> исследования  до сельского поселения Комсомольского муниципального района. </w:t>
      </w:r>
    </w:p>
    <w:p w:rsidR="006911ED" w:rsidRPr="000909A9" w:rsidRDefault="006911ED" w:rsidP="006911ED">
      <w:pPr>
        <w:spacing w:line="0" w:lineRule="atLeast"/>
        <w:ind w:left="-142" w:right="-2"/>
        <w:contextualSpacing/>
        <w:jc w:val="right"/>
        <w:rPr>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3827"/>
        <w:gridCol w:w="993"/>
        <w:gridCol w:w="1275"/>
        <w:gridCol w:w="1134"/>
        <w:gridCol w:w="851"/>
      </w:tblGrid>
      <w:tr w:rsidR="006911ED" w:rsidRPr="00E336EF" w:rsidTr="006911ED">
        <w:trPr>
          <w:trHeight w:val="540"/>
        </w:trPr>
        <w:tc>
          <w:tcPr>
            <w:tcW w:w="567" w:type="dxa"/>
            <w:vMerge w:val="restart"/>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1701" w:type="dxa"/>
            <w:vMerge w:val="restart"/>
          </w:tcPr>
          <w:p w:rsidR="006911ED" w:rsidRPr="00E336EF" w:rsidRDefault="006911ED" w:rsidP="006911ED">
            <w:pPr>
              <w:spacing w:line="0" w:lineRule="atLeast"/>
              <w:ind w:left="-142" w:right="-2"/>
              <w:contextualSpacing/>
              <w:jc w:val="center"/>
            </w:pPr>
            <w:r w:rsidRPr="00E336EF">
              <w:t xml:space="preserve">Наименование </w:t>
            </w:r>
          </w:p>
          <w:p w:rsidR="006911ED" w:rsidRPr="00E336EF" w:rsidRDefault="006911ED" w:rsidP="006911ED">
            <w:pPr>
              <w:spacing w:line="0" w:lineRule="atLeast"/>
              <w:ind w:left="-142" w:right="-2"/>
              <w:contextualSpacing/>
              <w:jc w:val="center"/>
            </w:pPr>
            <w:r w:rsidRPr="00E336EF">
              <w:t>основного мероприятия</w:t>
            </w:r>
          </w:p>
          <w:p w:rsidR="006911ED" w:rsidRPr="00E336EF" w:rsidRDefault="006911ED" w:rsidP="006911ED">
            <w:pPr>
              <w:spacing w:line="0" w:lineRule="atLeast"/>
              <w:ind w:left="-142" w:right="-2"/>
              <w:contextualSpacing/>
              <w:jc w:val="center"/>
            </w:pPr>
            <w:r w:rsidRPr="00E336EF">
              <w:t>(мероприятия)</w:t>
            </w:r>
          </w:p>
        </w:tc>
        <w:tc>
          <w:tcPr>
            <w:tcW w:w="3827" w:type="dxa"/>
            <w:vMerge w:val="restart"/>
          </w:tcPr>
          <w:p w:rsidR="006911ED" w:rsidRPr="00E336EF" w:rsidRDefault="006911ED" w:rsidP="006911ED">
            <w:pPr>
              <w:spacing w:line="0" w:lineRule="atLeast"/>
              <w:ind w:left="-142" w:right="-2"/>
              <w:contextualSpacing/>
              <w:jc w:val="center"/>
            </w:pPr>
            <w:r w:rsidRPr="00E336EF">
              <w:t>Наименование целевого индикатора</w:t>
            </w:r>
          </w:p>
          <w:p w:rsidR="006911ED" w:rsidRPr="00E336EF" w:rsidRDefault="006911ED" w:rsidP="006911ED">
            <w:pPr>
              <w:spacing w:line="0" w:lineRule="atLeast"/>
              <w:ind w:left="-142" w:right="-2"/>
              <w:contextualSpacing/>
              <w:jc w:val="center"/>
            </w:pPr>
            <w:r w:rsidRPr="00E336EF">
              <w:t>(показателя)</w:t>
            </w:r>
          </w:p>
        </w:tc>
        <w:tc>
          <w:tcPr>
            <w:tcW w:w="993" w:type="dxa"/>
            <w:vMerge w:val="restart"/>
          </w:tcPr>
          <w:p w:rsidR="006911ED" w:rsidRPr="00E336EF" w:rsidRDefault="006911ED" w:rsidP="006911ED">
            <w:pPr>
              <w:spacing w:line="0" w:lineRule="atLeast"/>
              <w:ind w:left="-142" w:right="-2"/>
              <w:contextualSpacing/>
              <w:jc w:val="center"/>
            </w:pPr>
            <w:r w:rsidRPr="00E336EF">
              <w:t>Единица  измерения</w:t>
            </w:r>
          </w:p>
        </w:tc>
        <w:tc>
          <w:tcPr>
            <w:tcW w:w="3260" w:type="dxa"/>
            <w:gridSpan w:val="3"/>
            <w:tcBorders>
              <w:bottom w:val="single" w:sz="4" w:space="0" w:color="auto"/>
            </w:tcBorders>
          </w:tcPr>
          <w:p w:rsidR="006911ED" w:rsidRPr="00E336EF" w:rsidRDefault="006911ED" w:rsidP="006911ED">
            <w:pPr>
              <w:spacing w:line="0" w:lineRule="atLeast"/>
              <w:ind w:left="-142" w:right="-2"/>
              <w:contextualSpacing/>
              <w:jc w:val="center"/>
            </w:pPr>
            <w:r w:rsidRPr="00E336EF">
              <w:t>Значения целевых  индикаторов (показателей)</w:t>
            </w:r>
          </w:p>
        </w:tc>
      </w:tr>
      <w:tr w:rsidR="006911ED" w:rsidRPr="00E336EF" w:rsidTr="006911ED">
        <w:trPr>
          <w:trHeight w:val="288"/>
        </w:trPr>
        <w:tc>
          <w:tcPr>
            <w:tcW w:w="567" w:type="dxa"/>
            <w:vMerge/>
          </w:tcPr>
          <w:p w:rsidR="006911ED" w:rsidRPr="00E336EF" w:rsidRDefault="006911ED" w:rsidP="006911ED">
            <w:pPr>
              <w:spacing w:line="0" w:lineRule="atLeast"/>
              <w:ind w:left="-142" w:right="-2"/>
              <w:contextualSpacing/>
              <w:jc w:val="center"/>
            </w:pPr>
          </w:p>
        </w:tc>
        <w:tc>
          <w:tcPr>
            <w:tcW w:w="1701" w:type="dxa"/>
            <w:vMerge/>
          </w:tcPr>
          <w:p w:rsidR="006911ED" w:rsidRPr="00E336EF" w:rsidRDefault="006911ED" w:rsidP="006911ED">
            <w:pPr>
              <w:spacing w:line="0" w:lineRule="atLeast"/>
              <w:ind w:left="-142" w:right="-2"/>
              <w:contextualSpacing/>
              <w:jc w:val="center"/>
            </w:pPr>
          </w:p>
        </w:tc>
        <w:tc>
          <w:tcPr>
            <w:tcW w:w="3827" w:type="dxa"/>
            <w:vMerge/>
          </w:tcPr>
          <w:p w:rsidR="006911ED" w:rsidRPr="00E336EF" w:rsidRDefault="006911ED" w:rsidP="006911ED">
            <w:pPr>
              <w:spacing w:line="0" w:lineRule="atLeast"/>
              <w:ind w:left="-142" w:right="-2"/>
              <w:contextualSpacing/>
              <w:jc w:val="center"/>
              <w:rPr>
                <w:b/>
              </w:rPr>
            </w:pPr>
          </w:p>
        </w:tc>
        <w:tc>
          <w:tcPr>
            <w:tcW w:w="993" w:type="dxa"/>
            <w:vMerge/>
          </w:tcPr>
          <w:p w:rsidR="006911ED" w:rsidRPr="00E336EF" w:rsidRDefault="006911ED" w:rsidP="006911ED">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right="-2"/>
              <w:contextualSpacing/>
            </w:pPr>
          </w:p>
          <w:p w:rsidR="006911ED" w:rsidRPr="009E3D21" w:rsidRDefault="006911ED" w:rsidP="006911ED">
            <w:pPr>
              <w:spacing w:line="0" w:lineRule="atLeast"/>
              <w:ind w:right="-2"/>
              <w:contextualSpacing/>
            </w:pPr>
          </w:p>
          <w:p w:rsidR="006911ED" w:rsidRPr="009E3D21" w:rsidRDefault="006911ED" w:rsidP="006911ED">
            <w:pPr>
              <w:spacing w:line="0" w:lineRule="atLeast"/>
              <w:ind w:left="-142" w:right="-2"/>
              <w:contextualSpacing/>
              <w:jc w:val="center"/>
            </w:pPr>
            <w:r w:rsidRPr="009E3D21">
              <w:t>2019г</w:t>
            </w:r>
          </w:p>
          <w:p w:rsidR="006911ED" w:rsidRPr="009E3D21" w:rsidRDefault="006911ED" w:rsidP="006911ED">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6911ED" w:rsidRPr="009E3D21" w:rsidRDefault="006911ED" w:rsidP="006911ED">
            <w:pPr>
              <w:spacing w:line="0" w:lineRule="atLeast"/>
              <w:ind w:left="-142" w:right="-2"/>
              <w:contextualSpacing/>
              <w:jc w:val="center"/>
            </w:pPr>
            <w:r w:rsidRPr="009E3D21">
              <w:t>2020г</w:t>
            </w:r>
          </w:p>
        </w:tc>
        <w:tc>
          <w:tcPr>
            <w:tcW w:w="851" w:type="dxa"/>
            <w:tcBorders>
              <w:top w:val="single" w:sz="4" w:space="0" w:color="auto"/>
              <w:left w:val="single" w:sz="4" w:space="0" w:color="auto"/>
            </w:tcBorders>
            <w:vAlign w:val="center"/>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r w:rsidRPr="009E3D21">
              <w:t>2021г</w:t>
            </w:r>
          </w:p>
          <w:p w:rsidR="006911ED" w:rsidRPr="009E3D21" w:rsidRDefault="006911ED" w:rsidP="006911ED">
            <w:pPr>
              <w:spacing w:line="0" w:lineRule="atLeast"/>
              <w:ind w:left="-142" w:right="-2"/>
              <w:contextualSpacing/>
              <w:jc w:val="center"/>
            </w:pPr>
          </w:p>
        </w:tc>
      </w:tr>
      <w:tr w:rsidR="006911ED" w:rsidRPr="00847B6C" w:rsidTr="006911ED">
        <w:tc>
          <w:tcPr>
            <w:tcW w:w="567" w:type="dxa"/>
            <w:vAlign w:val="center"/>
          </w:tcPr>
          <w:p w:rsidR="006911ED" w:rsidRPr="00847B6C" w:rsidRDefault="006911ED" w:rsidP="006911ED">
            <w:pPr>
              <w:spacing w:line="0" w:lineRule="atLeast"/>
              <w:ind w:left="-142" w:right="-2"/>
              <w:contextualSpacing/>
              <w:jc w:val="center"/>
            </w:pPr>
            <w:r w:rsidRPr="00847B6C">
              <w:t>1</w:t>
            </w:r>
          </w:p>
        </w:tc>
        <w:tc>
          <w:tcPr>
            <w:tcW w:w="1701" w:type="dxa"/>
            <w:vAlign w:val="center"/>
          </w:tcPr>
          <w:p w:rsidR="006911ED" w:rsidRPr="00847B6C" w:rsidRDefault="006911ED" w:rsidP="006911ED">
            <w:pPr>
              <w:spacing w:line="0" w:lineRule="atLeast"/>
              <w:ind w:left="-142" w:right="-2"/>
              <w:contextualSpacing/>
              <w:jc w:val="center"/>
            </w:pPr>
            <w:r w:rsidRPr="00847B6C">
              <w:t>Основное мероприятие</w:t>
            </w:r>
          </w:p>
        </w:tc>
        <w:tc>
          <w:tcPr>
            <w:tcW w:w="3827" w:type="dxa"/>
          </w:tcPr>
          <w:p w:rsidR="006911ED" w:rsidRPr="00847B6C" w:rsidRDefault="006911ED" w:rsidP="006911ED">
            <w:pPr>
              <w:spacing w:line="0" w:lineRule="atLeast"/>
              <w:ind w:left="34" w:right="-2"/>
              <w:contextualSpacing/>
            </w:pPr>
            <w:r>
              <w:t xml:space="preserve"> Транспортные расходы на  оказание услуг по перевозке умерших граждан, зарегистрированных на территории </w:t>
            </w:r>
            <w:r>
              <w:lastRenderedPageBreak/>
              <w:t xml:space="preserve">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w:t>
            </w:r>
            <w:proofErr w:type="spellStart"/>
            <w:r>
              <w:t>экспертизы</w:t>
            </w:r>
            <w:r w:rsidRPr="004E2211">
              <w:t>или</w:t>
            </w:r>
            <w:proofErr w:type="spellEnd"/>
            <w:r w:rsidRPr="004E2211">
              <w:t xml:space="preserve"> </w:t>
            </w:r>
            <w:proofErr w:type="spellStart"/>
            <w:r w:rsidRPr="004E2211">
              <w:t>паталогоанатомического</w:t>
            </w:r>
            <w:proofErr w:type="spellEnd"/>
            <w:r w:rsidRPr="004E2211">
              <w:t xml:space="preserve"> исследования</w:t>
            </w:r>
            <w:r>
              <w:t xml:space="preserve"> до сельского поселения Комсомольского муниципального района</w:t>
            </w:r>
          </w:p>
        </w:tc>
        <w:tc>
          <w:tcPr>
            <w:tcW w:w="993" w:type="dxa"/>
            <w:vAlign w:val="center"/>
          </w:tcPr>
          <w:p w:rsidR="006911ED" w:rsidRPr="00E336EF" w:rsidRDefault="006911ED" w:rsidP="006911ED">
            <w:pPr>
              <w:spacing w:line="0" w:lineRule="atLeast"/>
              <w:ind w:left="-142" w:right="-2"/>
              <w:contextualSpacing/>
              <w:jc w:val="center"/>
            </w:pPr>
            <w:proofErr w:type="spellStart"/>
            <w:proofErr w:type="gramStart"/>
            <w:r>
              <w:lastRenderedPageBreak/>
              <w:t>шт</w:t>
            </w:r>
            <w:proofErr w:type="spellEnd"/>
            <w:proofErr w:type="gramEnd"/>
          </w:p>
        </w:tc>
        <w:tc>
          <w:tcPr>
            <w:tcW w:w="1275" w:type="dxa"/>
            <w:tcBorders>
              <w:right w:val="single" w:sz="4" w:space="0" w:color="auto"/>
            </w:tcBorders>
            <w:vAlign w:val="center"/>
          </w:tcPr>
          <w:p w:rsidR="006911ED" w:rsidRPr="009E3D21" w:rsidRDefault="006911ED" w:rsidP="006911ED">
            <w:pPr>
              <w:spacing w:line="0" w:lineRule="atLeast"/>
              <w:ind w:left="-142" w:right="-2"/>
              <w:contextualSpacing/>
              <w:jc w:val="center"/>
              <w:rPr>
                <w:sz w:val="18"/>
                <w:szCs w:val="18"/>
              </w:rPr>
            </w:pPr>
            <w:r w:rsidRPr="009E3D21">
              <w:rPr>
                <w:sz w:val="18"/>
                <w:szCs w:val="18"/>
              </w:rPr>
              <w:t>9</w:t>
            </w:r>
          </w:p>
        </w:tc>
        <w:tc>
          <w:tcPr>
            <w:tcW w:w="1134" w:type="dxa"/>
            <w:tcBorders>
              <w:left w:val="single" w:sz="4" w:space="0" w:color="auto"/>
              <w:right w:val="single" w:sz="4" w:space="0" w:color="auto"/>
            </w:tcBorders>
            <w:vAlign w:val="center"/>
          </w:tcPr>
          <w:p w:rsidR="006911ED" w:rsidRPr="009E3D21" w:rsidRDefault="006911ED" w:rsidP="006911ED">
            <w:pPr>
              <w:spacing w:line="0" w:lineRule="atLeast"/>
              <w:ind w:left="-142" w:right="-2"/>
              <w:contextualSpacing/>
              <w:jc w:val="center"/>
              <w:rPr>
                <w:sz w:val="18"/>
                <w:szCs w:val="18"/>
              </w:rPr>
            </w:pPr>
            <w:r w:rsidRPr="009E3D21">
              <w:rPr>
                <w:sz w:val="18"/>
                <w:szCs w:val="18"/>
              </w:rPr>
              <w:t>9</w:t>
            </w:r>
          </w:p>
        </w:tc>
        <w:tc>
          <w:tcPr>
            <w:tcW w:w="851" w:type="dxa"/>
            <w:tcBorders>
              <w:left w:val="single" w:sz="4" w:space="0" w:color="auto"/>
            </w:tcBorders>
            <w:vAlign w:val="center"/>
          </w:tcPr>
          <w:p w:rsidR="006911ED" w:rsidRPr="009E3D21" w:rsidRDefault="006911ED" w:rsidP="006911ED">
            <w:pPr>
              <w:spacing w:line="0" w:lineRule="atLeast"/>
              <w:ind w:left="-142" w:right="-2"/>
              <w:contextualSpacing/>
              <w:jc w:val="center"/>
              <w:rPr>
                <w:sz w:val="18"/>
                <w:szCs w:val="18"/>
              </w:rPr>
            </w:pPr>
            <w:r w:rsidRPr="009E3D21">
              <w:rPr>
                <w:sz w:val="18"/>
                <w:szCs w:val="18"/>
              </w:rPr>
              <w:t>9</w:t>
            </w:r>
          </w:p>
        </w:tc>
      </w:tr>
    </w:tbl>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r>
        <w:rPr>
          <w:b/>
          <w:sz w:val="24"/>
          <w:szCs w:val="24"/>
        </w:rPr>
        <w:t>3.Целевые индикаторы (показатели),</w:t>
      </w:r>
      <w:r w:rsidRPr="0015146B">
        <w:rPr>
          <w:b/>
          <w:sz w:val="24"/>
          <w:szCs w:val="24"/>
        </w:rPr>
        <w:t xml:space="preserve">    характеризующие </w:t>
      </w:r>
      <w:r>
        <w:rPr>
          <w:b/>
          <w:sz w:val="24"/>
          <w:szCs w:val="24"/>
        </w:rPr>
        <w:t xml:space="preserve">захоронение невостребованных трупов (транспортировка) в сельских </w:t>
      </w:r>
      <w:proofErr w:type="gramStart"/>
      <w:r>
        <w:rPr>
          <w:b/>
          <w:sz w:val="24"/>
          <w:szCs w:val="24"/>
        </w:rPr>
        <w:t>поселениях</w:t>
      </w:r>
      <w:proofErr w:type="gramEnd"/>
      <w:r>
        <w:rPr>
          <w:b/>
          <w:sz w:val="24"/>
          <w:szCs w:val="24"/>
        </w:rPr>
        <w:t xml:space="preserve"> Комсомольского муниципального района</w:t>
      </w: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right"/>
        <w:rPr>
          <w:b/>
          <w:sz w:val="24"/>
          <w:szCs w:val="24"/>
        </w:rPr>
      </w:pPr>
      <w:r>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8"/>
        <w:gridCol w:w="1134"/>
        <w:gridCol w:w="708"/>
        <w:gridCol w:w="709"/>
        <w:gridCol w:w="709"/>
      </w:tblGrid>
      <w:tr w:rsidR="006911ED" w:rsidRPr="007831D2" w:rsidTr="006911ED">
        <w:trPr>
          <w:trHeight w:val="468"/>
        </w:trPr>
        <w:tc>
          <w:tcPr>
            <w:tcW w:w="567" w:type="dxa"/>
          </w:tcPr>
          <w:p w:rsidR="006911ED" w:rsidRPr="00E336EF" w:rsidRDefault="006911ED" w:rsidP="006911ED">
            <w:pPr>
              <w:spacing w:line="0" w:lineRule="atLeast"/>
              <w:ind w:left="-142" w:right="-2"/>
              <w:contextualSpacing/>
              <w:jc w:val="center"/>
            </w:pPr>
            <w:r w:rsidRPr="00E336EF">
              <w:t xml:space="preserve">№ </w:t>
            </w:r>
            <w:proofErr w:type="gramStart"/>
            <w:r w:rsidRPr="00E336EF">
              <w:t>п</w:t>
            </w:r>
            <w:proofErr w:type="gramEnd"/>
            <w:r w:rsidRPr="00E336EF">
              <w:t>/п</w:t>
            </w:r>
          </w:p>
        </w:tc>
        <w:tc>
          <w:tcPr>
            <w:tcW w:w="5528" w:type="dxa"/>
          </w:tcPr>
          <w:p w:rsidR="006911ED" w:rsidRPr="00E336EF" w:rsidRDefault="006911ED" w:rsidP="006911ED">
            <w:pPr>
              <w:spacing w:line="0" w:lineRule="atLeast"/>
              <w:ind w:left="-142" w:right="-2"/>
              <w:contextualSpacing/>
              <w:jc w:val="center"/>
            </w:pPr>
            <w:r w:rsidRPr="00E336EF">
              <w:t>Наименование</w:t>
            </w:r>
          </w:p>
          <w:p w:rsidR="006911ED" w:rsidRPr="00E336EF" w:rsidRDefault="006911ED" w:rsidP="006911ED">
            <w:pPr>
              <w:spacing w:line="0" w:lineRule="atLeast"/>
              <w:ind w:left="-142" w:right="-2"/>
              <w:contextualSpacing/>
              <w:jc w:val="center"/>
            </w:pPr>
            <w:r>
              <w:t>показателя</w:t>
            </w:r>
          </w:p>
        </w:tc>
        <w:tc>
          <w:tcPr>
            <w:tcW w:w="1134" w:type="dxa"/>
          </w:tcPr>
          <w:p w:rsidR="006911ED" w:rsidRPr="009E3D21" w:rsidRDefault="006911ED" w:rsidP="006911ED">
            <w:pPr>
              <w:spacing w:line="0" w:lineRule="atLeast"/>
              <w:ind w:left="-142" w:right="-2"/>
              <w:contextualSpacing/>
              <w:jc w:val="center"/>
            </w:pPr>
            <w:r w:rsidRPr="009E3D21">
              <w:t>Единица измерения</w:t>
            </w:r>
          </w:p>
        </w:tc>
        <w:tc>
          <w:tcPr>
            <w:tcW w:w="708" w:type="dxa"/>
            <w:tcBorders>
              <w:left w:val="single" w:sz="4" w:space="0" w:color="auto"/>
              <w:right w:val="single" w:sz="4" w:space="0" w:color="auto"/>
            </w:tcBorders>
          </w:tcPr>
          <w:p w:rsidR="006911ED" w:rsidRPr="009E3D21" w:rsidRDefault="006911ED" w:rsidP="006911ED">
            <w:pPr>
              <w:spacing w:line="0" w:lineRule="atLeast"/>
              <w:ind w:left="-142" w:right="-2"/>
              <w:contextualSpacing/>
              <w:jc w:val="center"/>
            </w:pPr>
            <w:r w:rsidRPr="009E3D21">
              <w:t>2022г</w:t>
            </w:r>
          </w:p>
        </w:tc>
        <w:tc>
          <w:tcPr>
            <w:tcW w:w="709" w:type="dxa"/>
            <w:tcBorders>
              <w:left w:val="single" w:sz="4" w:space="0" w:color="auto"/>
            </w:tcBorders>
          </w:tcPr>
          <w:p w:rsidR="006911ED" w:rsidRPr="009E3D21" w:rsidRDefault="006911ED" w:rsidP="006911ED">
            <w:pPr>
              <w:spacing w:line="0" w:lineRule="atLeast"/>
              <w:ind w:left="-142" w:right="-2"/>
              <w:contextualSpacing/>
              <w:jc w:val="center"/>
            </w:pPr>
            <w:r w:rsidRPr="009E3D21">
              <w:t>2023г</w:t>
            </w:r>
          </w:p>
        </w:tc>
        <w:tc>
          <w:tcPr>
            <w:tcW w:w="709" w:type="dxa"/>
            <w:tcBorders>
              <w:left w:val="single" w:sz="4" w:space="0" w:color="auto"/>
            </w:tcBorders>
          </w:tcPr>
          <w:p w:rsidR="006911ED" w:rsidRPr="009E3D21" w:rsidRDefault="006911ED" w:rsidP="006911ED">
            <w:pPr>
              <w:spacing w:line="0" w:lineRule="atLeast"/>
              <w:ind w:left="-142" w:right="-2"/>
              <w:contextualSpacing/>
              <w:jc w:val="center"/>
            </w:pPr>
            <w:r w:rsidRPr="009E3D21">
              <w:t>2024г</w:t>
            </w:r>
          </w:p>
        </w:tc>
      </w:tr>
      <w:tr w:rsidR="006911ED" w:rsidRPr="007831D2" w:rsidTr="006911ED">
        <w:trPr>
          <w:trHeight w:val="337"/>
        </w:trPr>
        <w:tc>
          <w:tcPr>
            <w:tcW w:w="567" w:type="dxa"/>
            <w:vAlign w:val="center"/>
          </w:tcPr>
          <w:p w:rsidR="006911ED" w:rsidRPr="00E336EF" w:rsidRDefault="006911ED" w:rsidP="006911ED">
            <w:pPr>
              <w:spacing w:line="0" w:lineRule="atLeast"/>
              <w:ind w:left="-142" w:right="-2"/>
              <w:contextualSpacing/>
              <w:jc w:val="center"/>
            </w:pPr>
            <w:r w:rsidRPr="00E336EF">
              <w:t>1</w:t>
            </w:r>
          </w:p>
        </w:tc>
        <w:tc>
          <w:tcPr>
            <w:tcW w:w="5528" w:type="dxa"/>
            <w:vAlign w:val="center"/>
          </w:tcPr>
          <w:p w:rsidR="006911ED" w:rsidRPr="00E336EF" w:rsidRDefault="006911ED" w:rsidP="006911ED">
            <w:pPr>
              <w:spacing w:line="0" w:lineRule="atLeast"/>
              <w:ind w:left="-142" w:right="-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w:t>
            </w:r>
            <w:proofErr w:type="spellStart"/>
            <w:r>
              <w:t>экспертизы</w:t>
            </w:r>
            <w:r w:rsidRPr="004E2211">
              <w:t>или</w:t>
            </w:r>
            <w:proofErr w:type="spellEnd"/>
            <w:r w:rsidRPr="004E2211">
              <w:t xml:space="preserve"> </w:t>
            </w:r>
            <w:proofErr w:type="spellStart"/>
            <w:r w:rsidRPr="004E2211">
              <w:t>паталогоанатомического</w:t>
            </w:r>
            <w:proofErr w:type="spellEnd"/>
            <w:r w:rsidRPr="004E2211">
              <w:t xml:space="preserve"> </w:t>
            </w:r>
            <w:proofErr w:type="spellStart"/>
            <w:r w:rsidRPr="004E2211">
              <w:t>исследования</w:t>
            </w:r>
            <w:r>
              <w:t>до</w:t>
            </w:r>
            <w:proofErr w:type="spellEnd"/>
            <w:r>
              <w:t xml:space="preserve"> сельского поселения Комсомольского муниципального района</w:t>
            </w:r>
          </w:p>
        </w:tc>
        <w:tc>
          <w:tcPr>
            <w:tcW w:w="1134"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708" w:type="dxa"/>
            <w:tcBorders>
              <w:left w:val="single" w:sz="4" w:space="0" w:color="auto"/>
              <w:right w:val="single" w:sz="4" w:space="0" w:color="auto"/>
            </w:tcBorders>
            <w:vAlign w:val="center"/>
          </w:tcPr>
          <w:p w:rsidR="006911ED" w:rsidRPr="009E3D21" w:rsidRDefault="006911ED" w:rsidP="006911ED">
            <w:pPr>
              <w:spacing w:line="0" w:lineRule="atLeast"/>
              <w:ind w:left="-142" w:right="-2"/>
              <w:contextualSpacing/>
              <w:jc w:val="center"/>
              <w:rPr>
                <w:sz w:val="18"/>
                <w:szCs w:val="18"/>
              </w:rPr>
            </w:pPr>
            <w:r w:rsidRPr="009E3D21">
              <w:rPr>
                <w:sz w:val="18"/>
                <w:szCs w:val="18"/>
              </w:rPr>
              <w:t>9</w:t>
            </w:r>
          </w:p>
        </w:tc>
        <w:tc>
          <w:tcPr>
            <w:tcW w:w="709" w:type="dxa"/>
            <w:tcBorders>
              <w:left w:val="single" w:sz="4" w:space="0" w:color="auto"/>
            </w:tcBorders>
            <w:vAlign w:val="center"/>
          </w:tcPr>
          <w:p w:rsidR="006911ED" w:rsidRPr="009E3D21" w:rsidRDefault="006911ED" w:rsidP="006911ED">
            <w:pPr>
              <w:spacing w:line="0" w:lineRule="atLeast"/>
              <w:ind w:right="-2"/>
              <w:contextualSpacing/>
              <w:jc w:val="center"/>
              <w:rPr>
                <w:sz w:val="18"/>
                <w:szCs w:val="18"/>
              </w:rPr>
            </w:pPr>
            <w:r w:rsidRPr="009E3D21">
              <w:rPr>
                <w:sz w:val="18"/>
                <w:szCs w:val="18"/>
              </w:rPr>
              <w:t>9</w:t>
            </w:r>
          </w:p>
        </w:tc>
        <w:tc>
          <w:tcPr>
            <w:tcW w:w="709" w:type="dxa"/>
            <w:tcBorders>
              <w:left w:val="single" w:sz="4" w:space="0" w:color="auto"/>
            </w:tcBorders>
          </w:tcPr>
          <w:p w:rsidR="006911ED" w:rsidRPr="009E3D21" w:rsidRDefault="006911ED" w:rsidP="006911ED">
            <w:pPr>
              <w:spacing w:line="0" w:lineRule="atLeast"/>
              <w:ind w:right="-2"/>
              <w:contextualSpacing/>
              <w:jc w:val="center"/>
              <w:rPr>
                <w:sz w:val="18"/>
                <w:szCs w:val="18"/>
              </w:rPr>
            </w:pPr>
          </w:p>
          <w:p w:rsidR="006911ED" w:rsidRPr="009E3D21" w:rsidRDefault="006911ED" w:rsidP="006911ED">
            <w:pPr>
              <w:spacing w:line="0" w:lineRule="atLeast"/>
              <w:ind w:right="-2"/>
              <w:contextualSpacing/>
              <w:jc w:val="center"/>
              <w:rPr>
                <w:sz w:val="18"/>
                <w:szCs w:val="18"/>
              </w:rPr>
            </w:pPr>
          </w:p>
          <w:p w:rsidR="006911ED" w:rsidRPr="009E3D21" w:rsidRDefault="006911ED" w:rsidP="006911ED">
            <w:pPr>
              <w:spacing w:line="0" w:lineRule="atLeast"/>
              <w:ind w:right="-2"/>
              <w:contextualSpacing/>
              <w:jc w:val="center"/>
              <w:rPr>
                <w:sz w:val="18"/>
                <w:szCs w:val="18"/>
              </w:rPr>
            </w:pPr>
            <w:r w:rsidRPr="009E3D21">
              <w:rPr>
                <w:sz w:val="18"/>
                <w:szCs w:val="18"/>
              </w:rPr>
              <w:t>9</w:t>
            </w:r>
          </w:p>
          <w:p w:rsidR="006911ED" w:rsidRPr="009E3D21" w:rsidRDefault="006911ED" w:rsidP="006911ED">
            <w:pPr>
              <w:spacing w:line="0" w:lineRule="atLeast"/>
              <w:ind w:right="-2"/>
              <w:contextualSpacing/>
              <w:jc w:val="center"/>
              <w:rPr>
                <w:sz w:val="18"/>
                <w:szCs w:val="18"/>
              </w:rPr>
            </w:pPr>
          </w:p>
          <w:p w:rsidR="006911ED" w:rsidRPr="009E3D21" w:rsidRDefault="006911ED" w:rsidP="006911ED">
            <w:pPr>
              <w:spacing w:line="0" w:lineRule="atLeast"/>
              <w:ind w:right="-2"/>
              <w:contextualSpacing/>
              <w:jc w:val="center"/>
              <w:rPr>
                <w:sz w:val="18"/>
                <w:szCs w:val="18"/>
              </w:rPr>
            </w:pPr>
          </w:p>
        </w:tc>
      </w:tr>
    </w:tbl>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p>
    <w:p w:rsidR="006911ED" w:rsidRDefault="006911ED" w:rsidP="006911ED">
      <w:pPr>
        <w:spacing w:line="0" w:lineRule="atLeast"/>
        <w:ind w:left="-142" w:right="-2"/>
        <w:contextualSpacing/>
        <w:jc w:val="center"/>
        <w:rPr>
          <w:b/>
          <w:sz w:val="24"/>
          <w:szCs w:val="24"/>
        </w:rPr>
      </w:pPr>
      <w:r w:rsidRPr="00606160">
        <w:rPr>
          <w:b/>
          <w:sz w:val="24"/>
          <w:szCs w:val="24"/>
        </w:rPr>
        <w:t>4.Ресурсное  обеспечение  подпрограммы, рублей</w:t>
      </w:r>
    </w:p>
    <w:p w:rsidR="006911ED" w:rsidRPr="000909A9" w:rsidRDefault="006911ED" w:rsidP="006911ED">
      <w:pPr>
        <w:spacing w:line="0" w:lineRule="atLeast"/>
        <w:ind w:left="-142" w:right="-2"/>
        <w:contextualSpacing/>
        <w:jc w:val="right"/>
        <w:rPr>
          <w:b/>
          <w:sz w:val="24"/>
          <w:szCs w:val="24"/>
        </w:rPr>
      </w:pPr>
      <w:r>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1"/>
        <w:gridCol w:w="1977"/>
        <w:gridCol w:w="1436"/>
        <w:gridCol w:w="850"/>
        <w:gridCol w:w="1392"/>
        <w:gridCol w:w="992"/>
        <w:gridCol w:w="950"/>
        <w:gridCol w:w="1119"/>
      </w:tblGrid>
      <w:tr w:rsidR="006911ED" w:rsidRPr="0062240E" w:rsidTr="006911ED">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r w:rsidRPr="0062240E">
              <w:t>№</w:t>
            </w:r>
            <w:proofErr w:type="gramStart"/>
            <w:r w:rsidRPr="0062240E">
              <w:t>п</w:t>
            </w:r>
            <w:proofErr w:type="gramEnd"/>
            <w:r w:rsidRPr="0062240E">
              <w:t>/п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hanging="142"/>
              <w:contextualSpacing/>
              <w:jc w:val="center"/>
            </w:pPr>
            <w:r w:rsidRPr="0062240E">
              <w:t>Наименование  основного мероприятия /</w:t>
            </w:r>
            <w:proofErr w:type="gramStart"/>
            <w:r w:rsidRPr="0062240E">
              <w:t>мероприятия</w:t>
            </w:r>
            <w:proofErr w:type="gramEnd"/>
            <w:r w:rsidRPr="0062240E">
              <w:t>/</w:t>
            </w:r>
          </w:p>
          <w:p w:rsidR="006911ED" w:rsidRPr="0062240E" w:rsidRDefault="006911ED" w:rsidP="006911ED">
            <w:pPr>
              <w:spacing w:line="0" w:lineRule="atLeast"/>
              <w:ind w:right="-2" w:hanging="142"/>
              <w:contextualSpacing/>
              <w:jc w:val="center"/>
            </w:pPr>
            <w:r w:rsidRPr="0062240E">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contextualSpacing/>
            </w:pPr>
            <w:r w:rsidRPr="0062240E">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left="-142" w:right="-44"/>
              <w:contextualSpacing/>
              <w:jc w:val="center"/>
            </w:pPr>
            <w:r w:rsidRPr="0062240E">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contextualSpacing/>
              <w:jc w:val="center"/>
            </w:pPr>
            <w:r w:rsidRPr="0062240E">
              <w:t>Источник финансирования</w:t>
            </w:r>
          </w:p>
        </w:tc>
        <w:tc>
          <w:tcPr>
            <w:tcW w:w="3061" w:type="dxa"/>
            <w:gridSpan w:val="3"/>
            <w:shd w:val="clear" w:color="auto" w:fill="auto"/>
          </w:tcPr>
          <w:p w:rsidR="006911ED" w:rsidRPr="0062240E" w:rsidRDefault="006911ED" w:rsidP="006911ED">
            <w:r w:rsidRPr="0062240E">
              <w:t>Объемы бюджетных ассигнований</w:t>
            </w:r>
          </w:p>
        </w:tc>
      </w:tr>
      <w:tr w:rsidR="006911ED" w:rsidRPr="0062240E" w:rsidTr="006911ED">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6911ED" w:rsidRPr="0062240E" w:rsidRDefault="006911ED" w:rsidP="006911ED">
            <w:pPr>
              <w:spacing w:line="0" w:lineRule="atLeast"/>
              <w:ind w:right="-2"/>
              <w:contextualSpacing/>
            </w:pPr>
            <w:r>
              <w:t>2022</w:t>
            </w:r>
            <w:r w:rsidRPr="0062240E">
              <w:t xml:space="preserve"> год</w:t>
            </w:r>
          </w:p>
        </w:tc>
        <w:tc>
          <w:tcPr>
            <w:tcW w:w="950" w:type="dxa"/>
            <w:tcBorders>
              <w:top w:val="single" w:sz="4" w:space="0" w:color="auto"/>
              <w:left w:val="single" w:sz="4" w:space="0" w:color="auto"/>
              <w:bottom w:val="single" w:sz="4" w:space="0" w:color="000000"/>
              <w:right w:val="single" w:sz="4" w:space="0" w:color="000000"/>
            </w:tcBorders>
            <w:hideMark/>
          </w:tcPr>
          <w:p w:rsidR="006911ED" w:rsidRPr="0062240E" w:rsidRDefault="006911ED" w:rsidP="006911ED">
            <w:pPr>
              <w:spacing w:line="0" w:lineRule="atLeast"/>
              <w:ind w:right="-2"/>
              <w:contextualSpacing/>
            </w:pPr>
            <w:r w:rsidRPr="0062240E">
              <w:t>20</w:t>
            </w:r>
            <w:r>
              <w:t>23</w:t>
            </w:r>
            <w:r w:rsidRPr="0062240E">
              <w:t xml:space="preserve"> год</w:t>
            </w:r>
          </w:p>
        </w:tc>
        <w:tc>
          <w:tcPr>
            <w:tcW w:w="1119" w:type="dxa"/>
            <w:tcBorders>
              <w:top w:val="single" w:sz="4" w:space="0" w:color="auto"/>
              <w:left w:val="single" w:sz="4" w:space="0" w:color="auto"/>
              <w:bottom w:val="single" w:sz="4" w:space="0" w:color="000000"/>
              <w:right w:val="single" w:sz="4" w:space="0" w:color="000000"/>
            </w:tcBorders>
          </w:tcPr>
          <w:p w:rsidR="006911ED" w:rsidRPr="0062240E" w:rsidRDefault="006911ED" w:rsidP="006911ED">
            <w:pPr>
              <w:spacing w:line="0" w:lineRule="atLeast"/>
              <w:ind w:right="-2"/>
              <w:contextualSpacing/>
            </w:pPr>
            <w:r>
              <w:t>2024 год</w:t>
            </w:r>
          </w:p>
        </w:tc>
      </w:tr>
      <w:tr w:rsidR="006911ED" w:rsidRPr="0062240E" w:rsidTr="006911ED">
        <w:trPr>
          <w:jc w:val="center"/>
        </w:trPr>
        <w:tc>
          <w:tcPr>
            <w:tcW w:w="611" w:type="dxa"/>
            <w:tcBorders>
              <w:top w:val="single" w:sz="4" w:space="0" w:color="000000"/>
              <w:left w:val="single" w:sz="4" w:space="0" w:color="000000"/>
              <w:bottom w:val="single" w:sz="4" w:space="0" w:color="000000"/>
              <w:right w:val="single" w:sz="4" w:space="0" w:color="000000"/>
            </w:tcBorders>
          </w:tcPr>
          <w:p w:rsidR="006911ED" w:rsidRPr="0062240E" w:rsidRDefault="006911ED" w:rsidP="006911ED">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hanging="142"/>
              <w:contextualSpacing/>
              <w:jc w:val="center"/>
            </w:pPr>
            <w:r w:rsidRPr="0062240E">
              <w:rPr>
                <w:b/>
              </w:rPr>
              <w:t>Подпрограмма</w:t>
            </w:r>
            <w:r w:rsidRPr="0062240E">
              <w:t>,</w:t>
            </w:r>
          </w:p>
          <w:p w:rsidR="006911ED" w:rsidRPr="0062240E" w:rsidRDefault="006911ED" w:rsidP="006911ED">
            <w:pPr>
              <w:spacing w:line="0" w:lineRule="atLeast"/>
              <w:ind w:right="-2" w:hanging="142"/>
              <w:contextualSpacing/>
              <w:jc w:val="center"/>
            </w:pPr>
            <w:r w:rsidRPr="0062240E">
              <w:t>всего</w:t>
            </w:r>
          </w:p>
        </w:tc>
        <w:tc>
          <w:tcPr>
            <w:tcW w:w="1436" w:type="dxa"/>
            <w:tcBorders>
              <w:top w:val="single" w:sz="4" w:space="0" w:color="000000"/>
              <w:left w:val="single" w:sz="4" w:space="0" w:color="000000"/>
              <w:bottom w:val="single" w:sz="4" w:space="0" w:color="000000"/>
              <w:right w:val="single" w:sz="4" w:space="0" w:color="000000"/>
            </w:tcBorders>
          </w:tcPr>
          <w:p w:rsidR="006911ED" w:rsidRPr="0062240E" w:rsidRDefault="006911ED" w:rsidP="006911ED">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6911ED" w:rsidRPr="0062240E" w:rsidRDefault="006911ED" w:rsidP="006911ED">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6911ED" w:rsidRDefault="006911ED" w:rsidP="006911ED">
            <w:pPr>
              <w:spacing w:line="0" w:lineRule="atLeast"/>
              <w:ind w:right="-2"/>
              <w:contextualSpacing/>
              <w:jc w:val="center"/>
              <w:rPr>
                <w:b/>
                <w:sz w:val="16"/>
                <w:szCs w:val="16"/>
              </w:rPr>
            </w:pPr>
          </w:p>
          <w:p w:rsidR="006911ED" w:rsidRPr="00D534B2" w:rsidRDefault="006911ED" w:rsidP="006911ED">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5368B7" w:rsidRDefault="006911ED" w:rsidP="006911ED">
            <w:pPr>
              <w:spacing w:line="0" w:lineRule="atLeast"/>
              <w:ind w:left="-41" w:right="-2"/>
              <w:contextualSpacing/>
              <w:jc w:val="center"/>
              <w:rPr>
                <w:b/>
                <w:sz w:val="16"/>
                <w:szCs w:val="16"/>
              </w:rPr>
            </w:pPr>
            <w:r>
              <w:rPr>
                <w:b/>
                <w:sz w:val="16"/>
                <w:szCs w:val="16"/>
              </w:rPr>
              <w:t>51 700,00</w:t>
            </w:r>
          </w:p>
        </w:tc>
      </w:tr>
      <w:tr w:rsidR="006911ED" w:rsidRPr="0062240E" w:rsidTr="006911ED">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r w:rsidRPr="0062240E">
              <w:t>1.</w:t>
            </w:r>
          </w:p>
        </w:tc>
        <w:tc>
          <w:tcPr>
            <w:tcW w:w="1977" w:type="dxa"/>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hanging="142"/>
              <w:contextualSpacing/>
              <w:jc w:val="center"/>
              <w:rPr>
                <w:b/>
                <w:i/>
              </w:rPr>
            </w:pPr>
            <w:r w:rsidRPr="0062240E">
              <w:rPr>
                <w:b/>
                <w:i/>
              </w:rPr>
              <w:t>Основное мероприятие</w:t>
            </w:r>
          </w:p>
          <w:p w:rsidR="006911ED" w:rsidRPr="0062240E" w:rsidRDefault="006911ED" w:rsidP="006911ED">
            <w:pPr>
              <w:spacing w:line="0" w:lineRule="atLeast"/>
              <w:ind w:right="-2" w:hanging="14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w:t>
            </w:r>
            <w:proofErr w:type="spellStart"/>
            <w:r>
              <w:t>паталогоанатомического</w:t>
            </w:r>
            <w:proofErr w:type="spellEnd"/>
            <w:r>
              <w:t xml:space="preserve"> исследования </w:t>
            </w:r>
            <w:r>
              <w:lastRenderedPageBreak/>
              <w:t xml:space="preserve">до сельского поселения Комсомольского муниципального </w:t>
            </w:r>
            <w:proofErr w:type="spellStart"/>
            <w:r>
              <w:t>района</w:t>
            </w:r>
            <w:r w:rsidRPr="00847B6C">
              <w:t>а</w:t>
            </w:r>
            <w:proofErr w:type="spellEnd"/>
            <w:r w:rsidRPr="0062240E">
              <w:t>»</w:t>
            </w:r>
          </w:p>
        </w:tc>
        <w:tc>
          <w:tcPr>
            <w:tcW w:w="1436" w:type="dxa"/>
            <w:tcBorders>
              <w:top w:val="single" w:sz="4" w:space="0" w:color="000000"/>
              <w:left w:val="single" w:sz="4" w:space="0" w:color="000000"/>
              <w:bottom w:val="single" w:sz="4" w:space="0" w:color="000000"/>
              <w:right w:val="single" w:sz="4" w:space="0" w:color="000000"/>
            </w:tcBorders>
          </w:tcPr>
          <w:p w:rsidR="006911ED" w:rsidRPr="0062240E" w:rsidRDefault="006911ED" w:rsidP="006911ED">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r>
              <w:t>2022</w:t>
            </w:r>
            <w:r w:rsidRPr="0062240E">
              <w:t>-20</w:t>
            </w:r>
            <w:r>
              <w:t>24</w:t>
            </w:r>
          </w:p>
        </w:tc>
        <w:tc>
          <w:tcPr>
            <w:tcW w:w="1392" w:type="dxa"/>
            <w:tcBorders>
              <w:top w:val="single" w:sz="4" w:space="0" w:color="000000"/>
              <w:left w:val="single" w:sz="4" w:space="0" w:color="000000"/>
              <w:bottom w:val="single" w:sz="4" w:space="0" w:color="000000"/>
              <w:right w:val="single" w:sz="4" w:space="0" w:color="000000"/>
            </w:tcBorders>
          </w:tcPr>
          <w:p w:rsidR="006911ED" w:rsidRDefault="006911ED" w:rsidP="006911ED">
            <w:pPr>
              <w:spacing w:line="0" w:lineRule="atLeast"/>
              <w:ind w:right="-2"/>
              <w:contextualSpacing/>
              <w:jc w:val="center"/>
            </w:pPr>
          </w:p>
          <w:p w:rsidR="006911ED" w:rsidRDefault="006911ED" w:rsidP="006911ED">
            <w:pPr>
              <w:spacing w:line="0" w:lineRule="atLeast"/>
              <w:ind w:right="-2"/>
              <w:contextualSpacing/>
              <w:jc w:val="center"/>
            </w:pPr>
          </w:p>
          <w:p w:rsidR="006911ED" w:rsidRPr="0062240E" w:rsidRDefault="006911ED" w:rsidP="006911ED">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5368B7" w:rsidRDefault="006911ED" w:rsidP="006911ED">
            <w:pPr>
              <w:spacing w:line="0" w:lineRule="atLeast"/>
              <w:ind w:left="-41" w:right="-2"/>
              <w:contextualSpacing/>
              <w:jc w:val="center"/>
              <w:rPr>
                <w:b/>
                <w:sz w:val="16"/>
                <w:szCs w:val="16"/>
              </w:rPr>
            </w:pPr>
            <w:r>
              <w:rPr>
                <w:b/>
                <w:sz w:val="16"/>
                <w:szCs w:val="16"/>
              </w:rPr>
              <w:t>51 700,00</w:t>
            </w:r>
          </w:p>
        </w:tc>
      </w:tr>
      <w:tr w:rsidR="006911ED" w:rsidRPr="0062240E" w:rsidTr="006911ED">
        <w:trPr>
          <w:jc w:val="center"/>
        </w:trPr>
        <w:tc>
          <w:tcPr>
            <w:tcW w:w="611" w:type="dxa"/>
            <w:vMerge w:val="restart"/>
            <w:tcBorders>
              <w:top w:val="single" w:sz="4" w:space="0" w:color="000000"/>
              <w:left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r w:rsidRPr="0062240E">
              <w:lastRenderedPageBreak/>
              <w:t>1.1</w:t>
            </w:r>
          </w:p>
        </w:tc>
        <w:tc>
          <w:tcPr>
            <w:tcW w:w="1977" w:type="dxa"/>
            <w:vMerge w:val="restart"/>
            <w:tcBorders>
              <w:top w:val="single" w:sz="4" w:space="0" w:color="000000"/>
              <w:left w:val="single" w:sz="4" w:space="0" w:color="000000"/>
              <w:right w:val="single" w:sz="4" w:space="0" w:color="000000"/>
            </w:tcBorders>
            <w:hideMark/>
          </w:tcPr>
          <w:p w:rsidR="006911ED" w:rsidRPr="0062240E" w:rsidRDefault="006911ED" w:rsidP="006911ED">
            <w:pPr>
              <w:spacing w:line="0" w:lineRule="atLeast"/>
              <w:ind w:right="-2" w:hanging="14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proofErr w:type="spellStart"/>
            <w:r>
              <w:t>паталогоанатомического</w:t>
            </w:r>
            <w:proofErr w:type="spellEnd"/>
            <w:r>
              <w:t xml:space="preserve"> исследования до сельского поселения Комсомольского муниципального района</w:t>
            </w:r>
            <w:r w:rsidRPr="0062240E">
              <w:t>»</w:t>
            </w:r>
          </w:p>
        </w:tc>
        <w:tc>
          <w:tcPr>
            <w:tcW w:w="1436" w:type="dxa"/>
            <w:tcBorders>
              <w:top w:val="single" w:sz="4" w:space="0" w:color="000000"/>
              <w:left w:val="single" w:sz="4" w:space="0" w:color="000000"/>
              <w:bottom w:val="single" w:sz="4" w:space="0" w:color="000000"/>
              <w:right w:val="single" w:sz="4" w:space="0" w:color="000000"/>
            </w:tcBorders>
            <w:hideMark/>
          </w:tcPr>
          <w:p w:rsidR="006911ED" w:rsidRPr="00104019" w:rsidRDefault="006911ED" w:rsidP="006911ED">
            <w:pPr>
              <w:spacing w:line="0" w:lineRule="atLeast"/>
              <w:ind w:right="-2"/>
              <w:contextualSpacing/>
              <w:rPr>
                <w:b/>
              </w:rPr>
            </w:pPr>
            <w:r w:rsidRPr="00104019">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r>
              <w:t>2022</w:t>
            </w:r>
            <w:r w:rsidRPr="0062240E">
              <w:t>-20</w:t>
            </w:r>
            <w:r>
              <w:t>24</w:t>
            </w:r>
          </w:p>
        </w:tc>
        <w:tc>
          <w:tcPr>
            <w:tcW w:w="1392" w:type="dxa"/>
            <w:tcBorders>
              <w:top w:val="single" w:sz="4" w:space="0" w:color="000000"/>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contextualSpacing/>
              <w:jc w:val="center"/>
            </w:pPr>
            <w:r w:rsidRPr="0062240E">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6911ED" w:rsidRPr="005368B7" w:rsidRDefault="006911ED" w:rsidP="006911ED">
            <w:pPr>
              <w:spacing w:line="0" w:lineRule="atLeast"/>
              <w:ind w:left="-41" w:right="-2"/>
              <w:contextualSpacing/>
              <w:jc w:val="center"/>
              <w:rPr>
                <w:b/>
                <w:sz w:val="16"/>
                <w:szCs w:val="16"/>
              </w:rPr>
            </w:pPr>
            <w:r>
              <w:rPr>
                <w:b/>
                <w:sz w:val="16"/>
                <w:szCs w:val="16"/>
              </w:rPr>
              <w:t>51 700,00</w:t>
            </w:r>
          </w:p>
        </w:tc>
      </w:tr>
      <w:tr w:rsidR="006911ED" w:rsidRPr="0062240E" w:rsidTr="006911ED">
        <w:trPr>
          <w:trHeight w:val="310"/>
          <w:jc w:val="center"/>
        </w:trPr>
        <w:tc>
          <w:tcPr>
            <w:tcW w:w="611" w:type="dxa"/>
            <w:vMerge/>
            <w:tcBorders>
              <w:left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6911ED" w:rsidRPr="0062240E" w:rsidRDefault="006911ED" w:rsidP="006911ED">
            <w:pPr>
              <w:spacing w:line="0" w:lineRule="atLeast"/>
              <w:ind w:right="-2"/>
              <w:contextualSpacing/>
              <w:rPr>
                <w:b/>
              </w:rPr>
            </w:pPr>
            <w:r w:rsidRPr="0062240E">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r>
              <w:t>2022</w:t>
            </w:r>
            <w:r w:rsidRPr="0062240E">
              <w:t>-20</w:t>
            </w:r>
            <w:r>
              <w:t>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right="-2"/>
              <w:contextualSpacing/>
              <w:jc w:val="center"/>
            </w:pPr>
            <w:r>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6911ED" w:rsidRPr="005368B7" w:rsidRDefault="006911ED" w:rsidP="006911ED">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6911ED" w:rsidRPr="005368B7" w:rsidRDefault="006911ED" w:rsidP="006911ED">
            <w:pPr>
              <w:spacing w:line="0" w:lineRule="atLeast"/>
              <w:ind w:left="-41" w:right="-2"/>
              <w:contextualSpacing/>
              <w:jc w:val="center"/>
              <w:rPr>
                <w:b/>
                <w:sz w:val="16"/>
                <w:szCs w:val="16"/>
              </w:rPr>
            </w:pPr>
            <w:r>
              <w:rPr>
                <w:b/>
                <w:sz w:val="16"/>
                <w:szCs w:val="16"/>
              </w:rPr>
              <w:t>51 700,00</w:t>
            </w:r>
          </w:p>
        </w:tc>
      </w:tr>
      <w:tr w:rsidR="006911ED" w:rsidRPr="0062240E" w:rsidTr="006911ED">
        <w:trPr>
          <w:trHeight w:val="307"/>
          <w:jc w:val="center"/>
        </w:trPr>
        <w:tc>
          <w:tcPr>
            <w:tcW w:w="611" w:type="dxa"/>
            <w:vMerge/>
            <w:tcBorders>
              <w:left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6911ED" w:rsidRPr="0062240E" w:rsidRDefault="006911ED" w:rsidP="006911ED">
            <w:pPr>
              <w:spacing w:line="0" w:lineRule="atLeast"/>
              <w:ind w:right="-2"/>
              <w:contextualSpacing/>
            </w:pPr>
          </w:p>
        </w:tc>
        <w:tc>
          <w:tcPr>
            <w:tcW w:w="850" w:type="dxa"/>
            <w:vMerge/>
            <w:tcBorders>
              <w:left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right="-2"/>
              <w:contextualSpacing/>
              <w:jc w:val="center"/>
            </w:pPr>
            <w:proofErr w:type="spellStart"/>
            <w:r>
              <w:t>Новоусадебское</w:t>
            </w:r>
            <w:proofErr w:type="spellEnd"/>
            <w:r>
              <w:t xml:space="preserve"> сельское поселение</w:t>
            </w:r>
          </w:p>
        </w:tc>
        <w:tc>
          <w:tcPr>
            <w:tcW w:w="992" w:type="dxa"/>
            <w:tcBorders>
              <w:left w:val="single" w:sz="4" w:space="0" w:color="auto"/>
              <w:right w:val="single" w:sz="4" w:space="0" w:color="auto"/>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6911ED" w:rsidRPr="005368B7" w:rsidRDefault="006911ED" w:rsidP="006911ED">
            <w:pPr>
              <w:spacing w:line="0" w:lineRule="atLeast"/>
              <w:ind w:right="-2"/>
              <w:contextualSpacing/>
              <w:jc w:val="center"/>
              <w:rPr>
                <w:sz w:val="16"/>
                <w:szCs w:val="16"/>
              </w:rPr>
            </w:pPr>
            <w:r>
              <w:rPr>
                <w:sz w:val="16"/>
                <w:szCs w:val="16"/>
              </w:rPr>
              <w:t>10 340,00</w:t>
            </w:r>
          </w:p>
        </w:tc>
      </w:tr>
      <w:tr w:rsidR="006911ED" w:rsidRPr="0062240E" w:rsidTr="006911ED">
        <w:trPr>
          <w:trHeight w:val="307"/>
          <w:jc w:val="center"/>
        </w:trPr>
        <w:tc>
          <w:tcPr>
            <w:tcW w:w="611" w:type="dxa"/>
            <w:vMerge/>
            <w:tcBorders>
              <w:left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6911ED" w:rsidRPr="0062240E" w:rsidRDefault="006911ED" w:rsidP="006911ED">
            <w:pPr>
              <w:spacing w:line="0" w:lineRule="atLeast"/>
              <w:ind w:right="-2"/>
              <w:contextualSpacing/>
            </w:pPr>
          </w:p>
        </w:tc>
        <w:tc>
          <w:tcPr>
            <w:tcW w:w="850" w:type="dxa"/>
            <w:vMerge/>
            <w:tcBorders>
              <w:left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6911ED" w:rsidRDefault="006911ED" w:rsidP="006911ED">
            <w:pPr>
              <w:spacing w:line="0" w:lineRule="atLeast"/>
              <w:ind w:right="-2"/>
              <w:contextualSpacing/>
              <w:jc w:val="center"/>
            </w:pPr>
            <w:proofErr w:type="spellStart"/>
            <w:r>
              <w:t>Марковское</w:t>
            </w:r>
            <w:proofErr w:type="spellEnd"/>
            <w:r>
              <w:t xml:space="preserve"> </w:t>
            </w:r>
            <w:r w:rsidRPr="00B27B5D">
              <w:t>сельское поселение</w:t>
            </w:r>
          </w:p>
        </w:tc>
        <w:tc>
          <w:tcPr>
            <w:tcW w:w="992" w:type="dxa"/>
            <w:tcBorders>
              <w:left w:val="single" w:sz="4" w:space="0" w:color="auto"/>
              <w:right w:val="single" w:sz="4" w:space="0" w:color="auto"/>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6911ED" w:rsidRPr="005368B7" w:rsidRDefault="006911ED" w:rsidP="006911ED">
            <w:pPr>
              <w:spacing w:line="0" w:lineRule="atLeast"/>
              <w:ind w:right="-2"/>
              <w:contextualSpacing/>
              <w:jc w:val="center"/>
              <w:rPr>
                <w:sz w:val="16"/>
                <w:szCs w:val="16"/>
              </w:rPr>
            </w:pPr>
            <w:r>
              <w:rPr>
                <w:sz w:val="16"/>
                <w:szCs w:val="16"/>
              </w:rPr>
              <w:t>10 340,00</w:t>
            </w:r>
          </w:p>
        </w:tc>
      </w:tr>
      <w:tr w:rsidR="006911ED" w:rsidRPr="0062240E" w:rsidTr="006911ED">
        <w:trPr>
          <w:trHeight w:val="307"/>
          <w:jc w:val="center"/>
        </w:trPr>
        <w:tc>
          <w:tcPr>
            <w:tcW w:w="611" w:type="dxa"/>
            <w:vMerge/>
            <w:tcBorders>
              <w:left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6911ED" w:rsidRPr="0062240E" w:rsidRDefault="006911ED" w:rsidP="006911ED">
            <w:pPr>
              <w:spacing w:line="0" w:lineRule="atLeast"/>
              <w:ind w:right="-2"/>
              <w:contextualSpacing/>
            </w:pPr>
          </w:p>
        </w:tc>
        <w:tc>
          <w:tcPr>
            <w:tcW w:w="850" w:type="dxa"/>
            <w:vMerge/>
            <w:tcBorders>
              <w:left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6911ED" w:rsidRDefault="006911ED" w:rsidP="006911ED">
            <w:pPr>
              <w:spacing w:line="0" w:lineRule="atLeast"/>
              <w:ind w:right="-2"/>
              <w:contextualSpacing/>
              <w:jc w:val="center"/>
            </w:pPr>
            <w:r>
              <w:t xml:space="preserve">Октябрьское </w:t>
            </w:r>
            <w:r w:rsidRPr="00B27B5D">
              <w:t>сельское поселение</w:t>
            </w:r>
          </w:p>
        </w:tc>
        <w:tc>
          <w:tcPr>
            <w:tcW w:w="992" w:type="dxa"/>
            <w:tcBorders>
              <w:left w:val="single" w:sz="4" w:space="0" w:color="auto"/>
              <w:right w:val="single" w:sz="4" w:space="0" w:color="auto"/>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6911ED" w:rsidRPr="005368B7" w:rsidRDefault="006911ED" w:rsidP="006911ED">
            <w:pPr>
              <w:spacing w:line="0" w:lineRule="atLeast"/>
              <w:ind w:right="-2"/>
              <w:contextualSpacing/>
              <w:jc w:val="center"/>
              <w:rPr>
                <w:sz w:val="16"/>
                <w:szCs w:val="16"/>
              </w:rPr>
            </w:pPr>
            <w:r>
              <w:rPr>
                <w:sz w:val="16"/>
                <w:szCs w:val="16"/>
              </w:rPr>
              <w:t>10 340,00</w:t>
            </w:r>
          </w:p>
        </w:tc>
      </w:tr>
      <w:tr w:rsidR="006911ED" w:rsidRPr="0062240E" w:rsidTr="006911ED">
        <w:trPr>
          <w:trHeight w:val="307"/>
          <w:jc w:val="center"/>
        </w:trPr>
        <w:tc>
          <w:tcPr>
            <w:tcW w:w="611" w:type="dxa"/>
            <w:vMerge/>
            <w:tcBorders>
              <w:left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6911ED" w:rsidRPr="0062240E" w:rsidRDefault="006911ED" w:rsidP="006911ED">
            <w:pPr>
              <w:spacing w:line="0" w:lineRule="atLeast"/>
              <w:ind w:right="-2"/>
              <w:contextualSpacing/>
            </w:pPr>
          </w:p>
        </w:tc>
        <w:tc>
          <w:tcPr>
            <w:tcW w:w="850" w:type="dxa"/>
            <w:vMerge/>
            <w:tcBorders>
              <w:left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6911ED" w:rsidRDefault="006911ED" w:rsidP="006911ED">
            <w:pPr>
              <w:spacing w:line="0" w:lineRule="atLeast"/>
              <w:ind w:right="-2"/>
              <w:contextualSpacing/>
              <w:jc w:val="center"/>
            </w:pPr>
            <w:proofErr w:type="spellStart"/>
            <w:r>
              <w:t>Писцовское</w:t>
            </w:r>
            <w:proofErr w:type="spellEnd"/>
            <w:r>
              <w:t xml:space="preserve"> </w:t>
            </w:r>
            <w:r w:rsidRPr="00B27B5D">
              <w:t>сельское поселение</w:t>
            </w:r>
          </w:p>
        </w:tc>
        <w:tc>
          <w:tcPr>
            <w:tcW w:w="992" w:type="dxa"/>
            <w:tcBorders>
              <w:left w:val="single" w:sz="4" w:space="0" w:color="auto"/>
              <w:right w:val="single" w:sz="4" w:space="0" w:color="auto"/>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24 000,00</w:t>
            </w:r>
          </w:p>
        </w:tc>
        <w:tc>
          <w:tcPr>
            <w:tcW w:w="950" w:type="dxa"/>
            <w:tcBorders>
              <w:left w:val="single" w:sz="4" w:space="0" w:color="auto"/>
              <w:right w:val="single" w:sz="4" w:space="0" w:color="000000"/>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6911ED" w:rsidRPr="005368B7" w:rsidRDefault="006911ED" w:rsidP="006911ED">
            <w:pPr>
              <w:spacing w:line="0" w:lineRule="atLeast"/>
              <w:ind w:right="-2"/>
              <w:contextualSpacing/>
              <w:jc w:val="center"/>
              <w:rPr>
                <w:sz w:val="16"/>
                <w:szCs w:val="16"/>
              </w:rPr>
            </w:pPr>
            <w:r>
              <w:rPr>
                <w:sz w:val="16"/>
                <w:szCs w:val="16"/>
              </w:rPr>
              <w:t>10 340,00</w:t>
            </w:r>
          </w:p>
        </w:tc>
      </w:tr>
      <w:tr w:rsidR="006911ED" w:rsidRPr="0062240E" w:rsidTr="006911ED">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6911ED" w:rsidRPr="0062240E" w:rsidRDefault="006911ED" w:rsidP="006911ED">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6911ED" w:rsidRPr="0062240E" w:rsidRDefault="006911ED" w:rsidP="006911ED">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6911ED" w:rsidRPr="0062240E" w:rsidRDefault="006911ED" w:rsidP="006911ED">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6911ED" w:rsidRDefault="006911ED" w:rsidP="006911ED">
            <w:pPr>
              <w:spacing w:line="0" w:lineRule="atLeast"/>
              <w:ind w:right="-2"/>
              <w:contextualSpacing/>
              <w:jc w:val="center"/>
            </w:pPr>
            <w:proofErr w:type="spellStart"/>
            <w:r>
              <w:t>Подозерское</w:t>
            </w:r>
            <w:proofErr w:type="spellEnd"/>
            <w:r>
              <w:t xml:space="preserve"> </w:t>
            </w:r>
            <w:r w:rsidRPr="00B27B5D">
              <w:t>сельское поселение</w:t>
            </w:r>
          </w:p>
        </w:tc>
        <w:tc>
          <w:tcPr>
            <w:tcW w:w="992" w:type="dxa"/>
            <w:tcBorders>
              <w:left w:val="single" w:sz="4" w:space="0" w:color="auto"/>
              <w:bottom w:val="single" w:sz="4" w:space="0" w:color="000000"/>
              <w:right w:val="single" w:sz="4" w:space="0" w:color="auto"/>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6911ED" w:rsidRPr="005368B7" w:rsidRDefault="006911ED" w:rsidP="006911ED">
            <w:pPr>
              <w:spacing w:line="0" w:lineRule="atLeast"/>
              <w:ind w:right="-2"/>
              <w:contextualSpacing/>
              <w:jc w:val="center"/>
              <w:rPr>
                <w:sz w:val="16"/>
                <w:szCs w:val="16"/>
              </w:rPr>
            </w:pPr>
            <w:r>
              <w:rPr>
                <w:sz w:val="16"/>
                <w:szCs w:val="16"/>
              </w:rPr>
              <w:t>10 340,00</w:t>
            </w:r>
          </w:p>
        </w:tc>
        <w:tc>
          <w:tcPr>
            <w:tcW w:w="1119" w:type="dxa"/>
            <w:tcBorders>
              <w:left w:val="single" w:sz="4" w:space="0" w:color="auto"/>
              <w:bottom w:val="single" w:sz="4" w:space="0" w:color="000000"/>
              <w:right w:val="single" w:sz="4" w:space="0" w:color="000000"/>
            </w:tcBorders>
            <w:vAlign w:val="center"/>
          </w:tcPr>
          <w:p w:rsidR="006911ED" w:rsidRPr="005368B7" w:rsidRDefault="006911ED" w:rsidP="006911ED">
            <w:pPr>
              <w:spacing w:line="0" w:lineRule="atLeast"/>
              <w:ind w:right="-2"/>
              <w:contextualSpacing/>
              <w:jc w:val="center"/>
              <w:rPr>
                <w:sz w:val="16"/>
                <w:szCs w:val="16"/>
              </w:rPr>
            </w:pPr>
            <w:r>
              <w:rPr>
                <w:sz w:val="16"/>
                <w:szCs w:val="16"/>
              </w:rPr>
              <w:t>10 340,00</w:t>
            </w:r>
          </w:p>
        </w:tc>
      </w:tr>
    </w:tbl>
    <w:p w:rsidR="006911ED" w:rsidRDefault="006911ED" w:rsidP="006911ED">
      <w:pPr>
        <w:spacing w:line="0" w:lineRule="atLeast"/>
        <w:ind w:left="-142" w:right="-2"/>
        <w:contextualSpacing/>
        <w:jc w:val="right"/>
        <w:rPr>
          <w:b/>
        </w:rPr>
      </w:pPr>
    </w:p>
    <w:p w:rsidR="006911ED" w:rsidRDefault="006911ED" w:rsidP="006911ED">
      <w:pPr>
        <w:spacing w:line="0" w:lineRule="atLeast"/>
        <w:ind w:left="-142" w:right="-2"/>
        <w:contextualSpacing/>
        <w:jc w:val="right"/>
        <w:rPr>
          <w:b/>
        </w:rPr>
      </w:pPr>
      <w:r w:rsidRPr="0062240E">
        <w:rPr>
          <w:b/>
        </w:rPr>
        <w:t>Приложение 5</w:t>
      </w:r>
    </w:p>
    <w:p w:rsidR="006911ED" w:rsidRDefault="006911ED" w:rsidP="006911ED">
      <w:pPr>
        <w:spacing w:line="0" w:lineRule="atLeast"/>
        <w:ind w:left="-142" w:right="-2"/>
        <w:contextualSpacing/>
        <w:jc w:val="right"/>
        <w:rPr>
          <w:b/>
        </w:rPr>
      </w:pPr>
      <w:r w:rsidRPr="00AD6749">
        <w:rPr>
          <w:b/>
        </w:rPr>
        <w:t xml:space="preserve">к муниципальной программе                                                                                                               </w:t>
      </w:r>
    </w:p>
    <w:p w:rsidR="006911ED" w:rsidRDefault="006911ED" w:rsidP="006911ED">
      <w:pPr>
        <w:spacing w:line="0" w:lineRule="atLeast"/>
        <w:ind w:left="-142" w:right="-2"/>
        <w:contextualSpacing/>
        <w:jc w:val="right"/>
        <w:rPr>
          <w:b/>
        </w:rPr>
      </w:pPr>
      <w:r>
        <w:rPr>
          <w:b/>
        </w:rPr>
        <w:t>"</w:t>
      </w:r>
      <w:r w:rsidRPr="0098631B">
        <w:rPr>
          <w:b/>
        </w:rPr>
        <w:t xml:space="preserve">Обеспечение населения объектами </w:t>
      </w:r>
    </w:p>
    <w:p w:rsidR="006911ED" w:rsidRDefault="006911ED" w:rsidP="006911ED">
      <w:pPr>
        <w:spacing w:line="0" w:lineRule="atLeast"/>
        <w:ind w:left="-142" w:right="-2"/>
        <w:contextualSpacing/>
        <w:jc w:val="right"/>
        <w:rPr>
          <w:b/>
        </w:rPr>
      </w:pPr>
      <w:r w:rsidRPr="0098631B">
        <w:rPr>
          <w:b/>
        </w:rPr>
        <w:t xml:space="preserve">инженерной инфраструктуры, </w:t>
      </w:r>
    </w:p>
    <w:p w:rsidR="006911ED" w:rsidRDefault="006911ED" w:rsidP="006911ED">
      <w:pPr>
        <w:spacing w:line="0" w:lineRule="atLeast"/>
        <w:ind w:left="-142" w:right="-2"/>
        <w:contextualSpacing/>
        <w:jc w:val="right"/>
        <w:rPr>
          <w:b/>
        </w:rPr>
      </w:pPr>
      <w:r w:rsidRPr="0098631B">
        <w:rPr>
          <w:b/>
        </w:rPr>
        <w:t>услугами жилищно-коммунального хозяйства</w:t>
      </w:r>
    </w:p>
    <w:p w:rsidR="006911ED" w:rsidRDefault="006911ED" w:rsidP="006911ED">
      <w:pPr>
        <w:spacing w:line="0" w:lineRule="atLeast"/>
        <w:ind w:left="-142" w:right="-2"/>
        <w:contextualSpacing/>
        <w:jc w:val="right"/>
        <w:rPr>
          <w:b/>
        </w:rPr>
      </w:pPr>
      <w:r w:rsidRPr="0098631B">
        <w:rPr>
          <w:b/>
        </w:rPr>
        <w:t xml:space="preserve">  и благоустройства сельских поселений</w:t>
      </w:r>
    </w:p>
    <w:p w:rsidR="006911ED" w:rsidRDefault="006911ED" w:rsidP="006911ED">
      <w:pPr>
        <w:spacing w:line="0" w:lineRule="atLeast"/>
        <w:ind w:left="-142" w:right="-2"/>
        <w:contextualSpacing/>
        <w:jc w:val="right"/>
        <w:rPr>
          <w:b/>
        </w:rPr>
      </w:pPr>
      <w:r w:rsidRPr="0098631B">
        <w:rPr>
          <w:b/>
        </w:rPr>
        <w:t xml:space="preserve"> Комсомольского муниципального района</w:t>
      </w:r>
      <w:r>
        <w:rPr>
          <w:b/>
        </w:rPr>
        <w:t>"</w:t>
      </w:r>
    </w:p>
    <w:p w:rsidR="006911ED" w:rsidRPr="0098631B" w:rsidRDefault="006911ED" w:rsidP="006911ED">
      <w:pPr>
        <w:spacing w:line="0" w:lineRule="atLeast"/>
        <w:ind w:left="-142" w:right="-2"/>
        <w:contextualSpacing/>
        <w:jc w:val="right"/>
        <w:rPr>
          <w:b/>
        </w:rPr>
      </w:pPr>
    </w:p>
    <w:p w:rsidR="006911ED" w:rsidRPr="00322C55" w:rsidRDefault="006911ED" w:rsidP="006911ED">
      <w:pPr>
        <w:spacing w:line="0" w:lineRule="atLeast"/>
        <w:ind w:left="-142" w:right="-2"/>
        <w:contextualSpacing/>
        <w:jc w:val="center"/>
        <w:rPr>
          <w:b/>
          <w:sz w:val="24"/>
          <w:szCs w:val="24"/>
        </w:rPr>
      </w:pPr>
      <w:r w:rsidRPr="00322C55">
        <w:rPr>
          <w:b/>
          <w:sz w:val="24"/>
          <w:szCs w:val="24"/>
        </w:rPr>
        <w:t>Подпрограмма</w:t>
      </w:r>
    </w:p>
    <w:p w:rsidR="006911ED" w:rsidRPr="00AC7312" w:rsidRDefault="006911ED" w:rsidP="006911ED">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proofErr w:type="spellStart"/>
      <w:r w:rsidRPr="00150D2E">
        <w:rPr>
          <w:b/>
          <w:sz w:val="24"/>
          <w:szCs w:val="24"/>
          <w:shd w:val="clear" w:color="auto" w:fill="FFFFFF"/>
        </w:rPr>
        <w:t>сельских</w:t>
      </w:r>
      <w:r w:rsidRPr="00AC7312">
        <w:rPr>
          <w:b/>
          <w:sz w:val="24"/>
          <w:szCs w:val="24"/>
        </w:rPr>
        <w:t>населенных</w:t>
      </w:r>
      <w:proofErr w:type="spellEnd"/>
      <w:r w:rsidRPr="00AC7312">
        <w:rPr>
          <w:b/>
          <w:sz w:val="24"/>
          <w:szCs w:val="24"/>
        </w:rPr>
        <w:t xml:space="preserve"> пунктов на территории Комсомольского муниципального района »</w:t>
      </w:r>
    </w:p>
    <w:p w:rsidR="006911ED" w:rsidRDefault="006911ED" w:rsidP="006911ED">
      <w:pPr>
        <w:spacing w:line="0" w:lineRule="atLeast"/>
        <w:ind w:left="-142" w:right="-2"/>
        <w:contextualSpacing/>
        <w:jc w:val="center"/>
        <w:rPr>
          <w:b/>
          <w:sz w:val="24"/>
          <w:szCs w:val="24"/>
        </w:rPr>
      </w:pPr>
    </w:p>
    <w:p w:rsidR="006911ED" w:rsidRPr="007464AF" w:rsidRDefault="006911ED" w:rsidP="006911ED">
      <w:pPr>
        <w:spacing w:line="0" w:lineRule="atLeast"/>
        <w:ind w:left="-142" w:right="-2"/>
        <w:contextualSpacing/>
        <w:jc w:val="center"/>
        <w:rPr>
          <w:b/>
          <w:sz w:val="24"/>
          <w:szCs w:val="24"/>
        </w:rPr>
      </w:pPr>
      <w:r>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85"/>
        <w:gridCol w:w="8079"/>
      </w:tblGrid>
      <w:tr w:rsidR="006911ED" w:rsidRPr="002644F0" w:rsidTr="006911ED">
        <w:trPr>
          <w:trHeight w:val="400"/>
          <w:tblCellSpacing w:w="5" w:type="nil"/>
        </w:trPr>
        <w:tc>
          <w:tcPr>
            <w:tcW w:w="1985" w:type="dxa"/>
          </w:tcPr>
          <w:p w:rsidR="006911ED" w:rsidRPr="002644F0" w:rsidRDefault="006911ED" w:rsidP="006911ED">
            <w:pPr>
              <w:widowControl w:val="0"/>
              <w:autoSpaceDE w:val="0"/>
              <w:autoSpaceDN w:val="0"/>
              <w:adjustRightInd w:val="0"/>
              <w:spacing w:line="0" w:lineRule="atLeast"/>
              <w:ind w:left="67" w:right="-2"/>
              <w:contextualSpacing/>
            </w:pPr>
            <w:r w:rsidRPr="002644F0">
              <w:t xml:space="preserve">Наименование         </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6911ED" w:rsidRPr="00CC236F" w:rsidRDefault="006911ED" w:rsidP="006911ED">
            <w:pPr>
              <w:spacing w:line="0" w:lineRule="atLeast"/>
              <w:ind w:right="-2"/>
              <w:contextualSpacing/>
              <w:jc w:val="both"/>
              <w:rPr>
                <w:sz w:val="24"/>
                <w:szCs w:val="24"/>
              </w:rPr>
            </w:pPr>
            <w:r w:rsidRPr="00541D43">
              <w:rPr>
                <w:sz w:val="24"/>
                <w:szCs w:val="24"/>
              </w:rPr>
              <w:t>Ликвидация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 </w:t>
            </w:r>
            <w:proofErr w:type="spellStart"/>
            <w:r>
              <w:rPr>
                <w:sz w:val="24"/>
                <w:szCs w:val="24"/>
                <w:shd w:val="clear" w:color="auto" w:fill="FFFFFF"/>
              </w:rPr>
              <w:t>сельских</w:t>
            </w:r>
            <w:r w:rsidRPr="00541D43">
              <w:rPr>
                <w:sz w:val="24"/>
                <w:szCs w:val="24"/>
              </w:rPr>
              <w:t>населенных</w:t>
            </w:r>
            <w:proofErr w:type="spellEnd"/>
            <w:r w:rsidRPr="00541D43">
              <w:rPr>
                <w:sz w:val="24"/>
                <w:szCs w:val="24"/>
              </w:rPr>
              <w:t xml:space="preserve"> пунктов на территории Комсомольского муниципального района </w:t>
            </w:r>
          </w:p>
        </w:tc>
      </w:tr>
      <w:tr w:rsidR="006911ED" w:rsidRPr="002644F0" w:rsidTr="006911ED">
        <w:trPr>
          <w:trHeight w:val="400"/>
          <w:tblCellSpacing w:w="5" w:type="nil"/>
        </w:trPr>
        <w:tc>
          <w:tcPr>
            <w:tcW w:w="1985" w:type="dxa"/>
          </w:tcPr>
          <w:p w:rsidR="006911ED" w:rsidRPr="002644F0" w:rsidRDefault="006911ED" w:rsidP="006911ED">
            <w:pPr>
              <w:widowControl w:val="0"/>
              <w:autoSpaceDE w:val="0"/>
              <w:autoSpaceDN w:val="0"/>
              <w:adjustRightInd w:val="0"/>
              <w:spacing w:line="0" w:lineRule="atLeast"/>
              <w:ind w:left="67" w:right="-2"/>
              <w:contextualSpacing/>
            </w:pPr>
            <w:r w:rsidRPr="002644F0">
              <w:t>Срок       реализации</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6911ED" w:rsidRPr="002644F0" w:rsidRDefault="006911ED" w:rsidP="006911ED">
            <w:pPr>
              <w:widowControl w:val="0"/>
              <w:autoSpaceDE w:val="0"/>
              <w:autoSpaceDN w:val="0"/>
              <w:adjustRightInd w:val="0"/>
              <w:spacing w:line="0" w:lineRule="atLeast"/>
              <w:ind w:right="-2"/>
              <w:contextualSpacing/>
            </w:pPr>
            <w:r>
              <w:t>2022–</w:t>
            </w:r>
            <w:r w:rsidRPr="002644F0">
              <w:t xml:space="preserve"> 20</w:t>
            </w:r>
            <w:r>
              <w:t>24</w:t>
            </w:r>
            <w:r w:rsidRPr="002644F0">
              <w:t xml:space="preserve"> годы                                   </w:t>
            </w:r>
          </w:p>
        </w:tc>
      </w:tr>
      <w:tr w:rsidR="006911ED" w:rsidRPr="002644F0" w:rsidTr="006911ED">
        <w:trPr>
          <w:trHeight w:val="400"/>
          <w:tblCellSpacing w:w="5" w:type="nil"/>
        </w:trPr>
        <w:tc>
          <w:tcPr>
            <w:tcW w:w="1985" w:type="dxa"/>
          </w:tcPr>
          <w:p w:rsidR="006911ED" w:rsidRPr="002644F0" w:rsidRDefault="006911ED" w:rsidP="006911ED">
            <w:pPr>
              <w:widowControl w:val="0"/>
              <w:autoSpaceDE w:val="0"/>
              <w:autoSpaceDN w:val="0"/>
              <w:adjustRightInd w:val="0"/>
              <w:spacing w:line="0" w:lineRule="atLeast"/>
              <w:ind w:left="67" w:right="-2"/>
              <w:contextualSpacing/>
            </w:pPr>
            <w:r w:rsidRPr="002644F0">
              <w:t xml:space="preserve">Ответственный исполнитель </w:t>
            </w:r>
            <w:r>
              <w:t>под</w:t>
            </w:r>
            <w:r w:rsidRPr="002644F0">
              <w:t>программы</w:t>
            </w:r>
          </w:p>
        </w:tc>
        <w:tc>
          <w:tcPr>
            <w:tcW w:w="8079" w:type="dxa"/>
          </w:tcPr>
          <w:p w:rsidR="006911ED" w:rsidRPr="002644F0" w:rsidRDefault="006911ED" w:rsidP="006911ED">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6911ED" w:rsidRPr="002644F0" w:rsidTr="006911ED">
        <w:trPr>
          <w:trHeight w:val="1035"/>
          <w:tblCellSpacing w:w="5" w:type="nil"/>
        </w:trPr>
        <w:tc>
          <w:tcPr>
            <w:tcW w:w="1985" w:type="dxa"/>
          </w:tcPr>
          <w:p w:rsidR="006911ED" w:rsidRPr="002644F0" w:rsidRDefault="006911ED" w:rsidP="006911ED">
            <w:pPr>
              <w:pStyle w:val="ConsPlusNormal"/>
              <w:spacing w:line="0" w:lineRule="atLeast"/>
              <w:ind w:left="67" w:right="-2"/>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w:t>
            </w:r>
            <w:r w:rsidRPr="002644F0">
              <w:rPr>
                <w:rFonts w:ascii="Times New Roman" w:hAnsi="Times New Roman" w:cs="Times New Roman"/>
                <w:sz w:val="22"/>
                <w:szCs w:val="22"/>
              </w:rPr>
              <w:lastRenderedPageBreak/>
              <w:t>подпрограммы</w:t>
            </w:r>
          </w:p>
        </w:tc>
        <w:tc>
          <w:tcPr>
            <w:tcW w:w="8079" w:type="dxa"/>
          </w:tcPr>
          <w:p w:rsidR="006911ED" w:rsidRDefault="006911ED" w:rsidP="006911ED">
            <w:pPr>
              <w:pStyle w:val="af0"/>
              <w:spacing w:after="0" w:line="0" w:lineRule="atLeast"/>
              <w:ind w:left="0" w:right="-2"/>
              <w:rPr>
                <w:rFonts w:ascii="Times New Roman" w:hAnsi="Times New Roman"/>
              </w:rPr>
            </w:pPr>
            <w:r>
              <w:rPr>
                <w:rFonts w:ascii="Times New Roman" w:hAnsi="Times New Roman"/>
              </w:rPr>
              <w:lastRenderedPageBreak/>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6911ED" w:rsidRPr="002644F0" w:rsidRDefault="006911ED" w:rsidP="006911ED">
            <w:pPr>
              <w:widowControl w:val="0"/>
              <w:autoSpaceDE w:val="0"/>
              <w:autoSpaceDN w:val="0"/>
              <w:adjustRightInd w:val="0"/>
              <w:spacing w:line="0" w:lineRule="atLeast"/>
              <w:ind w:right="-2"/>
              <w:contextualSpacing/>
            </w:pPr>
          </w:p>
        </w:tc>
      </w:tr>
      <w:tr w:rsidR="006911ED" w:rsidRPr="002644F0" w:rsidTr="006911ED">
        <w:trPr>
          <w:trHeight w:val="400"/>
          <w:tblCellSpacing w:w="5" w:type="nil"/>
        </w:trPr>
        <w:tc>
          <w:tcPr>
            <w:tcW w:w="1985" w:type="dxa"/>
          </w:tcPr>
          <w:p w:rsidR="006911ED" w:rsidRPr="002644F0" w:rsidRDefault="006911ED" w:rsidP="006911ED">
            <w:pPr>
              <w:widowControl w:val="0"/>
              <w:autoSpaceDE w:val="0"/>
              <w:autoSpaceDN w:val="0"/>
              <w:adjustRightInd w:val="0"/>
              <w:spacing w:line="0" w:lineRule="atLeast"/>
              <w:ind w:left="67" w:right="-2"/>
              <w:contextualSpacing/>
            </w:pPr>
            <w:r w:rsidRPr="002644F0">
              <w:lastRenderedPageBreak/>
              <w:t>Задачи</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6911ED" w:rsidRPr="0042719F" w:rsidRDefault="006911ED" w:rsidP="006911ED">
            <w:pPr>
              <w:spacing w:line="0" w:lineRule="atLeast"/>
              <w:ind w:right="-2"/>
              <w:contextualSpacing/>
              <w:jc w:val="both"/>
            </w:pPr>
            <w:r w:rsidRPr="0042719F">
              <w:t xml:space="preserve">Полная ликвидация несанкционированных навалов мусора, организация санитарной очистки, сбор и вывоз твердых бытовых отходов вне  границ </w:t>
            </w:r>
            <w:proofErr w:type="spellStart"/>
            <w:r w:rsidRPr="0042719F">
              <w:rPr>
                <w:shd w:val="clear" w:color="auto" w:fill="FFFFFF"/>
              </w:rPr>
              <w:t>сельских</w:t>
            </w:r>
            <w:r w:rsidRPr="0042719F">
              <w:t>населенных</w:t>
            </w:r>
            <w:proofErr w:type="spellEnd"/>
            <w:r w:rsidRPr="0042719F">
              <w:t xml:space="preserve"> пунктов на территории Комсомольского муниципального района </w:t>
            </w:r>
          </w:p>
        </w:tc>
      </w:tr>
      <w:tr w:rsidR="006911ED" w:rsidRPr="002644F0" w:rsidTr="006911ED">
        <w:trPr>
          <w:trHeight w:val="400"/>
          <w:tblCellSpacing w:w="5" w:type="nil"/>
        </w:trPr>
        <w:tc>
          <w:tcPr>
            <w:tcW w:w="1985" w:type="dxa"/>
          </w:tcPr>
          <w:p w:rsidR="006911ED" w:rsidRPr="002644F0" w:rsidRDefault="006911ED" w:rsidP="006911ED">
            <w:pPr>
              <w:widowControl w:val="0"/>
              <w:autoSpaceDE w:val="0"/>
              <w:autoSpaceDN w:val="0"/>
              <w:adjustRightInd w:val="0"/>
              <w:spacing w:line="0" w:lineRule="atLeast"/>
              <w:ind w:left="67" w:right="-2"/>
              <w:contextualSpacing/>
            </w:pPr>
            <w:r w:rsidRPr="002644F0">
              <w:t>Объем</w:t>
            </w:r>
            <w:r>
              <w:t>ы</w:t>
            </w:r>
            <w:r w:rsidRPr="002644F0">
              <w:t xml:space="preserve">      </w:t>
            </w:r>
            <w:proofErr w:type="gramStart"/>
            <w:r w:rsidRPr="002644F0">
              <w:t>ресурсного</w:t>
            </w:r>
            <w:proofErr w:type="gramEnd"/>
          </w:p>
          <w:p w:rsidR="006911ED" w:rsidRPr="002644F0" w:rsidRDefault="006911ED" w:rsidP="006911ED">
            <w:pPr>
              <w:widowControl w:val="0"/>
              <w:autoSpaceDE w:val="0"/>
              <w:autoSpaceDN w:val="0"/>
              <w:adjustRightInd w:val="0"/>
              <w:spacing w:line="0" w:lineRule="atLeast"/>
              <w:ind w:left="67" w:right="-2"/>
              <w:contextualSpacing/>
            </w:pPr>
            <w:r w:rsidRPr="002644F0">
              <w:t xml:space="preserve">обеспечения          </w:t>
            </w:r>
          </w:p>
          <w:p w:rsidR="006911ED" w:rsidRPr="002644F0" w:rsidRDefault="006911ED" w:rsidP="006911ED">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6911ED" w:rsidRDefault="006911ED" w:rsidP="006911ED">
            <w:pPr>
              <w:widowControl w:val="0"/>
              <w:autoSpaceDE w:val="0"/>
              <w:autoSpaceDN w:val="0"/>
              <w:adjustRightInd w:val="0"/>
              <w:spacing w:line="0" w:lineRule="atLeast"/>
              <w:ind w:right="-2"/>
              <w:contextualSpacing/>
            </w:pPr>
            <w:r w:rsidRPr="002644F0">
              <w:t>Прогнозируемый объем финансирования подпрограммы составит около</w:t>
            </w:r>
          </w:p>
          <w:p w:rsidR="006911ED" w:rsidRPr="002644F0" w:rsidRDefault="006911ED" w:rsidP="006911ED">
            <w:pPr>
              <w:widowControl w:val="0"/>
              <w:autoSpaceDE w:val="0"/>
              <w:autoSpaceDN w:val="0"/>
              <w:adjustRightInd w:val="0"/>
              <w:spacing w:line="0" w:lineRule="atLeast"/>
              <w:ind w:right="-2"/>
              <w:contextualSpacing/>
            </w:pPr>
            <w:r w:rsidRPr="00AD0026">
              <w:rPr>
                <w:b/>
              </w:rPr>
              <w:t>3 829 333,26</w:t>
            </w:r>
            <w:r w:rsidRPr="00652986">
              <w:rPr>
                <w:b/>
              </w:rPr>
              <w:t>рублей</w:t>
            </w:r>
            <w:r w:rsidRPr="00A64198">
              <w:t>,</w:t>
            </w:r>
            <w:r w:rsidRPr="002644F0">
              <w:t xml:space="preserve"> в том числе по годам:</w:t>
            </w:r>
          </w:p>
          <w:p w:rsidR="006911ED" w:rsidRPr="002644F0" w:rsidRDefault="006911ED" w:rsidP="006911ED">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6911ED" w:rsidRDefault="006911ED" w:rsidP="006911ED">
            <w:pPr>
              <w:widowControl w:val="0"/>
              <w:autoSpaceDE w:val="0"/>
              <w:autoSpaceDN w:val="0"/>
              <w:adjustRightInd w:val="0"/>
              <w:spacing w:line="0" w:lineRule="atLeast"/>
              <w:contextualSpacing/>
            </w:pPr>
            <w:r w:rsidRPr="002644F0">
              <w:t>20</w:t>
            </w:r>
            <w:r>
              <w:t>22</w:t>
            </w:r>
            <w:r w:rsidRPr="002644F0">
              <w:t xml:space="preserve"> год </w:t>
            </w:r>
            <w:r w:rsidRPr="008E015B">
              <w:t xml:space="preserve">– </w:t>
            </w:r>
            <w:r>
              <w:t>3 829 333,26</w:t>
            </w:r>
            <w:r w:rsidRPr="002644F0">
              <w:t>руб.,</w:t>
            </w:r>
          </w:p>
          <w:p w:rsidR="006911ED" w:rsidRDefault="006911ED" w:rsidP="006911ED">
            <w:pPr>
              <w:widowControl w:val="0"/>
              <w:autoSpaceDE w:val="0"/>
              <w:autoSpaceDN w:val="0"/>
              <w:adjustRightInd w:val="0"/>
              <w:spacing w:line="0" w:lineRule="atLeast"/>
              <w:contextualSpacing/>
            </w:pPr>
            <w:r w:rsidRPr="002644F0">
              <w:t>20</w:t>
            </w:r>
            <w:r>
              <w:t>23</w:t>
            </w:r>
            <w:r w:rsidRPr="002644F0">
              <w:t>год –</w:t>
            </w:r>
            <w:r>
              <w:t xml:space="preserve">  0,00 руб.</w:t>
            </w:r>
          </w:p>
          <w:p w:rsidR="006911ED" w:rsidRDefault="006911ED" w:rsidP="006911ED">
            <w:pPr>
              <w:widowControl w:val="0"/>
              <w:autoSpaceDE w:val="0"/>
              <w:autoSpaceDN w:val="0"/>
              <w:adjustRightInd w:val="0"/>
              <w:spacing w:line="0" w:lineRule="atLeast"/>
              <w:contextualSpacing/>
            </w:pPr>
            <w:r>
              <w:t>2024 год – 0,00 руб.</w:t>
            </w:r>
          </w:p>
          <w:p w:rsidR="006911ED" w:rsidRDefault="006911ED" w:rsidP="006911ED">
            <w:pPr>
              <w:widowControl w:val="0"/>
              <w:autoSpaceDE w:val="0"/>
              <w:autoSpaceDN w:val="0"/>
              <w:adjustRightInd w:val="0"/>
              <w:spacing w:line="0" w:lineRule="atLeast"/>
              <w:contextualSpacing/>
            </w:pPr>
            <w:r w:rsidRPr="00E336EF">
              <w:t xml:space="preserve">в том </w:t>
            </w:r>
            <w:proofErr w:type="gramStart"/>
            <w:r w:rsidRPr="00E336EF">
              <w:t>числе</w:t>
            </w:r>
            <w:proofErr w:type="gramEnd"/>
            <w:r>
              <w:t xml:space="preserve"> районный бюджет–</w:t>
            </w:r>
            <w:r w:rsidRPr="00AD0026">
              <w:rPr>
                <w:b/>
              </w:rPr>
              <w:t>3 829 333,26</w:t>
            </w:r>
            <w:r>
              <w:rPr>
                <w:b/>
              </w:rPr>
              <w:t>р</w:t>
            </w:r>
            <w:r w:rsidRPr="00652986">
              <w:rPr>
                <w:b/>
              </w:rPr>
              <w:t>ублей</w:t>
            </w:r>
            <w:r w:rsidRPr="00E336EF">
              <w:t>:</w:t>
            </w:r>
          </w:p>
          <w:p w:rsidR="006911ED" w:rsidRDefault="006911ED" w:rsidP="006911ED">
            <w:pPr>
              <w:widowControl w:val="0"/>
              <w:autoSpaceDE w:val="0"/>
              <w:autoSpaceDN w:val="0"/>
              <w:adjustRightInd w:val="0"/>
              <w:spacing w:line="0" w:lineRule="atLeast"/>
              <w:contextualSpacing/>
            </w:pPr>
            <w:r w:rsidRPr="002644F0">
              <w:t>20</w:t>
            </w:r>
            <w:r>
              <w:t>22</w:t>
            </w:r>
            <w:r w:rsidRPr="002644F0">
              <w:t xml:space="preserve"> год –</w:t>
            </w:r>
            <w:r>
              <w:t>3 829 333,26</w:t>
            </w:r>
            <w:r w:rsidRPr="002644F0">
              <w:t>руб.,</w:t>
            </w:r>
          </w:p>
          <w:p w:rsidR="006911ED" w:rsidRDefault="006911ED" w:rsidP="006911ED">
            <w:pPr>
              <w:widowControl w:val="0"/>
              <w:autoSpaceDE w:val="0"/>
              <w:autoSpaceDN w:val="0"/>
              <w:adjustRightInd w:val="0"/>
              <w:spacing w:line="0" w:lineRule="atLeast"/>
              <w:ind w:right="-2"/>
              <w:contextualSpacing/>
            </w:pPr>
            <w:r w:rsidRPr="002644F0">
              <w:t>20</w:t>
            </w:r>
            <w:r>
              <w:t>23</w:t>
            </w:r>
            <w:r w:rsidRPr="002644F0">
              <w:t>год –</w:t>
            </w:r>
            <w:r>
              <w:t xml:space="preserve"> 0,00руб.</w:t>
            </w:r>
          </w:p>
          <w:p w:rsidR="006911ED" w:rsidRDefault="006911ED" w:rsidP="006911ED">
            <w:pPr>
              <w:widowControl w:val="0"/>
              <w:autoSpaceDE w:val="0"/>
              <w:autoSpaceDN w:val="0"/>
              <w:adjustRightInd w:val="0"/>
              <w:spacing w:line="0" w:lineRule="atLeast"/>
              <w:ind w:right="-2"/>
              <w:contextualSpacing/>
            </w:pPr>
            <w:r>
              <w:t>2024 год – 0,00 руб.</w:t>
            </w:r>
          </w:p>
          <w:p w:rsidR="006911ED" w:rsidRPr="002644F0" w:rsidRDefault="006911ED" w:rsidP="006911ED">
            <w:pPr>
              <w:widowControl w:val="0"/>
              <w:autoSpaceDE w:val="0"/>
              <w:autoSpaceDN w:val="0"/>
              <w:adjustRightInd w:val="0"/>
              <w:spacing w:line="0" w:lineRule="atLeast"/>
              <w:ind w:right="-2"/>
              <w:contextualSpacing/>
            </w:pPr>
            <w:r w:rsidRPr="002644F0">
              <w:t xml:space="preserve">Объемы расходов на выполнение мероприятий подпрограммы ежегодно уточняются в </w:t>
            </w:r>
            <w:proofErr w:type="gramStart"/>
            <w:r w:rsidRPr="002644F0">
              <w:t>процессе</w:t>
            </w:r>
            <w:proofErr w:type="gramEnd"/>
            <w:r w:rsidRPr="002644F0">
              <w:t xml:space="preserve"> исполнения районного бюджета и при формировании районного бюджета на очередной финансовый год.</w:t>
            </w:r>
          </w:p>
        </w:tc>
      </w:tr>
      <w:tr w:rsidR="006911ED" w:rsidRPr="002644F0" w:rsidTr="006911ED">
        <w:trPr>
          <w:trHeight w:val="1045"/>
          <w:tblCellSpacing w:w="5" w:type="nil"/>
        </w:trPr>
        <w:tc>
          <w:tcPr>
            <w:tcW w:w="1985" w:type="dxa"/>
          </w:tcPr>
          <w:p w:rsidR="006911ED" w:rsidRPr="002644F0" w:rsidRDefault="006911ED" w:rsidP="006911ED">
            <w:pPr>
              <w:widowControl w:val="0"/>
              <w:autoSpaceDE w:val="0"/>
              <w:autoSpaceDN w:val="0"/>
              <w:adjustRightInd w:val="0"/>
              <w:spacing w:line="0" w:lineRule="atLeast"/>
              <w:ind w:left="67" w:right="-2"/>
              <w:contextualSpacing/>
            </w:pPr>
            <w:r w:rsidRPr="002644F0">
              <w:t xml:space="preserve"> Ожидаемые результаты реализации </w:t>
            </w:r>
            <w:r>
              <w:t>под</w:t>
            </w:r>
            <w:r w:rsidRPr="002644F0">
              <w:t>программы</w:t>
            </w:r>
          </w:p>
        </w:tc>
        <w:tc>
          <w:tcPr>
            <w:tcW w:w="8079" w:type="dxa"/>
          </w:tcPr>
          <w:p w:rsidR="006911ED" w:rsidRPr="002644F0" w:rsidRDefault="006911ED" w:rsidP="006911ED">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 xml:space="preserve">муниципальном </w:t>
            </w:r>
            <w:proofErr w:type="gramStart"/>
            <w:r>
              <w:t>районе</w:t>
            </w:r>
            <w:proofErr w:type="gramEnd"/>
          </w:p>
        </w:tc>
      </w:tr>
    </w:tbl>
    <w:p w:rsidR="006911ED" w:rsidRDefault="006911ED" w:rsidP="006911ED">
      <w:pPr>
        <w:spacing w:line="0" w:lineRule="atLeast"/>
        <w:ind w:left="-142" w:right="-2"/>
        <w:contextualSpacing/>
        <w:jc w:val="center"/>
        <w:rPr>
          <w:b/>
          <w:sz w:val="24"/>
          <w:szCs w:val="24"/>
        </w:rPr>
      </w:pPr>
      <w:r w:rsidRPr="00151E68">
        <w:rPr>
          <w:b/>
          <w:sz w:val="24"/>
          <w:szCs w:val="24"/>
        </w:rPr>
        <w:t>2. Характеристика основных  мероприятий подпрограммы</w:t>
      </w:r>
    </w:p>
    <w:p w:rsidR="006911ED" w:rsidRPr="00151E68" w:rsidRDefault="006911ED" w:rsidP="006911ED">
      <w:pPr>
        <w:spacing w:line="0" w:lineRule="atLeast"/>
        <w:ind w:left="-142" w:right="-2"/>
        <w:contextualSpacing/>
        <w:jc w:val="center"/>
        <w:rPr>
          <w:sz w:val="24"/>
          <w:szCs w:val="24"/>
        </w:rPr>
      </w:pPr>
    </w:p>
    <w:p w:rsidR="006911ED" w:rsidRPr="00AC7312" w:rsidRDefault="006911ED" w:rsidP="006911ED">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proofErr w:type="spellStart"/>
      <w:r w:rsidRPr="00CB26FC">
        <w:rPr>
          <w:b/>
          <w:sz w:val="24"/>
          <w:szCs w:val="24"/>
          <w:shd w:val="clear" w:color="auto" w:fill="FFFFFF"/>
        </w:rPr>
        <w:t>сельских</w:t>
      </w:r>
      <w:r w:rsidRPr="00AC7312">
        <w:rPr>
          <w:b/>
          <w:sz w:val="24"/>
          <w:szCs w:val="24"/>
        </w:rPr>
        <w:t>населенных</w:t>
      </w:r>
      <w:proofErr w:type="spellEnd"/>
      <w:r w:rsidRPr="00AC7312">
        <w:rPr>
          <w:b/>
          <w:sz w:val="24"/>
          <w:szCs w:val="24"/>
        </w:rPr>
        <w:t xml:space="preserve"> пунктов на территории Комсомольского муниципального района»</w:t>
      </w:r>
    </w:p>
    <w:p w:rsidR="006911ED" w:rsidRPr="00C17F84" w:rsidRDefault="006911ED" w:rsidP="006911ED">
      <w:pPr>
        <w:tabs>
          <w:tab w:val="left" w:pos="426"/>
        </w:tabs>
        <w:spacing w:line="0" w:lineRule="atLeast"/>
        <w:ind w:left="-142" w:right="-2"/>
        <w:contextualSpacing/>
        <w:jc w:val="right"/>
        <w:rPr>
          <w:b/>
        </w:rPr>
      </w:pPr>
      <w:r w:rsidRPr="003B23A1">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2977"/>
        <w:gridCol w:w="1134"/>
        <w:gridCol w:w="1418"/>
        <w:gridCol w:w="1275"/>
        <w:gridCol w:w="1134"/>
      </w:tblGrid>
      <w:tr w:rsidR="006911ED" w:rsidRPr="00BB2D79" w:rsidTr="006911ED">
        <w:trPr>
          <w:trHeight w:val="540"/>
        </w:trPr>
        <w:tc>
          <w:tcPr>
            <w:tcW w:w="709" w:type="dxa"/>
            <w:vMerge w:val="restart"/>
          </w:tcPr>
          <w:p w:rsidR="006911ED" w:rsidRPr="00BB2D79" w:rsidRDefault="006911ED" w:rsidP="006911ED">
            <w:pPr>
              <w:tabs>
                <w:tab w:val="left" w:pos="426"/>
              </w:tabs>
              <w:spacing w:line="0" w:lineRule="atLeast"/>
              <w:ind w:left="-142" w:right="-2"/>
              <w:contextualSpacing/>
              <w:jc w:val="center"/>
            </w:pPr>
            <w:r w:rsidRPr="00BB2D79">
              <w:t>№</w:t>
            </w:r>
            <w:proofErr w:type="gramStart"/>
            <w:r w:rsidRPr="00BB2D79">
              <w:t>п</w:t>
            </w:r>
            <w:proofErr w:type="gramEnd"/>
            <w:r w:rsidRPr="00BB2D79">
              <w:t>/п</w:t>
            </w:r>
          </w:p>
        </w:tc>
        <w:tc>
          <w:tcPr>
            <w:tcW w:w="1559" w:type="dxa"/>
            <w:vMerge w:val="restart"/>
          </w:tcPr>
          <w:p w:rsidR="006911ED" w:rsidRPr="00BB2D79" w:rsidRDefault="006911ED" w:rsidP="006911ED">
            <w:pPr>
              <w:tabs>
                <w:tab w:val="left" w:pos="426"/>
              </w:tabs>
              <w:spacing w:line="0" w:lineRule="atLeast"/>
              <w:ind w:left="-142" w:right="-2"/>
              <w:contextualSpacing/>
              <w:jc w:val="center"/>
            </w:pPr>
            <w:r w:rsidRPr="00BB2D79">
              <w:t xml:space="preserve">Наименование </w:t>
            </w:r>
          </w:p>
          <w:p w:rsidR="006911ED" w:rsidRPr="00BB2D79" w:rsidRDefault="006911ED" w:rsidP="006911ED">
            <w:pPr>
              <w:tabs>
                <w:tab w:val="left" w:pos="426"/>
              </w:tabs>
              <w:spacing w:line="0" w:lineRule="atLeast"/>
              <w:ind w:left="-142" w:right="-2"/>
              <w:contextualSpacing/>
              <w:jc w:val="center"/>
            </w:pPr>
            <w:r w:rsidRPr="00BB2D79">
              <w:t>основного мероприятия</w:t>
            </w:r>
          </w:p>
          <w:p w:rsidR="006911ED" w:rsidRPr="00BB2D79" w:rsidRDefault="006911ED" w:rsidP="006911ED">
            <w:pPr>
              <w:tabs>
                <w:tab w:val="left" w:pos="426"/>
              </w:tabs>
              <w:spacing w:line="0" w:lineRule="atLeast"/>
              <w:ind w:left="-142" w:right="-2"/>
              <w:contextualSpacing/>
              <w:jc w:val="center"/>
            </w:pPr>
            <w:r w:rsidRPr="00BB2D79">
              <w:t>(мероприятия)</w:t>
            </w:r>
          </w:p>
        </w:tc>
        <w:tc>
          <w:tcPr>
            <w:tcW w:w="2977" w:type="dxa"/>
            <w:vMerge w:val="restart"/>
          </w:tcPr>
          <w:p w:rsidR="006911ED" w:rsidRPr="00BB2D79" w:rsidRDefault="006911ED" w:rsidP="006911ED">
            <w:pPr>
              <w:tabs>
                <w:tab w:val="left" w:pos="426"/>
              </w:tabs>
              <w:spacing w:line="0" w:lineRule="atLeast"/>
              <w:ind w:left="-142" w:right="-2"/>
              <w:contextualSpacing/>
              <w:jc w:val="center"/>
            </w:pPr>
            <w:r w:rsidRPr="00BB2D79">
              <w:t>Наименование целевого индикатора</w:t>
            </w:r>
          </w:p>
          <w:p w:rsidR="006911ED" w:rsidRPr="00BB2D79" w:rsidRDefault="006911ED" w:rsidP="006911ED">
            <w:pPr>
              <w:tabs>
                <w:tab w:val="left" w:pos="426"/>
              </w:tabs>
              <w:spacing w:line="0" w:lineRule="atLeast"/>
              <w:ind w:left="-142" w:right="-2"/>
              <w:contextualSpacing/>
              <w:jc w:val="center"/>
            </w:pPr>
            <w:r w:rsidRPr="00BB2D79">
              <w:t>(показателя)</w:t>
            </w:r>
          </w:p>
        </w:tc>
        <w:tc>
          <w:tcPr>
            <w:tcW w:w="1134" w:type="dxa"/>
            <w:vMerge w:val="restart"/>
          </w:tcPr>
          <w:p w:rsidR="006911ED" w:rsidRPr="00BB2D79" w:rsidRDefault="006911ED" w:rsidP="006911ED">
            <w:pPr>
              <w:tabs>
                <w:tab w:val="left" w:pos="426"/>
              </w:tabs>
              <w:spacing w:line="0" w:lineRule="atLeast"/>
              <w:ind w:left="-142" w:right="-2"/>
              <w:contextualSpacing/>
              <w:jc w:val="center"/>
            </w:pPr>
            <w:r w:rsidRPr="00BB2D79">
              <w:t>Единица  измерения</w:t>
            </w:r>
          </w:p>
        </w:tc>
        <w:tc>
          <w:tcPr>
            <w:tcW w:w="3827" w:type="dxa"/>
            <w:gridSpan w:val="3"/>
            <w:tcBorders>
              <w:bottom w:val="single" w:sz="4" w:space="0" w:color="auto"/>
            </w:tcBorders>
          </w:tcPr>
          <w:p w:rsidR="006911ED" w:rsidRPr="00BB2D79" w:rsidRDefault="006911ED" w:rsidP="006911ED">
            <w:pPr>
              <w:tabs>
                <w:tab w:val="left" w:pos="426"/>
              </w:tabs>
              <w:spacing w:line="0" w:lineRule="atLeast"/>
              <w:ind w:left="-142" w:right="-2" w:firstLine="250"/>
              <w:contextualSpacing/>
              <w:jc w:val="center"/>
            </w:pPr>
            <w:r w:rsidRPr="00BB2D79">
              <w:t>Значения целевых  индикаторов (показателей)</w:t>
            </w:r>
          </w:p>
        </w:tc>
      </w:tr>
      <w:tr w:rsidR="006911ED" w:rsidRPr="009E3D21" w:rsidTr="006911ED">
        <w:trPr>
          <w:trHeight w:val="294"/>
        </w:trPr>
        <w:tc>
          <w:tcPr>
            <w:tcW w:w="709" w:type="dxa"/>
            <w:vMerge/>
          </w:tcPr>
          <w:p w:rsidR="006911ED" w:rsidRPr="009E3D21" w:rsidRDefault="006911ED" w:rsidP="006911ED">
            <w:pPr>
              <w:tabs>
                <w:tab w:val="left" w:pos="426"/>
              </w:tabs>
              <w:spacing w:line="0" w:lineRule="atLeast"/>
              <w:ind w:left="-142" w:right="-2"/>
              <w:contextualSpacing/>
              <w:jc w:val="center"/>
            </w:pPr>
          </w:p>
        </w:tc>
        <w:tc>
          <w:tcPr>
            <w:tcW w:w="1559" w:type="dxa"/>
            <w:vMerge/>
          </w:tcPr>
          <w:p w:rsidR="006911ED" w:rsidRPr="009E3D21" w:rsidRDefault="006911ED" w:rsidP="006911ED">
            <w:pPr>
              <w:tabs>
                <w:tab w:val="left" w:pos="426"/>
              </w:tabs>
              <w:spacing w:line="0" w:lineRule="atLeast"/>
              <w:ind w:left="-142" w:right="-2"/>
              <w:contextualSpacing/>
              <w:jc w:val="center"/>
            </w:pPr>
          </w:p>
        </w:tc>
        <w:tc>
          <w:tcPr>
            <w:tcW w:w="2977" w:type="dxa"/>
            <w:vMerge/>
          </w:tcPr>
          <w:p w:rsidR="006911ED" w:rsidRPr="009E3D21" w:rsidRDefault="006911ED" w:rsidP="006911ED">
            <w:pPr>
              <w:tabs>
                <w:tab w:val="left" w:pos="426"/>
              </w:tabs>
              <w:spacing w:line="0" w:lineRule="atLeast"/>
              <w:ind w:left="-142" w:right="-2"/>
              <w:contextualSpacing/>
              <w:jc w:val="center"/>
              <w:rPr>
                <w:b/>
              </w:rPr>
            </w:pPr>
          </w:p>
        </w:tc>
        <w:tc>
          <w:tcPr>
            <w:tcW w:w="1134" w:type="dxa"/>
            <w:vMerge/>
          </w:tcPr>
          <w:p w:rsidR="006911ED" w:rsidRPr="009E3D21" w:rsidRDefault="006911ED" w:rsidP="006911ED">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6911ED" w:rsidRPr="009E3D21" w:rsidRDefault="006911ED" w:rsidP="006911ED">
            <w:pPr>
              <w:tabs>
                <w:tab w:val="left" w:pos="426"/>
              </w:tabs>
              <w:spacing w:line="0" w:lineRule="atLeast"/>
              <w:ind w:left="-142" w:right="-2"/>
              <w:contextualSpacing/>
            </w:pPr>
          </w:p>
          <w:p w:rsidR="006911ED" w:rsidRPr="009E3D21" w:rsidRDefault="006911ED" w:rsidP="006911ED">
            <w:pPr>
              <w:tabs>
                <w:tab w:val="left" w:pos="426"/>
              </w:tabs>
              <w:spacing w:line="0" w:lineRule="atLeast"/>
              <w:ind w:left="-142" w:right="-2"/>
              <w:contextualSpacing/>
              <w:jc w:val="center"/>
            </w:pPr>
            <w:r w:rsidRPr="009E3D21">
              <w:t>2019г</w:t>
            </w:r>
          </w:p>
        </w:tc>
        <w:tc>
          <w:tcPr>
            <w:tcW w:w="1275" w:type="dxa"/>
            <w:tcBorders>
              <w:top w:val="single" w:sz="4" w:space="0" w:color="auto"/>
              <w:left w:val="single" w:sz="4" w:space="0" w:color="auto"/>
              <w:right w:val="single" w:sz="4" w:space="0" w:color="auto"/>
            </w:tcBorders>
          </w:tcPr>
          <w:p w:rsidR="006911ED" w:rsidRPr="009E3D21" w:rsidRDefault="006911ED" w:rsidP="006911ED">
            <w:pPr>
              <w:tabs>
                <w:tab w:val="left" w:pos="426"/>
              </w:tabs>
              <w:spacing w:line="0" w:lineRule="atLeast"/>
              <w:ind w:left="-142" w:right="-2"/>
              <w:contextualSpacing/>
              <w:jc w:val="center"/>
            </w:pPr>
            <w:r w:rsidRPr="009E3D21">
              <w:t>2020г</w:t>
            </w:r>
          </w:p>
          <w:p w:rsidR="006911ED" w:rsidRPr="009E3D21" w:rsidRDefault="006911ED" w:rsidP="006911ED">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6911ED" w:rsidRPr="009E3D21" w:rsidRDefault="006911ED" w:rsidP="006911ED">
            <w:pPr>
              <w:tabs>
                <w:tab w:val="left" w:pos="426"/>
              </w:tabs>
              <w:spacing w:line="0" w:lineRule="atLeast"/>
              <w:ind w:left="-142" w:right="-2"/>
              <w:contextualSpacing/>
              <w:jc w:val="center"/>
            </w:pPr>
            <w:r w:rsidRPr="009E3D21">
              <w:t>2021г</w:t>
            </w:r>
          </w:p>
          <w:p w:rsidR="006911ED" w:rsidRPr="009E3D21" w:rsidRDefault="006911ED" w:rsidP="006911ED">
            <w:pPr>
              <w:tabs>
                <w:tab w:val="left" w:pos="426"/>
              </w:tabs>
              <w:spacing w:line="0" w:lineRule="atLeast"/>
              <w:ind w:left="-142" w:right="-2"/>
              <w:contextualSpacing/>
              <w:jc w:val="center"/>
            </w:pPr>
          </w:p>
        </w:tc>
      </w:tr>
      <w:tr w:rsidR="006911ED" w:rsidRPr="009E3D21" w:rsidTr="006911ED">
        <w:tc>
          <w:tcPr>
            <w:tcW w:w="709" w:type="dxa"/>
            <w:vAlign w:val="center"/>
          </w:tcPr>
          <w:p w:rsidR="006911ED" w:rsidRPr="009E3D21" w:rsidRDefault="006911ED" w:rsidP="006911ED">
            <w:pPr>
              <w:tabs>
                <w:tab w:val="left" w:pos="426"/>
              </w:tabs>
              <w:spacing w:line="0" w:lineRule="atLeast"/>
              <w:ind w:left="-142" w:right="-2"/>
              <w:contextualSpacing/>
              <w:jc w:val="center"/>
            </w:pPr>
            <w:r w:rsidRPr="009E3D21">
              <w:t>1</w:t>
            </w:r>
          </w:p>
        </w:tc>
        <w:tc>
          <w:tcPr>
            <w:tcW w:w="1559" w:type="dxa"/>
          </w:tcPr>
          <w:p w:rsidR="006911ED" w:rsidRPr="009E3D21" w:rsidRDefault="006911ED" w:rsidP="006911ED">
            <w:pPr>
              <w:tabs>
                <w:tab w:val="left" w:pos="426"/>
              </w:tabs>
              <w:spacing w:line="0" w:lineRule="atLeast"/>
              <w:ind w:left="-142" w:right="-2"/>
              <w:contextualSpacing/>
              <w:jc w:val="center"/>
            </w:pPr>
            <w:r w:rsidRPr="009E3D21">
              <w:t>Основное мероприятие</w:t>
            </w:r>
          </w:p>
        </w:tc>
        <w:tc>
          <w:tcPr>
            <w:tcW w:w="2977" w:type="dxa"/>
          </w:tcPr>
          <w:p w:rsidR="006911ED" w:rsidRPr="009E3D21" w:rsidRDefault="006911ED" w:rsidP="006911ED">
            <w:pPr>
              <w:spacing w:line="0" w:lineRule="atLeast"/>
              <w:ind w:left="34" w:right="-2"/>
              <w:contextualSpacing/>
              <w:jc w:val="both"/>
            </w:pPr>
            <w:r w:rsidRPr="009E3D21">
              <w:t xml:space="preserve">Ликвидация несанкционированных навалов мусора, организация санитарной очистки, сбор и вывоз твердых бытовых отходов вне  границ </w:t>
            </w:r>
            <w:r w:rsidRPr="009E3D21">
              <w:rPr>
                <w:shd w:val="clear" w:color="auto" w:fill="FFFFFF"/>
              </w:rPr>
              <w:t xml:space="preserve">сельских </w:t>
            </w:r>
            <w:r w:rsidRPr="009E3D21">
              <w:t>населенных пунктов на территории Комсомольского муниципального района</w:t>
            </w:r>
          </w:p>
        </w:tc>
        <w:tc>
          <w:tcPr>
            <w:tcW w:w="1134" w:type="dxa"/>
            <w:vAlign w:val="center"/>
          </w:tcPr>
          <w:p w:rsidR="006911ED" w:rsidRPr="009E3D21" w:rsidRDefault="006911ED" w:rsidP="006911ED">
            <w:pPr>
              <w:spacing w:line="0" w:lineRule="atLeast"/>
              <w:ind w:left="-142" w:right="-2"/>
              <w:contextualSpacing/>
              <w:jc w:val="center"/>
            </w:pPr>
            <w:r w:rsidRPr="009E3D21">
              <w:t>единиц</w:t>
            </w:r>
          </w:p>
        </w:tc>
        <w:tc>
          <w:tcPr>
            <w:tcW w:w="1418" w:type="dxa"/>
            <w:tcBorders>
              <w:right w:val="single" w:sz="4" w:space="0" w:color="auto"/>
            </w:tcBorders>
            <w:vAlign w:val="center"/>
          </w:tcPr>
          <w:p w:rsidR="006911ED" w:rsidRPr="009E3D21" w:rsidRDefault="006911ED" w:rsidP="006911ED">
            <w:pPr>
              <w:tabs>
                <w:tab w:val="left" w:pos="426"/>
              </w:tabs>
              <w:spacing w:line="0" w:lineRule="atLeast"/>
              <w:ind w:left="-142" w:right="-2"/>
              <w:contextualSpacing/>
              <w:jc w:val="center"/>
            </w:pPr>
            <w:r w:rsidRPr="009E3D21">
              <w:t>18</w:t>
            </w:r>
          </w:p>
        </w:tc>
        <w:tc>
          <w:tcPr>
            <w:tcW w:w="1275" w:type="dxa"/>
            <w:tcBorders>
              <w:left w:val="single" w:sz="4" w:space="0" w:color="auto"/>
              <w:right w:val="single" w:sz="4" w:space="0" w:color="auto"/>
            </w:tcBorders>
            <w:vAlign w:val="center"/>
          </w:tcPr>
          <w:p w:rsidR="006911ED" w:rsidRPr="009E3D21" w:rsidRDefault="006911ED" w:rsidP="006911ED">
            <w:pPr>
              <w:tabs>
                <w:tab w:val="left" w:pos="426"/>
              </w:tabs>
              <w:spacing w:line="0" w:lineRule="atLeast"/>
              <w:ind w:left="-142" w:right="-2"/>
              <w:contextualSpacing/>
              <w:jc w:val="center"/>
            </w:pPr>
            <w:r w:rsidRPr="009E3D21">
              <w:t>18</w:t>
            </w:r>
          </w:p>
        </w:tc>
        <w:tc>
          <w:tcPr>
            <w:tcW w:w="1134" w:type="dxa"/>
            <w:tcBorders>
              <w:left w:val="single" w:sz="4" w:space="0" w:color="auto"/>
            </w:tcBorders>
            <w:vAlign w:val="center"/>
          </w:tcPr>
          <w:p w:rsidR="006911ED" w:rsidRPr="009E3D21" w:rsidRDefault="006911ED" w:rsidP="006911ED">
            <w:pPr>
              <w:tabs>
                <w:tab w:val="left" w:pos="426"/>
              </w:tabs>
              <w:spacing w:line="0" w:lineRule="atLeast"/>
              <w:ind w:left="-142" w:right="-2"/>
              <w:contextualSpacing/>
              <w:jc w:val="center"/>
            </w:pPr>
            <w:r w:rsidRPr="009E3D21">
              <w:t>18</w:t>
            </w:r>
          </w:p>
        </w:tc>
      </w:tr>
      <w:tr w:rsidR="006911ED" w:rsidRPr="009E3D21" w:rsidTr="006911ED">
        <w:tc>
          <w:tcPr>
            <w:tcW w:w="709" w:type="dxa"/>
            <w:vAlign w:val="center"/>
          </w:tcPr>
          <w:p w:rsidR="006911ED" w:rsidRPr="009E3D21" w:rsidRDefault="006911ED" w:rsidP="006911ED">
            <w:pPr>
              <w:tabs>
                <w:tab w:val="left" w:pos="426"/>
              </w:tabs>
              <w:spacing w:line="0" w:lineRule="atLeast"/>
              <w:ind w:left="-142" w:right="-2"/>
              <w:contextualSpacing/>
              <w:jc w:val="center"/>
            </w:pPr>
            <w:r w:rsidRPr="009E3D21">
              <w:t>1.1</w:t>
            </w:r>
          </w:p>
        </w:tc>
        <w:tc>
          <w:tcPr>
            <w:tcW w:w="1559" w:type="dxa"/>
            <w:vAlign w:val="center"/>
          </w:tcPr>
          <w:p w:rsidR="006911ED" w:rsidRPr="009E3D21" w:rsidRDefault="006911ED" w:rsidP="006911ED">
            <w:pPr>
              <w:tabs>
                <w:tab w:val="left" w:pos="426"/>
              </w:tabs>
              <w:spacing w:line="0" w:lineRule="atLeast"/>
              <w:ind w:left="-142" w:right="-2"/>
              <w:contextualSpacing/>
              <w:jc w:val="center"/>
            </w:pPr>
            <w:r w:rsidRPr="009E3D21">
              <w:t>Мероприятие</w:t>
            </w:r>
          </w:p>
        </w:tc>
        <w:tc>
          <w:tcPr>
            <w:tcW w:w="2977" w:type="dxa"/>
          </w:tcPr>
          <w:p w:rsidR="006911ED" w:rsidRPr="009E3D21" w:rsidRDefault="006911ED" w:rsidP="006911ED">
            <w:pPr>
              <w:spacing w:line="0" w:lineRule="atLeast"/>
              <w:ind w:left="34" w:right="-2"/>
              <w:contextualSpacing/>
              <w:jc w:val="both"/>
            </w:pPr>
            <w:r w:rsidRPr="009E3D21">
              <w:t xml:space="preserve">Ликвидация несанкционированных навалов мусора, организация санитарной очистки, сбор и вывоз твердых бытовых отходов вне  границ </w:t>
            </w:r>
            <w:r w:rsidRPr="009E3D21">
              <w:rPr>
                <w:shd w:val="clear" w:color="auto" w:fill="FFFFFF"/>
              </w:rPr>
              <w:t xml:space="preserve">сельских </w:t>
            </w:r>
            <w:r w:rsidRPr="009E3D21">
              <w:t>населенных пунктов на территории Комсомольского муниципального района (Иные межбюджетные трансферты)</w:t>
            </w:r>
          </w:p>
        </w:tc>
        <w:tc>
          <w:tcPr>
            <w:tcW w:w="1134"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418" w:type="dxa"/>
            <w:tcBorders>
              <w:right w:val="single" w:sz="4" w:space="0" w:color="auto"/>
            </w:tcBorders>
            <w:vAlign w:val="center"/>
          </w:tcPr>
          <w:p w:rsidR="006911ED" w:rsidRPr="009E3D21" w:rsidRDefault="006911ED" w:rsidP="006911ED">
            <w:pPr>
              <w:tabs>
                <w:tab w:val="left" w:pos="426"/>
              </w:tabs>
              <w:spacing w:line="0" w:lineRule="atLeast"/>
              <w:ind w:left="-142" w:right="-2"/>
              <w:contextualSpacing/>
              <w:jc w:val="center"/>
            </w:pPr>
          </w:p>
          <w:p w:rsidR="006911ED" w:rsidRPr="009E3D21" w:rsidRDefault="006911ED" w:rsidP="006911ED">
            <w:pPr>
              <w:tabs>
                <w:tab w:val="left" w:pos="426"/>
              </w:tabs>
              <w:spacing w:line="0" w:lineRule="atLeast"/>
              <w:ind w:left="-142" w:right="-2"/>
              <w:contextualSpacing/>
              <w:jc w:val="center"/>
            </w:pPr>
          </w:p>
          <w:p w:rsidR="006911ED" w:rsidRPr="009E3D21" w:rsidRDefault="006911ED" w:rsidP="006911ED">
            <w:pPr>
              <w:tabs>
                <w:tab w:val="left" w:pos="426"/>
              </w:tabs>
              <w:spacing w:line="0" w:lineRule="atLeast"/>
              <w:ind w:left="-142" w:right="-2"/>
              <w:contextualSpacing/>
              <w:jc w:val="center"/>
            </w:pPr>
            <w:r w:rsidRPr="009E3D21">
              <w:t>18</w:t>
            </w:r>
          </w:p>
        </w:tc>
        <w:tc>
          <w:tcPr>
            <w:tcW w:w="1275" w:type="dxa"/>
            <w:tcBorders>
              <w:left w:val="single" w:sz="4" w:space="0" w:color="auto"/>
              <w:right w:val="single" w:sz="4" w:space="0" w:color="auto"/>
            </w:tcBorders>
            <w:vAlign w:val="center"/>
          </w:tcPr>
          <w:p w:rsidR="006911ED" w:rsidRPr="009E3D21" w:rsidRDefault="006911ED" w:rsidP="006911ED">
            <w:pPr>
              <w:tabs>
                <w:tab w:val="left" w:pos="426"/>
              </w:tabs>
              <w:spacing w:line="0" w:lineRule="atLeast"/>
              <w:ind w:left="-142" w:right="-2"/>
              <w:contextualSpacing/>
              <w:jc w:val="center"/>
            </w:pPr>
          </w:p>
          <w:p w:rsidR="006911ED" w:rsidRPr="009E3D21" w:rsidRDefault="006911ED" w:rsidP="006911ED">
            <w:pPr>
              <w:tabs>
                <w:tab w:val="left" w:pos="426"/>
              </w:tabs>
              <w:spacing w:line="0" w:lineRule="atLeast"/>
              <w:ind w:left="-142" w:right="-2"/>
              <w:contextualSpacing/>
              <w:jc w:val="center"/>
            </w:pPr>
            <w:r w:rsidRPr="009E3D21">
              <w:t>18</w:t>
            </w:r>
          </w:p>
        </w:tc>
        <w:tc>
          <w:tcPr>
            <w:tcW w:w="1134" w:type="dxa"/>
            <w:tcBorders>
              <w:left w:val="single" w:sz="4" w:space="0" w:color="auto"/>
            </w:tcBorders>
            <w:vAlign w:val="center"/>
          </w:tcPr>
          <w:p w:rsidR="006911ED" w:rsidRPr="009E3D21" w:rsidRDefault="006911ED" w:rsidP="006911ED">
            <w:pPr>
              <w:tabs>
                <w:tab w:val="left" w:pos="426"/>
              </w:tabs>
              <w:spacing w:line="0" w:lineRule="atLeast"/>
              <w:ind w:left="-142" w:right="-2"/>
              <w:contextualSpacing/>
              <w:jc w:val="center"/>
            </w:pPr>
          </w:p>
          <w:p w:rsidR="006911ED" w:rsidRPr="009E3D21" w:rsidRDefault="006911ED" w:rsidP="006911ED">
            <w:pPr>
              <w:tabs>
                <w:tab w:val="left" w:pos="426"/>
              </w:tabs>
              <w:spacing w:line="0" w:lineRule="atLeast"/>
              <w:ind w:left="-142" w:right="-2"/>
              <w:contextualSpacing/>
              <w:jc w:val="center"/>
            </w:pPr>
            <w:r w:rsidRPr="009E3D21">
              <w:t>18</w:t>
            </w:r>
          </w:p>
        </w:tc>
      </w:tr>
    </w:tbl>
    <w:p w:rsidR="006911ED" w:rsidRPr="009E3D21" w:rsidRDefault="006911ED" w:rsidP="006911ED">
      <w:pPr>
        <w:widowControl w:val="0"/>
        <w:autoSpaceDE w:val="0"/>
        <w:autoSpaceDN w:val="0"/>
        <w:adjustRightInd w:val="0"/>
        <w:spacing w:line="0" w:lineRule="atLeast"/>
        <w:ind w:left="-142" w:right="-2"/>
        <w:contextualSpacing/>
        <w:outlineLvl w:val="2"/>
        <w:rPr>
          <w:b/>
          <w:sz w:val="24"/>
          <w:szCs w:val="24"/>
        </w:rPr>
      </w:pPr>
    </w:p>
    <w:p w:rsidR="006911ED" w:rsidRPr="009E3D21" w:rsidRDefault="006911ED" w:rsidP="006911ED">
      <w:pPr>
        <w:spacing w:line="0" w:lineRule="atLeast"/>
        <w:ind w:left="-142" w:right="-2"/>
        <w:contextualSpacing/>
        <w:jc w:val="center"/>
        <w:rPr>
          <w:b/>
          <w:sz w:val="24"/>
          <w:szCs w:val="24"/>
        </w:rPr>
      </w:pPr>
      <w:r w:rsidRPr="009E3D21">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proofErr w:type="spellStart"/>
      <w:r w:rsidRPr="009E3D21">
        <w:rPr>
          <w:b/>
          <w:sz w:val="24"/>
          <w:szCs w:val="24"/>
          <w:shd w:val="clear" w:color="auto" w:fill="FFFFFF"/>
        </w:rPr>
        <w:t>сельских</w:t>
      </w:r>
      <w:r w:rsidRPr="009E3D21">
        <w:rPr>
          <w:b/>
          <w:sz w:val="24"/>
          <w:szCs w:val="24"/>
        </w:rPr>
        <w:t>населенных</w:t>
      </w:r>
      <w:proofErr w:type="spellEnd"/>
      <w:r w:rsidRPr="009E3D21">
        <w:rPr>
          <w:b/>
          <w:sz w:val="24"/>
          <w:szCs w:val="24"/>
        </w:rPr>
        <w:t xml:space="preserve"> пунктов на территории Комсомольского муниципального района </w:t>
      </w:r>
    </w:p>
    <w:p w:rsidR="006911ED" w:rsidRPr="009E3D21" w:rsidRDefault="006911ED" w:rsidP="006911ED">
      <w:pPr>
        <w:spacing w:line="0" w:lineRule="atLeast"/>
        <w:ind w:left="-142" w:right="-2"/>
        <w:contextualSpacing/>
        <w:rPr>
          <w:b/>
          <w:sz w:val="24"/>
          <w:szCs w:val="24"/>
        </w:rPr>
      </w:pPr>
      <w:r w:rsidRPr="009E3D21">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1417"/>
        <w:gridCol w:w="1134"/>
        <w:gridCol w:w="992"/>
        <w:gridCol w:w="992"/>
      </w:tblGrid>
      <w:tr w:rsidR="006911ED" w:rsidRPr="009E3D21" w:rsidTr="006911ED">
        <w:trPr>
          <w:trHeight w:val="472"/>
        </w:trPr>
        <w:tc>
          <w:tcPr>
            <w:tcW w:w="709" w:type="dxa"/>
            <w:vAlign w:val="center"/>
          </w:tcPr>
          <w:p w:rsidR="006911ED" w:rsidRPr="009E3D21" w:rsidRDefault="006911ED" w:rsidP="006911ED">
            <w:pPr>
              <w:spacing w:line="0" w:lineRule="atLeast"/>
              <w:ind w:left="-142" w:right="-2"/>
              <w:contextualSpacing/>
              <w:jc w:val="center"/>
            </w:pPr>
            <w:r w:rsidRPr="009E3D21">
              <w:lastRenderedPageBreak/>
              <w:t xml:space="preserve">№ </w:t>
            </w:r>
            <w:proofErr w:type="gramStart"/>
            <w:r w:rsidRPr="009E3D21">
              <w:t>п</w:t>
            </w:r>
            <w:proofErr w:type="gramEnd"/>
            <w:r w:rsidRPr="009E3D21">
              <w:t>/п</w:t>
            </w:r>
          </w:p>
        </w:tc>
        <w:tc>
          <w:tcPr>
            <w:tcW w:w="3686" w:type="dxa"/>
            <w:vAlign w:val="center"/>
          </w:tcPr>
          <w:p w:rsidR="006911ED" w:rsidRPr="009E3D21" w:rsidRDefault="006911ED" w:rsidP="006911ED">
            <w:pPr>
              <w:spacing w:line="0" w:lineRule="atLeast"/>
              <w:ind w:left="-142" w:right="-2"/>
              <w:contextualSpacing/>
              <w:jc w:val="center"/>
            </w:pPr>
            <w:r w:rsidRPr="009E3D21">
              <w:t>Наименование показателя</w:t>
            </w:r>
          </w:p>
        </w:tc>
        <w:tc>
          <w:tcPr>
            <w:tcW w:w="1417" w:type="dxa"/>
            <w:vAlign w:val="center"/>
          </w:tcPr>
          <w:p w:rsidR="006911ED" w:rsidRPr="009E3D21" w:rsidRDefault="006911ED" w:rsidP="006911ED">
            <w:pPr>
              <w:spacing w:line="0" w:lineRule="atLeast"/>
              <w:ind w:left="-142" w:right="-2"/>
              <w:contextualSpacing/>
              <w:jc w:val="center"/>
            </w:pPr>
            <w:r w:rsidRPr="009E3D21">
              <w:t>Единица</w:t>
            </w:r>
          </w:p>
          <w:p w:rsidR="006911ED" w:rsidRPr="009E3D21" w:rsidRDefault="006911ED" w:rsidP="006911ED">
            <w:pPr>
              <w:spacing w:line="0" w:lineRule="atLeast"/>
              <w:ind w:left="-142" w:right="-2"/>
              <w:contextualSpacing/>
              <w:jc w:val="center"/>
            </w:pPr>
            <w:r w:rsidRPr="009E3D21">
              <w:t>измерения</w:t>
            </w:r>
          </w:p>
        </w:tc>
        <w:tc>
          <w:tcPr>
            <w:tcW w:w="1134"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2022г</w:t>
            </w:r>
          </w:p>
        </w:tc>
        <w:tc>
          <w:tcPr>
            <w:tcW w:w="992"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2023г</w:t>
            </w:r>
          </w:p>
        </w:tc>
        <w:tc>
          <w:tcPr>
            <w:tcW w:w="992" w:type="dxa"/>
            <w:tcBorders>
              <w:right w:val="single" w:sz="4" w:space="0" w:color="auto"/>
            </w:tcBorders>
          </w:tcPr>
          <w:p w:rsidR="006911ED" w:rsidRPr="009E3D21" w:rsidRDefault="006911ED" w:rsidP="006911ED">
            <w:pPr>
              <w:spacing w:line="0" w:lineRule="atLeast"/>
              <w:ind w:left="-142" w:right="-2"/>
              <w:contextualSpacing/>
              <w:jc w:val="center"/>
            </w:pPr>
            <w:r w:rsidRPr="009E3D21">
              <w:t>2024г</w:t>
            </w:r>
          </w:p>
        </w:tc>
      </w:tr>
      <w:tr w:rsidR="006911ED" w:rsidRPr="009E3D21" w:rsidTr="006911ED">
        <w:trPr>
          <w:trHeight w:val="707"/>
        </w:trPr>
        <w:tc>
          <w:tcPr>
            <w:tcW w:w="709" w:type="dxa"/>
            <w:vAlign w:val="center"/>
          </w:tcPr>
          <w:p w:rsidR="006911ED" w:rsidRPr="009E3D21" w:rsidRDefault="006911ED" w:rsidP="006911ED">
            <w:pPr>
              <w:spacing w:line="0" w:lineRule="atLeast"/>
              <w:ind w:left="-142" w:right="-2"/>
              <w:contextualSpacing/>
              <w:jc w:val="center"/>
            </w:pPr>
            <w:r w:rsidRPr="009E3D21">
              <w:t>1.</w:t>
            </w:r>
          </w:p>
        </w:tc>
        <w:tc>
          <w:tcPr>
            <w:tcW w:w="3686" w:type="dxa"/>
            <w:vAlign w:val="center"/>
          </w:tcPr>
          <w:p w:rsidR="006911ED" w:rsidRPr="009E3D21" w:rsidRDefault="006911ED" w:rsidP="006911ED">
            <w:pPr>
              <w:spacing w:line="0" w:lineRule="atLeast"/>
              <w:ind w:left="-142" w:right="-2"/>
              <w:contextualSpacing/>
              <w:jc w:val="center"/>
            </w:pPr>
            <w:r w:rsidRPr="009E3D21">
              <w:t>Количество  несанкционированных навалов мусора</w:t>
            </w:r>
          </w:p>
        </w:tc>
        <w:tc>
          <w:tcPr>
            <w:tcW w:w="1417" w:type="dxa"/>
            <w:vAlign w:val="center"/>
          </w:tcPr>
          <w:p w:rsidR="006911ED" w:rsidRPr="009E3D21" w:rsidRDefault="006911ED" w:rsidP="006911ED">
            <w:pPr>
              <w:spacing w:line="0" w:lineRule="atLeast"/>
              <w:ind w:left="-142" w:right="-2"/>
              <w:contextualSpacing/>
              <w:jc w:val="center"/>
            </w:pPr>
            <w:proofErr w:type="spellStart"/>
            <w:proofErr w:type="gramStart"/>
            <w:r w:rsidRPr="009E3D21">
              <w:t>шт</w:t>
            </w:r>
            <w:proofErr w:type="spellEnd"/>
            <w:proofErr w:type="gramEnd"/>
          </w:p>
        </w:tc>
        <w:tc>
          <w:tcPr>
            <w:tcW w:w="1134"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18</w:t>
            </w:r>
          </w:p>
        </w:tc>
        <w:tc>
          <w:tcPr>
            <w:tcW w:w="992" w:type="dxa"/>
            <w:tcBorders>
              <w:right w:val="single" w:sz="4" w:space="0" w:color="auto"/>
            </w:tcBorders>
            <w:vAlign w:val="center"/>
          </w:tcPr>
          <w:p w:rsidR="006911ED" w:rsidRPr="009E3D21" w:rsidRDefault="006911ED" w:rsidP="006911ED">
            <w:pPr>
              <w:spacing w:line="0" w:lineRule="atLeast"/>
              <w:ind w:left="-142" w:right="-2"/>
              <w:contextualSpacing/>
              <w:jc w:val="center"/>
            </w:pPr>
            <w:r w:rsidRPr="009E3D21">
              <w:t>18</w:t>
            </w:r>
          </w:p>
        </w:tc>
        <w:tc>
          <w:tcPr>
            <w:tcW w:w="992" w:type="dxa"/>
            <w:tcBorders>
              <w:right w:val="single" w:sz="4" w:space="0" w:color="auto"/>
            </w:tcBorders>
          </w:tcPr>
          <w:p w:rsidR="006911ED" w:rsidRPr="009E3D21" w:rsidRDefault="006911ED" w:rsidP="006911ED">
            <w:pPr>
              <w:spacing w:line="0" w:lineRule="atLeast"/>
              <w:ind w:left="-142" w:right="-2"/>
              <w:contextualSpacing/>
              <w:jc w:val="center"/>
            </w:pPr>
          </w:p>
          <w:p w:rsidR="006911ED" w:rsidRPr="009E3D21" w:rsidRDefault="006911ED" w:rsidP="006911ED">
            <w:pPr>
              <w:spacing w:line="0" w:lineRule="atLeast"/>
              <w:ind w:left="-142" w:right="-2"/>
              <w:contextualSpacing/>
              <w:jc w:val="center"/>
            </w:pPr>
            <w:r w:rsidRPr="009E3D21">
              <w:t>18</w:t>
            </w:r>
          </w:p>
        </w:tc>
      </w:tr>
    </w:tbl>
    <w:p w:rsidR="006911ED" w:rsidRDefault="006911ED" w:rsidP="006911ED">
      <w:pPr>
        <w:pStyle w:val="af0"/>
        <w:spacing w:line="0" w:lineRule="atLeast"/>
        <w:ind w:left="-142" w:right="-2"/>
        <w:rPr>
          <w:rFonts w:ascii="Times New Roman" w:hAnsi="Times New Roman"/>
          <w:b/>
          <w:sz w:val="24"/>
          <w:szCs w:val="24"/>
        </w:rPr>
      </w:pPr>
    </w:p>
    <w:p w:rsidR="006911ED" w:rsidRDefault="006911ED" w:rsidP="006911ED">
      <w:pPr>
        <w:pStyle w:val="af0"/>
        <w:spacing w:line="0" w:lineRule="atLeast"/>
        <w:ind w:left="-142" w:right="-2"/>
        <w:jc w:val="center"/>
        <w:rPr>
          <w:rFonts w:ascii="Times New Roman" w:hAnsi="Times New Roman"/>
          <w:b/>
          <w:sz w:val="24"/>
          <w:szCs w:val="24"/>
        </w:rPr>
      </w:pPr>
      <w:r w:rsidRPr="00606160">
        <w:rPr>
          <w:rFonts w:ascii="Times New Roman" w:hAnsi="Times New Roman"/>
          <w:b/>
          <w:sz w:val="24"/>
          <w:szCs w:val="24"/>
        </w:rPr>
        <w:t>4.Ресурсное  обеспечение  подпрограммы, рублей</w:t>
      </w:r>
    </w:p>
    <w:p w:rsidR="006911ED" w:rsidRPr="00F85BF9" w:rsidRDefault="006911ED" w:rsidP="006911ED">
      <w:pPr>
        <w:pStyle w:val="af0"/>
        <w:spacing w:line="0" w:lineRule="atLeast"/>
        <w:ind w:left="-142" w:right="-2"/>
        <w:jc w:val="center"/>
        <w:rPr>
          <w:rFonts w:ascii="Times New Roman" w:hAnsi="Times New Roman"/>
          <w:b/>
          <w:sz w:val="24"/>
          <w:szCs w:val="24"/>
          <w:highlight w:val="yellow"/>
        </w:rPr>
      </w:pPr>
      <w:r w:rsidRPr="00F85BF9">
        <w:rPr>
          <w:rFonts w:ascii="Times New Roman" w:hAnsi="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1418"/>
        <w:gridCol w:w="992"/>
        <w:gridCol w:w="1134"/>
        <w:gridCol w:w="1134"/>
        <w:gridCol w:w="1276"/>
        <w:gridCol w:w="1417"/>
      </w:tblGrid>
      <w:tr w:rsidR="006911ED" w:rsidRPr="00075F6C" w:rsidTr="006911ED">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r w:rsidRPr="00075F6C">
              <w:rPr>
                <w:sz w:val="18"/>
                <w:szCs w:val="18"/>
              </w:rPr>
              <w:t>№</w:t>
            </w:r>
            <w:proofErr w:type="gramStart"/>
            <w:r w:rsidRPr="00075F6C">
              <w:rPr>
                <w:sz w:val="18"/>
                <w:szCs w:val="18"/>
              </w:rPr>
              <w:t>п</w:t>
            </w:r>
            <w:proofErr w:type="gramEnd"/>
            <w:r w:rsidRPr="00075F6C">
              <w:rPr>
                <w:sz w:val="18"/>
                <w:szCs w:val="18"/>
              </w:rPr>
              <w:t>/п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sz w:val="18"/>
                <w:szCs w:val="18"/>
              </w:rPr>
            </w:pPr>
            <w:r w:rsidRPr="00075F6C">
              <w:rPr>
                <w:sz w:val="18"/>
                <w:szCs w:val="18"/>
              </w:rPr>
              <w:t>Наименование  основного мероприятия /</w:t>
            </w:r>
            <w:proofErr w:type="gramStart"/>
            <w:r w:rsidRPr="00075F6C">
              <w:rPr>
                <w:sz w:val="18"/>
                <w:szCs w:val="18"/>
              </w:rPr>
              <w:t>мероприятия</w:t>
            </w:r>
            <w:proofErr w:type="gramEnd"/>
            <w:r w:rsidRPr="00075F6C">
              <w:rPr>
                <w:sz w:val="18"/>
                <w:szCs w:val="18"/>
              </w:rPr>
              <w:t>/</w:t>
            </w:r>
          </w:p>
          <w:p w:rsidR="006911ED" w:rsidRPr="00075F6C" w:rsidRDefault="006911ED" w:rsidP="006911ED">
            <w:pPr>
              <w:spacing w:line="0" w:lineRule="atLeast"/>
              <w:ind w:right="-2" w:hanging="142"/>
              <w:contextualSpacing/>
              <w:jc w:val="center"/>
              <w:rPr>
                <w:sz w:val="18"/>
                <w:szCs w:val="18"/>
              </w:rPr>
            </w:pPr>
            <w:r w:rsidRPr="00075F6C">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left="34" w:right="-2"/>
              <w:contextualSpacing/>
              <w:jc w:val="center"/>
              <w:rPr>
                <w:sz w:val="18"/>
                <w:szCs w:val="18"/>
              </w:rPr>
            </w:pPr>
            <w:r w:rsidRPr="00075F6C">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contextualSpacing/>
              <w:jc w:val="center"/>
              <w:rPr>
                <w:sz w:val="18"/>
                <w:szCs w:val="18"/>
              </w:rPr>
            </w:pPr>
            <w:r w:rsidRPr="00075F6C">
              <w:rPr>
                <w:sz w:val="18"/>
                <w:szCs w:val="18"/>
              </w:rPr>
              <w:t xml:space="preserve">Срок </w:t>
            </w:r>
            <w:proofErr w:type="spellStart"/>
            <w:proofErr w:type="gramStart"/>
            <w:r w:rsidRPr="00075F6C">
              <w:rPr>
                <w:sz w:val="18"/>
                <w:szCs w:val="18"/>
              </w:rPr>
              <w:t>реализа-ции</w:t>
            </w:r>
            <w:proofErr w:type="spellEnd"/>
            <w:proofErr w:type="gramEnd"/>
            <w:r w:rsidRPr="00075F6C">
              <w:rPr>
                <w:sz w:val="18"/>
                <w:szCs w:val="18"/>
              </w:rPr>
              <w:t xml:space="preserve">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contextualSpacing/>
              <w:jc w:val="center"/>
              <w:rPr>
                <w:sz w:val="18"/>
                <w:szCs w:val="18"/>
              </w:rPr>
            </w:pPr>
            <w:r w:rsidRPr="00075F6C">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6911ED" w:rsidRPr="00075F6C" w:rsidRDefault="006911ED" w:rsidP="006911ED">
            <w:pPr>
              <w:rPr>
                <w:sz w:val="18"/>
                <w:szCs w:val="18"/>
              </w:rPr>
            </w:pPr>
            <w:r w:rsidRPr="00075F6C">
              <w:rPr>
                <w:sz w:val="18"/>
                <w:szCs w:val="18"/>
              </w:rPr>
              <w:t>Объемы бюджетных ассигнований</w:t>
            </w:r>
          </w:p>
        </w:tc>
      </w:tr>
      <w:tr w:rsidR="006911ED" w:rsidRPr="00075F6C" w:rsidTr="006911ED">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6911ED" w:rsidRPr="00075F6C" w:rsidRDefault="006911ED" w:rsidP="006911ED">
            <w:pPr>
              <w:spacing w:line="0" w:lineRule="atLeast"/>
              <w:ind w:left="-42" w:right="-2"/>
              <w:contextualSpacing/>
              <w:jc w:val="center"/>
              <w:rPr>
                <w:sz w:val="18"/>
                <w:szCs w:val="18"/>
              </w:rPr>
            </w:pPr>
            <w:r w:rsidRPr="00075F6C">
              <w:rPr>
                <w:sz w:val="18"/>
                <w:szCs w:val="18"/>
              </w:rPr>
              <w:t>202</w:t>
            </w:r>
            <w:r>
              <w:rPr>
                <w:sz w:val="18"/>
                <w:szCs w:val="18"/>
              </w:rPr>
              <w:t>2</w:t>
            </w:r>
            <w:r w:rsidRPr="00075F6C">
              <w:rPr>
                <w:sz w:val="18"/>
                <w:szCs w:val="18"/>
              </w:rPr>
              <w:t>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6911ED" w:rsidRPr="00075F6C" w:rsidRDefault="006911ED" w:rsidP="006911ED">
            <w:pPr>
              <w:spacing w:line="0" w:lineRule="atLeast"/>
              <w:ind w:left="-42" w:right="-2"/>
              <w:contextualSpacing/>
              <w:jc w:val="center"/>
              <w:rPr>
                <w:sz w:val="18"/>
                <w:szCs w:val="18"/>
              </w:rPr>
            </w:pPr>
            <w:r w:rsidRPr="00075F6C">
              <w:rPr>
                <w:sz w:val="18"/>
                <w:szCs w:val="18"/>
              </w:rPr>
              <w:t>202</w:t>
            </w:r>
            <w:r>
              <w:rPr>
                <w:sz w:val="18"/>
                <w:szCs w:val="18"/>
              </w:rPr>
              <w:t>3</w:t>
            </w:r>
            <w:r w:rsidRPr="00075F6C">
              <w:rPr>
                <w:sz w:val="18"/>
                <w:szCs w:val="18"/>
              </w:rPr>
              <w:t>г</w:t>
            </w:r>
          </w:p>
        </w:tc>
        <w:tc>
          <w:tcPr>
            <w:tcW w:w="1417" w:type="dxa"/>
            <w:tcBorders>
              <w:top w:val="single" w:sz="4" w:space="0" w:color="auto"/>
              <w:left w:val="single" w:sz="4" w:space="0" w:color="auto"/>
              <w:bottom w:val="single" w:sz="4" w:space="0" w:color="000000"/>
              <w:right w:val="single" w:sz="4" w:space="0" w:color="000000"/>
            </w:tcBorders>
            <w:vAlign w:val="center"/>
          </w:tcPr>
          <w:p w:rsidR="006911ED" w:rsidRPr="00075F6C" w:rsidRDefault="006911ED" w:rsidP="006911ED">
            <w:pPr>
              <w:spacing w:line="0" w:lineRule="atLeast"/>
              <w:ind w:left="-42" w:right="-2"/>
              <w:contextualSpacing/>
              <w:jc w:val="center"/>
              <w:rPr>
                <w:sz w:val="18"/>
                <w:szCs w:val="18"/>
              </w:rPr>
            </w:pPr>
            <w:r w:rsidRPr="00075F6C">
              <w:rPr>
                <w:sz w:val="18"/>
                <w:szCs w:val="18"/>
              </w:rPr>
              <w:t>202</w:t>
            </w:r>
            <w:r>
              <w:rPr>
                <w:sz w:val="18"/>
                <w:szCs w:val="18"/>
              </w:rPr>
              <w:t>4</w:t>
            </w:r>
            <w:r w:rsidRPr="00075F6C">
              <w:rPr>
                <w:sz w:val="18"/>
                <w:szCs w:val="18"/>
              </w:rPr>
              <w:t>г</w:t>
            </w:r>
          </w:p>
        </w:tc>
      </w:tr>
      <w:tr w:rsidR="006911ED" w:rsidRPr="00075F6C" w:rsidTr="006911ED">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6911ED" w:rsidRPr="00075F6C" w:rsidRDefault="006911ED" w:rsidP="006911ED">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sz w:val="18"/>
                <w:szCs w:val="18"/>
              </w:rPr>
            </w:pPr>
            <w:r w:rsidRPr="00075F6C">
              <w:rPr>
                <w:b/>
                <w:sz w:val="18"/>
                <w:szCs w:val="18"/>
              </w:rPr>
              <w:t>Подпрограмма</w:t>
            </w:r>
            <w:r w:rsidRPr="00075F6C">
              <w:rPr>
                <w:sz w:val="18"/>
                <w:szCs w:val="18"/>
              </w:rPr>
              <w:t>,</w:t>
            </w:r>
          </w:p>
          <w:p w:rsidR="006911ED" w:rsidRPr="00075F6C" w:rsidRDefault="006911ED" w:rsidP="006911ED">
            <w:pPr>
              <w:spacing w:line="0" w:lineRule="atLeast"/>
              <w:ind w:right="-2" w:hanging="142"/>
              <w:contextualSpacing/>
              <w:jc w:val="center"/>
              <w:rPr>
                <w:sz w:val="18"/>
                <w:szCs w:val="18"/>
              </w:rPr>
            </w:pPr>
            <w:r w:rsidRPr="00075F6C">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6911ED" w:rsidRPr="00075F6C" w:rsidRDefault="006911ED" w:rsidP="006911ED">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911ED" w:rsidRPr="00075F6C" w:rsidRDefault="006911ED" w:rsidP="006911ED">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911ED" w:rsidRPr="008E015B" w:rsidRDefault="006911ED" w:rsidP="006911ED">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6911ED" w:rsidRPr="00CF6E2F" w:rsidRDefault="006911ED" w:rsidP="006911ED">
            <w:pPr>
              <w:spacing w:line="0" w:lineRule="atLeast"/>
              <w:ind w:left="-42" w:right="-2"/>
              <w:contextualSpacing/>
              <w:jc w:val="center"/>
              <w:rPr>
                <w:b/>
                <w:sz w:val="16"/>
                <w:szCs w:val="16"/>
              </w:rPr>
            </w:pPr>
            <w:r w:rsidRPr="00CF6E2F">
              <w:rPr>
                <w:b/>
                <w:sz w:val="16"/>
                <w:szCs w:val="16"/>
              </w:rPr>
              <w:t>3 </w:t>
            </w:r>
            <w:r>
              <w:rPr>
                <w:b/>
                <w:sz w:val="16"/>
                <w:szCs w:val="16"/>
              </w:rPr>
              <w:t>829</w:t>
            </w:r>
            <w:r w:rsidRPr="00CF6E2F">
              <w:rPr>
                <w:b/>
                <w:sz w:val="16"/>
                <w:szCs w:val="16"/>
              </w:rPr>
              <w:t> 3</w:t>
            </w:r>
            <w:r>
              <w:rPr>
                <w:b/>
                <w:sz w:val="16"/>
                <w:szCs w:val="16"/>
              </w:rPr>
              <w:t>33</w:t>
            </w:r>
            <w:r w:rsidRPr="00CF6E2F">
              <w:rPr>
                <w:b/>
                <w:sz w:val="16"/>
                <w:szCs w:val="16"/>
              </w:rPr>
              <w:t>,26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6911ED" w:rsidRPr="00075F6C" w:rsidRDefault="006911ED" w:rsidP="006911ED">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6911ED" w:rsidRPr="00075F6C" w:rsidRDefault="006911ED" w:rsidP="006911ED">
            <w:pPr>
              <w:spacing w:line="0" w:lineRule="atLeast"/>
              <w:ind w:left="-42" w:right="-2"/>
              <w:contextualSpacing/>
              <w:jc w:val="center"/>
              <w:rPr>
                <w:b/>
                <w:sz w:val="18"/>
                <w:szCs w:val="18"/>
              </w:rPr>
            </w:pPr>
            <w:r>
              <w:rPr>
                <w:b/>
                <w:sz w:val="18"/>
                <w:szCs w:val="18"/>
              </w:rPr>
              <w:t>0,00</w:t>
            </w:r>
          </w:p>
        </w:tc>
      </w:tr>
      <w:tr w:rsidR="006911ED" w:rsidRPr="00075F6C" w:rsidTr="006911ED">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left="-142" w:right="-2"/>
              <w:contextualSpacing/>
              <w:jc w:val="center"/>
              <w:rPr>
                <w:sz w:val="18"/>
                <w:szCs w:val="18"/>
              </w:rPr>
            </w:pPr>
            <w:r w:rsidRPr="00075F6C">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hanging="142"/>
              <w:contextualSpacing/>
              <w:jc w:val="center"/>
              <w:rPr>
                <w:b/>
                <w:i/>
                <w:sz w:val="18"/>
                <w:szCs w:val="18"/>
              </w:rPr>
            </w:pPr>
            <w:r w:rsidRPr="00075F6C">
              <w:rPr>
                <w:b/>
                <w:i/>
                <w:sz w:val="18"/>
                <w:szCs w:val="18"/>
              </w:rPr>
              <w:t>Основное мероприятие</w:t>
            </w:r>
          </w:p>
          <w:p w:rsidR="006911ED" w:rsidRPr="00075F6C" w:rsidRDefault="006911ED" w:rsidP="006911ED">
            <w:pPr>
              <w:spacing w:line="0" w:lineRule="atLeast"/>
              <w:ind w:right="-2" w:hanging="142"/>
              <w:contextualSpacing/>
              <w:jc w:val="center"/>
              <w:rPr>
                <w:sz w:val="18"/>
                <w:szCs w:val="18"/>
              </w:rPr>
            </w:pPr>
            <w:r w:rsidRPr="00075F6C">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075F6C">
              <w:rPr>
                <w:sz w:val="18"/>
                <w:szCs w:val="18"/>
                <w:shd w:val="clear" w:color="auto" w:fill="FFFFFF"/>
              </w:rPr>
              <w:t>сельских</w:t>
            </w:r>
            <w:r w:rsidRPr="00075F6C">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6911ED" w:rsidRPr="00075F6C" w:rsidRDefault="006911ED" w:rsidP="006911ED">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r w:rsidRPr="00075F6C">
              <w:rPr>
                <w:sz w:val="18"/>
                <w:szCs w:val="18"/>
              </w:rPr>
              <w:t>202</w:t>
            </w:r>
            <w:r>
              <w:rPr>
                <w:sz w:val="18"/>
                <w:szCs w:val="18"/>
              </w:rPr>
              <w:t>2</w:t>
            </w:r>
            <w:r w:rsidRPr="00075F6C">
              <w:rPr>
                <w:sz w:val="18"/>
                <w:szCs w:val="18"/>
              </w:rPr>
              <w:t>-202</w:t>
            </w:r>
            <w:r>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6911ED" w:rsidRPr="008E015B" w:rsidRDefault="006911ED" w:rsidP="006911ED">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6911ED" w:rsidRPr="008E015B" w:rsidRDefault="006911ED" w:rsidP="006911ED">
            <w:pPr>
              <w:spacing w:line="0" w:lineRule="atLeast"/>
              <w:ind w:left="-42" w:right="-2"/>
              <w:contextualSpacing/>
              <w:jc w:val="center"/>
              <w:rPr>
                <w:b/>
                <w:sz w:val="16"/>
                <w:szCs w:val="16"/>
              </w:rPr>
            </w:pPr>
            <w:r w:rsidRPr="00CF6E2F">
              <w:rPr>
                <w:b/>
                <w:sz w:val="16"/>
                <w:szCs w:val="16"/>
              </w:rPr>
              <w:t>3 </w:t>
            </w:r>
            <w:r>
              <w:rPr>
                <w:b/>
                <w:sz w:val="16"/>
                <w:szCs w:val="16"/>
              </w:rPr>
              <w:t>829</w:t>
            </w:r>
            <w:r w:rsidRPr="00CF6E2F">
              <w:rPr>
                <w:b/>
                <w:sz w:val="16"/>
                <w:szCs w:val="16"/>
              </w:rPr>
              <w:t> 3</w:t>
            </w:r>
            <w:r>
              <w:rPr>
                <w:b/>
                <w:sz w:val="16"/>
                <w:szCs w:val="16"/>
              </w:rPr>
              <w:t>33</w:t>
            </w:r>
            <w:r w:rsidRPr="00CF6E2F">
              <w:rPr>
                <w:b/>
                <w:sz w:val="16"/>
                <w:szCs w:val="16"/>
              </w:rPr>
              <w:t>,26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6911ED" w:rsidRPr="00075F6C" w:rsidRDefault="006911ED" w:rsidP="006911ED">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6911ED" w:rsidRPr="00075F6C" w:rsidRDefault="006911ED" w:rsidP="006911ED">
            <w:pPr>
              <w:spacing w:line="0" w:lineRule="atLeast"/>
              <w:ind w:left="-42" w:right="-2"/>
              <w:contextualSpacing/>
              <w:jc w:val="center"/>
              <w:rPr>
                <w:b/>
                <w:sz w:val="18"/>
                <w:szCs w:val="18"/>
              </w:rPr>
            </w:pPr>
            <w:r>
              <w:rPr>
                <w:b/>
                <w:sz w:val="18"/>
                <w:szCs w:val="18"/>
              </w:rPr>
              <w:t>0,00</w:t>
            </w:r>
          </w:p>
        </w:tc>
      </w:tr>
      <w:tr w:rsidR="006911ED" w:rsidRPr="00075F6C" w:rsidTr="006911ED">
        <w:trPr>
          <w:trHeight w:val="2512"/>
        </w:trPr>
        <w:tc>
          <w:tcPr>
            <w:tcW w:w="567" w:type="dxa"/>
            <w:vMerge w:val="restart"/>
            <w:tcBorders>
              <w:top w:val="single" w:sz="4" w:space="0" w:color="000000"/>
              <w:left w:val="single" w:sz="4" w:space="0" w:color="000000"/>
              <w:right w:val="single" w:sz="4" w:space="0" w:color="000000"/>
            </w:tcBorders>
            <w:hideMark/>
          </w:tcPr>
          <w:p w:rsidR="006911ED" w:rsidRPr="00075F6C" w:rsidRDefault="006911ED" w:rsidP="006911ED">
            <w:pPr>
              <w:spacing w:line="0" w:lineRule="atLeast"/>
              <w:ind w:left="-142" w:right="-2"/>
              <w:contextualSpacing/>
              <w:jc w:val="center"/>
              <w:rPr>
                <w:sz w:val="18"/>
                <w:szCs w:val="18"/>
              </w:rPr>
            </w:pPr>
            <w:r w:rsidRPr="00075F6C">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6911ED" w:rsidRPr="00075F6C" w:rsidRDefault="006911ED" w:rsidP="006911ED">
            <w:pPr>
              <w:spacing w:line="0" w:lineRule="atLeast"/>
              <w:ind w:right="-2" w:hanging="142"/>
              <w:contextualSpacing/>
              <w:rPr>
                <w:b/>
                <w:i/>
                <w:sz w:val="18"/>
                <w:szCs w:val="18"/>
              </w:rPr>
            </w:pPr>
            <w:r w:rsidRPr="00075F6C">
              <w:rPr>
                <w:b/>
                <w:i/>
                <w:sz w:val="18"/>
                <w:szCs w:val="18"/>
              </w:rPr>
              <w:t xml:space="preserve">           Мероприятие</w:t>
            </w:r>
          </w:p>
          <w:p w:rsidR="006911ED" w:rsidRPr="00075F6C" w:rsidRDefault="006911ED" w:rsidP="006911ED">
            <w:pPr>
              <w:spacing w:line="0" w:lineRule="atLeast"/>
              <w:ind w:right="-2" w:hanging="142"/>
              <w:contextualSpacing/>
              <w:jc w:val="center"/>
              <w:rPr>
                <w:sz w:val="18"/>
                <w:szCs w:val="18"/>
              </w:rPr>
            </w:pPr>
            <w:proofErr w:type="gramStart"/>
            <w:r>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roofErr w:type="gramEnd"/>
          </w:p>
        </w:tc>
        <w:tc>
          <w:tcPr>
            <w:tcW w:w="1418" w:type="dxa"/>
            <w:vMerge w:val="restart"/>
            <w:tcBorders>
              <w:top w:val="single" w:sz="4" w:space="0" w:color="000000"/>
              <w:left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b/>
                <w:sz w:val="18"/>
                <w:szCs w:val="18"/>
              </w:rPr>
            </w:pPr>
            <w:r w:rsidRPr="00075F6C">
              <w:rPr>
                <w:sz w:val="18"/>
                <w:szCs w:val="18"/>
              </w:rPr>
              <w:t xml:space="preserve">Управление по вопросу развития </w:t>
            </w:r>
            <w:proofErr w:type="spellStart"/>
            <w:proofErr w:type="gramStart"/>
            <w:r w:rsidRPr="00075F6C">
              <w:rPr>
                <w:sz w:val="18"/>
                <w:szCs w:val="18"/>
              </w:rPr>
              <w:t>инфраструк</w:t>
            </w:r>
            <w:proofErr w:type="spellEnd"/>
            <w:r w:rsidRPr="00075F6C">
              <w:rPr>
                <w:sz w:val="18"/>
                <w:szCs w:val="18"/>
              </w:rPr>
              <w:t>-туры</w:t>
            </w:r>
            <w:proofErr w:type="gramEnd"/>
            <w:r w:rsidRPr="00075F6C">
              <w:rPr>
                <w:sz w:val="18"/>
                <w:szCs w:val="18"/>
              </w:rPr>
              <w:t xml:space="preserve">  </w:t>
            </w:r>
            <w:proofErr w:type="spellStart"/>
            <w:r w:rsidRPr="00075F6C">
              <w:rPr>
                <w:sz w:val="18"/>
                <w:szCs w:val="18"/>
              </w:rPr>
              <w:t>Администра-ции</w:t>
            </w:r>
            <w:proofErr w:type="spellEnd"/>
            <w:r w:rsidRPr="00075F6C">
              <w:rPr>
                <w:sz w:val="18"/>
                <w:szCs w:val="18"/>
              </w:rPr>
              <w:t xml:space="preserve"> Комсомольск-ого муниципального района</w:t>
            </w:r>
          </w:p>
          <w:p w:rsidR="006911ED" w:rsidRPr="00075F6C" w:rsidRDefault="006911ED" w:rsidP="006911ED">
            <w:pPr>
              <w:spacing w:line="0" w:lineRule="atLeast"/>
              <w:ind w:left="34" w:right="-2"/>
              <w:contextualSpacing/>
              <w:jc w:val="center"/>
              <w:rPr>
                <w:b/>
                <w:sz w:val="18"/>
                <w:szCs w:val="18"/>
              </w:rPr>
            </w:pPr>
            <w:r w:rsidRPr="00075F6C">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Default="006911ED" w:rsidP="006911ED">
            <w:pPr>
              <w:spacing w:line="0" w:lineRule="atLeast"/>
              <w:ind w:right="-2"/>
              <w:contextualSpacing/>
              <w:rPr>
                <w:sz w:val="18"/>
                <w:szCs w:val="18"/>
              </w:rPr>
            </w:pPr>
          </w:p>
          <w:p w:rsidR="006911ED" w:rsidRPr="00075F6C" w:rsidRDefault="006911ED" w:rsidP="006911ED">
            <w:pPr>
              <w:spacing w:line="0" w:lineRule="atLeast"/>
              <w:ind w:right="-2"/>
              <w:contextualSpacing/>
              <w:rPr>
                <w:sz w:val="18"/>
                <w:szCs w:val="18"/>
              </w:rPr>
            </w:pPr>
            <w:r w:rsidRPr="00075F6C">
              <w:rPr>
                <w:sz w:val="18"/>
                <w:szCs w:val="18"/>
              </w:rPr>
              <w:t>202</w:t>
            </w:r>
            <w:r>
              <w:rPr>
                <w:sz w:val="18"/>
                <w:szCs w:val="18"/>
              </w:rPr>
              <w:t>2</w:t>
            </w:r>
            <w:r w:rsidRPr="00075F6C">
              <w:rPr>
                <w:sz w:val="18"/>
                <w:szCs w:val="18"/>
              </w:rPr>
              <w:t>-202</w:t>
            </w:r>
            <w:r>
              <w:rPr>
                <w:sz w:val="18"/>
                <w:szCs w:val="18"/>
              </w:rPr>
              <w:t>4</w:t>
            </w:r>
          </w:p>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6911ED" w:rsidRPr="008E015B" w:rsidRDefault="006911ED" w:rsidP="006911ED">
            <w:pPr>
              <w:spacing w:line="0" w:lineRule="atLeast"/>
              <w:ind w:right="-2"/>
              <w:contextualSpacing/>
              <w:rPr>
                <w:sz w:val="16"/>
                <w:szCs w:val="16"/>
              </w:rPr>
            </w:pPr>
            <w:r w:rsidRPr="008E015B">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6911ED" w:rsidRPr="008E015B" w:rsidRDefault="006911ED" w:rsidP="006911ED">
            <w:pPr>
              <w:spacing w:line="0" w:lineRule="atLeast"/>
              <w:ind w:left="-42" w:right="-2"/>
              <w:contextualSpacing/>
              <w:jc w:val="center"/>
              <w:rPr>
                <w:b/>
                <w:sz w:val="16"/>
                <w:szCs w:val="16"/>
              </w:rPr>
            </w:pPr>
            <w:r w:rsidRPr="00CF6E2F">
              <w:rPr>
                <w:b/>
                <w:sz w:val="16"/>
                <w:szCs w:val="16"/>
              </w:rPr>
              <w:t>3 </w:t>
            </w:r>
            <w:r>
              <w:rPr>
                <w:b/>
                <w:sz w:val="16"/>
                <w:szCs w:val="16"/>
              </w:rPr>
              <w:t>829</w:t>
            </w:r>
            <w:r w:rsidRPr="00CF6E2F">
              <w:rPr>
                <w:b/>
                <w:sz w:val="16"/>
                <w:szCs w:val="16"/>
              </w:rPr>
              <w:t> 3</w:t>
            </w:r>
            <w:r>
              <w:rPr>
                <w:b/>
                <w:sz w:val="16"/>
                <w:szCs w:val="16"/>
              </w:rPr>
              <w:t>33</w:t>
            </w:r>
            <w:r w:rsidRPr="00CF6E2F">
              <w:rPr>
                <w:b/>
                <w:sz w:val="16"/>
                <w:szCs w:val="16"/>
              </w:rPr>
              <w:t>,26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6911ED" w:rsidRPr="00075F6C" w:rsidRDefault="006911ED" w:rsidP="006911ED">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6911ED" w:rsidRPr="00075F6C" w:rsidRDefault="006911ED" w:rsidP="006911ED">
            <w:pPr>
              <w:spacing w:line="0" w:lineRule="atLeast"/>
              <w:ind w:left="-42" w:right="-2"/>
              <w:contextualSpacing/>
              <w:jc w:val="center"/>
              <w:rPr>
                <w:b/>
                <w:sz w:val="18"/>
                <w:szCs w:val="18"/>
              </w:rPr>
            </w:pPr>
            <w:r>
              <w:rPr>
                <w:b/>
                <w:sz w:val="18"/>
                <w:szCs w:val="18"/>
              </w:rPr>
              <w:t>0,00</w:t>
            </w:r>
          </w:p>
        </w:tc>
      </w:tr>
      <w:tr w:rsidR="006911ED" w:rsidRPr="00075F6C" w:rsidTr="006911ED">
        <w:trPr>
          <w:trHeight w:val="269"/>
        </w:trPr>
        <w:tc>
          <w:tcPr>
            <w:tcW w:w="567" w:type="dxa"/>
            <w:vMerge/>
            <w:tcBorders>
              <w:left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911ED" w:rsidRPr="008E015B" w:rsidRDefault="006911ED" w:rsidP="006911ED">
            <w:pPr>
              <w:spacing w:line="0" w:lineRule="atLeast"/>
              <w:ind w:right="-2"/>
              <w:contextualSpacing/>
              <w:rPr>
                <w:sz w:val="16"/>
                <w:szCs w:val="16"/>
              </w:rPr>
            </w:pPr>
            <w:r w:rsidRPr="008E015B">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6911ED" w:rsidRPr="008E015B" w:rsidRDefault="006911ED" w:rsidP="006911ED">
            <w:pPr>
              <w:spacing w:line="0" w:lineRule="atLeast"/>
              <w:ind w:left="-42" w:right="-2"/>
              <w:contextualSpacing/>
              <w:jc w:val="center"/>
              <w:rPr>
                <w:b/>
                <w:sz w:val="16"/>
                <w:szCs w:val="16"/>
              </w:rPr>
            </w:pPr>
            <w:r w:rsidRPr="00CF6E2F">
              <w:rPr>
                <w:b/>
                <w:sz w:val="16"/>
                <w:szCs w:val="16"/>
              </w:rPr>
              <w:t>3 </w:t>
            </w:r>
            <w:r>
              <w:rPr>
                <w:b/>
                <w:sz w:val="16"/>
                <w:szCs w:val="16"/>
              </w:rPr>
              <w:t>829</w:t>
            </w:r>
            <w:r w:rsidRPr="00CF6E2F">
              <w:rPr>
                <w:b/>
                <w:sz w:val="16"/>
                <w:szCs w:val="16"/>
              </w:rPr>
              <w:t> 3</w:t>
            </w:r>
            <w:r>
              <w:rPr>
                <w:b/>
                <w:sz w:val="16"/>
                <w:szCs w:val="16"/>
              </w:rPr>
              <w:t>33</w:t>
            </w:r>
            <w:r w:rsidRPr="00CF6E2F">
              <w:rPr>
                <w:b/>
                <w:sz w:val="16"/>
                <w:szCs w:val="16"/>
              </w:rPr>
              <w:t>,26</w:t>
            </w:r>
          </w:p>
        </w:tc>
        <w:tc>
          <w:tcPr>
            <w:tcW w:w="1276" w:type="dxa"/>
            <w:tcBorders>
              <w:top w:val="single" w:sz="4" w:space="0" w:color="000000"/>
              <w:left w:val="single" w:sz="4" w:space="0" w:color="auto"/>
              <w:right w:val="single" w:sz="4" w:space="0" w:color="000000"/>
            </w:tcBorders>
            <w:vAlign w:val="center"/>
            <w:hideMark/>
          </w:tcPr>
          <w:p w:rsidR="006911ED" w:rsidRPr="00075F6C" w:rsidRDefault="006911ED" w:rsidP="006911ED">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right w:val="single" w:sz="4" w:space="0" w:color="000000"/>
            </w:tcBorders>
            <w:vAlign w:val="center"/>
          </w:tcPr>
          <w:p w:rsidR="006911ED" w:rsidRPr="00075F6C" w:rsidRDefault="006911ED" w:rsidP="006911ED">
            <w:pPr>
              <w:spacing w:line="0" w:lineRule="atLeast"/>
              <w:ind w:left="-42" w:right="-2"/>
              <w:contextualSpacing/>
              <w:jc w:val="center"/>
              <w:rPr>
                <w:b/>
                <w:sz w:val="18"/>
                <w:szCs w:val="18"/>
              </w:rPr>
            </w:pPr>
            <w:r>
              <w:rPr>
                <w:b/>
                <w:sz w:val="18"/>
                <w:szCs w:val="18"/>
              </w:rPr>
              <w:t>0,00</w:t>
            </w:r>
          </w:p>
        </w:tc>
      </w:tr>
      <w:tr w:rsidR="006911ED" w:rsidRPr="00075F6C" w:rsidTr="006911ED">
        <w:trPr>
          <w:trHeight w:val="266"/>
        </w:trPr>
        <w:tc>
          <w:tcPr>
            <w:tcW w:w="567" w:type="dxa"/>
            <w:vMerge/>
            <w:tcBorders>
              <w:left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contextualSpacing/>
              <w:rPr>
                <w:sz w:val="18"/>
                <w:szCs w:val="18"/>
              </w:rPr>
            </w:pPr>
            <w:proofErr w:type="spellStart"/>
            <w:r w:rsidRPr="00075F6C">
              <w:rPr>
                <w:sz w:val="18"/>
                <w:szCs w:val="18"/>
              </w:rPr>
              <w:t>Новоусадеб-ское</w:t>
            </w:r>
            <w:proofErr w:type="spellEnd"/>
            <w:r w:rsidRPr="00075F6C">
              <w:rPr>
                <w:sz w:val="18"/>
                <w:szCs w:val="18"/>
              </w:rPr>
              <w:t xml:space="preserve"> сельское поселение</w:t>
            </w:r>
          </w:p>
        </w:tc>
        <w:tc>
          <w:tcPr>
            <w:tcW w:w="1134" w:type="dxa"/>
            <w:tcBorders>
              <w:left w:val="single" w:sz="4" w:space="0" w:color="auto"/>
              <w:right w:val="single" w:sz="4" w:space="0" w:color="auto"/>
            </w:tcBorders>
            <w:vAlign w:val="center"/>
            <w:hideMark/>
          </w:tcPr>
          <w:p w:rsidR="006911ED" w:rsidRPr="00075F6C" w:rsidRDefault="006911ED" w:rsidP="006911ED">
            <w:pPr>
              <w:spacing w:line="0" w:lineRule="atLeast"/>
              <w:ind w:left="-42" w:right="-2"/>
              <w:contextualSpacing/>
              <w:jc w:val="center"/>
              <w:rPr>
                <w:sz w:val="18"/>
                <w:szCs w:val="18"/>
              </w:rPr>
            </w:pPr>
            <w:r>
              <w:rPr>
                <w:sz w:val="18"/>
                <w:szCs w:val="18"/>
              </w:rPr>
              <w:t>1 111 724,04</w:t>
            </w:r>
          </w:p>
        </w:tc>
        <w:tc>
          <w:tcPr>
            <w:tcW w:w="1276" w:type="dxa"/>
            <w:tcBorders>
              <w:left w:val="single" w:sz="4" w:space="0" w:color="auto"/>
              <w:right w:val="single" w:sz="4" w:space="0" w:color="000000"/>
            </w:tcBorders>
            <w:vAlign w:val="center"/>
            <w:hideMark/>
          </w:tcPr>
          <w:p w:rsidR="006911ED" w:rsidRPr="00075F6C" w:rsidRDefault="006911ED" w:rsidP="006911ED">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right w:val="single" w:sz="4" w:space="0" w:color="000000"/>
            </w:tcBorders>
            <w:vAlign w:val="center"/>
          </w:tcPr>
          <w:p w:rsidR="006911ED" w:rsidRPr="00075F6C" w:rsidRDefault="006911ED" w:rsidP="006911ED">
            <w:pPr>
              <w:spacing w:line="0" w:lineRule="atLeast"/>
              <w:ind w:left="-42" w:right="-2"/>
              <w:contextualSpacing/>
              <w:jc w:val="center"/>
              <w:rPr>
                <w:sz w:val="18"/>
                <w:szCs w:val="18"/>
              </w:rPr>
            </w:pPr>
            <w:r>
              <w:rPr>
                <w:sz w:val="18"/>
                <w:szCs w:val="18"/>
              </w:rPr>
              <w:t>0,00</w:t>
            </w:r>
          </w:p>
        </w:tc>
      </w:tr>
      <w:tr w:rsidR="006911ED" w:rsidRPr="00075F6C" w:rsidTr="006911ED">
        <w:trPr>
          <w:trHeight w:val="891"/>
        </w:trPr>
        <w:tc>
          <w:tcPr>
            <w:tcW w:w="567" w:type="dxa"/>
            <w:vMerge/>
            <w:tcBorders>
              <w:left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roofErr w:type="spellStart"/>
            <w:r w:rsidRPr="00075F6C">
              <w:rPr>
                <w:sz w:val="18"/>
                <w:szCs w:val="18"/>
              </w:rPr>
              <w:t>Марковское</w:t>
            </w:r>
            <w:proofErr w:type="spellEnd"/>
            <w:r w:rsidRPr="00075F6C">
              <w:rPr>
                <w:sz w:val="18"/>
                <w:szCs w:val="18"/>
              </w:rPr>
              <w:t xml:space="preserve"> сельское поселение</w:t>
            </w:r>
          </w:p>
        </w:tc>
        <w:tc>
          <w:tcPr>
            <w:tcW w:w="1134" w:type="dxa"/>
            <w:tcBorders>
              <w:left w:val="single" w:sz="4" w:space="0" w:color="auto"/>
              <w:right w:val="single" w:sz="4" w:space="0" w:color="auto"/>
            </w:tcBorders>
            <w:vAlign w:val="center"/>
            <w:hideMark/>
          </w:tcPr>
          <w:p w:rsidR="006911ED" w:rsidRPr="00075F6C" w:rsidRDefault="006911ED" w:rsidP="006911ED">
            <w:pPr>
              <w:spacing w:line="0" w:lineRule="atLeast"/>
              <w:ind w:left="-42" w:right="-2"/>
              <w:contextualSpacing/>
              <w:jc w:val="center"/>
              <w:rPr>
                <w:sz w:val="18"/>
                <w:szCs w:val="18"/>
              </w:rPr>
            </w:pPr>
            <w:r>
              <w:rPr>
                <w:sz w:val="18"/>
                <w:szCs w:val="18"/>
              </w:rPr>
              <w:t>563 056,23</w:t>
            </w:r>
          </w:p>
        </w:tc>
        <w:tc>
          <w:tcPr>
            <w:tcW w:w="1276" w:type="dxa"/>
            <w:tcBorders>
              <w:left w:val="single" w:sz="4" w:space="0" w:color="auto"/>
              <w:right w:val="single" w:sz="4" w:space="0" w:color="000000"/>
            </w:tcBorders>
            <w:vAlign w:val="center"/>
            <w:hideMark/>
          </w:tcPr>
          <w:p w:rsidR="006911ED" w:rsidRPr="00075F6C" w:rsidRDefault="006911ED" w:rsidP="006911ED">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right w:val="single" w:sz="4" w:space="0" w:color="000000"/>
            </w:tcBorders>
            <w:vAlign w:val="center"/>
          </w:tcPr>
          <w:p w:rsidR="006911ED" w:rsidRPr="00075F6C" w:rsidRDefault="006911ED" w:rsidP="006911ED">
            <w:pPr>
              <w:spacing w:line="0" w:lineRule="atLeast"/>
              <w:ind w:left="-42" w:right="-2"/>
              <w:contextualSpacing/>
              <w:jc w:val="center"/>
              <w:rPr>
                <w:sz w:val="18"/>
                <w:szCs w:val="18"/>
              </w:rPr>
            </w:pPr>
            <w:r>
              <w:rPr>
                <w:sz w:val="18"/>
                <w:szCs w:val="18"/>
              </w:rPr>
              <w:t>0,00</w:t>
            </w:r>
          </w:p>
        </w:tc>
      </w:tr>
      <w:tr w:rsidR="006911ED" w:rsidRPr="00075F6C" w:rsidTr="006911ED">
        <w:trPr>
          <w:trHeight w:val="989"/>
        </w:trPr>
        <w:tc>
          <w:tcPr>
            <w:tcW w:w="567" w:type="dxa"/>
            <w:vMerge/>
            <w:tcBorders>
              <w:left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roofErr w:type="gramStart"/>
            <w:r w:rsidRPr="00075F6C">
              <w:rPr>
                <w:sz w:val="18"/>
                <w:szCs w:val="18"/>
              </w:rPr>
              <w:t>Октябрь-</w:t>
            </w:r>
            <w:proofErr w:type="spellStart"/>
            <w:r w:rsidRPr="00075F6C">
              <w:rPr>
                <w:sz w:val="18"/>
                <w:szCs w:val="18"/>
              </w:rPr>
              <w:t>ское</w:t>
            </w:r>
            <w:proofErr w:type="spellEnd"/>
            <w:proofErr w:type="gramEnd"/>
            <w:r w:rsidRPr="00075F6C">
              <w:rPr>
                <w:sz w:val="18"/>
                <w:szCs w:val="18"/>
              </w:rPr>
              <w:t xml:space="preserve"> сельское поселение</w:t>
            </w:r>
          </w:p>
        </w:tc>
        <w:tc>
          <w:tcPr>
            <w:tcW w:w="1134" w:type="dxa"/>
            <w:tcBorders>
              <w:left w:val="single" w:sz="4" w:space="0" w:color="auto"/>
              <w:right w:val="single" w:sz="4" w:space="0" w:color="auto"/>
            </w:tcBorders>
            <w:vAlign w:val="center"/>
            <w:hideMark/>
          </w:tcPr>
          <w:p w:rsidR="006911ED" w:rsidRPr="00075F6C" w:rsidRDefault="006911ED" w:rsidP="006911ED">
            <w:pPr>
              <w:spacing w:line="0" w:lineRule="atLeast"/>
              <w:ind w:left="-42" w:right="-2"/>
              <w:contextualSpacing/>
              <w:jc w:val="center"/>
              <w:rPr>
                <w:sz w:val="18"/>
                <w:szCs w:val="18"/>
              </w:rPr>
            </w:pPr>
            <w:r>
              <w:rPr>
                <w:sz w:val="18"/>
                <w:szCs w:val="18"/>
              </w:rPr>
              <w:t>254 041,99</w:t>
            </w:r>
          </w:p>
        </w:tc>
        <w:tc>
          <w:tcPr>
            <w:tcW w:w="1276" w:type="dxa"/>
            <w:tcBorders>
              <w:left w:val="single" w:sz="4" w:space="0" w:color="auto"/>
              <w:right w:val="single" w:sz="4" w:space="0" w:color="000000"/>
            </w:tcBorders>
            <w:vAlign w:val="center"/>
            <w:hideMark/>
          </w:tcPr>
          <w:p w:rsidR="006911ED" w:rsidRPr="00075F6C" w:rsidRDefault="006911ED" w:rsidP="006911ED">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right w:val="single" w:sz="4" w:space="0" w:color="000000"/>
            </w:tcBorders>
            <w:vAlign w:val="center"/>
          </w:tcPr>
          <w:p w:rsidR="006911ED" w:rsidRPr="00075F6C" w:rsidRDefault="006911ED" w:rsidP="006911ED">
            <w:pPr>
              <w:spacing w:line="0" w:lineRule="atLeast"/>
              <w:ind w:left="-42" w:right="-2"/>
              <w:contextualSpacing/>
              <w:jc w:val="center"/>
              <w:rPr>
                <w:sz w:val="18"/>
                <w:szCs w:val="18"/>
              </w:rPr>
            </w:pPr>
            <w:r>
              <w:rPr>
                <w:sz w:val="18"/>
                <w:szCs w:val="18"/>
              </w:rPr>
              <w:t>0,00</w:t>
            </w:r>
          </w:p>
        </w:tc>
      </w:tr>
      <w:tr w:rsidR="006911ED" w:rsidRPr="00075F6C" w:rsidTr="006911ED">
        <w:trPr>
          <w:trHeight w:val="266"/>
        </w:trPr>
        <w:tc>
          <w:tcPr>
            <w:tcW w:w="567" w:type="dxa"/>
            <w:vMerge/>
            <w:tcBorders>
              <w:left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roofErr w:type="spellStart"/>
            <w:r w:rsidRPr="00075F6C">
              <w:rPr>
                <w:sz w:val="18"/>
                <w:szCs w:val="18"/>
              </w:rPr>
              <w:t>Писцовское</w:t>
            </w:r>
            <w:proofErr w:type="spellEnd"/>
            <w:r w:rsidRPr="00075F6C">
              <w:rPr>
                <w:sz w:val="18"/>
                <w:szCs w:val="18"/>
              </w:rPr>
              <w:t xml:space="preserve"> сельское поселение</w:t>
            </w:r>
          </w:p>
        </w:tc>
        <w:tc>
          <w:tcPr>
            <w:tcW w:w="1134" w:type="dxa"/>
            <w:tcBorders>
              <w:left w:val="single" w:sz="4" w:space="0" w:color="auto"/>
              <w:right w:val="single" w:sz="4" w:space="0" w:color="auto"/>
            </w:tcBorders>
            <w:vAlign w:val="center"/>
            <w:hideMark/>
          </w:tcPr>
          <w:p w:rsidR="006911ED" w:rsidRPr="00075F6C" w:rsidRDefault="006911ED" w:rsidP="006911ED">
            <w:pPr>
              <w:spacing w:line="0" w:lineRule="atLeast"/>
              <w:ind w:left="-42" w:right="-2"/>
              <w:contextualSpacing/>
              <w:jc w:val="center"/>
              <w:rPr>
                <w:sz w:val="18"/>
                <w:szCs w:val="18"/>
              </w:rPr>
            </w:pPr>
            <w:r>
              <w:rPr>
                <w:sz w:val="18"/>
                <w:szCs w:val="18"/>
              </w:rPr>
              <w:t>1 809 500,00</w:t>
            </w:r>
          </w:p>
        </w:tc>
        <w:tc>
          <w:tcPr>
            <w:tcW w:w="1276" w:type="dxa"/>
            <w:tcBorders>
              <w:left w:val="single" w:sz="4" w:space="0" w:color="auto"/>
              <w:right w:val="single" w:sz="4" w:space="0" w:color="000000"/>
            </w:tcBorders>
            <w:vAlign w:val="center"/>
            <w:hideMark/>
          </w:tcPr>
          <w:p w:rsidR="006911ED" w:rsidRPr="00075F6C" w:rsidRDefault="006911ED" w:rsidP="006911ED">
            <w:pPr>
              <w:spacing w:line="0" w:lineRule="atLeast"/>
              <w:ind w:left="-42" w:right="-2"/>
              <w:contextualSpacing/>
              <w:jc w:val="center"/>
              <w:rPr>
                <w:sz w:val="18"/>
                <w:szCs w:val="18"/>
              </w:rPr>
            </w:pPr>
            <w:r>
              <w:rPr>
                <w:sz w:val="18"/>
                <w:szCs w:val="18"/>
              </w:rPr>
              <w:t>0,00</w:t>
            </w:r>
          </w:p>
        </w:tc>
        <w:tc>
          <w:tcPr>
            <w:tcW w:w="1417" w:type="dxa"/>
            <w:tcBorders>
              <w:left w:val="single" w:sz="4" w:space="0" w:color="auto"/>
              <w:right w:val="single" w:sz="4" w:space="0" w:color="000000"/>
            </w:tcBorders>
            <w:vAlign w:val="center"/>
          </w:tcPr>
          <w:p w:rsidR="006911ED" w:rsidRPr="00075F6C" w:rsidRDefault="006911ED" w:rsidP="006911ED">
            <w:pPr>
              <w:spacing w:line="0" w:lineRule="atLeast"/>
              <w:ind w:left="-42" w:right="-2"/>
              <w:contextualSpacing/>
              <w:jc w:val="center"/>
              <w:rPr>
                <w:sz w:val="18"/>
                <w:szCs w:val="18"/>
              </w:rPr>
            </w:pPr>
            <w:r>
              <w:rPr>
                <w:sz w:val="18"/>
                <w:szCs w:val="18"/>
              </w:rPr>
              <w:t>0,00</w:t>
            </w:r>
          </w:p>
        </w:tc>
      </w:tr>
      <w:tr w:rsidR="006911ED" w:rsidRPr="00075F6C" w:rsidTr="006911ED">
        <w:trPr>
          <w:trHeight w:val="266"/>
        </w:trPr>
        <w:tc>
          <w:tcPr>
            <w:tcW w:w="567" w:type="dxa"/>
            <w:vMerge/>
            <w:tcBorders>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6911ED" w:rsidRPr="00075F6C" w:rsidRDefault="006911ED" w:rsidP="006911ED">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6911ED" w:rsidRPr="00075F6C" w:rsidRDefault="006911ED" w:rsidP="006911ED">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6911ED" w:rsidRPr="00075F6C" w:rsidRDefault="006911ED" w:rsidP="006911ED">
            <w:pPr>
              <w:spacing w:line="0" w:lineRule="atLeast"/>
              <w:ind w:right="-2"/>
              <w:contextualSpacing/>
              <w:rPr>
                <w:sz w:val="18"/>
                <w:szCs w:val="18"/>
              </w:rPr>
            </w:pPr>
            <w:proofErr w:type="spellStart"/>
            <w:r w:rsidRPr="00075F6C">
              <w:rPr>
                <w:sz w:val="18"/>
                <w:szCs w:val="18"/>
              </w:rPr>
              <w:t>Подозер-ское</w:t>
            </w:r>
            <w:proofErr w:type="spellEnd"/>
            <w:r w:rsidRPr="00075F6C">
              <w:rPr>
                <w:sz w:val="18"/>
                <w:szCs w:val="18"/>
              </w:rPr>
              <w:t xml:space="preserve"> сельское </w:t>
            </w:r>
            <w:r w:rsidRPr="00075F6C">
              <w:rPr>
                <w:sz w:val="18"/>
                <w:szCs w:val="18"/>
              </w:rPr>
              <w:lastRenderedPageBreak/>
              <w:t>поселение</w:t>
            </w:r>
          </w:p>
        </w:tc>
        <w:tc>
          <w:tcPr>
            <w:tcW w:w="1134" w:type="dxa"/>
            <w:tcBorders>
              <w:left w:val="single" w:sz="4" w:space="0" w:color="auto"/>
              <w:bottom w:val="single" w:sz="4" w:space="0" w:color="000000"/>
              <w:right w:val="single" w:sz="4" w:space="0" w:color="auto"/>
            </w:tcBorders>
            <w:vAlign w:val="center"/>
            <w:hideMark/>
          </w:tcPr>
          <w:p w:rsidR="006911ED" w:rsidRPr="00075F6C" w:rsidRDefault="006911ED" w:rsidP="006911ED">
            <w:pPr>
              <w:spacing w:line="0" w:lineRule="atLeast"/>
              <w:ind w:left="-42" w:right="-2"/>
              <w:contextualSpacing/>
              <w:jc w:val="center"/>
              <w:rPr>
                <w:sz w:val="18"/>
                <w:szCs w:val="18"/>
              </w:rPr>
            </w:pPr>
            <w:r>
              <w:rPr>
                <w:sz w:val="18"/>
                <w:szCs w:val="18"/>
              </w:rPr>
              <w:lastRenderedPageBreak/>
              <w:t>91 011,00</w:t>
            </w:r>
          </w:p>
        </w:tc>
        <w:tc>
          <w:tcPr>
            <w:tcW w:w="1276" w:type="dxa"/>
            <w:tcBorders>
              <w:left w:val="single" w:sz="4" w:space="0" w:color="auto"/>
              <w:bottom w:val="single" w:sz="4" w:space="0" w:color="000000"/>
              <w:right w:val="single" w:sz="4" w:space="0" w:color="000000"/>
            </w:tcBorders>
            <w:vAlign w:val="center"/>
            <w:hideMark/>
          </w:tcPr>
          <w:p w:rsidR="006911ED" w:rsidRPr="00075F6C" w:rsidRDefault="006911ED" w:rsidP="006911ED">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bottom w:val="single" w:sz="4" w:space="0" w:color="000000"/>
              <w:right w:val="single" w:sz="4" w:space="0" w:color="000000"/>
            </w:tcBorders>
            <w:vAlign w:val="center"/>
          </w:tcPr>
          <w:p w:rsidR="006911ED" w:rsidRPr="00075F6C" w:rsidRDefault="006911ED" w:rsidP="006911ED">
            <w:pPr>
              <w:spacing w:line="0" w:lineRule="atLeast"/>
              <w:ind w:left="-42" w:right="-2"/>
              <w:contextualSpacing/>
              <w:jc w:val="center"/>
              <w:rPr>
                <w:sz w:val="18"/>
                <w:szCs w:val="18"/>
              </w:rPr>
            </w:pPr>
            <w:r>
              <w:rPr>
                <w:sz w:val="18"/>
                <w:szCs w:val="18"/>
              </w:rPr>
              <w:t>0,00</w:t>
            </w:r>
          </w:p>
        </w:tc>
      </w:tr>
    </w:tbl>
    <w:p w:rsidR="006911ED" w:rsidRDefault="006911ED" w:rsidP="006911ED">
      <w:pPr>
        <w:spacing w:line="0" w:lineRule="atLeast"/>
        <w:ind w:left="-142" w:right="-2" w:firstLine="709"/>
        <w:contextualSpacing/>
        <w:jc w:val="center"/>
        <w:rPr>
          <w:b/>
          <w:sz w:val="24"/>
          <w:szCs w:val="24"/>
        </w:rPr>
      </w:pPr>
    </w:p>
    <w:p w:rsidR="006911ED" w:rsidRDefault="006911ED" w:rsidP="006911ED">
      <w:pPr>
        <w:spacing w:line="0" w:lineRule="atLeast"/>
        <w:ind w:left="-142" w:right="-2" w:firstLine="709"/>
        <w:contextualSpacing/>
        <w:jc w:val="center"/>
        <w:rPr>
          <w:b/>
          <w:sz w:val="24"/>
          <w:szCs w:val="24"/>
        </w:rPr>
      </w:pPr>
      <w:r>
        <w:rPr>
          <w:b/>
          <w:sz w:val="24"/>
          <w:szCs w:val="24"/>
        </w:rPr>
        <w:t>5</w:t>
      </w:r>
      <w:r w:rsidRPr="008C2C5E">
        <w:rPr>
          <w:b/>
          <w:sz w:val="24"/>
          <w:szCs w:val="24"/>
        </w:rPr>
        <w:t>. Механизм реализации Программы</w:t>
      </w:r>
    </w:p>
    <w:p w:rsidR="006911ED" w:rsidRPr="008C2C5E" w:rsidRDefault="006911ED" w:rsidP="006911ED">
      <w:pPr>
        <w:spacing w:line="0" w:lineRule="atLeast"/>
        <w:ind w:left="-142" w:right="-2" w:firstLine="709"/>
        <w:contextualSpacing/>
        <w:jc w:val="center"/>
        <w:rPr>
          <w:b/>
          <w:sz w:val="24"/>
          <w:szCs w:val="24"/>
        </w:rPr>
      </w:pPr>
    </w:p>
    <w:p w:rsidR="006911ED" w:rsidRPr="00CB26FC" w:rsidRDefault="006911ED" w:rsidP="006911ED">
      <w:pPr>
        <w:spacing w:line="0" w:lineRule="atLeast"/>
        <w:ind w:left="-142" w:right="-2" w:firstLine="425"/>
        <w:contextualSpacing/>
        <w:jc w:val="both"/>
        <w:rPr>
          <w:sz w:val="24"/>
          <w:szCs w:val="24"/>
        </w:rPr>
      </w:pPr>
      <w:r w:rsidRPr="00CB26FC">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6911ED" w:rsidRPr="00CB26FC" w:rsidRDefault="006911ED" w:rsidP="006911ED">
      <w:pPr>
        <w:spacing w:line="0" w:lineRule="atLeast"/>
        <w:ind w:left="-142" w:right="-2" w:firstLine="709"/>
        <w:contextualSpacing/>
        <w:jc w:val="both"/>
        <w:rPr>
          <w:sz w:val="24"/>
          <w:szCs w:val="24"/>
        </w:rPr>
      </w:pPr>
      <w:r w:rsidRPr="00CB26FC">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6911ED" w:rsidRDefault="006911ED" w:rsidP="006911ED">
      <w:pPr>
        <w:spacing w:line="0" w:lineRule="atLeast"/>
        <w:ind w:left="-142" w:right="-2" w:firstLine="993"/>
        <w:contextualSpacing/>
        <w:jc w:val="both"/>
        <w:rPr>
          <w:sz w:val="24"/>
          <w:szCs w:val="24"/>
        </w:rPr>
      </w:pPr>
      <w:r w:rsidRPr="00CB26FC">
        <w:rPr>
          <w:sz w:val="24"/>
          <w:szCs w:val="24"/>
        </w:rPr>
        <w:t>Ответственный исполнитель Программы:</w:t>
      </w:r>
    </w:p>
    <w:p w:rsidR="006911ED" w:rsidRPr="00CB26FC" w:rsidRDefault="006911ED" w:rsidP="006911ED">
      <w:pPr>
        <w:spacing w:line="0" w:lineRule="atLeast"/>
        <w:ind w:left="-142" w:right="-2"/>
        <w:contextualSpacing/>
        <w:jc w:val="both"/>
        <w:rPr>
          <w:sz w:val="24"/>
          <w:szCs w:val="24"/>
        </w:rPr>
      </w:pPr>
      <w:r w:rsidRPr="00CB26FC">
        <w:rPr>
          <w:sz w:val="24"/>
          <w:szCs w:val="24"/>
        </w:rPr>
        <w:t>- участвует в организации финансирования мероприятий Программы;</w:t>
      </w:r>
    </w:p>
    <w:p w:rsidR="006911ED" w:rsidRDefault="006911ED" w:rsidP="006911ED">
      <w:pPr>
        <w:spacing w:line="0" w:lineRule="atLeast"/>
        <w:ind w:left="-142" w:right="-2"/>
        <w:contextualSpacing/>
        <w:jc w:val="both"/>
        <w:rPr>
          <w:sz w:val="24"/>
          <w:szCs w:val="24"/>
        </w:rPr>
      </w:pPr>
      <w:r w:rsidRPr="00CB26FC">
        <w:rPr>
          <w:sz w:val="24"/>
          <w:szCs w:val="24"/>
        </w:rPr>
        <w:t>- осуществляет координацию деятельности участников Программы по контролируемым ими направлениям;</w:t>
      </w:r>
    </w:p>
    <w:p w:rsidR="006911ED" w:rsidRDefault="006911ED" w:rsidP="006911ED">
      <w:pPr>
        <w:spacing w:line="0" w:lineRule="atLeast"/>
        <w:ind w:left="-142" w:right="-2"/>
        <w:contextualSpacing/>
        <w:jc w:val="both"/>
        <w:rPr>
          <w:sz w:val="24"/>
          <w:szCs w:val="24"/>
        </w:rPr>
      </w:pPr>
      <w:r w:rsidRPr="00CB26FC">
        <w:rPr>
          <w:sz w:val="24"/>
          <w:szCs w:val="24"/>
        </w:rPr>
        <w:t xml:space="preserve">- в </w:t>
      </w:r>
      <w:proofErr w:type="gramStart"/>
      <w:r w:rsidRPr="00CB26FC">
        <w:rPr>
          <w:sz w:val="24"/>
          <w:szCs w:val="24"/>
        </w:rPr>
        <w:t>соответствии</w:t>
      </w:r>
      <w:proofErr w:type="gramEnd"/>
      <w:r w:rsidRPr="00CB26FC">
        <w:rPr>
          <w:sz w:val="24"/>
          <w:szCs w:val="24"/>
        </w:rPr>
        <w:t xml:space="preserve"> с установленным порядком разрабатывает предложения по внесению изменений в Программу, в том числе в части содержания мероприятий, объём</w:t>
      </w:r>
      <w:r>
        <w:rPr>
          <w:sz w:val="24"/>
          <w:szCs w:val="24"/>
        </w:rPr>
        <w:t>ов и источников финансирования п</w:t>
      </w:r>
      <w:r w:rsidRPr="00CB26FC">
        <w:rPr>
          <w:sz w:val="24"/>
          <w:szCs w:val="24"/>
        </w:rPr>
        <w:t>рограммы;</w:t>
      </w:r>
    </w:p>
    <w:p w:rsidR="006911ED" w:rsidRDefault="006911ED" w:rsidP="006911ED">
      <w:pPr>
        <w:spacing w:line="0" w:lineRule="atLeast"/>
        <w:ind w:left="-142" w:right="-2"/>
        <w:contextualSpacing/>
        <w:jc w:val="both"/>
        <w:rPr>
          <w:sz w:val="24"/>
          <w:szCs w:val="24"/>
        </w:rPr>
      </w:pPr>
      <w:r w:rsidRPr="00CB26FC">
        <w:rPr>
          <w:sz w:val="24"/>
          <w:szCs w:val="24"/>
        </w:rPr>
        <w:t>- осуществляет организацию информационной и разъяснительной работы, направленной на освещение цели и задач Программы;</w:t>
      </w:r>
    </w:p>
    <w:p w:rsidR="006911ED" w:rsidRDefault="006911ED" w:rsidP="006911ED">
      <w:pPr>
        <w:spacing w:line="0" w:lineRule="atLeast"/>
        <w:ind w:left="-142" w:right="-2"/>
        <w:contextualSpacing/>
        <w:jc w:val="both"/>
        <w:rPr>
          <w:sz w:val="24"/>
          <w:szCs w:val="24"/>
        </w:rPr>
      </w:pPr>
      <w:r w:rsidRPr="00CB26FC">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6911ED" w:rsidRDefault="006911ED" w:rsidP="006911ED">
      <w:pPr>
        <w:spacing w:line="0" w:lineRule="atLeast"/>
        <w:ind w:right="-2"/>
        <w:contextualSpacing/>
        <w:jc w:val="both"/>
        <w:rPr>
          <w:sz w:val="24"/>
          <w:szCs w:val="24"/>
        </w:rPr>
      </w:pPr>
    </w:p>
    <w:p w:rsidR="006911ED" w:rsidRDefault="006911ED" w:rsidP="006911ED">
      <w:pPr>
        <w:spacing w:line="0" w:lineRule="atLeast"/>
        <w:ind w:left="-142" w:right="-2" w:firstLine="709"/>
        <w:contextualSpacing/>
        <w:jc w:val="center"/>
        <w:rPr>
          <w:sz w:val="24"/>
          <w:szCs w:val="24"/>
        </w:rPr>
      </w:pPr>
    </w:p>
    <w:p w:rsidR="00CB0EC3" w:rsidRDefault="00CB0EC3" w:rsidP="002A7B0D">
      <w:pPr>
        <w:jc w:val="right"/>
        <w:rPr>
          <w:sz w:val="28"/>
          <w:szCs w:val="28"/>
        </w:rPr>
      </w:pPr>
    </w:p>
    <w:p w:rsidR="00CB0EC3" w:rsidRDefault="00CB0EC3"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6911ED" w:rsidRPr="0014243B" w:rsidRDefault="006911ED" w:rsidP="006911ED">
      <w:pPr>
        <w:jc w:val="center"/>
        <w:rPr>
          <w:sz w:val="28"/>
          <w:szCs w:val="28"/>
        </w:rPr>
      </w:pPr>
      <w:r>
        <w:rPr>
          <w:noProof/>
          <w:color w:val="000080"/>
          <w:sz w:val="28"/>
          <w:szCs w:val="28"/>
        </w:rPr>
        <w:lastRenderedPageBreak/>
        <w:drawing>
          <wp:inline distT="0" distB="0" distL="0" distR="0">
            <wp:extent cx="541020" cy="67818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6911ED" w:rsidRPr="0014243B" w:rsidRDefault="006911ED" w:rsidP="006911ED">
      <w:pPr>
        <w:pStyle w:val="a4"/>
        <w:jc w:val="center"/>
        <w:rPr>
          <w:rFonts w:ascii="Times New Roman" w:hAnsi="Times New Roman"/>
          <w:sz w:val="36"/>
          <w:szCs w:val="36"/>
        </w:rPr>
      </w:pPr>
      <w:r w:rsidRPr="0014243B">
        <w:rPr>
          <w:rFonts w:ascii="Times New Roman" w:hAnsi="Times New Roman"/>
          <w:sz w:val="36"/>
          <w:szCs w:val="36"/>
        </w:rPr>
        <w:t>ПОСТАНОВЛЕНИЕ</w:t>
      </w:r>
    </w:p>
    <w:p w:rsidR="006911ED" w:rsidRPr="0014243B" w:rsidRDefault="006911ED" w:rsidP="006911ED">
      <w:pPr>
        <w:pStyle w:val="a4"/>
        <w:jc w:val="center"/>
        <w:rPr>
          <w:rFonts w:ascii="Times New Roman" w:hAnsi="Times New Roman"/>
          <w:b/>
          <w:sz w:val="24"/>
          <w:szCs w:val="24"/>
        </w:rPr>
      </w:pPr>
      <w:r w:rsidRPr="0014243B">
        <w:rPr>
          <w:rFonts w:ascii="Times New Roman" w:hAnsi="Times New Roman"/>
          <w:b/>
          <w:sz w:val="24"/>
          <w:szCs w:val="24"/>
        </w:rPr>
        <w:t>АДМИНИСТРАЦИИ</w:t>
      </w:r>
    </w:p>
    <w:p w:rsidR="006911ED" w:rsidRPr="0014243B" w:rsidRDefault="006911ED" w:rsidP="006911ED">
      <w:pPr>
        <w:pStyle w:val="a4"/>
        <w:jc w:val="center"/>
        <w:rPr>
          <w:rFonts w:ascii="Times New Roman" w:hAnsi="Times New Roman"/>
          <w:b/>
          <w:sz w:val="24"/>
          <w:szCs w:val="24"/>
        </w:rPr>
      </w:pPr>
      <w:r>
        <w:rPr>
          <w:rFonts w:ascii="Times New Roman" w:hAnsi="Times New Roman"/>
          <w:b/>
          <w:sz w:val="24"/>
          <w:szCs w:val="24"/>
        </w:rPr>
        <w:t xml:space="preserve">КОМСОМОЛЬСКОГО МУНИЦИПАЛЬНОГО </w:t>
      </w:r>
      <w:r w:rsidRPr="0014243B">
        <w:rPr>
          <w:rFonts w:ascii="Times New Roman" w:hAnsi="Times New Roman"/>
          <w:b/>
          <w:sz w:val="24"/>
          <w:szCs w:val="24"/>
        </w:rPr>
        <w:t>РАЙОНА</w:t>
      </w:r>
    </w:p>
    <w:p w:rsidR="006911ED" w:rsidRPr="0014243B" w:rsidRDefault="006911ED" w:rsidP="006911ED">
      <w:pPr>
        <w:pStyle w:val="a4"/>
        <w:jc w:val="center"/>
        <w:rPr>
          <w:rFonts w:ascii="Times New Roman" w:hAnsi="Times New Roman"/>
          <w:b/>
          <w:sz w:val="28"/>
          <w:szCs w:val="28"/>
        </w:rPr>
      </w:pPr>
      <w:r w:rsidRPr="0014243B">
        <w:rPr>
          <w:rFonts w:ascii="Times New Roman" w:hAnsi="Times New Roman"/>
          <w:b/>
          <w:sz w:val="24"/>
          <w:szCs w:val="24"/>
        </w:rPr>
        <w:t>ИВАНОВСКОЙ ОБЛАСТИ</w:t>
      </w:r>
    </w:p>
    <w:p w:rsidR="006911ED" w:rsidRPr="0014243B" w:rsidRDefault="006911ED" w:rsidP="006911ED">
      <w:pPr>
        <w:jc w:val="center"/>
        <w:rPr>
          <w:sz w:val="28"/>
          <w:szCs w:val="28"/>
        </w:rPr>
      </w:pPr>
    </w:p>
    <w:tbl>
      <w:tblPr>
        <w:tblW w:w="9491" w:type="dxa"/>
        <w:tblInd w:w="108" w:type="dxa"/>
        <w:tblBorders>
          <w:top w:val="single" w:sz="4" w:space="0" w:color="auto"/>
        </w:tblBorders>
        <w:tblLayout w:type="fixed"/>
        <w:tblLook w:val="0000" w:firstRow="0" w:lastRow="0" w:firstColumn="0" w:lastColumn="0" w:noHBand="0" w:noVBand="0"/>
      </w:tblPr>
      <w:tblGrid>
        <w:gridCol w:w="1582"/>
        <w:gridCol w:w="403"/>
        <w:gridCol w:w="850"/>
        <w:gridCol w:w="682"/>
        <w:gridCol w:w="1728"/>
        <w:gridCol w:w="1417"/>
        <w:gridCol w:w="1038"/>
        <w:gridCol w:w="520"/>
        <w:gridCol w:w="780"/>
        <w:gridCol w:w="491"/>
      </w:tblGrid>
      <w:tr w:rsidR="006911ED" w:rsidRPr="0014243B" w:rsidTr="006911ED">
        <w:trPr>
          <w:trHeight w:val="100"/>
        </w:trPr>
        <w:tc>
          <w:tcPr>
            <w:tcW w:w="9491" w:type="dxa"/>
            <w:gridSpan w:val="10"/>
            <w:tcBorders>
              <w:top w:val="thinThickThinSmallGap" w:sz="24" w:space="0" w:color="auto"/>
              <w:left w:val="nil"/>
              <w:bottom w:val="nil"/>
              <w:right w:val="nil"/>
            </w:tcBorders>
          </w:tcPr>
          <w:p w:rsidR="006911ED" w:rsidRPr="00585C4E" w:rsidRDefault="006911ED" w:rsidP="006911ED">
            <w:pPr>
              <w:pStyle w:val="a4"/>
              <w:rPr>
                <w:rFonts w:ascii="Times New Roman" w:hAnsi="Times New Roman"/>
                <w:sz w:val="20"/>
                <w:szCs w:val="20"/>
              </w:rPr>
            </w:pPr>
            <w:r w:rsidRPr="00585C4E">
              <w:rPr>
                <w:rFonts w:ascii="Times New Roman" w:hAnsi="Times New Roman"/>
                <w:sz w:val="20"/>
                <w:szCs w:val="20"/>
              </w:rPr>
              <w:t xml:space="preserve">155150, Ивановская область, </w:t>
            </w:r>
            <w:proofErr w:type="spellStart"/>
            <w:r w:rsidRPr="00585C4E">
              <w:rPr>
                <w:rFonts w:ascii="Times New Roman" w:hAnsi="Times New Roman"/>
                <w:sz w:val="20"/>
                <w:szCs w:val="20"/>
              </w:rPr>
              <w:t>г</w:t>
            </w:r>
            <w:proofErr w:type="gramStart"/>
            <w:r w:rsidRPr="00585C4E">
              <w:rPr>
                <w:rFonts w:ascii="Times New Roman" w:hAnsi="Times New Roman"/>
                <w:sz w:val="20"/>
                <w:szCs w:val="20"/>
              </w:rPr>
              <w:t>.К</w:t>
            </w:r>
            <w:proofErr w:type="gramEnd"/>
            <w:r w:rsidRPr="00585C4E">
              <w:rPr>
                <w:rFonts w:ascii="Times New Roman" w:hAnsi="Times New Roman"/>
                <w:sz w:val="20"/>
                <w:szCs w:val="20"/>
              </w:rPr>
              <w:t>омсомольск</w:t>
            </w:r>
            <w:proofErr w:type="spellEnd"/>
            <w:r w:rsidRPr="00585C4E">
              <w:rPr>
                <w:rFonts w:ascii="Times New Roman" w:hAnsi="Times New Roman"/>
                <w:sz w:val="20"/>
                <w:szCs w:val="20"/>
              </w:rPr>
              <w:t>, ул.50 лет ВЛКСМ, д.2, ИНН 3714002224,КПП 371401001,</w:t>
            </w:r>
          </w:p>
          <w:p w:rsidR="006911ED" w:rsidRPr="0014243B" w:rsidRDefault="006911ED" w:rsidP="006911ED">
            <w:pPr>
              <w:pStyle w:val="a4"/>
              <w:rPr>
                <w:sz w:val="20"/>
                <w:szCs w:val="20"/>
              </w:rPr>
            </w:pPr>
            <w:r w:rsidRPr="00585C4E">
              <w:rPr>
                <w:rFonts w:ascii="Times New Roman" w:hAnsi="Times New Roman"/>
                <w:sz w:val="20"/>
                <w:szCs w:val="20"/>
              </w:rPr>
              <w:t>ОГРН 1023701625595, Тел./Факс (49352) 4-11-78, e-</w:t>
            </w:r>
            <w:proofErr w:type="spellStart"/>
            <w:r w:rsidRPr="00585C4E">
              <w:rPr>
                <w:rFonts w:ascii="Times New Roman" w:hAnsi="Times New Roman"/>
                <w:sz w:val="20"/>
                <w:szCs w:val="20"/>
              </w:rPr>
              <w:t>mail</w:t>
            </w:r>
            <w:proofErr w:type="spellEnd"/>
            <w:r w:rsidRPr="00585C4E">
              <w:rPr>
                <w:rFonts w:ascii="Times New Roman" w:hAnsi="Times New Roman"/>
                <w:sz w:val="20"/>
                <w:szCs w:val="20"/>
              </w:rPr>
              <w:t xml:space="preserve">: </w:t>
            </w:r>
            <w:hyperlink r:id="rId14" w:history="1">
              <w:r w:rsidRPr="00585C4E">
                <w:rPr>
                  <w:rStyle w:val="a3"/>
                  <w:rFonts w:ascii="Times New Roman" w:hAnsi="Times New Roman"/>
                  <w:sz w:val="20"/>
                  <w:szCs w:val="20"/>
                </w:rPr>
                <w:t>admin.komsomolsk@mail.ru</w:t>
              </w:r>
            </w:hyperlink>
          </w:p>
        </w:tc>
      </w:tr>
      <w:tr w:rsidR="006911ED" w:rsidRPr="0014243B" w:rsidTr="006911ED">
        <w:tblPrEx>
          <w:tblBorders>
            <w:top w:val="none" w:sz="0" w:space="0" w:color="auto"/>
          </w:tblBorders>
        </w:tblPrEx>
        <w:trPr>
          <w:gridAfter w:val="1"/>
          <w:wAfter w:w="491" w:type="dxa"/>
          <w:trHeight w:val="415"/>
        </w:trPr>
        <w:tc>
          <w:tcPr>
            <w:tcW w:w="1582" w:type="dxa"/>
          </w:tcPr>
          <w:p w:rsidR="006911ED" w:rsidRPr="0014243B" w:rsidRDefault="006911ED" w:rsidP="006911ED">
            <w:pPr>
              <w:ind w:right="-108"/>
              <w:jc w:val="center"/>
              <w:rPr>
                <w:sz w:val="28"/>
                <w:szCs w:val="28"/>
              </w:rPr>
            </w:pPr>
          </w:p>
        </w:tc>
        <w:tc>
          <w:tcPr>
            <w:tcW w:w="403" w:type="dxa"/>
          </w:tcPr>
          <w:p w:rsidR="006911ED" w:rsidRPr="0014243B" w:rsidRDefault="006911ED" w:rsidP="006911ED">
            <w:pPr>
              <w:spacing w:line="0" w:lineRule="atLeast"/>
              <w:jc w:val="center"/>
              <w:rPr>
                <w:sz w:val="28"/>
                <w:szCs w:val="28"/>
              </w:rPr>
            </w:pPr>
          </w:p>
          <w:p w:rsidR="006911ED" w:rsidRPr="0014243B" w:rsidRDefault="006911ED" w:rsidP="006911ED">
            <w:pPr>
              <w:spacing w:line="0" w:lineRule="atLeast"/>
              <w:jc w:val="center"/>
              <w:rPr>
                <w:sz w:val="28"/>
                <w:szCs w:val="28"/>
              </w:rPr>
            </w:pPr>
          </w:p>
        </w:tc>
        <w:tc>
          <w:tcPr>
            <w:tcW w:w="850" w:type="dxa"/>
            <w:tcBorders>
              <w:bottom w:val="single" w:sz="4" w:space="0" w:color="auto"/>
            </w:tcBorders>
            <w:vAlign w:val="bottom"/>
          </w:tcPr>
          <w:p w:rsidR="006911ED" w:rsidRPr="0014243B" w:rsidRDefault="006911ED" w:rsidP="006911ED">
            <w:pPr>
              <w:spacing w:line="0" w:lineRule="atLeast"/>
              <w:rPr>
                <w:sz w:val="28"/>
                <w:szCs w:val="28"/>
              </w:rPr>
            </w:pPr>
            <w:r>
              <w:rPr>
                <w:sz w:val="28"/>
                <w:szCs w:val="28"/>
              </w:rPr>
              <w:t>10</w:t>
            </w:r>
          </w:p>
        </w:tc>
        <w:tc>
          <w:tcPr>
            <w:tcW w:w="682" w:type="dxa"/>
            <w:vAlign w:val="bottom"/>
          </w:tcPr>
          <w:p w:rsidR="006911ED" w:rsidRPr="0014243B" w:rsidRDefault="006911ED" w:rsidP="006911ED">
            <w:pPr>
              <w:spacing w:line="0" w:lineRule="atLeast"/>
              <w:ind w:firstLine="720"/>
              <w:rPr>
                <w:sz w:val="28"/>
                <w:szCs w:val="28"/>
              </w:rPr>
            </w:pPr>
            <w:r w:rsidRPr="0014243B">
              <w:rPr>
                <w:sz w:val="28"/>
                <w:szCs w:val="28"/>
              </w:rPr>
              <w:t>»</w:t>
            </w:r>
          </w:p>
        </w:tc>
        <w:tc>
          <w:tcPr>
            <w:tcW w:w="1728" w:type="dxa"/>
            <w:tcBorders>
              <w:bottom w:val="single" w:sz="4" w:space="0" w:color="auto"/>
            </w:tcBorders>
            <w:vAlign w:val="bottom"/>
          </w:tcPr>
          <w:p w:rsidR="006911ED" w:rsidRPr="0014243B" w:rsidRDefault="006911ED" w:rsidP="006911ED">
            <w:pPr>
              <w:spacing w:line="0" w:lineRule="atLeast"/>
              <w:jc w:val="center"/>
              <w:rPr>
                <w:sz w:val="28"/>
                <w:szCs w:val="28"/>
              </w:rPr>
            </w:pPr>
            <w:r>
              <w:rPr>
                <w:sz w:val="28"/>
                <w:szCs w:val="28"/>
              </w:rPr>
              <w:t>06</w:t>
            </w:r>
          </w:p>
        </w:tc>
        <w:tc>
          <w:tcPr>
            <w:tcW w:w="1417" w:type="dxa"/>
            <w:vAlign w:val="bottom"/>
          </w:tcPr>
          <w:p w:rsidR="006911ED" w:rsidRPr="0014243B" w:rsidRDefault="006911ED" w:rsidP="006911ED">
            <w:pPr>
              <w:spacing w:line="0" w:lineRule="atLeast"/>
              <w:ind w:hanging="115"/>
              <w:rPr>
                <w:sz w:val="28"/>
                <w:szCs w:val="28"/>
              </w:rPr>
            </w:pPr>
            <w:r w:rsidRPr="0014243B">
              <w:rPr>
                <w:sz w:val="28"/>
                <w:szCs w:val="28"/>
              </w:rPr>
              <w:t>20</w:t>
            </w:r>
            <w:r>
              <w:rPr>
                <w:sz w:val="28"/>
                <w:szCs w:val="28"/>
              </w:rPr>
              <w:t>22</w:t>
            </w:r>
            <w:r w:rsidRPr="0014243B">
              <w:rPr>
                <w:sz w:val="28"/>
                <w:szCs w:val="28"/>
              </w:rPr>
              <w:t>г.  №</w:t>
            </w:r>
          </w:p>
        </w:tc>
        <w:tc>
          <w:tcPr>
            <w:tcW w:w="1038" w:type="dxa"/>
            <w:tcBorders>
              <w:left w:val="nil"/>
              <w:bottom w:val="single" w:sz="4" w:space="0" w:color="auto"/>
            </w:tcBorders>
            <w:vAlign w:val="bottom"/>
          </w:tcPr>
          <w:p w:rsidR="006911ED" w:rsidRPr="0014243B" w:rsidRDefault="006911ED" w:rsidP="006911ED">
            <w:pPr>
              <w:spacing w:line="0" w:lineRule="atLeast"/>
              <w:jc w:val="center"/>
              <w:rPr>
                <w:sz w:val="28"/>
                <w:szCs w:val="28"/>
              </w:rPr>
            </w:pPr>
            <w:r>
              <w:rPr>
                <w:sz w:val="28"/>
                <w:szCs w:val="28"/>
              </w:rPr>
              <w:t>188</w:t>
            </w:r>
          </w:p>
        </w:tc>
        <w:tc>
          <w:tcPr>
            <w:tcW w:w="520" w:type="dxa"/>
            <w:tcBorders>
              <w:left w:val="nil"/>
            </w:tcBorders>
            <w:vAlign w:val="bottom"/>
          </w:tcPr>
          <w:p w:rsidR="006911ED" w:rsidRPr="0014243B" w:rsidRDefault="006911ED" w:rsidP="006911ED">
            <w:pPr>
              <w:spacing w:line="0" w:lineRule="atLeast"/>
              <w:jc w:val="center"/>
            </w:pPr>
          </w:p>
        </w:tc>
        <w:tc>
          <w:tcPr>
            <w:tcW w:w="780" w:type="dxa"/>
            <w:tcBorders>
              <w:left w:val="nil"/>
            </w:tcBorders>
            <w:vAlign w:val="bottom"/>
          </w:tcPr>
          <w:p w:rsidR="006911ED" w:rsidRPr="0014243B" w:rsidRDefault="006911ED" w:rsidP="006911ED">
            <w:pPr>
              <w:jc w:val="center"/>
              <w:rPr>
                <w:sz w:val="28"/>
                <w:szCs w:val="28"/>
              </w:rPr>
            </w:pPr>
          </w:p>
        </w:tc>
      </w:tr>
    </w:tbl>
    <w:p w:rsidR="006911ED" w:rsidRPr="0014243B" w:rsidRDefault="006911ED" w:rsidP="006911ED">
      <w:pPr>
        <w:ind w:firstLine="720"/>
        <w:jc w:val="right"/>
        <w:rPr>
          <w:sz w:val="28"/>
          <w:szCs w:val="28"/>
        </w:rPr>
      </w:pPr>
    </w:p>
    <w:p w:rsidR="006911ED" w:rsidRPr="0014243B" w:rsidRDefault="006911ED" w:rsidP="006911ED">
      <w:pPr>
        <w:spacing w:line="0" w:lineRule="atLeast"/>
        <w:jc w:val="both"/>
        <w:rPr>
          <w:b/>
          <w:sz w:val="28"/>
          <w:szCs w:val="28"/>
        </w:rPr>
      </w:pPr>
      <w:r>
        <w:rPr>
          <w:b/>
          <w:sz w:val="28"/>
          <w:szCs w:val="28"/>
        </w:rPr>
        <w:t xml:space="preserve">О внесении изменений </w:t>
      </w:r>
      <w:r w:rsidRPr="0014243B">
        <w:rPr>
          <w:b/>
          <w:sz w:val="28"/>
          <w:szCs w:val="28"/>
        </w:rPr>
        <w:t>в постановление Администрации Комсомольского муниципальн</w:t>
      </w:r>
      <w:r>
        <w:rPr>
          <w:b/>
          <w:sz w:val="28"/>
          <w:szCs w:val="28"/>
        </w:rPr>
        <w:t xml:space="preserve">ого района от 16.02.2016г № 48 </w:t>
      </w:r>
      <w:r w:rsidRPr="0014243B">
        <w:rPr>
          <w:b/>
          <w:sz w:val="28"/>
          <w:szCs w:val="28"/>
        </w:rPr>
        <w:t>«Об   утверждении муниципальной программы «Дорожная деятельность в отношении автомоби</w:t>
      </w:r>
      <w:r>
        <w:rPr>
          <w:b/>
          <w:sz w:val="28"/>
          <w:szCs w:val="28"/>
        </w:rPr>
        <w:t xml:space="preserve">льных дорог общего пользования </w:t>
      </w:r>
      <w:r w:rsidRPr="0014243B">
        <w:rPr>
          <w:b/>
          <w:sz w:val="28"/>
          <w:szCs w:val="28"/>
        </w:rPr>
        <w:t>Комсомольского городского поселения»</w:t>
      </w:r>
    </w:p>
    <w:p w:rsidR="006911ED" w:rsidRDefault="006911ED" w:rsidP="006911ED">
      <w:pPr>
        <w:spacing w:line="0" w:lineRule="atLeast"/>
        <w:jc w:val="both"/>
        <w:rPr>
          <w:sz w:val="28"/>
          <w:szCs w:val="28"/>
        </w:rPr>
      </w:pPr>
    </w:p>
    <w:p w:rsidR="006911ED" w:rsidRPr="00CC7C9E" w:rsidRDefault="006911ED" w:rsidP="006911ED">
      <w:pPr>
        <w:widowControl w:val="0"/>
        <w:shd w:val="clear" w:color="auto" w:fill="FFFFFF"/>
        <w:autoSpaceDE w:val="0"/>
        <w:autoSpaceDN w:val="0"/>
        <w:adjustRightInd w:val="0"/>
        <w:spacing w:line="0" w:lineRule="atLeast"/>
        <w:jc w:val="both"/>
        <w:rPr>
          <w:spacing w:val="-2"/>
          <w:sz w:val="28"/>
          <w:szCs w:val="28"/>
        </w:rPr>
      </w:pPr>
      <w:r w:rsidRPr="00CC7C9E">
        <w:rPr>
          <w:spacing w:val="-3"/>
          <w:sz w:val="28"/>
          <w:szCs w:val="28"/>
        </w:rPr>
        <w:t xml:space="preserve">            В соответствии с Бюджетным кодексом Российской Федерации, руководствуясь </w:t>
      </w:r>
      <w:r w:rsidRPr="00CC7C9E">
        <w:rPr>
          <w:sz w:val="28"/>
          <w:szCs w:val="28"/>
        </w:rPr>
        <w:t xml:space="preserve">постановлением Администрации Комсомольского муниципального района от 07.10.2013 </w:t>
      </w:r>
      <w:r w:rsidRPr="00CC7C9E">
        <w:rPr>
          <w:spacing w:val="-1"/>
          <w:sz w:val="28"/>
          <w:szCs w:val="28"/>
        </w:rPr>
        <w:t xml:space="preserve">№ 836 «Об утверждении Порядка разработки, реализации и оценки эффективности </w:t>
      </w:r>
      <w:r w:rsidRPr="00CC7C9E">
        <w:rPr>
          <w:sz w:val="28"/>
          <w:szCs w:val="28"/>
        </w:rPr>
        <w:t xml:space="preserve">муниципальных программ Комсомольского муниципального района Ивановской </w:t>
      </w:r>
      <w:r w:rsidRPr="00CC7C9E">
        <w:rPr>
          <w:spacing w:val="-2"/>
          <w:sz w:val="28"/>
          <w:szCs w:val="28"/>
        </w:rPr>
        <w:t>области</w:t>
      </w:r>
      <w:proofErr w:type="gramStart"/>
      <w:r w:rsidRPr="00CC7C9E">
        <w:rPr>
          <w:spacing w:val="-2"/>
          <w:sz w:val="28"/>
          <w:szCs w:val="28"/>
        </w:rPr>
        <w:t>»(</w:t>
      </w:r>
      <w:proofErr w:type="gramEnd"/>
      <w:r w:rsidRPr="00CC7C9E">
        <w:rPr>
          <w:spacing w:val="-2"/>
          <w:sz w:val="28"/>
          <w:szCs w:val="28"/>
        </w:rPr>
        <w:t xml:space="preserve"> в действующей редакции), </w:t>
      </w:r>
      <w:r w:rsidRPr="00CC7C9E">
        <w:rPr>
          <w:sz w:val="28"/>
          <w:szCs w:val="28"/>
        </w:rPr>
        <w:t xml:space="preserve">решения Совета Комсомольского городского поселения от </w:t>
      </w:r>
      <w:r>
        <w:rPr>
          <w:sz w:val="28"/>
          <w:szCs w:val="28"/>
        </w:rPr>
        <w:t>09.12.</w:t>
      </w:r>
      <w:r w:rsidRPr="00CC7C9E">
        <w:rPr>
          <w:sz w:val="28"/>
          <w:szCs w:val="28"/>
        </w:rPr>
        <w:t>202</w:t>
      </w:r>
      <w:r>
        <w:rPr>
          <w:sz w:val="28"/>
          <w:szCs w:val="28"/>
        </w:rPr>
        <w:t>1</w:t>
      </w:r>
      <w:r w:rsidRPr="00CC7C9E">
        <w:rPr>
          <w:sz w:val="28"/>
          <w:szCs w:val="28"/>
        </w:rPr>
        <w:t xml:space="preserve">№ </w:t>
      </w:r>
      <w:r>
        <w:rPr>
          <w:sz w:val="28"/>
          <w:szCs w:val="28"/>
        </w:rPr>
        <w:t>82</w:t>
      </w:r>
      <w:r w:rsidRPr="00CC7C9E">
        <w:rPr>
          <w:spacing w:val="-2"/>
          <w:sz w:val="28"/>
          <w:szCs w:val="28"/>
        </w:rPr>
        <w:t>"О бюджете Комсомольского городского поселения на 202</w:t>
      </w:r>
      <w:r>
        <w:rPr>
          <w:spacing w:val="-2"/>
          <w:sz w:val="28"/>
          <w:szCs w:val="28"/>
        </w:rPr>
        <w:t>2</w:t>
      </w:r>
      <w:r w:rsidRPr="00CC7C9E">
        <w:rPr>
          <w:spacing w:val="-2"/>
          <w:sz w:val="28"/>
          <w:szCs w:val="28"/>
        </w:rPr>
        <w:t xml:space="preserve"> год и на плановый период 202</w:t>
      </w:r>
      <w:r>
        <w:rPr>
          <w:spacing w:val="-2"/>
          <w:sz w:val="28"/>
          <w:szCs w:val="28"/>
        </w:rPr>
        <w:t>3</w:t>
      </w:r>
      <w:r w:rsidRPr="00CC7C9E">
        <w:rPr>
          <w:spacing w:val="-2"/>
          <w:sz w:val="28"/>
          <w:szCs w:val="28"/>
        </w:rPr>
        <w:t xml:space="preserve"> и 202</w:t>
      </w:r>
      <w:r>
        <w:rPr>
          <w:spacing w:val="-2"/>
          <w:sz w:val="28"/>
          <w:szCs w:val="28"/>
        </w:rPr>
        <w:t>4</w:t>
      </w:r>
      <w:r w:rsidRPr="00CC7C9E">
        <w:rPr>
          <w:spacing w:val="-2"/>
          <w:sz w:val="28"/>
          <w:szCs w:val="28"/>
        </w:rPr>
        <w:t xml:space="preserve"> годов"( в актуальной редакции). </w:t>
      </w:r>
    </w:p>
    <w:p w:rsidR="006911ED" w:rsidRPr="00AE160E" w:rsidRDefault="006911ED" w:rsidP="006911ED">
      <w:pPr>
        <w:widowControl w:val="0"/>
        <w:shd w:val="clear" w:color="auto" w:fill="FFFFFF"/>
        <w:autoSpaceDE w:val="0"/>
        <w:autoSpaceDN w:val="0"/>
        <w:adjustRightInd w:val="0"/>
        <w:spacing w:line="0" w:lineRule="atLeast"/>
        <w:jc w:val="both"/>
        <w:rPr>
          <w:b/>
          <w:spacing w:val="2"/>
          <w:sz w:val="28"/>
          <w:szCs w:val="28"/>
        </w:rPr>
      </w:pPr>
      <w:r w:rsidRPr="00CC7C9E">
        <w:rPr>
          <w:spacing w:val="-2"/>
          <w:sz w:val="28"/>
          <w:szCs w:val="28"/>
        </w:rPr>
        <w:t xml:space="preserve">            Администрация Комсомольского муниципального района</w:t>
      </w:r>
    </w:p>
    <w:p w:rsidR="006911ED" w:rsidRDefault="006911ED" w:rsidP="006911ED">
      <w:pPr>
        <w:spacing w:line="0" w:lineRule="atLeast"/>
        <w:jc w:val="both"/>
        <w:rPr>
          <w:b/>
          <w:sz w:val="28"/>
          <w:szCs w:val="28"/>
        </w:rPr>
      </w:pPr>
    </w:p>
    <w:p w:rsidR="006911ED" w:rsidRDefault="006911ED" w:rsidP="006911ED">
      <w:pPr>
        <w:spacing w:line="0" w:lineRule="atLeast"/>
        <w:rPr>
          <w:b/>
          <w:sz w:val="28"/>
          <w:szCs w:val="28"/>
        </w:rPr>
      </w:pPr>
      <w:r w:rsidRPr="0014243B">
        <w:rPr>
          <w:b/>
          <w:sz w:val="28"/>
          <w:szCs w:val="28"/>
        </w:rPr>
        <w:t>ПОСТАНОВЛЯЕТ:</w:t>
      </w:r>
    </w:p>
    <w:p w:rsidR="006911ED" w:rsidRPr="0014243B" w:rsidRDefault="006911ED" w:rsidP="006911ED">
      <w:pPr>
        <w:spacing w:line="0" w:lineRule="atLeast"/>
        <w:rPr>
          <w:b/>
          <w:sz w:val="28"/>
          <w:szCs w:val="28"/>
        </w:rPr>
      </w:pPr>
    </w:p>
    <w:p w:rsidR="006911ED" w:rsidRPr="0014243B" w:rsidRDefault="006911ED" w:rsidP="006911ED">
      <w:pPr>
        <w:spacing w:line="0" w:lineRule="atLeast"/>
        <w:jc w:val="both"/>
        <w:rPr>
          <w:sz w:val="28"/>
          <w:szCs w:val="28"/>
        </w:rPr>
      </w:pPr>
      <w:r w:rsidRPr="0014243B">
        <w:rPr>
          <w:sz w:val="28"/>
          <w:szCs w:val="28"/>
        </w:rPr>
        <w:tab/>
        <w:t>1. Внести в постановление Администрации Комсомольского муниципаль</w:t>
      </w:r>
      <w:r>
        <w:rPr>
          <w:sz w:val="28"/>
          <w:szCs w:val="28"/>
        </w:rPr>
        <w:t xml:space="preserve">ного района от 16.02.2016г №48 </w:t>
      </w:r>
      <w:r w:rsidRPr="0014243B">
        <w:rPr>
          <w:sz w:val="28"/>
          <w:szCs w:val="28"/>
        </w:rPr>
        <w:t>«Об утверждении муниципальной программы «Дорожная деятельность в отношении автомоби</w:t>
      </w:r>
      <w:r>
        <w:rPr>
          <w:sz w:val="28"/>
          <w:szCs w:val="28"/>
        </w:rPr>
        <w:t xml:space="preserve">льных дорог общего пользования </w:t>
      </w:r>
      <w:r w:rsidRPr="0014243B">
        <w:rPr>
          <w:sz w:val="28"/>
          <w:szCs w:val="28"/>
        </w:rPr>
        <w:t>Комсомольского го</w:t>
      </w:r>
      <w:r>
        <w:rPr>
          <w:sz w:val="28"/>
          <w:szCs w:val="28"/>
        </w:rPr>
        <w:t xml:space="preserve">родского поселения» изменения, изложив </w:t>
      </w:r>
      <w:r w:rsidRPr="0014243B">
        <w:rPr>
          <w:sz w:val="28"/>
          <w:szCs w:val="28"/>
        </w:rPr>
        <w:t>приложение к постановлению в новой редакции (прилагается).</w:t>
      </w:r>
    </w:p>
    <w:p w:rsidR="006911ED" w:rsidRPr="0014243B" w:rsidRDefault="006911ED" w:rsidP="006911ED">
      <w:pPr>
        <w:spacing w:line="0" w:lineRule="atLeast"/>
        <w:jc w:val="both"/>
        <w:rPr>
          <w:sz w:val="28"/>
          <w:szCs w:val="28"/>
        </w:rPr>
      </w:pPr>
      <w:r w:rsidRPr="0014243B">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w:t>
      </w:r>
      <w:r>
        <w:rPr>
          <w:sz w:val="28"/>
          <w:szCs w:val="28"/>
        </w:rPr>
        <w:t xml:space="preserve">о района обеспечить размещение </w:t>
      </w:r>
      <w:r w:rsidRPr="0014243B">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w:t>
      </w:r>
      <w:r w:rsidRPr="0014243B">
        <w:rPr>
          <w:sz w:val="28"/>
          <w:szCs w:val="28"/>
        </w:rPr>
        <w:t>на официальном сайте органов местного самоуправления Комсомольского муниципального района в сети Интернет.</w:t>
      </w:r>
    </w:p>
    <w:p w:rsidR="006911ED" w:rsidRPr="0014243B" w:rsidRDefault="006911ED" w:rsidP="006911ED">
      <w:pPr>
        <w:spacing w:line="0" w:lineRule="atLeast"/>
        <w:jc w:val="both"/>
        <w:rPr>
          <w:sz w:val="28"/>
          <w:szCs w:val="28"/>
        </w:rPr>
      </w:pPr>
      <w:r w:rsidRPr="0014243B">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6911ED" w:rsidRPr="0014243B" w:rsidRDefault="006911ED" w:rsidP="006911ED">
      <w:pPr>
        <w:spacing w:line="0" w:lineRule="atLeast"/>
        <w:jc w:val="both"/>
        <w:rPr>
          <w:sz w:val="28"/>
          <w:szCs w:val="28"/>
        </w:rPr>
      </w:pPr>
      <w:r w:rsidRPr="0014243B">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w:t>
      </w:r>
      <w:r>
        <w:rPr>
          <w:sz w:val="28"/>
          <w:szCs w:val="28"/>
        </w:rPr>
        <w:t xml:space="preserve"> на 2022 год и плановый период 2023 и 2024 годов.</w:t>
      </w:r>
    </w:p>
    <w:p w:rsidR="006911ED" w:rsidRPr="0027348F" w:rsidRDefault="006911ED" w:rsidP="006911ED">
      <w:pPr>
        <w:spacing w:line="0" w:lineRule="atLeast"/>
        <w:jc w:val="both"/>
        <w:rPr>
          <w:sz w:val="28"/>
          <w:szCs w:val="28"/>
        </w:rPr>
      </w:pPr>
      <w:r w:rsidRPr="0014243B">
        <w:rPr>
          <w:sz w:val="28"/>
          <w:szCs w:val="28"/>
        </w:rPr>
        <w:t xml:space="preserve">         5. Контроль за исполнением данного постановления возложить</w:t>
      </w:r>
      <w:r>
        <w:rPr>
          <w:sz w:val="28"/>
          <w:szCs w:val="28"/>
        </w:rPr>
        <w:t xml:space="preserve"> на</w:t>
      </w:r>
      <w:r w:rsidRPr="0014243B">
        <w:rPr>
          <w:sz w:val="28"/>
          <w:szCs w:val="28"/>
        </w:rPr>
        <w:t xml:space="preserve"> начальника Управления по вопросу </w:t>
      </w:r>
      <w:proofErr w:type="gramStart"/>
      <w:r w:rsidRPr="0014243B">
        <w:rPr>
          <w:sz w:val="28"/>
          <w:szCs w:val="28"/>
        </w:rPr>
        <w:t>развития инфраструктуры Администрации Комсомольского муниципального района Ивановской области</w:t>
      </w:r>
      <w:proofErr w:type="gramEnd"/>
      <w:r w:rsidRPr="0014243B">
        <w:rPr>
          <w:sz w:val="28"/>
          <w:szCs w:val="28"/>
        </w:rPr>
        <w:t xml:space="preserve"> </w:t>
      </w:r>
      <w:proofErr w:type="spellStart"/>
      <w:r>
        <w:rPr>
          <w:sz w:val="28"/>
          <w:szCs w:val="28"/>
        </w:rPr>
        <w:t>Инокову</w:t>
      </w:r>
      <w:proofErr w:type="spellEnd"/>
      <w:r>
        <w:rPr>
          <w:sz w:val="28"/>
          <w:szCs w:val="28"/>
        </w:rPr>
        <w:t xml:space="preserve"> М.О.</w:t>
      </w:r>
    </w:p>
    <w:p w:rsidR="006911ED" w:rsidRPr="0014243B" w:rsidRDefault="006911ED" w:rsidP="006911ED">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911ED" w:rsidRPr="0014243B" w:rsidTr="006911ED">
        <w:trPr>
          <w:trHeight w:val="1753"/>
        </w:trPr>
        <w:tc>
          <w:tcPr>
            <w:tcW w:w="9286" w:type="dxa"/>
            <w:tcBorders>
              <w:top w:val="nil"/>
              <w:left w:val="nil"/>
              <w:bottom w:val="nil"/>
              <w:right w:val="nil"/>
            </w:tcBorders>
          </w:tcPr>
          <w:p w:rsidR="006911ED" w:rsidRDefault="006911ED" w:rsidP="006911ED">
            <w:pPr>
              <w:spacing w:line="0" w:lineRule="atLeast"/>
              <w:contextualSpacing/>
              <w:rPr>
                <w:b/>
                <w:sz w:val="28"/>
                <w:szCs w:val="28"/>
              </w:rPr>
            </w:pPr>
          </w:p>
          <w:p w:rsidR="006911ED" w:rsidRPr="0014243B" w:rsidRDefault="006911ED" w:rsidP="006911ED">
            <w:pPr>
              <w:spacing w:line="0" w:lineRule="atLeast"/>
              <w:contextualSpacing/>
              <w:rPr>
                <w:b/>
                <w:sz w:val="28"/>
                <w:szCs w:val="28"/>
              </w:rPr>
            </w:pPr>
            <w:r w:rsidRPr="0014243B">
              <w:rPr>
                <w:b/>
                <w:sz w:val="28"/>
                <w:szCs w:val="28"/>
              </w:rPr>
              <w:t xml:space="preserve">Глава </w:t>
            </w:r>
            <w:proofErr w:type="gramStart"/>
            <w:r w:rsidRPr="0014243B">
              <w:rPr>
                <w:b/>
                <w:sz w:val="28"/>
                <w:szCs w:val="28"/>
              </w:rPr>
              <w:t>Комсомольского</w:t>
            </w:r>
            <w:proofErr w:type="gramEnd"/>
            <w:r w:rsidRPr="0014243B">
              <w:rPr>
                <w:b/>
                <w:sz w:val="28"/>
                <w:szCs w:val="28"/>
              </w:rPr>
              <w:t xml:space="preserve"> </w:t>
            </w:r>
          </w:p>
          <w:p w:rsidR="006911ED" w:rsidRPr="0014243B" w:rsidRDefault="006911ED" w:rsidP="006911ED">
            <w:pPr>
              <w:spacing w:line="0" w:lineRule="atLeast"/>
              <w:contextualSpacing/>
              <w:rPr>
                <w:b/>
                <w:sz w:val="28"/>
                <w:szCs w:val="28"/>
              </w:rPr>
            </w:pPr>
            <w:r w:rsidRPr="0014243B">
              <w:rPr>
                <w:b/>
                <w:sz w:val="28"/>
                <w:szCs w:val="28"/>
              </w:rPr>
              <w:t xml:space="preserve">муниципального </w:t>
            </w:r>
            <w:proofErr w:type="spellStart"/>
            <w:r w:rsidRPr="0014243B">
              <w:rPr>
                <w:b/>
                <w:sz w:val="28"/>
                <w:szCs w:val="28"/>
              </w:rPr>
              <w:t>района</w:t>
            </w:r>
            <w:proofErr w:type="gramStart"/>
            <w:r>
              <w:rPr>
                <w:b/>
                <w:sz w:val="28"/>
                <w:szCs w:val="28"/>
              </w:rPr>
              <w:t>:</w:t>
            </w:r>
            <w:r w:rsidRPr="0014243B">
              <w:rPr>
                <w:b/>
                <w:sz w:val="28"/>
                <w:szCs w:val="28"/>
              </w:rPr>
              <w:t>О</w:t>
            </w:r>
            <w:proofErr w:type="gramEnd"/>
            <w:r w:rsidRPr="0014243B">
              <w:rPr>
                <w:b/>
                <w:sz w:val="28"/>
                <w:szCs w:val="28"/>
              </w:rPr>
              <w:t>.В.Бузулуцкая</w:t>
            </w:r>
            <w:proofErr w:type="spellEnd"/>
          </w:p>
        </w:tc>
      </w:tr>
    </w:tbl>
    <w:p w:rsidR="006911ED" w:rsidRDefault="006911ED" w:rsidP="006911ED">
      <w:pPr>
        <w:ind w:firstLine="57"/>
        <w:contextualSpacing/>
        <w:jc w:val="both"/>
        <w:rPr>
          <w:sz w:val="26"/>
          <w:szCs w:val="26"/>
        </w:rPr>
      </w:pPr>
    </w:p>
    <w:p w:rsidR="006911ED" w:rsidRDefault="006911ED" w:rsidP="006911ED">
      <w:pPr>
        <w:jc w:val="both"/>
        <w:rPr>
          <w:sz w:val="26"/>
          <w:szCs w:val="26"/>
        </w:rPr>
      </w:pPr>
    </w:p>
    <w:p w:rsidR="006911ED" w:rsidRDefault="006911ED" w:rsidP="006911ED">
      <w:pPr>
        <w:jc w:val="both"/>
        <w:rPr>
          <w:sz w:val="26"/>
          <w:szCs w:val="26"/>
        </w:rPr>
      </w:pPr>
    </w:p>
    <w:p w:rsidR="006911ED" w:rsidRDefault="006911ED" w:rsidP="006911ED">
      <w:pPr>
        <w:jc w:val="both"/>
        <w:rPr>
          <w:sz w:val="26"/>
          <w:szCs w:val="26"/>
        </w:rPr>
      </w:pPr>
    </w:p>
    <w:p w:rsidR="006911ED" w:rsidRDefault="006911ED" w:rsidP="006911ED">
      <w:pPr>
        <w:jc w:val="both"/>
        <w:rPr>
          <w:sz w:val="26"/>
          <w:szCs w:val="26"/>
        </w:rPr>
      </w:pPr>
    </w:p>
    <w:p w:rsidR="006911ED" w:rsidRDefault="006911ED" w:rsidP="006911ED">
      <w:pPr>
        <w:jc w:val="both"/>
        <w:rPr>
          <w:sz w:val="26"/>
          <w:szCs w:val="26"/>
        </w:rPr>
      </w:pPr>
    </w:p>
    <w:p w:rsidR="006911ED" w:rsidRDefault="006911ED"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1D713F" w:rsidRDefault="001D713F"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6911ED" w:rsidRDefault="006911ED" w:rsidP="006911ED">
      <w:pPr>
        <w:jc w:val="right"/>
        <w:rPr>
          <w:sz w:val="24"/>
          <w:szCs w:val="24"/>
        </w:rPr>
      </w:pPr>
    </w:p>
    <w:p w:rsidR="006911ED" w:rsidRPr="008739E8" w:rsidRDefault="006911ED" w:rsidP="006911ED">
      <w:pPr>
        <w:spacing w:line="0" w:lineRule="atLeast"/>
        <w:jc w:val="right"/>
      </w:pPr>
      <w:r>
        <w:lastRenderedPageBreak/>
        <w:t>П</w:t>
      </w:r>
      <w:r w:rsidRPr="008739E8">
        <w:t xml:space="preserve">риложение </w:t>
      </w:r>
    </w:p>
    <w:p w:rsidR="006911ED" w:rsidRPr="008739E8" w:rsidRDefault="006911ED" w:rsidP="006911ED">
      <w:pPr>
        <w:spacing w:line="0" w:lineRule="atLeast"/>
        <w:jc w:val="right"/>
      </w:pPr>
      <w:r w:rsidRPr="008739E8">
        <w:t xml:space="preserve">к постановлению </w:t>
      </w:r>
    </w:p>
    <w:p w:rsidR="006911ED" w:rsidRPr="008739E8" w:rsidRDefault="006911ED" w:rsidP="006911ED">
      <w:pPr>
        <w:spacing w:line="0" w:lineRule="atLeast"/>
        <w:jc w:val="right"/>
      </w:pPr>
      <w:r w:rsidRPr="008739E8">
        <w:t xml:space="preserve">Администрации </w:t>
      </w:r>
      <w:proofErr w:type="gramStart"/>
      <w:r w:rsidRPr="008739E8">
        <w:t>Комсомольского</w:t>
      </w:r>
      <w:proofErr w:type="gramEnd"/>
      <w:r w:rsidRPr="008739E8">
        <w:t xml:space="preserve"> </w:t>
      </w:r>
    </w:p>
    <w:p w:rsidR="006911ED" w:rsidRPr="008739E8" w:rsidRDefault="006911ED" w:rsidP="006911ED">
      <w:pPr>
        <w:spacing w:line="0" w:lineRule="atLeast"/>
        <w:jc w:val="right"/>
      </w:pPr>
      <w:r w:rsidRPr="008739E8">
        <w:t>муниципального района</w:t>
      </w:r>
    </w:p>
    <w:p w:rsidR="006911ED" w:rsidRPr="008739E8" w:rsidRDefault="006911ED" w:rsidP="006911ED">
      <w:pPr>
        <w:spacing w:line="0" w:lineRule="atLeast"/>
        <w:jc w:val="right"/>
      </w:pPr>
      <w:r>
        <w:t>о</w:t>
      </w:r>
      <w:r w:rsidRPr="008739E8">
        <w:t xml:space="preserve">т    </w:t>
      </w:r>
      <w:r>
        <w:t>1006</w:t>
      </w:r>
      <w:r w:rsidRPr="008739E8">
        <w:t>.202</w:t>
      </w:r>
      <w:r>
        <w:t>2</w:t>
      </w:r>
      <w:r w:rsidRPr="008739E8">
        <w:t xml:space="preserve">г. № </w:t>
      </w:r>
      <w:r>
        <w:t>188</w:t>
      </w:r>
    </w:p>
    <w:p w:rsidR="006911ED" w:rsidRPr="008739E8" w:rsidRDefault="006911ED" w:rsidP="006911ED">
      <w:pPr>
        <w:spacing w:line="0" w:lineRule="atLeast"/>
        <w:jc w:val="right"/>
      </w:pPr>
      <w:r w:rsidRPr="008739E8">
        <w:t xml:space="preserve">Приложение </w:t>
      </w:r>
    </w:p>
    <w:p w:rsidR="006911ED" w:rsidRPr="008739E8" w:rsidRDefault="006911ED" w:rsidP="006911ED">
      <w:pPr>
        <w:spacing w:line="0" w:lineRule="atLeast"/>
        <w:jc w:val="right"/>
      </w:pPr>
      <w:r w:rsidRPr="008739E8">
        <w:t xml:space="preserve">к постановлению </w:t>
      </w:r>
    </w:p>
    <w:p w:rsidR="006911ED" w:rsidRPr="008739E8" w:rsidRDefault="006911ED" w:rsidP="006911ED">
      <w:pPr>
        <w:spacing w:line="0" w:lineRule="atLeast"/>
        <w:jc w:val="right"/>
      </w:pPr>
      <w:r w:rsidRPr="008739E8">
        <w:t xml:space="preserve">Администрации </w:t>
      </w:r>
      <w:proofErr w:type="gramStart"/>
      <w:r w:rsidRPr="008739E8">
        <w:t>Комсомольского</w:t>
      </w:r>
      <w:proofErr w:type="gramEnd"/>
      <w:r w:rsidRPr="008739E8">
        <w:t xml:space="preserve"> </w:t>
      </w:r>
    </w:p>
    <w:p w:rsidR="006911ED" w:rsidRPr="008739E8" w:rsidRDefault="006911ED" w:rsidP="006911ED">
      <w:pPr>
        <w:spacing w:line="0" w:lineRule="atLeast"/>
        <w:jc w:val="right"/>
      </w:pPr>
      <w:r w:rsidRPr="008739E8">
        <w:t>муниципального района</w:t>
      </w:r>
    </w:p>
    <w:p w:rsidR="006911ED" w:rsidRPr="008739E8" w:rsidRDefault="006911ED" w:rsidP="006911ED">
      <w:pPr>
        <w:spacing w:line="0" w:lineRule="atLeast"/>
        <w:jc w:val="right"/>
      </w:pPr>
      <w:r w:rsidRPr="008739E8">
        <w:t xml:space="preserve">от 16.02.2016 г.    №   48     </w:t>
      </w: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right"/>
        <w:rPr>
          <w:sz w:val="24"/>
          <w:szCs w:val="24"/>
        </w:rPr>
      </w:pPr>
    </w:p>
    <w:p w:rsidR="006911ED" w:rsidRPr="008739E8" w:rsidRDefault="006911ED" w:rsidP="006911ED">
      <w:pPr>
        <w:jc w:val="center"/>
        <w:rPr>
          <w:b/>
          <w:sz w:val="32"/>
          <w:szCs w:val="32"/>
        </w:rPr>
      </w:pPr>
      <w:r w:rsidRPr="008739E8">
        <w:rPr>
          <w:b/>
          <w:sz w:val="32"/>
          <w:szCs w:val="32"/>
        </w:rPr>
        <w:t>Муниципальная программа</w:t>
      </w:r>
    </w:p>
    <w:p w:rsidR="006911ED" w:rsidRPr="008739E8" w:rsidRDefault="006911ED" w:rsidP="006911ED">
      <w:pPr>
        <w:jc w:val="center"/>
        <w:rPr>
          <w:b/>
          <w:sz w:val="32"/>
          <w:szCs w:val="32"/>
        </w:rPr>
      </w:pPr>
      <w:r w:rsidRPr="008739E8">
        <w:rPr>
          <w:b/>
          <w:sz w:val="32"/>
          <w:szCs w:val="32"/>
        </w:rPr>
        <w:t xml:space="preserve">«Дорожная деятельность в </w:t>
      </w:r>
      <w:proofErr w:type="gramStart"/>
      <w:r w:rsidRPr="008739E8">
        <w:rPr>
          <w:b/>
          <w:sz w:val="32"/>
          <w:szCs w:val="32"/>
        </w:rPr>
        <w:t>отношении</w:t>
      </w:r>
      <w:proofErr w:type="gramEnd"/>
    </w:p>
    <w:p w:rsidR="006911ED" w:rsidRPr="008739E8" w:rsidRDefault="006911ED" w:rsidP="006911ED">
      <w:pPr>
        <w:jc w:val="center"/>
        <w:rPr>
          <w:b/>
          <w:sz w:val="32"/>
          <w:szCs w:val="32"/>
        </w:rPr>
      </w:pPr>
      <w:r w:rsidRPr="008739E8">
        <w:rPr>
          <w:b/>
          <w:sz w:val="32"/>
          <w:szCs w:val="32"/>
        </w:rPr>
        <w:t xml:space="preserve"> автомобильных дорог общего пользования </w:t>
      </w:r>
    </w:p>
    <w:p w:rsidR="006911ED" w:rsidRDefault="006911ED" w:rsidP="006911ED">
      <w:pPr>
        <w:jc w:val="center"/>
        <w:rPr>
          <w:b/>
          <w:sz w:val="32"/>
          <w:szCs w:val="32"/>
        </w:rPr>
      </w:pPr>
      <w:r w:rsidRPr="008739E8">
        <w:rPr>
          <w:b/>
          <w:sz w:val="32"/>
          <w:szCs w:val="32"/>
        </w:rPr>
        <w:t xml:space="preserve"> Комсомольского городского поселения»</w:t>
      </w:r>
    </w:p>
    <w:p w:rsidR="006911ED" w:rsidRPr="008739E8" w:rsidRDefault="006911ED" w:rsidP="006911ED">
      <w:pPr>
        <w:jc w:val="center"/>
        <w:rPr>
          <w:b/>
          <w:sz w:val="32"/>
          <w:szCs w:val="32"/>
        </w:rPr>
      </w:pPr>
    </w:p>
    <w:p w:rsidR="006911ED" w:rsidRPr="008739E8" w:rsidRDefault="006911ED" w:rsidP="006911ED">
      <w:pPr>
        <w:jc w:val="center"/>
        <w:rPr>
          <w:b/>
          <w:sz w:val="32"/>
          <w:szCs w:val="32"/>
        </w:rPr>
      </w:pPr>
    </w:p>
    <w:p w:rsidR="006911ED" w:rsidRPr="008739E8" w:rsidRDefault="006911ED" w:rsidP="006911ED">
      <w:pPr>
        <w:rPr>
          <w:b/>
          <w:sz w:val="26"/>
          <w:szCs w:val="26"/>
        </w:rPr>
      </w:pPr>
    </w:p>
    <w:p w:rsidR="006911ED" w:rsidRPr="008739E8" w:rsidRDefault="006911ED" w:rsidP="006911ED">
      <w:pPr>
        <w:rPr>
          <w:b/>
          <w:sz w:val="26"/>
          <w:szCs w:val="26"/>
        </w:rPr>
      </w:pPr>
    </w:p>
    <w:p w:rsidR="006911ED" w:rsidRPr="008739E8" w:rsidRDefault="006911ED" w:rsidP="006911ED">
      <w:pPr>
        <w:rPr>
          <w:b/>
          <w:sz w:val="26"/>
          <w:szCs w:val="26"/>
        </w:rPr>
      </w:pPr>
    </w:p>
    <w:p w:rsidR="006911ED" w:rsidRPr="008739E8" w:rsidRDefault="006911ED" w:rsidP="006911ED">
      <w:pPr>
        <w:rPr>
          <w:b/>
          <w:sz w:val="26"/>
          <w:szCs w:val="26"/>
        </w:rPr>
      </w:pPr>
    </w:p>
    <w:p w:rsidR="006911ED" w:rsidRPr="008739E8" w:rsidRDefault="006911ED" w:rsidP="006911ED">
      <w:pPr>
        <w:jc w:val="center"/>
        <w:rPr>
          <w:b/>
          <w:sz w:val="24"/>
          <w:szCs w:val="24"/>
        </w:rPr>
      </w:pPr>
    </w:p>
    <w:p w:rsidR="006911ED" w:rsidRPr="008739E8" w:rsidRDefault="006911ED" w:rsidP="006911ED">
      <w:pPr>
        <w:jc w:val="center"/>
        <w:rPr>
          <w:b/>
          <w:sz w:val="24"/>
          <w:szCs w:val="24"/>
        </w:rPr>
      </w:pPr>
    </w:p>
    <w:p w:rsidR="006911ED" w:rsidRPr="008739E8" w:rsidRDefault="006911ED" w:rsidP="006911ED">
      <w:pPr>
        <w:jc w:val="center"/>
        <w:rPr>
          <w:b/>
          <w:sz w:val="24"/>
          <w:szCs w:val="24"/>
        </w:rPr>
      </w:pPr>
    </w:p>
    <w:p w:rsidR="006911ED" w:rsidRPr="008739E8" w:rsidRDefault="006911ED" w:rsidP="006911ED">
      <w:pPr>
        <w:jc w:val="center"/>
        <w:rPr>
          <w:b/>
          <w:sz w:val="24"/>
          <w:szCs w:val="24"/>
        </w:rPr>
      </w:pPr>
    </w:p>
    <w:p w:rsidR="006911ED" w:rsidRDefault="006911ED" w:rsidP="006911ED">
      <w:pPr>
        <w:jc w:val="center"/>
        <w:rPr>
          <w:b/>
          <w:sz w:val="24"/>
          <w:szCs w:val="24"/>
        </w:rPr>
      </w:pPr>
    </w:p>
    <w:p w:rsidR="006911ED" w:rsidRPr="008739E8" w:rsidRDefault="006911ED" w:rsidP="006911ED">
      <w:pPr>
        <w:jc w:val="center"/>
        <w:rPr>
          <w:b/>
          <w:sz w:val="24"/>
          <w:szCs w:val="24"/>
        </w:rPr>
      </w:pPr>
    </w:p>
    <w:p w:rsidR="006911ED" w:rsidRPr="008739E8" w:rsidRDefault="006911ED" w:rsidP="006911ED">
      <w:pPr>
        <w:jc w:val="center"/>
        <w:rPr>
          <w:b/>
          <w:sz w:val="24"/>
          <w:szCs w:val="24"/>
        </w:rPr>
      </w:pPr>
    </w:p>
    <w:p w:rsidR="006911ED" w:rsidRPr="008739E8" w:rsidRDefault="006911ED" w:rsidP="006911ED">
      <w:pPr>
        <w:spacing w:line="0" w:lineRule="atLeast"/>
        <w:jc w:val="center"/>
        <w:rPr>
          <w:b/>
          <w:sz w:val="24"/>
          <w:szCs w:val="24"/>
        </w:rPr>
      </w:pPr>
      <w:r w:rsidRPr="008739E8">
        <w:rPr>
          <w:b/>
          <w:sz w:val="24"/>
          <w:szCs w:val="24"/>
        </w:rPr>
        <w:t>Муниципальная программа</w:t>
      </w:r>
    </w:p>
    <w:p w:rsidR="006911ED" w:rsidRPr="008739E8" w:rsidRDefault="006911ED" w:rsidP="006911ED">
      <w:pPr>
        <w:spacing w:line="0" w:lineRule="atLeast"/>
        <w:jc w:val="center"/>
        <w:rPr>
          <w:b/>
          <w:sz w:val="24"/>
          <w:szCs w:val="24"/>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 общего                      пользования Комсомольского городского поселения»</w:t>
      </w:r>
    </w:p>
    <w:p w:rsidR="006911ED" w:rsidRPr="008739E8" w:rsidRDefault="006911ED" w:rsidP="006911ED">
      <w:pPr>
        <w:numPr>
          <w:ilvl w:val="0"/>
          <w:numId w:val="5"/>
        </w:numPr>
        <w:spacing w:line="0" w:lineRule="atLeast"/>
        <w:ind w:left="0" w:firstLine="0"/>
        <w:contextualSpacing/>
        <w:jc w:val="center"/>
        <w:rPr>
          <w:b/>
          <w:sz w:val="16"/>
          <w:szCs w:val="16"/>
        </w:rPr>
      </w:pPr>
      <w:r w:rsidRPr="008739E8">
        <w:rPr>
          <w:b/>
          <w:sz w:val="24"/>
          <w:szCs w:val="24"/>
        </w:rPr>
        <w:t>Паспорт муниципальной программы</w:t>
      </w:r>
    </w:p>
    <w:p w:rsidR="006911ED" w:rsidRPr="008739E8" w:rsidRDefault="006911ED" w:rsidP="006911ED">
      <w:pPr>
        <w:spacing w:line="0" w:lineRule="atLeast"/>
        <w:contextualSpacing/>
        <w:jc w:val="center"/>
        <w:rPr>
          <w:b/>
          <w:sz w:val="24"/>
          <w:szCs w:val="24"/>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 </w:t>
      </w:r>
    </w:p>
    <w:p w:rsidR="006911ED" w:rsidRPr="008739E8" w:rsidRDefault="006911ED" w:rsidP="006911ED">
      <w:pPr>
        <w:spacing w:line="0" w:lineRule="atLeast"/>
        <w:contextualSpacing/>
        <w:jc w:val="center"/>
        <w:rPr>
          <w:b/>
          <w:sz w:val="24"/>
          <w:szCs w:val="24"/>
        </w:rPr>
      </w:pPr>
      <w:r w:rsidRPr="008739E8">
        <w:rPr>
          <w:b/>
          <w:sz w:val="24"/>
          <w:szCs w:val="24"/>
        </w:rPr>
        <w:t>общего пользования Комсомольского городского поселения»</w:t>
      </w:r>
    </w:p>
    <w:p w:rsidR="006911ED" w:rsidRPr="008739E8" w:rsidRDefault="006911ED" w:rsidP="006911ED">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6804"/>
      </w:tblGrid>
      <w:tr w:rsidR="006911ED" w:rsidRPr="008739E8" w:rsidTr="006911ED">
        <w:tc>
          <w:tcPr>
            <w:tcW w:w="2978" w:type="dxa"/>
          </w:tcPr>
          <w:p w:rsidR="006911ED" w:rsidRPr="008739E8" w:rsidRDefault="006911ED" w:rsidP="006911ED">
            <w:pPr>
              <w:contextualSpacing/>
            </w:pPr>
            <w:r w:rsidRPr="008739E8">
              <w:t>Наименование Программы</w:t>
            </w:r>
          </w:p>
        </w:tc>
        <w:tc>
          <w:tcPr>
            <w:tcW w:w="6804" w:type="dxa"/>
          </w:tcPr>
          <w:p w:rsidR="006911ED" w:rsidRPr="008739E8" w:rsidRDefault="006911ED" w:rsidP="006911ED">
            <w:pPr>
              <w:rPr>
                <w:b/>
              </w:rPr>
            </w:pPr>
            <w:r w:rsidRPr="008739E8">
              <w:t xml:space="preserve">Дорожная деятельность в </w:t>
            </w:r>
            <w:proofErr w:type="gramStart"/>
            <w:r w:rsidRPr="008739E8">
              <w:t>отношении</w:t>
            </w:r>
            <w:proofErr w:type="gramEnd"/>
            <w:r w:rsidRPr="008739E8">
              <w:t xml:space="preserve"> автомобильных дорог общего пользования Комсомольского городского поселения </w:t>
            </w:r>
          </w:p>
        </w:tc>
      </w:tr>
      <w:tr w:rsidR="006911ED" w:rsidRPr="008739E8" w:rsidTr="006911ED">
        <w:tc>
          <w:tcPr>
            <w:tcW w:w="2978" w:type="dxa"/>
          </w:tcPr>
          <w:p w:rsidR="006911ED" w:rsidRPr="008739E8" w:rsidRDefault="006911ED" w:rsidP="006911ED">
            <w:pPr>
              <w:contextualSpacing/>
            </w:pPr>
            <w:r w:rsidRPr="008739E8">
              <w:t>Срок реализации программы</w:t>
            </w:r>
          </w:p>
        </w:tc>
        <w:tc>
          <w:tcPr>
            <w:tcW w:w="6804" w:type="dxa"/>
          </w:tcPr>
          <w:p w:rsidR="006911ED" w:rsidRPr="008739E8" w:rsidRDefault="006911ED" w:rsidP="006911ED">
            <w:pPr>
              <w:contextualSpacing/>
            </w:pPr>
            <w:r w:rsidRPr="008739E8">
              <w:t>202</w:t>
            </w:r>
            <w:r>
              <w:t>2</w:t>
            </w:r>
            <w:r w:rsidRPr="008739E8">
              <w:t>-202</w:t>
            </w:r>
            <w:r>
              <w:t>4</w:t>
            </w:r>
            <w:r w:rsidRPr="008739E8">
              <w:t xml:space="preserve"> годы</w:t>
            </w:r>
          </w:p>
        </w:tc>
      </w:tr>
      <w:tr w:rsidR="006911ED" w:rsidRPr="008739E8" w:rsidTr="006911ED">
        <w:tc>
          <w:tcPr>
            <w:tcW w:w="2978" w:type="dxa"/>
          </w:tcPr>
          <w:p w:rsidR="006911ED" w:rsidRPr="008739E8" w:rsidRDefault="006911ED" w:rsidP="006911ED">
            <w:pPr>
              <w:contextualSpacing/>
            </w:pPr>
            <w:r w:rsidRPr="008739E8">
              <w:t>Перечень подпрограмм</w:t>
            </w:r>
          </w:p>
        </w:tc>
        <w:tc>
          <w:tcPr>
            <w:tcW w:w="6804" w:type="dxa"/>
          </w:tcPr>
          <w:p w:rsidR="006911ED" w:rsidRPr="008739E8" w:rsidRDefault="006911ED" w:rsidP="006911ED">
            <w:pPr>
              <w:ind w:left="34"/>
              <w:contextualSpacing/>
            </w:pPr>
            <w:r w:rsidRPr="008739E8">
              <w:t xml:space="preserve">1. Дорожная деятельность в </w:t>
            </w:r>
            <w:proofErr w:type="gramStart"/>
            <w:r w:rsidRPr="008739E8">
              <w:t>отношении</w:t>
            </w:r>
            <w:proofErr w:type="gramEnd"/>
            <w:r w:rsidRPr="008739E8">
              <w:t xml:space="preserve"> автомобильных дорог общего пользования Комсомольского городского поселения</w:t>
            </w:r>
          </w:p>
          <w:p w:rsidR="006911ED" w:rsidRPr="008739E8" w:rsidRDefault="006911ED" w:rsidP="006911ED">
            <w:pPr>
              <w:ind w:left="34"/>
            </w:pPr>
            <w:r w:rsidRPr="008739E8">
              <w:t>2. Безопасность дорожного движения</w:t>
            </w:r>
          </w:p>
        </w:tc>
      </w:tr>
      <w:tr w:rsidR="006911ED" w:rsidRPr="008739E8" w:rsidTr="006911ED">
        <w:tc>
          <w:tcPr>
            <w:tcW w:w="2978" w:type="dxa"/>
          </w:tcPr>
          <w:p w:rsidR="006911ED" w:rsidRPr="008739E8" w:rsidRDefault="006911ED" w:rsidP="006911ED">
            <w:pPr>
              <w:contextualSpacing/>
            </w:pPr>
            <w:r w:rsidRPr="008739E8">
              <w:t>Администратор программы</w:t>
            </w:r>
          </w:p>
        </w:tc>
        <w:tc>
          <w:tcPr>
            <w:tcW w:w="6804" w:type="dxa"/>
          </w:tcPr>
          <w:p w:rsidR="006911ED" w:rsidRPr="008739E8" w:rsidRDefault="006911ED" w:rsidP="006911ED">
            <w:pPr>
              <w:contextualSpacing/>
            </w:pPr>
            <w:r w:rsidRPr="008739E8">
              <w:t>Администрация Комсомольского муниципального района</w:t>
            </w:r>
          </w:p>
        </w:tc>
      </w:tr>
      <w:tr w:rsidR="006911ED" w:rsidRPr="008739E8" w:rsidTr="006911ED">
        <w:tc>
          <w:tcPr>
            <w:tcW w:w="2978" w:type="dxa"/>
          </w:tcPr>
          <w:p w:rsidR="006911ED" w:rsidRPr="008739E8" w:rsidRDefault="006911ED" w:rsidP="006911ED">
            <w:pPr>
              <w:contextualSpacing/>
            </w:pPr>
            <w:r w:rsidRPr="008739E8">
              <w:t xml:space="preserve">Ответственные исполнители </w:t>
            </w:r>
          </w:p>
        </w:tc>
        <w:tc>
          <w:tcPr>
            <w:tcW w:w="6804" w:type="dxa"/>
          </w:tcPr>
          <w:p w:rsidR="006911ED" w:rsidRPr="008739E8" w:rsidRDefault="006911ED" w:rsidP="006911ED">
            <w:pPr>
              <w:contextualSpacing/>
            </w:pPr>
            <w:r w:rsidRPr="008739E8">
              <w:t>Администрация Комсомольского муниципального района</w:t>
            </w:r>
          </w:p>
        </w:tc>
      </w:tr>
      <w:tr w:rsidR="006911ED" w:rsidRPr="008739E8" w:rsidTr="006911ED">
        <w:tc>
          <w:tcPr>
            <w:tcW w:w="2978" w:type="dxa"/>
          </w:tcPr>
          <w:p w:rsidR="006911ED" w:rsidRPr="008739E8" w:rsidRDefault="006911ED" w:rsidP="006911ED">
            <w:pPr>
              <w:contextualSpacing/>
            </w:pPr>
            <w:r w:rsidRPr="008739E8">
              <w:t>Исполнители программы</w:t>
            </w:r>
          </w:p>
        </w:tc>
        <w:tc>
          <w:tcPr>
            <w:tcW w:w="6804" w:type="dxa"/>
          </w:tcPr>
          <w:p w:rsidR="006911ED" w:rsidRPr="008739E8" w:rsidRDefault="006911ED" w:rsidP="006911ED">
            <w:pPr>
              <w:contextualSpacing/>
            </w:pPr>
            <w:r w:rsidRPr="008739E8">
              <w:t>Администрация Комсомольского муниципального района</w:t>
            </w:r>
          </w:p>
        </w:tc>
      </w:tr>
      <w:tr w:rsidR="006911ED" w:rsidRPr="008739E8" w:rsidTr="006911ED">
        <w:tc>
          <w:tcPr>
            <w:tcW w:w="2978" w:type="dxa"/>
          </w:tcPr>
          <w:p w:rsidR="006911ED" w:rsidRPr="008739E8" w:rsidRDefault="006911ED" w:rsidP="006911ED">
            <w:pPr>
              <w:contextualSpacing/>
            </w:pPr>
            <w:r w:rsidRPr="008739E8">
              <w:t xml:space="preserve">Цель (цели) программы </w:t>
            </w:r>
          </w:p>
        </w:tc>
        <w:tc>
          <w:tcPr>
            <w:tcW w:w="6804" w:type="dxa"/>
          </w:tcPr>
          <w:p w:rsidR="006911ED" w:rsidRPr="008739E8" w:rsidRDefault="006911ED" w:rsidP="006911ED">
            <w:pPr>
              <w:contextualSpacing/>
            </w:pPr>
            <w:r w:rsidRPr="008739E8">
              <w:t xml:space="preserve">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w:t>
            </w:r>
            <w:r w:rsidRPr="008739E8">
              <w:lastRenderedPageBreak/>
              <w:t>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6911ED" w:rsidRPr="008739E8" w:rsidTr="006911ED">
        <w:tc>
          <w:tcPr>
            <w:tcW w:w="2978" w:type="dxa"/>
          </w:tcPr>
          <w:p w:rsidR="006911ED" w:rsidRPr="008739E8" w:rsidRDefault="006911ED" w:rsidP="006911ED">
            <w:pPr>
              <w:contextualSpacing/>
            </w:pPr>
            <w:r w:rsidRPr="008739E8">
              <w:lastRenderedPageBreak/>
              <w:t>Целевые  индикаторы (показатели) программы</w:t>
            </w:r>
          </w:p>
        </w:tc>
        <w:tc>
          <w:tcPr>
            <w:tcW w:w="6804" w:type="dxa"/>
          </w:tcPr>
          <w:p w:rsidR="006911ED" w:rsidRPr="008739E8" w:rsidRDefault="006911ED" w:rsidP="006911ED">
            <w:pPr>
              <w:ind w:left="34"/>
              <w:contextualSpacing/>
            </w:pPr>
            <w:r w:rsidRPr="008739E8">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6911ED" w:rsidRPr="008739E8" w:rsidRDefault="006911ED" w:rsidP="006911ED">
            <w:pPr>
              <w:ind w:left="33"/>
              <w:contextualSpacing/>
            </w:pPr>
            <w:r w:rsidRPr="008739E8">
              <w:t xml:space="preserve"> 2. Доля протяженности автомобильных дорог общего пользования местного значения, содержание которых осуществляется круглогодично.</w:t>
            </w:r>
          </w:p>
          <w:p w:rsidR="006911ED" w:rsidRPr="008739E8" w:rsidRDefault="006911ED" w:rsidP="006911ED">
            <w:pPr>
              <w:contextualSpacing/>
            </w:pPr>
            <w:r w:rsidRPr="008739E8">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6911ED" w:rsidRPr="008739E8" w:rsidRDefault="006911ED" w:rsidP="006911ED">
            <w:pPr>
              <w:contextualSpacing/>
              <w:rPr>
                <w:rFonts w:ascii="Times New Roman CYR" w:hAnsi="Times New Roman CYR" w:cs="Times New Roman CYR"/>
                <w:spacing w:val="-6"/>
              </w:rPr>
            </w:pPr>
            <w:r w:rsidRPr="008739E8">
              <w:t>4.</w:t>
            </w:r>
            <w:r w:rsidRPr="008739E8">
              <w:rPr>
                <w:rFonts w:ascii="Times New Roman CYR" w:hAnsi="Times New Roman CYR" w:cs="Times New Roman CY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8739E8">
              <w:tab/>
            </w:r>
          </w:p>
          <w:p w:rsidR="006911ED" w:rsidRPr="008739E8" w:rsidRDefault="006911ED" w:rsidP="006911ED">
            <w:pPr>
              <w:contextualSpacing/>
            </w:pPr>
            <w:r w:rsidRPr="008739E8">
              <w:t>5. Количество пешеходных переходов, подлежащих окраске.</w:t>
            </w:r>
          </w:p>
          <w:p w:rsidR="006911ED" w:rsidRPr="008739E8" w:rsidRDefault="006911ED" w:rsidP="006911ED">
            <w:pPr>
              <w:contextualSpacing/>
            </w:pPr>
            <w:r w:rsidRPr="008739E8">
              <w:t>6. Количество установленных дорожных знаков.</w:t>
            </w:r>
          </w:p>
          <w:p w:rsidR="006911ED" w:rsidRPr="008739E8" w:rsidRDefault="006911ED" w:rsidP="006911ED">
            <w:pPr>
              <w:contextualSpacing/>
            </w:pPr>
            <w:r w:rsidRPr="008739E8">
              <w:t>7. Количество установленных пешеходных ограждений.</w:t>
            </w:r>
          </w:p>
          <w:p w:rsidR="006911ED" w:rsidRPr="008739E8" w:rsidRDefault="006911ED" w:rsidP="006911ED">
            <w:pPr>
              <w:contextualSpacing/>
            </w:pPr>
            <w:r w:rsidRPr="008739E8">
              <w:t>8. Количество нанесенной дорожной разметки.</w:t>
            </w:r>
          </w:p>
        </w:tc>
      </w:tr>
      <w:tr w:rsidR="006911ED" w:rsidRPr="008739E8" w:rsidTr="006911ED">
        <w:tc>
          <w:tcPr>
            <w:tcW w:w="2978" w:type="dxa"/>
          </w:tcPr>
          <w:p w:rsidR="006911ED" w:rsidRPr="008739E8" w:rsidRDefault="006911ED" w:rsidP="006911ED">
            <w:pPr>
              <w:contextualSpacing/>
            </w:pPr>
            <w:r w:rsidRPr="008739E8">
              <w:t>Объемы ресурсного  обеспечения программы</w:t>
            </w:r>
          </w:p>
        </w:tc>
        <w:tc>
          <w:tcPr>
            <w:tcW w:w="6804" w:type="dxa"/>
          </w:tcPr>
          <w:p w:rsidR="006911ED" w:rsidRPr="008739E8" w:rsidRDefault="006911ED" w:rsidP="006911ED">
            <w:r w:rsidRPr="008739E8">
              <w:t>Общий объем бюджетных ассигнований –</w:t>
            </w:r>
            <w:r>
              <w:rPr>
                <w:b/>
              </w:rPr>
              <w:t>35 708 912,63</w:t>
            </w:r>
            <w:r>
              <w:t xml:space="preserve"> рублей</w:t>
            </w:r>
            <w:r w:rsidRPr="008739E8">
              <w:t xml:space="preserve">, </w:t>
            </w:r>
          </w:p>
          <w:p w:rsidR="006911ED" w:rsidRPr="008739E8" w:rsidRDefault="006911ED" w:rsidP="006911ED">
            <w:r w:rsidRPr="008739E8">
              <w:t>в том числе:</w:t>
            </w:r>
          </w:p>
          <w:p w:rsidR="006911ED" w:rsidRPr="008739E8" w:rsidRDefault="006911ED" w:rsidP="006911ED">
            <w:r w:rsidRPr="008739E8">
              <w:t>202</w:t>
            </w:r>
            <w:r>
              <w:t>2</w:t>
            </w:r>
            <w:r w:rsidRPr="008739E8">
              <w:t xml:space="preserve"> год – </w:t>
            </w:r>
            <w:r>
              <w:t xml:space="preserve">28 391 242,63 </w:t>
            </w:r>
            <w:r w:rsidRPr="008739E8">
              <w:t>* рублей,</w:t>
            </w:r>
          </w:p>
          <w:p w:rsidR="006911ED" w:rsidRPr="008739E8" w:rsidRDefault="006911ED" w:rsidP="006911ED">
            <w:r w:rsidRPr="008739E8">
              <w:t>202</w:t>
            </w:r>
            <w:r>
              <w:t>3</w:t>
            </w:r>
            <w:r w:rsidRPr="008739E8">
              <w:t xml:space="preserve"> год - </w:t>
            </w:r>
            <w:r>
              <w:t>6 088 060,00</w:t>
            </w:r>
            <w:r w:rsidRPr="008739E8">
              <w:t>* рублей,</w:t>
            </w:r>
          </w:p>
          <w:p w:rsidR="006911ED" w:rsidRPr="008739E8" w:rsidRDefault="006911ED" w:rsidP="006911ED">
            <w:r w:rsidRPr="008739E8">
              <w:t>202</w:t>
            </w:r>
            <w:r>
              <w:t>4</w:t>
            </w:r>
            <w:r w:rsidRPr="008739E8">
              <w:t xml:space="preserve"> год - </w:t>
            </w:r>
            <w:r>
              <w:t>1 229 610,00</w:t>
            </w:r>
            <w:r w:rsidRPr="008739E8">
              <w:t xml:space="preserve">* рублей, </w:t>
            </w:r>
          </w:p>
          <w:p w:rsidR="006911ED" w:rsidRPr="008739E8" w:rsidRDefault="006911ED" w:rsidP="006911ED">
            <w:r w:rsidRPr="008739E8">
              <w:t xml:space="preserve">- бюджет Комсомольского городского поселения – </w:t>
            </w:r>
            <w:r>
              <w:rPr>
                <w:b/>
              </w:rPr>
              <w:t>16 128 622,23</w:t>
            </w:r>
            <w:r w:rsidRPr="008739E8">
              <w:t xml:space="preserve"> руб., в том числе:</w:t>
            </w:r>
          </w:p>
          <w:p w:rsidR="006911ED" w:rsidRPr="008739E8" w:rsidRDefault="006911ED" w:rsidP="006911ED">
            <w:r w:rsidRPr="008739E8">
              <w:t>202</w:t>
            </w:r>
            <w:r>
              <w:t>2</w:t>
            </w:r>
            <w:r w:rsidRPr="008739E8">
              <w:t xml:space="preserve"> год –</w:t>
            </w:r>
            <w:r>
              <w:t xml:space="preserve"> 8 810 952,23</w:t>
            </w:r>
            <w:r w:rsidRPr="008739E8">
              <w:t>*рублей,</w:t>
            </w:r>
          </w:p>
          <w:p w:rsidR="006911ED" w:rsidRPr="008739E8" w:rsidRDefault="006911ED" w:rsidP="006911ED">
            <w:r w:rsidRPr="008739E8">
              <w:t>202</w:t>
            </w:r>
            <w:r>
              <w:t>3</w:t>
            </w:r>
            <w:r w:rsidRPr="008739E8">
              <w:t xml:space="preserve"> год </w:t>
            </w:r>
            <w:r>
              <w:t>–6 088 060,00</w:t>
            </w:r>
            <w:r w:rsidRPr="008739E8">
              <w:t xml:space="preserve"> * рублей,</w:t>
            </w:r>
          </w:p>
          <w:p w:rsidR="006911ED" w:rsidRPr="008739E8" w:rsidRDefault="006911ED" w:rsidP="006911ED">
            <w:r w:rsidRPr="008739E8">
              <w:t>202</w:t>
            </w:r>
            <w:r>
              <w:t>4</w:t>
            </w:r>
            <w:r w:rsidRPr="008739E8">
              <w:t xml:space="preserve"> год - </w:t>
            </w:r>
            <w:r>
              <w:t>1 229 610,00</w:t>
            </w:r>
            <w:r w:rsidRPr="008739E8">
              <w:t xml:space="preserve">* рублей, </w:t>
            </w:r>
          </w:p>
          <w:p w:rsidR="006911ED" w:rsidRPr="008739E8" w:rsidRDefault="006911ED" w:rsidP="006911ED">
            <w:r w:rsidRPr="008739E8">
              <w:t>- бюджет Ивановской области –</w:t>
            </w:r>
            <w:r>
              <w:rPr>
                <w:b/>
              </w:rPr>
              <w:t>19 580 290,40</w:t>
            </w:r>
            <w:r w:rsidRPr="008739E8">
              <w:t xml:space="preserve">   рублей, в том числе: </w:t>
            </w:r>
          </w:p>
          <w:p w:rsidR="006911ED" w:rsidRPr="008739E8" w:rsidRDefault="006911ED" w:rsidP="006911ED">
            <w:r w:rsidRPr="008739E8">
              <w:t>202</w:t>
            </w:r>
            <w:r>
              <w:t>2</w:t>
            </w:r>
            <w:r w:rsidRPr="008739E8">
              <w:t xml:space="preserve"> год -  </w:t>
            </w:r>
            <w:r>
              <w:t>19 580 290,40</w:t>
            </w:r>
            <w:r w:rsidRPr="008739E8">
              <w:t>* рублей,</w:t>
            </w:r>
          </w:p>
          <w:p w:rsidR="006911ED" w:rsidRPr="008739E8" w:rsidRDefault="006911ED" w:rsidP="006911ED">
            <w:r w:rsidRPr="008739E8">
              <w:t>202</w:t>
            </w:r>
            <w:r>
              <w:t>3</w:t>
            </w:r>
            <w:r w:rsidRPr="008739E8">
              <w:t xml:space="preserve"> год </w:t>
            </w:r>
            <w:r>
              <w:t>–0,00</w:t>
            </w:r>
            <w:r w:rsidRPr="008739E8">
              <w:t>* рублей,</w:t>
            </w:r>
          </w:p>
          <w:p w:rsidR="006911ED" w:rsidRPr="008739E8" w:rsidRDefault="006911ED" w:rsidP="006911ED">
            <w:pPr>
              <w:spacing w:line="0" w:lineRule="atLeast"/>
            </w:pPr>
            <w:r w:rsidRPr="008739E8">
              <w:t>202</w:t>
            </w:r>
            <w:r>
              <w:t>4</w:t>
            </w:r>
            <w:r w:rsidRPr="008739E8">
              <w:t xml:space="preserve"> год - 0,00* рублей.</w:t>
            </w:r>
          </w:p>
        </w:tc>
      </w:tr>
      <w:tr w:rsidR="006911ED" w:rsidRPr="008739E8" w:rsidTr="006911ED">
        <w:tc>
          <w:tcPr>
            <w:tcW w:w="2978" w:type="dxa"/>
          </w:tcPr>
          <w:p w:rsidR="006911ED" w:rsidRPr="008739E8" w:rsidRDefault="006911ED" w:rsidP="006911ED">
            <w:pPr>
              <w:contextualSpacing/>
            </w:pPr>
            <w:r>
              <w:t>О</w:t>
            </w:r>
            <w:r w:rsidRPr="008739E8">
              <w:t>жидаемые  результаты  реализации программы</w:t>
            </w:r>
          </w:p>
        </w:tc>
        <w:tc>
          <w:tcPr>
            <w:tcW w:w="6804" w:type="dxa"/>
          </w:tcPr>
          <w:p w:rsidR="006911ED" w:rsidRPr="008739E8" w:rsidRDefault="006911ED" w:rsidP="006911ED">
            <w:pPr>
              <w:contextualSpacing/>
            </w:pPr>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6911ED" w:rsidRPr="008739E8" w:rsidRDefault="006911ED" w:rsidP="006911ED">
      <w:pPr>
        <w:ind w:left="34"/>
        <w:rPr>
          <w:sz w:val="24"/>
          <w:szCs w:val="24"/>
        </w:rPr>
      </w:pPr>
      <w:r w:rsidRPr="008739E8">
        <w:rPr>
          <w:sz w:val="24"/>
          <w:szCs w:val="24"/>
        </w:rPr>
        <w:t xml:space="preserve">*-объемы финансирования будут уточняться в период действия подпрограммы  </w:t>
      </w:r>
    </w:p>
    <w:p w:rsidR="006911ED" w:rsidRPr="008739E8" w:rsidRDefault="006911ED" w:rsidP="006911ED">
      <w:pPr>
        <w:ind w:left="34"/>
        <w:rPr>
          <w:sz w:val="24"/>
          <w:szCs w:val="24"/>
        </w:rPr>
      </w:pPr>
    </w:p>
    <w:p w:rsidR="006911ED" w:rsidRPr="008739E8" w:rsidRDefault="006911ED" w:rsidP="006911ED">
      <w:pPr>
        <w:numPr>
          <w:ilvl w:val="0"/>
          <w:numId w:val="5"/>
        </w:numPr>
        <w:spacing w:line="0" w:lineRule="atLeast"/>
        <w:ind w:left="-426" w:firstLine="710"/>
        <w:contextualSpacing/>
        <w:jc w:val="center"/>
        <w:rPr>
          <w:b/>
          <w:sz w:val="24"/>
          <w:szCs w:val="24"/>
        </w:rPr>
      </w:pPr>
      <w:r w:rsidRPr="008739E8">
        <w:rPr>
          <w:b/>
          <w:sz w:val="24"/>
          <w:szCs w:val="24"/>
        </w:rPr>
        <w:t>Анализ текущей ситуации в сфере реализации муниципальной программы</w:t>
      </w:r>
    </w:p>
    <w:p w:rsidR="006911ED" w:rsidRPr="008739E8" w:rsidRDefault="006911ED" w:rsidP="006911ED">
      <w:pPr>
        <w:spacing w:line="0" w:lineRule="atLeast"/>
        <w:ind w:left="-426" w:firstLine="710"/>
        <w:contextualSpacing/>
        <w:jc w:val="center"/>
        <w:rPr>
          <w:b/>
          <w:sz w:val="24"/>
          <w:szCs w:val="24"/>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                                     общего пользования Комсомольского городского поселения</w:t>
      </w:r>
    </w:p>
    <w:p w:rsidR="006911ED" w:rsidRPr="008739E8" w:rsidRDefault="006911ED" w:rsidP="006911ED">
      <w:pPr>
        <w:spacing w:line="0" w:lineRule="atLeast"/>
        <w:ind w:left="-426" w:firstLine="710"/>
        <w:contextualSpacing/>
        <w:jc w:val="center"/>
        <w:rPr>
          <w:b/>
          <w:sz w:val="24"/>
          <w:szCs w:val="24"/>
        </w:rPr>
      </w:pPr>
    </w:p>
    <w:p w:rsidR="006911ED" w:rsidRPr="008739E8" w:rsidRDefault="006911ED" w:rsidP="006911ED">
      <w:pPr>
        <w:widowControl w:val="0"/>
        <w:autoSpaceDE w:val="0"/>
        <w:autoSpaceDN w:val="0"/>
        <w:adjustRightInd w:val="0"/>
        <w:ind w:left="-426" w:firstLine="710"/>
        <w:jc w:val="both"/>
        <w:rPr>
          <w:sz w:val="24"/>
          <w:szCs w:val="24"/>
        </w:rPr>
      </w:pPr>
      <w:r w:rsidRPr="008739E8">
        <w:rPr>
          <w:sz w:val="24"/>
          <w:szCs w:val="24"/>
        </w:rPr>
        <w:t xml:space="preserve">В соответствии с </w:t>
      </w:r>
      <w:hyperlink r:id="rId15" w:history="1">
        <w:r w:rsidRPr="008739E8">
          <w:rPr>
            <w:color w:val="0000FF"/>
            <w:sz w:val="24"/>
            <w:szCs w:val="24"/>
          </w:rPr>
          <w:t>Конституцией</w:t>
        </w:r>
      </w:hyperlink>
      <w:r w:rsidRPr="008739E8">
        <w:rPr>
          <w:sz w:val="24"/>
          <w:szCs w:val="24"/>
        </w:rPr>
        <w:t xml:space="preserve"> Российской Федерации, Федеральным </w:t>
      </w:r>
      <w:hyperlink r:id="rId16" w:history="1">
        <w:r w:rsidRPr="008739E8">
          <w:rPr>
            <w:color w:val="0000FF"/>
            <w:sz w:val="24"/>
            <w:szCs w:val="24"/>
          </w:rPr>
          <w:t>законом</w:t>
        </w:r>
      </w:hyperlink>
      <w:r w:rsidRPr="008739E8">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6911ED" w:rsidRPr="008739E8" w:rsidRDefault="006911ED" w:rsidP="006911ED">
      <w:pPr>
        <w:widowControl w:val="0"/>
        <w:autoSpaceDE w:val="0"/>
        <w:autoSpaceDN w:val="0"/>
        <w:adjustRightInd w:val="0"/>
        <w:ind w:left="-426" w:firstLine="710"/>
        <w:jc w:val="both"/>
        <w:rPr>
          <w:rFonts w:cs="Arial"/>
          <w:sz w:val="24"/>
          <w:szCs w:val="24"/>
        </w:rPr>
      </w:pPr>
      <w:r w:rsidRPr="008739E8">
        <w:rPr>
          <w:sz w:val="24"/>
          <w:szCs w:val="24"/>
        </w:rPr>
        <w:t xml:space="preserve">Наиболее важным элементом в </w:t>
      </w:r>
      <w:proofErr w:type="gramStart"/>
      <w:r w:rsidRPr="008739E8">
        <w:rPr>
          <w:sz w:val="24"/>
          <w:szCs w:val="24"/>
        </w:rPr>
        <w:t>благоустройстве</w:t>
      </w:r>
      <w:proofErr w:type="gramEnd"/>
      <w:r w:rsidRPr="008739E8">
        <w:rPr>
          <w:sz w:val="24"/>
          <w:szCs w:val="24"/>
        </w:rPr>
        <w:t xml:space="preserve"> городских территорий являются дороги общего пользования местного значения. </w:t>
      </w:r>
      <w:r w:rsidRPr="008739E8">
        <w:rPr>
          <w:rFonts w:cs="Arial"/>
          <w:sz w:val="24"/>
          <w:szCs w:val="24"/>
        </w:rPr>
        <w:t>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6911ED" w:rsidRPr="008739E8" w:rsidRDefault="006911ED" w:rsidP="006911ED">
      <w:pPr>
        <w:ind w:left="-426" w:firstLine="710"/>
        <w:jc w:val="both"/>
        <w:rPr>
          <w:sz w:val="24"/>
          <w:szCs w:val="24"/>
        </w:rPr>
      </w:pPr>
      <w:r w:rsidRPr="008739E8">
        <w:rPr>
          <w:sz w:val="24"/>
          <w:szCs w:val="24"/>
        </w:rPr>
        <w:lastRenderedPageBreak/>
        <w:t xml:space="preserve">Общая протяженность дорог общего пользования местного значения в городском </w:t>
      </w:r>
      <w:proofErr w:type="gramStart"/>
      <w:r w:rsidRPr="008739E8">
        <w:rPr>
          <w:sz w:val="24"/>
          <w:szCs w:val="24"/>
        </w:rPr>
        <w:t>поселении</w:t>
      </w:r>
      <w:proofErr w:type="gramEnd"/>
      <w:r w:rsidRPr="008739E8">
        <w:rPr>
          <w:sz w:val="24"/>
          <w:szCs w:val="24"/>
        </w:rPr>
        <w:t xml:space="preserve"> – 34,9 км, или 165131,6 кв. м, из них с асфальтобетонным покрытием – 16,8 км, или 100680,0 кв. м.</w:t>
      </w:r>
    </w:p>
    <w:p w:rsidR="006911ED" w:rsidRPr="008739E8" w:rsidRDefault="006911ED" w:rsidP="006911ED">
      <w:pPr>
        <w:ind w:left="-426" w:firstLine="710"/>
        <w:jc w:val="both"/>
        <w:rPr>
          <w:sz w:val="24"/>
          <w:szCs w:val="24"/>
        </w:rPr>
      </w:pPr>
      <w:r w:rsidRPr="008739E8">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6911ED" w:rsidRPr="008739E8" w:rsidRDefault="006911ED" w:rsidP="006911ED">
      <w:pPr>
        <w:ind w:left="-426" w:firstLine="710"/>
        <w:jc w:val="both"/>
        <w:rPr>
          <w:sz w:val="24"/>
          <w:szCs w:val="24"/>
        </w:rPr>
      </w:pPr>
      <w:r w:rsidRPr="008739E8">
        <w:rPr>
          <w:sz w:val="24"/>
          <w:szCs w:val="24"/>
        </w:rPr>
        <w:t>Текущее техническое состояние автодорожной сети характеризуется следующими показателями:</w:t>
      </w:r>
    </w:p>
    <w:p w:rsidR="006911ED" w:rsidRPr="008739E8" w:rsidRDefault="006911ED" w:rsidP="006911ED">
      <w:pPr>
        <w:ind w:left="-426" w:firstLine="710"/>
        <w:jc w:val="both"/>
        <w:rPr>
          <w:sz w:val="24"/>
          <w:szCs w:val="24"/>
        </w:rPr>
      </w:pPr>
      <w:proofErr w:type="gramStart"/>
      <w:r w:rsidRPr="008739E8">
        <w:rPr>
          <w:sz w:val="24"/>
          <w:szCs w:val="24"/>
        </w:rPr>
        <w:t>- более 51,8% существующих автомобильных дорог не имеют асфальтобетонного покрытия;</w:t>
      </w:r>
      <w:r w:rsidRPr="008739E8">
        <w:rPr>
          <w:sz w:val="24"/>
          <w:szCs w:val="24"/>
        </w:rPr>
        <w:tab/>
      </w:r>
      <w:proofErr w:type="gramEnd"/>
    </w:p>
    <w:p w:rsidR="006911ED" w:rsidRPr="008739E8" w:rsidRDefault="006911ED" w:rsidP="006911ED">
      <w:pPr>
        <w:ind w:left="-426" w:firstLine="710"/>
        <w:jc w:val="both"/>
        <w:rPr>
          <w:sz w:val="24"/>
          <w:szCs w:val="24"/>
        </w:rPr>
      </w:pPr>
      <w:proofErr w:type="gramStart"/>
      <w:r w:rsidRPr="008739E8">
        <w:rPr>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w:t>
      </w:r>
      <w:proofErr w:type="gramEnd"/>
      <w:r w:rsidRPr="008739E8">
        <w:rPr>
          <w:sz w:val="24"/>
          <w:szCs w:val="24"/>
        </w:rPr>
        <w:t xml:space="preserve">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w:t>
      </w:r>
      <w:proofErr w:type="spellStart"/>
      <w:r w:rsidRPr="008739E8">
        <w:rPr>
          <w:sz w:val="24"/>
          <w:szCs w:val="24"/>
        </w:rPr>
        <w:t>противогололедными</w:t>
      </w:r>
      <w:proofErr w:type="spellEnd"/>
      <w:r w:rsidRPr="008739E8">
        <w:rPr>
          <w:sz w:val="24"/>
          <w:szCs w:val="24"/>
        </w:rPr>
        <w:t xml:space="preserve">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w:t>
      </w:r>
      <w:r>
        <w:rPr>
          <w:sz w:val="24"/>
          <w:szCs w:val="24"/>
        </w:rPr>
        <w:t>у</w:t>
      </w:r>
      <w:r w:rsidRPr="008739E8">
        <w:rPr>
          <w:sz w:val="24"/>
          <w:szCs w:val="24"/>
        </w:rPr>
        <w:t>странение незначительных разрушений, деформаций и повреждений конструктивных элементов дорог и сооружений на них.</w:t>
      </w:r>
    </w:p>
    <w:p w:rsidR="006911ED" w:rsidRPr="008739E8" w:rsidRDefault="006911ED" w:rsidP="006911ED">
      <w:pPr>
        <w:ind w:left="-426" w:firstLine="710"/>
        <w:jc w:val="both"/>
        <w:rPr>
          <w:sz w:val="24"/>
          <w:szCs w:val="24"/>
        </w:rPr>
      </w:pPr>
      <w:r w:rsidRPr="008739E8">
        <w:rPr>
          <w:sz w:val="24"/>
          <w:szCs w:val="24"/>
        </w:rPr>
        <w:t xml:space="preserve">Соответствие транспортно-эксплуатационного состояния автомобильных дорог является одним из ключевых факторов в </w:t>
      </w:r>
      <w:proofErr w:type="gramStart"/>
      <w:r w:rsidRPr="008739E8">
        <w:rPr>
          <w:sz w:val="24"/>
          <w:szCs w:val="24"/>
        </w:rPr>
        <w:t>снижении</w:t>
      </w:r>
      <w:proofErr w:type="gramEnd"/>
      <w:r w:rsidRPr="008739E8">
        <w:rPr>
          <w:sz w:val="24"/>
          <w:szCs w:val="24"/>
        </w:rPr>
        <w:t xml:space="preserve"> аварийности на дорогах.</w:t>
      </w:r>
    </w:p>
    <w:p w:rsidR="006911ED" w:rsidRPr="008739E8" w:rsidRDefault="006911ED" w:rsidP="006911ED">
      <w:pPr>
        <w:ind w:left="-426" w:firstLine="710"/>
        <w:jc w:val="both"/>
        <w:rPr>
          <w:sz w:val="24"/>
          <w:szCs w:val="24"/>
        </w:rPr>
      </w:pPr>
      <w:r w:rsidRPr="008739E8">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6911ED" w:rsidRPr="008739E8" w:rsidRDefault="006911ED" w:rsidP="006911ED">
      <w:pPr>
        <w:ind w:left="-426" w:firstLine="710"/>
        <w:jc w:val="both"/>
        <w:rPr>
          <w:sz w:val="24"/>
          <w:szCs w:val="24"/>
        </w:rPr>
      </w:pPr>
      <w:r w:rsidRPr="008739E8">
        <w:rPr>
          <w:sz w:val="24"/>
          <w:szCs w:val="24"/>
        </w:rPr>
        <w:t>Также следует отметить и другие проблемы:</w:t>
      </w:r>
    </w:p>
    <w:p w:rsidR="006911ED" w:rsidRPr="008739E8" w:rsidRDefault="006911ED" w:rsidP="006911ED">
      <w:pPr>
        <w:ind w:left="-426" w:firstLine="710"/>
        <w:jc w:val="both"/>
        <w:rPr>
          <w:sz w:val="24"/>
          <w:szCs w:val="24"/>
        </w:rPr>
      </w:pPr>
      <w:r w:rsidRPr="008739E8">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6911ED" w:rsidRPr="008739E8" w:rsidRDefault="006911ED" w:rsidP="006911ED">
      <w:pPr>
        <w:ind w:left="-426" w:firstLine="710"/>
        <w:jc w:val="both"/>
        <w:rPr>
          <w:b/>
        </w:rPr>
      </w:pPr>
      <w:r w:rsidRPr="008739E8">
        <w:rPr>
          <w:sz w:val="24"/>
          <w:szCs w:val="24"/>
        </w:rPr>
        <w:t>Основной причиной возникновения данных проблем является дефицит бюджетных финансовых средств.</w:t>
      </w:r>
    </w:p>
    <w:p w:rsidR="006911ED" w:rsidRPr="008739E8" w:rsidRDefault="006911ED" w:rsidP="006911ED">
      <w:pPr>
        <w:jc w:val="center"/>
        <w:rPr>
          <w:b/>
        </w:rPr>
      </w:pPr>
    </w:p>
    <w:p w:rsidR="006911ED" w:rsidRPr="008739E8" w:rsidRDefault="006911ED" w:rsidP="006911ED">
      <w:pPr>
        <w:jc w:val="center"/>
        <w:rPr>
          <w:b/>
        </w:rPr>
      </w:pPr>
      <w:r w:rsidRPr="008739E8">
        <w:rPr>
          <w:b/>
        </w:rPr>
        <w:t>Показатели, характеризующие текущую ситуацию в сфере</w:t>
      </w:r>
    </w:p>
    <w:p w:rsidR="006911ED" w:rsidRPr="008739E8" w:rsidRDefault="006911ED" w:rsidP="006911ED">
      <w:pPr>
        <w:jc w:val="center"/>
      </w:pPr>
      <w:r w:rsidRPr="008739E8">
        <w:rPr>
          <w:b/>
        </w:rPr>
        <w:t xml:space="preserve"> содержания сети автомобильных дорог</w:t>
      </w:r>
    </w:p>
    <w:p w:rsidR="006911ED" w:rsidRPr="008739E8" w:rsidRDefault="006911ED" w:rsidP="006911ED">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134"/>
        <w:gridCol w:w="992"/>
        <w:gridCol w:w="993"/>
        <w:gridCol w:w="992"/>
      </w:tblGrid>
      <w:tr w:rsidR="006911ED" w:rsidRPr="004C344B" w:rsidTr="006911ED">
        <w:tc>
          <w:tcPr>
            <w:tcW w:w="568" w:type="dxa"/>
          </w:tcPr>
          <w:p w:rsidR="006911ED" w:rsidRPr="004C344B" w:rsidRDefault="006911ED" w:rsidP="006911ED">
            <w:pPr>
              <w:ind w:left="-108" w:right="-108"/>
              <w:jc w:val="center"/>
            </w:pPr>
            <w:r w:rsidRPr="004C344B">
              <w:t xml:space="preserve">№ </w:t>
            </w:r>
          </w:p>
          <w:p w:rsidR="006911ED" w:rsidRPr="004C344B" w:rsidRDefault="006911ED" w:rsidP="006911ED">
            <w:pPr>
              <w:ind w:left="-108" w:right="-108"/>
              <w:jc w:val="center"/>
            </w:pPr>
            <w:proofErr w:type="gramStart"/>
            <w:r w:rsidRPr="004C344B">
              <w:t>п</w:t>
            </w:r>
            <w:proofErr w:type="gramEnd"/>
            <w:r w:rsidRPr="004C344B">
              <w:t>/п</w:t>
            </w:r>
          </w:p>
        </w:tc>
        <w:tc>
          <w:tcPr>
            <w:tcW w:w="4961" w:type="dxa"/>
            <w:vAlign w:val="center"/>
          </w:tcPr>
          <w:p w:rsidR="006911ED" w:rsidRPr="004C344B" w:rsidRDefault="006911ED" w:rsidP="006911ED">
            <w:pPr>
              <w:jc w:val="center"/>
            </w:pPr>
            <w:r w:rsidRPr="004C344B">
              <w:t>Наименование показателя</w:t>
            </w:r>
          </w:p>
        </w:tc>
        <w:tc>
          <w:tcPr>
            <w:tcW w:w="1134" w:type="dxa"/>
          </w:tcPr>
          <w:p w:rsidR="006911ED" w:rsidRPr="004C344B" w:rsidRDefault="006911ED" w:rsidP="006911ED">
            <w:pPr>
              <w:jc w:val="center"/>
            </w:pPr>
            <w:r w:rsidRPr="004C344B">
              <w:t>Единица</w:t>
            </w:r>
          </w:p>
          <w:p w:rsidR="006911ED" w:rsidRPr="004C344B" w:rsidRDefault="006911ED" w:rsidP="006911ED">
            <w:pPr>
              <w:jc w:val="center"/>
            </w:pPr>
            <w:r w:rsidRPr="004C344B">
              <w:t>измерения</w:t>
            </w:r>
          </w:p>
        </w:tc>
        <w:tc>
          <w:tcPr>
            <w:tcW w:w="992" w:type="dxa"/>
            <w:tcBorders>
              <w:left w:val="single" w:sz="4" w:space="0" w:color="auto"/>
            </w:tcBorders>
            <w:vAlign w:val="center"/>
          </w:tcPr>
          <w:p w:rsidR="006911ED" w:rsidRPr="004C344B" w:rsidRDefault="006911ED" w:rsidP="006911ED"/>
          <w:p w:rsidR="006911ED" w:rsidRPr="004C344B" w:rsidRDefault="006911ED" w:rsidP="006911ED">
            <w:r w:rsidRPr="004C344B">
              <w:t xml:space="preserve">  2019г</w:t>
            </w:r>
          </w:p>
        </w:tc>
        <w:tc>
          <w:tcPr>
            <w:tcW w:w="993" w:type="dxa"/>
            <w:vAlign w:val="center"/>
          </w:tcPr>
          <w:p w:rsidR="006911ED" w:rsidRPr="004C344B" w:rsidRDefault="006911ED" w:rsidP="006911ED">
            <w:pPr>
              <w:jc w:val="center"/>
            </w:pPr>
          </w:p>
          <w:p w:rsidR="006911ED" w:rsidRPr="004C344B" w:rsidRDefault="006911ED" w:rsidP="006911ED">
            <w:pPr>
              <w:jc w:val="center"/>
            </w:pPr>
            <w:r w:rsidRPr="004C344B">
              <w:t>2020г</w:t>
            </w:r>
          </w:p>
        </w:tc>
        <w:tc>
          <w:tcPr>
            <w:tcW w:w="992" w:type="dxa"/>
            <w:vAlign w:val="center"/>
          </w:tcPr>
          <w:p w:rsidR="006911ED" w:rsidRPr="004C344B" w:rsidRDefault="006911ED" w:rsidP="006911ED">
            <w:pPr>
              <w:jc w:val="center"/>
            </w:pPr>
          </w:p>
          <w:p w:rsidR="006911ED" w:rsidRPr="004C344B" w:rsidRDefault="006911ED" w:rsidP="006911ED">
            <w:pPr>
              <w:jc w:val="center"/>
            </w:pPr>
            <w:r w:rsidRPr="004C344B">
              <w:t>2021г</w:t>
            </w:r>
          </w:p>
        </w:tc>
      </w:tr>
      <w:tr w:rsidR="006911ED" w:rsidRPr="004C344B" w:rsidTr="006911ED">
        <w:tc>
          <w:tcPr>
            <w:tcW w:w="568" w:type="dxa"/>
          </w:tcPr>
          <w:p w:rsidR="006911ED" w:rsidRPr="004C344B" w:rsidRDefault="006911ED" w:rsidP="006911ED">
            <w:pPr>
              <w:jc w:val="center"/>
            </w:pPr>
            <w:r w:rsidRPr="004C344B">
              <w:t>1</w:t>
            </w:r>
          </w:p>
        </w:tc>
        <w:tc>
          <w:tcPr>
            <w:tcW w:w="4961" w:type="dxa"/>
          </w:tcPr>
          <w:p w:rsidR="006911ED" w:rsidRPr="004C344B" w:rsidRDefault="006911ED" w:rsidP="006911ED">
            <w:pPr>
              <w:widowControl w:val="0"/>
              <w:autoSpaceDE w:val="0"/>
              <w:autoSpaceDN w:val="0"/>
              <w:adjustRightInd w:val="0"/>
            </w:pPr>
            <w:r w:rsidRPr="004C344B">
              <w:t>Протяженность автомобильных дорог общего пользования</w:t>
            </w:r>
          </w:p>
        </w:tc>
        <w:tc>
          <w:tcPr>
            <w:tcW w:w="1134" w:type="dxa"/>
          </w:tcPr>
          <w:p w:rsidR="006911ED" w:rsidRPr="004C344B" w:rsidRDefault="006911ED" w:rsidP="006911ED">
            <w:pPr>
              <w:jc w:val="center"/>
            </w:pPr>
            <w:r w:rsidRPr="004C344B">
              <w:t>км</w:t>
            </w:r>
          </w:p>
        </w:tc>
        <w:tc>
          <w:tcPr>
            <w:tcW w:w="992" w:type="dxa"/>
            <w:tcBorders>
              <w:left w:val="single" w:sz="4" w:space="0" w:color="auto"/>
            </w:tcBorders>
          </w:tcPr>
          <w:p w:rsidR="006911ED" w:rsidRPr="004C344B" w:rsidRDefault="006911ED" w:rsidP="006911ED">
            <w:pPr>
              <w:jc w:val="center"/>
              <w:rPr>
                <w:sz w:val="24"/>
                <w:szCs w:val="24"/>
              </w:rPr>
            </w:pPr>
            <w:r w:rsidRPr="004C344B">
              <w:rPr>
                <w:sz w:val="24"/>
                <w:szCs w:val="24"/>
              </w:rPr>
              <w:t>34,9</w:t>
            </w:r>
          </w:p>
        </w:tc>
        <w:tc>
          <w:tcPr>
            <w:tcW w:w="993" w:type="dxa"/>
          </w:tcPr>
          <w:p w:rsidR="006911ED" w:rsidRPr="004C344B" w:rsidRDefault="006911ED" w:rsidP="006911ED">
            <w:pPr>
              <w:jc w:val="center"/>
              <w:rPr>
                <w:sz w:val="24"/>
                <w:szCs w:val="24"/>
              </w:rPr>
            </w:pPr>
            <w:r w:rsidRPr="004C344B">
              <w:rPr>
                <w:sz w:val="24"/>
                <w:szCs w:val="24"/>
              </w:rPr>
              <w:t>34,9</w:t>
            </w:r>
          </w:p>
        </w:tc>
        <w:tc>
          <w:tcPr>
            <w:tcW w:w="992" w:type="dxa"/>
          </w:tcPr>
          <w:p w:rsidR="006911ED" w:rsidRPr="004C344B" w:rsidRDefault="006911ED" w:rsidP="006911ED">
            <w:pPr>
              <w:jc w:val="center"/>
              <w:rPr>
                <w:sz w:val="24"/>
                <w:szCs w:val="24"/>
              </w:rPr>
            </w:pPr>
            <w:r w:rsidRPr="004C344B">
              <w:rPr>
                <w:sz w:val="24"/>
                <w:szCs w:val="24"/>
              </w:rPr>
              <w:t>34,9</w:t>
            </w:r>
          </w:p>
        </w:tc>
      </w:tr>
      <w:tr w:rsidR="006911ED" w:rsidRPr="004C344B" w:rsidTr="006911ED">
        <w:tc>
          <w:tcPr>
            <w:tcW w:w="568" w:type="dxa"/>
          </w:tcPr>
          <w:p w:rsidR="006911ED" w:rsidRPr="004C344B" w:rsidRDefault="006911ED" w:rsidP="006911ED">
            <w:pPr>
              <w:jc w:val="center"/>
            </w:pPr>
            <w:r w:rsidRPr="004C344B">
              <w:t>2</w:t>
            </w:r>
          </w:p>
        </w:tc>
        <w:tc>
          <w:tcPr>
            <w:tcW w:w="4961" w:type="dxa"/>
          </w:tcPr>
          <w:p w:rsidR="006911ED" w:rsidRPr="004C344B" w:rsidRDefault="006911ED" w:rsidP="006911ED">
            <w:r w:rsidRPr="004C344B">
              <w:t>Доля автомобильных дорог общего пользования, находящихся на содержании</w:t>
            </w:r>
          </w:p>
        </w:tc>
        <w:tc>
          <w:tcPr>
            <w:tcW w:w="1134" w:type="dxa"/>
          </w:tcPr>
          <w:p w:rsidR="006911ED" w:rsidRPr="004C344B" w:rsidRDefault="006911ED" w:rsidP="006911ED">
            <w:pPr>
              <w:jc w:val="center"/>
            </w:pPr>
            <w:r w:rsidRPr="004C344B">
              <w:t>%</w:t>
            </w:r>
          </w:p>
        </w:tc>
        <w:tc>
          <w:tcPr>
            <w:tcW w:w="992" w:type="dxa"/>
            <w:tcBorders>
              <w:left w:val="single" w:sz="4" w:space="0" w:color="auto"/>
            </w:tcBorders>
          </w:tcPr>
          <w:p w:rsidR="006911ED" w:rsidRPr="004C344B" w:rsidRDefault="006911ED" w:rsidP="006911ED">
            <w:pPr>
              <w:jc w:val="center"/>
            </w:pPr>
            <w:r w:rsidRPr="004C344B">
              <w:rPr>
                <w:sz w:val="24"/>
                <w:szCs w:val="24"/>
              </w:rPr>
              <w:t>100</w:t>
            </w:r>
          </w:p>
        </w:tc>
        <w:tc>
          <w:tcPr>
            <w:tcW w:w="993" w:type="dxa"/>
          </w:tcPr>
          <w:p w:rsidR="006911ED" w:rsidRPr="004C344B" w:rsidRDefault="006911ED" w:rsidP="006911ED">
            <w:pPr>
              <w:jc w:val="center"/>
            </w:pPr>
            <w:r w:rsidRPr="004C344B">
              <w:rPr>
                <w:sz w:val="24"/>
                <w:szCs w:val="24"/>
              </w:rPr>
              <w:t>100</w:t>
            </w:r>
          </w:p>
        </w:tc>
        <w:tc>
          <w:tcPr>
            <w:tcW w:w="992" w:type="dxa"/>
          </w:tcPr>
          <w:p w:rsidR="006911ED" w:rsidRPr="004C344B" w:rsidRDefault="006911ED" w:rsidP="006911ED">
            <w:pPr>
              <w:jc w:val="center"/>
            </w:pPr>
            <w:r w:rsidRPr="004C344B">
              <w:rPr>
                <w:sz w:val="24"/>
                <w:szCs w:val="24"/>
              </w:rPr>
              <w:t>100</w:t>
            </w:r>
          </w:p>
        </w:tc>
      </w:tr>
      <w:tr w:rsidR="006911ED" w:rsidRPr="004C344B" w:rsidTr="006911ED">
        <w:tc>
          <w:tcPr>
            <w:tcW w:w="568" w:type="dxa"/>
          </w:tcPr>
          <w:p w:rsidR="006911ED" w:rsidRPr="004C344B" w:rsidRDefault="006911ED" w:rsidP="006911ED">
            <w:pPr>
              <w:jc w:val="center"/>
            </w:pPr>
            <w:r w:rsidRPr="004C344B">
              <w:t>3</w:t>
            </w:r>
          </w:p>
        </w:tc>
        <w:tc>
          <w:tcPr>
            <w:tcW w:w="4961" w:type="dxa"/>
          </w:tcPr>
          <w:p w:rsidR="006911ED" w:rsidRPr="004C344B" w:rsidRDefault="006911ED" w:rsidP="006911ED">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6911ED" w:rsidRPr="004C344B" w:rsidRDefault="006911ED" w:rsidP="006911ED">
            <w:pPr>
              <w:jc w:val="center"/>
            </w:pPr>
            <w:r w:rsidRPr="004C344B">
              <w:t>%</w:t>
            </w:r>
          </w:p>
        </w:tc>
        <w:tc>
          <w:tcPr>
            <w:tcW w:w="992" w:type="dxa"/>
            <w:tcBorders>
              <w:left w:val="single" w:sz="4" w:space="0" w:color="auto"/>
            </w:tcBorders>
          </w:tcPr>
          <w:p w:rsidR="006911ED" w:rsidRPr="004C344B" w:rsidRDefault="006911ED" w:rsidP="006911ED">
            <w:pPr>
              <w:jc w:val="center"/>
              <w:rPr>
                <w:sz w:val="24"/>
                <w:szCs w:val="24"/>
              </w:rPr>
            </w:pPr>
            <w:r w:rsidRPr="004C344B">
              <w:rPr>
                <w:sz w:val="24"/>
                <w:szCs w:val="24"/>
              </w:rPr>
              <w:t>25</w:t>
            </w:r>
          </w:p>
        </w:tc>
        <w:tc>
          <w:tcPr>
            <w:tcW w:w="993" w:type="dxa"/>
          </w:tcPr>
          <w:p w:rsidR="006911ED" w:rsidRPr="004C344B" w:rsidRDefault="006911ED" w:rsidP="006911ED">
            <w:pPr>
              <w:jc w:val="center"/>
              <w:rPr>
                <w:sz w:val="24"/>
                <w:szCs w:val="24"/>
              </w:rPr>
            </w:pPr>
            <w:r w:rsidRPr="004C344B">
              <w:rPr>
                <w:sz w:val="24"/>
                <w:szCs w:val="24"/>
              </w:rPr>
              <w:t>25</w:t>
            </w:r>
          </w:p>
        </w:tc>
        <w:tc>
          <w:tcPr>
            <w:tcW w:w="992" w:type="dxa"/>
          </w:tcPr>
          <w:p w:rsidR="006911ED" w:rsidRPr="004C344B" w:rsidRDefault="006911ED" w:rsidP="006911ED">
            <w:pPr>
              <w:jc w:val="center"/>
              <w:rPr>
                <w:sz w:val="24"/>
                <w:szCs w:val="24"/>
              </w:rPr>
            </w:pPr>
            <w:r w:rsidRPr="004C344B">
              <w:rPr>
                <w:sz w:val="24"/>
                <w:szCs w:val="24"/>
              </w:rPr>
              <w:t>25</w:t>
            </w:r>
          </w:p>
        </w:tc>
      </w:tr>
      <w:tr w:rsidR="006911ED" w:rsidRPr="004C344B" w:rsidTr="006911ED">
        <w:tc>
          <w:tcPr>
            <w:tcW w:w="568" w:type="dxa"/>
          </w:tcPr>
          <w:p w:rsidR="006911ED" w:rsidRPr="004C344B" w:rsidRDefault="006911ED" w:rsidP="006911ED">
            <w:pPr>
              <w:jc w:val="center"/>
            </w:pPr>
            <w:r w:rsidRPr="004C344B">
              <w:t>4</w:t>
            </w:r>
          </w:p>
        </w:tc>
        <w:tc>
          <w:tcPr>
            <w:tcW w:w="4961" w:type="dxa"/>
          </w:tcPr>
          <w:p w:rsidR="006911ED" w:rsidRPr="004C344B" w:rsidRDefault="006911ED" w:rsidP="006911ED">
            <w:r w:rsidRPr="004C344B">
              <w:rPr>
                <w:spacing w:val="-6"/>
                <w:sz w:val="24"/>
                <w:szCs w:val="24"/>
              </w:rPr>
              <w:t xml:space="preserve">Прирост протяженности автомобильной дороги по ул. </w:t>
            </w:r>
            <w:proofErr w:type="gramStart"/>
            <w:r w:rsidRPr="004C344B">
              <w:rPr>
                <w:spacing w:val="-6"/>
                <w:sz w:val="24"/>
                <w:szCs w:val="24"/>
              </w:rPr>
              <w:t>Спортивная</w:t>
            </w:r>
            <w:proofErr w:type="gramEnd"/>
            <w:r w:rsidRPr="004C344B">
              <w:rPr>
                <w:spacing w:val="-6"/>
                <w:sz w:val="24"/>
                <w:szCs w:val="24"/>
              </w:rPr>
              <w:t xml:space="preserve"> соответствующей  нормативным требованиям </w:t>
            </w:r>
            <w:r w:rsidRPr="004C344B">
              <w:rPr>
                <w:spacing w:val="-6"/>
                <w:sz w:val="24"/>
                <w:szCs w:val="24"/>
              </w:rPr>
              <w:br/>
              <w:t xml:space="preserve">к транспортно-эксплуатационным показателям, в результате  капитального ремонта </w:t>
            </w:r>
            <w:r w:rsidRPr="004C344B">
              <w:rPr>
                <w:spacing w:val="-6"/>
                <w:sz w:val="24"/>
                <w:szCs w:val="24"/>
              </w:rPr>
              <w:br/>
            </w:r>
          </w:p>
        </w:tc>
        <w:tc>
          <w:tcPr>
            <w:tcW w:w="1134" w:type="dxa"/>
          </w:tcPr>
          <w:p w:rsidR="006911ED" w:rsidRPr="004C344B" w:rsidRDefault="006911ED" w:rsidP="006911ED">
            <w:pPr>
              <w:jc w:val="center"/>
            </w:pPr>
            <w:r w:rsidRPr="004C344B">
              <w:t>км</w:t>
            </w:r>
          </w:p>
        </w:tc>
        <w:tc>
          <w:tcPr>
            <w:tcW w:w="992" w:type="dxa"/>
            <w:tcBorders>
              <w:left w:val="single" w:sz="4" w:space="0" w:color="auto"/>
            </w:tcBorders>
          </w:tcPr>
          <w:p w:rsidR="006911ED" w:rsidRPr="004C344B" w:rsidRDefault="006911ED" w:rsidP="006911ED">
            <w:pPr>
              <w:jc w:val="center"/>
              <w:rPr>
                <w:sz w:val="24"/>
                <w:szCs w:val="24"/>
              </w:rPr>
            </w:pPr>
            <w:r w:rsidRPr="004C344B">
              <w:rPr>
                <w:sz w:val="24"/>
                <w:szCs w:val="24"/>
              </w:rPr>
              <w:t>0,0</w:t>
            </w:r>
          </w:p>
        </w:tc>
        <w:tc>
          <w:tcPr>
            <w:tcW w:w="993" w:type="dxa"/>
          </w:tcPr>
          <w:p w:rsidR="006911ED" w:rsidRPr="004C344B" w:rsidRDefault="006911ED" w:rsidP="006911ED">
            <w:r w:rsidRPr="004C344B">
              <w:rPr>
                <w:sz w:val="24"/>
                <w:szCs w:val="24"/>
              </w:rPr>
              <w:t>0,160</w:t>
            </w:r>
          </w:p>
        </w:tc>
        <w:tc>
          <w:tcPr>
            <w:tcW w:w="992" w:type="dxa"/>
          </w:tcPr>
          <w:p w:rsidR="006911ED" w:rsidRPr="004C344B" w:rsidRDefault="006911ED" w:rsidP="006911ED">
            <w:r>
              <w:rPr>
                <w:sz w:val="24"/>
                <w:szCs w:val="24"/>
              </w:rPr>
              <w:t>0,00</w:t>
            </w:r>
          </w:p>
        </w:tc>
      </w:tr>
      <w:tr w:rsidR="006911ED" w:rsidRPr="004C344B" w:rsidTr="006911ED">
        <w:tc>
          <w:tcPr>
            <w:tcW w:w="568" w:type="dxa"/>
          </w:tcPr>
          <w:p w:rsidR="006911ED" w:rsidRPr="004C344B" w:rsidRDefault="006911ED" w:rsidP="006911ED">
            <w:pPr>
              <w:jc w:val="center"/>
            </w:pPr>
            <w:r w:rsidRPr="004C344B">
              <w:t>5</w:t>
            </w:r>
          </w:p>
        </w:tc>
        <w:tc>
          <w:tcPr>
            <w:tcW w:w="4961" w:type="dxa"/>
          </w:tcPr>
          <w:p w:rsidR="006911ED" w:rsidRPr="004C344B" w:rsidRDefault="006911ED" w:rsidP="006911ED">
            <w:pPr>
              <w:rPr>
                <w:rFonts w:cs="Segoe UI"/>
                <w:sz w:val="24"/>
                <w:szCs w:val="24"/>
              </w:rPr>
            </w:pPr>
            <w:r w:rsidRPr="004C344B">
              <w:rPr>
                <w:rFonts w:cs="Segoe UI"/>
                <w:sz w:val="24"/>
                <w:szCs w:val="24"/>
              </w:rPr>
              <w:t xml:space="preserve">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w:t>
            </w:r>
            <w:proofErr w:type="gramStart"/>
            <w:r w:rsidRPr="004C344B">
              <w:rPr>
                <w:rFonts w:cs="Segoe UI"/>
                <w:sz w:val="24"/>
                <w:szCs w:val="24"/>
              </w:rPr>
              <w:lastRenderedPageBreak/>
              <w:t>к</w:t>
            </w:r>
            <w:proofErr w:type="gramEnd"/>
            <w:r w:rsidRPr="004C344B">
              <w:rPr>
                <w:rFonts w:cs="Segoe UI"/>
                <w:sz w:val="24"/>
                <w:szCs w:val="24"/>
              </w:rPr>
              <w:t xml:space="preserve"> транспортно-эксплуатационным</w:t>
            </w:r>
          </w:p>
          <w:p w:rsidR="006911ED" w:rsidRPr="004C344B" w:rsidRDefault="006911ED" w:rsidP="006911ED">
            <w:r w:rsidRPr="004C344B">
              <w:rPr>
                <w:rFonts w:cs="Segoe UI"/>
                <w:sz w:val="24"/>
                <w:szCs w:val="24"/>
              </w:rPr>
              <w:t>показателям на 31 декабря отчетного года</w:t>
            </w:r>
          </w:p>
        </w:tc>
        <w:tc>
          <w:tcPr>
            <w:tcW w:w="1134" w:type="dxa"/>
          </w:tcPr>
          <w:p w:rsidR="006911ED" w:rsidRPr="004C344B" w:rsidRDefault="006911ED" w:rsidP="006911ED">
            <w:pPr>
              <w:jc w:val="center"/>
            </w:pPr>
            <w:r w:rsidRPr="004C344B">
              <w:lastRenderedPageBreak/>
              <w:t>км</w:t>
            </w:r>
          </w:p>
        </w:tc>
        <w:tc>
          <w:tcPr>
            <w:tcW w:w="992" w:type="dxa"/>
            <w:tcBorders>
              <w:left w:val="single" w:sz="4" w:space="0" w:color="auto"/>
            </w:tcBorders>
          </w:tcPr>
          <w:p w:rsidR="006911ED" w:rsidRPr="004C344B" w:rsidRDefault="006911ED" w:rsidP="006911ED">
            <w:r w:rsidRPr="004C344B">
              <w:rPr>
                <w:sz w:val="24"/>
                <w:szCs w:val="24"/>
              </w:rPr>
              <w:t>0,0</w:t>
            </w:r>
          </w:p>
        </w:tc>
        <w:tc>
          <w:tcPr>
            <w:tcW w:w="993" w:type="dxa"/>
          </w:tcPr>
          <w:p w:rsidR="006911ED" w:rsidRPr="004C344B" w:rsidRDefault="006911ED" w:rsidP="006911ED">
            <w:r w:rsidRPr="004C344B">
              <w:rPr>
                <w:sz w:val="24"/>
                <w:szCs w:val="24"/>
              </w:rPr>
              <w:t>26,338</w:t>
            </w:r>
          </w:p>
        </w:tc>
        <w:tc>
          <w:tcPr>
            <w:tcW w:w="992" w:type="dxa"/>
          </w:tcPr>
          <w:p w:rsidR="006911ED" w:rsidRPr="004C344B" w:rsidRDefault="006911ED" w:rsidP="006911ED">
            <w:r>
              <w:t>26,498</w:t>
            </w:r>
          </w:p>
        </w:tc>
      </w:tr>
    </w:tbl>
    <w:p w:rsidR="006911ED" w:rsidRPr="0099505E" w:rsidRDefault="006911ED" w:rsidP="006911ED">
      <w:pPr>
        <w:contextualSpacing/>
        <w:jc w:val="center"/>
        <w:rPr>
          <w:b/>
          <w:color w:val="FF0000"/>
          <w:sz w:val="24"/>
          <w:szCs w:val="24"/>
        </w:rPr>
      </w:pPr>
    </w:p>
    <w:p w:rsidR="006911ED" w:rsidRPr="008739E8" w:rsidRDefault="006911ED" w:rsidP="006911ED">
      <w:pPr>
        <w:contextualSpacing/>
        <w:jc w:val="center"/>
        <w:rPr>
          <w:b/>
          <w:sz w:val="24"/>
          <w:szCs w:val="24"/>
        </w:rPr>
      </w:pPr>
      <w:r w:rsidRPr="008739E8">
        <w:rPr>
          <w:b/>
          <w:sz w:val="24"/>
          <w:szCs w:val="24"/>
        </w:rPr>
        <w:t>Безопасность дорожного движения</w:t>
      </w:r>
    </w:p>
    <w:p w:rsidR="006911ED" w:rsidRPr="008739E8" w:rsidRDefault="006911ED" w:rsidP="006911ED">
      <w:pPr>
        <w:contextualSpacing/>
        <w:jc w:val="center"/>
        <w:rPr>
          <w:b/>
          <w:sz w:val="24"/>
          <w:szCs w:val="24"/>
        </w:rPr>
      </w:pPr>
    </w:p>
    <w:p w:rsidR="006911ED" w:rsidRPr="008739E8" w:rsidRDefault="006911ED" w:rsidP="006911ED">
      <w:pPr>
        <w:ind w:left="-284" w:firstLine="851"/>
        <w:contextualSpacing/>
        <w:jc w:val="both"/>
        <w:rPr>
          <w:sz w:val="24"/>
          <w:szCs w:val="24"/>
        </w:rPr>
      </w:pPr>
      <w:r w:rsidRPr="008739E8">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6911ED" w:rsidRPr="008739E8" w:rsidRDefault="006911ED" w:rsidP="006911ED">
      <w:pPr>
        <w:ind w:left="-284" w:firstLine="851"/>
        <w:contextualSpacing/>
        <w:jc w:val="both"/>
        <w:rPr>
          <w:sz w:val="24"/>
          <w:szCs w:val="24"/>
        </w:rPr>
      </w:pPr>
      <w:r w:rsidRPr="008739E8">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6911ED" w:rsidRPr="008739E8" w:rsidRDefault="006911ED" w:rsidP="006911ED">
      <w:pPr>
        <w:ind w:left="-284" w:firstLine="851"/>
        <w:contextualSpacing/>
        <w:jc w:val="both"/>
        <w:rPr>
          <w:sz w:val="24"/>
          <w:szCs w:val="24"/>
        </w:rPr>
      </w:pPr>
      <w:r w:rsidRPr="008739E8">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6911ED" w:rsidRPr="008739E8" w:rsidRDefault="006911ED" w:rsidP="006911ED">
      <w:pPr>
        <w:ind w:left="-284" w:firstLine="851"/>
        <w:contextualSpacing/>
        <w:jc w:val="both"/>
        <w:rPr>
          <w:sz w:val="24"/>
          <w:szCs w:val="24"/>
        </w:rPr>
      </w:pPr>
      <w:r w:rsidRPr="008739E8">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6911ED" w:rsidRPr="008739E8" w:rsidRDefault="006911ED" w:rsidP="006911ED">
      <w:pPr>
        <w:ind w:left="-284" w:firstLine="851"/>
        <w:contextualSpacing/>
        <w:jc w:val="both"/>
        <w:rPr>
          <w:sz w:val="24"/>
          <w:szCs w:val="24"/>
        </w:rPr>
      </w:pPr>
      <w:r w:rsidRPr="008739E8">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17" w:history="1">
        <w:r w:rsidRPr="008739E8">
          <w:rPr>
            <w:sz w:val="24"/>
            <w:szCs w:val="24"/>
          </w:rPr>
          <w:t>Дорожные знаки</w:t>
        </w:r>
      </w:hyperlink>
      <w:r w:rsidRPr="008739E8">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6911ED" w:rsidRPr="008739E8" w:rsidRDefault="006911ED" w:rsidP="006911ED">
      <w:pPr>
        <w:ind w:left="-284" w:firstLine="851"/>
        <w:contextualSpacing/>
        <w:jc w:val="both"/>
        <w:rPr>
          <w:b/>
          <w:sz w:val="24"/>
          <w:szCs w:val="24"/>
        </w:rPr>
      </w:pPr>
    </w:p>
    <w:p w:rsidR="006911ED" w:rsidRPr="008739E8" w:rsidRDefault="006911ED" w:rsidP="006911ED">
      <w:pPr>
        <w:ind w:left="142"/>
        <w:contextualSpacing/>
        <w:jc w:val="center"/>
        <w:rPr>
          <w:b/>
        </w:rPr>
      </w:pPr>
      <w:r w:rsidRPr="008739E8">
        <w:rPr>
          <w:b/>
        </w:rPr>
        <w:t xml:space="preserve">Показатели, характеризующие безопасность дорожного движения </w:t>
      </w:r>
    </w:p>
    <w:p w:rsidR="006911ED" w:rsidRPr="008739E8" w:rsidRDefault="006911ED" w:rsidP="006911ED">
      <w:pPr>
        <w:ind w:left="142"/>
        <w:contextualSpacing/>
        <w:jc w:val="center"/>
        <w:rPr>
          <w:b/>
        </w:rPr>
      </w:pPr>
      <w:r w:rsidRPr="008739E8">
        <w:rPr>
          <w:b/>
        </w:rPr>
        <w:t>на территории Комсомольского городского поселения</w:t>
      </w:r>
    </w:p>
    <w:p w:rsidR="006911ED" w:rsidRPr="008739E8" w:rsidRDefault="006911ED" w:rsidP="006911ED">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253"/>
        <w:gridCol w:w="1134"/>
        <w:gridCol w:w="1134"/>
        <w:gridCol w:w="1134"/>
        <w:gridCol w:w="1134"/>
      </w:tblGrid>
      <w:tr w:rsidR="006911ED" w:rsidRPr="0099505E" w:rsidTr="006911ED">
        <w:tc>
          <w:tcPr>
            <w:tcW w:w="851" w:type="dxa"/>
          </w:tcPr>
          <w:p w:rsidR="006911ED" w:rsidRPr="00B803E6" w:rsidRDefault="006911ED" w:rsidP="006911ED">
            <w:pPr>
              <w:ind w:left="-108" w:right="-143"/>
              <w:contextualSpacing/>
              <w:jc w:val="center"/>
            </w:pPr>
            <w:r w:rsidRPr="00B803E6">
              <w:t xml:space="preserve">№  </w:t>
            </w:r>
            <w:proofErr w:type="gramStart"/>
            <w:r w:rsidRPr="00B803E6">
              <w:t>п</w:t>
            </w:r>
            <w:proofErr w:type="gramEnd"/>
            <w:r w:rsidRPr="00B803E6">
              <w:t>/п</w:t>
            </w:r>
          </w:p>
        </w:tc>
        <w:tc>
          <w:tcPr>
            <w:tcW w:w="4253" w:type="dxa"/>
            <w:vAlign w:val="center"/>
          </w:tcPr>
          <w:p w:rsidR="006911ED" w:rsidRPr="00B803E6" w:rsidRDefault="006911ED" w:rsidP="006911ED">
            <w:pPr>
              <w:ind w:right="-143"/>
              <w:contextualSpacing/>
              <w:jc w:val="center"/>
            </w:pPr>
            <w:r w:rsidRPr="00B803E6">
              <w:t>Наименование показателя</w:t>
            </w:r>
          </w:p>
        </w:tc>
        <w:tc>
          <w:tcPr>
            <w:tcW w:w="1134" w:type="dxa"/>
          </w:tcPr>
          <w:p w:rsidR="006911ED" w:rsidRPr="00B803E6" w:rsidRDefault="006911ED" w:rsidP="006911ED">
            <w:pPr>
              <w:ind w:left="-108" w:right="-143"/>
              <w:contextualSpacing/>
              <w:jc w:val="center"/>
            </w:pPr>
            <w:r w:rsidRPr="00B803E6">
              <w:t>Ед. изм.</w:t>
            </w:r>
          </w:p>
        </w:tc>
        <w:tc>
          <w:tcPr>
            <w:tcW w:w="1134" w:type="dxa"/>
            <w:vAlign w:val="center"/>
          </w:tcPr>
          <w:p w:rsidR="006911ED" w:rsidRPr="00B803E6" w:rsidRDefault="006911ED" w:rsidP="006911ED">
            <w:pPr>
              <w:ind w:right="-143"/>
              <w:contextualSpacing/>
              <w:jc w:val="center"/>
            </w:pPr>
            <w:r w:rsidRPr="00B803E6">
              <w:t>2019г</w:t>
            </w:r>
          </w:p>
        </w:tc>
        <w:tc>
          <w:tcPr>
            <w:tcW w:w="1134" w:type="dxa"/>
            <w:tcBorders>
              <w:right w:val="single" w:sz="4" w:space="0" w:color="auto"/>
            </w:tcBorders>
            <w:vAlign w:val="center"/>
          </w:tcPr>
          <w:p w:rsidR="006911ED" w:rsidRPr="00B803E6" w:rsidRDefault="006911ED" w:rsidP="006911ED">
            <w:pPr>
              <w:ind w:right="-143"/>
              <w:contextualSpacing/>
              <w:jc w:val="center"/>
            </w:pPr>
            <w:r w:rsidRPr="00B803E6">
              <w:t>2020г</w:t>
            </w:r>
          </w:p>
        </w:tc>
        <w:tc>
          <w:tcPr>
            <w:tcW w:w="1134" w:type="dxa"/>
            <w:tcBorders>
              <w:left w:val="single" w:sz="4" w:space="0" w:color="auto"/>
            </w:tcBorders>
            <w:vAlign w:val="center"/>
          </w:tcPr>
          <w:p w:rsidR="006911ED" w:rsidRPr="00B803E6" w:rsidRDefault="006911ED" w:rsidP="006911ED">
            <w:pPr>
              <w:ind w:right="-143"/>
              <w:contextualSpacing/>
              <w:jc w:val="center"/>
            </w:pPr>
            <w:r w:rsidRPr="00B803E6">
              <w:t>2021г.</w:t>
            </w:r>
          </w:p>
        </w:tc>
      </w:tr>
      <w:tr w:rsidR="006911ED" w:rsidRPr="0099505E" w:rsidTr="006911ED">
        <w:tc>
          <w:tcPr>
            <w:tcW w:w="851" w:type="dxa"/>
          </w:tcPr>
          <w:p w:rsidR="006911ED" w:rsidRPr="00B803E6" w:rsidRDefault="006911ED" w:rsidP="006911ED">
            <w:pPr>
              <w:ind w:right="-143"/>
              <w:contextualSpacing/>
              <w:jc w:val="center"/>
            </w:pPr>
            <w:r w:rsidRPr="00B803E6">
              <w:t>1</w:t>
            </w:r>
          </w:p>
        </w:tc>
        <w:tc>
          <w:tcPr>
            <w:tcW w:w="4253" w:type="dxa"/>
          </w:tcPr>
          <w:p w:rsidR="006911ED" w:rsidRPr="00B803E6" w:rsidRDefault="006911ED" w:rsidP="006911ED">
            <w:pPr>
              <w:ind w:right="-143"/>
              <w:contextualSpacing/>
            </w:pPr>
            <w:r w:rsidRPr="00B803E6">
              <w:t>Количество пешеходных переходов, подлежащих окраске</w:t>
            </w:r>
          </w:p>
        </w:tc>
        <w:tc>
          <w:tcPr>
            <w:tcW w:w="1134" w:type="dxa"/>
          </w:tcPr>
          <w:p w:rsidR="006911ED" w:rsidRPr="00B803E6" w:rsidRDefault="006911ED" w:rsidP="006911ED">
            <w:pPr>
              <w:ind w:right="-143"/>
              <w:contextualSpacing/>
              <w:jc w:val="center"/>
            </w:pPr>
            <w:r w:rsidRPr="00B803E6">
              <w:t>шт.</w:t>
            </w:r>
          </w:p>
        </w:tc>
        <w:tc>
          <w:tcPr>
            <w:tcW w:w="1134" w:type="dxa"/>
          </w:tcPr>
          <w:p w:rsidR="006911ED" w:rsidRPr="00B803E6" w:rsidRDefault="006911ED" w:rsidP="006911ED">
            <w:pPr>
              <w:ind w:right="-143"/>
              <w:contextualSpacing/>
              <w:jc w:val="center"/>
            </w:pPr>
            <w:r w:rsidRPr="00B803E6">
              <w:t>30</w:t>
            </w:r>
          </w:p>
        </w:tc>
        <w:tc>
          <w:tcPr>
            <w:tcW w:w="1134" w:type="dxa"/>
            <w:tcBorders>
              <w:right w:val="single" w:sz="4" w:space="0" w:color="auto"/>
            </w:tcBorders>
          </w:tcPr>
          <w:p w:rsidR="006911ED" w:rsidRPr="00B803E6" w:rsidRDefault="006911ED" w:rsidP="006911ED">
            <w:pPr>
              <w:ind w:right="-143"/>
              <w:contextualSpacing/>
              <w:jc w:val="center"/>
            </w:pPr>
            <w:r w:rsidRPr="00B803E6">
              <w:t>30</w:t>
            </w:r>
          </w:p>
        </w:tc>
        <w:tc>
          <w:tcPr>
            <w:tcW w:w="1134" w:type="dxa"/>
            <w:tcBorders>
              <w:left w:val="single" w:sz="4" w:space="0" w:color="auto"/>
            </w:tcBorders>
          </w:tcPr>
          <w:p w:rsidR="006911ED" w:rsidRPr="00B803E6" w:rsidRDefault="006911ED" w:rsidP="006911ED">
            <w:pPr>
              <w:ind w:right="-143"/>
              <w:contextualSpacing/>
              <w:jc w:val="center"/>
            </w:pPr>
            <w:r w:rsidRPr="00B803E6">
              <w:t>30</w:t>
            </w:r>
          </w:p>
        </w:tc>
      </w:tr>
      <w:tr w:rsidR="006911ED" w:rsidRPr="0099505E" w:rsidTr="006911ED">
        <w:tc>
          <w:tcPr>
            <w:tcW w:w="851" w:type="dxa"/>
          </w:tcPr>
          <w:p w:rsidR="006911ED" w:rsidRPr="00B803E6" w:rsidRDefault="006911ED" w:rsidP="006911ED">
            <w:pPr>
              <w:ind w:right="-143"/>
              <w:contextualSpacing/>
              <w:jc w:val="center"/>
            </w:pPr>
            <w:r w:rsidRPr="00B803E6">
              <w:t xml:space="preserve">2 </w:t>
            </w:r>
          </w:p>
        </w:tc>
        <w:tc>
          <w:tcPr>
            <w:tcW w:w="4253" w:type="dxa"/>
          </w:tcPr>
          <w:p w:rsidR="006911ED" w:rsidRPr="00B803E6" w:rsidRDefault="006911ED" w:rsidP="006911ED">
            <w:pPr>
              <w:ind w:right="-143"/>
              <w:contextualSpacing/>
            </w:pPr>
            <w:r w:rsidRPr="00B803E6">
              <w:t>Количество нанесенной дорожной разметки</w:t>
            </w:r>
          </w:p>
        </w:tc>
        <w:tc>
          <w:tcPr>
            <w:tcW w:w="1134" w:type="dxa"/>
          </w:tcPr>
          <w:p w:rsidR="006911ED" w:rsidRPr="00B803E6" w:rsidRDefault="006911ED" w:rsidP="006911ED">
            <w:pPr>
              <w:ind w:right="-143"/>
              <w:contextualSpacing/>
              <w:jc w:val="center"/>
            </w:pPr>
            <w:r w:rsidRPr="00B803E6">
              <w:t>м</w:t>
            </w:r>
            <w:proofErr w:type="gramStart"/>
            <w:r w:rsidRPr="00B803E6">
              <w:t>2</w:t>
            </w:r>
            <w:proofErr w:type="gramEnd"/>
          </w:p>
        </w:tc>
        <w:tc>
          <w:tcPr>
            <w:tcW w:w="1134" w:type="dxa"/>
          </w:tcPr>
          <w:p w:rsidR="006911ED" w:rsidRPr="00B803E6" w:rsidRDefault="006911ED" w:rsidP="006911ED">
            <w:pPr>
              <w:ind w:right="-143"/>
              <w:contextualSpacing/>
              <w:jc w:val="center"/>
            </w:pPr>
            <w:r w:rsidRPr="004C344B">
              <w:t>871,58</w:t>
            </w:r>
          </w:p>
        </w:tc>
        <w:tc>
          <w:tcPr>
            <w:tcW w:w="1134" w:type="dxa"/>
            <w:tcBorders>
              <w:right w:val="single" w:sz="4" w:space="0" w:color="auto"/>
            </w:tcBorders>
          </w:tcPr>
          <w:p w:rsidR="006911ED" w:rsidRPr="00705FC5" w:rsidRDefault="006911ED" w:rsidP="006911ED">
            <w:r w:rsidRPr="00705FC5">
              <w:t>874,58</w:t>
            </w:r>
          </w:p>
        </w:tc>
        <w:tc>
          <w:tcPr>
            <w:tcW w:w="1134" w:type="dxa"/>
            <w:tcBorders>
              <w:left w:val="single" w:sz="4" w:space="0" w:color="auto"/>
            </w:tcBorders>
          </w:tcPr>
          <w:p w:rsidR="006911ED" w:rsidRPr="00705FC5" w:rsidRDefault="006911ED" w:rsidP="006911ED">
            <w:r w:rsidRPr="00705FC5">
              <w:t>950,18</w:t>
            </w:r>
          </w:p>
        </w:tc>
      </w:tr>
      <w:tr w:rsidR="006911ED" w:rsidRPr="0099505E" w:rsidTr="006911ED">
        <w:tc>
          <w:tcPr>
            <w:tcW w:w="851" w:type="dxa"/>
          </w:tcPr>
          <w:p w:rsidR="006911ED" w:rsidRPr="00B803E6" w:rsidRDefault="006911ED" w:rsidP="006911ED">
            <w:pPr>
              <w:ind w:right="-143"/>
              <w:contextualSpacing/>
              <w:jc w:val="center"/>
            </w:pPr>
            <w:r w:rsidRPr="00B803E6">
              <w:t>3</w:t>
            </w:r>
          </w:p>
        </w:tc>
        <w:tc>
          <w:tcPr>
            <w:tcW w:w="4253" w:type="dxa"/>
          </w:tcPr>
          <w:p w:rsidR="006911ED" w:rsidRPr="00B803E6" w:rsidRDefault="006911ED" w:rsidP="006911ED">
            <w:pPr>
              <w:ind w:right="-143"/>
              <w:contextualSpacing/>
            </w:pPr>
            <w:r w:rsidRPr="00B803E6">
              <w:t>Количество установленных пешеходных ограждений</w:t>
            </w:r>
          </w:p>
        </w:tc>
        <w:tc>
          <w:tcPr>
            <w:tcW w:w="1134" w:type="dxa"/>
          </w:tcPr>
          <w:p w:rsidR="006911ED" w:rsidRPr="00B803E6" w:rsidRDefault="006911ED" w:rsidP="006911ED">
            <w:pPr>
              <w:ind w:right="-143"/>
              <w:contextualSpacing/>
              <w:jc w:val="center"/>
            </w:pPr>
            <w:r w:rsidRPr="00B803E6">
              <w:t>м</w:t>
            </w:r>
          </w:p>
        </w:tc>
        <w:tc>
          <w:tcPr>
            <w:tcW w:w="1134" w:type="dxa"/>
          </w:tcPr>
          <w:p w:rsidR="006911ED" w:rsidRPr="00B803E6" w:rsidRDefault="006911ED" w:rsidP="006911ED">
            <w:pPr>
              <w:ind w:right="-143"/>
              <w:contextualSpacing/>
              <w:jc w:val="center"/>
            </w:pPr>
            <w:r w:rsidRPr="00B803E6">
              <w:t>212</w:t>
            </w:r>
          </w:p>
        </w:tc>
        <w:tc>
          <w:tcPr>
            <w:tcW w:w="1134" w:type="dxa"/>
            <w:tcBorders>
              <w:right w:val="single" w:sz="4" w:space="0" w:color="auto"/>
            </w:tcBorders>
          </w:tcPr>
          <w:p w:rsidR="006911ED" w:rsidRPr="00B803E6" w:rsidRDefault="006911ED" w:rsidP="006911ED">
            <w:pPr>
              <w:ind w:right="-143"/>
              <w:contextualSpacing/>
              <w:jc w:val="center"/>
            </w:pPr>
            <w:r w:rsidRPr="00B803E6">
              <w:t>212</w:t>
            </w:r>
          </w:p>
        </w:tc>
        <w:tc>
          <w:tcPr>
            <w:tcW w:w="1134" w:type="dxa"/>
            <w:tcBorders>
              <w:left w:val="single" w:sz="4" w:space="0" w:color="auto"/>
            </w:tcBorders>
          </w:tcPr>
          <w:p w:rsidR="006911ED" w:rsidRPr="00B803E6" w:rsidRDefault="006911ED" w:rsidP="006911ED">
            <w:pPr>
              <w:ind w:right="-143"/>
              <w:contextualSpacing/>
              <w:jc w:val="center"/>
            </w:pPr>
            <w:r>
              <w:t>-</w:t>
            </w:r>
          </w:p>
        </w:tc>
      </w:tr>
    </w:tbl>
    <w:p w:rsidR="006911ED" w:rsidRPr="0099505E" w:rsidRDefault="006911ED" w:rsidP="006911ED">
      <w:pPr>
        <w:tabs>
          <w:tab w:val="left" w:pos="-142"/>
        </w:tabs>
        <w:ind w:right="-143" w:hanging="142"/>
        <w:contextualSpacing/>
        <w:jc w:val="both"/>
        <w:rPr>
          <w:color w:val="FF0000"/>
          <w:sz w:val="24"/>
          <w:szCs w:val="24"/>
        </w:rPr>
      </w:pPr>
    </w:p>
    <w:p w:rsidR="006911ED" w:rsidRPr="008739E8" w:rsidRDefault="006911ED" w:rsidP="006911ED">
      <w:pPr>
        <w:numPr>
          <w:ilvl w:val="0"/>
          <w:numId w:val="5"/>
        </w:numPr>
        <w:spacing w:line="0" w:lineRule="atLeast"/>
        <w:ind w:left="0" w:firstLine="0"/>
        <w:contextualSpacing/>
        <w:jc w:val="center"/>
        <w:rPr>
          <w:b/>
          <w:sz w:val="24"/>
          <w:szCs w:val="24"/>
        </w:rPr>
      </w:pPr>
      <w:r w:rsidRPr="008739E8">
        <w:rPr>
          <w:b/>
          <w:sz w:val="24"/>
          <w:szCs w:val="24"/>
        </w:rPr>
        <w:t>Сведения о целевых индикаторах (показателях) Программы</w:t>
      </w:r>
    </w:p>
    <w:p w:rsidR="006911ED" w:rsidRPr="008739E8" w:rsidRDefault="006911ED" w:rsidP="006911ED">
      <w:pPr>
        <w:spacing w:line="0" w:lineRule="atLeast"/>
        <w:contextualSpacing/>
        <w:jc w:val="center"/>
        <w:rPr>
          <w:b/>
          <w:sz w:val="24"/>
          <w:szCs w:val="24"/>
        </w:rPr>
      </w:pPr>
      <w:r w:rsidRPr="008739E8">
        <w:rPr>
          <w:b/>
          <w:sz w:val="24"/>
          <w:szCs w:val="24"/>
        </w:rPr>
        <w:t>3.1. Сведения о целевых индикаторах (показателях) муниципальной программы</w:t>
      </w:r>
    </w:p>
    <w:p w:rsidR="006911ED" w:rsidRPr="008739E8" w:rsidRDefault="006911ED" w:rsidP="006911ED">
      <w:pPr>
        <w:spacing w:line="0" w:lineRule="atLeast"/>
        <w:contextualSpacing/>
        <w:jc w:val="center"/>
        <w:rPr>
          <w:b/>
          <w:sz w:val="24"/>
          <w:szCs w:val="24"/>
        </w:rPr>
      </w:pPr>
    </w:p>
    <w:p w:rsidR="006911ED" w:rsidRPr="008739E8" w:rsidRDefault="006911ED" w:rsidP="006911ED">
      <w:pPr>
        <w:spacing w:line="0" w:lineRule="atLeast"/>
        <w:ind w:left="-284"/>
        <w:contextualSpacing/>
        <w:jc w:val="both"/>
        <w:rPr>
          <w:sz w:val="24"/>
          <w:szCs w:val="24"/>
        </w:rPr>
      </w:pPr>
      <w:r w:rsidRPr="008739E8">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6911ED" w:rsidRPr="008739E8" w:rsidRDefault="006911ED" w:rsidP="006911ED">
      <w:pPr>
        <w:spacing w:line="0" w:lineRule="atLeast"/>
        <w:ind w:left="-284"/>
        <w:contextualSpacing/>
        <w:jc w:val="both"/>
        <w:rPr>
          <w:sz w:val="24"/>
          <w:szCs w:val="24"/>
        </w:rPr>
      </w:pPr>
      <w:r w:rsidRPr="008739E8">
        <w:rPr>
          <w:sz w:val="24"/>
          <w:szCs w:val="24"/>
        </w:rPr>
        <w:tab/>
        <w:t>Для достижения основных целей Программы необходимо решить следующие задачи:</w:t>
      </w:r>
    </w:p>
    <w:p w:rsidR="006911ED" w:rsidRPr="008739E8" w:rsidRDefault="006911ED" w:rsidP="006911ED">
      <w:pPr>
        <w:spacing w:line="0" w:lineRule="atLeast"/>
        <w:ind w:left="-284"/>
        <w:contextualSpacing/>
        <w:jc w:val="both"/>
        <w:rPr>
          <w:sz w:val="24"/>
          <w:szCs w:val="24"/>
        </w:rPr>
      </w:pPr>
      <w:r w:rsidRPr="008739E8">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6911ED" w:rsidRDefault="006911ED" w:rsidP="006911ED">
      <w:pPr>
        <w:spacing w:line="0" w:lineRule="atLeast"/>
        <w:ind w:left="-284"/>
        <w:contextualSpacing/>
        <w:jc w:val="both"/>
        <w:rPr>
          <w:b/>
        </w:rPr>
      </w:pPr>
      <w:r w:rsidRPr="008739E8">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6911ED" w:rsidRPr="008739E8" w:rsidRDefault="006911ED" w:rsidP="006911ED">
      <w:pPr>
        <w:jc w:val="center"/>
        <w:rPr>
          <w:b/>
        </w:rPr>
      </w:pPr>
    </w:p>
    <w:p w:rsidR="006911ED" w:rsidRPr="008739E8" w:rsidRDefault="006911ED" w:rsidP="006911ED">
      <w:pPr>
        <w:jc w:val="center"/>
        <w:rPr>
          <w:b/>
        </w:rPr>
      </w:pPr>
      <w:r w:rsidRPr="008739E8">
        <w:rPr>
          <w:b/>
        </w:rPr>
        <w:t xml:space="preserve">Целевые индикаторы, характеризующие    ситуацию в сфере  </w:t>
      </w:r>
    </w:p>
    <w:p w:rsidR="006911ED" w:rsidRPr="008739E8" w:rsidRDefault="006911ED" w:rsidP="006911ED">
      <w:pPr>
        <w:jc w:val="center"/>
      </w:pPr>
      <w:r w:rsidRPr="008739E8">
        <w:rPr>
          <w:b/>
        </w:rPr>
        <w:t xml:space="preserve"> содержания сети автомобильных дорог</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134"/>
        <w:gridCol w:w="992"/>
        <w:gridCol w:w="993"/>
        <w:gridCol w:w="992"/>
      </w:tblGrid>
      <w:tr w:rsidR="006911ED" w:rsidRPr="007B6F07" w:rsidTr="006911ED">
        <w:tc>
          <w:tcPr>
            <w:tcW w:w="568" w:type="dxa"/>
          </w:tcPr>
          <w:p w:rsidR="006911ED" w:rsidRPr="007B6F07" w:rsidRDefault="006911ED" w:rsidP="006911ED">
            <w:pPr>
              <w:ind w:left="-108" w:right="-108"/>
              <w:jc w:val="center"/>
            </w:pPr>
            <w:r w:rsidRPr="007B6F07">
              <w:t xml:space="preserve">№ </w:t>
            </w:r>
          </w:p>
          <w:p w:rsidR="006911ED" w:rsidRPr="007B6F07" w:rsidRDefault="006911ED" w:rsidP="006911ED">
            <w:pPr>
              <w:ind w:left="-108" w:right="-108"/>
              <w:jc w:val="center"/>
            </w:pPr>
            <w:proofErr w:type="gramStart"/>
            <w:r w:rsidRPr="007B6F07">
              <w:t>п</w:t>
            </w:r>
            <w:proofErr w:type="gramEnd"/>
            <w:r w:rsidRPr="007B6F07">
              <w:t>/п</w:t>
            </w:r>
          </w:p>
        </w:tc>
        <w:tc>
          <w:tcPr>
            <w:tcW w:w="4961" w:type="dxa"/>
            <w:vAlign w:val="center"/>
          </w:tcPr>
          <w:p w:rsidR="006911ED" w:rsidRPr="007B6F07" w:rsidRDefault="006911ED" w:rsidP="006911ED">
            <w:pPr>
              <w:jc w:val="center"/>
            </w:pPr>
            <w:r w:rsidRPr="007B6F07">
              <w:t>Наименование показателя</w:t>
            </w:r>
          </w:p>
        </w:tc>
        <w:tc>
          <w:tcPr>
            <w:tcW w:w="1134" w:type="dxa"/>
          </w:tcPr>
          <w:p w:rsidR="006911ED" w:rsidRPr="007B6F07" w:rsidRDefault="006911ED" w:rsidP="006911ED">
            <w:pPr>
              <w:jc w:val="center"/>
            </w:pPr>
            <w:r w:rsidRPr="007B6F07">
              <w:t>Единица</w:t>
            </w:r>
          </w:p>
          <w:p w:rsidR="006911ED" w:rsidRPr="007B6F07" w:rsidRDefault="006911ED" w:rsidP="006911ED">
            <w:pPr>
              <w:jc w:val="center"/>
            </w:pPr>
            <w:r w:rsidRPr="007B6F07">
              <w:t>измерения</w:t>
            </w:r>
          </w:p>
        </w:tc>
        <w:tc>
          <w:tcPr>
            <w:tcW w:w="992" w:type="dxa"/>
            <w:tcBorders>
              <w:left w:val="single" w:sz="4" w:space="0" w:color="auto"/>
            </w:tcBorders>
            <w:vAlign w:val="center"/>
          </w:tcPr>
          <w:p w:rsidR="006911ED" w:rsidRPr="007B6F07" w:rsidRDefault="006911ED" w:rsidP="006911ED"/>
          <w:p w:rsidR="006911ED" w:rsidRPr="007B6F07" w:rsidRDefault="006911ED" w:rsidP="006911ED">
            <w:r w:rsidRPr="007B6F07">
              <w:t xml:space="preserve">  2019г</w:t>
            </w:r>
          </w:p>
        </w:tc>
        <w:tc>
          <w:tcPr>
            <w:tcW w:w="993" w:type="dxa"/>
            <w:vAlign w:val="center"/>
          </w:tcPr>
          <w:p w:rsidR="006911ED" w:rsidRPr="007B6F07" w:rsidRDefault="006911ED" w:rsidP="006911ED">
            <w:pPr>
              <w:jc w:val="center"/>
            </w:pPr>
          </w:p>
          <w:p w:rsidR="006911ED" w:rsidRPr="007B6F07" w:rsidRDefault="006911ED" w:rsidP="006911ED">
            <w:pPr>
              <w:jc w:val="center"/>
            </w:pPr>
            <w:r w:rsidRPr="007B6F07">
              <w:t>2020г</w:t>
            </w:r>
          </w:p>
        </w:tc>
        <w:tc>
          <w:tcPr>
            <w:tcW w:w="992" w:type="dxa"/>
            <w:vAlign w:val="center"/>
          </w:tcPr>
          <w:p w:rsidR="006911ED" w:rsidRPr="007B6F07" w:rsidRDefault="006911ED" w:rsidP="006911ED">
            <w:pPr>
              <w:jc w:val="center"/>
            </w:pPr>
          </w:p>
          <w:p w:rsidR="006911ED" w:rsidRPr="007B6F07" w:rsidRDefault="006911ED" w:rsidP="006911ED">
            <w:pPr>
              <w:jc w:val="center"/>
            </w:pPr>
            <w:r w:rsidRPr="007B6F07">
              <w:t>2021г</w:t>
            </w:r>
          </w:p>
        </w:tc>
      </w:tr>
      <w:tr w:rsidR="006911ED" w:rsidRPr="007B6F07" w:rsidTr="006911ED">
        <w:tc>
          <w:tcPr>
            <w:tcW w:w="568" w:type="dxa"/>
          </w:tcPr>
          <w:p w:rsidR="006911ED" w:rsidRPr="007B6F07" w:rsidRDefault="006911ED" w:rsidP="006911ED">
            <w:pPr>
              <w:jc w:val="center"/>
            </w:pPr>
            <w:r w:rsidRPr="007B6F07">
              <w:lastRenderedPageBreak/>
              <w:t>1</w:t>
            </w:r>
          </w:p>
        </w:tc>
        <w:tc>
          <w:tcPr>
            <w:tcW w:w="4961" w:type="dxa"/>
          </w:tcPr>
          <w:p w:rsidR="006911ED" w:rsidRPr="007B6F07" w:rsidRDefault="006911ED" w:rsidP="006911ED">
            <w:pPr>
              <w:widowControl w:val="0"/>
              <w:autoSpaceDE w:val="0"/>
              <w:autoSpaceDN w:val="0"/>
              <w:adjustRightInd w:val="0"/>
            </w:pPr>
            <w:r w:rsidRPr="007B6F07">
              <w:t>Протяженность автомобильных дорог общего пользования</w:t>
            </w:r>
          </w:p>
        </w:tc>
        <w:tc>
          <w:tcPr>
            <w:tcW w:w="1134" w:type="dxa"/>
          </w:tcPr>
          <w:p w:rsidR="006911ED" w:rsidRPr="007B6F07" w:rsidRDefault="006911ED" w:rsidP="006911ED">
            <w:pPr>
              <w:jc w:val="center"/>
            </w:pPr>
            <w:r w:rsidRPr="007B6F07">
              <w:t>км</w:t>
            </w:r>
          </w:p>
        </w:tc>
        <w:tc>
          <w:tcPr>
            <w:tcW w:w="992" w:type="dxa"/>
            <w:tcBorders>
              <w:left w:val="single" w:sz="4" w:space="0" w:color="auto"/>
            </w:tcBorders>
          </w:tcPr>
          <w:p w:rsidR="006911ED" w:rsidRPr="007B6F07" w:rsidRDefault="006911ED" w:rsidP="006911ED">
            <w:pPr>
              <w:jc w:val="center"/>
            </w:pPr>
            <w:r w:rsidRPr="007B6F07">
              <w:t>34,9</w:t>
            </w:r>
          </w:p>
        </w:tc>
        <w:tc>
          <w:tcPr>
            <w:tcW w:w="993" w:type="dxa"/>
          </w:tcPr>
          <w:p w:rsidR="006911ED" w:rsidRPr="007B6F07" w:rsidRDefault="006911ED" w:rsidP="006911ED">
            <w:pPr>
              <w:jc w:val="center"/>
            </w:pPr>
            <w:r w:rsidRPr="007B6F07">
              <w:t>34,9</w:t>
            </w:r>
          </w:p>
        </w:tc>
        <w:tc>
          <w:tcPr>
            <w:tcW w:w="992" w:type="dxa"/>
          </w:tcPr>
          <w:p w:rsidR="006911ED" w:rsidRPr="007B6F07" w:rsidRDefault="006911ED" w:rsidP="006911ED">
            <w:pPr>
              <w:jc w:val="center"/>
            </w:pPr>
            <w:r w:rsidRPr="007B6F07">
              <w:t>34,9</w:t>
            </w:r>
          </w:p>
        </w:tc>
      </w:tr>
      <w:tr w:rsidR="006911ED" w:rsidRPr="007B6F07" w:rsidTr="006911ED">
        <w:tc>
          <w:tcPr>
            <w:tcW w:w="568" w:type="dxa"/>
          </w:tcPr>
          <w:p w:rsidR="006911ED" w:rsidRPr="007B6F07" w:rsidRDefault="006911ED" w:rsidP="006911ED">
            <w:pPr>
              <w:jc w:val="center"/>
            </w:pPr>
            <w:r w:rsidRPr="007B6F07">
              <w:t>2</w:t>
            </w:r>
          </w:p>
        </w:tc>
        <w:tc>
          <w:tcPr>
            <w:tcW w:w="4961" w:type="dxa"/>
          </w:tcPr>
          <w:p w:rsidR="006911ED" w:rsidRPr="007B6F07" w:rsidRDefault="006911ED" w:rsidP="006911ED">
            <w:r w:rsidRPr="007B6F07">
              <w:t>Доля автомобильных дорог общего пользования, находящихся на содержании</w:t>
            </w:r>
          </w:p>
        </w:tc>
        <w:tc>
          <w:tcPr>
            <w:tcW w:w="1134" w:type="dxa"/>
          </w:tcPr>
          <w:p w:rsidR="006911ED" w:rsidRPr="007B6F07" w:rsidRDefault="006911ED" w:rsidP="006911ED">
            <w:pPr>
              <w:jc w:val="center"/>
            </w:pPr>
            <w:r w:rsidRPr="007B6F07">
              <w:t>%</w:t>
            </w:r>
          </w:p>
        </w:tc>
        <w:tc>
          <w:tcPr>
            <w:tcW w:w="992" w:type="dxa"/>
            <w:tcBorders>
              <w:left w:val="single" w:sz="4" w:space="0" w:color="auto"/>
            </w:tcBorders>
          </w:tcPr>
          <w:p w:rsidR="006911ED" w:rsidRPr="007B6F07" w:rsidRDefault="006911ED" w:rsidP="006911ED">
            <w:pPr>
              <w:jc w:val="center"/>
            </w:pPr>
            <w:r w:rsidRPr="007B6F07">
              <w:t>100</w:t>
            </w:r>
          </w:p>
        </w:tc>
        <w:tc>
          <w:tcPr>
            <w:tcW w:w="993" w:type="dxa"/>
          </w:tcPr>
          <w:p w:rsidR="006911ED" w:rsidRPr="007B6F07" w:rsidRDefault="006911ED" w:rsidP="006911ED">
            <w:pPr>
              <w:jc w:val="center"/>
            </w:pPr>
            <w:r w:rsidRPr="007B6F07">
              <w:t>100</w:t>
            </w:r>
          </w:p>
        </w:tc>
        <w:tc>
          <w:tcPr>
            <w:tcW w:w="992" w:type="dxa"/>
          </w:tcPr>
          <w:p w:rsidR="006911ED" w:rsidRPr="007B6F07" w:rsidRDefault="006911ED" w:rsidP="006911ED">
            <w:pPr>
              <w:jc w:val="center"/>
            </w:pPr>
            <w:r w:rsidRPr="007B6F07">
              <w:t>100</w:t>
            </w:r>
          </w:p>
        </w:tc>
      </w:tr>
      <w:tr w:rsidR="006911ED" w:rsidRPr="007B6F07" w:rsidTr="006911ED">
        <w:tc>
          <w:tcPr>
            <w:tcW w:w="568" w:type="dxa"/>
          </w:tcPr>
          <w:p w:rsidR="006911ED" w:rsidRPr="007B6F07" w:rsidRDefault="006911ED" w:rsidP="006911ED">
            <w:pPr>
              <w:jc w:val="center"/>
            </w:pPr>
            <w:r w:rsidRPr="007B6F07">
              <w:t>3</w:t>
            </w:r>
          </w:p>
        </w:tc>
        <w:tc>
          <w:tcPr>
            <w:tcW w:w="4961" w:type="dxa"/>
          </w:tcPr>
          <w:p w:rsidR="006911ED" w:rsidRPr="007B6F07" w:rsidRDefault="006911ED" w:rsidP="006911ED">
            <w:r w:rsidRPr="007B6F07">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6911ED" w:rsidRPr="007B6F07" w:rsidRDefault="006911ED" w:rsidP="006911ED">
            <w:pPr>
              <w:jc w:val="center"/>
            </w:pPr>
            <w:r w:rsidRPr="007B6F07">
              <w:t>%</w:t>
            </w:r>
          </w:p>
        </w:tc>
        <w:tc>
          <w:tcPr>
            <w:tcW w:w="992" w:type="dxa"/>
            <w:tcBorders>
              <w:left w:val="single" w:sz="4" w:space="0" w:color="auto"/>
            </w:tcBorders>
          </w:tcPr>
          <w:p w:rsidR="006911ED" w:rsidRPr="007B6F07" w:rsidRDefault="006911ED" w:rsidP="006911ED">
            <w:pPr>
              <w:jc w:val="center"/>
            </w:pPr>
            <w:r w:rsidRPr="007B6F07">
              <w:t>25</w:t>
            </w:r>
          </w:p>
        </w:tc>
        <w:tc>
          <w:tcPr>
            <w:tcW w:w="993" w:type="dxa"/>
          </w:tcPr>
          <w:p w:rsidR="006911ED" w:rsidRPr="007B6F07" w:rsidRDefault="006911ED" w:rsidP="006911ED">
            <w:pPr>
              <w:jc w:val="center"/>
            </w:pPr>
            <w:r w:rsidRPr="007B6F07">
              <w:t>25</w:t>
            </w:r>
          </w:p>
        </w:tc>
        <w:tc>
          <w:tcPr>
            <w:tcW w:w="992" w:type="dxa"/>
          </w:tcPr>
          <w:p w:rsidR="006911ED" w:rsidRPr="007B6F07" w:rsidRDefault="006911ED" w:rsidP="006911ED">
            <w:pPr>
              <w:jc w:val="center"/>
            </w:pPr>
            <w:r w:rsidRPr="007B6F07">
              <w:t>22</w:t>
            </w:r>
          </w:p>
        </w:tc>
      </w:tr>
      <w:tr w:rsidR="006911ED" w:rsidRPr="007B6F07" w:rsidTr="006911ED">
        <w:tc>
          <w:tcPr>
            <w:tcW w:w="568" w:type="dxa"/>
          </w:tcPr>
          <w:p w:rsidR="006911ED" w:rsidRPr="007B6F07" w:rsidRDefault="006911ED" w:rsidP="006911ED">
            <w:pPr>
              <w:jc w:val="center"/>
            </w:pPr>
            <w:r w:rsidRPr="007B6F07">
              <w:t>4</w:t>
            </w:r>
          </w:p>
        </w:tc>
        <w:tc>
          <w:tcPr>
            <w:tcW w:w="4961" w:type="dxa"/>
          </w:tcPr>
          <w:p w:rsidR="006911ED" w:rsidRPr="007B6F07" w:rsidRDefault="006911ED" w:rsidP="006911ED">
            <w:r w:rsidRPr="007B6F07">
              <w:rPr>
                <w:rFonts w:ascii="Times New Roman CYR" w:hAnsi="Times New Roman CYR" w:cs="Times New Roman CYR"/>
                <w:spacing w:val="-6"/>
              </w:rPr>
              <w:t xml:space="preserve">Прирост протяженности автомобильной дороги по ул. </w:t>
            </w:r>
            <w:proofErr w:type="gramStart"/>
            <w:r w:rsidRPr="007B6F07">
              <w:rPr>
                <w:rFonts w:ascii="Times New Roman CYR" w:hAnsi="Times New Roman CYR" w:cs="Times New Roman CYR"/>
                <w:spacing w:val="-6"/>
              </w:rPr>
              <w:t>Спортивная</w:t>
            </w:r>
            <w:proofErr w:type="gramEnd"/>
            <w:r w:rsidRPr="007B6F07">
              <w:rPr>
                <w:rFonts w:ascii="Times New Roman CYR" w:hAnsi="Times New Roman CYR" w:cs="Times New Roman CYR"/>
                <w:spacing w:val="-6"/>
              </w:rPr>
              <w:t xml:space="preserve"> соответствующей  нормативным требованиям </w:t>
            </w:r>
            <w:r w:rsidRPr="007B6F07">
              <w:rPr>
                <w:rFonts w:ascii="Times New Roman CYR" w:hAnsi="Times New Roman CYR" w:cs="Times New Roman CYR"/>
                <w:spacing w:val="-6"/>
              </w:rPr>
              <w:br/>
              <w:t xml:space="preserve">к транспортно-эксплуатационным показателям, в результате  капитального ремонта </w:t>
            </w:r>
            <w:r w:rsidRPr="007B6F07">
              <w:rPr>
                <w:rFonts w:ascii="Times New Roman CYR" w:hAnsi="Times New Roman CYR" w:cs="Times New Roman CYR"/>
                <w:spacing w:val="-6"/>
              </w:rPr>
              <w:br/>
            </w:r>
          </w:p>
        </w:tc>
        <w:tc>
          <w:tcPr>
            <w:tcW w:w="1134" w:type="dxa"/>
          </w:tcPr>
          <w:p w:rsidR="006911ED" w:rsidRPr="007B6F07" w:rsidRDefault="006911ED" w:rsidP="006911ED">
            <w:pPr>
              <w:jc w:val="center"/>
            </w:pPr>
            <w:r w:rsidRPr="007B6F07">
              <w:t>км</w:t>
            </w:r>
          </w:p>
        </w:tc>
        <w:tc>
          <w:tcPr>
            <w:tcW w:w="992" w:type="dxa"/>
            <w:tcBorders>
              <w:left w:val="single" w:sz="4" w:space="0" w:color="auto"/>
            </w:tcBorders>
          </w:tcPr>
          <w:p w:rsidR="006911ED" w:rsidRPr="007B6F07" w:rsidRDefault="006911ED" w:rsidP="006911ED">
            <w:pPr>
              <w:jc w:val="center"/>
            </w:pPr>
            <w:r w:rsidRPr="007B6F07">
              <w:t>0,0</w:t>
            </w:r>
          </w:p>
        </w:tc>
        <w:tc>
          <w:tcPr>
            <w:tcW w:w="993" w:type="dxa"/>
          </w:tcPr>
          <w:p w:rsidR="006911ED" w:rsidRPr="007B6F07" w:rsidRDefault="006911ED" w:rsidP="006911ED">
            <w:r w:rsidRPr="007B6F07">
              <w:t>0,160</w:t>
            </w:r>
          </w:p>
        </w:tc>
        <w:tc>
          <w:tcPr>
            <w:tcW w:w="992" w:type="dxa"/>
          </w:tcPr>
          <w:p w:rsidR="006911ED" w:rsidRPr="007B6F07" w:rsidRDefault="006911ED" w:rsidP="006911ED">
            <w:pPr>
              <w:jc w:val="center"/>
            </w:pPr>
            <w:r w:rsidRPr="007B6F07">
              <w:t>0,0</w:t>
            </w:r>
          </w:p>
        </w:tc>
      </w:tr>
      <w:tr w:rsidR="006911ED" w:rsidRPr="007B6F07" w:rsidTr="006911ED">
        <w:tc>
          <w:tcPr>
            <w:tcW w:w="568" w:type="dxa"/>
          </w:tcPr>
          <w:p w:rsidR="006911ED" w:rsidRPr="007B6F07" w:rsidRDefault="006911ED" w:rsidP="006911ED">
            <w:pPr>
              <w:jc w:val="center"/>
            </w:pPr>
            <w:r w:rsidRPr="007B6F07">
              <w:t>5</w:t>
            </w:r>
          </w:p>
        </w:tc>
        <w:tc>
          <w:tcPr>
            <w:tcW w:w="4961" w:type="dxa"/>
          </w:tcPr>
          <w:p w:rsidR="006911ED" w:rsidRPr="007B6F07" w:rsidRDefault="006911ED" w:rsidP="006911ED">
            <w:pPr>
              <w:rPr>
                <w:rFonts w:cs="Segoe UI"/>
              </w:rPr>
            </w:pPr>
            <w:r w:rsidRPr="007B6F07">
              <w:rPr>
                <w:rFonts w:cs="Segoe UI"/>
              </w:rPr>
              <w:t xml:space="preserve">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w:t>
            </w:r>
            <w:proofErr w:type="gramStart"/>
            <w:r w:rsidRPr="007B6F07">
              <w:rPr>
                <w:rFonts w:cs="Segoe UI"/>
              </w:rPr>
              <w:t>к</w:t>
            </w:r>
            <w:proofErr w:type="gramEnd"/>
            <w:r w:rsidRPr="007B6F07">
              <w:rPr>
                <w:rFonts w:cs="Segoe UI"/>
              </w:rPr>
              <w:t xml:space="preserve"> транспортно-эксплуатационным</w:t>
            </w:r>
          </w:p>
          <w:p w:rsidR="006911ED" w:rsidRPr="007B6F07" w:rsidRDefault="006911ED" w:rsidP="006911ED">
            <w:r w:rsidRPr="007B6F07">
              <w:rPr>
                <w:rFonts w:cs="Segoe UI"/>
              </w:rPr>
              <w:t>показателям на 31 декабря отчетного года</w:t>
            </w:r>
          </w:p>
        </w:tc>
        <w:tc>
          <w:tcPr>
            <w:tcW w:w="1134" w:type="dxa"/>
          </w:tcPr>
          <w:p w:rsidR="006911ED" w:rsidRPr="007B6F07" w:rsidRDefault="006911ED" w:rsidP="006911ED">
            <w:pPr>
              <w:jc w:val="center"/>
            </w:pPr>
            <w:r w:rsidRPr="007B6F07">
              <w:t>км</w:t>
            </w:r>
          </w:p>
        </w:tc>
        <w:tc>
          <w:tcPr>
            <w:tcW w:w="992" w:type="dxa"/>
            <w:tcBorders>
              <w:left w:val="single" w:sz="4" w:space="0" w:color="auto"/>
            </w:tcBorders>
          </w:tcPr>
          <w:p w:rsidR="006911ED" w:rsidRPr="007B6F07" w:rsidRDefault="006911ED" w:rsidP="006911ED">
            <w:r w:rsidRPr="007B6F07">
              <w:t>0,0</w:t>
            </w:r>
          </w:p>
        </w:tc>
        <w:tc>
          <w:tcPr>
            <w:tcW w:w="993" w:type="dxa"/>
          </w:tcPr>
          <w:p w:rsidR="006911ED" w:rsidRPr="007B6F07" w:rsidRDefault="006911ED" w:rsidP="006911ED">
            <w:r w:rsidRPr="007B6F07">
              <w:t>26,338</w:t>
            </w:r>
          </w:p>
        </w:tc>
        <w:tc>
          <w:tcPr>
            <w:tcW w:w="992" w:type="dxa"/>
          </w:tcPr>
          <w:p w:rsidR="006911ED" w:rsidRPr="007B6F07" w:rsidRDefault="006911ED" w:rsidP="006911ED">
            <w:r>
              <w:t>26,498</w:t>
            </w:r>
          </w:p>
        </w:tc>
      </w:tr>
    </w:tbl>
    <w:p w:rsidR="006911ED" w:rsidRPr="007B6F07" w:rsidRDefault="006911ED" w:rsidP="006911ED">
      <w:pPr>
        <w:jc w:val="center"/>
      </w:pPr>
    </w:p>
    <w:p w:rsidR="006911ED" w:rsidRPr="004C344B" w:rsidRDefault="006911ED" w:rsidP="006911ED">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8"/>
        <w:gridCol w:w="1134"/>
        <w:gridCol w:w="1134"/>
        <w:gridCol w:w="1134"/>
        <w:gridCol w:w="992"/>
      </w:tblGrid>
      <w:tr w:rsidR="006911ED" w:rsidRPr="004C344B" w:rsidTr="006911ED">
        <w:tc>
          <w:tcPr>
            <w:tcW w:w="568" w:type="dxa"/>
          </w:tcPr>
          <w:p w:rsidR="006911ED" w:rsidRPr="004C344B" w:rsidRDefault="006911ED" w:rsidP="006911ED">
            <w:pPr>
              <w:spacing w:line="0" w:lineRule="atLeast"/>
              <w:jc w:val="center"/>
            </w:pPr>
            <w:r w:rsidRPr="004C344B">
              <w:t xml:space="preserve">№ </w:t>
            </w:r>
          </w:p>
          <w:p w:rsidR="006911ED" w:rsidRPr="004C344B" w:rsidRDefault="006911ED" w:rsidP="006911ED">
            <w:pPr>
              <w:spacing w:line="0" w:lineRule="atLeast"/>
              <w:jc w:val="center"/>
            </w:pPr>
            <w:proofErr w:type="gramStart"/>
            <w:r w:rsidRPr="004C344B">
              <w:t>п</w:t>
            </w:r>
            <w:proofErr w:type="gramEnd"/>
            <w:r w:rsidRPr="004C344B">
              <w:t>/п</w:t>
            </w:r>
          </w:p>
        </w:tc>
        <w:tc>
          <w:tcPr>
            <w:tcW w:w="4678" w:type="dxa"/>
            <w:vAlign w:val="center"/>
          </w:tcPr>
          <w:p w:rsidR="006911ED" w:rsidRPr="004C344B" w:rsidRDefault="006911ED" w:rsidP="006911ED">
            <w:pPr>
              <w:spacing w:line="0" w:lineRule="atLeast"/>
              <w:jc w:val="center"/>
            </w:pPr>
            <w:r w:rsidRPr="004C344B">
              <w:t>Наименование показателя</w:t>
            </w:r>
          </w:p>
        </w:tc>
        <w:tc>
          <w:tcPr>
            <w:tcW w:w="1134" w:type="dxa"/>
          </w:tcPr>
          <w:p w:rsidR="006911ED" w:rsidRPr="004C344B" w:rsidRDefault="006911ED" w:rsidP="006911ED">
            <w:pPr>
              <w:spacing w:line="0" w:lineRule="atLeast"/>
              <w:jc w:val="center"/>
            </w:pPr>
            <w:r w:rsidRPr="004C344B">
              <w:t>Единица</w:t>
            </w:r>
          </w:p>
          <w:p w:rsidR="006911ED" w:rsidRPr="004C344B" w:rsidRDefault="006911ED" w:rsidP="006911ED">
            <w:pPr>
              <w:spacing w:line="0" w:lineRule="atLeast"/>
              <w:jc w:val="center"/>
            </w:pPr>
            <w:r w:rsidRPr="004C344B">
              <w:t>измерения</w:t>
            </w:r>
          </w:p>
        </w:tc>
        <w:tc>
          <w:tcPr>
            <w:tcW w:w="1134" w:type="dxa"/>
            <w:tcBorders>
              <w:left w:val="single" w:sz="4" w:space="0" w:color="auto"/>
            </w:tcBorders>
            <w:vAlign w:val="center"/>
          </w:tcPr>
          <w:p w:rsidR="006911ED" w:rsidRPr="004C344B" w:rsidRDefault="006911ED" w:rsidP="006911ED">
            <w:pPr>
              <w:spacing w:line="0" w:lineRule="atLeast"/>
              <w:jc w:val="center"/>
            </w:pPr>
            <w:r w:rsidRPr="004C344B">
              <w:t>2022г</w:t>
            </w:r>
          </w:p>
        </w:tc>
        <w:tc>
          <w:tcPr>
            <w:tcW w:w="1134" w:type="dxa"/>
            <w:vAlign w:val="center"/>
          </w:tcPr>
          <w:p w:rsidR="006911ED" w:rsidRPr="004C344B" w:rsidRDefault="006911ED" w:rsidP="006911ED">
            <w:pPr>
              <w:spacing w:line="0" w:lineRule="atLeast"/>
              <w:jc w:val="center"/>
            </w:pPr>
            <w:r w:rsidRPr="004C344B">
              <w:t>2023г</w:t>
            </w:r>
          </w:p>
        </w:tc>
        <w:tc>
          <w:tcPr>
            <w:tcW w:w="992" w:type="dxa"/>
            <w:vAlign w:val="center"/>
          </w:tcPr>
          <w:p w:rsidR="006911ED" w:rsidRPr="004C344B" w:rsidRDefault="006911ED" w:rsidP="006911ED">
            <w:pPr>
              <w:spacing w:line="0" w:lineRule="atLeast"/>
              <w:jc w:val="center"/>
            </w:pPr>
            <w:r w:rsidRPr="004C344B">
              <w:t>2024г</w:t>
            </w:r>
          </w:p>
        </w:tc>
      </w:tr>
      <w:tr w:rsidR="006911ED" w:rsidRPr="004C344B" w:rsidTr="006911ED">
        <w:tc>
          <w:tcPr>
            <w:tcW w:w="568" w:type="dxa"/>
          </w:tcPr>
          <w:p w:rsidR="006911ED" w:rsidRPr="004C344B" w:rsidRDefault="006911ED" w:rsidP="006911ED">
            <w:pPr>
              <w:jc w:val="center"/>
            </w:pPr>
            <w:r w:rsidRPr="004C344B">
              <w:t>1</w:t>
            </w:r>
          </w:p>
        </w:tc>
        <w:tc>
          <w:tcPr>
            <w:tcW w:w="4678" w:type="dxa"/>
          </w:tcPr>
          <w:p w:rsidR="006911ED" w:rsidRPr="004C344B" w:rsidRDefault="006911ED" w:rsidP="006911ED">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6911ED" w:rsidRPr="004C344B" w:rsidRDefault="006911ED" w:rsidP="006911ED">
            <w:pPr>
              <w:jc w:val="center"/>
            </w:pPr>
            <w:r w:rsidRPr="004C344B">
              <w:t>%</w:t>
            </w:r>
          </w:p>
        </w:tc>
        <w:tc>
          <w:tcPr>
            <w:tcW w:w="1134" w:type="dxa"/>
            <w:tcBorders>
              <w:left w:val="single" w:sz="4" w:space="0" w:color="auto"/>
            </w:tcBorders>
          </w:tcPr>
          <w:p w:rsidR="006911ED" w:rsidRPr="004C344B" w:rsidRDefault="006911ED" w:rsidP="006911ED">
            <w:pPr>
              <w:jc w:val="center"/>
              <w:rPr>
                <w:sz w:val="24"/>
                <w:szCs w:val="24"/>
              </w:rPr>
            </w:pPr>
            <w:r w:rsidRPr="004C344B">
              <w:rPr>
                <w:sz w:val="24"/>
                <w:szCs w:val="24"/>
              </w:rPr>
              <w:t>2</w:t>
            </w:r>
            <w:r>
              <w:rPr>
                <w:sz w:val="24"/>
                <w:szCs w:val="24"/>
              </w:rPr>
              <w:t>1</w:t>
            </w:r>
          </w:p>
        </w:tc>
        <w:tc>
          <w:tcPr>
            <w:tcW w:w="1134" w:type="dxa"/>
          </w:tcPr>
          <w:p w:rsidR="006911ED" w:rsidRPr="004C344B" w:rsidRDefault="006911ED" w:rsidP="006911ED">
            <w:pPr>
              <w:jc w:val="center"/>
              <w:rPr>
                <w:sz w:val="24"/>
                <w:szCs w:val="24"/>
              </w:rPr>
            </w:pPr>
            <w:r w:rsidRPr="004C344B">
              <w:rPr>
                <w:sz w:val="24"/>
                <w:szCs w:val="24"/>
              </w:rPr>
              <w:t>20</w:t>
            </w:r>
          </w:p>
        </w:tc>
        <w:tc>
          <w:tcPr>
            <w:tcW w:w="992" w:type="dxa"/>
          </w:tcPr>
          <w:p w:rsidR="006911ED" w:rsidRPr="004C344B" w:rsidRDefault="006911ED" w:rsidP="006911ED">
            <w:pPr>
              <w:jc w:val="center"/>
              <w:rPr>
                <w:sz w:val="24"/>
                <w:szCs w:val="24"/>
              </w:rPr>
            </w:pPr>
            <w:r>
              <w:rPr>
                <w:sz w:val="24"/>
                <w:szCs w:val="24"/>
              </w:rPr>
              <w:t>20</w:t>
            </w:r>
          </w:p>
        </w:tc>
      </w:tr>
      <w:tr w:rsidR="006911ED" w:rsidRPr="004C344B" w:rsidTr="006911ED">
        <w:tc>
          <w:tcPr>
            <w:tcW w:w="568" w:type="dxa"/>
          </w:tcPr>
          <w:p w:rsidR="006911ED" w:rsidRPr="004C344B" w:rsidRDefault="006911ED" w:rsidP="006911ED">
            <w:pPr>
              <w:jc w:val="center"/>
            </w:pPr>
            <w:r w:rsidRPr="004C344B">
              <w:t>2</w:t>
            </w:r>
          </w:p>
        </w:tc>
        <w:tc>
          <w:tcPr>
            <w:tcW w:w="4678" w:type="dxa"/>
          </w:tcPr>
          <w:p w:rsidR="006911ED" w:rsidRPr="004C344B" w:rsidRDefault="006911ED" w:rsidP="006911ED">
            <w:r w:rsidRPr="004C344B">
              <w:t>Доля автомобильных дорог общего пользования, находящихся на содержании</w:t>
            </w:r>
          </w:p>
        </w:tc>
        <w:tc>
          <w:tcPr>
            <w:tcW w:w="1134" w:type="dxa"/>
          </w:tcPr>
          <w:p w:rsidR="006911ED" w:rsidRPr="004C344B" w:rsidRDefault="006911ED" w:rsidP="006911ED">
            <w:pPr>
              <w:jc w:val="center"/>
            </w:pPr>
            <w:r>
              <w:t>%</w:t>
            </w:r>
          </w:p>
        </w:tc>
        <w:tc>
          <w:tcPr>
            <w:tcW w:w="1134" w:type="dxa"/>
            <w:tcBorders>
              <w:left w:val="single" w:sz="4" w:space="0" w:color="auto"/>
            </w:tcBorders>
          </w:tcPr>
          <w:p w:rsidR="006911ED" w:rsidRPr="004C344B" w:rsidRDefault="006911ED" w:rsidP="006911ED">
            <w:pPr>
              <w:jc w:val="center"/>
            </w:pPr>
            <w:r w:rsidRPr="004C344B">
              <w:rPr>
                <w:sz w:val="24"/>
                <w:szCs w:val="24"/>
              </w:rPr>
              <w:t>100</w:t>
            </w:r>
          </w:p>
        </w:tc>
        <w:tc>
          <w:tcPr>
            <w:tcW w:w="1134" w:type="dxa"/>
          </w:tcPr>
          <w:p w:rsidR="006911ED" w:rsidRPr="004C344B" w:rsidRDefault="006911ED" w:rsidP="006911ED">
            <w:pPr>
              <w:jc w:val="center"/>
            </w:pPr>
            <w:r w:rsidRPr="004C344B">
              <w:rPr>
                <w:sz w:val="24"/>
                <w:szCs w:val="24"/>
              </w:rPr>
              <w:t>100</w:t>
            </w:r>
          </w:p>
        </w:tc>
        <w:tc>
          <w:tcPr>
            <w:tcW w:w="992" w:type="dxa"/>
          </w:tcPr>
          <w:p w:rsidR="006911ED" w:rsidRPr="004C344B" w:rsidRDefault="006911ED" w:rsidP="006911ED">
            <w:pPr>
              <w:jc w:val="center"/>
            </w:pPr>
            <w:r w:rsidRPr="004C344B">
              <w:rPr>
                <w:sz w:val="24"/>
                <w:szCs w:val="24"/>
              </w:rPr>
              <w:t>100</w:t>
            </w:r>
          </w:p>
        </w:tc>
      </w:tr>
      <w:tr w:rsidR="006911ED" w:rsidRPr="004C344B" w:rsidTr="006911ED">
        <w:tc>
          <w:tcPr>
            <w:tcW w:w="568" w:type="dxa"/>
          </w:tcPr>
          <w:p w:rsidR="006911ED" w:rsidRPr="004C344B" w:rsidRDefault="006911ED" w:rsidP="006911ED">
            <w:pPr>
              <w:jc w:val="center"/>
            </w:pPr>
            <w:r w:rsidRPr="004C344B">
              <w:t>3</w:t>
            </w:r>
          </w:p>
        </w:tc>
        <w:tc>
          <w:tcPr>
            <w:tcW w:w="4678" w:type="dxa"/>
          </w:tcPr>
          <w:p w:rsidR="006911ED" w:rsidRPr="004C344B" w:rsidRDefault="006911ED" w:rsidP="006911ED">
            <w:r w:rsidRPr="004C344B">
              <w:t xml:space="preserve">Протяженность сети  автомобильных  дорог общего пользования  местного значения  </w:t>
            </w:r>
          </w:p>
        </w:tc>
        <w:tc>
          <w:tcPr>
            <w:tcW w:w="1134" w:type="dxa"/>
          </w:tcPr>
          <w:p w:rsidR="006911ED" w:rsidRPr="004C344B" w:rsidRDefault="006911ED" w:rsidP="006911ED">
            <w:r w:rsidRPr="004C344B">
              <w:t xml:space="preserve">      км</w:t>
            </w:r>
          </w:p>
        </w:tc>
        <w:tc>
          <w:tcPr>
            <w:tcW w:w="1134" w:type="dxa"/>
            <w:tcBorders>
              <w:left w:val="single" w:sz="4" w:space="0" w:color="auto"/>
            </w:tcBorders>
          </w:tcPr>
          <w:p w:rsidR="006911ED" w:rsidRPr="004C344B" w:rsidRDefault="006911ED" w:rsidP="006911ED">
            <w:pPr>
              <w:jc w:val="center"/>
              <w:rPr>
                <w:sz w:val="24"/>
                <w:szCs w:val="24"/>
              </w:rPr>
            </w:pPr>
            <w:r w:rsidRPr="004C344B">
              <w:rPr>
                <w:sz w:val="24"/>
                <w:szCs w:val="24"/>
              </w:rPr>
              <w:t>34,9</w:t>
            </w:r>
          </w:p>
        </w:tc>
        <w:tc>
          <w:tcPr>
            <w:tcW w:w="1134" w:type="dxa"/>
          </w:tcPr>
          <w:p w:rsidR="006911ED" w:rsidRPr="004C344B" w:rsidRDefault="006911ED" w:rsidP="006911ED">
            <w:pPr>
              <w:jc w:val="center"/>
              <w:rPr>
                <w:sz w:val="24"/>
                <w:szCs w:val="24"/>
              </w:rPr>
            </w:pPr>
            <w:r w:rsidRPr="004C344B">
              <w:rPr>
                <w:sz w:val="24"/>
                <w:szCs w:val="24"/>
              </w:rPr>
              <w:t>34,9</w:t>
            </w:r>
          </w:p>
        </w:tc>
        <w:tc>
          <w:tcPr>
            <w:tcW w:w="992" w:type="dxa"/>
          </w:tcPr>
          <w:p w:rsidR="006911ED" w:rsidRPr="004C344B" w:rsidRDefault="006911ED" w:rsidP="006911ED">
            <w:pPr>
              <w:jc w:val="center"/>
              <w:rPr>
                <w:sz w:val="24"/>
                <w:szCs w:val="24"/>
              </w:rPr>
            </w:pPr>
            <w:r w:rsidRPr="004C344B">
              <w:rPr>
                <w:sz w:val="24"/>
                <w:szCs w:val="24"/>
              </w:rPr>
              <w:t>34,9</w:t>
            </w:r>
          </w:p>
        </w:tc>
      </w:tr>
      <w:tr w:rsidR="006911ED" w:rsidRPr="004C344B" w:rsidTr="006911ED">
        <w:tc>
          <w:tcPr>
            <w:tcW w:w="568" w:type="dxa"/>
          </w:tcPr>
          <w:p w:rsidR="006911ED" w:rsidRPr="004C344B" w:rsidRDefault="006911ED" w:rsidP="006911ED">
            <w:pPr>
              <w:jc w:val="center"/>
            </w:pPr>
            <w:r>
              <w:t>4</w:t>
            </w:r>
          </w:p>
        </w:tc>
        <w:tc>
          <w:tcPr>
            <w:tcW w:w="4678" w:type="dxa"/>
          </w:tcPr>
          <w:p w:rsidR="006911ED" w:rsidRPr="004C344B" w:rsidRDefault="006911ED" w:rsidP="006911ED">
            <w:r w:rsidRPr="004C344B">
              <w:rPr>
                <w:spacing w:val="-6"/>
              </w:rPr>
              <w:t xml:space="preserve">Прирост протяженности автомобильных дорог общего пользования местного значения </w:t>
            </w:r>
            <w:r w:rsidRPr="004C344B">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6911ED" w:rsidRPr="004C344B" w:rsidRDefault="006911ED" w:rsidP="006911ED">
            <w:r w:rsidRPr="004C344B">
              <w:t xml:space="preserve">      км</w:t>
            </w:r>
          </w:p>
        </w:tc>
        <w:tc>
          <w:tcPr>
            <w:tcW w:w="1134" w:type="dxa"/>
            <w:tcBorders>
              <w:left w:val="single" w:sz="4" w:space="0" w:color="auto"/>
            </w:tcBorders>
          </w:tcPr>
          <w:p w:rsidR="006911ED" w:rsidRPr="009A3F30" w:rsidRDefault="006911ED" w:rsidP="006911ED">
            <w:pPr>
              <w:jc w:val="center"/>
              <w:rPr>
                <w:sz w:val="24"/>
                <w:szCs w:val="24"/>
              </w:rPr>
            </w:pPr>
            <w:r w:rsidRPr="009A3F30">
              <w:rPr>
                <w:sz w:val="24"/>
                <w:szCs w:val="24"/>
              </w:rPr>
              <w:t>2,</w:t>
            </w:r>
            <w:r>
              <w:rPr>
                <w:sz w:val="24"/>
                <w:szCs w:val="24"/>
              </w:rPr>
              <w:t>56</w:t>
            </w:r>
            <w:r w:rsidRPr="009A3F30">
              <w:rPr>
                <w:sz w:val="24"/>
                <w:szCs w:val="24"/>
              </w:rPr>
              <w:t>0</w:t>
            </w:r>
          </w:p>
        </w:tc>
        <w:tc>
          <w:tcPr>
            <w:tcW w:w="1134" w:type="dxa"/>
          </w:tcPr>
          <w:p w:rsidR="006911ED" w:rsidRPr="004C344B" w:rsidRDefault="006911ED" w:rsidP="006911ED">
            <w:pPr>
              <w:jc w:val="center"/>
              <w:rPr>
                <w:sz w:val="24"/>
                <w:szCs w:val="24"/>
              </w:rPr>
            </w:pPr>
            <w:r w:rsidRPr="004C344B">
              <w:rPr>
                <w:sz w:val="24"/>
                <w:szCs w:val="24"/>
              </w:rPr>
              <w:t>0,00</w:t>
            </w:r>
          </w:p>
        </w:tc>
        <w:tc>
          <w:tcPr>
            <w:tcW w:w="992" w:type="dxa"/>
          </w:tcPr>
          <w:p w:rsidR="006911ED" w:rsidRPr="004C344B" w:rsidRDefault="006911ED" w:rsidP="006911ED">
            <w:pPr>
              <w:jc w:val="center"/>
              <w:rPr>
                <w:sz w:val="24"/>
                <w:szCs w:val="24"/>
              </w:rPr>
            </w:pPr>
            <w:r w:rsidRPr="004C344B">
              <w:rPr>
                <w:sz w:val="24"/>
                <w:szCs w:val="24"/>
              </w:rPr>
              <w:t>0,00</w:t>
            </w:r>
          </w:p>
        </w:tc>
      </w:tr>
      <w:tr w:rsidR="006911ED" w:rsidRPr="004C344B" w:rsidTr="006911ED">
        <w:tc>
          <w:tcPr>
            <w:tcW w:w="568" w:type="dxa"/>
          </w:tcPr>
          <w:p w:rsidR="006911ED" w:rsidRPr="004C344B" w:rsidRDefault="006911ED" w:rsidP="006911ED">
            <w:pPr>
              <w:jc w:val="center"/>
            </w:pPr>
            <w:r>
              <w:t>5</w:t>
            </w:r>
          </w:p>
        </w:tc>
        <w:tc>
          <w:tcPr>
            <w:tcW w:w="4678" w:type="dxa"/>
          </w:tcPr>
          <w:p w:rsidR="006911ED" w:rsidRPr="004C344B" w:rsidRDefault="006911ED" w:rsidP="006911ED">
            <w:r w:rsidRPr="004C344B">
              <w:t xml:space="preserve">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w:t>
            </w:r>
            <w:proofErr w:type="gramStart"/>
            <w:r w:rsidRPr="004C344B">
              <w:t>к</w:t>
            </w:r>
            <w:proofErr w:type="gramEnd"/>
            <w:r w:rsidRPr="004C344B">
              <w:t xml:space="preserve"> транспортно-эксплуатационным</w:t>
            </w:r>
          </w:p>
          <w:p w:rsidR="006911ED" w:rsidRPr="004C344B" w:rsidRDefault="006911ED" w:rsidP="006911ED">
            <w:pPr>
              <w:rPr>
                <w:spacing w:val="-6"/>
              </w:rPr>
            </w:pPr>
            <w:r w:rsidRPr="004C344B">
              <w:t>показателям на 31 декабря отчетного года</w:t>
            </w:r>
          </w:p>
        </w:tc>
        <w:tc>
          <w:tcPr>
            <w:tcW w:w="1134" w:type="dxa"/>
          </w:tcPr>
          <w:p w:rsidR="006911ED" w:rsidRPr="004C344B" w:rsidRDefault="006911ED" w:rsidP="006911ED">
            <w:pPr>
              <w:jc w:val="center"/>
            </w:pPr>
            <w:r w:rsidRPr="004C344B">
              <w:t>км</w:t>
            </w:r>
          </w:p>
        </w:tc>
        <w:tc>
          <w:tcPr>
            <w:tcW w:w="1134" w:type="dxa"/>
            <w:tcBorders>
              <w:left w:val="single" w:sz="4" w:space="0" w:color="auto"/>
            </w:tcBorders>
          </w:tcPr>
          <w:p w:rsidR="006911ED" w:rsidRPr="009A3F30" w:rsidRDefault="006911ED" w:rsidP="006911ED">
            <w:pPr>
              <w:jc w:val="center"/>
              <w:rPr>
                <w:sz w:val="24"/>
                <w:szCs w:val="24"/>
              </w:rPr>
            </w:pPr>
            <w:r>
              <w:rPr>
                <w:sz w:val="24"/>
                <w:szCs w:val="24"/>
              </w:rPr>
              <w:t>29,058</w:t>
            </w:r>
          </w:p>
        </w:tc>
        <w:tc>
          <w:tcPr>
            <w:tcW w:w="1134" w:type="dxa"/>
          </w:tcPr>
          <w:p w:rsidR="006911ED" w:rsidRPr="004C344B" w:rsidRDefault="006911ED" w:rsidP="006911ED">
            <w:pPr>
              <w:jc w:val="center"/>
              <w:rPr>
                <w:sz w:val="24"/>
                <w:szCs w:val="24"/>
              </w:rPr>
            </w:pPr>
            <w:r>
              <w:rPr>
                <w:sz w:val="24"/>
                <w:szCs w:val="24"/>
              </w:rPr>
              <w:t>0,00</w:t>
            </w:r>
          </w:p>
        </w:tc>
        <w:tc>
          <w:tcPr>
            <w:tcW w:w="992" w:type="dxa"/>
          </w:tcPr>
          <w:p w:rsidR="006911ED" w:rsidRPr="004C344B" w:rsidRDefault="006911ED" w:rsidP="006911ED">
            <w:pPr>
              <w:jc w:val="center"/>
              <w:rPr>
                <w:sz w:val="24"/>
                <w:szCs w:val="24"/>
              </w:rPr>
            </w:pPr>
            <w:r w:rsidRPr="004C344B">
              <w:rPr>
                <w:sz w:val="24"/>
                <w:szCs w:val="24"/>
              </w:rPr>
              <w:t>0,00</w:t>
            </w:r>
          </w:p>
        </w:tc>
      </w:tr>
    </w:tbl>
    <w:p w:rsidR="006911ED" w:rsidRPr="004C344B" w:rsidRDefault="006911ED" w:rsidP="006911ED">
      <w:pPr>
        <w:ind w:right="-143"/>
        <w:contextualSpacing/>
        <w:jc w:val="right"/>
        <w:rPr>
          <w:b/>
          <w:sz w:val="16"/>
          <w:szCs w:val="16"/>
        </w:rPr>
      </w:pPr>
    </w:p>
    <w:p w:rsidR="006911ED" w:rsidRPr="004C344B" w:rsidRDefault="006911ED" w:rsidP="006911ED">
      <w:pPr>
        <w:ind w:left="1353"/>
        <w:contextualSpacing/>
        <w:rPr>
          <w:b/>
        </w:rPr>
      </w:pPr>
    </w:p>
    <w:p w:rsidR="006911ED" w:rsidRPr="004C344B" w:rsidRDefault="006911ED" w:rsidP="006911ED">
      <w:pPr>
        <w:ind w:left="1353"/>
        <w:contextualSpacing/>
        <w:rPr>
          <w:b/>
        </w:rPr>
      </w:pPr>
    </w:p>
    <w:p w:rsidR="006911ED" w:rsidRPr="004C344B" w:rsidRDefault="006911ED" w:rsidP="006911ED">
      <w:pPr>
        <w:ind w:left="1353"/>
        <w:contextualSpacing/>
        <w:rPr>
          <w:b/>
        </w:rPr>
      </w:pPr>
    </w:p>
    <w:p w:rsidR="006911ED" w:rsidRPr="004C344B" w:rsidRDefault="006911ED" w:rsidP="006911ED">
      <w:pPr>
        <w:ind w:left="1353"/>
        <w:contextualSpacing/>
        <w:rPr>
          <w:b/>
        </w:rPr>
      </w:pPr>
    </w:p>
    <w:p w:rsidR="006911ED" w:rsidRPr="004C344B" w:rsidRDefault="006911ED" w:rsidP="006911ED">
      <w:pPr>
        <w:ind w:left="1353"/>
        <w:contextualSpacing/>
        <w:rPr>
          <w:b/>
        </w:rPr>
      </w:pPr>
    </w:p>
    <w:p w:rsidR="006911ED" w:rsidRPr="004C344B" w:rsidRDefault="006911ED" w:rsidP="006911ED">
      <w:pPr>
        <w:ind w:left="1353"/>
        <w:contextualSpacing/>
        <w:rPr>
          <w:b/>
        </w:rPr>
      </w:pPr>
      <w:r w:rsidRPr="004C344B">
        <w:rPr>
          <w:b/>
        </w:rPr>
        <w:t xml:space="preserve">Целевые индикаторы, характеризующие безопасность </w:t>
      </w:r>
      <w:proofErr w:type="gramStart"/>
      <w:r w:rsidRPr="004C344B">
        <w:rPr>
          <w:b/>
        </w:rPr>
        <w:t>дорожного</w:t>
      </w:r>
      <w:proofErr w:type="gramEnd"/>
      <w:r w:rsidRPr="004C344B">
        <w:rPr>
          <w:b/>
        </w:rPr>
        <w:t xml:space="preserve"> </w:t>
      </w:r>
    </w:p>
    <w:p w:rsidR="006911ED" w:rsidRPr="004C344B" w:rsidRDefault="006911ED" w:rsidP="006911ED">
      <w:pPr>
        <w:ind w:left="1353"/>
        <w:contextualSpacing/>
        <w:rPr>
          <w:b/>
        </w:rPr>
      </w:pPr>
      <w:r w:rsidRPr="004C344B">
        <w:rPr>
          <w:b/>
        </w:rPr>
        <w:t xml:space="preserve">движения на территории Комсомольского городского поселения </w:t>
      </w:r>
    </w:p>
    <w:p w:rsidR="006911ED" w:rsidRPr="004C344B" w:rsidRDefault="006911ED" w:rsidP="006911ED">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253"/>
        <w:gridCol w:w="1134"/>
        <w:gridCol w:w="1134"/>
        <w:gridCol w:w="1134"/>
        <w:gridCol w:w="1134"/>
      </w:tblGrid>
      <w:tr w:rsidR="006911ED" w:rsidRPr="004C344B" w:rsidTr="006911ED">
        <w:tc>
          <w:tcPr>
            <w:tcW w:w="851" w:type="dxa"/>
          </w:tcPr>
          <w:p w:rsidR="006911ED" w:rsidRPr="004C344B" w:rsidRDefault="006911ED" w:rsidP="006911ED">
            <w:pPr>
              <w:ind w:left="-108" w:right="-143"/>
              <w:contextualSpacing/>
              <w:jc w:val="center"/>
            </w:pPr>
            <w:r w:rsidRPr="004C344B">
              <w:t xml:space="preserve">№  </w:t>
            </w:r>
            <w:proofErr w:type="gramStart"/>
            <w:r w:rsidRPr="004C344B">
              <w:t>п</w:t>
            </w:r>
            <w:proofErr w:type="gramEnd"/>
            <w:r w:rsidRPr="004C344B">
              <w:t>/п</w:t>
            </w:r>
          </w:p>
        </w:tc>
        <w:tc>
          <w:tcPr>
            <w:tcW w:w="4253" w:type="dxa"/>
            <w:vAlign w:val="center"/>
          </w:tcPr>
          <w:p w:rsidR="006911ED" w:rsidRPr="004C344B" w:rsidRDefault="006911ED" w:rsidP="006911ED">
            <w:pPr>
              <w:ind w:right="-143"/>
              <w:contextualSpacing/>
              <w:jc w:val="center"/>
            </w:pPr>
            <w:r w:rsidRPr="004C344B">
              <w:t>Наименование показателя</w:t>
            </w:r>
          </w:p>
        </w:tc>
        <w:tc>
          <w:tcPr>
            <w:tcW w:w="1134" w:type="dxa"/>
          </w:tcPr>
          <w:p w:rsidR="006911ED" w:rsidRPr="004C344B" w:rsidRDefault="006911ED" w:rsidP="006911ED">
            <w:pPr>
              <w:ind w:left="-108" w:right="-143"/>
              <w:contextualSpacing/>
              <w:jc w:val="center"/>
            </w:pPr>
            <w:r w:rsidRPr="004C344B">
              <w:t>Ед. изм.</w:t>
            </w:r>
          </w:p>
        </w:tc>
        <w:tc>
          <w:tcPr>
            <w:tcW w:w="1134" w:type="dxa"/>
            <w:vAlign w:val="center"/>
          </w:tcPr>
          <w:p w:rsidR="006911ED" w:rsidRPr="004C344B" w:rsidRDefault="006911ED" w:rsidP="006911ED">
            <w:pPr>
              <w:ind w:right="-143"/>
              <w:contextualSpacing/>
              <w:jc w:val="center"/>
            </w:pPr>
            <w:r w:rsidRPr="004C344B">
              <w:t>2019г</w:t>
            </w:r>
          </w:p>
        </w:tc>
        <w:tc>
          <w:tcPr>
            <w:tcW w:w="1134" w:type="dxa"/>
            <w:tcBorders>
              <w:right w:val="single" w:sz="4" w:space="0" w:color="auto"/>
            </w:tcBorders>
            <w:vAlign w:val="center"/>
          </w:tcPr>
          <w:p w:rsidR="006911ED" w:rsidRPr="004C344B" w:rsidRDefault="006911ED" w:rsidP="006911ED">
            <w:pPr>
              <w:ind w:right="-143"/>
              <w:contextualSpacing/>
              <w:jc w:val="center"/>
            </w:pPr>
            <w:r w:rsidRPr="004C344B">
              <w:t>2020г</w:t>
            </w:r>
          </w:p>
        </w:tc>
        <w:tc>
          <w:tcPr>
            <w:tcW w:w="1134" w:type="dxa"/>
            <w:tcBorders>
              <w:left w:val="single" w:sz="4" w:space="0" w:color="auto"/>
            </w:tcBorders>
            <w:vAlign w:val="center"/>
          </w:tcPr>
          <w:p w:rsidR="006911ED" w:rsidRPr="004C344B" w:rsidRDefault="006911ED" w:rsidP="006911ED">
            <w:pPr>
              <w:ind w:right="-143"/>
              <w:contextualSpacing/>
              <w:jc w:val="center"/>
            </w:pPr>
            <w:r w:rsidRPr="004C344B">
              <w:t>2021г.</w:t>
            </w:r>
          </w:p>
        </w:tc>
      </w:tr>
      <w:tr w:rsidR="006911ED" w:rsidRPr="004C344B" w:rsidTr="006911ED">
        <w:tc>
          <w:tcPr>
            <w:tcW w:w="851" w:type="dxa"/>
          </w:tcPr>
          <w:p w:rsidR="006911ED" w:rsidRPr="004C344B" w:rsidRDefault="006911ED" w:rsidP="006911ED">
            <w:pPr>
              <w:ind w:right="-143"/>
              <w:contextualSpacing/>
              <w:jc w:val="center"/>
            </w:pPr>
            <w:r w:rsidRPr="004C344B">
              <w:t>1</w:t>
            </w:r>
          </w:p>
        </w:tc>
        <w:tc>
          <w:tcPr>
            <w:tcW w:w="4253" w:type="dxa"/>
          </w:tcPr>
          <w:p w:rsidR="006911ED" w:rsidRPr="004C344B" w:rsidRDefault="006911ED" w:rsidP="006911ED">
            <w:pPr>
              <w:ind w:right="-143"/>
              <w:contextualSpacing/>
            </w:pPr>
            <w:r w:rsidRPr="004C344B">
              <w:t>Количество пешеходных переходов, подлежащих окраске</w:t>
            </w:r>
          </w:p>
        </w:tc>
        <w:tc>
          <w:tcPr>
            <w:tcW w:w="1134" w:type="dxa"/>
          </w:tcPr>
          <w:p w:rsidR="006911ED" w:rsidRPr="004C344B" w:rsidRDefault="006911ED" w:rsidP="006911ED">
            <w:pPr>
              <w:ind w:right="-143"/>
              <w:contextualSpacing/>
              <w:jc w:val="center"/>
            </w:pPr>
            <w:r w:rsidRPr="004C344B">
              <w:t>шт.</w:t>
            </w:r>
          </w:p>
        </w:tc>
        <w:tc>
          <w:tcPr>
            <w:tcW w:w="1134" w:type="dxa"/>
          </w:tcPr>
          <w:p w:rsidR="006911ED" w:rsidRPr="004C344B" w:rsidRDefault="006911ED" w:rsidP="006911ED">
            <w:pPr>
              <w:ind w:right="-143"/>
              <w:contextualSpacing/>
              <w:jc w:val="center"/>
            </w:pPr>
            <w:r w:rsidRPr="004C344B">
              <w:t>30</w:t>
            </w:r>
          </w:p>
        </w:tc>
        <w:tc>
          <w:tcPr>
            <w:tcW w:w="1134" w:type="dxa"/>
            <w:tcBorders>
              <w:right w:val="single" w:sz="4" w:space="0" w:color="auto"/>
            </w:tcBorders>
          </w:tcPr>
          <w:p w:rsidR="006911ED" w:rsidRPr="004C344B" w:rsidRDefault="006911ED" w:rsidP="006911ED">
            <w:pPr>
              <w:ind w:right="-143"/>
              <w:contextualSpacing/>
              <w:jc w:val="center"/>
            </w:pPr>
            <w:r w:rsidRPr="004C344B">
              <w:t>30</w:t>
            </w:r>
          </w:p>
        </w:tc>
        <w:tc>
          <w:tcPr>
            <w:tcW w:w="1134" w:type="dxa"/>
            <w:tcBorders>
              <w:left w:val="single" w:sz="4" w:space="0" w:color="auto"/>
            </w:tcBorders>
          </w:tcPr>
          <w:p w:rsidR="006911ED" w:rsidRPr="004C344B" w:rsidRDefault="006911ED" w:rsidP="006911ED">
            <w:pPr>
              <w:ind w:right="-143"/>
              <w:contextualSpacing/>
              <w:jc w:val="center"/>
            </w:pPr>
            <w:r w:rsidRPr="004C344B">
              <w:t>30</w:t>
            </w:r>
          </w:p>
        </w:tc>
      </w:tr>
      <w:tr w:rsidR="006911ED" w:rsidRPr="004C344B" w:rsidTr="006911ED">
        <w:tc>
          <w:tcPr>
            <w:tcW w:w="851" w:type="dxa"/>
          </w:tcPr>
          <w:p w:rsidR="006911ED" w:rsidRPr="004C344B" w:rsidRDefault="006911ED" w:rsidP="006911ED">
            <w:pPr>
              <w:ind w:right="-143"/>
              <w:contextualSpacing/>
              <w:jc w:val="center"/>
            </w:pPr>
            <w:r w:rsidRPr="004C344B">
              <w:t xml:space="preserve">2 </w:t>
            </w:r>
          </w:p>
        </w:tc>
        <w:tc>
          <w:tcPr>
            <w:tcW w:w="4253" w:type="dxa"/>
          </w:tcPr>
          <w:p w:rsidR="006911ED" w:rsidRPr="004C344B" w:rsidRDefault="006911ED" w:rsidP="006911ED">
            <w:pPr>
              <w:ind w:right="-143"/>
              <w:contextualSpacing/>
            </w:pPr>
            <w:r w:rsidRPr="004C344B">
              <w:t>Количество нанесенной дорожной разметки</w:t>
            </w:r>
          </w:p>
        </w:tc>
        <w:tc>
          <w:tcPr>
            <w:tcW w:w="1134" w:type="dxa"/>
          </w:tcPr>
          <w:p w:rsidR="006911ED" w:rsidRPr="004C344B" w:rsidRDefault="006911ED" w:rsidP="006911ED">
            <w:pPr>
              <w:ind w:right="-143"/>
              <w:contextualSpacing/>
              <w:jc w:val="center"/>
            </w:pPr>
            <w:r w:rsidRPr="004C344B">
              <w:t>м</w:t>
            </w:r>
            <w:proofErr w:type="gramStart"/>
            <w:r w:rsidRPr="004C344B">
              <w:t>2</w:t>
            </w:r>
            <w:proofErr w:type="gramEnd"/>
          </w:p>
        </w:tc>
        <w:tc>
          <w:tcPr>
            <w:tcW w:w="1134" w:type="dxa"/>
          </w:tcPr>
          <w:p w:rsidR="006911ED" w:rsidRPr="004C344B" w:rsidRDefault="006911ED" w:rsidP="006911ED">
            <w:pPr>
              <w:ind w:right="-143"/>
              <w:contextualSpacing/>
              <w:jc w:val="center"/>
            </w:pPr>
            <w:r w:rsidRPr="004C344B">
              <w:t>871,58</w:t>
            </w:r>
          </w:p>
        </w:tc>
        <w:tc>
          <w:tcPr>
            <w:tcW w:w="1134" w:type="dxa"/>
            <w:tcBorders>
              <w:right w:val="single" w:sz="4" w:space="0" w:color="auto"/>
            </w:tcBorders>
          </w:tcPr>
          <w:p w:rsidR="006911ED" w:rsidRPr="004C344B" w:rsidRDefault="006911ED" w:rsidP="006911ED">
            <w:pPr>
              <w:ind w:right="-143"/>
              <w:contextualSpacing/>
              <w:jc w:val="center"/>
            </w:pPr>
            <w:r w:rsidRPr="004C344B">
              <w:t>874,58</w:t>
            </w:r>
          </w:p>
        </w:tc>
        <w:tc>
          <w:tcPr>
            <w:tcW w:w="1134" w:type="dxa"/>
            <w:tcBorders>
              <w:left w:val="single" w:sz="4" w:space="0" w:color="auto"/>
            </w:tcBorders>
          </w:tcPr>
          <w:p w:rsidR="006911ED" w:rsidRPr="004C344B" w:rsidRDefault="006911ED" w:rsidP="006911ED">
            <w:pPr>
              <w:ind w:right="-143"/>
              <w:contextualSpacing/>
              <w:jc w:val="center"/>
            </w:pPr>
            <w:r>
              <w:t>950,18</w:t>
            </w:r>
          </w:p>
        </w:tc>
      </w:tr>
      <w:tr w:rsidR="006911ED" w:rsidRPr="004C344B" w:rsidTr="006911ED">
        <w:tc>
          <w:tcPr>
            <w:tcW w:w="851" w:type="dxa"/>
          </w:tcPr>
          <w:p w:rsidR="006911ED" w:rsidRPr="004C344B" w:rsidRDefault="006911ED" w:rsidP="006911ED">
            <w:pPr>
              <w:ind w:right="-143"/>
              <w:contextualSpacing/>
              <w:jc w:val="center"/>
            </w:pPr>
            <w:r w:rsidRPr="004C344B">
              <w:t>3</w:t>
            </w:r>
          </w:p>
        </w:tc>
        <w:tc>
          <w:tcPr>
            <w:tcW w:w="4253" w:type="dxa"/>
          </w:tcPr>
          <w:p w:rsidR="006911ED" w:rsidRPr="004C344B" w:rsidRDefault="006911ED" w:rsidP="006911ED">
            <w:pPr>
              <w:ind w:right="-143"/>
              <w:contextualSpacing/>
            </w:pPr>
            <w:r w:rsidRPr="004C344B">
              <w:t>Количество установленных пешеходных ограждений</w:t>
            </w:r>
          </w:p>
        </w:tc>
        <w:tc>
          <w:tcPr>
            <w:tcW w:w="1134" w:type="dxa"/>
          </w:tcPr>
          <w:p w:rsidR="006911ED" w:rsidRPr="004C344B" w:rsidRDefault="006911ED" w:rsidP="006911ED">
            <w:pPr>
              <w:ind w:right="-143"/>
              <w:contextualSpacing/>
              <w:jc w:val="center"/>
            </w:pPr>
            <w:r w:rsidRPr="004C344B">
              <w:t>м</w:t>
            </w:r>
          </w:p>
        </w:tc>
        <w:tc>
          <w:tcPr>
            <w:tcW w:w="1134" w:type="dxa"/>
          </w:tcPr>
          <w:p w:rsidR="006911ED" w:rsidRPr="004C344B" w:rsidRDefault="006911ED" w:rsidP="006911ED">
            <w:pPr>
              <w:ind w:right="-143"/>
              <w:contextualSpacing/>
              <w:jc w:val="center"/>
            </w:pPr>
            <w:r w:rsidRPr="004C344B">
              <w:t>212</w:t>
            </w:r>
          </w:p>
        </w:tc>
        <w:tc>
          <w:tcPr>
            <w:tcW w:w="1134" w:type="dxa"/>
            <w:tcBorders>
              <w:right w:val="single" w:sz="4" w:space="0" w:color="auto"/>
            </w:tcBorders>
          </w:tcPr>
          <w:p w:rsidR="006911ED" w:rsidRPr="004C344B" w:rsidRDefault="006911ED" w:rsidP="006911ED">
            <w:pPr>
              <w:ind w:right="-143"/>
              <w:contextualSpacing/>
              <w:jc w:val="center"/>
            </w:pPr>
            <w:r w:rsidRPr="004C344B">
              <w:t>212</w:t>
            </w:r>
          </w:p>
        </w:tc>
        <w:tc>
          <w:tcPr>
            <w:tcW w:w="1134" w:type="dxa"/>
            <w:tcBorders>
              <w:left w:val="single" w:sz="4" w:space="0" w:color="auto"/>
            </w:tcBorders>
          </w:tcPr>
          <w:p w:rsidR="006911ED" w:rsidRPr="004C344B" w:rsidRDefault="006911ED" w:rsidP="006911ED">
            <w:pPr>
              <w:ind w:right="-143"/>
              <w:contextualSpacing/>
              <w:jc w:val="center"/>
            </w:pPr>
            <w:r>
              <w:t>-</w:t>
            </w:r>
          </w:p>
        </w:tc>
      </w:tr>
    </w:tbl>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p w:rsidR="006911ED" w:rsidRPr="004C344B" w:rsidRDefault="006911ED" w:rsidP="006911ED">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8"/>
        <w:gridCol w:w="1134"/>
        <w:gridCol w:w="1134"/>
        <w:gridCol w:w="1134"/>
        <w:gridCol w:w="992"/>
      </w:tblGrid>
      <w:tr w:rsidR="006911ED" w:rsidRPr="004C344B" w:rsidTr="006911ED">
        <w:trPr>
          <w:trHeight w:val="403"/>
        </w:trPr>
        <w:tc>
          <w:tcPr>
            <w:tcW w:w="568" w:type="dxa"/>
          </w:tcPr>
          <w:p w:rsidR="006911ED" w:rsidRPr="004C344B" w:rsidRDefault="006911ED" w:rsidP="006911ED">
            <w:pPr>
              <w:ind w:left="-108" w:right="-143"/>
              <w:contextualSpacing/>
              <w:jc w:val="center"/>
            </w:pPr>
            <w:r w:rsidRPr="004C344B">
              <w:t>№</w:t>
            </w:r>
          </w:p>
          <w:p w:rsidR="006911ED" w:rsidRPr="004C344B" w:rsidRDefault="006911ED" w:rsidP="006911ED">
            <w:pPr>
              <w:ind w:left="-108" w:right="-143"/>
              <w:contextualSpacing/>
              <w:jc w:val="center"/>
            </w:pPr>
            <w:r w:rsidRPr="004C344B">
              <w:t xml:space="preserve"> </w:t>
            </w:r>
            <w:proofErr w:type="gramStart"/>
            <w:r w:rsidRPr="004C344B">
              <w:t>п</w:t>
            </w:r>
            <w:proofErr w:type="gramEnd"/>
            <w:r w:rsidRPr="004C344B">
              <w:t>/п</w:t>
            </w:r>
          </w:p>
        </w:tc>
        <w:tc>
          <w:tcPr>
            <w:tcW w:w="4678" w:type="dxa"/>
          </w:tcPr>
          <w:p w:rsidR="006911ED" w:rsidRPr="004C344B" w:rsidRDefault="006911ED" w:rsidP="006911ED">
            <w:pPr>
              <w:ind w:right="-143"/>
              <w:contextualSpacing/>
              <w:jc w:val="center"/>
            </w:pPr>
            <w:r w:rsidRPr="004C344B">
              <w:t>Наименование целевого индикатора</w:t>
            </w:r>
          </w:p>
        </w:tc>
        <w:tc>
          <w:tcPr>
            <w:tcW w:w="1134" w:type="dxa"/>
          </w:tcPr>
          <w:p w:rsidR="006911ED" w:rsidRPr="004C344B" w:rsidRDefault="006911ED" w:rsidP="006911ED">
            <w:pPr>
              <w:ind w:left="-108" w:right="-108"/>
              <w:contextualSpacing/>
              <w:jc w:val="center"/>
            </w:pPr>
            <w:r w:rsidRPr="004C344B">
              <w:t>Единица измерения</w:t>
            </w:r>
          </w:p>
        </w:tc>
        <w:tc>
          <w:tcPr>
            <w:tcW w:w="1134" w:type="dxa"/>
          </w:tcPr>
          <w:p w:rsidR="006911ED" w:rsidRPr="004C344B" w:rsidRDefault="006911ED" w:rsidP="006911ED">
            <w:pPr>
              <w:ind w:right="-143"/>
              <w:contextualSpacing/>
              <w:jc w:val="center"/>
            </w:pPr>
            <w:r w:rsidRPr="004C344B">
              <w:t>2022г</w:t>
            </w:r>
          </w:p>
        </w:tc>
        <w:tc>
          <w:tcPr>
            <w:tcW w:w="1134" w:type="dxa"/>
            <w:tcBorders>
              <w:right w:val="single" w:sz="4" w:space="0" w:color="auto"/>
            </w:tcBorders>
          </w:tcPr>
          <w:p w:rsidR="006911ED" w:rsidRPr="004C344B" w:rsidRDefault="006911ED" w:rsidP="006911ED">
            <w:pPr>
              <w:ind w:left="-108" w:right="-108"/>
              <w:contextualSpacing/>
              <w:jc w:val="center"/>
            </w:pPr>
            <w:r w:rsidRPr="004C344B">
              <w:t>2023г</w:t>
            </w:r>
          </w:p>
        </w:tc>
        <w:tc>
          <w:tcPr>
            <w:tcW w:w="992" w:type="dxa"/>
            <w:tcBorders>
              <w:left w:val="single" w:sz="4" w:space="0" w:color="auto"/>
            </w:tcBorders>
          </w:tcPr>
          <w:p w:rsidR="006911ED" w:rsidRPr="004C344B" w:rsidRDefault="006911ED" w:rsidP="006911ED">
            <w:pPr>
              <w:ind w:right="-108"/>
              <w:contextualSpacing/>
              <w:jc w:val="center"/>
            </w:pPr>
            <w:r w:rsidRPr="004C344B">
              <w:t>2024г</w:t>
            </w:r>
          </w:p>
        </w:tc>
      </w:tr>
      <w:tr w:rsidR="006911ED" w:rsidRPr="004C344B" w:rsidTr="006911ED">
        <w:trPr>
          <w:trHeight w:val="1020"/>
        </w:trPr>
        <w:tc>
          <w:tcPr>
            <w:tcW w:w="568" w:type="dxa"/>
            <w:vAlign w:val="center"/>
          </w:tcPr>
          <w:p w:rsidR="006911ED" w:rsidRPr="004C344B" w:rsidRDefault="006911ED" w:rsidP="006911ED">
            <w:pPr>
              <w:ind w:left="-108" w:right="-143"/>
              <w:contextualSpacing/>
              <w:jc w:val="center"/>
            </w:pPr>
            <w:r w:rsidRPr="004C344B">
              <w:t>1</w:t>
            </w:r>
          </w:p>
        </w:tc>
        <w:tc>
          <w:tcPr>
            <w:tcW w:w="4678" w:type="dxa"/>
            <w:vAlign w:val="center"/>
          </w:tcPr>
          <w:p w:rsidR="006911ED" w:rsidRPr="004C344B" w:rsidRDefault="006911ED" w:rsidP="006911ED">
            <w:r w:rsidRPr="004C344B">
              <w:t>Количество пешеходных переходов, подлежащих окраске</w:t>
            </w:r>
          </w:p>
        </w:tc>
        <w:tc>
          <w:tcPr>
            <w:tcW w:w="1134" w:type="dxa"/>
            <w:vAlign w:val="center"/>
          </w:tcPr>
          <w:p w:rsidR="006911ED" w:rsidRPr="004C344B" w:rsidRDefault="006911ED" w:rsidP="006911ED">
            <w:pPr>
              <w:jc w:val="center"/>
            </w:pPr>
            <w:r w:rsidRPr="004C344B">
              <w:t>шт.</w:t>
            </w:r>
          </w:p>
        </w:tc>
        <w:tc>
          <w:tcPr>
            <w:tcW w:w="1134" w:type="dxa"/>
            <w:vAlign w:val="center"/>
          </w:tcPr>
          <w:p w:rsidR="006911ED" w:rsidRPr="004C344B" w:rsidRDefault="006911ED" w:rsidP="006911ED">
            <w:pPr>
              <w:jc w:val="center"/>
            </w:pPr>
            <w:r w:rsidRPr="004C344B">
              <w:t>30</w:t>
            </w:r>
          </w:p>
        </w:tc>
        <w:tc>
          <w:tcPr>
            <w:tcW w:w="1134" w:type="dxa"/>
            <w:tcBorders>
              <w:right w:val="single" w:sz="4" w:space="0" w:color="auto"/>
            </w:tcBorders>
            <w:vAlign w:val="center"/>
          </w:tcPr>
          <w:p w:rsidR="006911ED" w:rsidRPr="004C344B" w:rsidRDefault="006911ED" w:rsidP="006911ED">
            <w:pPr>
              <w:jc w:val="center"/>
            </w:pPr>
          </w:p>
          <w:p w:rsidR="006911ED" w:rsidRPr="004C344B" w:rsidRDefault="006911ED" w:rsidP="006911ED">
            <w:pPr>
              <w:jc w:val="center"/>
            </w:pPr>
            <w:r w:rsidRPr="004C344B">
              <w:t>30</w:t>
            </w:r>
          </w:p>
          <w:p w:rsidR="006911ED" w:rsidRPr="004C344B" w:rsidRDefault="006911ED" w:rsidP="006911ED">
            <w:pPr>
              <w:jc w:val="center"/>
            </w:pPr>
          </w:p>
        </w:tc>
        <w:tc>
          <w:tcPr>
            <w:tcW w:w="992" w:type="dxa"/>
            <w:tcBorders>
              <w:left w:val="single" w:sz="4" w:space="0" w:color="auto"/>
            </w:tcBorders>
            <w:vAlign w:val="center"/>
          </w:tcPr>
          <w:p w:rsidR="006911ED" w:rsidRPr="004C344B" w:rsidRDefault="006911ED" w:rsidP="006911ED">
            <w:pPr>
              <w:jc w:val="center"/>
            </w:pPr>
            <w:r w:rsidRPr="004C344B">
              <w:t>30</w:t>
            </w:r>
          </w:p>
        </w:tc>
      </w:tr>
      <w:tr w:rsidR="006911ED" w:rsidRPr="004C344B" w:rsidTr="006911ED">
        <w:trPr>
          <w:trHeight w:val="389"/>
        </w:trPr>
        <w:tc>
          <w:tcPr>
            <w:tcW w:w="568" w:type="dxa"/>
            <w:tcBorders>
              <w:bottom w:val="single" w:sz="4" w:space="0" w:color="000000"/>
            </w:tcBorders>
          </w:tcPr>
          <w:p w:rsidR="006911ED" w:rsidRPr="004C344B" w:rsidRDefault="006911ED" w:rsidP="006911ED">
            <w:pPr>
              <w:ind w:left="-108" w:right="-143"/>
              <w:contextualSpacing/>
              <w:jc w:val="center"/>
            </w:pPr>
            <w:r w:rsidRPr="004C344B">
              <w:t xml:space="preserve">2 </w:t>
            </w:r>
          </w:p>
        </w:tc>
        <w:tc>
          <w:tcPr>
            <w:tcW w:w="4678" w:type="dxa"/>
            <w:tcBorders>
              <w:bottom w:val="single" w:sz="4" w:space="0" w:color="000000"/>
            </w:tcBorders>
          </w:tcPr>
          <w:p w:rsidR="006911ED" w:rsidRPr="004C344B" w:rsidRDefault="006911ED" w:rsidP="006911ED">
            <w:pPr>
              <w:ind w:right="-143"/>
              <w:contextualSpacing/>
            </w:pPr>
            <w:r w:rsidRPr="004C344B">
              <w:t>Количество нанесенной дорожной разметки</w:t>
            </w:r>
          </w:p>
        </w:tc>
        <w:tc>
          <w:tcPr>
            <w:tcW w:w="1134" w:type="dxa"/>
            <w:tcBorders>
              <w:bottom w:val="single" w:sz="4" w:space="0" w:color="000000"/>
            </w:tcBorders>
          </w:tcPr>
          <w:p w:rsidR="006911ED" w:rsidRPr="004C344B" w:rsidRDefault="006911ED" w:rsidP="006911ED">
            <w:pPr>
              <w:ind w:right="-143"/>
              <w:contextualSpacing/>
              <w:jc w:val="center"/>
            </w:pPr>
            <w:r w:rsidRPr="004C344B">
              <w:t>м</w:t>
            </w:r>
            <w:proofErr w:type="gramStart"/>
            <w:r w:rsidRPr="004C344B">
              <w:t>2</w:t>
            </w:r>
            <w:proofErr w:type="gramEnd"/>
          </w:p>
        </w:tc>
        <w:tc>
          <w:tcPr>
            <w:tcW w:w="1134" w:type="dxa"/>
            <w:tcBorders>
              <w:bottom w:val="single" w:sz="4" w:space="0" w:color="000000"/>
            </w:tcBorders>
          </w:tcPr>
          <w:p w:rsidR="006911ED" w:rsidRPr="004C344B" w:rsidRDefault="006911ED" w:rsidP="006911ED">
            <w:pPr>
              <w:ind w:right="-143"/>
              <w:contextualSpacing/>
              <w:jc w:val="center"/>
            </w:pPr>
            <w:r w:rsidRPr="004C344B">
              <w:t>950,18</w:t>
            </w:r>
          </w:p>
        </w:tc>
        <w:tc>
          <w:tcPr>
            <w:tcW w:w="1134" w:type="dxa"/>
            <w:tcBorders>
              <w:bottom w:val="single" w:sz="4" w:space="0" w:color="000000"/>
              <w:right w:val="single" w:sz="4" w:space="0" w:color="auto"/>
            </w:tcBorders>
          </w:tcPr>
          <w:p w:rsidR="006911ED" w:rsidRPr="004C344B" w:rsidRDefault="006911ED" w:rsidP="006911ED">
            <w:pPr>
              <w:ind w:left="-108" w:right="-108"/>
              <w:contextualSpacing/>
              <w:jc w:val="center"/>
            </w:pPr>
            <w:r w:rsidRPr="004C344B">
              <w:t>950,18</w:t>
            </w:r>
          </w:p>
        </w:tc>
        <w:tc>
          <w:tcPr>
            <w:tcW w:w="992" w:type="dxa"/>
            <w:tcBorders>
              <w:left w:val="single" w:sz="4" w:space="0" w:color="auto"/>
              <w:bottom w:val="single" w:sz="4" w:space="0" w:color="000000"/>
            </w:tcBorders>
          </w:tcPr>
          <w:p w:rsidR="006911ED" w:rsidRPr="004C344B" w:rsidRDefault="006911ED" w:rsidP="006911ED">
            <w:pPr>
              <w:ind w:right="-108"/>
              <w:contextualSpacing/>
              <w:jc w:val="center"/>
            </w:pPr>
            <w:r w:rsidRPr="004C344B">
              <w:t>950,18</w:t>
            </w:r>
          </w:p>
        </w:tc>
      </w:tr>
      <w:tr w:rsidR="006911ED" w:rsidRPr="004C344B" w:rsidTr="006911ED">
        <w:tc>
          <w:tcPr>
            <w:tcW w:w="568" w:type="dxa"/>
          </w:tcPr>
          <w:p w:rsidR="006911ED" w:rsidRPr="004C344B" w:rsidRDefault="006911ED" w:rsidP="006911ED">
            <w:pPr>
              <w:ind w:left="-108" w:right="-143"/>
              <w:contextualSpacing/>
              <w:jc w:val="center"/>
            </w:pPr>
            <w:r w:rsidRPr="004C344B">
              <w:t>3</w:t>
            </w:r>
          </w:p>
        </w:tc>
        <w:tc>
          <w:tcPr>
            <w:tcW w:w="4678" w:type="dxa"/>
          </w:tcPr>
          <w:p w:rsidR="006911ED" w:rsidRPr="004C344B" w:rsidRDefault="006911ED" w:rsidP="006911ED">
            <w:pPr>
              <w:ind w:right="-143"/>
              <w:contextualSpacing/>
            </w:pPr>
            <w:r w:rsidRPr="004C344B">
              <w:t>Количество установленных пешеходных ограждений</w:t>
            </w:r>
          </w:p>
        </w:tc>
        <w:tc>
          <w:tcPr>
            <w:tcW w:w="1134" w:type="dxa"/>
          </w:tcPr>
          <w:p w:rsidR="006911ED" w:rsidRPr="004C344B" w:rsidRDefault="006911ED" w:rsidP="006911ED">
            <w:pPr>
              <w:ind w:right="-143"/>
              <w:contextualSpacing/>
              <w:jc w:val="center"/>
            </w:pPr>
            <w:r w:rsidRPr="004C344B">
              <w:t>м</w:t>
            </w:r>
          </w:p>
        </w:tc>
        <w:tc>
          <w:tcPr>
            <w:tcW w:w="1134" w:type="dxa"/>
          </w:tcPr>
          <w:p w:rsidR="006911ED" w:rsidRPr="004C344B" w:rsidRDefault="006911ED" w:rsidP="006911ED">
            <w:pPr>
              <w:ind w:right="-143"/>
              <w:contextualSpacing/>
              <w:jc w:val="center"/>
            </w:pPr>
            <w:r w:rsidRPr="004C344B">
              <w:t>-</w:t>
            </w:r>
          </w:p>
        </w:tc>
        <w:tc>
          <w:tcPr>
            <w:tcW w:w="1134" w:type="dxa"/>
            <w:tcBorders>
              <w:right w:val="single" w:sz="4" w:space="0" w:color="auto"/>
            </w:tcBorders>
          </w:tcPr>
          <w:p w:rsidR="006911ED" w:rsidRPr="004C344B" w:rsidRDefault="006911ED" w:rsidP="006911ED">
            <w:pPr>
              <w:ind w:left="-108" w:right="-108"/>
              <w:contextualSpacing/>
              <w:jc w:val="center"/>
            </w:pPr>
            <w:r w:rsidRPr="004C344B">
              <w:t>-</w:t>
            </w:r>
          </w:p>
        </w:tc>
        <w:tc>
          <w:tcPr>
            <w:tcW w:w="992" w:type="dxa"/>
            <w:tcBorders>
              <w:left w:val="single" w:sz="4" w:space="0" w:color="auto"/>
            </w:tcBorders>
          </w:tcPr>
          <w:p w:rsidR="006911ED" w:rsidRPr="004C344B" w:rsidRDefault="006911ED" w:rsidP="006911ED">
            <w:pPr>
              <w:ind w:right="-108"/>
              <w:contextualSpacing/>
              <w:jc w:val="center"/>
            </w:pPr>
            <w:r w:rsidRPr="004C344B">
              <w:t>-</w:t>
            </w:r>
          </w:p>
        </w:tc>
      </w:tr>
      <w:tr w:rsidR="006911ED" w:rsidRPr="004C344B" w:rsidTr="006911ED">
        <w:tc>
          <w:tcPr>
            <w:tcW w:w="568" w:type="dxa"/>
            <w:tcBorders>
              <w:bottom w:val="single" w:sz="4" w:space="0" w:color="auto"/>
            </w:tcBorders>
          </w:tcPr>
          <w:p w:rsidR="006911ED" w:rsidRPr="004C344B" w:rsidRDefault="006911ED" w:rsidP="006911ED">
            <w:pPr>
              <w:ind w:left="-108" w:right="-143"/>
              <w:contextualSpacing/>
              <w:jc w:val="center"/>
            </w:pPr>
            <w:r w:rsidRPr="004C344B">
              <w:t>4.</w:t>
            </w:r>
          </w:p>
        </w:tc>
        <w:tc>
          <w:tcPr>
            <w:tcW w:w="4678" w:type="dxa"/>
            <w:tcBorders>
              <w:bottom w:val="single" w:sz="4" w:space="0" w:color="auto"/>
            </w:tcBorders>
          </w:tcPr>
          <w:p w:rsidR="006911ED" w:rsidRPr="004C344B" w:rsidRDefault="006911ED" w:rsidP="006911ED">
            <w:pPr>
              <w:ind w:right="-143"/>
              <w:contextualSpacing/>
            </w:pPr>
            <w:r w:rsidRPr="004C344B">
              <w:t>Количество установленных дорожных знаков</w:t>
            </w:r>
          </w:p>
        </w:tc>
        <w:tc>
          <w:tcPr>
            <w:tcW w:w="1134" w:type="dxa"/>
            <w:tcBorders>
              <w:bottom w:val="single" w:sz="4" w:space="0" w:color="auto"/>
            </w:tcBorders>
          </w:tcPr>
          <w:p w:rsidR="006911ED" w:rsidRPr="004C344B" w:rsidRDefault="006911ED" w:rsidP="006911ED">
            <w:pPr>
              <w:ind w:right="-143"/>
              <w:contextualSpacing/>
              <w:jc w:val="center"/>
            </w:pPr>
            <w:r w:rsidRPr="004C344B">
              <w:t>шт.</w:t>
            </w:r>
          </w:p>
        </w:tc>
        <w:tc>
          <w:tcPr>
            <w:tcW w:w="1134" w:type="dxa"/>
            <w:tcBorders>
              <w:bottom w:val="single" w:sz="4" w:space="0" w:color="auto"/>
            </w:tcBorders>
          </w:tcPr>
          <w:p w:rsidR="006911ED" w:rsidRPr="004C344B" w:rsidRDefault="006911ED" w:rsidP="006911ED">
            <w:pPr>
              <w:ind w:right="-143"/>
              <w:contextualSpacing/>
              <w:jc w:val="center"/>
            </w:pPr>
            <w:r w:rsidRPr="004C344B">
              <w:t>-</w:t>
            </w:r>
          </w:p>
        </w:tc>
        <w:tc>
          <w:tcPr>
            <w:tcW w:w="1134" w:type="dxa"/>
            <w:tcBorders>
              <w:bottom w:val="single" w:sz="4" w:space="0" w:color="auto"/>
              <w:right w:val="single" w:sz="4" w:space="0" w:color="auto"/>
            </w:tcBorders>
          </w:tcPr>
          <w:p w:rsidR="006911ED" w:rsidRPr="004C344B" w:rsidRDefault="006911ED" w:rsidP="006911ED">
            <w:pPr>
              <w:ind w:left="-108" w:right="-108"/>
              <w:contextualSpacing/>
              <w:jc w:val="center"/>
            </w:pPr>
            <w:r w:rsidRPr="004C344B">
              <w:t>-</w:t>
            </w:r>
          </w:p>
        </w:tc>
        <w:tc>
          <w:tcPr>
            <w:tcW w:w="992" w:type="dxa"/>
            <w:tcBorders>
              <w:left w:val="single" w:sz="4" w:space="0" w:color="auto"/>
              <w:bottom w:val="single" w:sz="4" w:space="0" w:color="auto"/>
            </w:tcBorders>
          </w:tcPr>
          <w:p w:rsidR="006911ED" w:rsidRPr="004C344B" w:rsidRDefault="006911ED" w:rsidP="006911ED">
            <w:pPr>
              <w:ind w:right="-108"/>
              <w:contextualSpacing/>
              <w:jc w:val="center"/>
            </w:pPr>
            <w:r w:rsidRPr="004C344B">
              <w:t>-</w:t>
            </w:r>
          </w:p>
        </w:tc>
      </w:tr>
    </w:tbl>
    <w:p w:rsidR="006911ED" w:rsidRPr="004C344B" w:rsidRDefault="006911ED" w:rsidP="006911ED">
      <w:pPr>
        <w:tabs>
          <w:tab w:val="left" w:pos="3230"/>
        </w:tabs>
        <w:spacing w:line="0" w:lineRule="atLeast"/>
        <w:jc w:val="center"/>
        <w:rPr>
          <w:b/>
          <w:sz w:val="24"/>
          <w:szCs w:val="24"/>
        </w:rPr>
      </w:pPr>
    </w:p>
    <w:p w:rsidR="006911ED" w:rsidRPr="004C344B" w:rsidRDefault="006911ED" w:rsidP="006911ED">
      <w:pPr>
        <w:tabs>
          <w:tab w:val="left" w:pos="3230"/>
        </w:tabs>
        <w:spacing w:line="0" w:lineRule="atLeast"/>
        <w:jc w:val="center"/>
        <w:rPr>
          <w:b/>
          <w:sz w:val="24"/>
          <w:szCs w:val="24"/>
        </w:rPr>
      </w:pPr>
      <w:r w:rsidRPr="004C344B">
        <w:rPr>
          <w:b/>
          <w:sz w:val="24"/>
          <w:szCs w:val="24"/>
        </w:rPr>
        <w:t>3.2. Ожидаемые результаты реализации муниципальной программы</w:t>
      </w:r>
    </w:p>
    <w:p w:rsidR="006911ED" w:rsidRPr="004C344B" w:rsidRDefault="006911ED" w:rsidP="006911ED">
      <w:pPr>
        <w:tabs>
          <w:tab w:val="left" w:pos="3230"/>
        </w:tabs>
        <w:spacing w:line="0" w:lineRule="atLeast"/>
        <w:jc w:val="center"/>
        <w:rPr>
          <w:b/>
          <w:sz w:val="24"/>
          <w:szCs w:val="24"/>
        </w:rPr>
      </w:pPr>
    </w:p>
    <w:p w:rsidR="006911ED" w:rsidRPr="004C344B" w:rsidRDefault="006911ED" w:rsidP="006911ED">
      <w:pPr>
        <w:tabs>
          <w:tab w:val="left" w:pos="3230"/>
        </w:tabs>
        <w:spacing w:line="0" w:lineRule="atLeast"/>
        <w:ind w:left="-284"/>
        <w:jc w:val="both"/>
        <w:rPr>
          <w:sz w:val="24"/>
          <w:szCs w:val="24"/>
        </w:rPr>
      </w:pPr>
      <w:r w:rsidRPr="004C344B">
        <w:rPr>
          <w:sz w:val="24"/>
          <w:szCs w:val="24"/>
        </w:rPr>
        <w:t>В результате реализации муниципальной программы к 2022г. планируется обеспечить:</w:t>
      </w:r>
    </w:p>
    <w:p w:rsidR="006911ED" w:rsidRDefault="006911ED" w:rsidP="006911ED">
      <w:pPr>
        <w:tabs>
          <w:tab w:val="left" w:pos="3230"/>
        </w:tabs>
        <w:spacing w:line="0" w:lineRule="atLeast"/>
        <w:ind w:left="-284"/>
        <w:jc w:val="both"/>
        <w:rPr>
          <w:sz w:val="24"/>
          <w:szCs w:val="24"/>
        </w:rPr>
      </w:pPr>
      <w:r w:rsidRPr="008739E8">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6911ED" w:rsidRPr="008739E8" w:rsidRDefault="006911ED" w:rsidP="006911ED">
      <w:pPr>
        <w:tabs>
          <w:tab w:val="left" w:pos="3230"/>
        </w:tabs>
        <w:spacing w:line="0" w:lineRule="atLeast"/>
        <w:ind w:left="-284"/>
        <w:jc w:val="both"/>
        <w:rPr>
          <w:sz w:val="24"/>
          <w:szCs w:val="24"/>
        </w:rPr>
      </w:pPr>
    </w:p>
    <w:p w:rsidR="006911ED" w:rsidRPr="008739E8" w:rsidRDefault="006911ED" w:rsidP="006911ED">
      <w:pPr>
        <w:widowControl w:val="0"/>
        <w:autoSpaceDE w:val="0"/>
        <w:autoSpaceDN w:val="0"/>
        <w:jc w:val="center"/>
        <w:outlineLvl w:val="2"/>
        <w:rPr>
          <w:b/>
          <w:sz w:val="24"/>
          <w:szCs w:val="24"/>
        </w:rPr>
      </w:pPr>
      <w:r w:rsidRPr="008739E8">
        <w:rPr>
          <w:b/>
          <w:sz w:val="24"/>
          <w:szCs w:val="24"/>
        </w:rPr>
        <w:t>3.3. Обоснование выделения подпрограмм</w:t>
      </w:r>
    </w:p>
    <w:p w:rsidR="006911ED" w:rsidRPr="008739E8" w:rsidRDefault="006911ED" w:rsidP="006911ED">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837"/>
        <w:gridCol w:w="6237"/>
      </w:tblGrid>
      <w:tr w:rsidR="006911ED" w:rsidRPr="008739E8" w:rsidTr="006911ED">
        <w:trPr>
          <w:trHeight w:val="607"/>
        </w:trPr>
        <w:tc>
          <w:tcPr>
            <w:tcW w:w="566" w:type="dxa"/>
            <w:vMerge w:val="restart"/>
          </w:tcPr>
          <w:p w:rsidR="006911ED" w:rsidRPr="008739E8" w:rsidRDefault="006911ED" w:rsidP="006911ED">
            <w:pPr>
              <w:widowControl w:val="0"/>
              <w:autoSpaceDE w:val="0"/>
              <w:autoSpaceDN w:val="0"/>
              <w:adjustRightInd w:val="0"/>
              <w:ind w:firstLine="720"/>
              <w:jc w:val="center"/>
              <w:rPr>
                <w:sz w:val="24"/>
                <w:szCs w:val="24"/>
              </w:rPr>
            </w:pPr>
            <w:r w:rsidRPr="008739E8">
              <w:rPr>
                <w:sz w:val="24"/>
                <w:szCs w:val="24"/>
              </w:rPr>
              <w:t xml:space="preserve">N </w:t>
            </w:r>
            <w:proofErr w:type="gramStart"/>
            <w:r w:rsidRPr="008739E8">
              <w:rPr>
                <w:sz w:val="24"/>
                <w:szCs w:val="24"/>
              </w:rPr>
              <w:t>п</w:t>
            </w:r>
            <w:proofErr w:type="gramEnd"/>
            <w:r w:rsidRPr="008739E8">
              <w:rPr>
                <w:sz w:val="24"/>
                <w:szCs w:val="24"/>
              </w:rPr>
              <w:t>/п</w:t>
            </w:r>
          </w:p>
        </w:tc>
        <w:tc>
          <w:tcPr>
            <w:tcW w:w="2837" w:type="dxa"/>
            <w:vMerge w:val="restart"/>
          </w:tcPr>
          <w:p w:rsidR="006911ED" w:rsidRPr="008739E8" w:rsidRDefault="006911ED" w:rsidP="006911ED">
            <w:pPr>
              <w:widowControl w:val="0"/>
              <w:autoSpaceDE w:val="0"/>
              <w:autoSpaceDN w:val="0"/>
              <w:adjustRightInd w:val="0"/>
              <w:ind w:firstLine="720"/>
              <w:jc w:val="center"/>
              <w:rPr>
                <w:sz w:val="24"/>
                <w:szCs w:val="24"/>
              </w:rPr>
            </w:pPr>
            <w:r w:rsidRPr="008739E8">
              <w:rPr>
                <w:sz w:val="24"/>
                <w:szCs w:val="24"/>
              </w:rPr>
              <w:t>Наименование подпрограммы</w:t>
            </w:r>
          </w:p>
        </w:tc>
        <w:tc>
          <w:tcPr>
            <w:tcW w:w="6237" w:type="dxa"/>
          </w:tcPr>
          <w:p w:rsidR="006911ED" w:rsidRPr="008739E8" w:rsidRDefault="006911ED" w:rsidP="006911ED">
            <w:pPr>
              <w:widowControl w:val="0"/>
              <w:autoSpaceDE w:val="0"/>
              <w:autoSpaceDN w:val="0"/>
              <w:adjustRightInd w:val="0"/>
              <w:ind w:firstLine="720"/>
              <w:jc w:val="center"/>
              <w:rPr>
                <w:sz w:val="24"/>
                <w:szCs w:val="24"/>
              </w:rPr>
            </w:pPr>
            <w:r w:rsidRPr="008739E8">
              <w:rPr>
                <w:sz w:val="24"/>
                <w:szCs w:val="24"/>
              </w:rPr>
              <w:t>Оценка вклада подпрограммы в достижение целей муниципальной программы</w:t>
            </w:r>
          </w:p>
        </w:tc>
      </w:tr>
      <w:tr w:rsidR="006911ED" w:rsidRPr="008739E8" w:rsidTr="006911ED">
        <w:tc>
          <w:tcPr>
            <w:tcW w:w="566" w:type="dxa"/>
            <w:vMerge/>
          </w:tcPr>
          <w:p w:rsidR="006911ED" w:rsidRPr="008739E8" w:rsidRDefault="006911ED" w:rsidP="006911ED">
            <w:pPr>
              <w:rPr>
                <w:sz w:val="24"/>
                <w:szCs w:val="24"/>
              </w:rPr>
            </w:pPr>
          </w:p>
        </w:tc>
        <w:tc>
          <w:tcPr>
            <w:tcW w:w="2837" w:type="dxa"/>
            <w:vMerge/>
          </w:tcPr>
          <w:p w:rsidR="006911ED" w:rsidRPr="008739E8" w:rsidRDefault="006911ED" w:rsidP="006911ED">
            <w:pPr>
              <w:rPr>
                <w:sz w:val="24"/>
                <w:szCs w:val="24"/>
              </w:rPr>
            </w:pPr>
          </w:p>
        </w:tc>
        <w:tc>
          <w:tcPr>
            <w:tcW w:w="6237" w:type="dxa"/>
          </w:tcPr>
          <w:p w:rsidR="006911ED" w:rsidRPr="008739E8" w:rsidRDefault="006911ED" w:rsidP="006911ED">
            <w:pPr>
              <w:widowControl w:val="0"/>
              <w:autoSpaceDE w:val="0"/>
              <w:autoSpaceDN w:val="0"/>
              <w:adjustRightInd w:val="0"/>
              <w:ind w:firstLine="720"/>
              <w:jc w:val="center"/>
              <w:rPr>
                <w:sz w:val="24"/>
                <w:szCs w:val="24"/>
              </w:rPr>
            </w:pPr>
            <w:r w:rsidRPr="008739E8">
              <w:rPr>
                <w:sz w:val="24"/>
                <w:szCs w:val="24"/>
              </w:rPr>
              <w:t>Цель 1.</w:t>
            </w:r>
          </w:p>
          <w:p w:rsidR="006911ED" w:rsidRPr="008739E8" w:rsidRDefault="006911ED" w:rsidP="006911ED">
            <w:pPr>
              <w:widowControl w:val="0"/>
              <w:autoSpaceDE w:val="0"/>
              <w:autoSpaceDN w:val="0"/>
              <w:adjustRightInd w:val="0"/>
              <w:rPr>
                <w:sz w:val="24"/>
                <w:szCs w:val="24"/>
              </w:rPr>
            </w:pPr>
            <w:r w:rsidRPr="008739E8">
              <w:rPr>
                <w:sz w:val="24"/>
                <w:szCs w:val="24"/>
              </w:rPr>
              <w:t xml:space="preserve">Поддержание автомобильных дорог общего пользования местного значения внутриквартальных проездов, придомовых территорий в нормативном </w:t>
            </w:r>
            <w:proofErr w:type="gramStart"/>
            <w:r w:rsidRPr="008739E8">
              <w:rPr>
                <w:sz w:val="24"/>
                <w:szCs w:val="24"/>
              </w:rPr>
              <w:t>состоянии</w:t>
            </w:r>
            <w:proofErr w:type="gramEnd"/>
            <w:r w:rsidRPr="008739E8">
              <w:rPr>
                <w:sz w:val="24"/>
                <w:szCs w:val="24"/>
              </w:rPr>
              <w:t xml:space="preserve"> обеспечение безопасности дорожного движения</w:t>
            </w:r>
          </w:p>
        </w:tc>
      </w:tr>
      <w:tr w:rsidR="006911ED" w:rsidRPr="008739E8" w:rsidTr="006911ED">
        <w:trPr>
          <w:trHeight w:val="1874"/>
        </w:trPr>
        <w:tc>
          <w:tcPr>
            <w:tcW w:w="566" w:type="dxa"/>
          </w:tcPr>
          <w:p w:rsidR="006911ED" w:rsidRPr="008739E8" w:rsidRDefault="006911ED" w:rsidP="006911ED">
            <w:pPr>
              <w:widowControl w:val="0"/>
              <w:autoSpaceDE w:val="0"/>
              <w:autoSpaceDN w:val="0"/>
              <w:adjustRightInd w:val="0"/>
              <w:ind w:firstLine="720"/>
              <w:rPr>
                <w:sz w:val="24"/>
                <w:szCs w:val="24"/>
              </w:rPr>
            </w:pPr>
            <w:r w:rsidRPr="008739E8">
              <w:rPr>
                <w:sz w:val="24"/>
                <w:szCs w:val="24"/>
              </w:rPr>
              <w:t>1</w:t>
            </w:r>
          </w:p>
          <w:p w:rsidR="006911ED" w:rsidRPr="008739E8" w:rsidRDefault="006911ED" w:rsidP="006911ED">
            <w:pPr>
              <w:widowControl w:val="0"/>
              <w:autoSpaceDE w:val="0"/>
              <w:autoSpaceDN w:val="0"/>
              <w:adjustRightInd w:val="0"/>
              <w:ind w:firstLine="720"/>
              <w:rPr>
                <w:sz w:val="24"/>
                <w:szCs w:val="24"/>
              </w:rPr>
            </w:pPr>
            <w:r w:rsidRPr="008739E8">
              <w:rPr>
                <w:sz w:val="24"/>
                <w:szCs w:val="24"/>
              </w:rPr>
              <w:t>2</w:t>
            </w:r>
          </w:p>
        </w:tc>
        <w:tc>
          <w:tcPr>
            <w:tcW w:w="2837" w:type="dxa"/>
          </w:tcPr>
          <w:p w:rsidR="006911ED" w:rsidRPr="008739E8" w:rsidRDefault="006911ED" w:rsidP="006911ED">
            <w:pPr>
              <w:widowControl w:val="0"/>
              <w:autoSpaceDE w:val="0"/>
              <w:autoSpaceDN w:val="0"/>
              <w:adjustRightInd w:val="0"/>
              <w:rPr>
                <w:sz w:val="24"/>
                <w:szCs w:val="24"/>
              </w:rPr>
            </w:pPr>
            <w:r w:rsidRPr="008739E8">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6911ED" w:rsidRPr="008739E8" w:rsidRDefault="006911ED" w:rsidP="006911ED">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6911ED" w:rsidRPr="008739E8" w:rsidTr="006911ED">
        <w:tc>
          <w:tcPr>
            <w:tcW w:w="566" w:type="dxa"/>
          </w:tcPr>
          <w:p w:rsidR="006911ED" w:rsidRPr="008739E8" w:rsidRDefault="006911ED" w:rsidP="006911ED">
            <w:pPr>
              <w:widowControl w:val="0"/>
              <w:autoSpaceDE w:val="0"/>
              <w:autoSpaceDN w:val="0"/>
              <w:adjustRightInd w:val="0"/>
              <w:ind w:firstLine="720"/>
              <w:rPr>
                <w:sz w:val="24"/>
                <w:szCs w:val="24"/>
              </w:rPr>
            </w:pPr>
          </w:p>
        </w:tc>
        <w:tc>
          <w:tcPr>
            <w:tcW w:w="2837" w:type="dxa"/>
          </w:tcPr>
          <w:p w:rsidR="006911ED" w:rsidRPr="008739E8" w:rsidRDefault="006911ED" w:rsidP="006911ED">
            <w:pPr>
              <w:widowControl w:val="0"/>
              <w:autoSpaceDE w:val="0"/>
              <w:autoSpaceDN w:val="0"/>
              <w:adjustRightInd w:val="0"/>
              <w:rPr>
                <w:sz w:val="24"/>
                <w:szCs w:val="24"/>
              </w:rPr>
            </w:pPr>
            <w:r w:rsidRPr="008739E8">
              <w:rPr>
                <w:sz w:val="24"/>
                <w:szCs w:val="24"/>
              </w:rPr>
              <w:t>Обеспечение безопасности дорожного движения</w:t>
            </w:r>
          </w:p>
        </w:tc>
        <w:tc>
          <w:tcPr>
            <w:tcW w:w="6237" w:type="dxa"/>
          </w:tcPr>
          <w:p w:rsidR="006911ED" w:rsidRPr="008739E8" w:rsidRDefault="006911ED" w:rsidP="006911ED">
            <w:pPr>
              <w:rPr>
                <w:sz w:val="24"/>
                <w:szCs w:val="24"/>
              </w:rPr>
            </w:pPr>
            <w:r w:rsidRPr="008739E8">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F35959" w:rsidRDefault="006911ED" w:rsidP="006911ED">
      <w:pPr>
        <w:spacing w:line="0" w:lineRule="atLeast"/>
        <w:jc w:val="right"/>
      </w:pPr>
      <w:r w:rsidRPr="008739E8">
        <w:lastRenderedPageBreak/>
        <w:t xml:space="preserve">Приложение 1                                                                                                                                                                            к муниципальной программе        </w:t>
      </w:r>
    </w:p>
    <w:p w:rsidR="006911ED" w:rsidRPr="008739E8" w:rsidRDefault="006911ED" w:rsidP="006911ED">
      <w:pPr>
        <w:spacing w:line="0" w:lineRule="atLeast"/>
        <w:jc w:val="right"/>
      </w:pPr>
      <w:r w:rsidRPr="008739E8">
        <w:t xml:space="preserve">                                                                                      «Дорожная деятельность в </w:t>
      </w:r>
      <w:proofErr w:type="gramStart"/>
      <w:r w:rsidRPr="008739E8">
        <w:t>отношении</w:t>
      </w:r>
      <w:proofErr w:type="gramEnd"/>
    </w:p>
    <w:p w:rsidR="00F35959" w:rsidRDefault="006911ED" w:rsidP="006911ED">
      <w:pPr>
        <w:spacing w:line="0" w:lineRule="atLeast"/>
        <w:jc w:val="right"/>
      </w:pPr>
      <w:r w:rsidRPr="008739E8">
        <w:t xml:space="preserve"> автомобильных дорог общего пользования     </w:t>
      </w:r>
    </w:p>
    <w:p w:rsidR="006911ED" w:rsidRPr="008739E8" w:rsidRDefault="006911ED" w:rsidP="006911ED">
      <w:pPr>
        <w:spacing w:line="0" w:lineRule="atLeast"/>
        <w:jc w:val="right"/>
      </w:pPr>
      <w:r w:rsidRPr="008739E8">
        <w:t xml:space="preserve">                                                          Комсомольского городского поселения»</w:t>
      </w:r>
    </w:p>
    <w:p w:rsidR="006911ED" w:rsidRPr="008739E8" w:rsidRDefault="006911ED" w:rsidP="006911ED">
      <w:pPr>
        <w:spacing w:line="0" w:lineRule="atLeast"/>
        <w:jc w:val="center"/>
        <w:rPr>
          <w:b/>
          <w:sz w:val="24"/>
          <w:szCs w:val="24"/>
        </w:rPr>
      </w:pPr>
      <w:r w:rsidRPr="008739E8">
        <w:rPr>
          <w:b/>
          <w:sz w:val="24"/>
          <w:szCs w:val="24"/>
        </w:rPr>
        <w:t>Подпрограмма</w:t>
      </w:r>
    </w:p>
    <w:p w:rsidR="006911ED" w:rsidRPr="008739E8" w:rsidRDefault="006911ED" w:rsidP="006911ED">
      <w:pPr>
        <w:spacing w:line="0" w:lineRule="atLeast"/>
        <w:contextualSpacing/>
        <w:jc w:val="center"/>
        <w:rPr>
          <w:b/>
          <w:sz w:val="24"/>
          <w:szCs w:val="24"/>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                                                           общего пользования Комсомольского городского поселения»</w:t>
      </w:r>
    </w:p>
    <w:p w:rsidR="006911ED" w:rsidRPr="008739E8" w:rsidRDefault="006911ED" w:rsidP="006911ED">
      <w:pPr>
        <w:numPr>
          <w:ilvl w:val="0"/>
          <w:numId w:val="33"/>
        </w:numPr>
        <w:spacing w:line="0" w:lineRule="atLeast"/>
        <w:ind w:left="0" w:hanging="284"/>
        <w:jc w:val="center"/>
        <w:rPr>
          <w:b/>
          <w:sz w:val="24"/>
          <w:szCs w:val="24"/>
        </w:rPr>
      </w:pPr>
      <w:r w:rsidRPr="008739E8">
        <w:rPr>
          <w:b/>
          <w:sz w:val="24"/>
          <w:szCs w:val="24"/>
        </w:rPr>
        <w:t>Паспорт подпрограммы муниципальной программы</w:t>
      </w:r>
    </w:p>
    <w:p w:rsidR="006911ED" w:rsidRPr="008739E8" w:rsidRDefault="006911ED" w:rsidP="006911ED">
      <w:pPr>
        <w:spacing w:line="0" w:lineRule="atLeast"/>
        <w:jc w:val="center"/>
        <w:rPr>
          <w:b/>
          <w:sz w:val="24"/>
          <w:szCs w:val="24"/>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w:t>
      </w:r>
    </w:p>
    <w:p w:rsidR="006911ED" w:rsidRPr="008739E8" w:rsidRDefault="006911ED" w:rsidP="006911ED">
      <w:pPr>
        <w:spacing w:line="0" w:lineRule="atLeast"/>
        <w:jc w:val="center"/>
        <w:rPr>
          <w:b/>
          <w:sz w:val="24"/>
          <w:szCs w:val="24"/>
        </w:rPr>
      </w:pPr>
      <w:r w:rsidRPr="008739E8">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5"/>
        <w:gridCol w:w="6748"/>
      </w:tblGrid>
      <w:tr w:rsidR="006911ED" w:rsidRPr="008739E8" w:rsidTr="006911ED">
        <w:trPr>
          <w:trHeight w:val="567"/>
        </w:trPr>
        <w:tc>
          <w:tcPr>
            <w:tcW w:w="3375" w:type="dxa"/>
          </w:tcPr>
          <w:p w:rsidR="006911ED" w:rsidRPr="008739E8" w:rsidRDefault="006911ED" w:rsidP="006911ED">
            <w:r w:rsidRPr="008739E8">
              <w:t>Наименование подпрограммы</w:t>
            </w:r>
          </w:p>
        </w:tc>
        <w:tc>
          <w:tcPr>
            <w:tcW w:w="6748" w:type="dxa"/>
          </w:tcPr>
          <w:p w:rsidR="006911ED" w:rsidRPr="008739E8" w:rsidRDefault="006911ED" w:rsidP="006911ED">
            <w:pPr>
              <w:ind w:left="34"/>
              <w:contextualSpacing/>
            </w:pPr>
            <w:r w:rsidRPr="008739E8">
              <w:t xml:space="preserve">Дорожная деятельность в </w:t>
            </w:r>
            <w:proofErr w:type="gramStart"/>
            <w:r w:rsidRPr="008739E8">
              <w:t>отношении</w:t>
            </w:r>
            <w:proofErr w:type="gramEnd"/>
            <w:r w:rsidRPr="008739E8">
              <w:t xml:space="preserve"> автомобильных дорог общего  пользования Комсомольского городского поселения</w:t>
            </w:r>
          </w:p>
        </w:tc>
      </w:tr>
      <w:tr w:rsidR="006911ED" w:rsidRPr="008739E8" w:rsidTr="006911ED">
        <w:trPr>
          <w:trHeight w:val="249"/>
        </w:trPr>
        <w:tc>
          <w:tcPr>
            <w:tcW w:w="3375" w:type="dxa"/>
          </w:tcPr>
          <w:p w:rsidR="006911ED" w:rsidRPr="008739E8" w:rsidRDefault="006911ED" w:rsidP="006911ED">
            <w:r w:rsidRPr="008739E8">
              <w:t xml:space="preserve">Срок  реализации подпрограммы </w:t>
            </w:r>
          </w:p>
        </w:tc>
        <w:tc>
          <w:tcPr>
            <w:tcW w:w="6748" w:type="dxa"/>
          </w:tcPr>
          <w:p w:rsidR="006911ED" w:rsidRPr="008739E8" w:rsidRDefault="006911ED" w:rsidP="006911ED">
            <w:r w:rsidRPr="008739E8">
              <w:t>202</w:t>
            </w:r>
            <w:r>
              <w:t>2</w:t>
            </w:r>
            <w:r w:rsidRPr="008739E8">
              <w:t>-202</w:t>
            </w:r>
            <w:r>
              <w:t>4</w:t>
            </w:r>
            <w:r w:rsidRPr="008739E8">
              <w:t xml:space="preserve"> годы</w:t>
            </w:r>
          </w:p>
        </w:tc>
      </w:tr>
      <w:tr w:rsidR="006911ED" w:rsidRPr="008739E8" w:rsidTr="006911ED">
        <w:trPr>
          <w:trHeight w:val="498"/>
        </w:trPr>
        <w:tc>
          <w:tcPr>
            <w:tcW w:w="3375" w:type="dxa"/>
          </w:tcPr>
          <w:p w:rsidR="006911ED" w:rsidRPr="008739E8" w:rsidRDefault="006911ED" w:rsidP="006911ED">
            <w:r w:rsidRPr="008739E8">
              <w:t>Ответственный  исполнитель подпрограммы</w:t>
            </w:r>
          </w:p>
        </w:tc>
        <w:tc>
          <w:tcPr>
            <w:tcW w:w="6748" w:type="dxa"/>
          </w:tcPr>
          <w:p w:rsidR="006911ED" w:rsidRPr="008739E8" w:rsidRDefault="006911ED" w:rsidP="006911ED">
            <w:r w:rsidRPr="008739E8">
              <w:t>Администрация Комсомольского муниципального района</w:t>
            </w:r>
          </w:p>
        </w:tc>
      </w:tr>
      <w:tr w:rsidR="006911ED" w:rsidRPr="008739E8" w:rsidTr="006911ED">
        <w:trPr>
          <w:trHeight w:val="747"/>
        </w:trPr>
        <w:tc>
          <w:tcPr>
            <w:tcW w:w="3375" w:type="dxa"/>
          </w:tcPr>
          <w:p w:rsidR="006911ED" w:rsidRPr="008739E8" w:rsidRDefault="006911ED" w:rsidP="006911ED">
            <w:r w:rsidRPr="008739E8">
              <w:t>Исполнители основных мероприятий (мероприятий) подпрограммы</w:t>
            </w:r>
          </w:p>
        </w:tc>
        <w:tc>
          <w:tcPr>
            <w:tcW w:w="6748" w:type="dxa"/>
            <w:vAlign w:val="center"/>
          </w:tcPr>
          <w:p w:rsidR="006911ED" w:rsidRPr="008739E8" w:rsidRDefault="006911ED" w:rsidP="006911ED">
            <w:r w:rsidRPr="008739E8">
              <w:t>Администрация Комсомольского муниципального района</w:t>
            </w:r>
          </w:p>
        </w:tc>
      </w:tr>
      <w:tr w:rsidR="006911ED" w:rsidRPr="008739E8" w:rsidTr="006911ED">
        <w:trPr>
          <w:trHeight w:val="1505"/>
        </w:trPr>
        <w:tc>
          <w:tcPr>
            <w:tcW w:w="3375" w:type="dxa"/>
          </w:tcPr>
          <w:p w:rsidR="006911ED" w:rsidRPr="008739E8" w:rsidRDefault="006911ED" w:rsidP="006911ED">
            <w:r w:rsidRPr="008739E8">
              <w:t>Задачи</w:t>
            </w:r>
          </w:p>
          <w:p w:rsidR="006911ED" w:rsidRPr="008739E8" w:rsidRDefault="006911ED" w:rsidP="006911ED">
            <w:r w:rsidRPr="008739E8">
              <w:t>подпрограммы</w:t>
            </w:r>
          </w:p>
        </w:tc>
        <w:tc>
          <w:tcPr>
            <w:tcW w:w="6748" w:type="dxa"/>
          </w:tcPr>
          <w:p w:rsidR="006911ED" w:rsidRPr="008739E8" w:rsidRDefault="006911ED" w:rsidP="006911ED">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6911ED" w:rsidRPr="008739E8" w:rsidTr="006911ED">
        <w:trPr>
          <w:trHeight w:val="6127"/>
        </w:trPr>
        <w:tc>
          <w:tcPr>
            <w:tcW w:w="3375" w:type="dxa"/>
          </w:tcPr>
          <w:p w:rsidR="006911ED" w:rsidRPr="008739E8" w:rsidRDefault="006911ED" w:rsidP="006911ED">
            <w:r w:rsidRPr="008739E8">
              <w:t xml:space="preserve">Объемы ресурсного обеспечения подпрограммы </w:t>
            </w:r>
          </w:p>
        </w:tc>
        <w:tc>
          <w:tcPr>
            <w:tcW w:w="6748" w:type="dxa"/>
          </w:tcPr>
          <w:p w:rsidR="006911ED" w:rsidRPr="008739E8" w:rsidRDefault="006911ED" w:rsidP="006911ED">
            <w:r w:rsidRPr="008739E8">
              <w:t xml:space="preserve">Общий объем бюджетных ассигнований </w:t>
            </w:r>
            <w:r>
              <w:t>–</w:t>
            </w:r>
            <w:r>
              <w:rPr>
                <w:b/>
              </w:rPr>
              <w:t>35 198 912,63</w:t>
            </w:r>
            <w:r w:rsidRPr="008739E8">
              <w:t xml:space="preserve">руб., </w:t>
            </w:r>
          </w:p>
          <w:p w:rsidR="006911ED" w:rsidRPr="008739E8" w:rsidRDefault="006911ED" w:rsidP="006911ED">
            <w:r w:rsidRPr="008739E8">
              <w:t>в том числе:</w:t>
            </w:r>
          </w:p>
          <w:p w:rsidR="006911ED" w:rsidRPr="008739E8" w:rsidRDefault="006911ED" w:rsidP="006911ED">
            <w:r w:rsidRPr="008739E8">
              <w:t>202</w:t>
            </w:r>
            <w:r>
              <w:t>2</w:t>
            </w:r>
            <w:r w:rsidRPr="008739E8">
              <w:t xml:space="preserve"> год-   </w:t>
            </w:r>
            <w:r>
              <w:t>27 881 242,63</w:t>
            </w:r>
            <w:r w:rsidRPr="008739E8">
              <w:t>*рублей,</w:t>
            </w:r>
          </w:p>
          <w:p w:rsidR="006911ED" w:rsidRPr="008739E8" w:rsidRDefault="006911ED" w:rsidP="006911ED">
            <w:r>
              <w:t>2023 год –6 088 060,00</w:t>
            </w:r>
            <w:r w:rsidRPr="008739E8">
              <w:t xml:space="preserve"> *рублей,</w:t>
            </w:r>
          </w:p>
          <w:p w:rsidR="006911ED" w:rsidRPr="008739E8" w:rsidRDefault="006911ED" w:rsidP="006911ED">
            <w:r w:rsidRPr="008739E8">
              <w:t>202</w:t>
            </w:r>
            <w:r>
              <w:t>4</w:t>
            </w:r>
            <w:r w:rsidRPr="008739E8">
              <w:t xml:space="preserve"> год </w:t>
            </w:r>
            <w:r>
              <w:t>–1 229 610,00</w:t>
            </w:r>
            <w:r w:rsidRPr="008739E8">
              <w:t xml:space="preserve"> * рублей </w:t>
            </w:r>
          </w:p>
          <w:p w:rsidR="006911ED" w:rsidRPr="008739E8" w:rsidRDefault="006911ED" w:rsidP="006911ED">
            <w:r w:rsidRPr="008739E8">
              <w:t>- бюджет Комсомольского городского поселения –</w:t>
            </w:r>
            <w:r>
              <w:rPr>
                <w:b/>
              </w:rPr>
              <w:t>15 548 622,23</w:t>
            </w:r>
            <w:r w:rsidRPr="00BC5644">
              <w:rPr>
                <w:b/>
              </w:rPr>
              <w:t>руб</w:t>
            </w:r>
            <w:r w:rsidRPr="008739E8">
              <w:t>., в том числе:</w:t>
            </w:r>
          </w:p>
          <w:p w:rsidR="006911ED" w:rsidRPr="008739E8" w:rsidRDefault="006911ED" w:rsidP="006911ED">
            <w:r w:rsidRPr="008739E8">
              <w:t>202</w:t>
            </w:r>
            <w:r>
              <w:t>2</w:t>
            </w:r>
            <w:r w:rsidRPr="008739E8">
              <w:t xml:space="preserve"> год- </w:t>
            </w:r>
            <w:r>
              <w:t>8 300 952,23</w:t>
            </w:r>
            <w:r w:rsidRPr="008739E8">
              <w:t>*рублей,</w:t>
            </w:r>
          </w:p>
          <w:p w:rsidR="006911ED" w:rsidRPr="008739E8" w:rsidRDefault="006911ED" w:rsidP="006911ED">
            <w:r w:rsidRPr="008739E8">
              <w:t>202</w:t>
            </w:r>
            <w:r>
              <w:t>3</w:t>
            </w:r>
            <w:r w:rsidRPr="008739E8">
              <w:t xml:space="preserve"> год </w:t>
            </w:r>
            <w:r>
              <w:t>–6 088 060,00</w:t>
            </w:r>
            <w:r w:rsidRPr="008739E8">
              <w:t xml:space="preserve"> * рублей,</w:t>
            </w:r>
          </w:p>
          <w:p w:rsidR="006911ED" w:rsidRPr="008739E8" w:rsidRDefault="006911ED" w:rsidP="006911ED">
            <w:r w:rsidRPr="008739E8">
              <w:t>202</w:t>
            </w:r>
            <w:r>
              <w:t>4</w:t>
            </w:r>
            <w:r w:rsidRPr="008739E8">
              <w:t xml:space="preserve"> год -  </w:t>
            </w:r>
            <w:r>
              <w:t>1 229 610,00</w:t>
            </w:r>
            <w:r w:rsidRPr="008739E8">
              <w:t xml:space="preserve">* рублей </w:t>
            </w:r>
          </w:p>
          <w:p w:rsidR="006911ED" w:rsidRPr="008739E8" w:rsidRDefault="006911ED" w:rsidP="006911ED">
            <w:r w:rsidRPr="008739E8">
              <w:t xml:space="preserve">- бюджет Ивановской области – </w:t>
            </w:r>
            <w:r>
              <w:rPr>
                <w:b/>
              </w:rPr>
              <w:t>19 580 290,40</w:t>
            </w:r>
            <w:r w:rsidRPr="008739E8">
              <w:t xml:space="preserve"> рублей, </w:t>
            </w:r>
          </w:p>
          <w:p w:rsidR="006911ED" w:rsidRPr="008739E8" w:rsidRDefault="006911ED" w:rsidP="006911ED">
            <w:r w:rsidRPr="008739E8">
              <w:t xml:space="preserve">в том числе: </w:t>
            </w:r>
          </w:p>
          <w:p w:rsidR="006911ED" w:rsidRPr="008739E8" w:rsidRDefault="006911ED" w:rsidP="006911ED">
            <w:r w:rsidRPr="008739E8">
              <w:t>202</w:t>
            </w:r>
            <w:r>
              <w:t>2</w:t>
            </w:r>
            <w:r w:rsidRPr="008739E8">
              <w:t xml:space="preserve"> год -</w:t>
            </w:r>
            <w:r>
              <w:t>19 580 290,40</w:t>
            </w:r>
            <w:r w:rsidRPr="008739E8">
              <w:t>* рублей,</w:t>
            </w:r>
          </w:p>
          <w:p w:rsidR="006911ED" w:rsidRPr="008739E8" w:rsidRDefault="006911ED" w:rsidP="006911ED">
            <w:r w:rsidRPr="008739E8">
              <w:t>202</w:t>
            </w:r>
            <w:r>
              <w:t>3</w:t>
            </w:r>
            <w:r w:rsidRPr="008739E8">
              <w:t xml:space="preserve"> год </w:t>
            </w:r>
            <w:r>
              <w:t>–0,00</w:t>
            </w:r>
            <w:r w:rsidRPr="008739E8">
              <w:t>* рублей,</w:t>
            </w:r>
          </w:p>
          <w:p w:rsidR="006911ED" w:rsidRPr="008739E8" w:rsidRDefault="006911ED" w:rsidP="006911ED">
            <w:r w:rsidRPr="008739E8">
              <w:t>202</w:t>
            </w:r>
            <w:r>
              <w:t>4</w:t>
            </w:r>
            <w:r w:rsidRPr="008739E8">
              <w:t xml:space="preserve"> год - 0,00* рублей.</w:t>
            </w:r>
          </w:p>
        </w:tc>
      </w:tr>
      <w:tr w:rsidR="006911ED" w:rsidRPr="008739E8" w:rsidTr="006911ED">
        <w:trPr>
          <w:trHeight w:val="411"/>
        </w:trPr>
        <w:tc>
          <w:tcPr>
            <w:tcW w:w="3375" w:type="dxa"/>
          </w:tcPr>
          <w:p w:rsidR="006911ED" w:rsidRPr="008739E8" w:rsidRDefault="006911ED" w:rsidP="006911ED">
            <w:r w:rsidRPr="008739E8">
              <w:t>Ожидаемые  результаты реализации подпрограммы</w:t>
            </w:r>
          </w:p>
        </w:tc>
        <w:tc>
          <w:tcPr>
            <w:tcW w:w="6748" w:type="dxa"/>
          </w:tcPr>
          <w:p w:rsidR="006911ED" w:rsidRPr="008739E8" w:rsidRDefault="006911ED" w:rsidP="006911ED">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6911ED" w:rsidRPr="008739E8" w:rsidRDefault="006911ED" w:rsidP="006911ED">
      <w:pPr>
        <w:spacing w:line="0" w:lineRule="atLeast"/>
        <w:rPr>
          <w:sz w:val="24"/>
          <w:szCs w:val="24"/>
        </w:rPr>
      </w:pPr>
      <w:r w:rsidRPr="008739E8">
        <w:rPr>
          <w:sz w:val="24"/>
          <w:szCs w:val="24"/>
        </w:rPr>
        <w:t xml:space="preserve">*-объемы финансирования будут уточняться в период действия подпрограммы    </w:t>
      </w:r>
    </w:p>
    <w:p w:rsidR="006911ED" w:rsidRPr="008739E8" w:rsidRDefault="006911ED" w:rsidP="006911ED">
      <w:pPr>
        <w:spacing w:line="0" w:lineRule="atLeast"/>
        <w:jc w:val="center"/>
        <w:rPr>
          <w:b/>
          <w:sz w:val="24"/>
          <w:szCs w:val="24"/>
        </w:rPr>
      </w:pPr>
    </w:p>
    <w:p w:rsidR="006911ED" w:rsidRPr="008739E8" w:rsidRDefault="006911ED" w:rsidP="006911ED">
      <w:pPr>
        <w:spacing w:line="0" w:lineRule="atLeast"/>
        <w:jc w:val="center"/>
        <w:rPr>
          <w:b/>
          <w:sz w:val="24"/>
          <w:szCs w:val="24"/>
        </w:rPr>
      </w:pPr>
      <w:r w:rsidRPr="008739E8">
        <w:rPr>
          <w:b/>
          <w:sz w:val="24"/>
          <w:szCs w:val="24"/>
        </w:rPr>
        <w:lastRenderedPageBreak/>
        <w:t>2. Характеристика основных мероприятий подпрограммы</w:t>
      </w:r>
    </w:p>
    <w:p w:rsidR="006911ED" w:rsidRPr="008739E8" w:rsidRDefault="006911ED" w:rsidP="006911ED">
      <w:pPr>
        <w:ind w:left="394"/>
        <w:contextualSpacing/>
        <w:jc w:val="center"/>
        <w:rPr>
          <w:b/>
          <w:sz w:val="16"/>
          <w:szCs w:val="16"/>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 общего             пользования Комсомольского городского поселения»</w:t>
      </w:r>
    </w:p>
    <w:p w:rsidR="006911ED" w:rsidRPr="008739E8" w:rsidRDefault="006911ED" w:rsidP="006911ED">
      <w:pPr>
        <w:ind w:left="-284" w:firstLine="284"/>
        <w:contextualSpacing/>
        <w:jc w:val="both"/>
        <w:rPr>
          <w:sz w:val="24"/>
          <w:szCs w:val="24"/>
        </w:rPr>
      </w:pPr>
      <w:r w:rsidRPr="008739E8">
        <w:rPr>
          <w:sz w:val="24"/>
          <w:szCs w:val="24"/>
        </w:rPr>
        <w:tab/>
        <w:t xml:space="preserve">1. Основные мероприятия   </w:t>
      </w:r>
      <w:proofErr w:type="gramStart"/>
      <w:r w:rsidRPr="008739E8">
        <w:rPr>
          <w:sz w:val="24"/>
          <w:szCs w:val="24"/>
        </w:rPr>
        <w:t>подпрограммы-содержание</w:t>
      </w:r>
      <w:proofErr w:type="gramEnd"/>
      <w:r w:rsidRPr="008739E8">
        <w:rPr>
          <w:sz w:val="24"/>
          <w:szCs w:val="24"/>
        </w:rPr>
        <w:t xml:space="preserve">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6911ED" w:rsidRPr="008739E8" w:rsidRDefault="006911ED" w:rsidP="006911ED">
      <w:pPr>
        <w:ind w:left="-284" w:firstLine="284"/>
        <w:contextualSpacing/>
        <w:jc w:val="both"/>
        <w:rPr>
          <w:sz w:val="24"/>
          <w:szCs w:val="24"/>
        </w:rPr>
      </w:pPr>
      <w:r w:rsidRPr="008739E8">
        <w:rPr>
          <w:sz w:val="24"/>
          <w:szCs w:val="24"/>
        </w:rPr>
        <w:tab/>
        <w:t xml:space="preserve">2. Основное мероприятие </w:t>
      </w:r>
      <w:proofErr w:type="gramStart"/>
      <w:r w:rsidRPr="008739E8">
        <w:rPr>
          <w:sz w:val="24"/>
          <w:szCs w:val="24"/>
        </w:rPr>
        <w:t>подпрограммы-капитальный</w:t>
      </w:r>
      <w:proofErr w:type="gramEnd"/>
      <w:r w:rsidRPr="008739E8">
        <w:rPr>
          <w:sz w:val="24"/>
          <w:szCs w:val="24"/>
        </w:rPr>
        <w:t xml:space="preserve"> ремонт, ремонт и </w:t>
      </w:r>
      <w:proofErr w:type="spellStart"/>
      <w:r w:rsidRPr="008739E8">
        <w:rPr>
          <w:sz w:val="24"/>
          <w:szCs w:val="24"/>
        </w:rPr>
        <w:t>грейдирование</w:t>
      </w:r>
      <w:proofErr w:type="spellEnd"/>
      <w:r w:rsidRPr="008739E8">
        <w:rPr>
          <w:sz w:val="24"/>
          <w:szCs w:val="24"/>
        </w:rPr>
        <w:t xml:space="preserve"> автомобильных дорог общего пользования.</w:t>
      </w:r>
      <w:r w:rsidRPr="008739E8">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8739E8">
        <w:rPr>
          <w:sz w:val="24"/>
          <w:szCs w:val="24"/>
        </w:rPr>
        <w:t xml:space="preserve"> В условиях ограниченных финансовых сре</w:t>
      </w:r>
      <w:proofErr w:type="gramStart"/>
      <w:r w:rsidRPr="008739E8">
        <w:rPr>
          <w:sz w:val="24"/>
          <w:szCs w:val="24"/>
        </w:rPr>
        <w:t>дств ст</w:t>
      </w:r>
      <w:proofErr w:type="gramEnd"/>
      <w:r w:rsidRPr="008739E8">
        <w:rPr>
          <w:sz w:val="24"/>
          <w:szCs w:val="24"/>
        </w:rPr>
        <w:t>оит задача их оптимального использования с целью максимально возможного снижения количества проблемных участков автомобильных дорог.</w:t>
      </w:r>
    </w:p>
    <w:p w:rsidR="006911ED" w:rsidRPr="008739E8" w:rsidRDefault="006911ED" w:rsidP="006911ED">
      <w:pPr>
        <w:spacing w:line="0" w:lineRule="atLeast"/>
        <w:ind w:firstLine="284"/>
        <w:contextualSpacing/>
        <w:jc w:val="center"/>
        <w:rPr>
          <w:b/>
          <w:sz w:val="24"/>
          <w:szCs w:val="24"/>
        </w:rPr>
      </w:pPr>
      <w:r w:rsidRPr="008739E8">
        <w:rPr>
          <w:b/>
          <w:sz w:val="24"/>
          <w:szCs w:val="24"/>
        </w:rPr>
        <w:t>3. Целевые индикаторы (показатели) подпрограммы,</w:t>
      </w:r>
    </w:p>
    <w:p w:rsidR="006911ED" w:rsidRPr="008739E8" w:rsidRDefault="006911ED" w:rsidP="006911ED">
      <w:pPr>
        <w:spacing w:line="0" w:lineRule="atLeast"/>
        <w:rPr>
          <w:b/>
          <w:sz w:val="24"/>
          <w:szCs w:val="24"/>
        </w:rPr>
      </w:pPr>
      <w:r w:rsidRPr="008739E8">
        <w:rPr>
          <w:b/>
          <w:sz w:val="24"/>
          <w:szCs w:val="24"/>
        </w:rPr>
        <w:t>характеризующие основные мероприятия, мероприятия подпрограммы</w:t>
      </w:r>
    </w:p>
    <w:p w:rsidR="006911ED" w:rsidRPr="008739E8" w:rsidRDefault="006911ED" w:rsidP="006911ED">
      <w:pPr>
        <w:widowControl w:val="0"/>
        <w:autoSpaceDE w:val="0"/>
        <w:autoSpaceDN w:val="0"/>
        <w:adjustRightInd w:val="0"/>
        <w:ind w:firstLine="540"/>
        <w:jc w:val="both"/>
        <w:rPr>
          <w:sz w:val="24"/>
          <w:szCs w:val="24"/>
        </w:rPr>
      </w:pPr>
      <w:r w:rsidRPr="008739E8">
        <w:rPr>
          <w:sz w:val="24"/>
          <w:szCs w:val="24"/>
        </w:rPr>
        <w:t xml:space="preserve">Реализация мероприятий подпрограммы направлена на улучшения технического и эксплуатационного состояния и повышение </w:t>
      </w:r>
      <w:proofErr w:type="gramStart"/>
      <w:r w:rsidRPr="008739E8">
        <w:rPr>
          <w:sz w:val="24"/>
          <w:szCs w:val="24"/>
        </w:rPr>
        <w:t>качества содержания дорог общего пользования местного значения</w:t>
      </w:r>
      <w:proofErr w:type="gramEnd"/>
      <w:r w:rsidRPr="008739E8">
        <w:rPr>
          <w:sz w:val="24"/>
          <w:szCs w:val="24"/>
        </w:rPr>
        <w:t>.</w:t>
      </w:r>
    </w:p>
    <w:p w:rsidR="006911ED" w:rsidRPr="008739E8" w:rsidRDefault="006911ED" w:rsidP="006911ED">
      <w:pPr>
        <w:widowControl w:val="0"/>
        <w:autoSpaceDE w:val="0"/>
        <w:autoSpaceDN w:val="0"/>
        <w:adjustRightInd w:val="0"/>
        <w:spacing w:line="0" w:lineRule="atLeast"/>
        <w:ind w:firstLine="540"/>
        <w:jc w:val="right"/>
        <w:rPr>
          <w:rFonts w:cs="Arial"/>
          <w:b/>
          <w:sz w:val="24"/>
          <w:szCs w:val="24"/>
        </w:rPr>
      </w:pPr>
      <w:r w:rsidRPr="008739E8">
        <w:rPr>
          <w:rFonts w:cs="Arial"/>
          <w:b/>
          <w:sz w:val="24"/>
          <w:szCs w:val="24"/>
        </w:rPr>
        <w:t xml:space="preserve"> Таблица 1</w:t>
      </w:r>
    </w:p>
    <w:p w:rsidR="006911ED" w:rsidRPr="008739E8" w:rsidRDefault="006911ED" w:rsidP="006911ED">
      <w:pPr>
        <w:spacing w:line="0" w:lineRule="atLeast"/>
        <w:jc w:val="center"/>
        <w:rPr>
          <w:b/>
        </w:rPr>
      </w:pPr>
      <w:r w:rsidRPr="008739E8">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4"/>
        <w:gridCol w:w="1134"/>
        <w:gridCol w:w="1134"/>
        <w:gridCol w:w="1134"/>
        <w:gridCol w:w="992"/>
      </w:tblGrid>
      <w:tr w:rsidR="006911ED" w:rsidRPr="004C344B" w:rsidTr="006911ED">
        <w:tc>
          <w:tcPr>
            <w:tcW w:w="567" w:type="dxa"/>
          </w:tcPr>
          <w:p w:rsidR="006911ED" w:rsidRPr="004C344B" w:rsidRDefault="006911ED" w:rsidP="006911ED">
            <w:pPr>
              <w:spacing w:line="0" w:lineRule="atLeast"/>
              <w:jc w:val="center"/>
            </w:pPr>
            <w:r w:rsidRPr="004C344B">
              <w:t xml:space="preserve">№ </w:t>
            </w:r>
          </w:p>
          <w:p w:rsidR="006911ED" w:rsidRPr="004C344B" w:rsidRDefault="006911ED" w:rsidP="006911ED">
            <w:pPr>
              <w:spacing w:line="0" w:lineRule="atLeast"/>
              <w:jc w:val="center"/>
            </w:pPr>
            <w:proofErr w:type="gramStart"/>
            <w:r w:rsidRPr="004C344B">
              <w:t>п</w:t>
            </w:r>
            <w:proofErr w:type="gramEnd"/>
            <w:r w:rsidRPr="004C344B">
              <w:t>/п</w:t>
            </w:r>
          </w:p>
        </w:tc>
        <w:tc>
          <w:tcPr>
            <w:tcW w:w="5104" w:type="dxa"/>
            <w:vAlign w:val="center"/>
          </w:tcPr>
          <w:p w:rsidR="006911ED" w:rsidRPr="004C344B" w:rsidRDefault="006911ED" w:rsidP="006911ED">
            <w:pPr>
              <w:spacing w:line="0" w:lineRule="atLeast"/>
              <w:jc w:val="center"/>
            </w:pPr>
            <w:r w:rsidRPr="004C344B">
              <w:t>Наименование показателя</w:t>
            </w:r>
          </w:p>
        </w:tc>
        <w:tc>
          <w:tcPr>
            <w:tcW w:w="1134" w:type="dxa"/>
          </w:tcPr>
          <w:p w:rsidR="006911ED" w:rsidRPr="004C344B" w:rsidRDefault="006911ED" w:rsidP="006911ED">
            <w:pPr>
              <w:spacing w:line="0" w:lineRule="atLeast"/>
              <w:jc w:val="center"/>
            </w:pPr>
            <w:r w:rsidRPr="004C344B">
              <w:t>Единица</w:t>
            </w:r>
          </w:p>
          <w:p w:rsidR="006911ED" w:rsidRPr="004C344B" w:rsidRDefault="006911ED" w:rsidP="006911ED">
            <w:pPr>
              <w:spacing w:line="0" w:lineRule="atLeast"/>
              <w:jc w:val="center"/>
            </w:pPr>
            <w:r w:rsidRPr="004C344B">
              <w:t>измерения</w:t>
            </w:r>
          </w:p>
        </w:tc>
        <w:tc>
          <w:tcPr>
            <w:tcW w:w="1134" w:type="dxa"/>
            <w:tcBorders>
              <w:left w:val="single" w:sz="4" w:space="0" w:color="auto"/>
            </w:tcBorders>
            <w:vAlign w:val="center"/>
          </w:tcPr>
          <w:p w:rsidR="006911ED" w:rsidRPr="004C344B" w:rsidRDefault="006911ED" w:rsidP="006911ED">
            <w:pPr>
              <w:spacing w:line="0" w:lineRule="atLeast"/>
              <w:jc w:val="center"/>
            </w:pPr>
            <w:r w:rsidRPr="004C344B">
              <w:t>2022г</w:t>
            </w:r>
          </w:p>
        </w:tc>
        <w:tc>
          <w:tcPr>
            <w:tcW w:w="1134" w:type="dxa"/>
            <w:vAlign w:val="center"/>
          </w:tcPr>
          <w:p w:rsidR="006911ED" w:rsidRPr="004C344B" w:rsidRDefault="006911ED" w:rsidP="006911ED">
            <w:pPr>
              <w:spacing w:line="0" w:lineRule="atLeast"/>
              <w:jc w:val="center"/>
            </w:pPr>
            <w:r w:rsidRPr="004C344B">
              <w:t>2023г</w:t>
            </w:r>
          </w:p>
        </w:tc>
        <w:tc>
          <w:tcPr>
            <w:tcW w:w="992" w:type="dxa"/>
            <w:vAlign w:val="center"/>
          </w:tcPr>
          <w:p w:rsidR="006911ED" w:rsidRPr="004C344B" w:rsidRDefault="006911ED" w:rsidP="006911ED">
            <w:pPr>
              <w:spacing w:line="0" w:lineRule="atLeast"/>
              <w:jc w:val="center"/>
            </w:pPr>
            <w:r w:rsidRPr="004C344B">
              <w:t>2024г</w:t>
            </w:r>
          </w:p>
        </w:tc>
      </w:tr>
      <w:tr w:rsidR="006911ED" w:rsidRPr="004C344B" w:rsidTr="006911ED">
        <w:tc>
          <w:tcPr>
            <w:tcW w:w="567" w:type="dxa"/>
          </w:tcPr>
          <w:p w:rsidR="006911ED" w:rsidRPr="004C344B" w:rsidRDefault="006911ED" w:rsidP="006911ED">
            <w:pPr>
              <w:jc w:val="center"/>
              <w:rPr>
                <w:sz w:val="24"/>
                <w:szCs w:val="24"/>
              </w:rPr>
            </w:pPr>
            <w:r w:rsidRPr="004C344B">
              <w:rPr>
                <w:sz w:val="24"/>
                <w:szCs w:val="24"/>
              </w:rPr>
              <w:t>1</w:t>
            </w:r>
          </w:p>
        </w:tc>
        <w:tc>
          <w:tcPr>
            <w:tcW w:w="5104" w:type="dxa"/>
          </w:tcPr>
          <w:p w:rsidR="006911ED" w:rsidRPr="004C344B" w:rsidRDefault="006911ED" w:rsidP="006911ED">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6911ED" w:rsidRPr="004C344B" w:rsidRDefault="006911ED" w:rsidP="006911ED">
            <w:pPr>
              <w:jc w:val="center"/>
              <w:rPr>
                <w:sz w:val="24"/>
                <w:szCs w:val="24"/>
              </w:rPr>
            </w:pPr>
            <w:r w:rsidRPr="004C344B">
              <w:rPr>
                <w:sz w:val="24"/>
                <w:szCs w:val="24"/>
              </w:rPr>
              <w:t>%</w:t>
            </w:r>
          </w:p>
        </w:tc>
        <w:tc>
          <w:tcPr>
            <w:tcW w:w="1134" w:type="dxa"/>
            <w:tcBorders>
              <w:left w:val="single" w:sz="4" w:space="0" w:color="auto"/>
            </w:tcBorders>
          </w:tcPr>
          <w:p w:rsidR="006911ED" w:rsidRPr="004C344B" w:rsidRDefault="006911ED" w:rsidP="006911ED">
            <w:pPr>
              <w:jc w:val="center"/>
              <w:rPr>
                <w:sz w:val="24"/>
                <w:szCs w:val="24"/>
              </w:rPr>
            </w:pPr>
            <w:r w:rsidRPr="004C344B">
              <w:rPr>
                <w:sz w:val="24"/>
                <w:szCs w:val="24"/>
              </w:rPr>
              <w:t>2</w:t>
            </w:r>
            <w:r>
              <w:rPr>
                <w:sz w:val="24"/>
                <w:szCs w:val="24"/>
              </w:rPr>
              <w:t>1</w:t>
            </w:r>
          </w:p>
        </w:tc>
        <w:tc>
          <w:tcPr>
            <w:tcW w:w="1134" w:type="dxa"/>
          </w:tcPr>
          <w:p w:rsidR="006911ED" w:rsidRPr="004C344B" w:rsidRDefault="006911ED" w:rsidP="006911ED">
            <w:pPr>
              <w:jc w:val="center"/>
              <w:rPr>
                <w:sz w:val="24"/>
                <w:szCs w:val="24"/>
              </w:rPr>
            </w:pPr>
            <w:r w:rsidRPr="004C344B">
              <w:rPr>
                <w:sz w:val="24"/>
                <w:szCs w:val="24"/>
              </w:rPr>
              <w:t>2</w:t>
            </w:r>
            <w:r>
              <w:rPr>
                <w:sz w:val="24"/>
                <w:szCs w:val="24"/>
              </w:rPr>
              <w:t>0</w:t>
            </w:r>
          </w:p>
        </w:tc>
        <w:tc>
          <w:tcPr>
            <w:tcW w:w="992" w:type="dxa"/>
          </w:tcPr>
          <w:p w:rsidR="006911ED" w:rsidRPr="004C344B" w:rsidRDefault="006911ED" w:rsidP="006911ED">
            <w:pPr>
              <w:jc w:val="center"/>
              <w:rPr>
                <w:sz w:val="24"/>
                <w:szCs w:val="24"/>
              </w:rPr>
            </w:pPr>
            <w:r w:rsidRPr="004C344B">
              <w:rPr>
                <w:sz w:val="24"/>
                <w:szCs w:val="24"/>
              </w:rPr>
              <w:t>20</w:t>
            </w:r>
          </w:p>
        </w:tc>
      </w:tr>
      <w:tr w:rsidR="006911ED" w:rsidRPr="004C344B" w:rsidTr="006911ED">
        <w:tc>
          <w:tcPr>
            <w:tcW w:w="567" w:type="dxa"/>
          </w:tcPr>
          <w:p w:rsidR="006911ED" w:rsidRPr="004C344B" w:rsidRDefault="006911ED" w:rsidP="006911ED">
            <w:pPr>
              <w:jc w:val="center"/>
              <w:rPr>
                <w:sz w:val="24"/>
                <w:szCs w:val="24"/>
              </w:rPr>
            </w:pPr>
            <w:r w:rsidRPr="004C344B">
              <w:rPr>
                <w:sz w:val="24"/>
                <w:szCs w:val="24"/>
              </w:rPr>
              <w:t>2</w:t>
            </w:r>
          </w:p>
        </w:tc>
        <w:tc>
          <w:tcPr>
            <w:tcW w:w="5104" w:type="dxa"/>
          </w:tcPr>
          <w:p w:rsidR="006911ED" w:rsidRPr="004C344B" w:rsidRDefault="006911ED" w:rsidP="006911ED">
            <w:r w:rsidRPr="004C344B">
              <w:t>Доля автомобильных дорог общего пользования, находящихся на содержании</w:t>
            </w:r>
          </w:p>
        </w:tc>
        <w:tc>
          <w:tcPr>
            <w:tcW w:w="1134" w:type="dxa"/>
          </w:tcPr>
          <w:p w:rsidR="006911ED" w:rsidRPr="004C344B" w:rsidRDefault="006911ED" w:rsidP="006911ED">
            <w:pPr>
              <w:jc w:val="center"/>
              <w:rPr>
                <w:sz w:val="24"/>
                <w:szCs w:val="24"/>
              </w:rPr>
            </w:pPr>
            <w:r>
              <w:rPr>
                <w:sz w:val="24"/>
                <w:szCs w:val="24"/>
              </w:rPr>
              <w:t>%</w:t>
            </w:r>
          </w:p>
        </w:tc>
        <w:tc>
          <w:tcPr>
            <w:tcW w:w="1134" w:type="dxa"/>
            <w:tcBorders>
              <w:left w:val="single" w:sz="4" w:space="0" w:color="auto"/>
            </w:tcBorders>
          </w:tcPr>
          <w:p w:rsidR="006911ED" w:rsidRPr="00452211" w:rsidRDefault="006911ED" w:rsidP="006911ED">
            <w:pPr>
              <w:jc w:val="center"/>
              <w:rPr>
                <w:sz w:val="24"/>
                <w:szCs w:val="24"/>
              </w:rPr>
            </w:pPr>
            <w:r w:rsidRPr="00452211">
              <w:rPr>
                <w:sz w:val="24"/>
                <w:szCs w:val="24"/>
              </w:rPr>
              <w:t>100</w:t>
            </w:r>
          </w:p>
        </w:tc>
        <w:tc>
          <w:tcPr>
            <w:tcW w:w="1134" w:type="dxa"/>
          </w:tcPr>
          <w:p w:rsidR="006911ED" w:rsidRPr="004C344B" w:rsidRDefault="006911ED" w:rsidP="006911ED">
            <w:pPr>
              <w:jc w:val="center"/>
              <w:rPr>
                <w:sz w:val="24"/>
                <w:szCs w:val="24"/>
              </w:rPr>
            </w:pPr>
            <w:r w:rsidRPr="004C344B">
              <w:rPr>
                <w:sz w:val="24"/>
                <w:szCs w:val="24"/>
              </w:rPr>
              <w:t>100</w:t>
            </w:r>
          </w:p>
        </w:tc>
        <w:tc>
          <w:tcPr>
            <w:tcW w:w="992" w:type="dxa"/>
          </w:tcPr>
          <w:p w:rsidR="006911ED" w:rsidRPr="004C344B" w:rsidRDefault="006911ED" w:rsidP="006911ED">
            <w:pPr>
              <w:jc w:val="center"/>
              <w:rPr>
                <w:sz w:val="24"/>
                <w:szCs w:val="24"/>
              </w:rPr>
            </w:pPr>
            <w:r w:rsidRPr="004C344B">
              <w:rPr>
                <w:sz w:val="24"/>
                <w:szCs w:val="24"/>
              </w:rPr>
              <w:t>100</w:t>
            </w:r>
          </w:p>
        </w:tc>
      </w:tr>
      <w:tr w:rsidR="006911ED" w:rsidRPr="004C344B" w:rsidTr="006911ED">
        <w:tc>
          <w:tcPr>
            <w:tcW w:w="567" w:type="dxa"/>
          </w:tcPr>
          <w:p w:rsidR="006911ED" w:rsidRPr="004C344B" w:rsidRDefault="006911ED" w:rsidP="006911ED">
            <w:pPr>
              <w:jc w:val="center"/>
              <w:rPr>
                <w:sz w:val="24"/>
                <w:szCs w:val="24"/>
              </w:rPr>
            </w:pPr>
            <w:r w:rsidRPr="004C344B">
              <w:rPr>
                <w:sz w:val="24"/>
                <w:szCs w:val="24"/>
              </w:rPr>
              <w:t>3</w:t>
            </w:r>
          </w:p>
        </w:tc>
        <w:tc>
          <w:tcPr>
            <w:tcW w:w="5104" w:type="dxa"/>
          </w:tcPr>
          <w:p w:rsidR="006911ED" w:rsidRPr="004C344B" w:rsidRDefault="006911ED" w:rsidP="006911ED">
            <w:r w:rsidRPr="004C344B">
              <w:t xml:space="preserve">Протяженность сети  автомобильных  дорог общего пользования  местного значения  </w:t>
            </w:r>
          </w:p>
        </w:tc>
        <w:tc>
          <w:tcPr>
            <w:tcW w:w="1134" w:type="dxa"/>
          </w:tcPr>
          <w:p w:rsidR="006911ED" w:rsidRPr="004C344B" w:rsidRDefault="006911ED" w:rsidP="006911ED">
            <w:pPr>
              <w:rPr>
                <w:sz w:val="24"/>
                <w:szCs w:val="24"/>
              </w:rPr>
            </w:pPr>
            <w:r w:rsidRPr="004C344B">
              <w:rPr>
                <w:sz w:val="24"/>
                <w:szCs w:val="24"/>
              </w:rPr>
              <w:t xml:space="preserve">      км</w:t>
            </w:r>
          </w:p>
        </w:tc>
        <w:tc>
          <w:tcPr>
            <w:tcW w:w="1134" w:type="dxa"/>
            <w:tcBorders>
              <w:left w:val="single" w:sz="4" w:space="0" w:color="auto"/>
            </w:tcBorders>
          </w:tcPr>
          <w:p w:rsidR="006911ED" w:rsidRPr="00452211" w:rsidRDefault="006911ED" w:rsidP="006911ED">
            <w:pPr>
              <w:jc w:val="center"/>
              <w:rPr>
                <w:sz w:val="24"/>
                <w:szCs w:val="24"/>
              </w:rPr>
            </w:pPr>
            <w:r w:rsidRPr="00452211">
              <w:rPr>
                <w:sz w:val="24"/>
                <w:szCs w:val="24"/>
              </w:rPr>
              <w:t>34,9</w:t>
            </w:r>
          </w:p>
        </w:tc>
        <w:tc>
          <w:tcPr>
            <w:tcW w:w="1134" w:type="dxa"/>
          </w:tcPr>
          <w:p w:rsidR="006911ED" w:rsidRPr="004C344B" w:rsidRDefault="006911ED" w:rsidP="006911ED">
            <w:pPr>
              <w:jc w:val="center"/>
              <w:rPr>
                <w:sz w:val="24"/>
                <w:szCs w:val="24"/>
              </w:rPr>
            </w:pPr>
            <w:r w:rsidRPr="004C344B">
              <w:rPr>
                <w:sz w:val="24"/>
                <w:szCs w:val="24"/>
              </w:rPr>
              <w:t>34,9</w:t>
            </w:r>
          </w:p>
        </w:tc>
        <w:tc>
          <w:tcPr>
            <w:tcW w:w="992" w:type="dxa"/>
          </w:tcPr>
          <w:p w:rsidR="006911ED" w:rsidRPr="004C344B" w:rsidRDefault="006911ED" w:rsidP="006911ED">
            <w:pPr>
              <w:jc w:val="center"/>
              <w:rPr>
                <w:sz w:val="24"/>
                <w:szCs w:val="24"/>
              </w:rPr>
            </w:pPr>
            <w:r w:rsidRPr="004C344B">
              <w:rPr>
                <w:sz w:val="24"/>
                <w:szCs w:val="24"/>
              </w:rPr>
              <w:t>34,9</w:t>
            </w:r>
          </w:p>
        </w:tc>
      </w:tr>
      <w:tr w:rsidR="006911ED" w:rsidRPr="004C344B" w:rsidTr="006911ED">
        <w:tc>
          <w:tcPr>
            <w:tcW w:w="567" w:type="dxa"/>
          </w:tcPr>
          <w:p w:rsidR="006911ED" w:rsidRPr="004C344B" w:rsidRDefault="006911ED" w:rsidP="006911ED">
            <w:pPr>
              <w:jc w:val="center"/>
              <w:rPr>
                <w:sz w:val="24"/>
                <w:szCs w:val="24"/>
              </w:rPr>
            </w:pPr>
            <w:r>
              <w:rPr>
                <w:sz w:val="24"/>
                <w:szCs w:val="24"/>
              </w:rPr>
              <w:t>4</w:t>
            </w:r>
          </w:p>
        </w:tc>
        <w:tc>
          <w:tcPr>
            <w:tcW w:w="5104" w:type="dxa"/>
          </w:tcPr>
          <w:p w:rsidR="006911ED" w:rsidRPr="004C344B" w:rsidRDefault="006911ED" w:rsidP="006911ED">
            <w:r w:rsidRPr="004C344B">
              <w:rPr>
                <w:spacing w:val="-6"/>
              </w:rPr>
              <w:t xml:space="preserve">Прирост протяженности автомобильных дорог общего пользования местного значения </w:t>
            </w:r>
            <w:r w:rsidRPr="004C344B">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6911ED" w:rsidRPr="004C344B" w:rsidRDefault="006911ED" w:rsidP="006911ED">
            <w:pPr>
              <w:rPr>
                <w:sz w:val="24"/>
                <w:szCs w:val="24"/>
              </w:rPr>
            </w:pPr>
            <w:r w:rsidRPr="004C344B">
              <w:rPr>
                <w:sz w:val="24"/>
                <w:szCs w:val="24"/>
              </w:rPr>
              <w:t xml:space="preserve">      км</w:t>
            </w:r>
          </w:p>
        </w:tc>
        <w:tc>
          <w:tcPr>
            <w:tcW w:w="1134" w:type="dxa"/>
            <w:tcBorders>
              <w:left w:val="single" w:sz="4" w:space="0" w:color="auto"/>
            </w:tcBorders>
          </w:tcPr>
          <w:p w:rsidR="006911ED" w:rsidRPr="009A3F30" w:rsidRDefault="006911ED" w:rsidP="006911ED">
            <w:pPr>
              <w:jc w:val="center"/>
              <w:rPr>
                <w:sz w:val="24"/>
                <w:szCs w:val="24"/>
              </w:rPr>
            </w:pPr>
            <w:r w:rsidRPr="009A3F30">
              <w:rPr>
                <w:sz w:val="24"/>
                <w:szCs w:val="24"/>
              </w:rPr>
              <w:t>2,</w:t>
            </w:r>
            <w:r>
              <w:rPr>
                <w:sz w:val="24"/>
                <w:szCs w:val="24"/>
              </w:rPr>
              <w:t>56</w:t>
            </w:r>
            <w:r w:rsidRPr="009A3F30">
              <w:rPr>
                <w:sz w:val="24"/>
                <w:szCs w:val="24"/>
              </w:rPr>
              <w:t>0</w:t>
            </w:r>
          </w:p>
        </w:tc>
        <w:tc>
          <w:tcPr>
            <w:tcW w:w="1134" w:type="dxa"/>
          </w:tcPr>
          <w:p w:rsidR="006911ED" w:rsidRPr="004C344B" w:rsidRDefault="006911ED" w:rsidP="006911ED">
            <w:pPr>
              <w:jc w:val="center"/>
              <w:rPr>
                <w:sz w:val="24"/>
                <w:szCs w:val="24"/>
              </w:rPr>
            </w:pPr>
            <w:r w:rsidRPr="004C344B">
              <w:rPr>
                <w:sz w:val="24"/>
                <w:szCs w:val="24"/>
              </w:rPr>
              <w:t>0</w:t>
            </w:r>
            <w:r>
              <w:rPr>
                <w:sz w:val="24"/>
                <w:szCs w:val="24"/>
              </w:rPr>
              <w:t>,00</w:t>
            </w:r>
          </w:p>
        </w:tc>
        <w:tc>
          <w:tcPr>
            <w:tcW w:w="992" w:type="dxa"/>
          </w:tcPr>
          <w:p w:rsidR="006911ED" w:rsidRPr="004C344B" w:rsidRDefault="006911ED" w:rsidP="006911ED">
            <w:pPr>
              <w:jc w:val="center"/>
              <w:rPr>
                <w:sz w:val="24"/>
                <w:szCs w:val="24"/>
              </w:rPr>
            </w:pPr>
            <w:r w:rsidRPr="004C344B">
              <w:rPr>
                <w:sz w:val="24"/>
                <w:szCs w:val="24"/>
              </w:rPr>
              <w:t>0,00</w:t>
            </w:r>
          </w:p>
        </w:tc>
      </w:tr>
      <w:tr w:rsidR="006911ED" w:rsidRPr="004C344B" w:rsidTr="006911ED">
        <w:tc>
          <w:tcPr>
            <w:tcW w:w="567" w:type="dxa"/>
          </w:tcPr>
          <w:p w:rsidR="006911ED" w:rsidRPr="004C344B" w:rsidRDefault="006911ED" w:rsidP="006911ED">
            <w:pPr>
              <w:jc w:val="center"/>
              <w:rPr>
                <w:sz w:val="24"/>
                <w:szCs w:val="24"/>
              </w:rPr>
            </w:pPr>
            <w:r>
              <w:rPr>
                <w:sz w:val="24"/>
                <w:szCs w:val="24"/>
              </w:rPr>
              <w:t>5</w:t>
            </w:r>
          </w:p>
        </w:tc>
        <w:tc>
          <w:tcPr>
            <w:tcW w:w="5104" w:type="dxa"/>
          </w:tcPr>
          <w:p w:rsidR="006911ED" w:rsidRPr="004C344B" w:rsidRDefault="006911ED" w:rsidP="006911ED">
            <w:r w:rsidRPr="004C344B">
              <w:t xml:space="preserve">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w:t>
            </w:r>
            <w:proofErr w:type="gramStart"/>
            <w:r w:rsidRPr="004C344B">
              <w:t>к</w:t>
            </w:r>
            <w:proofErr w:type="gramEnd"/>
            <w:r w:rsidRPr="004C344B">
              <w:t xml:space="preserve"> транспортно-эксплуатационным</w:t>
            </w:r>
          </w:p>
          <w:p w:rsidR="006911ED" w:rsidRPr="004C344B" w:rsidRDefault="006911ED" w:rsidP="006911ED">
            <w:pPr>
              <w:rPr>
                <w:spacing w:val="-6"/>
              </w:rPr>
            </w:pPr>
            <w:r w:rsidRPr="004C344B">
              <w:t>показателям на 31 декабря отчетного года</w:t>
            </w:r>
          </w:p>
        </w:tc>
        <w:tc>
          <w:tcPr>
            <w:tcW w:w="1134" w:type="dxa"/>
          </w:tcPr>
          <w:p w:rsidR="006911ED" w:rsidRPr="004C344B" w:rsidRDefault="006911ED" w:rsidP="006911ED">
            <w:pPr>
              <w:jc w:val="center"/>
              <w:rPr>
                <w:sz w:val="24"/>
                <w:szCs w:val="24"/>
              </w:rPr>
            </w:pPr>
            <w:r w:rsidRPr="004C344B">
              <w:rPr>
                <w:sz w:val="24"/>
                <w:szCs w:val="24"/>
              </w:rPr>
              <w:t>км</w:t>
            </w:r>
          </w:p>
        </w:tc>
        <w:tc>
          <w:tcPr>
            <w:tcW w:w="1134" w:type="dxa"/>
            <w:tcBorders>
              <w:left w:val="single" w:sz="4" w:space="0" w:color="auto"/>
            </w:tcBorders>
          </w:tcPr>
          <w:p w:rsidR="006911ED" w:rsidRPr="009A3F30" w:rsidRDefault="006911ED" w:rsidP="006911ED">
            <w:pPr>
              <w:jc w:val="center"/>
              <w:rPr>
                <w:sz w:val="24"/>
                <w:szCs w:val="24"/>
              </w:rPr>
            </w:pPr>
            <w:r>
              <w:rPr>
                <w:sz w:val="24"/>
                <w:szCs w:val="24"/>
              </w:rPr>
              <w:t>29,058</w:t>
            </w:r>
          </w:p>
        </w:tc>
        <w:tc>
          <w:tcPr>
            <w:tcW w:w="1134" w:type="dxa"/>
          </w:tcPr>
          <w:p w:rsidR="006911ED" w:rsidRPr="004C344B" w:rsidRDefault="006911ED" w:rsidP="006911ED">
            <w:pPr>
              <w:jc w:val="center"/>
              <w:rPr>
                <w:sz w:val="24"/>
                <w:szCs w:val="24"/>
              </w:rPr>
            </w:pPr>
            <w:r>
              <w:rPr>
                <w:sz w:val="24"/>
                <w:szCs w:val="24"/>
              </w:rPr>
              <w:t>0,00</w:t>
            </w:r>
          </w:p>
        </w:tc>
        <w:tc>
          <w:tcPr>
            <w:tcW w:w="992" w:type="dxa"/>
          </w:tcPr>
          <w:p w:rsidR="006911ED" w:rsidRPr="004C344B" w:rsidRDefault="006911ED" w:rsidP="006911ED">
            <w:pPr>
              <w:jc w:val="center"/>
              <w:rPr>
                <w:sz w:val="24"/>
                <w:szCs w:val="24"/>
              </w:rPr>
            </w:pPr>
            <w:r w:rsidRPr="004C344B">
              <w:rPr>
                <w:sz w:val="24"/>
                <w:szCs w:val="24"/>
              </w:rPr>
              <w:t>0,00</w:t>
            </w:r>
          </w:p>
        </w:tc>
      </w:tr>
    </w:tbl>
    <w:p w:rsidR="006911ED" w:rsidRPr="004C344B" w:rsidRDefault="006911ED" w:rsidP="006911ED">
      <w:pPr>
        <w:spacing w:line="0" w:lineRule="atLeast"/>
        <w:jc w:val="right"/>
        <w:rPr>
          <w:b/>
        </w:rPr>
      </w:pPr>
    </w:p>
    <w:p w:rsidR="006911ED" w:rsidRDefault="006911ED" w:rsidP="006911ED">
      <w:pPr>
        <w:spacing w:line="0" w:lineRule="atLeast"/>
        <w:jc w:val="right"/>
        <w:rPr>
          <w:b/>
        </w:rPr>
      </w:pPr>
    </w:p>
    <w:p w:rsidR="006911ED" w:rsidRDefault="006911ED" w:rsidP="006911ED">
      <w:pPr>
        <w:spacing w:line="0" w:lineRule="atLeast"/>
        <w:jc w:val="right"/>
        <w:rPr>
          <w:b/>
        </w:rPr>
      </w:pPr>
    </w:p>
    <w:p w:rsidR="006911ED" w:rsidRDefault="006911ED" w:rsidP="006911ED">
      <w:pPr>
        <w:spacing w:line="0" w:lineRule="atLeast"/>
        <w:jc w:val="right"/>
        <w:rPr>
          <w:b/>
        </w:rPr>
      </w:pPr>
    </w:p>
    <w:p w:rsidR="006911ED" w:rsidRDefault="006911ED" w:rsidP="006911ED">
      <w:pPr>
        <w:spacing w:line="0" w:lineRule="atLeast"/>
        <w:jc w:val="right"/>
        <w:rPr>
          <w:b/>
        </w:rPr>
      </w:pPr>
    </w:p>
    <w:p w:rsidR="006911ED" w:rsidRPr="004C344B" w:rsidRDefault="006911ED" w:rsidP="006911ED">
      <w:pPr>
        <w:spacing w:line="0" w:lineRule="atLeast"/>
        <w:jc w:val="right"/>
        <w:rPr>
          <w:b/>
        </w:rPr>
      </w:pPr>
    </w:p>
    <w:p w:rsidR="006911ED" w:rsidRPr="004C344B" w:rsidRDefault="006911ED" w:rsidP="006911ED">
      <w:pPr>
        <w:spacing w:line="0" w:lineRule="atLeast"/>
        <w:jc w:val="right"/>
        <w:rPr>
          <w:b/>
        </w:rPr>
      </w:pPr>
    </w:p>
    <w:p w:rsidR="006911ED" w:rsidRDefault="006911ED" w:rsidP="006911ED">
      <w:pPr>
        <w:spacing w:line="0" w:lineRule="atLeast"/>
        <w:jc w:val="right"/>
        <w:rPr>
          <w:b/>
        </w:rPr>
      </w:pPr>
    </w:p>
    <w:p w:rsidR="006911ED" w:rsidRPr="008739E8" w:rsidRDefault="006911ED" w:rsidP="006911ED">
      <w:pPr>
        <w:spacing w:line="0" w:lineRule="atLeast"/>
        <w:jc w:val="right"/>
        <w:rPr>
          <w:b/>
        </w:rPr>
      </w:pPr>
      <w:r w:rsidRPr="008739E8">
        <w:rPr>
          <w:b/>
        </w:rPr>
        <w:t>Таблица 3</w:t>
      </w:r>
    </w:p>
    <w:p w:rsidR="006911ED" w:rsidRPr="008739E8" w:rsidRDefault="006911ED" w:rsidP="006911ED">
      <w:pPr>
        <w:numPr>
          <w:ilvl w:val="0"/>
          <w:numId w:val="5"/>
        </w:numPr>
        <w:spacing w:line="0" w:lineRule="atLeast"/>
        <w:ind w:left="0"/>
        <w:contextualSpacing/>
        <w:jc w:val="center"/>
        <w:rPr>
          <w:b/>
          <w:sz w:val="24"/>
          <w:szCs w:val="24"/>
        </w:rPr>
      </w:pPr>
      <w:r w:rsidRPr="008739E8">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077"/>
        <w:gridCol w:w="1418"/>
        <w:gridCol w:w="1417"/>
        <w:gridCol w:w="1418"/>
        <w:gridCol w:w="1417"/>
      </w:tblGrid>
      <w:tr w:rsidR="006911ED" w:rsidRPr="008739E8" w:rsidTr="006911ED">
        <w:trPr>
          <w:trHeight w:val="555"/>
        </w:trPr>
        <w:tc>
          <w:tcPr>
            <w:tcW w:w="817" w:type="dxa"/>
            <w:vMerge w:val="restart"/>
            <w:shd w:val="clear" w:color="auto" w:fill="auto"/>
          </w:tcPr>
          <w:p w:rsidR="006911ED" w:rsidRPr="008739E8" w:rsidRDefault="006911ED" w:rsidP="006911ED">
            <w:pPr>
              <w:ind w:left="-108" w:right="-108"/>
              <w:jc w:val="center"/>
              <w:rPr>
                <w:b/>
              </w:rPr>
            </w:pPr>
            <w:r w:rsidRPr="008739E8">
              <w:rPr>
                <w:b/>
              </w:rPr>
              <w:t>№</w:t>
            </w:r>
          </w:p>
          <w:p w:rsidR="006911ED" w:rsidRPr="008739E8" w:rsidRDefault="006911ED" w:rsidP="006911ED">
            <w:pPr>
              <w:ind w:left="-108" w:right="-108"/>
              <w:jc w:val="center"/>
              <w:rPr>
                <w:b/>
              </w:rPr>
            </w:pPr>
            <w:r w:rsidRPr="008739E8">
              <w:rPr>
                <w:b/>
              </w:rPr>
              <w:t xml:space="preserve"> </w:t>
            </w:r>
            <w:proofErr w:type="gramStart"/>
            <w:r w:rsidRPr="008739E8">
              <w:rPr>
                <w:b/>
              </w:rPr>
              <w:t>п</w:t>
            </w:r>
            <w:proofErr w:type="gramEnd"/>
            <w:r w:rsidRPr="008739E8">
              <w:rPr>
                <w:b/>
              </w:rPr>
              <w:t>/п</w:t>
            </w:r>
          </w:p>
        </w:tc>
        <w:tc>
          <w:tcPr>
            <w:tcW w:w="4077" w:type="dxa"/>
            <w:vMerge w:val="restart"/>
            <w:shd w:val="clear" w:color="auto" w:fill="auto"/>
          </w:tcPr>
          <w:p w:rsidR="006911ED" w:rsidRPr="008739E8" w:rsidRDefault="006911ED" w:rsidP="006911ED">
            <w:pPr>
              <w:rPr>
                <w:b/>
              </w:rPr>
            </w:pPr>
            <w:r w:rsidRPr="008739E8">
              <w:rPr>
                <w:b/>
              </w:rPr>
              <w:t xml:space="preserve">Наименование основного мероприятия </w:t>
            </w:r>
          </w:p>
          <w:p w:rsidR="006911ED" w:rsidRPr="008739E8" w:rsidRDefault="006911ED" w:rsidP="006911ED">
            <w:pPr>
              <w:rPr>
                <w:b/>
              </w:rPr>
            </w:pPr>
            <w:r w:rsidRPr="008739E8">
              <w:rPr>
                <w:b/>
              </w:rPr>
              <w:t>Источник ресурсного обеспечения</w:t>
            </w:r>
          </w:p>
        </w:tc>
        <w:tc>
          <w:tcPr>
            <w:tcW w:w="5670" w:type="dxa"/>
            <w:gridSpan w:val="4"/>
            <w:tcBorders>
              <w:bottom w:val="single" w:sz="4" w:space="0" w:color="auto"/>
            </w:tcBorders>
            <w:vAlign w:val="center"/>
          </w:tcPr>
          <w:p w:rsidR="006911ED" w:rsidRPr="008739E8" w:rsidRDefault="006911ED" w:rsidP="006911ED">
            <w:pPr>
              <w:jc w:val="center"/>
              <w:rPr>
                <w:b/>
              </w:rPr>
            </w:pPr>
            <w:r w:rsidRPr="008739E8">
              <w:rPr>
                <w:b/>
              </w:rPr>
              <w:t>Объемы бюджетных ассигнований</w:t>
            </w:r>
          </w:p>
        </w:tc>
      </w:tr>
      <w:tr w:rsidR="006911ED" w:rsidRPr="008739E8" w:rsidTr="006911ED">
        <w:trPr>
          <w:trHeight w:val="147"/>
        </w:trPr>
        <w:tc>
          <w:tcPr>
            <w:tcW w:w="817" w:type="dxa"/>
            <w:vMerge/>
            <w:shd w:val="clear" w:color="auto" w:fill="auto"/>
          </w:tcPr>
          <w:p w:rsidR="006911ED" w:rsidRPr="008739E8" w:rsidRDefault="006911ED" w:rsidP="006911ED">
            <w:pPr>
              <w:rPr>
                <w:b/>
              </w:rPr>
            </w:pPr>
          </w:p>
        </w:tc>
        <w:tc>
          <w:tcPr>
            <w:tcW w:w="4077" w:type="dxa"/>
            <w:vMerge/>
            <w:shd w:val="clear" w:color="auto" w:fill="auto"/>
          </w:tcPr>
          <w:p w:rsidR="006911ED" w:rsidRPr="008739E8" w:rsidRDefault="006911ED" w:rsidP="006911ED">
            <w:pPr>
              <w:rPr>
                <w:b/>
              </w:rPr>
            </w:pPr>
          </w:p>
        </w:tc>
        <w:tc>
          <w:tcPr>
            <w:tcW w:w="1418" w:type="dxa"/>
            <w:tcBorders>
              <w:top w:val="single" w:sz="4" w:space="0" w:color="auto"/>
              <w:right w:val="single" w:sz="4" w:space="0" w:color="auto"/>
            </w:tcBorders>
          </w:tcPr>
          <w:p w:rsidR="006911ED" w:rsidRPr="008739E8" w:rsidRDefault="006911ED" w:rsidP="006911ED">
            <w:pPr>
              <w:rPr>
                <w:b/>
              </w:rPr>
            </w:pPr>
            <w:r w:rsidRPr="008739E8">
              <w:rPr>
                <w:b/>
              </w:rPr>
              <w:t>всего</w:t>
            </w:r>
          </w:p>
        </w:tc>
        <w:tc>
          <w:tcPr>
            <w:tcW w:w="1417" w:type="dxa"/>
            <w:tcBorders>
              <w:top w:val="single" w:sz="4" w:space="0" w:color="auto"/>
              <w:left w:val="single" w:sz="4" w:space="0" w:color="auto"/>
              <w:right w:val="single" w:sz="4" w:space="0" w:color="auto"/>
            </w:tcBorders>
          </w:tcPr>
          <w:p w:rsidR="006911ED" w:rsidRPr="008739E8" w:rsidRDefault="006911ED" w:rsidP="006911ED">
            <w:pPr>
              <w:jc w:val="center"/>
              <w:rPr>
                <w:b/>
              </w:rPr>
            </w:pPr>
            <w:r w:rsidRPr="008739E8">
              <w:rPr>
                <w:b/>
              </w:rPr>
              <w:t>202</w:t>
            </w:r>
            <w:r>
              <w:rPr>
                <w:b/>
              </w:rPr>
              <w:t>2</w:t>
            </w:r>
            <w:r w:rsidRPr="008739E8">
              <w:rPr>
                <w:b/>
              </w:rPr>
              <w:t xml:space="preserve"> год</w:t>
            </w:r>
          </w:p>
        </w:tc>
        <w:tc>
          <w:tcPr>
            <w:tcW w:w="1418" w:type="dxa"/>
            <w:tcBorders>
              <w:top w:val="single" w:sz="4" w:space="0" w:color="auto"/>
              <w:left w:val="single" w:sz="4" w:space="0" w:color="auto"/>
              <w:right w:val="single" w:sz="4" w:space="0" w:color="auto"/>
            </w:tcBorders>
          </w:tcPr>
          <w:p w:rsidR="006911ED" w:rsidRPr="008739E8" w:rsidRDefault="006911ED" w:rsidP="006911ED">
            <w:pPr>
              <w:jc w:val="center"/>
              <w:rPr>
                <w:b/>
              </w:rPr>
            </w:pPr>
            <w:r w:rsidRPr="008739E8">
              <w:rPr>
                <w:b/>
              </w:rPr>
              <w:t>202</w:t>
            </w:r>
            <w:r>
              <w:rPr>
                <w:b/>
              </w:rPr>
              <w:t>3</w:t>
            </w:r>
            <w:r w:rsidRPr="008739E8">
              <w:rPr>
                <w:b/>
              </w:rPr>
              <w:t xml:space="preserve"> год</w:t>
            </w:r>
          </w:p>
        </w:tc>
        <w:tc>
          <w:tcPr>
            <w:tcW w:w="1417" w:type="dxa"/>
            <w:tcBorders>
              <w:top w:val="single" w:sz="4" w:space="0" w:color="auto"/>
              <w:left w:val="single" w:sz="4" w:space="0" w:color="auto"/>
            </w:tcBorders>
          </w:tcPr>
          <w:p w:rsidR="006911ED" w:rsidRPr="008739E8" w:rsidRDefault="006911ED" w:rsidP="006911ED">
            <w:pPr>
              <w:jc w:val="center"/>
              <w:rPr>
                <w:b/>
              </w:rPr>
            </w:pPr>
            <w:r w:rsidRPr="008739E8">
              <w:rPr>
                <w:b/>
              </w:rPr>
              <w:t>202</w:t>
            </w:r>
            <w:r>
              <w:rPr>
                <w:b/>
              </w:rPr>
              <w:t>4</w:t>
            </w:r>
            <w:r w:rsidRPr="008739E8">
              <w:rPr>
                <w:b/>
              </w:rPr>
              <w:t xml:space="preserve"> год</w:t>
            </w:r>
          </w:p>
        </w:tc>
      </w:tr>
      <w:tr w:rsidR="006911ED" w:rsidRPr="008739E8" w:rsidTr="006911ED">
        <w:trPr>
          <w:trHeight w:val="1725"/>
        </w:trPr>
        <w:tc>
          <w:tcPr>
            <w:tcW w:w="817" w:type="dxa"/>
            <w:vMerge w:val="restart"/>
          </w:tcPr>
          <w:p w:rsidR="006911ED" w:rsidRPr="008739E8" w:rsidRDefault="006911ED" w:rsidP="006911ED">
            <w:pPr>
              <w:rPr>
                <w:b/>
              </w:rPr>
            </w:pPr>
          </w:p>
        </w:tc>
        <w:tc>
          <w:tcPr>
            <w:tcW w:w="4077" w:type="dxa"/>
            <w:tcBorders>
              <w:bottom w:val="single" w:sz="4" w:space="0" w:color="auto"/>
            </w:tcBorders>
          </w:tcPr>
          <w:p w:rsidR="006911ED" w:rsidRPr="008739E8" w:rsidRDefault="006911ED" w:rsidP="006911ED">
            <w:pPr>
              <w:rPr>
                <w:b/>
                <w:sz w:val="24"/>
                <w:szCs w:val="24"/>
              </w:rPr>
            </w:pPr>
            <w:r w:rsidRPr="008739E8">
              <w:rPr>
                <w:b/>
                <w:sz w:val="24"/>
                <w:szCs w:val="24"/>
              </w:rPr>
              <w:t xml:space="preserve">Подпрограмма «Дорожная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 общего пользования Комсомольского городского поселения»,</w:t>
            </w:r>
          </w:p>
          <w:p w:rsidR="006911ED" w:rsidRDefault="006911ED" w:rsidP="006911ED">
            <w:pPr>
              <w:rPr>
                <w:b/>
                <w:sz w:val="24"/>
                <w:szCs w:val="24"/>
              </w:rPr>
            </w:pPr>
            <w:r w:rsidRPr="008739E8">
              <w:rPr>
                <w:b/>
                <w:sz w:val="24"/>
                <w:szCs w:val="24"/>
              </w:rPr>
              <w:t>Всего</w:t>
            </w:r>
          </w:p>
          <w:p w:rsidR="006911ED" w:rsidRPr="008739E8" w:rsidRDefault="006911ED" w:rsidP="006911ED">
            <w:pPr>
              <w:rPr>
                <w:b/>
                <w:sz w:val="24"/>
                <w:szCs w:val="24"/>
              </w:rPr>
            </w:pPr>
          </w:p>
        </w:tc>
        <w:tc>
          <w:tcPr>
            <w:tcW w:w="1418" w:type="dxa"/>
            <w:tcBorders>
              <w:bottom w:val="single" w:sz="4" w:space="0" w:color="auto"/>
              <w:right w:val="single" w:sz="4" w:space="0" w:color="auto"/>
            </w:tcBorders>
            <w:vAlign w:val="center"/>
          </w:tcPr>
          <w:p w:rsidR="006911ED" w:rsidRPr="00E73B0B" w:rsidRDefault="006911ED" w:rsidP="006911ED">
            <w:pPr>
              <w:jc w:val="center"/>
              <w:rPr>
                <w:b/>
              </w:rPr>
            </w:pPr>
            <w:r>
              <w:rPr>
                <w:b/>
              </w:rPr>
              <w:t>35 198 912,63</w:t>
            </w:r>
          </w:p>
        </w:tc>
        <w:tc>
          <w:tcPr>
            <w:tcW w:w="1417" w:type="dxa"/>
            <w:tcBorders>
              <w:left w:val="single" w:sz="4" w:space="0" w:color="auto"/>
              <w:bottom w:val="single" w:sz="4" w:space="0" w:color="auto"/>
              <w:right w:val="single" w:sz="4" w:space="0" w:color="auto"/>
            </w:tcBorders>
            <w:vAlign w:val="center"/>
          </w:tcPr>
          <w:p w:rsidR="006911ED" w:rsidRPr="006E52DE" w:rsidRDefault="006911ED" w:rsidP="006911ED">
            <w:pPr>
              <w:keepNext/>
              <w:jc w:val="center"/>
              <w:outlineLvl w:val="0"/>
              <w:rPr>
                <w:b/>
                <w:bCs/>
              </w:rPr>
            </w:pPr>
            <w:r>
              <w:rPr>
                <w:b/>
              </w:rPr>
              <w:t>27 881 242,63</w:t>
            </w:r>
          </w:p>
        </w:tc>
        <w:tc>
          <w:tcPr>
            <w:tcW w:w="1418" w:type="dxa"/>
            <w:tcBorders>
              <w:left w:val="single" w:sz="4" w:space="0" w:color="auto"/>
              <w:bottom w:val="single" w:sz="4" w:space="0" w:color="auto"/>
              <w:right w:val="single" w:sz="4" w:space="0" w:color="auto"/>
            </w:tcBorders>
            <w:vAlign w:val="center"/>
          </w:tcPr>
          <w:p w:rsidR="006911ED" w:rsidRPr="008739E8" w:rsidRDefault="006911ED" w:rsidP="006911ED">
            <w:pPr>
              <w:jc w:val="center"/>
              <w:rPr>
                <w:b/>
              </w:rPr>
            </w:pPr>
            <w:r>
              <w:rPr>
                <w:b/>
              </w:rPr>
              <w:t>6 088 060,00</w:t>
            </w:r>
          </w:p>
        </w:tc>
        <w:tc>
          <w:tcPr>
            <w:tcW w:w="1417" w:type="dxa"/>
            <w:tcBorders>
              <w:left w:val="single" w:sz="4" w:space="0" w:color="auto"/>
              <w:bottom w:val="single" w:sz="4" w:space="0" w:color="auto"/>
            </w:tcBorders>
            <w:vAlign w:val="center"/>
          </w:tcPr>
          <w:p w:rsidR="006911ED" w:rsidRPr="008739E8" w:rsidRDefault="006911ED" w:rsidP="006911ED">
            <w:pPr>
              <w:jc w:val="center"/>
              <w:rPr>
                <w:b/>
              </w:rPr>
            </w:pPr>
            <w:r>
              <w:rPr>
                <w:b/>
              </w:rPr>
              <w:t>1 229 610,00</w:t>
            </w:r>
          </w:p>
        </w:tc>
      </w:tr>
      <w:tr w:rsidR="006911ED" w:rsidRPr="008739E8" w:rsidTr="006911ED">
        <w:trPr>
          <w:trHeight w:val="420"/>
        </w:trPr>
        <w:tc>
          <w:tcPr>
            <w:tcW w:w="817" w:type="dxa"/>
            <w:vMerge/>
          </w:tcPr>
          <w:p w:rsidR="006911ED" w:rsidRPr="008739E8" w:rsidRDefault="006911ED" w:rsidP="006911ED">
            <w:pPr>
              <w:rPr>
                <w:b/>
              </w:rPr>
            </w:pPr>
          </w:p>
        </w:tc>
        <w:tc>
          <w:tcPr>
            <w:tcW w:w="4077" w:type="dxa"/>
            <w:tcBorders>
              <w:top w:val="single" w:sz="4" w:space="0" w:color="auto"/>
              <w:bottom w:val="single" w:sz="4" w:space="0" w:color="auto"/>
            </w:tcBorders>
          </w:tcPr>
          <w:p w:rsidR="006911ED" w:rsidRDefault="006911ED" w:rsidP="006911ED">
            <w:r>
              <w:t>Бюджет Ивановской области</w:t>
            </w:r>
          </w:p>
          <w:p w:rsidR="006911ED" w:rsidRDefault="006911ED" w:rsidP="006911ED">
            <w:pPr>
              <w:rPr>
                <w:b/>
                <w:sz w:val="24"/>
                <w:szCs w:val="24"/>
              </w:rPr>
            </w:pPr>
          </w:p>
          <w:p w:rsidR="006911ED" w:rsidRPr="008739E8" w:rsidRDefault="006911ED" w:rsidP="006911ED">
            <w:pPr>
              <w:rPr>
                <w:b/>
                <w:sz w:val="24"/>
                <w:szCs w:val="24"/>
              </w:rPr>
            </w:pPr>
          </w:p>
        </w:tc>
        <w:tc>
          <w:tcPr>
            <w:tcW w:w="1418" w:type="dxa"/>
            <w:tcBorders>
              <w:top w:val="single" w:sz="4" w:space="0" w:color="auto"/>
              <w:bottom w:val="single" w:sz="4" w:space="0" w:color="auto"/>
              <w:right w:val="single" w:sz="4" w:space="0" w:color="auto"/>
            </w:tcBorders>
            <w:vAlign w:val="center"/>
          </w:tcPr>
          <w:p w:rsidR="006911ED" w:rsidRPr="00BD6712" w:rsidRDefault="006911ED" w:rsidP="006911ED">
            <w:pPr>
              <w:jc w:val="center"/>
              <w:rPr>
                <w:b/>
              </w:rPr>
            </w:pPr>
            <w:r w:rsidRPr="00BD6712">
              <w:rPr>
                <w:b/>
              </w:rPr>
              <w:t>19 580 290,04</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Pr="00BD6712" w:rsidRDefault="006911ED" w:rsidP="006911ED">
            <w:pPr>
              <w:keepNext/>
              <w:jc w:val="center"/>
              <w:outlineLvl w:val="0"/>
              <w:rPr>
                <w:b/>
              </w:rPr>
            </w:pPr>
            <w:r w:rsidRPr="00BD6712">
              <w:rPr>
                <w:b/>
              </w:rPr>
              <w:t>19 580 290,40</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BD6712" w:rsidRDefault="006911ED" w:rsidP="006911ED">
            <w:pPr>
              <w:jc w:val="center"/>
              <w:rPr>
                <w:b/>
              </w:rPr>
            </w:pPr>
            <w:r w:rsidRPr="00BD6712">
              <w:rPr>
                <w:b/>
              </w:rPr>
              <w:t>0,00</w:t>
            </w:r>
          </w:p>
        </w:tc>
        <w:tc>
          <w:tcPr>
            <w:tcW w:w="1417" w:type="dxa"/>
            <w:tcBorders>
              <w:top w:val="single" w:sz="4" w:space="0" w:color="auto"/>
              <w:left w:val="single" w:sz="4" w:space="0" w:color="auto"/>
              <w:bottom w:val="single" w:sz="4" w:space="0" w:color="auto"/>
            </w:tcBorders>
            <w:vAlign w:val="center"/>
          </w:tcPr>
          <w:p w:rsidR="006911ED" w:rsidRPr="00BD6712" w:rsidRDefault="006911ED" w:rsidP="006911ED">
            <w:pPr>
              <w:jc w:val="center"/>
              <w:rPr>
                <w:b/>
              </w:rPr>
            </w:pPr>
            <w:r w:rsidRPr="00BD6712">
              <w:rPr>
                <w:b/>
              </w:rPr>
              <w:t>0,00</w:t>
            </w:r>
          </w:p>
        </w:tc>
      </w:tr>
      <w:tr w:rsidR="006911ED" w:rsidRPr="008739E8" w:rsidTr="006911ED">
        <w:trPr>
          <w:trHeight w:val="309"/>
        </w:trPr>
        <w:tc>
          <w:tcPr>
            <w:tcW w:w="817" w:type="dxa"/>
            <w:vMerge/>
          </w:tcPr>
          <w:p w:rsidR="006911ED" w:rsidRPr="008739E8" w:rsidRDefault="006911ED" w:rsidP="006911ED">
            <w:pPr>
              <w:rPr>
                <w:b/>
              </w:rPr>
            </w:pPr>
          </w:p>
        </w:tc>
        <w:tc>
          <w:tcPr>
            <w:tcW w:w="4077" w:type="dxa"/>
            <w:tcBorders>
              <w:top w:val="single" w:sz="4" w:space="0" w:color="auto"/>
            </w:tcBorders>
          </w:tcPr>
          <w:p w:rsidR="006911ED" w:rsidRDefault="006911ED" w:rsidP="006911ED">
            <w:pPr>
              <w:rPr>
                <w:b/>
                <w:sz w:val="24"/>
                <w:szCs w:val="24"/>
              </w:rPr>
            </w:pPr>
            <w:r w:rsidRPr="008739E8">
              <w:t>Бюджет Комсомольского городского поселения</w:t>
            </w:r>
          </w:p>
        </w:tc>
        <w:tc>
          <w:tcPr>
            <w:tcW w:w="1418" w:type="dxa"/>
            <w:tcBorders>
              <w:top w:val="single" w:sz="4" w:space="0" w:color="auto"/>
              <w:right w:val="single" w:sz="4" w:space="0" w:color="auto"/>
            </w:tcBorders>
            <w:vAlign w:val="center"/>
          </w:tcPr>
          <w:p w:rsidR="006911ED" w:rsidRPr="00BD6712" w:rsidRDefault="006911ED" w:rsidP="006911ED">
            <w:pPr>
              <w:jc w:val="center"/>
              <w:rPr>
                <w:b/>
              </w:rPr>
            </w:pPr>
            <w:r w:rsidRPr="00BD6712">
              <w:rPr>
                <w:b/>
              </w:rPr>
              <w:t>14 384 856,23</w:t>
            </w:r>
          </w:p>
        </w:tc>
        <w:tc>
          <w:tcPr>
            <w:tcW w:w="1417" w:type="dxa"/>
            <w:tcBorders>
              <w:top w:val="single" w:sz="4" w:space="0" w:color="auto"/>
              <w:left w:val="single" w:sz="4" w:space="0" w:color="auto"/>
              <w:right w:val="single" w:sz="4" w:space="0" w:color="auto"/>
            </w:tcBorders>
            <w:vAlign w:val="center"/>
          </w:tcPr>
          <w:p w:rsidR="006911ED" w:rsidRPr="00BD6712" w:rsidRDefault="006911ED" w:rsidP="006911ED">
            <w:pPr>
              <w:keepNext/>
              <w:jc w:val="center"/>
              <w:outlineLvl w:val="0"/>
              <w:rPr>
                <w:b/>
              </w:rPr>
            </w:pPr>
            <w:r w:rsidRPr="00BD6712">
              <w:rPr>
                <w:b/>
              </w:rPr>
              <w:t>8 300 952,23</w:t>
            </w:r>
          </w:p>
        </w:tc>
        <w:tc>
          <w:tcPr>
            <w:tcW w:w="1418" w:type="dxa"/>
            <w:tcBorders>
              <w:top w:val="single" w:sz="4" w:space="0" w:color="auto"/>
              <w:left w:val="single" w:sz="4" w:space="0" w:color="auto"/>
              <w:right w:val="single" w:sz="4" w:space="0" w:color="auto"/>
            </w:tcBorders>
            <w:vAlign w:val="center"/>
          </w:tcPr>
          <w:p w:rsidR="006911ED" w:rsidRPr="00BD6712" w:rsidRDefault="006911ED" w:rsidP="006911ED">
            <w:pPr>
              <w:jc w:val="center"/>
              <w:rPr>
                <w:b/>
              </w:rPr>
            </w:pPr>
            <w:r w:rsidRPr="00BD6712">
              <w:rPr>
                <w:b/>
              </w:rPr>
              <w:t>6 088 060,00</w:t>
            </w:r>
          </w:p>
        </w:tc>
        <w:tc>
          <w:tcPr>
            <w:tcW w:w="1417" w:type="dxa"/>
            <w:tcBorders>
              <w:top w:val="single" w:sz="4" w:space="0" w:color="auto"/>
              <w:left w:val="single" w:sz="4" w:space="0" w:color="auto"/>
            </w:tcBorders>
            <w:vAlign w:val="center"/>
          </w:tcPr>
          <w:p w:rsidR="006911ED" w:rsidRPr="00BD6712" w:rsidRDefault="006911ED" w:rsidP="006911ED">
            <w:pPr>
              <w:jc w:val="center"/>
              <w:rPr>
                <w:b/>
              </w:rPr>
            </w:pPr>
            <w:r w:rsidRPr="00BD6712">
              <w:rPr>
                <w:b/>
              </w:rPr>
              <w:t>1 229 610,00</w:t>
            </w:r>
          </w:p>
        </w:tc>
      </w:tr>
      <w:tr w:rsidR="006911ED" w:rsidRPr="008739E8" w:rsidTr="006911ED">
        <w:tc>
          <w:tcPr>
            <w:tcW w:w="817" w:type="dxa"/>
          </w:tcPr>
          <w:p w:rsidR="006911ED" w:rsidRPr="008739E8" w:rsidRDefault="006911ED" w:rsidP="006911ED">
            <w:pPr>
              <w:rPr>
                <w:b/>
              </w:rPr>
            </w:pPr>
            <w:r w:rsidRPr="008739E8">
              <w:rPr>
                <w:b/>
              </w:rPr>
              <w:t>1.</w:t>
            </w:r>
          </w:p>
        </w:tc>
        <w:tc>
          <w:tcPr>
            <w:tcW w:w="4077" w:type="dxa"/>
          </w:tcPr>
          <w:p w:rsidR="006911ED" w:rsidRPr="008739E8" w:rsidRDefault="006911ED" w:rsidP="006911ED">
            <w:pPr>
              <w:rPr>
                <w:b/>
                <w:i/>
              </w:rPr>
            </w:pPr>
            <w:r w:rsidRPr="008739E8">
              <w:rPr>
                <w:b/>
                <w:i/>
              </w:rPr>
              <w:t>Основное мероприятие</w:t>
            </w:r>
          </w:p>
          <w:p w:rsidR="006911ED" w:rsidRPr="008739E8" w:rsidRDefault="006911ED" w:rsidP="006911ED">
            <w:pPr>
              <w:rPr>
                <w:b/>
              </w:rPr>
            </w:pPr>
            <w:r w:rsidRPr="008739E8">
              <w:rPr>
                <w:b/>
              </w:rPr>
              <w:t>«Содержание</w:t>
            </w:r>
          </w:p>
          <w:p w:rsidR="006911ED" w:rsidRPr="008739E8" w:rsidRDefault="006911ED" w:rsidP="006911ED">
            <w:pPr>
              <w:rPr>
                <w:b/>
              </w:rPr>
            </w:pPr>
            <w:r w:rsidRPr="008739E8">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6911ED" w:rsidRPr="00247708" w:rsidRDefault="006911ED" w:rsidP="006911ED">
            <w:pPr>
              <w:jc w:val="center"/>
              <w:rPr>
                <w:b/>
              </w:rPr>
            </w:pPr>
            <w:r>
              <w:rPr>
                <w:b/>
              </w:rPr>
              <w:t>8 582 350,00</w:t>
            </w:r>
          </w:p>
        </w:tc>
        <w:tc>
          <w:tcPr>
            <w:tcW w:w="1417" w:type="dxa"/>
            <w:tcBorders>
              <w:left w:val="single" w:sz="4" w:space="0" w:color="auto"/>
              <w:right w:val="single" w:sz="4" w:space="0" w:color="auto"/>
            </w:tcBorders>
            <w:vAlign w:val="center"/>
          </w:tcPr>
          <w:p w:rsidR="006911ED" w:rsidRPr="008739E8" w:rsidRDefault="006911ED" w:rsidP="006911ED">
            <w:pPr>
              <w:jc w:val="center"/>
              <w:rPr>
                <w:b/>
                <w:highlight w:val="yellow"/>
              </w:rPr>
            </w:pPr>
            <w:r>
              <w:rPr>
                <w:b/>
              </w:rPr>
              <w:t>3 700 000,00</w:t>
            </w:r>
          </w:p>
        </w:tc>
        <w:tc>
          <w:tcPr>
            <w:tcW w:w="1418" w:type="dxa"/>
            <w:tcBorders>
              <w:left w:val="single" w:sz="4" w:space="0" w:color="auto"/>
              <w:right w:val="single" w:sz="4" w:space="0" w:color="auto"/>
            </w:tcBorders>
            <w:vAlign w:val="center"/>
          </w:tcPr>
          <w:p w:rsidR="006911ED" w:rsidRPr="008739E8" w:rsidRDefault="006911ED" w:rsidP="006911ED">
            <w:pPr>
              <w:jc w:val="center"/>
              <w:rPr>
                <w:b/>
                <w:highlight w:val="yellow"/>
              </w:rPr>
            </w:pPr>
            <w:r>
              <w:rPr>
                <w:b/>
              </w:rPr>
              <w:t>4 882 350,00</w:t>
            </w:r>
          </w:p>
        </w:tc>
        <w:tc>
          <w:tcPr>
            <w:tcW w:w="1417" w:type="dxa"/>
            <w:tcBorders>
              <w:left w:val="single" w:sz="4" w:space="0" w:color="auto"/>
            </w:tcBorders>
            <w:vAlign w:val="center"/>
          </w:tcPr>
          <w:p w:rsidR="006911ED" w:rsidRPr="008739E8" w:rsidRDefault="006911ED" w:rsidP="006911ED">
            <w:pPr>
              <w:jc w:val="center"/>
              <w:rPr>
                <w:b/>
                <w:highlight w:val="yellow"/>
              </w:rPr>
            </w:pPr>
            <w:r>
              <w:rPr>
                <w:b/>
              </w:rPr>
              <w:t>0,00</w:t>
            </w:r>
          </w:p>
        </w:tc>
      </w:tr>
      <w:tr w:rsidR="006911ED" w:rsidRPr="008739E8" w:rsidTr="006911ED">
        <w:trPr>
          <w:trHeight w:val="760"/>
        </w:trPr>
        <w:tc>
          <w:tcPr>
            <w:tcW w:w="817" w:type="dxa"/>
            <w:vMerge w:val="restart"/>
          </w:tcPr>
          <w:p w:rsidR="006911ED" w:rsidRPr="008739E8" w:rsidRDefault="006911ED" w:rsidP="006911ED">
            <w:r w:rsidRPr="008739E8">
              <w:t>1.1</w:t>
            </w:r>
          </w:p>
        </w:tc>
        <w:tc>
          <w:tcPr>
            <w:tcW w:w="4077" w:type="dxa"/>
          </w:tcPr>
          <w:p w:rsidR="006911ED" w:rsidRPr="008739E8" w:rsidRDefault="006911ED" w:rsidP="006911ED">
            <w:r w:rsidRPr="008739E8">
              <w:t xml:space="preserve">Мероприятия по содержанию, </w:t>
            </w:r>
            <w:proofErr w:type="spellStart"/>
            <w:r w:rsidRPr="008739E8">
              <w:t>грейдированию</w:t>
            </w:r>
            <w:proofErr w:type="spellEnd"/>
            <w:r w:rsidRPr="008739E8">
              <w:t xml:space="preserve">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6911ED" w:rsidRPr="00247708" w:rsidRDefault="006911ED" w:rsidP="006911ED">
            <w:pPr>
              <w:jc w:val="center"/>
            </w:pPr>
            <w:r>
              <w:t>8 582 350,00</w:t>
            </w:r>
          </w:p>
        </w:tc>
        <w:tc>
          <w:tcPr>
            <w:tcW w:w="1417" w:type="dxa"/>
            <w:tcBorders>
              <w:left w:val="single" w:sz="4" w:space="0" w:color="auto"/>
              <w:right w:val="single" w:sz="4" w:space="0" w:color="auto"/>
            </w:tcBorders>
            <w:vAlign w:val="center"/>
          </w:tcPr>
          <w:p w:rsidR="006911ED" w:rsidRPr="00B7489C" w:rsidRDefault="006911ED" w:rsidP="006911ED">
            <w:pPr>
              <w:jc w:val="center"/>
              <w:rPr>
                <w:highlight w:val="yellow"/>
              </w:rPr>
            </w:pPr>
            <w:r>
              <w:t>3 700 000,00</w:t>
            </w:r>
          </w:p>
        </w:tc>
        <w:tc>
          <w:tcPr>
            <w:tcW w:w="1418" w:type="dxa"/>
            <w:tcBorders>
              <w:left w:val="single" w:sz="4" w:space="0" w:color="auto"/>
              <w:right w:val="single" w:sz="4" w:space="0" w:color="auto"/>
            </w:tcBorders>
            <w:vAlign w:val="center"/>
          </w:tcPr>
          <w:p w:rsidR="006911ED" w:rsidRPr="00B7489C" w:rsidRDefault="006911ED" w:rsidP="006911ED">
            <w:pPr>
              <w:jc w:val="center"/>
              <w:rPr>
                <w:highlight w:val="yellow"/>
              </w:rPr>
            </w:pPr>
            <w:r>
              <w:t>4 882 350,00</w:t>
            </w:r>
          </w:p>
        </w:tc>
        <w:tc>
          <w:tcPr>
            <w:tcW w:w="1417" w:type="dxa"/>
            <w:tcBorders>
              <w:left w:val="single" w:sz="4" w:space="0" w:color="auto"/>
            </w:tcBorders>
            <w:vAlign w:val="center"/>
          </w:tcPr>
          <w:p w:rsidR="006911ED" w:rsidRPr="00B7489C" w:rsidRDefault="006911ED" w:rsidP="006911ED">
            <w:pPr>
              <w:jc w:val="center"/>
              <w:rPr>
                <w:highlight w:val="yellow"/>
              </w:rPr>
            </w:pPr>
            <w:r>
              <w:t>0,00</w:t>
            </w:r>
          </w:p>
        </w:tc>
      </w:tr>
      <w:tr w:rsidR="006911ED" w:rsidRPr="008739E8" w:rsidTr="006911ED">
        <w:trPr>
          <w:trHeight w:val="760"/>
        </w:trPr>
        <w:tc>
          <w:tcPr>
            <w:tcW w:w="817" w:type="dxa"/>
            <w:vMerge/>
          </w:tcPr>
          <w:p w:rsidR="006911ED" w:rsidRPr="008739E8" w:rsidRDefault="006911ED" w:rsidP="006911ED"/>
        </w:tc>
        <w:tc>
          <w:tcPr>
            <w:tcW w:w="4077" w:type="dxa"/>
          </w:tcPr>
          <w:p w:rsidR="006911ED" w:rsidRPr="008739E8" w:rsidRDefault="006911ED" w:rsidP="006911ED">
            <w:r w:rsidRPr="008739E8">
              <w:t>Бюджет Комсомольского городского поселения</w:t>
            </w:r>
          </w:p>
        </w:tc>
        <w:tc>
          <w:tcPr>
            <w:tcW w:w="1418" w:type="dxa"/>
            <w:tcBorders>
              <w:right w:val="single" w:sz="4" w:space="0" w:color="auto"/>
            </w:tcBorders>
            <w:vAlign w:val="center"/>
          </w:tcPr>
          <w:p w:rsidR="006911ED" w:rsidRPr="00247708" w:rsidRDefault="006911ED" w:rsidP="006911ED">
            <w:pPr>
              <w:jc w:val="center"/>
            </w:pPr>
            <w:r>
              <w:t>8 582 350,00</w:t>
            </w:r>
          </w:p>
        </w:tc>
        <w:tc>
          <w:tcPr>
            <w:tcW w:w="1417" w:type="dxa"/>
            <w:tcBorders>
              <w:left w:val="single" w:sz="4" w:space="0" w:color="auto"/>
              <w:right w:val="single" w:sz="4" w:space="0" w:color="auto"/>
            </w:tcBorders>
            <w:vAlign w:val="center"/>
          </w:tcPr>
          <w:p w:rsidR="006911ED" w:rsidRPr="00B7489C" w:rsidRDefault="006911ED" w:rsidP="006911ED">
            <w:pPr>
              <w:jc w:val="center"/>
              <w:rPr>
                <w:highlight w:val="yellow"/>
              </w:rPr>
            </w:pPr>
            <w:r>
              <w:t>3 700 000,00</w:t>
            </w:r>
          </w:p>
        </w:tc>
        <w:tc>
          <w:tcPr>
            <w:tcW w:w="1418" w:type="dxa"/>
            <w:tcBorders>
              <w:left w:val="single" w:sz="4" w:space="0" w:color="auto"/>
              <w:right w:val="single" w:sz="4" w:space="0" w:color="auto"/>
            </w:tcBorders>
            <w:vAlign w:val="center"/>
          </w:tcPr>
          <w:p w:rsidR="006911ED" w:rsidRPr="00B7489C" w:rsidRDefault="006911ED" w:rsidP="006911ED">
            <w:pPr>
              <w:jc w:val="center"/>
              <w:rPr>
                <w:highlight w:val="yellow"/>
              </w:rPr>
            </w:pPr>
            <w:r>
              <w:t>4 882 350,00</w:t>
            </w:r>
          </w:p>
        </w:tc>
        <w:tc>
          <w:tcPr>
            <w:tcW w:w="1417" w:type="dxa"/>
            <w:tcBorders>
              <w:left w:val="single" w:sz="4" w:space="0" w:color="auto"/>
            </w:tcBorders>
            <w:vAlign w:val="center"/>
          </w:tcPr>
          <w:p w:rsidR="006911ED" w:rsidRPr="00B7489C" w:rsidRDefault="006911ED" w:rsidP="006911ED">
            <w:pPr>
              <w:jc w:val="center"/>
              <w:rPr>
                <w:highlight w:val="yellow"/>
              </w:rPr>
            </w:pPr>
            <w:r>
              <w:t>0,00</w:t>
            </w:r>
          </w:p>
        </w:tc>
      </w:tr>
      <w:tr w:rsidR="006911ED" w:rsidRPr="008739E8" w:rsidTr="006911ED">
        <w:trPr>
          <w:trHeight w:val="760"/>
        </w:trPr>
        <w:tc>
          <w:tcPr>
            <w:tcW w:w="817" w:type="dxa"/>
          </w:tcPr>
          <w:p w:rsidR="006911ED" w:rsidRPr="008739E8" w:rsidRDefault="006911ED" w:rsidP="006911ED">
            <w:r w:rsidRPr="008739E8">
              <w:t>2.</w:t>
            </w:r>
          </w:p>
        </w:tc>
        <w:tc>
          <w:tcPr>
            <w:tcW w:w="4077" w:type="dxa"/>
          </w:tcPr>
          <w:p w:rsidR="006911ED" w:rsidRPr="008739E8" w:rsidRDefault="006911ED" w:rsidP="006911ED">
            <w:r w:rsidRPr="008739E8">
              <w:rPr>
                <w:b/>
                <w:i/>
              </w:rPr>
              <w:t xml:space="preserve">Основное мероприятие </w:t>
            </w:r>
            <w:r w:rsidRPr="008739E8">
              <w:rPr>
                <w:b/>
              </w:rPr>
              <w:t xml:space="preserve">" Капитальный ремонт, ремонт и </w:t>
            </w:r>
            <w:proofErr w:type="spellStart"/>
            <w:r w:rsidRPr="008739E8">
              <w:rPr>
                <w:b/>
              </w:rPr>
              <w:t>грейдирование</w:t>
            </w:r>
            <w:proofErr w:type="spellEnd"/>
            <w:r w:rsidRPr="008739E8">
              <w:rPr>
                <w:b/>
              </w:rPr>
              <w:t xml:space="preserve">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6911ED" w:rsidRPr="008739E8" w:rsidRDefault="006911ED" w:rsidP="006911ED">
            <w:pPr>
              <w:jc w:val="center"/>
              <w:rPr>
                <w:b/>
              </w:rPr>
            </w:pPr>
            <w:r>
              <w:rPr>
                <w:b/>
              </w:rPr>
              <w:t>1 283 040,23</w:t>
            </w:r>
          </w:p>
        </w:tc>
        <w:tc>
          <w:tcPr>
            <w:tcW w:w="1417" w:type="dxa"/>
            <w:tcBorders>
              <w:left w:val="single" w:sz="4" w:space="0" w:color="auto"/>
              <w:right w:val="single" w:sz="4" w:space="0" w:color="auto"/>
            </w:tcBorders>
            <w:vAlign w:val="center"/>
          </w:tcPr>
          <w:p w:rsidR="006911ED" w:rsidRPr="008739E8" w:rsidRDefault="006911ED" w:rsidP="006911ED">
            <w:pPr>
              <w:jc w:val="center"/>
              <w:rPr>
                <w:b/>
              </w:rPr>
            </w:pPr>
            <w:r>
              <w:rPr>
                <w:b/>
              </w:rPr>
              <w:t>1 283 040,23</w:t>
            </w:r>
          </w:p>
        </w:tc>
        <w:tc>
          <w:tcPr>
            <w:tcW w:w="1418" w:type="dxa"/>
            <w:tcBorders>
              <w:left w:val="single" w:sz="4" w:space="0" w:color="auto"/>
              <w:right w:val="single" w:sz="4" w:space="0" w:color="auto"/>
            </w:tcBorders>
            <w:vAlign w:val="center"/>
          </w:tcPr>
          <w:p w:rsidR="006911ED" w:rsidRPr="008739E8" w:rsidRDefault="006911ED" w:rsidP="006911ED">
            <w:pPr>
              <w:jc w:val="center"/>
              <w:rPr>
                <w:b/>
              </w:rPr>
            </w:pPr>
            <w:r>
              <w:rPr>
                <w:b/>
              </w:rPr>
              <w:t>0,00</w:t>
            </w:r>
          </w:p>
        </w:tc>
        <w:tc>
          <w:tcPr>
            <w:tcW w:w="1417" w:type="dxa"/>
            <w:tcBorders>
              <w:left w:val="single" w:sz="4" w:space="0" w:color="auto"/>
            </w:tcBorders>
            <w:vAlign w:val="center"/>
          </w:tcPr>
          <w:p w:rsidR="006911ED" w:rsidRPr="008739E8" w:rsidRDefault="006911ED" w:rsidP="006911ED">
            <w:pPr>
              <w:jc w:val="center"/>
              <w:rPr>
                <w:b/>
              </w:rPr>
            </w:pPr>
            <w:r w:rsidRPr="008739E8">
              <w:rPr>
                <w:b/>
              </w:rPr>
              <w:t>0,00</w:t>
            </w:r>
          </w:p>
        </w:tc>
      </w:tr>
      <w:tr w:rsidR="006911ED" w:rsidRPr="008739E8" w:rsidTr="006911ED">
        <w:trPr>
          <w:trHeight w:val="760"/>
        </w:trPr>
        <w:tc>
          <w:tcPr>
            <w:tcW w:w="817" w:type="dxa"/>
          </w:tcPr>
          <w:p w:rsidR="006911ED" w:rsidRPr="008739E8" w:rsidRDefault="006911ED" w:rsidP="006911ED">
            <w:r>
              <w:t>2.1</w:t>
            </w:r>
          </w:p>
        </w:tc>
        <w:tc>
          <w:tcPr>
            <w:tcW w:w="4077" w:type="dxa"/>
          </w:tcPr>
          <w:p w:rsidR="006911ED" w:rsidRPr="00B94AA4" w:rsidRDefault="006911ED" w:rsidP="006911ED">
            <w:r w:rsidRPr="00B94AA4">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6911ED" w:rsidRPr="00B94AA4" w:rsidRDefault="006911ED" w:rsidP="006911ED">
            <w:pPr>
              <w:jc w:val="center"/>
            </w:pPr>
            <w:r w:rsidRPr="00B94AA4">
              <w:t>1 283 040,23</w:t>
            </w:r>
          </w:p>
        </w:tc>
        <w:tc>
          <w:tcPr>
            <w:tcW w:w="1417" w:type="dxa"/>
            <w:tcBorders>
              <w:left w:val="single" w:sz="4" w:space="0" w:color="auto"/>
              <w:right w:val="single" w:sz="4" w:space="0" w:color="auto"/>
            </w:tcBorders>
            <w:vAlign w:val="center"/>
          </w:tcPr>
          <w:p w:rsidR="006911ED" w:rsidRPr="00B94AA4" w:rsidRDefault="006911ED" w:rsidP="006911ED">
            <w:pPr>
              <w:jc w:val="center"/>
            </w:pPr>
            <w:r w:rsidRPr="00B94AA4">
              <w:t>1 283 040,23</w:t>
            </w:r>
          </w:p>
        </w:tc>
        <w:tc>
          <w:tcPr>
            <w:tcW w:w="1418" w:type="dxa"/>
            <w:tcBorders>
              <w:left w:val="single" w:sz="4" w:space="0" w:color="auto"/>
              <w:right w:val="single" w:sz="4" w:space="0" w:color="auto"/>
            </w:tcBorders>
            <w:vAlign w:val="center"/>
          </w:tcPr>
          <w:p w:rsidR="006911ED" w:rsidRPr="00B94AA4" w:rsidRDefault="006911ED" w:rsidP="006911ED">
            <w:pPr>
              <w:jc w:val="center"/>
            </w:pPr>
            <w:r w:rsidRPr="00B94AA4">
              <w:t>0,00</w:t>
            </w:r>
          </w:p>
        </w:tc>
        <w:tc>
          <w:tcPr>
            <w:tcW w:w="1417" w:type="dxa"/>
            <w:tcBorders>
              <w:left w:val="single" w:sz="4" w:space="0" w:color="auto"/>
            </w:tcBorders>
            <w:vAlign w:val="center"/>
          </w:tcPr>
          <w:p w:rsidR="006911ED" w:rsidRPr="00B94AA4" w:rsidRDefault="006911ED" w:rsidP="006911ED">
            <w:pPr>
              <w:jc w:val="center"/>
            </w:pPr>
            <w:r w:rsidRPr="00B94AA4">
              <w:t>0,00</w:t>
            </w:r>
          </w:p>
        </w:tc>
      </w:tr>
      <w:tr w:rsidR="006911ED" w:rsidRPr="008739E8" w:rsidTr="006911ED">
        <w:trPr>
          <w:trHeight w:val="1001"/>
        </w:trPr>
        <w:tc>
          <w:tcPr>
            <w:tcW w:w="817" w:type="dxa"/>
            <w:vMerge w:val="restart"/>
          </w:tcPr>
          <w:p w:rsidR="006911ED" w:rsidRPr="008739E8" w:rsidRDefault="006911ED" w:rsidP="006911ED">
            <w:r w:rsidRPr="008739E8">
              <w:t>2.1</w:t>
            </w:r>
            <w:r>
              <w:t>.1</w:t>
            </w:r>
          </w:p>
        </w:tc>
        <w:tc>
          <w:tcPr>
            <w:tcW w:w="4077" w:type="dxa"/>
          </w:tcPr>
          <w:p w:rsidR="006911ED" w:rsidRPr="008739E8" w:rsidRDefault="006911ED" w:rsidP="006911ED">
            <w:r w:rsidRPr="008739E8">
              <w:t>Мероприятия по капитальному ремонту, ремонту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6911ED" w:rsidRPr="00014811" w:rsidRDefault="006911ED" w:rsidP="006911ED">
            <w:pPr>
              <w:jc w:val="center"/>
            </w:pPr>
            <w:r>
              <w:t>1 102 800,00</w:t>
            </w:r>
          </w:p>
        </w:tc>
        <w:tc>
          <w:tcPr>
            <w:tcW w:w="1417" w:type="dxa"/>
            <w:tcBorders>
              <w:left w:val="single" w:sz="4" w:space="0" w:color="auto"/>
              <w:right w:val="single" w:sz="4" w:space="0" w:color="auto"/>
            </w:tcBorders>
            <w:vAlign w:val="center"/>
          </w:tcPr>
          <w:p w:rsidR="006911ED" w:rsidRPr="00014811" w:rsidRDefault="006911ED" w:rsidP="006911ED">
            <w:pPr>
              <w:jc w:val="center"/>
            </w:pPr>
            <w:r>
              <w:t>1 102 800,00</w:t>
            </w:r>
          </w:p>
        </w:tc>
        <w:tc>
          <w:tcPr>
            <w:tcW w:w="1418" w:type="dxa"/>
            <w:tcBorders>
              <w:left w:val="single" w:sz="4" w:space="0" w:color="auto"/>
              <w:right w:val="single" w:sz="4" w:space="0" w:color="auto"/>
            </w:tcBorders>
            <w:vAlign w:val="center"/>
          </w:tcPr>
          <w:p w:rsidR="006911ED" w:rsidRPr="008739E8" w:rsidRDefault="006911ED" w:rsidP="006911ED">
            <w:pPr>
              <w:jc w:val="center"/>
            </w:pPr>
            <w:r w:rsidRPr="008739E8">
              <w:t>0,00</w:t>
            </w:r>
          </w:p>
        </w:tc>
        <w:tc>
          <w:tcPr>
            <w:tcW w:w="1417" w:type="dxa"/>
            <w:tcBorders>
              <w:left w:val="single" w:sz="4" w:space="0" w:color="auto"/>
            </w:tcBorders>
            <w:vAlign w:val="center"/>
          </w:tcPr>
          <w:p w:rsidR="006911ED" w:rsidRPr="008739E8" w:rsidRDefault="006911ED" w:rsidP="006911ED">
            <w:pPr>
              <w:jc w:val="center"/>
            </w:pPr>
            <w:r w:rsidRPr="008739E8">
              <w:t>0,00</w:t>
            </w:r>
          </w:p>
        </w:tc>
      </w:tr>
      <w:tr w:rsidR="006911ED" w:rsidRPr="008739E8" w:rsidTr="006911ED">
        <w:trPr>
          <w:trHeight w:val="1001"/>
        </w:trPr>
        <w:tc>
          <w:tcPr>
            <w:tcW w:w="817" w:type="dxa"/>
            <w:vMerge/>
          </w:tcPr>
          <w:p w:rsidR="006911ED" w:rsidRPr="008739E8" w:rsidRDefault="006911ED" w:rsidP="006911ED"/>
        </w:tc>
        <w:tc>
          <w:tcPr>
            <w:tcW w:w="4077" w:type="dxa"/>
          </w:tcPr>
          <w:p w:rsidR="006911ED" w:rsidRPr="008739E8" w:rsidRDefault="006911ED" w:rsidP="006911ED">
            <w:r w:rsidRPr="008739E8">
              <w:t>Бюджет Комсомольского городского поселения</w:t>
            </w:r>
          </w:p>
        </w:tc>
        <w:tc>
          <w:tcPr>
            <w:tcW w:w="1418" w:type="dxa"/>
            <w:tcBorders>
              <w:right w:val="single" w:sz="4" w:space="0" w:color="auto"/>
            </w:tcBorders>
            <w:vAlign w:val="center"/>
          </w:tcPr>
          <w:p w:rsidR="006911ED" w:rsidRPr="00014811" w:rsidRDefault="006911ED" w:rsidP="006911ED">
            <w:pPr>
              <w:jc w:val="center"/>
            </w:pPr>
            <w:r>
              <w:t>1 102 800,00</w:t>
            </w:r>
          </w:p>
        </w:tc>
        <w:tc>
          <w:tcPr>
            <w:tcW w:w="1417" w:type="dxa"/>
            <w:tcBorders>
              <w:left w:val="single" w:sz="4" w:space="0" w:color="auto"/>
              <w:right w:val="single" w:sz="4" w:space="0" w:color="auto"/>
            </w:tcBorders>
            <w:vAlign w:val="center"/>
          </w:tcPr>
          <w:p w:rsidR="006911ED" w:rsidRPr="00014811" w:rsidRDefault="006911ED" w:rsidP="006911ED">
            <w:pPr>
              <w:jc w:val="center"/>
            </w:pPr>
            <w:r>
              <w:t>1 102 800,00</w:t>
            </w:r>
          </w:p>
        </w:tc>
        <w:tc>
          <w:tcPr>
            <w:tcW w:w="1418" w:type="dxa"/>
            <w:tcBorders>
              <w:left w:val="single" w:sz="4" w:space="0" w:color="auto"/>
              <w:right w:val="single" w:sz="4" w:space="0" w:color="auto"/>
            </w:tcBorders>
            <w:vAlign w:val="center"/>
          </w:tcPr>
          <w:p w:rsidR="006911ED" w:rsidRPr="008739E8" w:rsidRDefault="006911ED" w:rsidP="006911ED">
            <w:pPr>
              <w:jc w:val="center"/>
            </w:pPr>
            <w:r w:rsidRPr="008739E8">
              <w:t>0,00</w:t>
            </w:r>
          </w:p>
        </w:tc>
        <w:tc>
          <w:tcPr>
            <w:tcW w:w="1417" w:type="dxa"/>
            <w:tcBorders>
              <w:left w:val="single" w:sz="4" w:space="0" w:color="auto"/>
            </w:tcBorders>
            <w:vAlign w:val="center"/>
          </w:tcPr>
          <w:p w:rsidR="006911ED" w:rsidRPr="008739E8" w:rsidRDefault="006911ED" w:rsidP="006911ED">
            <w:pPr>
              <w:jc w:val="center"/>
            </w:pPr>
            <w:r w:rsidRPr="008739E8">
              <w:t>0,00</w:t>
            </w:r>
          </w:p>
        </w:tc>
      </w:tr>
      <w:tr w:rsidR="006911ED" w:rsidRPr="008739E8" w:rsidTr="006911ED">
        <w:trPr>
          <w:trHeight w:val="1001"/>
        </w:trPr>
        <w:tc>
          <w:tcPr>
            <w:tcW w:w="817" w:type="dxa"/>
            <w:vMerge w:val="restart"/>
          </w:tcPr>
          <w:p w:rsidR="006911ED" w:rsidRPr="008739E8" w:rsidRDefault="006911ED" w:rsidP="006911ED">
            <w:r>
              <w:t>2.1.2</w:t>
            </w:r>
          </w:p>
        </w:tc>
        <w:tc>
          <w:tcPr>
            <w:tcW w:w="4077" w:type="dxa"/>
          </w:tcPr>
          <w:p w:rsidR="006911ED" w:rsidRPr="008739E8" w:rsidRDefault="006911ED" w:rsidP="006911ED">
            <w:r>
              <w:t xml:space="preserve">Мероприятия по ремонту автомобильных дорог: </w:t>
            </w:r>
            <w:proofErr w:type="spellStart"/>
            <w:r>
              <w:t>стройконтроль</w:t>
            </w:r>
            <w:proofErr w:type="spellEnd"/>
          </w:p>
        </w:tc>
        <w:tc>
          <w:tcPr>
            <w:tcW w:w="1418" w:type="dxa"/>
            <w:tcBorders>
              <w:right w:val="single" w:sz="4" w:space="0" w:color="auto"/>
            </w:tcBorders>
            <w:vAlign w:val="center"/>
          </w:tcPr>
          <w:p w:rsidR="006911ED" w:rsidRDefault="006911ED" w:rsidP="006911ED">
            <w:pPr>
              <w:jc w:val="center"/>
            </w:pPr>
            <w:r>
              <w:t>180 240,23</w:t>
            </w:r>
          </w:p>
        </w:tc>
        <w:tc>
          <w:tcPr>
            <w:tcW w:w="1417" w:type="dxa"/>
            <w:tcBorders>
              <w:left w:val="single" w:sz="4" w:space="0" w:color="auto"/>
              <w:right w:val="single" w:sz="4" w:space="0" w:color="auto"/>
            </w:tcBorders>
            <w:vAlign w:val="center"/>
          </w:tcPr>
          <w:p w:rsidR="006911ED" w:rsidRDefault="006911ED" w:rsidP="006911ED">
            <w:pPr>
              <w:jc w:val="center"/>
            </w:pPr>
            <w:r>
              <w:t>180 240,23</w:t>
            </w:r>
          </w:p>
        </w:tc>
        <w:tc>
          <w:tcPr>
            <w:tcW w:w="1418" w:type="dxa"/>
            <w:tcBorders>
              <w:left w:val="single" w:sz="4" w:space="0" w:color="auto"/>
              <w:right w:val="single" w:sz="4" w:space="0" w:color="auto"/>
            </w:tcBorders>
            <w:vAlign w:val="center"/>
          </w:tcPr>
          <w:p w:rsidR="006911ED" w:rsidRPr="008739E8" w:rsidRDefault="006911ED" w:rsidP="006911ED">
            <w:pPr>
              <w:jc w:val="center"/>
            </w:pPr>
            <w:r>
              <w:t>0,00</w:t>
            </w:r>
          </w:p>
        </w:tc>
        <w:tc>
          <w:tcPr>
            <w:tcW w:w="1417" w:type="dxa"/>
            <w:tcBorders>
              <w:left w:val="single" w:sz="4" w:space="0" w:color="auto"/>
            </w:tcBorders>
            <w:vAlign w:val="center"/>
          </w:tcPr>
          <w:p w:rsidR="006911ED" w:rsidRPr="008739E8" w:rsidRDefault="006911ED" w:rsidP="006911ED">
            <w:pPr>
              <w:jc w:val="center"/>
            </w:pPr>
            <w:r>
              <w:t>0,00</w:t>
            </w:r>
          </w:p>
        </w:tc>
      </w:tr>
      <w:tr w:rsidR="006911ED" w:rsidRPr="008739E8" w:rsidTr="006911ED">
        <w:trPr>
          <w:trHeight w:val="605"/>
        </w:trPr>
        <w:tc>
          <w:tcPr>
            <w:tcW w:w="817" w:type="dxa"/>
            <w:vMerge/>
          </w:tcPr>
          <w:p w:rsidR="006911ED" w:rsidRPr="008739E8" w:rsidRDefault="006911ED" w:rsidP="006911ED"/>
        </w:tc>
        <w:tc>
          <w:tcPr>
            <w:tcW w:w="4077" w:type="dxa"/>
          </w:tcPr>
          <w:p w:rsidR="006911ED" w:rsidRPr="008739E8" w:rsidRDefault="006911ED" w:rsidP="006911ED">
            <w:r>
              <w:t>Бюджет Комсомольского городского поселения</w:t>
            </w:r>
          </w:p>
        </w:tc>
        <w:tc>
          <w:tcPr>
            <w:tcW w:w="1418" w:type="dxa"/>
            <w:tcBorders>
              <w:right w:val="single" w:sz="4" w:space="0" w:color="auto"/>
            </w:tcBorders>
            <w:vAlign w:val="center"/>
          </w:tcPr>
          <w:p w:rsidR="006911ED" w:rsidRDefault="006911ED" w:rsidP="006911ED">
            <w:pPr>
              <w:jc w:val="center"/>
            </w:pPr>
            <w:r>
              <w:t>180 240,23</w:t>
            </w:r>
          </w:p>
        </w:tc>
        <w:tc>
          <w:tcPr>
            <w:tcW w:w="1417" w:type="dxa"/>
            <w:tcBorders>
              <w:left w:val="single" w:sz="4" w:space="0" w:color="auto"/>
              <w:right w:val="single" w:sz="4" w:space="0" w:color="auto"/>
            </w:tcBorders>
            <w:vAlign w:val="center"/>
          </w:tcPr>
          <w:p w:rsidR="006911ED" w:rsidRDefault="006911ED" w:rsidP="006911ED">
            <w:pPr>
              <w:jc w:val="center"/>
            </w:pPr>
            <w:r>
              <w:t>180 240,23</w:t>
            </w:r>
          </w:p>
        </w:tc>
        <w:tc>
          <w:tcPr>
            <w:tcW w:w="1418" w:type="dxa"/>
            <w:tcBorders>
              <w:left w:val="single" w:sz="4" w:space="0" w:color="auto"/>
              <w:right w:val="single" w:sz="4" w:space="0" w:color="auto"/>
            </w:tcBorders>
            <w:vAlign w:val="center"/>
          </w:tcPr>
          <w:p w:rsidR="006911ED" w:rsidRPr="008739E8" w:rsidRDefault="006911ED" w:rsidP="006911ED">
            <w:pPr>
              <w:jc w:val="center"/>
            </w:pPr>
            <w:r>
              <w:t>0,00</w:t>
            </w:r>
          </w:p>
        </w:tc>
        <w:tc>
          <w:tcPr>
            <w:tcW w:w="1417" w:type="dxa"/>
            <w:tcBorders>
              <w:left w:val="single" w:sz="4" w:space="0" w:color="auto"/>
            </w:tcBorders>
            <w:vAlign w:val="center"/>
          </w:tcPr>
          <w:p w:rsidR="006911ED" w:rsidRPr="008739E8" w:rsidRDefault="006911ED" w:rsidP="006911ED">
            <w:pPr>
              <w:jc w:val="center"/>
            </w:pPr>
            <w:r>
              <w:t>0,00</w:t>
            </w:r>
          </w:p>
        </w:tc>
      </w:tr>
      <w:tr w:rsidR="006911ED" w:rsidRPr="008739E8" w:rsidTr="006911ED">
        <w:trPr>
          <w:trHeight w:val="834"/>
        </w:trPr>
        <w:tc>
          <w:tcPr>
            <w:tcW w:w="817" w:type="dxa"/>
          </w:tcPr>
          <w:p w:rsidR="006911ED" w:rsidRPr="008739E8" w:rsidRDefault="006911ED" w:rsidP="006911ED">
            <w:r>
              <w:t>3</w:t>
            </w:r>
            <w:r w:rsidRPr="008739E8">
              <w:t>.</w:t>
            </w:r>
          </w:p>
        </w:tc>
        <w:tc>
          <w:tcPr>
            <w:tcW w:w="4077" w:type="dxa"/>
          </w:tcPr>
          <w:p w:rsidR="006911ED" w:rsidRPr="008739E8" w:rsidRDefault="006911ED" w:rsidP="006911ED">
            <w:pPr>
              <w:rPr>
                <w:b/>
                <w:i/>
              </w:rPr>
            </w:pPr>
            <w:r w:rsidRPr="008739E8">
              <w:rPr>
                <w:b/>
                <w:i/>
              </w:rPr>
              <w:t xml:space="preserve">Основное мероприятие </w:t>
            </w:r>
          </w:p>
          <w:p w:rsidR="006911ED" w:rsidRPr="008739E8" w:rsidRDefault="006911ED" w:rsidP="006911ED">
            <w:pPr>
              <w:rPr>
                <w:b/>
              </w:rPr>
            </w:pPr>
            <w:r w:rsidRPr="008739E8">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6911ED" w:rsidRPr="008739E8" w:rsidRDefault="006911ED" w:rsidP="006911ED">
            <w:pPr>
              <w:jc w:val="center"/>
              <w:rPr>
                <w:b/>
              </w:rPr>
            </w:pPr>
            <w:r>
              <w:rPr>
                <w:b/>
              </w:rPr>
              <w:t>25 333 522,40</w:t>
            </w:r>
          </w:p>
        </w:tc>
        <w:tc>
          <w:tcPr>
            <w:tcW w:w="1417" w:type="dxa"/>
            <w:tcBorders>
              <w:left w:val="single" w:sz="4" w:space="0" w:color="auto"/>
              <w:right w:val="single" w:sz="4" w:space="0" w:color="auto"/>
            </w:tcBorders>
            <w:vAlign w:val="center"/>
          </w:tcPr>
          <w:p w:rsidR="006911ED" w:rsidRPr="008739E8" w:rsidRDefault="006911ED" w:rsidP="006911ED">
            <w:pPr>
              <w:jc w:val="center"/>
              <w:rPr>
                <w:b/>
                <w:sz w:val="18"/>
                <w:szCs w:val="18"/>
              </w:rPr>
            </w:pPr>
            <w:r>
              <w:rPr>
                <w:b/>
              </w:rPr>
              <w:t>22 898 202,40</w:t>
            </w:r>
          </w:p>
        </w:tc>
        <w:tc>
          <w:tcPr>
            <w:tcW w:w="1418" w:type="dxa"/>
            <w:tcBorders>
              <w:left w:val="single" w:sz="4" w:space="0" w:color="auto"/>
              <w:right w:val="single" w:sz="4" w:space="0" w:color="auto"/>
            </w:tcBorders>
            <w:vAlign w:val="center"/>
          </w:tcPr>
          <w:p w:rsidR="006911ED" w:rsidRPr="008739E8" w:rsidRDefault="006911ED" w:rsidP="006911ED">
            <w:pPr>
              <w:jc w:val="center"/>
              <w:rPr>
                <w:b/>
              </w:rPr>
            </w:pPr>
            <w:r>
              <w:rPr>
                <w:b/>
              </w:rPr>
              <w:t>1 205 710,00</w:t>
            </w:r>
          </w:p>
        </w:tc>
        <w:tc>
          <w:tcPr>
            <w:tcW w:w="1417" w:type="dxa"/>
            <w:tcBorders>
              <w:left w:val="single" w:sz="4" w:space="0" w:color="auto"/>
            </w:tcBorders>
            <w:vAlign w:val="center"/>
          </w:tcPr>
          <w:p w:rsidR="006911ED" w:rsidRPr="008739E8" w:rsidRDefault="006911ED" w:rsidP="006911ED">
            <w:pPr>
              <w:jc w:val="center"/>
              <w:rPr>
                <w:b/>
              </w:rPr>
            </w:pPr>
            <w:r w:rsidRPr="008739E8">
              <w:rPr>
                <w:b/>
              </w:rPr>
              <w:t>1 22</w:t>
            </w:r>
            <w:r>
              <w:rPr>
                <w:b/>
              </w:rPr>
              <w:t>961</w:t>
            </w:r>
            <w:r w:rsidRPr="008739E8">
              <w:rPr>
                <w:b/>
              </w:rPr>
              <w:t>0,00</w:t>
            </w:r>
          </w:p>
        </w:tc>
      </w:tr>
      <w:tr w:rsidR="006911ED" w:rsidRPr="008739E8" w:rsidTr="006911ED">
        <w:trPr>
          <w:trHeight w:val="876"/>
        </w:trPr>
        <w:tc>
          <w:tcPr>
            <w:tcW w:w="817" w:type="dxa"/>
            <w:vMerge w:val="restart"/>
          </w:tcPr>
          <w:p w:rsidR="006911ED" w:rsidRPr="008739E8" w:rsidRDefault="006911ED" w:rsidP="006911ED">
            <w:r>
              <w:t>3</w:t>
            </w:r>
            <w:r w:rsidRPr="008739E8">
              <w:t>.1.</w:t>
            </w:r>
          </w:p>
        </w:tc>
        <w:tc>
          <w:tcPr>
            <w:tcW w:w="4077" w:type="dxa"/>
            <w:tcBorders>
              <w:bottom w:val="single" w:sz="4" w:space="0" w:color="auto"/>
            </w:tcBorders>
          </w:tcPr>
          <w:p w:rsidR="006911ED" w:rsidRPr="008E1551" w:rsidRDefault="006911ED" w:rsidP="006911ED">
            <w:pPr>
              <w:rPr>
                <w:sz w:val="18"/>
                <w:szCs w:val="18"/>
              </w:rPr>
            </w:pPr>
            <w:r w:rsidRPr="008E1551">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bottom w:val="single" w:sz="4" w:space="0" w:color="auto"/>
              <w:right w:val="single" w:sz="4" w:space="0" w:color="auto"/>
            </w:tcBorders>
            <w:vAlign w:val="center"/>
          </w:tcPr>
          <w:p w:rsidR="006911ED" w:rsidRPr="008739E8" w:rsidRDefault="006911ED" w:rsidP="006911ED">
            <w:pPr>
              <w:jc w:val="center"/>
            </w:pPr>
            <w:r>
              <w:t>3 618 200,00</w:t>
            </w:r>
          </w:p>
        </w:tc>
        <w:tc>
          <w:tcPr>
            <w:tcW w:w="1417" w:type="dxa"/>
            <w:tcBorders>
              <w:left w:val="single" w:sz="4" w:space="0" w:color="auto"/>
              <w:bottom w:val="single" w:sz="4" w:space="0" w:color="auto"/>
              <w:right w:val="single" w:sz="4" w:space="0" w:color="auto"/>
            </w:tcBorders>
            <w:vAlign w:val="center"/>
          </w:tcPr>
          <w:p w:rsidR="006911ED" w:rsidRPr="008739E8" w:rsidRDefault="006911ED" w:rsidP="006911ED">
            <w:pPr>
              <w:jc w:val="center"/>
            </w:pPr>
            <w:r>
              <w:t>1 182 880,00</w:t>
            </w:r>
          </w:p>
        </w:tc>
        <w:tc>
          <w:tcPr>
            <w:tcW w:w="1418" w:type="dxa"/>
            <w:tcBorders>
              <w:left w:val="single" w:sz="4" w:space="0" w:color="auto"/>
              <w:bottom w:val="single" w:sz="4" w:space="0" w:color="auto"/>
              <w:right w:val="single" w:sz="4" w:space="0" w:color="auto"/>
            </w:tcBorders>
            <w:vAlign w:val="center"/>
          </w:tcPr>
          <w:p w:rsidR="006911ED" w:rsidRPr="008739E8" w:rsidRDefault="006911ED" w:rsidP="006911ED">
            <w:pPr>
              <w:jc w:val="center"/>
            </w:pPr>
            <w:r>
              <w:t>1 205 710,00</w:t>
            </w:r>
          </w:p>
        </w:tc>
        <w:tc>
          <w:tcPr>
            <w:tcW w:w="1417" w:type="dxa"/>
            <w:tcBorders>
              <w:left w:val="single" w:sz="4" w:space="0" w:color="auto"/>
              <w:bottom w:val="single" w:sz="4" w:space="0" w:color="auto"/>
            </w:tcBorders>
            <w:vAlign w:val="center"/>
          </w:tcPr>
          <w:p w:rsidR="006911ED" w:rsidRPr="008739E8" w:rsidRDefault="006911ED" w:rsidP="006911ED">
            <w:pPr>
              <w:jc w:val="center"/>
            </w:pPr>
            <w:r w:rsidRPr="008739E8">
              <w:t>1 22</w:t>
            </w:r>
            <w:r>
              <w:t>961</w:t>
            </w:r>
            <w:r w:rsidRPr="008739E8">
              <w:t>0,00</w:t>
            </w:r>
          </w:p>
        </w:tc>
      </w:tr>
      <w:tr w:rsidR="006911ED" w:rsidRPr="008739E8" w:rsidTr="006911ED">
        <w:trPr>
          <w:trHeight w:val="540"/>
        </w:trPr>
        <w:tc>
          <w:tcPr>
            <w:tcW w:w="817" w:type="dxa"/>
            <w:vMerge/>
          </w:tcPr>
          <w:p w:rsidR="006911ED" w:rsidRPr="008739E8" w:rsidRDefault="006911ED" w:rsidP="006911ED"/>
        </w:tc>
        <w:tc>
          <w:tcPr>
            <w:tcW w:w="4077" w:type="dxa"/>
            <w:tcBorders>
              <w:top w:val="single" w:sz="4" w:space="0" w:color="auto"/>
            </w:tcBorders>
          </w:tcPr>
          <w:p w:rsidR="006911ED" w:rsidRPr="008E1551" w:rsidRDefault="006911ED" w:rsidP="006911ED">
            <w:pPr>
              <w:rPr>
                <w:sz w:val="18"/>
                <w:szCs w:val="18"/>
              </w:rPr>
            </w:pPr>
            <w:r w:rsidRPr="00C56BD3">
              <w:t>Бюджет Комсомольского городского поселения</w:t>
            </w:r>
          </w:p>
        </w:tc>
        <w:tc>
          <w:tcPr>
            <w:tcW w:w="1418" w:type="dxa"/>
            <w:tcBorders>
              <w:top w:val="single" w:sz="4" w:space="0" w:color="auto"/>
              <w:right w:val="single" w:sz="4" w:space="0" w:color="auto"/>
            </w:tcBorders>
            <w:vAlign w:val="center"/>
          </w:tcPr>
          <w:p w:rsidR="006911ED" w:rsidRPr="008739E8" w:rsidRDefault="006911ED" w:rsidP="006911ED">
            <w:pPr>
              <w:jc w:val="center"/>
            </w:pPr>
            <w:r>
              <w:t>3 618 200,00</w:t>
            </w:r>
          </w:p>
        </w:tc>
        <w:tc>
          <w:tcPr>
            <w:tcW w:w="1417" w:type="dxa"/>
            <w:tcBorders>
              <w:top w:val="single" w:sz="4" w:space="0" w:color="auto"/>
              <w:left w:val="single" w:sz="4" w:space="0" w:color="auto"/>
              <w:right w:val="single" w:sz="4" w:space="0" w:color="auto"/>
            </w:tcBorders>
            <w:vAlign w:val="center"/>
          </w:tcPr>
          <w:p w:rsidR="006911ED" w:rsidRPr="008739E8" w:rsidRDefault="006911ED" w:rsidP="006911ED">
            <w:pPr>
              <w:jc w:val="center"/>
            </w:pPr>
            <w:r>
              <w:t>1 182 880,00</w:t>
            </w:r>
          </w:p>
        </w:tc>
        <w:tc>
          <w:tcPr>
            <w:tcW w:w="1418" w:type="dxa"/>
            <w:tcBorders>
              <w:top w:val="single" w:sz="4" w:space="0" w:color="auto"/>
              <w:left w:val="single" w:sz="4" w:space="0" w:color="auto"/>
              <w:right w:val="single" w:sz="4" w:space="0" w:color="auto"/>
            </w:tcBorders>
            <w:vAlign w:val="center"/>
          </w:tcPr>
          <w:p w:rsidR="006911ED" w:rsidRPr="008739E8" w:rsidRDefault="006911ED" w:rsidP="006911ED">
            <w:pPr>
              <w:jc w:val="center"/>
            </w:pPr>
            <w:r w:rsidRPr="008739E8">
              <w:t>1</w:t>
            </w:r>
            <w:r>
              <w:t xml:space="preserve"> 2</w:t>
            </w:r>
            <w:r w:rsidRPr="008739E8">
              <w:t>0</w:t>
            </w:r>
            <w:r>
              <w:t>571</w:t>
            </w:r>
            <w:r w:rsidRPr="008739E8">
              <w:t>0,00</w:t>
            </w:r>
          </w:p>
        </w:tc>
        <w:tc>
          <w:tcPr>
            <w:tcW w:w="1417" w:type="dxa"/>
            <w:tcBorders>
              <w:top w:val="single" w:sz="4" w:space="0" w:color="auto"/>
              <w:left w:val="single" w:sz="4" w:space="0" w:color="auto"/>
            </w:tcBorders>
            <w:vAlign w:val="center"/>
          </w:tcPr>
          <w:p w:rsidR="006911ED" w:rsidRPr="008739E8" w:rsidRDefault="006911ED" w:rsidP="006911ED">
            <w:pPr>
              <w:jc w:val="center"/>
            </w:pPr>
            <w:r w:rsidRPr="008739E8">
              <w:t>1 22</w:t>
            </w:r>
            <w:r>
              <w:t>961</w:t>
            </w:r>
            <w:r w:rsidRPr="008739E8">
              <w:t>0,00</w:t>
            </w:r>
          </w:p>
        </w:tc>
      </w:tr>
      <w:tr w:rsidR="006911ED" w:rsidRPr="008739E8" w:rsidTr="006911ED">
        <w:trPr>
          <w:trHeight w:val="1680"/>
        </w:trPr>
        <w:tc>
          <w:tcPr>
            <w:tcW w:w="817" w:type="dxa"/>
            <w:vMerge w:val="restart"/>
          </w:tcPr>
          <w:p w:rsidR="006911ED" w:rsidRPr="008739E8" w:rsidRDefault="006911ED" w:rsidP="006911ED">
            <w:r>
              <w:lastRenderedPageBreak/>
              <w:t>3</w:t>
            </w:r>
            <w:r w:rsidRPr="008739E8">
              <w:t>.2.</w:t>
            </w:r>
          </w:p>
        </w:tc>
        <w:tc>
          <w:tcPr>
            <w:tcW w:w="4077" w:type="dxa"/>
            <w:tcBorders>
              <w:bottom w:val="single" w:sz="4" w:space="0" w:color="auto"/>
            </w:tcBorders>
          </w:tcPr>
          <w:p w:rsidR="006911ED" w:rsidRPr="008739E8" w:rsidRDefault="006911ED" w:rsidP="006911ED">
            <w:r w:rsidRPr="00962AF3">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6911ED" w:rsidRPr="008739E8" w:rsidRDefault="006911ED" w:rsidP="006911ED">
            <w:r>
              <w:t>2 678 469,60</w:t>
            </w:r>
          </w:p>
        </w:tc>
        <w:tc>
          <w:tcPr>
            <w:tcW w:w="1417" w:type="dxa"/>
            <w:tcBorders>
              <w:left w:val="single" w:sz="4" w:space="0" w:color="auto"/>
              <w:bottom w:val="single" w:sz="4" w:space="0" w:color="auto"/>
              <w:right w:val="single" w:sz="4" w:space="0" w:color="auto"/>
            </w:tcBorders>
            <w:vAlign w:val="center"/>
          </w:tcPr>
          <w:p w:rsidR="006911ED" w:rsidRPr="008739E8" w:rsidRDefault="006911ED" w:rsidP="006911ED">
            <w:pPr>
              <w:jc w:val="center"/>
            </w:pPr>
            <w:r>
              <w:t>2 678 469,60</w:t>
            </w:r>
          </w:p>
        </w:tc>
        <w:tc>
          <w:tcPr>
            <w:tcW w:w="1418" w:type="dxa"/>
            <w:tcBorders>
              <w:left w:val="single" w:sz="4" w:space="0" w:color="auto"/>
              <w:bottom w:val="single" w:sz="4" w:space="0" w:color="auto"/>
              <w:right w:val="single" w:sz="4" w:space="0" w:color="auto"/>
            </w:tcBorders>
            <w:vAlign w:val="center"/>
          </w:tcPr>
          <w:p w:rsidR="006911ED" w:rsidRPr="008739E8" w:rsidRDefault="006911ED" w:rsidP="006911ED">
            <w:pPr>
              <w:jc w:val="center"/>
            </w:pPr>
            <w:r>
              <w:t>0,00</w:t>
            </w:r>
          </w:p>
        </w:tc>
        <w:tc>
          <w:tcPr>
            <w:tcW w:w="1417" w:type="dxa"/>
            <w:tcBorders>
              <w:left w:val="single" w:sz="4" w:space="0" w:color="auto"/>
              <w:bottom w:val="single" w:sz="4" w:space="0" w:color="auto"/>
            </w:tcBorders>
            <w:vAlign w:val="center"/>
          </w:tcPr>
          <w:p w:rsidR="006911ED" w:rsidRPr="008739E8" w:rsidRDefault="006911ED" w:rsidP="006911ED">
            <w:pPr>
              <w:jc w:val="center"/>
            </w:pPr>
            <w:r w:rsidRPr="008739E8">
              <w:t>0,00</w:t>
            </w:r>
          </w:p>
        </w:tc>
      </w:tr>
      <w:tr w:rsidR="006911ED" w:rsidRPr="008739E8" w:rsidTr="006911ED">
        <w:trPr>
          <w:trHeight w:val="492"/>
        </w:trPr>
        <w:tc>
          <w:tcPr>
            <w:tcW w:w="817" w:type="dxa"/>
            <w:vMerge/>
          </w:tcPr>
          <w:p w:rsidR="006911ED" w:rsidRPr="008739E8" w:rsidRDefault="006911ED" w:rsidP="006911ED"/>
        </w:tc>
        <w:tc>
          <w:tcPr>
            <w:tcW w:w="4077" w:type="dxa"/>
            <w:tcBorders>
              <w:top w:val="single" w:sz="4" w:space="0" w:color="auto"/>
              <w:bottom w:val="single" w:sz="4" w:space="0" w:color="auto"/>
            </w:tcBorders>
          </w:tcPr>
          <w:p w:rsidR="006911ED" w:rsidRPr="00C56BD3" w:rsidRDefault="006911ED" w:rsidP="006911ED">
            <w:r w:rsidRPr="00C56BD3">
              <w:t>Бюджет Ивановской области</w:t>
            </w:r>
          </w:p>
        </w:tc>
        <w:tc>
          <w:tcPr>
            <w:tcW w:w="1418" w:type="dxa"/>
            <w:tcBorders>
              <w:top w:val="single" w:sz="4" w:space="0" w:color="auto"/>
              <w:bottom w:val="single" w:sz="4" w:space="0" w:color="auto"/>
              <w:right w:val="single" w:sz="4" w:space="0" w:color="auto"/>
            </w:tcBorders>
            <w:vAlign w:val="center"/>
          </w:tcPr>
          <w:p w:rsidR="006911ED" w:rsidRPr="008739E8" w:rsidRDefault="006911ED" w:rsidP="006911ED">
            <w:pPr>
              <w:jc w:val="center"/>
            </w:pPr>
            <w:r>
              <w:t>1 954 068,57</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Pr="008739E8" w:rsidRDefault="006911ED" w:rsidP="006911ED">
            <w:pPr>
              <w:jc w:val="center"/>
            </w:pPr>
            <w:r w:rsidRPr="00B960F0">
              <w:t>1 954 068,57</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8739E8" w:rsidRDefault="006911ED" w:rsidP="006911ED">
            <w:pPr>
              <w:jc w:val="center"/>
            </w:pPr>
            <w:r>
              <w:t>0,00</w:t>
            </w:r>
          </w:p>
        </w:tc>
        <w:tc>
          <w:tcPr>
            <w:tcW w:w="1417" w:type="dxa"/>
            <w:tcBorders>
              <w:top w:val="single" w:sz="4" w:space="0" w:color="auto"/>
              <w:left w:val="single" w:sz="4" w:space="0" w:color="auto"/>
              <w:bottom w:val="single" w:sz="4" w:space="0" w:color="auto"/>
            </w:tcBorders>
            <w:vAlign w:val="center"/>
          </w:tcPr>
          <w:p w:rsidR="006911ED" w:rsidRPr="008739E8" w:rsidRDefault="006911ED" w:rsidP="006911ED">
            <w:pPr>
              <w:jc w:val="center"/>
            </w:pPr>
            <w:r>
              <w:t>0,00</w:t>
            </w:r>
          </w:p>
        </w:tc>
      </w:tr>
      <w:tr w:rsidR="006911ED" w:rsidRPr="008739E8" w:rsidTr="006911ED">
        <w:trPr>
          <w:trHeight w:val="494"/>
        </w:trPr>
        <w:tc>
          <w:tcPr>
            <w:tcW w:w="817" w:type="dxa"/>
            <w:vMerge/>
          </w:tcPr>
          <w:p w:rsidR="006911ED" w:rsidRPr="008739E8" w:rsidRDefault="006911ED" w:rsidP="006911ED"/>
        </w:tc>
        <w:tc>
          <w:tcPr>
            <w:tcW w:w="4077" w:type="dxa"/>
            <w:tcBorders>
              <w:top w:val="single" w:sz="4" w:space="0" w:color="auto"/>
              <w:bottom w:val="single" w:sz="4" w:space="0" w:color="auto"/>
            </w:tcBorders>
          </w:tcPr>
          <w:p w:rsidR="006911ED" w:rsidRPr="00C56BD3" w:rsidRDefault="006911ED" w:rsidP="006911ED">
            <w:r w:rsidRPr="00C56BD3">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Pr="008739E8" w:rsidRDefault="006911ED" w:rsidP="006911ED">
            <w:pPr>
              <w:jc w:val="center"/>
            </w:pPr>
            <w:r>
              <w:t>724 401,03</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Pr="008739E8" w:rsidRDefault="006911ED" w:rsidP="006911ED">
            <w:pPr>
              <w:jc w:val="center"/>
            </w:pPr>
            <w:r>
              <w:t>724 401,03</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8739E8" w:rsidRDefault="006911ED" w:rsidP="006911ED">
            <w:pPr>
              <w:jc w:val="center"/>
            </w:pPr>
            <w:r>
              <w:t>0,00</w:t>
            </w:r>
          </w:p>
        </w:tc>
        <w:tc>
          <w:tcPr>
            <w:tcW w:w="1417" w:type="dxa"/>
            <w:tcBorders>
              <w:top w:val="single" w:sz="4" w:space="0" w:color="auto"/>
              <w:left w:val="single" w:sz="4" w:space="0" w:color="auto"/>
              <w:bottom w:val="single" w:sz="4" w:space="0" w:color="auto"/>
            </w:tcBorders>
            <w:vAlign w:val="center"/>
          </w:tcPr>
          <w:p w:rsidR="006911ED" w:rsidRPr="008739E8" w:rsidRDefault="006911ED" w:rsidP="006911ED">
            <w:pPr>
              <w:jc w:val="center"/>
            </w:pPr>
            <w:r>
              <w:t>0,00</w:t>
            </w:r>
          </w:p>
        </w:tc>
      </w:tr>
      <w:tr w:rsidR="006911ED" w:rsidRPr="008739E8" w:rsidTr="006911ED">
        <w:trPr>
          <w:trHeight w:val="840"/>
        </w:trPr>
        <w:tc>
          <w:tcPr>
            <w:tcW w:w="817" w:type="dxa"/>
            <w:vMerge w:val="restart"/>
          </w:tcPr>
          <w:p w:rsidR="006911ED" w:rsidRPr="008739E8" w:rsidRDefault="006911ED" w:rsidP="006911ED">
            <w:r>
              <w:t>3.2.1</w:t>
            </w:r>
          </w:p>
        </w:tc>
        <w:tc>
          <w:tcPr>
            <w:tcW w:w="4077" w:type="dxa"/>
            <w:tcBorders>
              <w:top w:val="single" w:sz="4" w:space="0" w:color="auto"/>
            </w:tcBorders>
          </w:tcPr>
          <w:p w:rsidR="006911ED" w:rsidRPr="00A14DE2" w:rsidRDefault="006911ED" w:rsidP="006911ED">
            <w:pPr>
              <w:rPr>
                <w:sz w:val="18"/>
                <w:szCs w:val="18"/>
              </w:rPr>
            </w:pPr>
            <w:r w:rsidRPr="00A14DE2">
              <w:rPr>
                <w:sz w:val="18"/>
                <w:szCs w:val="18"/>
              </w:rPr>
              <w:t>Ремонт автомобильн</w:t>
            </w:r>
            <w:r>
              <w:rPr>
                <w:sz w:val="18"/>
                <w:szCs w:val="18"/>
              </w:rPr>
              <w:t>ых</w:t>
            </w:r>
            <w:r w:rsidRPr="00A14DE2">
              <w:rPr>
                <w:sz w:val="18"/>
                <w:szCs w:val="18"/>
              </w:rPr>
              <w:t xml:space="preserve"> дорог по пер. </w:t>
            </w:r>
            <w:r>
              <w:rPr>
                <w:sz w:val="18"/>
                <w:szCs w:val="18"/>
              </w:rPr>
              <w:t xml:space="preserve">Торговый   </w:t>
            </w:r>
            <w:proofErr w:type="gramStart"/>
            <w:r>
              <w:rPr>
                <w:sz w:val="18"/>
                <w:szCs w:val="18"/>
              </w:rPr>
              <w:t xml:space="preserve">( </w:t>
            </w:r>
            <w:proofErr w:type="gramEnd"/>
            <w:r>
              <w:rPr>
                <w:sz w:val="18"/>
                <w:szCs w:val="18"/>
              </w:rPr>
              <w:t>2 этап), ул. Димитрова</w:t>
            </w:r>
            <w:r w:rsidRPr="00A14DE2">
              <w:rPr>
                <w:sz w:val="18"/>
                <w:szCs w:val="18"/>
              </w:rPr>
              <w:t xml:space="preserve"> в г. Комсомольск Комсомольского района Ивановской области</w:t>
            </w:r>
          </w:p>
        </w:tc>
        <w:tc>
          <w:tcPr>
            <w:tcW w:w="1418" w:type="dxa"/>
            <w:tcBorders>
              <w:right w:val="single" w:sz="4" w:space="0" w:color="auto"/>
            </w:tcBorders>
          </w:tcPr>
          <w:p w:rsidR="006911ED" w:rsidRPr="00A14DE2" w:rsidRDefault="006911ED" w:rsidP="006911ED">
            <w:pPr>
              <w:rPr>
                <w:sz w:val="18"/>
                <w:szCs w:val="18"/>
              </w:rPr>
            </w:pPr>
            <w:r>
              <w:rPr>
                <w:sz w:val="18"/>
                <w:szCs w:val="18"/>
              </w:rPr>
              <w:t>2 057 068,57</w:t>
            </w:r>
          </w:p>
        </w:tc>
        <w:tc>
          <w:tcPr>
            <w:tcW w:w="1417" w:type="dxa"/>
            <w:tcBorders>
              <w:left w:val="single" w:sz="4" w:space="0" w:color="auto"/>
              <w:right w:val="single" w:sz="4" w:space="0" w:color="auto"/>
            </w:tcBorders>
          </w:tcPr>
          <w:p w:rsidR="006911ED" w:rsidRPr="00A14DE2" w:rsidRDefault="006911ED" w:rsidP="006911ED">
            <w:pPr>
              <w:rPr>
                <w:sz w:val="18"/>
                <w:szCs w:val="18"/>
              </w:rPr>
            </w:pPr>
            <w:r>
              <w:rPr>
                <w:sz w:val="18"/>
                <w:szCs w:val="18"/>
              </w:rPr>
              <w:t>2 057 068,57</w:t>
            </w:r>
          </w:p>
        </w:tc>
        <w:tc>
          <w:tcPr>
            <w:tcW w:w="1418" w:type="dxa"/>
            <w:tcBorders>
              <w:left w:val="single" w:sz="4" w:space="0" w:color="auto"/>
              <w:right w:val="single" w:sz="4" w:space="0" w:color="auto"/>
            </w:tcBorders>
          </w:tcPr>
          <w:p w:rsidR="006911ED" w:rsidRPr="00A14DE2" w:rsidRDefault="006911ED" w:rsidP="006911ED">
            <w:pPr>
              <w:rPr>
                <w:sz w:val="18"/>
                <w:szCs w:val="18"/>
              </w:rPr>
            </w:pPr>
            <w:r w:rsidRPr="00A14DE2">
              <w:rPr>
                <w:sz w:val="18"/>
                <w:szCs w:val="18"/>
              </w:rPr>
              <w:t>0,00</w:t>
            </w:r>
          </w:p>
        </w:tc>
        <w:tc>
          <w:tcPr>
            <w:tcW w:w="1417" w:type="dxa"/>
            <w:tcBorders>
              <w:left w:val="single" w:sz="4" w:space="0" w:color="auto"/>
            </w:tcBorders>
          </w:tcPr>
          <w:p w:rsidR="006911ED" w:rsidRPr="00A14DE2" w:rsidRDefault="006911ED" w:rsidP="006911ED">
            <w:pPr>
              <w:rPr>
                <w:sz w:val="18"/>
                <w:szCs w:val="18"/>
              </w:rPr>
            </w:pPr>
            <w:r w:rsidRPr="00A14DE2">
              <w:rPr>
                <w:sz w:val="18"/>
                <w:szCs w:val="18"/>
              </w:rPr>
              <w:t>0,00</w:t>
            </w:r>
          </w:p>
        </w:tc>
      </w:tr>
      <w:tr w:rsidR="006911ED" w:rsidRPr="008739E8" w:rsidTr="006911ED">
        <w:trPr>
          <w:trHeight w:val="840"/>
        </w:trPr>
        <w:tc>
          <w:tcPr>
            <w:tcW w:w="817" w:type="dxa"/>
            <w:vMerge/>
          </w:tcPr>
          <w:p w:rsidR="006911ED" w:rsidRPr="008739E8" w:rsidRDefault="006911ED" w:rsidP="006911ED"/>
        </w:tc>
        <w:tc>
          <w:tcPr>
            <w:tcW w:w="4077" w:type="dxa"/>
            <w:tcBorders>
              <w:top w:val="single" w:sz="4" w:space="0" w:color="auto"/>
            </w:tcBorders>
          </w:tcPr>
          <w:p w:rsidR="006911ED" w:rsidRPr="00A14DE2" w:rsidRDefault="006911ED" w:rsidP="006911ED">
            <w:pPr>
              <w:rPr>
                <w:sz w:val="18"/>
                <w:szCs w:val="18"/>
              </w:rPr>
            </w:pPr>
            <w:r w:rsidRPr="00A14DE2">
              <w:rPr>
                <w:sz w:val="18"/>
                <w:szCs w:val="18"/>
              </w:rPr>
              <w:t>Бюджет Ивановской области</w:t>
            </w:r>
          </w:p>
        </w:tc>
        <w:tc>
          <w:tcPr>
            <w:tcW w:w="1418" w:type="dxa"/>
            <w:tcBorders>
              <w:right w:val="single" w:sz="4" w:space="0" w:color="auto"/>
            </w:tcBorders>
          </w:tcPr>
          <w:p w:rsidR="006911ED" w:rsidRPr="00A14DE2" w:rsidRDefault="006911ED" w:rsidP="006911ED">
            <w:pPr>
              <w:rPr>
                <w:sz w:val="18"/>
                <w:szCs w:val="18"/>
              </w:rPr>
            </w:pPr>
            <w:r>
              <w:rPr>
                <w:sz w:val="18"/>
                <w:szCs w:val="18"/>
              </w:rPr>
              <w:t>1 954 068,57</w:t>
            </w:r>
          </w:p>
        </w:tc>
        <w:tc>
          <w:tcPr>
            <w:tcW w:w="1417" w:type="dxa"/>
            <w:tcBorders>
              <w:left w:val="single" w:sz="4" w:space="0" w:color="auto"/>
              <w:right w:val="single" w:sz="4" w:space="0" w:color="auto"/>
            </w:tcBorders>
          </w:tcPr>
          <w:p w:rsidR="006911ED" w:rsidRPr="00A14DE2" w:rsidRDefault="006911ED" w:rsidP="006911ED">
            <w:pPr>
              <w:rPr>
                <w:sz w:val="18"/>
                <w:szCs w:val="18"/>
              </w:rPr>
            </w:pPr>
            <w:r>
              <w:rPr>
                <w:sz w:val="18"/>
                <w:szCs w:val="18"/>
              </w:rPr>
              <w:t>1 954 068,57</w:t>
            </w:r>
          </w:p>
        </w:tc>
        <w:tc>
          <w:tcPr>
            <w:tcW w:w="1418" w:type="dxa"/>
            <w:tcBorders>
              <w:left w:val="single" w:sz="4" w:space="0" w:color="auto"/>
              <w:right w:val="single" w:sz="4" w:space="0" w:color="auto"/>
            </w:tcBorders>
          </w:tcPr>
          <w:p w:rsidR="006911ED" w:rsidRPr="00A14DE2" w:rsidRDefault="006911ED" w:rsidP="006911ED">
            <w:pPr>
              <w:rPr>
                <w:sz w:val="18"/>
                <w:szCs w:val="18"/>
              </w:rPr>
            </w:pPr>
            <w:r w:rsidRPr="00A14DE2">
              <w:rPr>
                <w:sz w:val="18"/>
                <w:szCs w:val="18"/>
              </w:rPr>
              <w:t>0,00</w:t>
            </w:r>
          </w:p>
        </w:tc>
        <w:tc>
          <w:tcPr>
            <w:tcW w:w="1417" w:type="dxa"/>
            <w:tcBorders>
              <w:left w:val="single" w:sz="4" w:space="0" w:color="auto"/>
            </w:tcBorders>
          </w:tcPr>
          <w:p w:rsidR="006911ED" w:rsidRPr="00A14DE2" w:rsidRDefault="006911ED" w:rsidP="006911ED">
            <w:pPr>
              <w:rPr>
                <w:sz w:val="18"/>
                <w:szCs w:val="18"/>
              </w:rPr>
            </w:pPr>
            <w:r w:rsidRPr="00A14DE2">
              <w:rPr>
                <w:sz w:val="18"/>
                <w:szCs w:val="18"/>
              </w:rPr>
              <w:t>0,00</w:t>
            </w:r>
          </w:p>
        </w:tc>
      </w:tr>
      <w:tr w:rsidR="006911ED" w:rsidRPr="008739E8" w:rsidTr="006911ED">
        <w:trPr>
          <w:trHeight w:val="840"/>
        </w:trPr>
        <w:tc>
          <w:tcPr>
            <w:tcW w:w="817" w:type="dxa"/>
            <w:vMerge/>
            <w:tcBorders>
              <w:bottom w:val="single" w:sz="4" w:space="0" w:color="auto"/>
            </w:tcBorders>
          </w:tcPr>
          <w:p w:rsidR="006911ED" w:rsidRPr="008739E8" w:rsidRDefault="006911ED" w:rsidP="006911ED"/>
        </w:tc>
        <w:tc>
          <w:tcPr>
            <w:tcW w:w="4077" w:type="dxa"/>
            <w:tcBorders>
              <w:top w:val="single" w:sz="4" w:space="0" w:color="auto"/>
            </w:tcBorders>
          </w:tcPr>
          <w:p w:rsidR="006911ED" w:rsidRPr="00A14DE2" w:rsidRDefault="006911ED" w:rsidP="006911ED">
            <w:pPr>
              <w:rPr>
                <w:sz w:val="18"/>
                <w:szCs w:val="18"/>
              </w:rPr>
            </w:pPr>
            <w:r w:rsidRPr="00A14DE2">
              <w:rPr>
                <w:sz w:val="18"/>
                <w:szCs w:val="18"/>
              </w:rPr>
              <w:t>Бюджет Комсомольского городского поселения</w:t>
            </w:r>
          </w:p>
        </w:tc>
        <w:tc>
          <w:tcPr>
            <w:tcW w:w="1418" w:type="dxa"/>
            <w:tcBorders>
              <w:right w:val="single" w:sz="4" w:space="0" w:color="auto"/>
            </w:tcBorders>
          </w:tcPr>
          <w:p w:rsidR="006911ED" w:rsidRPr="00A14DE2" w:rsidRDefault="006911ED" w:rsidP="006911ED">
            <w:pPr>
              <w:rPr>
                <w:sz w:val="18"/>
                <w:szCs w:val="18"/>
              </w:rPr>
            </w:pPr>
            <w:r>
              <w:rPr>
                <w:sz w:val="18"/>
                <w:szCs w:val="18"/>
              </w:rPr>
              <w:t>103 000,00</w:t>
            </w:r>
          </w:p>
        </w:tc>
        <w:tc>
          <w:tcPr>
            <w:tcW w:w="1417" w:type="dxa"/>
            <w:tcBorders>
              <w:left w:val="single" w:sz="4" w:space="0" w:color="auto"/>
              <w:right w:val="single" w:sz="4" w:space="0" w:color="auto"/>
            </w:tcBorders>
          </w:tcPr>
          <w:p w:rsidR="006911ED" w:rsidRPr="00A14DE2" w:rsidRDefault="006911ED" w:rsidP="006911ED">
            <w:pPr>
              <w:rPr>
                <w:sz w:val="18"/>
                <w:szCs w:val="18"/>
              </w:rPr>
            </w:pPr>
            <w:r>
              <w:rPr>
                <w:sz w:val="18"/>
                <w:szCs w:val="18"/>
              </w:rPr>
              <w:t>103 000,00</w:t>
            </w:r>
          </w:p>
        </w:tc>
        <w:tc>
          <w:tcPr>
            <w:tcW w:w="1418" w:type="dxa"/>
            <w:tcBorders>
              <w:left w:val="single" w:sz="4" w:space="0" w:color="auto"/>
              <w:right w:val="single" w:sz="4" w:space="0" w:color="auto"/>
            </w:tcBorders>
          </w:tcPr>
          <w:p w:rsidR="006911ED" w:rsidRPr="00A14DE2" w:rsidRDefault="006911ED" w:rsidP="006911ED">
            <w:pPr>
              <w:rPr>
                <w:sz w:val="18"/>
                <w:szCs w:val="18"/>
              </w:rPr>
            </w:pPr>
            <w:r w:rsidRPr="00A14DE2">
              <w:rPr>
                <w:sz w:val="18"/>
                <w:szCs w:val="18"/>
              </w:rPr>
              <w:t>0,00</w:t>
            </w:r>
          </w:p>
        </w:tc>
        <w:tc>
          <w:tcPr>
            <w:tcW w:w="1417" w:type="dxa"/>
            <w:tcBorders>
              <w:left w:val="single" w:sz="4" w:space="0" w:color="auto"/>
            </w:tcBorders>
          </w:tcPr>
          <w:p w:rsidR="006911ED" w:rsidRPr="00A14DE2" w:rsidRDefault="006911ED" w:rsidP="006911ED">
            <w:pPr>
              <w:rPr>
                <w:sz w:val="18"/>
                <w:szCs w:val="18"/>
              </w:rPr>
            </w:pPr>
            <w:r w:rsidRPr="00A14DE2">
              <w:rPr>
                <w:sz w:val="18"/>
                <w:szCs w:val="18"/>
              </w:rPr>
              <w:t>0,00</w:t>
            </w:r>
          </w:p>
        </w:tc>
      </w:tr>
      <w:tr w:rsidR="006911ED" w:rsidRPr="008739E8" w:rsidTr="006911ED">
        <w:trPr>
          <w:trHeight w:val="1005"/>
        </w:trPr>
        <w:tc>
          <w:tcPr>
            <w:tcW w:w="817" w:type="dxa"/>
            <w:vMerge w:val="restart"/>
            <w:tcBorders>
              <w:top w:val="single" w:sz="4" w:space="0" w:color="auto"/>
            </w:tcBorders>
          </w:tcPr>
          <w:p w:rsidR="006911ED" w:rsidRPr="00A14DE2" w:rsidRDefault="006911ED" w:rsidP="006911ED">
            <w:r w:rsidRPr="00A14DE2">
              <w:t>3.2.2</w:t>
            </w:r>
          </w:p>
        </w:tc>
        <w:tc>
          <w:tcPr>
            <w:tcW w:w="4077" w:type="dxa"/>
            <w:tcBorders>
              <w:top w:val="single" w:sz="4" w:space="0" w:color="auto"/>
              <w:bottom w:val="single" w:sz="4" w:space="0" w:color="auto"/>
            </w:tcBorders>
          </w:tcPr>
          <w:p w:rsidR="006911ED" w:rsidRPr="00A14DE2" w:rsidRDefault="006911ED" w:rsidP="006911ED">
            <w:r w:rsidRPr="00A14DE2">
              <w:t xml:space="preserve">Мероприятие по ремонту автомобильных дорог по пер. Торговый (2 этап), ул. Димитрова </w:t>
            </w:r>
            <w:r w:rsidRPr="00A14DE2">
              <w:rPr>
                <w:sz w:val="18"/>
                <w:szCs w:val="18"/>
              </w:rPr>
              <w:t xml:space="preserve"> в г. Комсомольск Комсомольского района Ивановской области</w:t>
            </w:r>
          </w:p>
        </w:tc>
        <w:tc>
          <w:tcPr>
            <w:tcW w:w="1418" w:type="dxa"/>
            <w:tcBorders>
              <w:bottom w:val="single" w:sz="4" w:space="0" w:color="auto"/>
              <w:right w:val="single" w:sz="4" w:space="0" w:color="auto"/>
            </w:tcBorders>
            <w:vAlign w:val="center"/>
          </w:tcPr>
          <w:p w:rsidR="006911ED" w:rsidRPr="00A14DE2" w:rsidRDefault="006911ED" w:rsidP="006911ED">
            <w:pPr>
              <w:jc w:val="center"/>
            </w:pPr>
            <w:r w:rsidRPr="00A14DE2">
              <w:t>621</w:t>
            </w:r>
            <w:r>
              <w:t> 401,03</w:t>
            </w:r>
          </w:p>
        </w:tc>
        <w:tc>
          <w:tcPr>
            <w:tcW w:w="1417" w:type="dxa"/>
            <w:tcBorders>
              <w:left w:val="single" w:sz="4" w:space="0" w:color="auto"/>
              <w:bottom w:val="single" w:sz="4" w:space="0" w:color="auto"/>
              <w:right w:val="single" w:sz="4" w:space="0" w:color="auto"/>
            </w:tcBorders>
            <w:vAlign w:val="center"/>
          </w:tcPr>
          <w:p w:rsidR="006911ED" w:rsidRPr="00A14DE2" w:rsidRDefault="006911ED" w:rsidP="006911ED">
            <w:pPr>
              <w:jc w:val="center"/>
            </w:pPr>
            <w:r>
              <w:t>621 401,03</w:t>
            </w:r>
          </w:p>
        </w:tc>
        <w:tc>
          <w:tcPr>
            <w:tcW w:w="1418" w:type="dxa"/>
            <w:tcBorders>
              <w:left w:val="single" w:sz="4" w:space="0" w:color="auto"/>
              <w:bottom w:val="single" w:sz="4" w:space="0" w:color="auto"/>
              <w:right w:val="single" w:sz="4" w:space="0" w:color="auto"/>
            </w:tcBorders>
            <w:vAlign w:val="center"/>
          </w:tcPr>
          <w:p w:rsidR="006911ED" w:rsidRPr="00A14DE2" w:rsidRDefault="006911ED" w:rsidP="006911ED">
            <w:pPr>
              <w:jc w:val="center"/>
            </w:pPr>
            <w:r>
              <w:t>0,00</w:t>
            </w:r>
          </w:p>
        </w:tc>
        <w:tc>
          <w:tcPr>
            <w:tcW w:w="1417" w:type="dxa"/>
            <w:tcBorders>
              <w:left w:val="single" w:sz="4" w:space="0" w:color="auto"/>
              <w:bottom w:val="single" w:sz="4" w:space="0" w:color="auto"/>
            </w:tcBorders>
            <w:vAlign w:val="center"/>
          </w:tcPr>
          <w:p w:rsidR="006911ED" w:rsidRPr="00A14DE2" w:rsidRDefault="006911ED" w:rsidP="006911ED">
            <w:pPr>
              <w:jc w:val="center"/>
            </w:pPr>
            <w:r>
              <w:t>0,00</w:t>
            </w:r>
          </w:p>
        </w:tc>
      </w:tr>
      <w:tr w:rsidR="006911ED" w:rsidRPr="008739E8" w:rsidTr="006911ED">
        <w:trPr>
          <w:trHeight w:val="211"/>
        </w:trPr>
        <w:tc>
          <w:tcPr>
            <w:tcW w:w="817" w:type="dxa"/>
            <w:vMerge/>
          </w:tcPr>
          <w:p w:rsidR="006911ED" w:rsidRPr="00A14DE2" w:rsidRDefault="006911ED" w:rsidP="006911ED"/>
        </w:tc>
        <w:tc>
          <w:tcPr>
            <w:tcW w:w="4077" w:type="dxa"/>
            <w:tcBorders>
              <w:top w:val="single" w:sz="4" w:space="0" w:color="auto"/>
            </w:tcBorders>
          </w:tcPr>
          <w:p w:rsidR="006911ED" w:rsidRPr="00A14DE2" w:rsidRDefault="006911ED" w:rsidP="006911ED">
            <w:r w:rsidRPr="00A14DE2">
              <w:rPr>
                <w:sz w:val="18"/>
                <w:szCs w:val="18"/>
              </w:rPr>
              <w:t>Бюджет Комсомольского городского поселения</w:t>
            </w:r>
          </w:p>
        </w:tc>
        <w:tc>
          <w:tcPr>
            <w:tcW w:w="1418" w:type="dxa"/>
            <w:tcBorders>
              <w:top w:val="single" w:sz="4" w:space="0" w:color="auto"/>
              <w:right w:val="single" w:sz="4" w:space="0" w:color="auto"/>
            </w:tcBorders>
            <w:vAlign w:val="center"/>
          </w:tcPr>
          <w:p w:rsidR="006911ED" w:rsidRPr="00A14DE2" w:rsidRDefault="006911ED" w:rsidP="006911ED">
            <w:pPr>
              <w:jc w:val="center"/>
            </w:pPr>
            <w:r w:rsidRPr="00A14DE2">
              <w:t>621</w:t>
            </w:r>
            <w:r>
              <w:t> 401,03</w:t>
            </w:r>
          </w:p>
        </w:tc>
        <w:tc>
          <w:tcPr>
            <w:tcW w:w="1417" w:type="dxa"/>
            <w:tcBorders>
              <w:top w:val="single" w:sz="4" w:space="0" w:color="auto"/>
              <w:left w:val="single" w:sz="4" w:space="0" w:color="auto"/>
              <w:right w:val="single" w:sz="4" w:space="0" w:color="auto"/>
            </w:tcBorders>
            <w:vAlign w:val="center"/>
          </w:tcPr>
          <w:p w:rsidR="006911ED" w:rsidRPr="00A14DE2" w:rsidRDefault="006911ED" w:rsidP="006911ED">
            <w:pPr>
              <w:jc w:val="center"/>
            </w:pPr>
            <w:r w:rsidRPr="00A14DE2">
              <w:t>621</w:t>
            </w:r>
            <w:r>
              <w:t> 401,03</w:t>
            </w:r>
          </w:p>
        </w:tc>
        <w:tc>
          <w:tcPr>
            <w:tcW w:w="1418" w:type="dxa"/>
            <w:tcBorders>
              <w:top w:val="single" w:sz="4" w:space="0" w:color="auto"/>
              <w:left w:val="single" w:sz="4" w:space="0" w:color="auto"/>
              <w:right w:val="single" w:sz="4" w:space="0" w:color="auto"/>
            </w:tcBorders>
            <w:vAlign w:val="center"/>
          </w:tcPr>
          <w:p w:rsidR="006911ED" w:rsidRPr="00A14DE2" w:rsidRDefault="006911ED" w:rsidP="006911ED">
            <w:pPr>
              <w:jc w:val="center"/>
            </w:pPr>
            <w:r>
              <w:t>0,00</w:t>
            </w:r>
          </w:p>
        </w:tc>
        <w:tc>
          <w:tcPr>
            <w:tcW w:w="1417" w:type="dxa"/>
            <w:tcBorders>
              <w:top w:val="single" w:sz="4" w:space="0" w:color="auto"/>
              <w:left w:val="single" w:sz="4" w:space="0" w:color="auto"/>
            </w:tcBorders>
            <w:vAlign w:val="center"/>
          </w:tcPr>
          <w:p w:rsidR="006911ED" w:rsidRPr="00A14DE2" w:rsidRDefault="006911ED" w:rsidP="006911ED">
            <w:pPr>
              <w:jc w:val="center"/>
            </w:pPr>
            <w:r>
              <w:t>0,00</w:t>
            </w:r>
          </w:p>
        </w:tc>
      </w:tr>
      <w:tr w:rsidR="006911ED" w:rsidRPr="00FE26A8" w:rsidTr="006911ED">
        <w:trPr>
          <w:trHeight w:val="645"/>
        </w:trPr>
        <w:tc>
          <w:tcPr>
            <w:tcW w:w="817" w:type="dxa"/>
            <w:vMerge w:val="restart"/>
          </w:tcPr>
          <w:p w:rsidR="006911ED" w:rsidRPr="008739E8" w:rsidRDefault="006911ED" w:rsidP="006911ED">
            <w:r>
              <w:t>3.3</w:t>
            </w:r>
          </w:p>
        </w:tc>
        <w:tc>
          <w:tcPr>
            <w:tcW w:w="4077" w:type="dxa"/>
            <w:tcBorders>
              <w:bottom w:val="single" w:sz="4" w:space="0" w:color="auto"/>
            </w:tcBorders>
          </w:tcPr>
          <w:p w:rsidR="006911ED" w:rsidRPr="008739E8" w:rsidRDefault="006911ED" w:rsidP="006911ED">
            <w:r>
              <w:t>Финансовое обеспечение дорожной деятельности на автомобильных дорогах общего пользования местного значения</w:t>
            </w:r>
          </w:p>
        </w:tc>
        <w:tc>
          <w:tcPr>
            <w:tcW w:w="1418" w:type="dxa"/>
            <w:tcBorders>
              <w:bottom w:val="single" w:sz="4" w:space="0" w:color="auto"/>
              <w:right w:val="single" w:sz="4" w:space="0" w:color="auto"/>
            </w:tcBorders>
            <w:vAlign w:val="center"/>
          </w:tcPr>
          <w:p w:rsidR="006911ED" w:rsidRPr="00FE26A8" w:rsidRDefault="006911ED" w:rsidP="006911ED">
            <w:pPr>
              <w:jc w:val="center"/>
              <w:rPr>
                <w:b/>
              </w:rPr>
            </w:pPr>
            <w:r>
              <w:rPr>
                <w:b/>
              </w:rPr>
              <w:t>19 036 852,80</w:t>
            </w:r>
          </w:p>
        </w:tc>
        <w:tc>
          <w:tcPr>
            <w:tcW w:w="1417" w:type="dxa"/>
            <w:tcBorders>
              <w:left w:val="single" w:sz="4" w:space="0" w:color="auto"/>
              <w:bottom w:val="single" w:sz="4" w:space="0" w:color="auto"/>
              <w:right w:val="single" w:sz="4" w:space="0" w:color="auto"/>
            </w:tcBorders>
            <w:vAlign w:val="center"/>
          </w:tcPr>
          <w:p w:rsidR="006911ED" w:rsidRPr="00FE26A8" w:rsidRDefault="006911ED" w:rsidP="006911ED">
            <w:pPr>
              <w:jc w:val="center"/>
              <w:rPr>
                <w:b/>
              </w:rPr>
            </w:pPr>
            <w:r>
              <w:rPr>
                <w:b/>
              </w:rPr>
              <w:t>19 036 852,80</w:t>
            </w:r>
          </w:p>
        </w:tc>
        <w:tc>
          <w:tcPr>
            <w:tcW w:w="1418" w:type="dxa"/>
            <w:tcBorders>
              <w:left w:val="single" w:sz="4" w:space="0" w:color="auto"/>
              <w:bottom w:val="single" w:sz="4" w:space="0" w:color="auto"/>
              <w:right w:val="single" w:sz="4" w:space="0" w:color="auto"/>
            </w:tcBorders>
            <w:vAlign w:val="center"/>
          </w:tcPr>
          <w:p w:rsidR="006911ED" w:rsidRPr="00FE26A8" w:rsidRDefault="006911ED" w:rsidP="006911ED">
            <w:pPr>
              <w:jc w:val="center"/>
              <w:rPr>
                <w:b/>
              </w:rPr>
            </w:pPr>
            <w:r>
              <w:rPr>
                <w:b/>
              </w:rPr>
              <w:t>0,00</w:t>
            </w:r>
          </w:p>
        </w:tc>
        <w:tc>
          <w:tcPr>
            <w:tcW w:w="1417" w:type="dxa"/>
            <w:tcBorders>
              <w:left w:val="single" w:sz="4" w:space="0" w:color="auto"/>
              <w:bottom w:val="single" w:sz="4" w:space="0" w:color="auto"/>
            </w:tcBorders>
            <w:vAlign w:val="center"/>
          </w:tcPr>
          <w:p w:rsidR="006911ED" w:rsidRPr="00FE26A8" w:rsidRDefault="006911ED" w:rsidP="006911ED">
            <w:pPr>
              <w:jc w:val="center"/>
              <w:rPr>
                <w:b/>
              </w:rPr>
            </w:pPr>
            <w:r>
              <w:rPr>
                <w:b/>
              </w:rPr>
              <w:t>0,00</w:t>
            </w:r>
          </w:p>
        </w:tc>
      </w:tr>
      <w:tr w:rsidR="006911ED" w:rsidRPr="008739E8" w:rsidTr="006911ED">
        <w:trPr>
          <w:trHeight w:val="479"/>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p w:rsidR="006911ED" w:rsidRDefault="006911ED" w:rsidP="006911ED">
            <w:r>
              <w:t>Бюджет Ивановской области</w:t>
            </w:r>
          </w:p>
          <w:p w:rsidR="006911ED" w:rsidRDefault="006911ED" w:rsidP="006911ED"/>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17 626 221,83</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17 626 221,83</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8739E8" w:rsidRDefault="006911ED" w:rsidP="006911ED">
            <w:pPr>
              <w:jc w:val="center"/>
            </w:pPr>
            <w:r>
              <w:t>0,00</w:t>
            </w:r>
          </w:p>
        </w:tc>
        <w:tc>
          <w:tcPr>
            <w:tcW w:w="1417" w:type="dxa"/>
            <w:tcBorders>
              <w:top w:val="single" w:sz="4" w:space="0" w:color="auto"/>
              <w:left w:val="single" w:sz="4" w:space="0" w:color="auto"/>
              <w:bottom w:val="single" w:sz="4" w:space="0" w:color="auto"/>
            </w:tcBorders>
            <w:vAlign w:val="center"/>
          </w:tcPr>
          <w:p w:rsidR="006911ED" w:rsidRPr="008739E8" w:rsidRDefault="006911ED" w:rsidP="006911ED">
            <w:pPr>
              <w:jc w:val="center"/>
            </w:pPr>
            <w:r>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1 410 630,97</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1 410 630,97</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8739E8" w:rsidRDefault="006911ED" w:rsidP="006911ED">
            <w:pPr>
              <w:jc w:val="center"/>
            </w:pPr>
            <w:r>
              <w:t>0,00</w:t>
            </w:r>
          </w:p>
        </w:tc>
        <w:tc>
          <w:tcPr>
            <w:tcW w:w="1417" w:type="dxa"/>
            <w:tcBorders>
              <w:top w:val="single" w:sz="4" w:space="0" w:color="auto"/>
              <w:left w:val="single" w:sz="4" w:space="0" w:color="auto"/>
              <w:bottom w:val="single" w:sz="4" w:space="0" w:color="auto"/>
            </w:tcBorders>
            <w:vAlign w:val="center"/>
          </w:tcPr>
          <w:p w:rsidR="006911ED" w:rsidRPr="008739E8" w:rsidRDefault="006911ED" w:rsidP="006911ED">
            <w:pPr>
              <w:jc w:val="center"/>
            </w:pPr>
            <w:r>
              <w:t>0,00</w:t>
            </w:r>
          </w:p>
        </w:tc>
      </w:tr>
      <w:tr w:rsidR="006911ED" w:rsidRPr="008739E8" w:rsidTr="006911ED">
        <w:trPr>
          <w:trHeight w:val="395"/>
        </w:trPr>
        <w:tc>
          <w:tcPr>
            <w:tcW w:w="817" w:type="dxa"/>
            <w:vMerge w:val="restart"/>
          </w:tcPr>
          <w:p w:rsidR="006911ED" w:rsidRDefault="006911ED" w:rsidP="006911ED">
            <w:r>
              <w:t>3.3.1</w:t>
            </w:r>
          </w:p>
        </w:tc>
        <w:tc>
          <w:tcPr>
            <w:tcW w:w="4077" w:type="dxa"/>
            <w:tcBorders>
              <w:top w:val="single" w:sz="4" w:space="0" w:color="auto"/>
              <w:bottom w:val="single" w:sz="4" w:space="0" w:color="auto"/>
            </w:tcBorders>
          </w:tcPr>
          <w:p w:rsidR="006911ED" w:rsidRDefault="006911ED" w:rsidP="006911ED">
            <w:r>
              <w:t xml:space="preserve">Ремонт автомобильной дороги ул. </w:t>
            </w:r>
            <w:proofErr w:type="gramStart"/>
            <w:r>
              <w:t>Садовая</w:t>
            </w:r>
            <w:proofErr w:type="gramEnd"/>
            <w:r>
              <w:t xml:space="preserve">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1 590 032,65</w:t>
            </w:r>
          </w:p>
        </w:tc>
        <w:tc>
          <w:tcPr>
            <w:tcW w:w="1417" w:type="dxa"/>
            <w:tcBorders>
              <w:top w:val="single" w:sz="4" w:space="0" w:color="auto"/>
              <w:bottom w:val="single" w:sz="4" w:space="0" w:color="auto"/>
              <w:right w:val="single" w:sz="4" w:space="0" w:color="auto"/>
            </w:tcBorders>
            <w:vAlign w:val="center"/>
          </w:tcPr>
          <w:p w:rsidR="006911ED" w:rsidRDefault="006911ED" w:rsidP="006911ED">
            <w:pPr>
              <w:jc w:val="center"/>
            </w:pPr>
            <w:r>
              <w:t>1 590 032,65</w:t>
            </w:r>
          </w:p>
        </w:tc>
        <w:tc>
          <w:tcPr>
            <w:tcW w:w="1418"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Ивановской области</w:t>
            </w:r>
          </w:p>
          <w:p w:rsidR="006911ED" w:rsidRDefault="006911ED" w:rsidP="006911ED"/>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1 510 531,02</w:t>
            </w:r>
          </w:p>
        </w:tc>
        <w:tc>
          <w:tcPr>
            <w:tcW w:w="1417" w:type="dxa"/>
            <w:tcBorders>
              <w:top w:val="single" w:sz="4" w:space="0" w:color="auto"/>
              <w:bottom w:val="single" w:sz="4" w:space="0" w:color="auto"/>
              <w:right w:val="single" w:sz="4" w:space="0" w:color="auto"/>
            </w:tcBorders>
            <w:vAlign w:val="center"/>
          </w:tcPr>
          <w:p w:rsidR="006911ED" w:rsidRDefault="006911ED" w:rsidP="006911ED">
            <w:pPr>
              <w:jc w:val="center"/>
            </w:pPr>
            <w:r>
              <w:t>1 510 531,02</w:t>
            </w:r>
          </w:p>
        </w:tc>
        <w:tc>
          <w:tcPr>
            <w:tcW w:w="1418"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79 501,63</w:t>
            </w:r>
          </w:p>
        </w:tc>
        <w:tc>
          <w:tcPr>
            <w:tcW w:w="1417" w:type="dxa"/>
            <w:tcBorders>
              <w:top w:val="single" w:sz="4" w:space="0" w:color="auto"/>
              <w:bottom w:val="single" w:sz="4" w:space="0" w:color="auto"/>
              <w:right w:val="single" w:sz="4" w:space="0" w:color="auto"/>
            </w:tcBorders>
            <w:vAlign w:val="center"/>
          </w:tcPr>
          <w:p w:rsidR="006911ED" w:rsidRDefault="006911ED" w:rsidP="006911ED">
            <w:pPr>
              <w:jc w:val="center"/>
            </w:pPr>
            <w:r>
              <w:t>79 501,63</w:t>
            </w:r>
          </w:p>
        </w:tc>
        <w:tc>
          <w:tcPr>
            <w:tcW w:w="1418" w:type="dxa"/>
            <w:tcBorders>
              <w:top w:val="single" w:sz="4" w:space="0" w:color="auto"/>
              <w:left w:val="single" w:sz="4" w:space="0" w:color="auto"/>
              <w:bottom w:val="single" w:sz="4" w:space="0" w:color="auto"/>
              <w:right w:val="single" w:sz="4" w:space="0" w:color="auto"/>
            </w:tcBorders>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tcPr>
          <w:p w:rsidR="006911ED" w:rsidRDefault="006911ED" w:rsidP="006911ED">
            <w:pPr>
              <w:jc w:val="center"/>
            </w:pPr>
            <w:r w:rsidRPr="00457898">
              <w:t>0,00</w:t>
            </w:r>
          </w:p>
        </w:tc>
      </w:tr>
      <w:tr w:rsidR="006911ED" w:rsidRPr="008739E8" w:rsidTr="006911ED">
        <w:trPr>
          <w:trHeight w:val="395"/>
        </w:trPr>
        <w:tc>
          <w:tcPr>
            <w:tcW w:w="817" w:type="dxa"/>
            <w:vMerge w:val="restart"/>
          </w:tcPr>
          <w:p w:rsidR="006911ED" w:rsidRDefault="006911ED" w:rsidP="006911ED">
            <w:r>
              <w:t>3.3.2</w:t>
            </w:r>
          </w:p>
        </w:tc>
        <w:tc>
          <w:tcPr>
            <w:tcW w:w="4077" w:type="dxa"/>
            <w:tcBorders>
              <w:top w:val="single" w:sz="4" w:space="0" w:color="auto"/>
              <w:bottom w:val="single" w:sz="4" w:space="0" w:color="auto"/>
            </w:tcBorders>
          </w:tcPr>
          <w:p w:rsidR="006911ED" w:rsidRDefault="006911ED" w:rsidP="006911ED">
            <w:r>
              <w:t xml:space="preserve">Ремонт автомобильной дороги ул. </w:t>
            </w:r>
            <w:proofErr w:type="gramStart"/>
            <w:r>
              <w:t>Окружная</w:t>
            </w:r>
            <w:proofErr w:type="gramEnd"/>
            <w:r>
              <w:t xml:space="preserve">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1 551 353,04</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1 551 353,04</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Ивановской области</w:t>
            </w:r>
          </w:p>
          <w:p w:rsidR="006911ED" w:rsidRDefault="006911ED" w:rsidP="006911ED"/>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1 473 785,39</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1 473 785,39</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77 567,65</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77 567,65</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val="restart"/>
          </w:tcPr>
          <w:p w:rsidR="006911ED" w:rsidRDefault="006911ED" w:rsidP="006911ED">
            <w:r>
              <w:t>3.3.3</w:t>
            </w:r>
          </w:p>
        </w:tc>
        <w:tc>
          <w:tcPr>
            <w:tcW w:w="4077" w:type="dxa"/>
            <w:tcBorders>
              <w:top w:val="single" w:sz="4" w:space="0" w:color="auto"/>
              <w:bottom w:val="single" w:sz="4" w:space="0" w:color="auto"/>
            </w:tcBorders>
          </w:tcPr>
          <w:p w:rsidR="006911ED" w:rsidRDefault="006911ED" w:rsidP="006911ED">
            <w:r>
              <w:t xml:space="preserve">Ремонт автомобильной дороги ул. </w:t>
            </w:r>
            <w:proofErr w:type="spellStart"/>
            <w:r>
              <w:t>Миловская</w:t>
            </w:r>
            <w:proofErr w:type="spellEnd"/>
            <w:r>
              <w:t xml:space="preserve">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8 782 386,75</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8 782 386,75</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Ивановской области</w:t>
            </w:r>
          </w:p>
          <w:p w:rsidR="006911ED" w:rsidRDefault="006911ED" w:rsidP="006911ED"/>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8 343 267,41</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8 343 267,41</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439 119,34</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439 119,34</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val="restart"/>
          </w:tcPr>
          <w:p w:rsidR="006911ED" w:rsidRDefault="006911ED" w:rsidP="006911ED">
            <w:r>
              <w:t>3.3.4</w:t>
            </w:r>
          </w:p>
        </w:tc>
        <w:tc>
          <w:tcPr>
            <w:tcW w:w="4077" w:type="dxa"/>
            <w:tcBorders>
              <w:top w:val="single" w:sz="4" w:space="0" w:color="auto"/>
              <w:bottom w:val="single" w:sz="4" w:space="0" w:color="auto"/>
            </w:tcBorders>
          </w:tcPr>
          <w:p w:rsidR="006911ED" w:rsidRDefault="006911ED" w:rsidP="006911ED">
            <w:r>
              <w:t>Ремонт автомобильной дороги ул. Чайковского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6630145,28</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6630145,28</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Ивановской области</w:t>
            </w:r>
          </w:p>
          <w:p w:rsidR="006911ED" w:rsidRDefault="006911ED" w:rsidP="006911ED"/>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6 298 638,01</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6 298 638,01</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331 507,27</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331 507,27</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rsidRPr="00457898">
              <w:t>0,00</w:t>
            </w:r>
          </w:p>
        </w:tc>
        <w:tc>
          <w:tcPr>
            <w:tcW w:w="1417" w:type="dxa"/>
            <w:tcBorders>
              <w:top w:val="single" w:sz="4" w:space="0" w:color="auto"/>
              <w:left w:val="single" w:sz="4" w:space="0" w:color="auto"/>
              <w:bottom w:val="single" w:sz="4" w:space="0" w:color="auto"/>
            </w:tcBorders>
            <w:vAlign w:val="center"/>
          </w:tcPr>
          <w:p w:rsidR="006911ED" w:rsidRDefault="006911ED" w:rsidP="006911ED">
            <w:pPr>
              <w:jc w:val="center"/>
            </w:pPr>
            <w:r w:rsidRPr="00457898">
              <w:t>0,00</w:t>
            </w:r>
          </w:p>
        </w:tc>
      </w:tr>
      <w:tr w:rsidR="006911ED" w:rsidRPr="008739E8" w:rsidTr="006911ED">
        <w:trPr>
          <w:trHeight w:val="395"/>
        </w:trPr>
        <w:tc>
          <w:tcPr>
            <w:tcW w:w="817" w:type="dxa"/>
            <w:vMerge w:val="restart"/>
          </w:tcPr>
          <w:p w:rsidR="006911ED" w:rsidRDefault="006911ED" w:rsidP="006911ED">
            <w:r>
              <w:lastRenderedPageBreak/>
              <w:t>3.3.5</w:t>
            </w:r>
          </w:p>
        </w:tc>
        <w:tc>
          <w:tcPr>
            <w:tcW w:w="4077" w:type="dxa"/>
            <w:tcBorders>
              <w:top w:val="single" w:sz="4" w:space="0" w:color="auto"/>
              <w:bottom w:val="single" w:sz="4" w:space="0" w:color="auto"/>
            </w:tcBorders>
          </w:tcPr>
          <w:p w:rsidR="006911ED" w:rsidRDefault="006911ED" w:rsidP="006911ED">
            <w:r w:rsidRPr="00A14DE2">
              <w:t>Мероприятие по ремонту автомобильных дорог по</w:t>
            </w:r>
            <w:r>
              <w:t xml:space="preserve"> ул. </w:t>
            </w:r>
            <w:proofErr w:type="gramStart"/>
            <w:r>
              <w:t>Садовая</w:t>
            </w:r>
            <w:proofErr w:type="gramEnd"/>
            <w:r>
              <w:t xml:space="preserve">, ул. Окружная, ул. </w:t>
            </w:r>
            <w:proofErr w:type="spellStart"/>
            <w:r>
              <w:t>Миловская</w:t>
            </w:r>
            <w:proofErr w:type="spellEnd"/>
            <w:r>
              <w:t>, ул. Чайковского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482 935,08</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482 935,08</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457898" w:rsidRDefault="006911ED" w:rsidP="006911ED">
            <w:pPr>
              <w:jc w:val="center"/>
            </w:pPr>
            <w:r>
              <w:t>0,00</w:t>
            </w:r>
          </w:p>
        </w:tc>
        <w:tc>
          <w:tcPr>
            <w:tcW w:w="1417" w:type="dxa"/>
            <w:tcBorders>
              <w:top w:val="single" w:sz="4" w:space="0" w:color="auto"/>
              <w:left w:val="single" w:sz="4" w:space="0" w:color="auto"/>
              <w:bottom w:val="single" w:sz="4" w:space="0" w:color="auto"/>
            </w:tcBorders>
            <w:vAlign w:val="center"/>
          </w:tcPr>
          <w:p w:rsidR="006911ED" w:rsidRPr="00457898" w:rsidRDefault="006911ED" w:rsidP="006911ED">
            <w:pPr>
              <w:jc w:val="center"/>
            </w:pPr>
            <w:r>
              <w:t>0,00</w:t>
            </w:r>
          </w:p>
        </w:tc>
      </w:tr>
      <w:tr w:rsidR="006911ED" w:rsidRPr="008739E8" w:rsidTr="006911ED">
        <w:trPr>
          <w:trHeight w:val="395"/>
        </w:trPr>
        <w:tc>
          <w:tcPr>
            <w:tcW w:w="817" w:type="dxa"/>
            <w:vMerge/>
          </w:tcPr>
          <w:p w:rsidR="006911ED" w:rsidRDefault="006911ED" w:rsidP="006911ED"/>
        </w:tc>
        <w:tc>
          <w:tcPr>
            <w:tcW w:w="4077" w:type="dxa"/>
            <w:tcBorders>
              <w:top w:val="single" w:sz="4" w:space="0" w:color="auto"/>
              <w:bottom w:val="single" w:sz="4" w:space="0" w:color="auto"/>
            </w:tcBorders>
          </w:tcPr>
          <w:p w:rsidR="006911ED" w:rsidRDefault="006911ED" w:rsidP="006911ED">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6911ED" w:rsidRDefault="006911ED" w:rsidP="006911ED">
            <w:pPr>
              <w:jc w:val="center"/>
            </w:pPr>
            <w:r>
              <w:t>482 935,08</w:t>
            </w:r>
          </w:p>
        </w:tc>
        <w:tc>
          <w:tcPr>
            <w:tcW w:w="1417" w:type="dxa"/>
            <w:tcBorders>
              <w:top w:val="single" w:sz="4" w:space="0" w:color="auto"/>
              <w:left w:val="single" w:sz="4" w:space="0" w:color="auto"/>
              <w:bottom w:val="single" w:sz="4" w:space="0" w:color="auto"/>
              <w:right w:val="single" w:sz="4" w:space="0" w:color="auto"/>
            </w:tcBorders>
            <w:vAlign w:val="center"/>
          </w:tcPr>
          <w:p w:rsidR="006911ED" w:rsidRDefault="006911ED" w:rsidP="006911ED">
            <w:pPr>
              <w:jc w:val="center"/>
            </w:pPr>
            <w:r>
              <w:t>482 935,08</w:t>
            </w:r>
          </w:p>
        </w:tc>
        <w:tc>
          <w:tcPr>
            <w:tcW w:w="1418" w:type="dxa"/>
            <w:tcBorders>
              <w:top w:val="single" w:sz="4" w:space="0" w:color="auto"/>
              <w:left w:val="single" w:sz="4" w:space="0" w:color="auto"/>
              <w:bottom w:val="single" w:sz="4" w:space="0" w:color="auto"/>
              <w:right w:val="single" w:sz="4" w:space="0" w:color="auto"/>
            </w:tcBorders>
            <w:vAlign w:val="center"/>
          </w:tcPr>
          <w:p w:rsidR="006911ED" w:rsidRPr="00457898" w:rsidRDefault="006911ED" w:rsidP="006911ED">
            <w:pPr>
              <w:jc w:val="center"/>
            </w:pPr>
            <w:r>
              <w:t>0,00</w:t>
            </w:r>
          </w:p>
        </w:tc>
        <w:tc>
          <w:tcPr>
            <w:tcW w:w="1417" w:type="dxa"/>
            <w:tcBorders>
              <w:top w:val="single" w:sz="4" w:space="0" w:color="auto"/>
              <w:left w:val="single" w:sz="4" w:space="0" w:color="auto"/>
              <w:bottom w:val="single" w:sz="4" w:space="0" w:color="auto"/>
            </w:tcBorders>
            <w:vAlign w:val="center"/>
          </w:tcPr>
          <w:p w:rsidR="006911ED" w:rsidRPr="00457898" w:rsidRDefault="006911ED" w:rsidP="006911ED">
            <w:pPr>
              <w:jc w:val="center"/>
            </w:pPr>
            <w:r>
              <w:t>0,00</w:t>
            </w:r>
          </w:p>
        </w:tc>
      </w:tr>
    </w:tbl>
    <w:p w:rsidR="006911ED" w:rsidRDefault="006911ED" w:rsidP="006911ED">
      <w:pPr>
        <w:spacing w:line="0" w:lineRule="atLeast"/>
        <w:jc w:val="right"/>
      </w:pPr>
    </w:p>
    <w:p w:rsidR="006911ED" w:rsidRDefault="006911ED" w:rsidP="006911ED">
      <w:pPr>
        <w:spacing w:line="0" w:lineRule="atLeast"/>
        <w:jc w:val="right"/>
      </w:pPr>
    </w:p>
    <w:p w:rsidR="006911ED" w:rsidRDefault="006911ED" w:rsidP="006911ED">
      <w:pPr>
        <w:spacing w:line="0" w:lineRule="atLeast"/>
        <w:jc w:val="right"/>
      </w:pPr>
    </w:p>
    <w:p w:rsidR="006911ED" w:rsidRPr="008739E8" w:rsidRDefault="006911ED" w:rsidP="006911ED">
      <w:pPr>
        <w:spacing w:line="0" w:lineRule="atLeast"/>
        <w:jc w:val="right"/>
      </w:pPr>
      <w:r>
        <w:t>П</w:t>
      </w:r>
      <w:r w:rsidRPr="008739E8">
        <w:t xml:space="preserve">риложение 2   </w:t>
      </w:r>
    </w:p>
    <w:p w:rsidR="006911ED" w:rsidRPr="008739E8" w:rsidRDefault="006911ED" w:rsidP="006911ED">
      <w:pPr>
        <w:spacing w:line="0" w:lineRule="atLeast"/>
        <w:jc w:val="right"/>
      </w:pPr>
      <w:r w:rsidRPr="008739E8">
        <w:t xml:space="preserve">к муниципальной программе </w:t>
      </w:r>
    </w:p>
    <w:p w:rsidR="006911ED" w:rsidRPr="008739E8" w:rsidRDefault="006911ED" w:rsidP="006911ED">
      <w:pPr>
        <w:spacing w:line="0" w:lineRule="atLeast"/>
        <w:jc w:val="right"/>
      </w:pPr>
      <w:r w:rsidRPr="008739E8">
        <w:t xml:space="preserve">  «Дорожная деятельность в </w:t>
      </w:r>
      <w:proofErr w:type="gramStart"/>
      <w:r w:rsidRPr="008739E8">
        <w:t>отношении</w:t>
      </w:r>
      <w:proofErr w:type="gramEnd"/>
      <w:r w:rsidRPr="008739E8">
        <w:t xml:space="preserve"> </w:t>
      </w:r>
    </w:p>
    <w:p w:rsidR="006911ED" w:rsidRPr="008739E8" w:rsidRDefault="006911ED" w:rsidP="006911ED">
      <w:pPr>
        <w:spacing w:line="0" w:lineRule="atLeast"/>
        <w:jc w:val="right"/>
        <w:rPr>
          <w:b/>
        </w:rPr>
      </w:pPr>
      <w:r w:rsidRPr="008739E8">
        <w:t>автомобильных дорог общего пользования                                                                                          Комсомольского городского поселения»</w:t>
      </w:r>
    </w:p>
    <w:p w:rsidR="006911ED" w:rsidRPr="008739E8" w:rsidRDefault="006911ED" w:rsidP="006911ED">
      <w:pPr>
        <w:jc w:val="right"/>
        <w:rPr>
          <w:b/>
        </w:rPr>
      </w:pPr>
    </w:p>
    <w:p w:rsidR="006911ED" w:rsidRPr="008739E8" w:rsidRDefault="006911ED" w:rsidP="006911ED">
      <w:pPr>
        <w:jc w:val="center"/>
        <w:rPr>
          <w:b/>
          <w:sz w:val="24"/>
          <w:szCs w:val="24"/>
        </w:rPr>
      </w:pPr>
      <w:r w:rsidRPr="008739E8">
        <w:rPr>
          <w:b/>
          <w:sz w:val="24"/>
          <w:szCs w:val="24"/>
        </w:rPr>
        <w:t>Подпрограмма</w:t>
      </w:r>
    </w:p>
    <w:p w:rsidR="006911ED" w:rsidRPr="008739E8" w:rsidRDefault="006911ED" w:rsidP="006911ED">
      <w:pPr>
        <w:contextualSpacing/>
        <w:jc w:val="center"/>
        <w:rPr>
          <w:b/>
          <w:sz w:val="24"/>
          <w:szCs w:val="24"/>
        </w:rPr>
      </w:pPr>
      <w:r w:rsidRPr="008739E8">
        <w:rPr>
          <w:b/>
          <w:sz w:val="24"/>
          <w:szCs w:val="24"/>
        </w:rPr>
        <w:t>«Безопасность дорожного движения»</w:t>
      </w:r>
    </w:p>
    <w:p w:rsidR="006911ED" w:rsidRPr="008739E8" w:rsidRDefault="006911ED" w:rsidP="006911ED">
      <w:pPr>
        <w:numPr>
          <w:ilvl w:val="0"/>
          <w:numId w:val="16"/>
        </w:numPr>
        <w:ind w:left="0"/>
        <w:contextualSpacing/>
        <w:jc w:val="center"/>
        <w:rPr>
          <w:b/>
          <w:sz w:val="24"/>
          <w:szCs w:val="24"/>
        </w:rPr>
      </w:pPr>
      <w:r w:rsidRPr="008739E8">
        <w:rPr>
          <w:b/>
          <w:sz w:val="24"/>
          <w:szCs w:val="24"/>
        </w:rPr>
        <w:t>Паспорт подпрограммы муниципальной программы</w:t>
      </w:r>
    </w:p>
    <w:p w:rsidR="006911ED" w:rsidRPr="008739E8" w:rsidRDefault="006911ED" w:rsidP="006911ED">
      <w:pPr>
        <w:contextualSpacing/>
        <w:jc w:val="center"/>
        <w:rPr>
          <w:b/>
          <w:sz w:val="24"/>
          <w:szCs w:val="24"/>
        </w:rPr>
      </w:pPr>
      <w:r w:rsidRPr="008739E8">
        <w:rPr>
          <w:b/>
          <w:sz w:val="24"/>
          <w:szCs w:val="24"/>
        </w:rPr>
        <w:t xml:space="preserve">«Дорожная деятельность в </w:t>
      </w:r>
      <w:proofErr w:type="gramStart"/>
      <w:r w:rsidRPr="008739E8">
        <w:rPr>
          <w:b/>
          <w:sz w:val="24"/>
          <w:szCs w:val="24"/>
        </w:rPr>
        <w:t>отношении</w:t>
      </w:r>
      <w:proofErr w:type="gramEnd"/>
      <w:r w:rsidRPr="008739E8">
        <w:rPr>
          <w:b/>
          <w:sz w:val="24"/>
          <w:szCs w:val="24"/>
        </w:rPr>
        <w:t xml:space="preserve"> автомобильных дорог</w:t>
      </w:r>
    </w:p>
    <w:p w:rsidR="006911ED" w:rsidRPr="008739E8" w:rsidRDefault="006911ED" w:rsidP="006911ED">
      <w:pPr>
        <w:contextualSpacing/>
        <w:jc w:val="center"/>
        <w:rPr>
          <w:b/>
          <w:sz w:val="24"/>
          <w:szCs w:val="24"/>
        </w:rPr>
      </w:pPr>
      <w:r w:rsidRPr="008739E8">
        <w:rPr>
          <w:b/>
          <w:sz w:val="24"/>
          <w:szCs w:val="24"/>
        </w:rPr>
        <w:t xml:space="preserve"> общего пользования Комсомольского городского поселения»</w:t>
      </w:r>
    </w:p>
    <w:p w:rsidR="006911ED" w:rsidRPr="008739E8" w:rsidRDefault="006911ED" w:rsidP="006911ED">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0"/>
        <w:gridCol w:w="6237"/>
      </w:tblGrid>
      <w:tr w:rsidR="006911ED" w:rsidRPr="008739E8" w:rsidTr="006911ED">
        <w:trPr>
          <w:trHeight w:val="637"/>
        </w:trPr>
        <w:tc>
          <w:tcPr>
            <w:tcW w:w="3970" w:type="dxa"/>
          </w:tcPr>
          <w:p w:rsidR="006911ED" w:rsidRPr="008739E8" w:rsidRDefault="006911ED" w:rsidP="006911ED">
            <w:r w:rsidRPr="008739E8">
              <w:t>Наименование подпрограммы</w:t>
            </w:r>
          </w:p>
        </w:tc>
        <w:tc>
          <w:tcPr>
            <w:tcW w:w="6237" w:type="dxa"/>
          </w:tcPr>
          <w:p w:rsidR="006911ED" w:rsidRPr="008739E8" w:rsidRDefault="006911ED" w:rsidP="006911ED">
            <w:pPr>
              <w:rPr>
                <w:b/>
              </w:rPr>
            </w:pPr>
            <w:r w:rsidRPr="008739E8">
              <w:t>Безопасность дорожного движения</w:t>
            </w:r>
          </w:p>
        </w:tc>
      </w:tr>
      <w:tr w:rsidR="006911ED" w:rsidRPr="008739E8" w:rsidTr="006911ED">
        <w:tc>
          <w:tcPr>
            <w:tcW w:w="3970" w:type="dxa"/>
          </w:tcPr>
          <w:p w:rsidR="006911ED" w:rsidRPr="008739E8" w:rsidRDefault="006911ED" w:rsidP="006911ED">
            <w:r w:rsidRPr="008739E8">
              <w:t xml:space="preserve">Срок реализации подпрограммы </w:t>
            </w:r>
          </w:p>
        </w:tc>
        <w:tc>
          <w:tcPr>
            <w:tcW w:w="6237" w:type="dxa"/>
          </w:tcPr>
          <w:p w:rsidR="006911ED" w:rsidRPr="008739E8" w:rsidRDefault="006911ED" w:rsidP="006911ED">
            <w:r w:rsidRPr="008739E8">
              <w:t>202</w:t>
            </w:r>
            <w:r>
              <w:t>2</w:t>
            </w:r>
            <w:r w:rsidRPr="008739E8">
              <w:t>-202</w:t>
            </w:r>
            <w:r>
              <w:t>4</w:t>
            </w:r>
            <w:r w:rsidRPr="008739E8">
              <w:t xml:space="preserve"> годы</w:t>
            </w:r>
          </w:p>
        </w:tc>
      </w:tr>
      <w:tr w:rsidR="006911ED" w:rsidRPr="008739E8" w:rsidTr="006911ED">
        <w:tc>
          <w:tcPr>
            <w:tcW w:w="3970" w:type="dxa"/>
          </w:tcPr>
          <w:p w:rsidR="006911ED" w:rsidRPr="008739E8" w:rsidRDefault="006911ED" w:rsidP="006911ED">
            <w:r w:rsidRPr="008739E8">
              <w:t>Ответственный  исполнитель подпрограммы</w:t>
            </w:r>
          </w:p>
        </w:tc>
        <w:tc>
          <w:tcPr>
            <w:tcW w:w="6237" w:type="dxa"/>
          </w:tcPr>
          <w:p w:rsidR="006911ED" w:rsidRPr="008739E8" w:rsidRDefault="006911ED" w:rsidP="006911ED">
            <w:r w:rsidRPr="008739E8">
              <w:t>Администрация Комсомольского муниципального района</w:t>
            </w:r>
          </w:p>
        </w:tc>
      </w:tr>
      <w:tr w:rsidR="006911ED" w:rsidRPr="008739E8" w:rsidTr="006911ED">
        <w:tc>
          <w:tcPr>
            <w:tcW w:w="3970" w:type="dxa"/>
          </w:tcPr>
          <w:p w:rsidR="006911ED" w:rsidRPr="008739E8" w:rsidRDefault="006911ED" w:rsidP="006911ED">
            <w:r w:rsidRPr="008739E8">
              <w:t>Исполнители основных мероприятий (мероприятий) подпрограммы</w:t>
            </w:r>
          </w:p>
        </w:tc>
        <w:tc>
          <w:tcPr>
            <w:tcW w:w="6237" w:type="dxa"/>
            <w:vAlign w:val="center"/>
          </w:tcPr>
          <w:p w:rsidR="006911ED" w:rsidRPr="008739E8" w:rsidRDefault="006911ED" w:rsidP="006911ED">
            <w:r w:rsidRPr="008739E8">
              <w:t>Администрация Комсомольского муниципального района</w:t>
            </w:r>
          </w:p>
        </w:tc>
      </w:tr>
      <w:tr w:rsidR="006911ED" w:rsidRPr="008739E8" w:rsidTr="006911ED">
        <w:trPr>
          <w:trHeight w:val="902"/>
        </w:trPr>
        <w:tc>
          <w:tcPr>
            <w:tcW w:w="3970" w:type="dxa"/>
          </w:tcPr>
          <w:p w:rsidR="006911ED" w:rsidRPr="008739E8" w:rsidRDefault="006911ED" w:rsidP="006911ED">
            <w:r w:rsidRPr="008739E8">
              <w:t>Задачи</w:t>
            </w:r>
          </w:p>
          <w:p w:rsidR="006911ED" w:rsidRPr="008739E8" w:rsidRDefault="006911ED" w:rsidP="006911ED">
            <w:r w:rsidRPr="008739E8">
              <w:t>подпрограммы</w:t>
            </w:r>
          </w:p>
        </w:tc>
        <w:tc>
          <w:tcPr>
            <w:tcW w:w="6237" w:type="dxa"/>
          </w:tcPr>
          <w:p w:rsidR="006911ED" w:rsidRPr="008739E8" w:rsidRDefault="006911ED" w:rsidP="006911ED">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6911ED" w:rsidRPr="008739E8" w:rsidTr="006911ED">
        <w:trPr>
          <w:trHeight w:val="2546"/>
        </w:trPr>
        <w:tc>
          <w:tcPr>
            <w:tcW w:w="3970" w:type="dxa"/>
            <w:tcBorders>
              <w:bottom w:val="single" w:sz="4" w:space="0" w:color="000000"/>
            </w:tcBorders>
          </w:tcPr>
          <w:p w:rsidR="006911ED" w:rsidRPr="008739E8" w:rsidRDefault="006911ED" w:rsidP="006911ED">
            <w:r w:rsidRPr="008739E8">
              <w:t>Объемы  ресурсного обеспечения подпрограммы</w:t>
            </w:r>
          </w:p>
        </w:tc>
        <w:tc>
          <w:tcPr>
            <w:tcW w:w="6237" w:type="dxa"/>
          </w:tcPr>
          <w:p w:rsidR="006911ED" w:rsidRPr="008739E8" w:rsidRDefault="006911ED" w:rsidP="006911ED">
            <w:r w:rsidRPr="008739E8">
              <w:t xml:space="preserve">Общий объем бюджетных ассигнований </w:t>
            </w:r>
            <w:r>
              <w:t>–</w:t>
            </w:r>
            <w:r w:rsidRPr="00854C6B">
              <w:rPr>
                <w:b/>
              </w:rPr>
              <w:t>510 000,00</w:t>
            </w:r>
            <w:r w:rsidRPr="008739E8">
              <w:t xml:space="preserve"> рублей, в том числе:</w:t>
            </w:r>
          </w:p>
          <w:p w:rsidR="006911ED" w:rsidRPr="008739E8" w:rsidRDefault="006911ED" w:rsidP="006911ED">
            <w:r w:rsidRPr="008739E8">
              <w:t>202</w:t>
            </w:r>
            <w:r>
              <w:t>2</w:t>
            </w:r>
            <w:r w:rsidRPr="008739E8">
              <w:t xml:space="preserve"> год- </w:t>
            </w:r>
            <w:r>
              <w:t>510 000,00</w:t>
            </w:r>
            <w:r w:rsidRPr="008739E8">
              <w:t xml:space="preserve">  рублей,</w:t>
            </w:r>
          </w:p>
          <w:p w:rsidR="006911ED" w:rsidRPr="008739E8" w:rsidRDefault="006911ED" w:rsidP="006911ED">
            <w:r w:rsidRPr="008739E8">
              <w:t>202</w:t>
            </w:r>
            <w:r>
              <w:t>3</w:t>
            </w:r>
            <w:r w:rsidRPr="008739E8">
              <w:t xml:space="preserve"> год- 0,00 рублей,</w:t>
            </w:r>
          </w:p>
          <w:p w:rsidR="006911ED" w:rsidRPr="008739E8" w:rsidRDefault="006911ED" w:rsidP="006911ED">
            <w:r w:rsidRPr="008739E8">
              <w:t>202</w:t>
            </w:r>
            <w:r>
              <w:t>4</w:t>
            </w:r>
            <w:r w:rsidRPr="008739E8">
              <w:t xml:space="preserve"> год -0,00  рублей, </w:t>
            </w:r>
          </w:p>
          <w:p w:rsidR="006911ED" w:rsidRPr="008739E8" w:rsidRDefault="006911ED" w:rsidP="006911ED">
            <w:r w:rsidRPr="008739E8">
              <w:t xml:space="preserve">в том числе бюджет Комсомольского городского поселения – </w:t>
            </w:r>
            <w:r>
              <w:t>510 000,00</w:t>
            </w:r>
            <w:r w:rsidRPr="008739E8">
              <w:t xml:space="preserve"> рублей, в том числе:</w:t>
            </w:r>
          </w:p>
          <w:p w:rsidR="006911ED" w:rsidRPr="008739E8" w:rsidRDefault="006911ED" w:rsidP="006911ED">
            <w:r w:rsidRPr="008739E8">
              <w:t>202</w:t>
            </w:r>
            <w:r>
              <w:t>2</w:t>
            </w:r>
            <w:r w:rsidRPr="008739E8">
              <w:t xml:space="preserve"> год- </w:t>
            </w:r>
            <w:r>
              <w:t>510 000,00</w:t>
            </w:r>
            <w:r w:rsidRPr="008739E8">
              <w:t xml:space="preserve">  рублей,</w:t>
            </w:r>
          </w:p>
          <w:p w:rsidR="006911ED" w:rsidRPr="008739E8" w:rsidRDefault="006911ED" w:rsidP="006911ED">
            <w:r w:rsidRPr="008739E8">
              <w:t>202</w:t>
            </w:r>
            <w:r>
              <w:t>3</w:t>
            </w:r>
            <w:r w:rsidRPr="008739E8">
              <w:t xml:space="preserve"> год- 0,00 рублей,</w:t>
            </w:r>
          </w:p>
          <w:p w:rsidR="006911ED" w:rsidRPr="008739E8" w:rsidRDefault="006911ED" w:rsidP="006911ED">
            <w:r w:rsidRPr="008739E8">
              <w:t>202</w:t>
            </w:r>
            <w:r>
              <w:t>4</w:t>
            </w:r>
            <w:r w:rsidRPr="008739E8">
              <w:t xml:space="preserve"> год -0,00  рублей</w:t>
            </w:r>
          </w:p>
        </w:tc>
      </w:tr>
      <w:tr w:rsidR="006911ED" w:rsidRPr="008739E8" w:rsidTr="006911ED">
        <w:trPr>
          <w:trHeight w:val="832"/>
        </w:trPr>
        <w:tc>
          <w:tcPr>
            <w:tcW w:w="3970" w:type="dxa"/>
            <w:tcBorders>
              <w:bottom w:val="single" w:sz="4" w:space="0" w:color="auto"/>
            </w:tcBorders>
          </w:tcPr>
          <w:p w:rsidR="006911ED" w:rsidRPr="008739E8" w:rsidRDefault="006911ED" w:rsidP="006911ED">
            <w:r w:rsidRPr="008739E8">
              <w:t>Ожидаемые  результаты реализации подпрограммы</w:t>
            </w:r>
          </w:p>
        </w:tc>
        <w:tc>
          <w:tcPr>
            <w:tcW w:w="6237" w:type="dxa"/>
          </w:tcPr>
          <w:p w:rsidR="006911ED" w:rsidRPr="008739E8" w:rsidRDefault="006911ED" w:rsidP="006911ED">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6911ED" w:rsidRDefault="006911ED" w:rsidP="006911ED">
      <w:pPr>
        <w:spacing w:line="0" w:lineRule="atLeast"/>
        <w:jc w:val="center"/>
        <w:rPr>
          <w:b/>
          <w:sz w:val="24"/>
          <w:szCs w:val="24"/>
        </w:rPr>
      </w:pPr>
    </w:p>
    <w:p w:rsidR="006911ED" w:rsidRDefault="006911ED" w:rsidP="006911ED">
      <w:pPr>
        <w:spacing w:line="0" w:lineRule="atLeast"/>
        <w:jc w:val="center"/>
        <w:rPr>
          <w:b/>
          <w:sz w:val="24"/>
          <w:szCs w:val="24"/>
        </w:rPr>
      </w:pPr>
    </w:p>
    <w:p w:rsidR="006911ED" w:rsidRPr="008739E8" w:rsidRDefault="006911ED" w:rsidP="006911ED">
      <w:pPr>
        <w:spacing w:line="0" w:lineRule="atLeast"/>
        <w:jc w:val="center"/>
        <w:rPr>
          <w:sz w:val="24"/>
          <w:szCs w:val="24"/>
        </w:rPr>
      </w:pPr>
      <w:r w:rsidRPr="008739E8">
        <w:rPr>
          <w:b/>
          <w:sz w:val="24"/>
          <w:szCs w:val="24"/>
        </w:rPr>
        <w:t>2. Характеристика основных мероприятий подпрограммы</w:t>
      </w:r>
    </w:p>
    <w:p w:rsidR="006911ED" w:rsidRPr="008739E8" w:rsidRDefault="006911ED" w:rsidP="006911ED">
      <w:pPr>
        <w:spacing w:line="0" w:lineRule="atLeast"/>
        <w:contextualSpacing/>
        <w:jc w:val="center"/>
        <w:rPr>
          <w:b/>
          <w:sz w:val="24"/>
          <w:szCs w:val="24"/>
        </w:rPr>
      </w:pPr>
      <w:r w:rsidRPr="008739E8">
        <w:rPr>
          <w:b/>
          <w:sz w:val="24"/>
          <w:szCs w:val="24"/>
        </w:rPr>
        <w:t>«Безопасность дорожного движения»</w:t>
      </w:r>
    </w:p>
    <w:p w:rsidR="006911ED" w:rsidRPr="008739E8" w:rsidRDefault="006911ED" w:rsidP="006911ED">
      <w:pPr>
        <w:ind w:left="720"/>
        <w:contextualSpacing/>
        <w:jc w:val="center"/>
        <w:rPr>
          <w:b/>
          <w:sz w:val="24"/>
          <w:szCs w:val="24"/>
        </w:rPr>
      </w:pPr>
    </w:p>
    <w:p w:rsidR="006911ED" w:rsidRPr="008739E8" w:rsidRDefault="006911ED" w:rsidP="006911ED">
      <w:pPr>
        <w:ind w:left="-851" w:firstLine="993"/>
        <w:contextualSpacing/>
        <w:jc w:val="both"/>
        <w:rPr>
          <w:sz w:val="24"/>
          <w:szCs w:val="24"/>
        </w:rPr>
      </w:pPr>
      <w:r w:rsidRPr="008739E8">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6911ED" w:rsidRDefault="006911ED" w:rsidP="006911ED">
      <w:pPr>
        <w:ind w:left="142"/>
        <w:contextualSpacing/>
        <w:jc w:val="both"/>
        <w:rPr>
          <w:sz w:val="24"/>
          <w:szCs w:val="24"/>
        </w:rPr>
      </w:pPr>
    </w:p>
    <w:p w:rsidR="006911ED" w:rsidRPr="008739E8" w:rsidRDefault="006911ED" w:rsidP="006911ED">
      <w:pPr>
        <w:ind w:left="142"/>
        <w:contextualSpacing/>
        <w:jc w:val="both"/>
        <w:rPr>
          <w:sz w:val="24"/>
          <w:szCs w:val="24"/>
        </w:rPr>
      </w:pPr>
    </w:p>
    <w:p w:rsidR="006911ED" w:rsidRPr="008739E8" w:rsidRDefault="006911ED" w:rsidP="006911ED">
      <w:pPr>
        <w:ind w:left="1211"/>
        <w:rPr>
          <w:b/>
          <w:sz w:val="24"/>
          <w:szCs w:val="24"/>
        </w:rPr>
      </w:pPr>
      <w:r w:rsidRPr="008739E8">
        <w:rPr>
          <w:b/>
          <w:sz w:val="24"/>
          <w:szCs w:val="24"/>
        </w:rPr>
        <w:t>3. Целевые индикаторы (показатели) подпрограммы, характеризующие основные мероприятия, мероприятия подпрограммы</w:t>
      </w:r>
    </w:p>
    <w:p w:rsidR="006911ED" w:rsidRPr="008739E8" w:rsidRDefault="006911ED" w:rsidP="006911ED">
      <w:pPr>
        <w:ind w:left="851"/>
        <w:rPr>
          <w:b/>
          <w:sz w:val="24"/>
          <w:szCs w:val="24"/>
        </w:rPr>
      </w:pPr>
    </w:p>
    <w:p w:rsidR="006911ED" w:rsidRPr="008739E8" w:rsidRDefault="006911ED" w:rsidP="006911ED">
      <w:pPr>
        <w:jc w:val="right"/>
        <w:rPr>
          <w:b/>
          <w:sz w:val="24"/>
          <w:szCs w:val="24"/>
        </w:rPr>
      </w:pPr>
      <w:r w:rsidRPr="008739E8">
        <w:rPr>
          <w:b/>
          <w:sz w:val="24"/>
          <w:szCs w:val="24"/>
        </w:rPr>
        <w:t>Таблица 1</w:t>
      </w:r>
    </w:p>
    <w:p w:rsidR="006911ED" w:rsidRDefault="006911ED" w:rsidP="006911ED">
      <w:pPr>
        <w:tabs>
          <w:tab w:val="left" w:pos="426"/>
        </w:tabs>
        <w:jc w:val="center"/>
        <w:rPr>
          <w:b/>
        </w:rPr>
      </w:pPr>
      <w:r w:rsidRPr="008739E8">
        <w:rPr>
          <w:b/>
        </w:rPr>
        <w:t>Перечень целевых индикаторов (показателей) подпрограммы</w:t>
      </w:r>
    </w:p>
    <w:p w:rsidR="006911ED" w:rsidRPr="008739E8" w:rsidRDefault="006911ED" w:rsidP="006911ED">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5044"/>
        <w:gridCol w:w="1296"/>
        <w:gridCol w:w="1296"/>
        <w:gridCol w:w="1296"/>
        <w:gridCol w:w="1155"/>
      </w:tblGrid>
      <w:tr w:rsidR="006911ED" w:rsidRPr="001F6882" w:rsidTr="006911ED">
        <w:trPr>
          <w:trHeight w:val="286"/>
        </w:trPr>
        <w:tc>
          <w:tcPr>
            <w:tcW w:w="718" w:type="dxa"/>
            <w:vMerge w:val="restart"/>
          </w:tcPr>
          <w:p w:rsidR="006911ED" w:rsidRPr="004C344B" w:rsidRDefault="006911ED" w:rsidP="006911ED">
            <w:pPr>
              <w:ind w:left="-108" w:right="-143"/>
              <w:contextualSpacing/>
              <w:jc w:val="center"/>
            </w:pPr>
            <w:r w:rsidRPr="004C344B">
              <w:t>№</w:t>
            </w:r>
          </w:p>
          <w:p w:rsidR="006911ED" w:rsidRPr="004C344B" w:rsidRDefault="006911ED" w:rsidP="006911ED">
            <w:pPr>
              <w:ind w:left="-108" w:right="-143"/>
              <w:contextualSpacing/>
              <w:jc w:val="center"/>
            </w:pPr>
            <w:r w:rsidRPr="004C344B">
              <w:t xml:space="preserve"> </w:t>
            </w:r>
            <w:proofErr w:type="gramStart"/>
            <w:r w:rsidRPr="004C344B">
              <w:t>п</w:t>
            </w:r>
            <w:proofErr w:type="gramEnd"/>
            <w:r w:rsidRPr="004C344B">
              <w:t>/п</w:t>
            </w:r>
          </w:p>
        </w:tc>
        <w:tc>
          <w:tcPr>
            <w:tcW w:w="5044" w:type="dxa"/>
            <w:vMerge w:val="restart"/>
          </w:tcPr>
          <w:p w:rsidR="006911ED" w:rsidRPr="004C344B" w:rsidRDefault="006911ED" w:rsidP="006911ED">
            <w:pPr>
              <w:ind w:right="-143"/>
              <w:contextualSpacing/>
              <w:jc w:val="center"/>
            </w:pPr>
            <w:r w:rsidRPr="004C344B">
              <w:t>Наименование целевого индикатора</w:t>
            </w:r>
          </w:p>
        </w:tc>
        <w:tc>
          <w:tcPr>
            <w:tcW w:w="1296" w:type="dxa"/>
            <w:vMerge w:val="restart"/>
          </w:tcPr>
          <w:p w:rsidR="006911ED" w:rsidRPr="004C344B" w:rsidRDefault="006911ED" w:rsidP="006911ED">
            <w:pPr>
              <w:ind w:left="-108" w:right="-108"/>
              <w:contextualSpacing/>
              <w:jc w:val="center"/>
            </w:pPr>
            <w:proofErr w:type="spellStart"/>
            <w:r w:rsidRPr="004C344B">
              <w:t>Ед</w:t>
            </w:r>
            <w:proofErr w:type="gramStart"/>
            <w:r w:rsidRPr="004C344B">
              <w:t>.и</w:t>
            </w:r>
            <w:proofErr w:type="gramEnd"/>
            <w:r w:rsidRPr="004C344B">
              <w:t>зм</w:t>
            </w:r>
            <w:proofErr w:type="spellEnd"/>
            <w:r w:rsidRPr="004C344B">
              <w:t>.</w:t>
            </w:r>
          </w:p>
        </w:tc>
        <w:tc>
          <w:tcPr>
            <w:tcW w:w="3747" w:type="dxa"/>
            <w:gridSpan w:val="3"/>
            <w:tcBorders>
              <w:bottom w:val="single" w:sz="4" w:space="0" w:color="auto"/>
            </w:tcBorders>
            <w:vAlign w:val="bottom"/>
          </w:tcPr>
          <w:p w:rsidR="006911ED" w:rsidRPr="004C344B" w:rsidRDefault="006911ED" w:rsidP="006911ED">
            <w:pPr>
              <w:jc w:val="center"/>
            </w:pPr>
            <w:r w:rsidRPr="004C344B">
              <w:t>Значение целевых индикаторов (показателей)</w:t>
            </w:r>
          </w:p>
        </w:tc>
      </w:tr>
      <w:tr w:rsidR="006911ED" w:rsidRPr="001F6882" w:rsidTr="006911ED">
        <w:trPr>
          <w:trHeight w:val="570"/>
        </w:trPr>
        <w:tc>
          <w:tcPr>
            <w:tcW w:w="718" w:type="dxa"/>
            <w:vMerge/>
          </w:tcPr>
          <w:p w:rsidR="006911ED" w:rsidRPr="004C344B" w:rsidRDefault="006911ED" w:rsidP="006911ED">
            <w:pPr>
              <w:ind w:left="-108" w:right="-143"/>
              <w:contextualSpacing/>
              <w:jc w:val="center"/>
            </w:pPr>
          </w:p>
        </w:tc>
        <w:tc>
          <w:tcPr>
            <w:tcW w:w="5044" w:type="dxa"/>
            <w:vMerge/>
          </w:tcPr>
          <w:p w:rsidR="006911ED" w:rsidRPr="004C344B" w:rsidRDefault="006911ED" w:rsidP="006911ED">
            <w:pPr>
              <w:ind w:right="-143"/>
              <w:contextualSpacing/>
              <w:jc w:val="center"/>
            </w:pPr>
          </w:p>
        </w:tc>
        <w:tc>
          <w:tcPr>
            <w:tcW w:w="1296" w:type="dxa"/>
            <w:vMerge/>
          </w:tcPr>
          <w:p w:rsidR="006911ED" w:rsidRPr="004C344B" w:rsidRDefault="006911ED" w:rsidP="006911ED">
            <w:pPr>
              <w:ind w:left="-108" w:right="-108"/>
              <w:contextualSpacing/>
              <w:jc w:val="center"/>
            </w:pPr>
          </w:p>
        </w:tc>
        <w:tc>
          <w:tcPr>
            <w:tcW w:w="1296" w:type="dxa"/>
            <w:tcBorders>
              <w:top w:val="single" w:sz="4" w:space="0" w:color="auto"/>
            </w:tcBorders>
            <w:vAlign w:val="center"/>
          </w:tcPr>
          <w:p w:rsidR="006911ED" w:rsidRPr="004C344B" w:rsidRDefault="006911ED" w:rsidP="006911ED">
            <w:pPr>
              <w:jc w:val="center"/>
            </w:pPr>
          </w:p>
          <w:p w:rsidR="006911ED" w:rsidRPr="004C344B" w:rsidRDefault="006911ED" w:rsidP="006911ED">
            <w:pPr>
              <w:jc w:val="center"/>
            </w:pPr>
            <w:r w:rsidRPr="004C344B">
              <w:t>2022г.</w:t>
            </w:r>
          </w:p>
        </w:tc>
        <w:tc>
          <w:tcPr>
            <w:tcW w:w="1296" w:type="dxa"/>
            <w:tcBorders>
              <w:top w:val="single" w:sz="4" w:space="0" w:color="auto"/>
              <w:right w:val="single" w:sz="4" w:space="0" w:color="auto"/>
            </w:tcBorders>
            <w:vAlign w:val="center"/>
          </w:tcPr>
          <w:p w:rsidR="006911ED" w:rsidRPr="004C344B" w:rsidRDefault="006911ED" w:rsidP="006911ED">
            <w:pPr>
              <w:jc w:val="center"/>
            </w:pPr>
          </w:p>
          <w:p w:rsidR="006911ED" w:rsidRPr="004C344B" w:rsidRDefault="006911ED" w:rsidP="006911ED">
            <w:pPr>
              <w:jc w:val="center"/>
            </w:pPr>
            <w:r w:rsidRPr="004C344B">
              <w:t>2023г</w:t>
            </w:r>
          </w:p>
        </w:tc>
        <w:tc>
          <w:tcPr>
            <w:tcW w:w="1154" w:type="dxa"/>
            <w:tcBorders>
              <w:top w:val="single" w:sz="4" w:space="0" w:color="auto"/>
              <w:left w:val="single" w:sz="4" w:space="0" w:color="auto"/>
            </w:tcBorders>
            <w:vAlign w:val="bottom"/>
          </w:tcPr>
          <w:p w:rsidR="006911ED" w:rsidRPr="004C344B" w:rsidRDefault="006911ED" w:rsidP="006911ED">
            <w:pPr>
              <w:jc w:val="center"/>
            </w:pPr>
            <w:r w:rsidRPr="004C344B">
              <w:t>2024г.</w:t>
            </w:r>
          </w:p>
        </w:tc>
      </w:tr>
      <w:tr w:rsidR="006911ED" w:rsidRPr="001F6882" w:rsidTr="006911ED">
        <w:trPr>
          <w:trHeight w:val="417"/>
        </w:trPr>
        <w:tc>
          <w:tcPr>
            <w:tcW w:w="718" w:type="dxa"/>
            <w:shd w:val="clear" w:color="auto" w:fill="auto"/>
          </w:tcPr>
          <w:p w:rsidR="006911ED" w:rsidRPr="004C344B" w:rsidRDefault="006911ED" w:rsidP="006911ED">
            <w:pPr>
              <w:ind w:left="-108" w:right="-143"/>
              <w:contextualSpacing/>
              <w:jc w:val="center"/>
            </w:pPr>
            <w:r w:rsidRPr="004C344B">
              <w:t>1</w:t>
            </w:r>
          </w:p>
        </w:tc>
        <w:tc>
          <w:tcPr>
            <w:tcW w:w="5044" w:type="dxa"/>
            <w:shd w:val="clear" w:color="auto" w:fill="auto"/>
          </w:tcPr>
          <w:p w:rsidR="006911ED" w:rsidRPr="004C344B" w:rsidRDefault="006911ED" w:rsidP="006911ED">
            <w:pPr>
              <w:ind w:right="-108"/>
              <w:contextualSpacing/>
              <w:jc w:val="center"/>
            </w:pPr>
            <w:r w:rsidRPr="004C344B">
              <w:t>Количество пешеходных переходов, подлежащих окраске</w:t>
            </w:r>
          </w:p>
        </w:tc>
        <w:tc>
          <w:tcPr>
            <w:tcW w:w="1296" w:type="dxa"/>
            <w:shd w:val="clear" w:color="auto" w:fill="auto"/>
          </w:tcPr>
          <w:p w:rsidR="006911ED" w:rsidRPr="004C344B" w:rsidRDefault="006911ED" w:rsidP="006911ED">
            <w:pPr>
              <w:ind w:right="-143"/>
              <w:contextualSpacing/>
              <w:jc w:val="center"/>
            </w:pPr>
            <w:r w:rsidRPr="004C344B">
              <w:t>шт.</w:t>
            </w:r>
          </w:p>
        </w:tc>
        <w:tc>
          <w:tcPr>
            <w:tcW w:w="1296" w:type="dxa"/>
            <w:shd w:val="clear" w:color="auto" w:fill="auto"/>
          </w:tcPr>
          <w:p w:rsidR="006911ED" w:rsidRPr="004C344B" w:rsidRDefault="006911ED" w:rsidP="006911ED">
            <w:pPr>
              <w:ind w:right="-143"/>
              <w:contextualSpacing/>
              <w:jc w:val="center"/>
            </w:pPr>
            <w:r w:rsidRPr="004C344B">
              <w:t>30</w:t>
            </w:r>
          </w:p>
        </w:tc>
        <w:tc>
          <w:tcPr>
            <w:tcW w:w="1296" w:type="dxa"/>
            <w:tcBorders>
              <w:right w:val="single" w:sz="4" w:space="0" w:color="auto"/>
            </w:tcBorders>
            <w:shd w:val="clear" w:color="auto" w:fill="auto"/>
          </w:tcPr>
          <w:p w:rsidR="006911ED" w:rsidRPr="004C344B" w:rsidRDefault="006911ED" w:rsidP="006911ED">
            <w:pPr>
              <w:ind w:left="-108" w:right="-108"/>
              <w:contextualSpacing/>
              <w:jc w:val="center"/>
            </w:pPr>
            <w:r w:rsidRPr="004C344B">
              <w:t>30</w:t>
            </w:r>
          </w:p>
        </w:tc>
        <w:tc>
          <w:tcPr>
            <w:tcW w:w="1154" w:type="dxa"/>
            <w:tcBorders>
              <w:left w:val="single" w:sz="4" w:space="0" w:color="auto"/>
            </w:tcBorders>
            <w:shd w:val="clear" w:color="auto" w:fill="auto"/>
          </w:tcPr>
          <w:p w:rsidR="006911ED" w:rsidRPr="004C344B" w:rsidRDefault="006911ED" w:rsidP="006911ED">
            <w:pPr>
              <w:ind w:right="-108"/>
              <w:contextualSpacing/>
              <w:jc w:val="center"/>
            </w:pPr>
            <w:r w:rsidRPr="004C344B">
              <w:t>30</w:t>
            </w:r>
          </w:p>
        </w:tc>
      </w:tr>
      <w:tr w:rsidR="006911ED" w:rsidRPr="001F6882" w:rsidTr="006911ED">
        <w:trPr>
          <w:trHeight w:val="405"/>
        </w:trPr>
        <w:tc>
          <w:tcPr>
            <w:tcW w:w="718" w:type="dxa"/>
          </w:tcPr>
          <w:p w:rsidR="006911ED" w:rsidRPr="004C344B" w:rsidRDefault="006911ED" w:rsidP="006911ED">
            <w:pPr>
              <w:ind w:left="-108" w:right="-143"/>
              <w:contextualSpacing/>
              <w:jc w:val="center"/>
            </w:pPr>
            <w:r w:rsidRPr="004C344B">
              <w:t xml:space="preserve">2 </w:t>
            </w:r>
          </w:p>
        </w:tc>
        <w:tc>
          <w:tcPr>
            <w:tcW w:w="5044" w:type="dxa"/>
          </w:tcPr>
          <w:p w:rsidR="006911ED" w:rsidRPr="004C344B" w:rsidRDefault="006911ED" w:rsidP="006911ED">
            <w:pPr>
              <w:ind w:right="-143"/>
              <w:contextualSpacing/>
            </w:pPr>
            <w:r w:rsidRPr="004C344B">
              <w:t>Количество нанесенной дорожной разметки</w:t>
            </w:r>
          </w:p>
          <w:p w:rsidR="006911ED" w:rsidRPr="004C344B" w:rsidRDefault="006911ED" w:rsidP="006911ED">
            <w:pPr>
              <w:ind w:right="-143"/>
              <w:contextualSpacing/>
            </w:pPr>
          </w:p>
        </w:tc>
        <w:tc>
          <w:tcPr>
            <w:tcW w:w="1296" w:type="dxa"/>
          </w:tcPr>
          <w:p w:rsidR="006911ED" w:rsidRPr="004C344B" w:rsidRDefault="006911ED" w:rsidP="006911ED">
            <w:pPr>
              <w:ind w:right="-143"/>
              <w:contextualSpacing/>
              <w:jc w:val="center"/>
            </w:pPr>
            <w:r w:rsidRPr="004C344B">
              <w:t>м</w:t>
            </w:r>
            <w:proofErr w:type="gramStart"/>
            <w:r w:rsidRPr="004C344B">
              <w:t>2</w:t>
            </w:r>
            <w:proofErr w:type="gramEnd"/>
          </w:p>
        </w:tc>
        <w:tc>
          <w:tcPr>
            <w:tcW w:w="1296" w:type="dxa"/>
          </w:tcPr>
          <w:p w:rsidR="006911ED" w:rsidRPr="004C344B" w:rsidRDefault="006911ED" w:rsidP="006911ED">
            <w:pPr>
              <w:ind w:right="-143"/>
              <w:contextualSpacing/>
              <w:jc w:val="center"/>
            </w:pPr>
            <w:r w:rsidRPr="004C344B">
              <w:t>950,18</w:t>
            </w:r>
          </w:p>
        </w:tc>
        <w:tc>
          <w:tcPr>
            <w:tcW w:w="1296" w:type="dxa"/>
            <w:tcBorders>
              <w:right w:val="single" w:sz="4" w:space="0" w:color="auto"/>
            </w:tcBorders>
          </w:tcPr>
          <w:p w:rsidR="006911ED" w:rsidRPr="004C344B" w:rsidRDefault="006911ED" w:rsidP="006911ED">
            <w:pPr>
              <w:ind w:left="-108" w:right="-108"/>
              <w:contextualSpacing/>
              <w:jc w:val="center"/>
            </w:pPr>
            <w:r w:rsidRPr="004C344B">
              <w:t>950,18</w:t>
            </w:r>
          </w:p>
        </w:tc>
        <w:tc>
          <w:tcPr>
            <w:tcW w:w="1154" w:type="dxa"/>
            <w:tcBorders>
              <w:left w:val="single" w:sz="4" w:space="0" w:color="auto"/>
            </w:tcBorders>
          </w:tcPr>
          <w:p w:rsidR="006911ED" w:rsidRPr="004C344B" w:rsidRDefault="006911ED" w:rsidP="006911ED">
            <w:pPr>
              <w:ind w:right="-108"/>
              <w:contextualSpacing/>
              <w:jc w:val="center"/>
            </w:pPr>
            <w:r w:rsidRPr="004C344B">
              <w:t>950,18</w:t>
            </w:r>
          </w:p>
        </w:tc>
      </w:tr>
      <w:tr w:rsidR="006911ED" w:rsidRPr="001F6882" w:rsidTr="006911ED">
        <w:trPr>
          <w:trHeight w:val="614"/>
        </w:trPr>
        <w:tc>
          <w:tcPr>
            <w:tcW w:w="718" w:type="dxa"/>
          </w:tcPr>
          <w:p w:rsidR="006911ED" w:rsidRPr="004C344B" w:rsidRDefault="006911ED" w:rsidP="006911ED">
            <w:pPr>
              <w:ind w:left="-108" w:right="-143"/>
              <w:contextualSpacing/>
              <w:jc w:val="center"/>
            </w:pPr>
            <w:r w:rsidRPr="004C344B">
              <w:t>3</w:t>
            </w:r>
          </w:p>
        </w:tc>
        <w:tc>
          <w:tcPr>
            <w:tcW w:w="5044" w:type="dxa"/>
          </w:tcPr>
          <w:p w:rsidR="006911ED" w:rsidRPr="004C344B" w:rsidRDefault="006911ED" w:rsidP="006911ED">
            <w:pPr>
              <w:ind w:right="-143"/>
              <w:contextualSpacing/>
            </w:pPr>
            <w:r w:rsidRPr="004C344B">
              <w:t>Количество установленных пешеходных ограждений</w:t>
            </w:r>
          </w:p>
          <w:p w:rsidR="006911ED" w:rsidRPr="004C344B" w:rsidRDefault="006911ED" w:rsidP="006911ED">
            <w:pPr>
              <w:ind w:right="-143"/>
              <w:contextualSpacing/>
            </w:pPr>
          </w:p>
        </w:tc>
        <w:tc>
          <w:tcPr>
            <w:tcW w:w="1296" w:type="dxa"/>
          </w:tcPr>
          <w:p w:rsidR="006911ED" w:rsidRPr="004C344B" w:rsidRDefault="006911ED" w:rsidP="006911ED">
            <w:pPr>
              <w:ind w:right="-143"/>
              <w:contextualSpacing/>
              <w:jc w:val="center"/>
            </w:pPr>
            <w:r w:rsidRPr="004C344B">
              <w:t>м</w:t>
            </w:r>
          </w:p>
        </w:tc>
        <w:tc>
          <w:tcPr>
            <w:tcW w:w="1296" w:type="dxa"/>
          </w:tcPr>
          <w:p w:rsidR="006911ED" w:rsidRPr="004C344B" w:rsidRDefault="006911ED" w:rsidP="006911ED">
            <w:pPr>
              <w:ind w:right="-143"/>
              <w:contextualSpacing/>
              <w:jc w:val="center"/>
            </w:pPr>
            <w:r w:rsidRPr="004C344B">
              <w:t>-</w:t>
            </w:r>
          </w:p>
        </w:tc>
        <w:tc>
          <w:tcPr>
            <w:tcW w:w="1296" w:type="dxa"/>
            <w:tcBorders>
              <w:right w:val="single" w:sz="4" w:space="0" w:color="auto"/>
            </w:tcBorders>
          </w:tcPr>
          <w:p w:rsidR="006911ED" w:rsidRPr="004C344B" w:rsidRDefault="006911ED" w:rsidP="006911ED">
            <w:pPr>
              <w:ind w:left="-108" w:right="-108"/>
              <w:contextualSpacing/>
              <w:jc w:val="center"/>
            </w:pPr>
            <w:r w:rsidRPr="004C344B">
              <w:t>-</w:t>
            </w:r>
          </w:p>
        </w:tc>
        <w:tc>
          <w:tcPr>
            <w:tcW w:w="1154" w:type="dxa"/>
            <w:tcBorders>
              <w:left w:val="single" w:sz="4" w:space="0" w:color="auto"/>
            </w:tcBorders>
          </w:tcPr>
          <w:p w:rsidR="006911ED" w:rsidRPr="004C344B" w:rsidRDefault="006911ED" w:rsidP="006911ED">
            <w:pPr>
              <w:ind w:right="-108"/>
              <w:contextualSpacing/>
              <w:jc w:val="center"/>
            </w:pPr>
            <w:r w:rsidRPr="004C344B">
              <w:t>-</w:t>
            </w:r>
          </w:p>
        </w:tc>
      </w:tr>
      <w:tr w:rsidR="006911ED" w:rsidRPr="001F6882" w:rsidTr="006911ED">
        <w:trPr>
          <w:trHeight w:val="208"/>
        </w:trPr>
        <w:tc>
          <w:tcPr>
            <w:tcW w:w="718" w:type="dxa"/>
          </w:tcPr>
          <w:p w:rsidR="006911ED" w:rsidRPr="004C344B" w:rsidRDefault="006911ED" w:rsidP="006911ED">
            <w:pPr>
              <w:ind w:left="-108" w:right="-143"/>
              <w:contextualSpacing/>
              <w:jc w:val="center"/>
            </w:pPr>
            <w:r w:rsidRPr="004C344B">
              <w:t>4</w:t>
            </w:r>
          </w:p>
        </w:tc>
        <w:tc>
          <w:tcPr>
            <w:tcW w:w="5044" w:type="dxa"/>
          </w:tcPr>
          <w:p w:rsidR="006911ED" w:rsidRPr="004C344B" w:rsidRDefault="006911ED" w:rsidP="006911ED">
            <w:pPr>
              <w:ind w:right="-143"/>
              <w:contextualSpacing/>
            </w:pPr>
            <w:r w:rsidRPr="004C344B">
              <w:t>Количество установленных дорожных знаков</w:t>
            </w:r>
          </w:p>
        </w:tc>
        <w:tc>
          <w:tcPr>
            <w:tcW w:w="1296" w:type="dxa"/>
          </w:tcPr>
          <w:p w:rsidR="006911ED" w:rsidRPr="004C344B" w:rsidRDefault="006911ED" w:rsidP="006911ED">
            <w:pPr>
              <w:ind w:right="-143"/>
              <w:contextualSpacing/>
              <w:jc w:val="center"/>
            </w:pPr>
            <w:r w:rsidRPr="004C344B">
              <w:t>шт.</w:t>
            </w:r>
          </w:p>
        </w:tc>
        <w:tc>
          <w:tcPr>
            <w:tcW w:w="1296" w:type="dxa"/>
          </w:tcPr>
          <w:p w:rsidR="006911ED" w:rsidRPr="004C344B" w:rsidRDefault="006911ED" w:rsidP="006911ED">
            <w:pPr>
              <w:ind w:right="-143"/>
              <w:contextualSpacing/>
              <w:jc w:val="center"/>
            </w:pPr>
            <w:r w:rsidRPr="004C344B">
              <w:t>-</w:t>
            </w:r>
          </w:p>
        </w:tc>
        <w:tc>
          <w:tcPr>
            <w:tcW w:w="1296" w:type="dxa"/>
            <w:tcBorders>
              <w:right w:val="single" w:sz="4" w:space="0" w:color="auto"/>
            </w:tcBorders>
          </w:tcPr>
          <w:p w:rsidR="006911ED" w:rsidRPr="004C344B" w:rsidRDefault="006911ED" w:rsidP="006911ED">
            <w:pPr>
              <w:ind w:left="-108" w:right="-108"/>
              <w:contextualSpacing/>
              <w:jc w:val="center"/>
            </w:pPr>
            <w:r w:rsidRPr="004C344B">
              <w:t>-</w:t>
            </w:r>
          </w:p>
        </w:tc>
        <w:tc>
          <w:tcPr>
            <w:tcW w:w="1154" w:type="dxa"/>
            <w:tcBorders>
              <w:left w:val="single" w:sz="4" w:space="0" w:color="auto"/>
            </w:tcBorders>
          </w:tcPr>
          <w:p w:rsidR="006911ED" w:rsidRPr="004C344B" w:rsidRDefault="006911ED" w:rsidP="006911ED">
            <w:pPr>
              <w:ind w:right="-108"/>
              <w:contextualSpacing/>
              <w:jc w:val="center"/>
            </w:pPr>
            <w:r w:rsidRPr="004C344B">
              <w:t>-</w:t>
            </w:r>
          </w:p>
        </w:tc>
      </w:tr>
    </w:tbl>
    <w:p w:rsidR="006911ED" w:rsidRDefault="006911ED" w:rsidP="006911ED">
      <w:pPr>
        <w:jc w:val="right"/>
        <w:rPr>
          <w:b/>
          <w:sz w:val="24"/>
          <w:szCs w:val="24"/>
        </w:rPr>
      </w:pPr>
    </w:p>
    <w:p w:rsidR="006911ED" w:rsidRDefault="006911ED" w:rsidP="006911ED">
      <w:pPr>
        <w:jc w:val="right"/>
        <w:rPr>
          <w:b/>
          <w:sz w:val="24"/>
          <w:szCs w:val="24"/>
        </w:rPr>
      </w:pPr>
    </w:p>
    <w:p w:rsidR="006911ED" w:rsidRDefault="006911ED" w:rsidP="006911ED">
      <w:pPr>
        <w:jc w:val="right"/>
        <w:rPr>
          <w:b/>
          <w:sz w:val="24"/>
          <w:szCs w:val="24"/>
        </w:rPr>
      </w:pPr>
    </w:p>
    <w:p w:rsidR="006911ED" w:rsidRDefault="006911ED" w:rsidP="006911ED">
      <w:pPr>
        <w:jc w:val="right"/>
        <w:rPr>
          <w:b/>
          <w:sz w:val="24"/>
          <w:szCs w:val="24"/>
        </w:rPr>
      </w:pPr>
    </w:p>
    <w:p w:rsidR="006911ED" w:rsidRPr="001F6882" w:rsidRDefault="006911ED" w:rsidP="006911ED">
      <w:pPr>
        <w:jc w:val="right"/>
        <w:rPr>
          <w:b/>
          <w:sz w:val="24"/>
          <w:szCs w:val="24"/>
        </w:rPr>
      </w:pPr>
      <w:r>
        <w:rPr>
          <w:b/>
          <w:sz w:val="24"/>
          <w:szCs w:val="24"/>
        </w:rPr>
        <w:t>Т</w:t>
      </w:r>
      <w:r w:rsidRPr="001F6882">
        <w:rPr>
          <w:b/>
          <w:sz w:val="24"/>
          <w:szCs w:val="24"/>
        </w:rPr>
        <w:t>аблица 2</w:t>
      </w:r>
    </w:p>
    <w:p w:rsidR="006911ED" w:rsidRPr="005B7D9E" w:rsidRDefault="006911ED" w:rsidP="006911ED">
      <w:pPr>
        <w:pStyle w:val="af0"/>
        <w:numPr>
          <w:ilvl w:val="0"/>
          <w:numId w:val="34"/>
        </w:numPr>
        <w:contextualSpacing/>
        <w:jc w:val="center"/>
        <w:rPr>
          <w:rFonts w:ascii="Times New Roman" w:hAnsi="Times New Roman"/>
          <w:b/>
        </w:rPr>
      </w:pPr>
      <w:r w:rsidRPr="005B7D9E">
        <w:rPr>
          <w:rFonts w:ascii="Times New Roman" w:hAnsi="Times New Roman"/>
          <w:b/>
        </w:rPr>
        <w:t>Ресурсное обеспечение подпрограммы</w:t>
      </w:r>
    </w:p>
    <w:p w:rsidR="006911ED" w:rsidRPr="00A30967" w:rsidRDefault="006911ED" w:rsidP="006911ED">
      <w:pPr>
        <w:pStyle w:val="af0"/>
        <w:ind w:left="360"/>
        <w:jc w:val="center"/>
        <w:rPr>
          <w:rFonts w:ascii="Times New Roman" w:hAnsi="Times New Roman"/>
          <w:b/>
        </w:rPr>
      </w:pPr>
    </w:p>
    <w:tbl>
      <w:tblPr>
        <w:tblW w:w="107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962"/>
        <w:gridCol w:w="1418"/>
        <w:gridCol w:w="1396"/>
        <w:gridCol w:w="1134"/>
        <w:gridCol w:w="1133"/>
      </w:tblGrid>
      <w:tr w:rsidR="006911ED" w:rsidRPr="001F6882" w:rsidTr="006911ED">
        <w:trPr>
          <w:trHeight w:val="555"/>
        </w:trPr>
        <w:tc>
          <w:tcPr>
            <w:tcW w:w="708" w:type="dxa"/>
            <w:vMerge w:val="restart"/>
          </w:tcPr>
          <w:p w:rsidR="006911ED" w:rsidRPr="001F6882" w:rsidRDefault="006911ED" w:rsidP="006911ED">
            <w:r w:rsidRPr="001F6882">
              <w:t xml:space="preserve">№№ </w:t>
            </w:r>
            <w:proofErr w:type="gramStart"/>
            <w:r w:rsidRPr="001F6882">
              <w:t>п</w:t>
            </w:r>
            <w:proofErr w:type="gramEnd"/>
            <w:r w:rsidRPr="001F6882">
              <w:t>/п</w:t>
            </w:r>
          </w:p>
        </w:tc>
        <w:tc>
          <w:tcPr>
            <w:tcW w:w="4962" w:type="dxa"/>
            <w:vMerge w:val="restart"/>
          </w:tcPr>
          <w:p w:rsidR="006911ED" w:rsidRPr="001F6882" w:rsidRDefault="006911ED" w:rsidP="006911ED">
            <w:r w:rsidRPr="001F6882">
              <w:t xml:space="preserve">Наименование  основного мероприятия </w:t>
            </w:r>
          </w:p>
        </w:tc>
        <w:tc>
          <w:tcPr>
            <w:tcW w:w="5081" w:type="dxa"/>
            <w:gridSpan w:val="4"/>
            <w:tcBorders>
              <w:bottom w:val="single" w:sz="4" w:space="0" w:color="auto"/>
            </w:tcBorders>
          </w:tcPr>
          <w:p w:rsidR="006911ED" w:rsidRPr="001F6882" w:rsidRDefault="006911ED" w:rsidP="006911ED">
            <w:r w:rsidRPr="001F6882">
              <w:t>Объемы бюджетных ассигнований, руб.</w:t>
            </w:r>
          </w:p>
        </w:tc>
      </w:tr>
      <w:tr w:rsidR="006911ED" w:rsidRPr="001F6882" w:rsidTr="006911ED">
        <w:trPr>
          <w:trHeight w:val="539"/>
        </w:trPr>
        <w:tc>
          <w:tcPr>
            <w:tcW w:w="708" w:type="dxa"/>
            <w:vMerge/>
          </w:tcPr>
          <w:p w:rsidR="006911ED" w:rsidRPr="001F6882" w:rsidRDefault="006911ED" w:rsidP="006911ED"/>
        </w:tc>
        <w:tc>
          <w:tcPr>
            <w:tcW w:w="4962" w:type="dxa"/>
            <w:vMerge/>
          </w:tcPr>
          <w:p w:rsidR="006911ED" w:rsidRPr="001F6882" w:rsidRDefault="006911ED" w:rsidP="006911ED"/>
        </w:tc>
        <w:tc>
          <w:tcPr>
            <w:tcW w:w="1418" w:type="dxa"/>
            <w:tcBorders>
              <w:top w:val="single" w:sz="4" w:space="0" w:color="auto"/>
              <w:right w:val="single" w:sz="4" w:space="0" w:color="auto"/>
            </w:tcBorders>
          </w:tcPr>
          <w:p w:rsidR="006911ED" w:rsidRPr="001F6882" w:rsidRDefault="006911ED" w:rsidP="006911ED">
            <w:pPr>
              <w:jc w:val="center"/>
            </w:pPr>
            <w:r w:rsidRPr="001F6882">
              <w:t>всего</w:t>
            </w:r>
          </w:p>
        </w:tc>
        <w:tc>
          <w:tcPr>
            <w:tcW w:w="1396" w:type="dxa"/>
            <w:tcBorders>
              <w:top w:val="single" w:sz="4" w:space="0" w:color="auto"/>
              <w:left w:val="single" w:sz="4" w:space="0" w:color="auto"/>
              <w:right w:val="single" w:sz="4" w:space="0" w:color="auto"/>
            </w:tcBorders>
          </w:tcPr>
          <w:p w:rsidR="006911ED" w:rsidRPr="001F6882" w:rsidRDefault="006911ED" w:rsidP="006911ED">
            <w:r w:rsidRPr="001F6882">
              <w:t>202</w:t>
            </w:r>
            <w:r>
              <w:t>2</w:t>
            </w:r>
            <w:r w:rsidRPr="001F6882">
              <w:t xml:space="preserve"> год</w:t>
            </w:r>
          </w:p>
        </w:tc>
        <w:tc>
          <w:tcPr>
            <w:tcW w:w="1134" w:type="dxa"/>
            <w:tcBorders>
              <w:top w:val="single" w:sz="4" w:space="0" w:color="auto"/>
              <w:left w:val="single" w:sz="4" w:space="0" w:color="auto"/>
              <w:right w:val="single" w:sz="4" w:space="0" w:color="auto"/>
            </w:tcBorders>
          </w:tcPr>
          <w:p w:rsidR="006911ED" w:rsidRPr="001F6882" w:rsidRDefault="006911ED" w:rsidP="006911ED">
            <w:r w:rsidRPr="001F6882">
              <w:t>202</w:t>
            </w:r>
            <w:r>
              <w:t>3</w:t>
            </w:r>
            <w:r w:rsidRPr="001F6882">
              <w:t xml:space="preserve"> год</w:t>
            </w:r>
          </w:p>
        </w:tc>
        <w:tc>
          <w:tcPr>
            <w:tcW w:w="1133" w:type="dxa"/>
            <w:tcBorders>
              <w:top w:val="single" w:sz="4" w:space="0" w:color="auto"/>
              <w:left w:val="single" w:sz="4" w:space="0" w:color="auto"/>
            </w:tcBorders>
          </w:tcPr>
          <w:p w:rsidR="006911ED" w:rsidRPr="001F6882" w:rsidRDefault="006911ED" w:rsidP="006911ED">
            <w:r w:rsidRPr="001F6882">
              <w:t>202</w:t>
            </w:r>
            <w:r>
              <w:t>4</w:t>
            </w:r>
            <w:r w:rsidRPr="001F6882">
              <w:t xml:space="preserve"> год</w:t>
            </w:r>
          </w:p>
        </w:tc>
      </w:tr>
      <w:tr w:rsidR="006911ED" w:rsidRPr="001F6882" w:rsidTr="006911ED">
        <w:tc>
          <w:tcPr>
            <w:tcW w:w="708" w:type="dxa"/>
          </w:tcPr>
          <w:p w:rsidR="006911ED" w:rsidRPr="001F6882" w:rsidRDefault="006911ED" w:rsidP="006911ED">
            <w:pPr>
              <w:rPr>
                <w:b/>
              </w:rPr>
            </w:pPr>
          </w:p>
        </w:tc>
        <w:tc>
          <w:tcPr>
            <w:tcW w:w="4962" w:type="dxa"/>
          </w:tcPr>
          <w:p w:rsidR="006911ED" w:rsidRPr="001F6882" w:rsidRDefault="006911ED" w:rsidP="006911ED">
            <w:pPr>
              <w:rPr>
                <w:b/>
              </w:rPr>
            </w:pPr>
            <w:r w:rsidRPr="001F6882">
              <w:rPr>
                <w:b/>
              </w:rPr>
              <w:t>Подпрограмма «Безопасность дорожного движения»</w:t>
            </w:r>
          </w:p>
        </w:tc>
        <w:tc>
          <w:tcPr>
            <w:tcW w:w="1418" w:type="dxa"/>
            <w:tcBorders>
              <w:right w:val="single" w:sz="4" w:space="0" w:color="auto"/>
            </w:tcBorders>
            <w:vAlign w:val="center"/>
          </w:tcPr>
          <w:p w:rsidR="006911ED" w:rsidRPr="001F6882" w:rsidRDefault="006911ED" w:rsidP="006911ED">
            <w:pPr>
              <w:ind w:left="-108" w:right="-108"/>
              <w:jc w:val="center"/>
              <w:rPr>
                <w:b/>
              </w:rPr>
            </w:pPr>
            <w:r>
              <w:rPr>
                <w:b/>
              </w:rPr>
              <w:t>510 000,00</w:t>
            </w:r>
          </w:p>
        </w:tc>
        <w:tc>
          <w:tcPr>
            <w:tcW w:w="1396" w:type="dxa"/>
            <w:tcBorders>
              <w:left w:val="single" w:sz="4" w:space="0" w:color="auto"/>
              <w:right w:val="single" w:sz="4" w:space="0" w:color="auto"/>
            </w:tcBorders>
            <w:vAlign w:val="center"/>
          </w:tcPr>
          <w:p w:rsidR="006911ED" w:rsidRPr="001F6882" w:rsidRDefault="006911ED" w:rsidP="006911ED">
            <w:pPr>
              <w:jc w:val="center"/>
              <w:rPr>
                <w:b/>
              </w:rPr>
            </w:pPr>
            <w:r>
              <w:rPr>
                <w:b/>
              </w:rPr>
              <w:t>510 000,00</w:t>
            </w:r>
          </w:p>
        </w:tc>
        <w:tc>
          <w:tcPr>
            <w:tcW w:w="1134" w:type="dxa"/>
            <w:tcBorders>
              <w:left w:val="single" w:sz="4" w:space="0" w:color="auto"/>
              <w:right w:val="single" w:sz="4" w:space="0" w:color="auto"/>
            </w:tcBorders>
            <w:vAlign w:val="center"/>
          </w:tcPr>
          <w:p w:rsidR="006911ED" w:rsidRPr="001F6882" w:rsidRDefault="006911ED" w:rsidP="006911ED">
            <w:pPr>
              <w:jc w:val="center"/>
              <w:rPr>
                <w:b/>
              </w:rPr>
            </w:pPr>
            <w:r>
              <w:rPr>
                <w:b/>
              </w:rPr>
              <w:t>0,00</w:t>
            </w:r>
          </w:p>
        </w:tc>
        <w:tc>
          <w:tcPr>
            <w:tcW w:w="1133" w:type="dxa"/>
            <w:tcBorders>
              <w:left w:val="single" w:sz="4" w:space="0" w:color="auto"/>
            </w:tcBorders>
            <w:vAlign w:val="center"/>
          </w:tcPr>
          <w:p w:rsidR="006911ED" w:rsidRPr="001F6882" w:rsidRDefault="006911ED" w:rsidP="006911ED">
            <w:pPr>
              <w:jc w:val="center"/>
              <w:rPr>
                <w:b/>
              </w:rPr>
            </w:pPr>
            <w:r>
              <w:rPr>
                <w:b/>
              </w:rPr>
              <w:t>0,00</w:t>
            </w:r>
          </w:p>
        </w:tc>
      </w:tr>
      <w:tr w:rsidR="006911ED" w:rsidRPr="001F6882" w:rsidTr="006911ED">
        <w:trPr>
          <w:trHeight w:val="500"/>
        </w:trPr>
        <w:tc>
          <w:tcPr>
            <w:tcW w:w="708" w:type="dxa"/>
          </w:tcPr>
          <w:p w:rsidR="006911ED" w:rsidRPr="001F6882" w:rsidRDefault="006911ED" w:rsidP="006911ED">
            <w:pPr>
              <w:rPr>
                <w:b/>
              </w:rPr>
            </w:pPr>
            <w:r w:rsidRPr="001F6882">
              <w:rPr>
                <w:b/>
              </w:rPr>
              <w:t>1.</w:t>
            </w:r>
          </w:p>
          <w:p w:rsidR="006911ED" w:rsidRPr="001F6882" w:rsidRDefault="006911ED" w:rsidP="006911ED">
            <w:pPr>
              <w:rPr>
                <w:b/>
              </w:rPr>
            </w:pPr>
          </w:p>
        </w:tc>
        <w:tc>
          <w:tcPr>
            <w:tcW w:w="4962" w:type="dxa"/>
          </w:tcPr>
          <w:p w:rsidR="006911ED" w:rsidRPr="001F6882" w:rsidRDefault="006911ED" w:rsidP="006911ED">
            <w:pPr>
              <w:rPr>
                <w:b/>
              </w:rPr>
            </w:pPr>
            <w:r w:rsidRPr="001F6882">
              <w:rPr>
                <w:b/>
              </w:rPr>
              <w:t>Основное мероприятие «Профилактика и организация  безопасности дорожного движения»</w:t>
            </w:r>
          </w:p>
        </w:tc>
        <w:tc>
          <w:tcPr>
            <w:tcW w:w="1418" w:type="dxa"/>
            <w:tcBorders>
              <w:right w:val="single" w:sz="4" w:space="0" w:color="auto"/>
            </w:tcBorders>
            <w:vAlign w:val="center"/>
          </w:tcPr>
          <w:p w:rsidR="006911ED" w:rsidRPr="001F6882" w:rsidRDefault="006911ED" w:rsidP="006911ED">
            <w:pPr>
              <w:ind w:left="-108" w:right="-108"/>
              <w:jc w:val="center"/>
              <w:rPr>
                <w:b/>
              </w:rPr>
            </w:pPr>
            <w:r>
              <w:rPr>
                <w:b/>
              </w:rPr>
              <w:t>510</w:t>
            </w:r>
            <w:r w:rsidRPr="001F6882">
              <w:rPr>
                <w:b/>
              </w:rPr>
              <w:t> 000,00</w:t>
            </w:r>
          </w:p>
        </w:tc>
        <w:tc>
          <w:tcPr>
            <w:tcW w:w="1396" w:type="dxa"/>
            <w:tcBorders>
              <w:left w:val="single" w:sz="4" w:space="0" w:color="auto"/>
              <w:right w:val="single" w:sz="4" w:space="0" w:color="auto"/>
            </w:tcBorders>
            <w:vAlign w:val="center"/>
          </w:tcPr>
          <w:p w:rsidR="006911ED" w:rsidRPr="001F6882" w:rsidRDefault="006911ED" w:rsidP="006911ED">
            <w:pPr>
              <w:jc w:val="center"/>
              <w:rPr>
                <w:b/>
              </w:rPr>
            </w:pPr>
            <w:r>
              <w:rPr>
                <w:b/>
              </w:rPr>
              <w:t>510</w:t>
            </w:r>
            <w:r w:rsidRPr="001F6882">
              <w:rPr>
                <w:b/>
              </w:rPr>
              <w:t> 000,00</w:t>
            </w:r>
          </w:p>
        </w:tc>
        <w:tc>
          <w:tcPr>
            <w:tcW w:w="1134" w:type="dxa"/>
            <w:tcBorders>
              <w:left w:val="single" w:sz="4" w:space="0" w:color="auto"/>
              <w:right w:val="single" w:sz="4" w:space="0" w:color="auto"/>
            </w:tcBorders>
            <w:vAlign w:val="center"/>
          </w:tcPr>
          <w:p w:rsidR="006911ED" w:rsidRPr="001F6882" w:rsidRDefault="006911ED" w:rsidP="006911ED">
            <w:pPr>
              <w:jc w:val="center"/>
              <w:rPr>
                <w:b/>
              </w:rPr>
            </w:pPr>
            <w:r w:rsidRPr="001F6882">
              <w:rPr>
                <w:b/>
              </w:rPr>
              <w:t>0,00</w:t>
            </w:r>
          </w:p>
        </w:tc>
        <w:tc>
          <w:tcPr>
            <w:tcW w:w="1133" w:type="dxa"/>
            <w:tcBorders>
              <w:left w:val="single" w:sz="4" w:space="0" w:color="auto"/>
            </w:tcBorders>
            <w:vAlign w:val="center"/>
          </w:tcPr>
          <w:p w:rsidR="006911ED" w:rsidRPr="001F6882" w:rsidRDefault="006911ED" w:rsidP="006911ED">
            <w:pPr>
              <w:jc w:val="center"/>
              <w:rPr>
                <w:b/>
              </w:rPr>
            </w:pPr>
            <w:r>
              <w:rPr>
                <w:b/>
              </w:rPr>
              <w:t>0,00</w:t>
            </w:r>
          </w:p>
        </w:tc>
      </w:tr>
      <w:tr w:rsidR="006911ED" w:rsidRPr="001F6882" w:rsidTr="006911ED">
        <w:tc>
          <w:tcPr>
            <w:tcW w:w="708" w:type="dxa"/>
          </w:tcPr>
          <w:p w:rsidR="006911ED" w:rsidRPr="001F6882" w:rsidRDefault="006911ED" w:rsidP="006911ED">
            <w:r w:rsidRPr="001F6882">
              <w:t>1.1</w:t>
            </w:r>
          </w:p>
        </w:tc>
        <w:tc>
          <w:tcPr>
            <w:tcW w:w="4962" w:type="dxa"/>
          </w:tcPr>
          <w:p w:rsidR="006911ED" w:rsidRPr="001F6882" w:rsidRDefault="006911ED" w:rsidP="006911ED">
            <w:r w:rsidRPr="001F6882">
              <w:t>Мероприятия по профилактике и организации безопасности дорожного движения на территории Комсомольского городского поселения</w:t>
            </w:r>
          </w:p>
        </w:tc>
        <w:tc>
          <w:tcPr>
            <w:tcW w:w="1418" w:type="dxa"/>
            <w:tcBorders>
              <w:right w:val="single" w:sz="4" w:space="0" w:color="auto"/>
            </w:tcBorders>
            <w:vAlign w:val="center"/>
          </w:tcPr>
          <w:p w:rsidR="006911ED" w:rsidRPr="001F6882" w:rsidRDefault="006911ED" w:rsidP="006911ED">
            <w:pPr>
              <w:ind w:left="-108" w:right="-108"/>
              <w:jc w:val="center"/>
            </w:pPr>
            <w:r>
              <w:t>510 000,00</w:t>
            </w:r>
          </w:p>
        </w:tc>
        <w:tc>
          <w:tcPr>
            <w:tcW w:w="1396" w:type="dxa"/>
            <w:tcBorders>
              <w:left w:val="single" w:sz="4" w:space="0" w:color="auto"/>
              <w:right w:val="single" w:sz="4" w:space="0" w:color="auto"/>
            </w:tcBorders>
            <w:vAlign w:val="center"/>
          </w:tcPr>
          <w:p w:rsidR="006911ED" w:rsidRPr="001F6882" w:rsidRDefault="006911ED" w:rsidP="006911ED">
            <w:r>
              <w:t xml:space="preserve">  510 000,00</w:t>
            </w:r>
          </w:p>
        </w:tc>
        <w:tc>
          <w:tcPr>
            <w:tcW w:w="1134" w:type="dxa"/>
            <w:tcBorders>
              <w:left w:val="single" w:sz="4" w:space="0" w:color="auto"/>
              <w:right w:val="single" w:sz="4" w:space="0" w:color="auto"/>
            </w:tcBorders>
            <w:vAlign w:val="center"/>
          </w:tcPr>
          <w:p w:rsidR="006911ED" w:rsidRPr="001F6882" w:rsidRDefault="006911ED" w:rsidP="006911ED">
            <w:pPr>
              <w:jc w:val="center"/>
            </w:pPr>
            <w:r w:rsidRPr="001F6882">
              <w:t>0,00</w:t>
            </w:r>
          </w:p>
        </w:tc>
        <w:tc>
          <w:tcPr>
            <w:tcW w:w="1133" w:type="dxa"/>
            <w:tcBorders>
              <w:left w:val="single" w:sz="4" w:space="0" w:color="auto"/>
            </w:tcBorders>
            <w:vAlign w:val="center"/>
          </w:tcPr>
          <w:p w:rsidR="006911ED" w:rsidRPr="001F6882" w:rsidRDefault="006911ED" w:rsidP="006911ED">
            <w:pPr>
              <w:jc w:val="center"/>
            </w:pPr>
            <w:r>
              <w:t>0,00</w:t>
            </w:r>
          </w:p>
        </w:tc>
      </w:tr>
    </w:tbl>
    <w:p w:rsidR="006911ED" w:rsidRPr="001F6882" w:rsidRDefault="006911ED" w:rsidP="006911ED">
      <w:pPr>
        <w:spacing w:line="0" w:lineRule="atLeast"/>
        <w:jc w:val="center"/>
        <w:rPr>
          <w:b/>
        </w:rPr>
      </w:pPr>
    </w:p>
    <w:p w:rsidR="006911ED" w:rsidRPr="001F6882" w:rsidRDefault="006911ED" w:rsidP="006911ED">
      <w:pPr>
        <w:rPr>
          <w:color w:val="FF0000"/>
        </w:rPr>
      </w:pPr>
    </w:p>
    <w:p w:rsidR="00CB0EC3" w:rsidRDefault="00CB0EC3" w:rsidP="002A7B0D">
      <w:pPr>
        <w:jc w:val="right"/>
        <w:rPr>
          <w:sz w:val="28"/>
          <w:szCs w:val="28"/>
        </w:rPr>
      </w:pPr>
    </w:p>
    <w:p w:rsidR="00CB0EC3" w:rsidRDefault="00CB0EC3"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CB0EC3" w:rsidRDefault="00CB0EC3" w:rsidP="002A7B0D">
      <w:pPr>
        <w:jc w:val="right"/>
        <w:rPr>
          <w:sz w:val="28"/>
          <w:szCs w:val="28"/>
        </w:rPr>
      </w:pPr>
    </w:p>
    <w:p w:rsidR="00CB0EC3" w:rsidRDefault="00CB0EC3" w:rsidP="002A7B0D">
      <w:pPr>
        <w:jc w:val="right"/>
        <w:rPr>
          <w:sz w:val="28"/>
          <w:szCs w:val="28"/>
        </w:rPr>
      </w:pPr>
    </w:p>
    <w:p w:rsidR="001D713F" w:rsidRPr="00AC3C24" w:rsidRDefault="001D713F" w:rsidP="001D713F">
      <w:pPr>
        <w:jc w:val="center"/>
        <w:rPr>
          <w:color w:val="000080"/>
          <w:sz w:val="28"/>
          <w:szCs w:val="28"/>
        </w:rPr>
      </w:pPr>
    </w:p>
    <w:p w:rsidR="001D713F" w:rsidRPr="00AC3C24" w:rsidRDefault="001D713F" w:rsidP="001D713F">
      <w:pPr>
        <w:jc w:val="center"/>
        <w:rPr>
          <w:color w:val="000080"/>
          <w:sz w:val="28"/>
          <w:szCs w:val="28"/>
        </w:rPr>
      </w:pPr>
    </w:p>
    <w:p w:rsidR="001D713F" w:rsidRDefault="001D713F" w:rsidP="001D713F">
      <w:pPr>
        <w:jc w:val="center"/>
      </w:pPr>
      <w:r>
        <w:rPr>
          <w:noProof/>
          <w:color w:val="000080"/>
        </w:rPr>
        <w:lastRenderedPageBreak/>
        <w:drawing>
          <wp:inline distT="0" distB="0" distL="0" distR="0">
            <wp:extent cx="542925" cy="676275"/>
            <wp:effectExtent l="19050" t="0" r="9525" b="0"/>
            <wp:docPr id="8"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D713F" w:rsidRDefault="001D713F" w:rsidP="001D713F">
      <w:pPr>
        <w:jc w:val="center"/>
      </w:pPr>
    </w:p>
    <w:p w:rsidR="001D713F" w:rsidRPr="00B7157C" w:rsidRDefault="001D713F" w:rsidP="00F35959">
      <w:pPr>
        <w:pStyle w:val="1"/>
        <w:jc w:val="center"/>
        <w:rPr>
          <w:color w:val="003366"/>
          <w:sz w:val="36"/>
        </w:rPr>
      </w:pPr>
      <w:r>
        <w:rPr>
          <w:color w:val="003366"/>
          <w:sz w:val="36"/>
        </w:rPr>
        <w:t>ПОСТАНОВЛЕНИЕ</w:t>
      </w:r>
    </w:p>
    <w:p w:rsidR="001D713F" w:rsidRPr="00B7157C" w:rsidRDefault="001D713F" w:rsidP="001D713F">
      <w:pPr>
        <w:jc w:val="center"/>
        <w:rPr>
          <w:b/>
          <w:color w:val="003366"/>
        </w:rPr>
      </w:pPr>
      <w:r w:rsidRPr="00B7157C">
        <w:rPr>
          <w:b/>
          <w:color w:val="003366"/>
        </w:rPr>
        <w:t>АДМИНИСТРАЦИИ</w:t>
      </w:r>
    </w:p>
    <w:p w:rsidR="001D713F" w:rsidRPr="00B7157C" w:rsidRDefault="001D713F" w:rsidP="001D713F">
      <w:pPr>
        <w:jc w:val="center"/>
        <w:rPr>
          <w:b/>
          <w:color w:val="003366"/>
        </w:rPr>
      </w:pPr>
      <w:r w:rsidRPr="00B7157C">
        <w:rPr>
          <w:b/>
          <w:color w:val="003366"/>
        </w:rPr>
        <w:t xml:space="preserve"> КОМСОМОЛЬСКОГО МУНИЦИПАЛЬНОГО  РАЙОНА</w:t>
      </w:r>
    </w:p>
    <w:p w:rsidR="001D713F" w:rsidRPr="00B7157C" w:rsidRDefault="001D713F" w:rsidP="001D713F">
      <w:pPr>
        <w:jc w:val="center"/>
        <w:rPr>
          <w:b/>
          <w:color w:val="003366"/>
        </w:rPr>
      </w:pPr>
      <w:r w:rsidRPr="00B7157C">
        <w:rPr>
          <w:b/>
          <w:color w:val="003366"/>
        </w:rPr>
        <w:t>ИВАНОВСКОЙ ОБЛАСТИ</w:t>
      </w:r>
    </w:p>
    <w:p w:rsidR="001D713F" w:rsidRDefault="001D713F" w:rsidP="001D713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D713F" w:rsidRPr="00B7157C" w:rsidTr="00EB4C8C">
        <w:trPr>
          <w:trHeight w:val="100"/>
        </w:trPr>
        <w:tc>
          <w:tcPr>
            <w:tcW w:w="9072" w:type="dxa"/>
            <w:gridSpan w:val="10"/>
            <w:tcBorders>
              <w:top w:val="thinThickThinSmallGap" w:sz="24" w:space="0" w:color="auto"/>
              <w:left w:val="nil"/>
              <w:bottom w:val="nil"/>
              <w:right w:val="nil"/>
            </w:tcBorders>
          </w:tcPr>
          <w:p w:rsidR="001D713F" w:rsidRDefault="001D713F" w:rsidP="00EB4C8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1D713F" w:rsidRDefault="001D713F" w:rsidP="00EB4C8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e-</w:t>
            </w:r>
            <w:proofErr w:type="spellStart"/>
            <w:r>
              <w:rPr>
                <w:color w:val="003366"/>
              </w:rPr>
              <w:t>mail</w:t>
            </w:r>
            <w:proofErr w:type="spellEnd"/>
            <w:r>
              <w:rPr>
                <w:color w:val="003366"/>
              </w:rPr>
              <w:t xml:space="preserve">: </w:t>
            </w:r>
            <w:hyperlink r:id="rId19" w:history="1">
              <w:r w:rsidRPr="00D90A25">
                <w:rPr>
                  <w:rStyle w:val="a3"/>
                </w:rPr>
                <w:t>admin.komsomolsk@mail.ru</w:t>
              </w:r>
            </w:hyperlink>
          </w:p>
          <w:p w:rsidR="001D713F" w:rsidRPr="00AC3C24" w:rsidRDefault="001D713F" w:rsidP="00EB4C8C">
            <w:pPr>
              <w:rPr>
                <w:color w:val="003366"/>
                <w:sz w:val="28"/>
                <w:szCs w:val="28"/>
              </w:rPr>
            </w:pPr>
          </w:p>
        </w:tc>
      </w:tr>
      <w:tr w:rsidR="001D713F" w:rsidTr="00EB4C8C">
        <w:tblPrEx>
          <w:tblBorders>
            <w:top w:val="none" w:sz="0" w:space="0" w:color="auto"/>
          </w:tblBorders>
        </w:tblPrEx>
        <w:trPr>
          <w:gridAfter w:val="1"/>
          <w:wAfter w:w="497" w:type="dxa"/>
          <w:trHeight w:val="415"/>
        </w:trPr>
        <w:tc>
          <w:tcPr>
            <w:tcW w:w="1582" w:type="dxa"/>
          </w:tcPr>
          <w:p w:rsidR="001D713F" w:rsidRPr="00AC3C24" w:rsidRDefault="001D713F" w:rsidP="00EB4C8C">
            <w:pPr>
              <w:ind w:right="-108"/>
              <w:jc w:val="center"/>
              <w:rPr>
                <w:sz w:val="28"/>
                <w:szCs w:val="28"/>
              </w:rPr>
            </w:pPr>
          </w:p>
        </w:tc>
        <w:tc>
          <w:tcPr>
            <w:tcW w:w="360" w:type="dxa"/>
          </w:tcPr>
          <w:p w:rsidR="001D713F" w:rsidRDefault="001D713F" w:rsidP="00EB4C8C">
            <w:pPr>
              <w:ind w:right="-108"/>
              <w:jc w:val="center"/>
              <w:rPr>
                <w:sz w:val="28"/>
                <w:szCs w:val="28"/>
              </w:rPr>
            </w:pPr>
          </w:p>
          <w:p w:rsidR="001D713F" w:rsidRDefault="001D713F" w:rsidP="00EB4C8C">
            <w:pPr>
              <w:ind w:right="-108"/>
              <w:jc w:val="center"/>
            </w:pPr>
            <w:r w:rsidRPr="00AC3C24">
              <w:rPr>
                <w:sz w:val="28"/>
                <w:szCs w:val="28"/>
              </w:rPr>
              <w:t>«</w:t>
            </w:r>
          </w:p>
        </w:tc>
        <w:tc>
          <w:tcPr>
            <w:tcW w:w="610" w:type="dxa"/>
            <w:tcBorders>
              <w:bottom w:val="single" w:sz="4" w:space="0" w:color="auto"/>
            </w:tcBorders>
            <w:vAlign w:val="bottom"/>
          </w:tcPr>
          <w:p w:rsidR="001D713F" w:rsidRPr="00AC3C24" w:rsidRDefault="001D713F" w:rsidP="00EB4C8C">
            <w:pPr>
              <w:ind w:right="-108"/>
              <w:jc w:val="center"/>
              <w:rPr>
                <w:sz w:val="28"/>
                <w:szCs w:val="28"/>
              </w:rPr>
            </w:pPr>
            <w:r>
              <w:rPr>
                <w:sz w:val="28"/>
                <w:szCs w:val="28"/>
              </w:rPr>
              <w:t>15</w:t>
            </w:r>
          </w:p>
        </w:tc>
        <w:tc>
          <w:tcPr>
            <w:tcW w:w="540" w:type="dxa"/>
            <w:vAlign w:val="bottom"/>
          </w:tcPr>
          <w:p w:rsidR="001D713F" w:rsidRPr="00AC3C24" w:rsidRDefault="001D713F" w:rsidP="00EB4C8C">
            <w:pPr>
              <w:ind w:left="-734" w:firstLine="720"/>
              <w:rPr>
                <w:sz w:val="28"/>
                <w:szCs w:val="28"/>
              </w:rPr>
            </w:pPr>
            <w:r w:rsidRPr="00AC3C24">
              <w:rPr>
                <w:sz w:val="28"/>
                <w:szCs w:val="28"/>
              </w:rPr>
              <w:t>»</w:t>
            </w:r>
          </w:p>
        </w:tc>
        <w:tc>
          <w:tcPr>
            <w:tcW w:w="1728" w:type="dxa"/>
            <w:tcBorders>
              <w:bottom w:val="single" w:sz="4" w:space="0" w:color="auto"/>
            </w:tcBorders>
            <w:vAlign w:val="bottom"/>
          </w:tcPr>
          <w:p w:rsidR="001D713F" w:rsidRPr="00AC3C24" w:rsidRDefault="001D713F" w:rsidP="00EB4C8C">
            <w:pPr>
              <w:jc w:val="center"/>
              <w:rPr>
                <w:sz w:val="28"/>
                <w:szCs w:val="28"/>
              </w:rPr>
            </w:pPr>
            <w:r>
              <w:rPr>
                <w:sz w:val="28"/>
                <w:szCs w:val="28"/>
              </w:rPr>
              <w:t>06</w:t>
            </w:r>
          </w:p>
        </w:tc>
        <w:tc>
          <w:tcPr>
            <w:tcW w:w="1417" w:type="dxa"/>
            <w:vAlign w:val="bottom"/>
          </w:tcPr>
          <w:p w:rsidR="001D713F" w:rsidRPr="00AC3C24" w:rsidRDefault="001D713F" w:rsidP="00EB4C8C">
            <w:pPr>
              <w:rPr>
                <w:sz w:val="28"/>
                <w:szCs w:val="28"/>
              </w:rPr>
            </w:pPr>
            <w:r>
              <w:rPr>
                <w:sz w:val="28"/>
                <w:szCs w:val="28"/>
              </w:rPr>
              <w:t>2022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1D713F" w:rsidRPr="00AC3C24" w:rsidRDefault="001D713F" w:rsidP="00EB4C8C">
            <w:pPr>
              <w:rPr>
                <w:sz w:val="28"/>
                <w:szCs w:val="28"/>
              </w:rPr>
            </w:pPr>
            <w:r>
              <w:rPr>
                <w:sz w:val="28"/>
                <w:szCs w:val="28"/>
              </w:rPr>
              <w:t>190</w:t>
            </w:r>
          </w:p>
        </w:tc>
        <w:tc>
          <w:tcPr>
            <w:tcW w:w="520" w:type="dxa"/>
            <w:tcBorders>
              <w:left w:val="nil"/>
            </w:tcBorders>
            <w:vAlign w:val="bottom"/>
          </w:tcPr>
          <w:p w:rsidR="001D713F" w:rsidRPr="00AC3C24" w:rsidRDefault="001D713F" w:rsidP="00EB4C8C">
            <w:pPr>
              <w:jc w:val="center"/>
              <w:rPr>
                <w:sz w:val="28"/>
                <w:szCs w:val="28"/>
              </w:rPr>
            </w:pPr>
          </w:p>
        </w:tc>
        <w:tc>
          <w:tcPr>
            <w:tcW w:w="780" w:type="dxa"/>
            <w:tcBorders>
              <w:left w:val="nil"/>
            </w:tcBorders>
            <w:vAlign w:val="bottom"/>
          </w:tcPr>
          <w:p w:rsidR="001D713F" w:rsidRDefault="001D713F" w:rsidP="00EB4C8C">
            <w:pPr>
              <w:jc w:val="center"/>
            </w:pPr>
          </w:p>
        </w:tc>
      </w:tr>
    </w:tbl>
    <w:p w:rsidR="001D713F" w:rsidRDefault="001D713F" w:rsidP="001D713F">
      <w:pPr>
        <w:ind w:firstLine="720"/>
        <w:jc w:val="center"/>
        <w:rPr>
          <w:sz w:val="28"/>
          <w:szCs w:val="28"/>
        </w:rPr>
      </w:pPr>
    </w:p>
    <w:p w:rsidR="001D713F" w:rsidRDefault="001D713F" w:rsidP="001D713F">
      <w:pPr>
        <w:jc w:val="center"/>
        <w:rPr>
          <w:b/>
          <w:sz w:val="28"/>
          <w:szCs w:val="28"/>
        </w:rPr>
      </w:pPr>
      <w:r>
        <w:rPr>
          <w:b/>
          <w:sz w:val="28"/>
          <w:szCs w:val="28"/>
        </w:rPr>
        <w:t>Об утверждении Методики определения норматива стоимости одного квадратного метра общей площади жилого помещения по Комсомольскому муниципальному району</w:t>
      </w:r>
    </w:p>
    <w:p w:rsidR="001D713F" w:rsidRDefault="001D713F" w:rsidP="001D713F">
      <w:pPr>
        <w:ind w:firstLine="720"/>
        <w:jc w:val="center"/>
        <w:rPr>
          <w:b/>
          <w:sz w:val="28"/>
          <w:szCs w:val="28"/>
        </w:rPr>
      </w:pPr>
    </w:p>
    <w:p w:rsidR="001D713F" w:rsidRDefault="001D713F" w:rsidP="001D713F">
      <w:pPr>
        <w:ind w:firstLine="720"/>
        <w:jc w:val="center"/>
        <w:rPr>
          <w:b/>
          <w:sz w:val="28"/>
          <w:szCs w:val="28"/>
        </w:rPr>
      </w:pPr>
    </w:p>
    <w:p w:rsidR="001D713F" w:rsidRDefault="001D713F" w:rsidP="001D713F">
      <w:pPr>
        <w:ind w:firstLine="709"/>
        <w:jc w:val="both"/>
        <w:rPr>
          <w:b/>
          <w:sz w:val="28"/>
          <w:szCs w:val="28"/>
        </w:rPr>
      </w:pPr>
      <w:r>
        <w:rPr>
          <w:sz w:val="28"/>
          <w:szCs w:val="28"/>
        </w:rPr>
        <w:t>В соответствии с постановлением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руководствуясь приказом Министерства строительства и жилищно-коммунального хозяйства Российской Федерации от 18 августа 2021 г. № 584/</w:t>
      </w:r>
      <w:proofErr w:type="spellStart"/>
      <w:r>
        <w:rPr>
          <w:sz w:val="28"/>
          <w:szCs w:val="28"/>
        </w:rPr>
        <w:t>пр</w:t>
      </w:r>
      <w:proofErr w:type="spellEnd"/>
      <w:r>
        <w:rPr>
          <w:sz w:val="28"/>
          <w:szCs w:val="28"/>
        </w:rPr>
        <w:t xml:space="preserve"> «Об утверждении Методики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 субъектам Российской Федерации», Администрация Комсомольского муниципального района </w:t>
      </w:r>
      <w:r w:rsidRPr="00692BFC">
        <w:rPr>
          <w:b/>
          <w:sz w:val="28"/>
          <w:szCs w:val="28"/>
        </w:rPr>
        <w:t>п о с т а н о в л я е т:</w:t>
      </w:r>
    </w:p>
    <w:p w:rsidR="001D713F" w:rsidRPr="00692BFC" w:rsidRDefault="001D713F" w:rsidP="001D713F">
      <w:pPr>
        <w:ind w:firstLine="709"/>
        <w:jc w:val="both"/>
        <w:rPr>
          <w:sz w:val="28"/>
          <w:szCs w:val="28"/>
        </w:rPr>
      </w:pPr>
      <w:r>
        <w:rPr>
          <w:sz w:val="28"/>
          <w:szCs w:val="28"/>
        </w:rPr>
        <w:t>1.Утвердить М</w:t>
      </w:r>
      <w:r w:rsidRPr="00692BFC">
        <w:rPr>
          <w:sz w:val="28"/>
          <w:szCs w:val="28"/>
        </w:rPr>
        <w:t>етодику определения норматива стоимости одного квадратного метра общей п</w:t>
      </w:r>
      <w:r>
        <w:rPr>
          <w:sz w:val="28"/>
          <w:szCs w:val="28"/>
        </w:rPr>
        <w:t>лощади жилого помещения по Комс</w:t>
      </w:r>
      <w:r w:rsidRPr="00692BFC">
        <w:rPr>
          <w:sz w:val="28"/>
          <w:szCs w:val="28"/>
        </w:rPr>
        <w:t>ом</w:t>
      </w:r>
      <w:r>
        <w:rPr>
          <w:sz w:val="28"/>
          <w:szCs w:val="28"/>
        </w:rPr>
        <w:t>ольскому муниципальному району согласно приложению (прилагается).</w:t>
      </w:r>
    </w:p>
    <w:p w:rsidR="001D713F" w:rsidRDefault="001D713F" w:rsidP="001D713F">
      <w:pPr>
        <w:autoSpaceDE w:val="0"/>
        <w:autoSpaceDN w:val="0"/>
        <w:adjustRightInd w:val="0"/>
        <w:ind w:firstLine="540"/>
        <w:jc w:val="both"/>
        <w:rPr>
          <w:bCs/>
          <w:sz w:val="28"/>
          <w:szCs w:val="28"/>
        </w:rPr>
      </w:pPr>
      <w:r>
        <w:rPr>
          <w:bCs/>
          <w:sz w:val="28"/>
          <w:szCs w:val="28"/>
        </w:rPr>
        <w:t>2.Признать утратившими силу следующие постановления Администрации Комсомольского муниципального района:</w:t>
      </w:r>
    </w:p>
    <w:p w:rsidR="001D713F" w:rsidRDefault="001D713F" w:rsidP="001D713F">
      <w:pPr>
        <w:autoSpaceDE w:val="0"/>
        <w:autoSpaceDN w:val="0"/>
        <w:adjustRightInd w:val="0"/>
        <w:ind w:firstLine="540"/>
        <w:jc w:val="both"/>
        <w:rPr>
          <w:bCs/>
          <w:sz w:val="28"/>
          <w:szCs w:val="28"/>
        </w:rPr>
      </w:pPr>
      <w:r>
        <w:rPr>
          <w:bCs/>
          <w:sz w:val="28"/>
          <w:szCs w:val="28"/>
        </w:rPr>
        <w:t>от 27.06.2019 г. № 168 «Об утверждении Методики определения норматива стоимости одного квадратного метра общей площади жилого помещения по Комсомольскому муниципальному району»;</w:t>
      </w:r>
    </w:p>
    <w:p w:rsidR="001D713F" w:rsidRDefault="001D713F" w:rsidP="001D713F">
      <w:pPr>
        <w:ind w:firstLine="540"/>
        <w:jc w:val="both"/>
        <w:rPr>
          <w:sz w:val="28"/>
          <w:szCs w:val="28"/>
        </w:rPr>
      </w:pPr>
      <w:r w:rsidRPr="00491C44">
        <w:rPr>
          <w:sz w:val="28"/>
          <w:szCs w:val="28"/>
        </w:rPr>
        <w:t xml:space="preserve">от 24.07.2019 г. № 203 </w:t>
      </w:r>
      <w:r>
        <w:rPr>
          <w:sz w:val="28"/>
          <w:szCs w:val="28"/>
        </w:rPr>
        <w:t>«</w:t>
      </w:r>
      <w:r w:rsidRPr="00491C44">
        <w:rPr>
          <w:sz w:val="28"/>
          <w:szCs w:val="28"/>
        </w:rPr>
        <w:t>О внесении изменений в постановление Администрации Комсомольского муниципального района от 27.06.2019 г. № 168 «Об утверждении Методики определения норматива стоимости одного квадратного метра общей площади жилого помещения по Комсомольскому муниципальному району»</w:t>
      </w:r>
      <w:r>
        <w:rPr>
          <w:sz w:val="28"/>
          <w:szCs w:val="28"/>
        </w:rPr>
        <w:t>.</w:t>
      </w:r>
    </w:p>
    <w:p w:rsidR="001D713F" w:rsidRPr="00FA4E19" w:rsidRDefault="001D713F" w:rsidP="001D713F">
      <w:pPr>
        <w:autoSpaceDE w:val="0"/>
        <w:autoSpaceDN w:val="0"/>
        <w:adjustRightInd w:val="0"/>
        <w:ind w:firstLine="540"/>
        <w:jc w:val="both"/>
        <w:rPr>
          <w:bCs/>
          <w:sz w:val="28"/>
          <w:szCs w:val="28"/>
        </w:rPr>
      </w:pPr>
      <w:r>
        <w:rPr>
          <w:bCs/>
          <w:sz w:val="28"/>
          <w:szCs w:val="28"/>
        </w:rPr>
        <w:lastRenderedPageBreak/>
        <w:t xml:space="preserve">  3.Настоящее постановление вступает в силу с момента его официального опубликования </w:t>
      </w:r>
      <w:r>
        <w:rPr>
          <w:sz w:val="28"/>
          <w:szCs w:val="28"/>
        </w:rPr>
        <w:t>в «Вестнике нормативных правовых актов органов местного самоуправления Комсомольского муниципального района»</w:t>
      </w:r>
      <w:r>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6D077B">
        <w:rPr>
          <w:sz w:val="28"/>
          <w:szCs w:val="28"/>
        </w:rPr>
        <w:t>информационно-телекомму</w:t>
      </w:r>
      <w:r>
        <w:rPr>
          <w:sz w:val="28"/>
          <w:szCs w:val="28"/>
        </w:rPr>
        <w:t>ни</w:t>
      </w:r>
      <w:r w:rsidRPr="006D077B">
        <w:rPr>
          <w:sz w:val="28"/>
          <w:szCs w:val="28"/>
        </w:rPr>
        <w:t>кационной</w:t>
      </w:r>
      <w:r>
        <w:rPr>
          <w:bCs/>
          <w:sz w:val="28"/>
          <w:szCs w:val="28"/>
        </w:rPr>
        <w:t xml:space="preserve"> сети «Интернет».</w:t>
      </w:r>
    </w:p>
    <w:p w:rsidR="001D713F" w:rsidRDefault="001D713F" w:rsidP="001D713F">
      <w:pPr>
        <w:autoSpaceDE w:val="0"/>
        <w:autoSpaceDN w:val="0"/>
        <w:adjustRightInd w:val="0"/>
        <w:ind w:firstLine="540"/>
        <w:jc w:val="both"/>
        <w:rPr>
          <w:bCs/>
          <w:sz w:val="28"/>
          <w:szCs w:val="28"/>
        </w:rPr>
      </w:pPr>
      <w:r>
        <w:rPr>
          <w:sz w:val="28"/>
          <w:szCs w:val="28"/>
        </w:rPr>
        <w:t>4.</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D713F" w:rsidRDefault="001D713F" w:rsidP="001D713F">
      <w:pPr>
        <w:ind w:firstLine="720"/>
        <w:jc w:val="both"/>
      </w:pPr>
    </w:p>
    <w:p w:rsidR="001D713F" w:rsidRDefault="001D713F" w:rsidP="001D713F">
      <w:pPr>
        <w:ind w:firstLine="720"/>
        <w:jc w:val="both"/>
      </w:pPr>
    </w:p>
    <w:p w:rsidR="001D713F" w:rsidRDefault="001D713F" w:rsidP="001D713F">
      <w:pPr>
        <w:jc w:val="both"/>
      </w:pPr>
    </w:p>
    <w:p w:rsidR="001D713F" w:rsidRDefault="001D713F" w:rsidP="001D713F">
      <w:pPr>
        <w:jc w:val="both"/>
        <w:rPr>
          <w:b/>
          <w:sz w:val="28"/>
          <w:szCs w:val="28"/>
        </w:rPr>
      </w:pPr>
      <w:r>
        <w:rPr>
          <w:b/>
          <w:sz w:val="28"/>
          <w:szCs w:val="28"/>
        </w:rPr>
        <w:t xml:space="preserve">Глава </w:t>
      </w:r>
      <w:r w:rsidRPr="00070681">
        <w:rPr>
          <w:b/>
          <w:sz w:val="28"/>
          <w:szCs w:val="28"/>
        </w:rPr>
        <w:t xml:space="preserve">Комсомольского </w:t>
      </w:r>
    </w:p>
    <w:p w:rsidR="001D713F" w:rsidRDefault="001D713F" w:rsidP="001D713F">
      <w:pPr>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w:t>
      </w:r>
      <w:proofErr w:type="spellStart"/>
      <w:r w:rsidRPr="00070681">
        <w:rPr>
          <w:b/>
          <w:sz w:val="28"/>
          <w:szCs w:val="28"/>
        </w:rPr>
        <w:t>О.В.Бузулуцкая</w:t>
      </w:r>
      <w:proofErr w:type="spellEnd"/>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right"/>
        <w:rPr>
          <w:sz w:val="28"/>
          <w:szCs w:val="28"/>
        </w:rPr>
      </w:pPr>
      <w:r w:rsidRPr="00B92888">
        <w:rPr>
          <w:sz w:val="28"/>
          <w:szCs w:val="28"/>
        </w:rPr>
        <w:lastRenderedPageBreak/>
        <w:t>Приложение к постановлению</w:t>
      </w:r>
    </w:p>
    <w:p w:rsidR="001D713F" w:rsidRDefault="001D713F" w:rsidP="001D713F">
      <w:pPr>
        <w:jc w:val="right"/>
        <w:rPr>
          <w:sz w:val="28"/>
          <w:szCs w:val="28"/>
        </w:rPr>
      </w:pPr>
      <w:r>
        <w:rPr>
          <w:sz w:val="28"/>
          <w:szCs w:val="28"/>
        </w:rPr>
        <w:t>Администрации Комсомольского</w:t>
      </w:r>
    </w:p>
    <w:p w:rsidR="001D713F" w:rsidRDefault="001D713F" w:rsidP="001D713F">
      <w:pPr>
        <w:jc w:val="right"/>
        <w:rPr>
          <w:sz w:val="28"/>
          <w:szCs w:val="28"/>
        </w:rPr>
      </w:pPr>
      <w:r>
        <w:rPr>
          <w:sz w:val="28"/>
          <w:szCs w:val="28"/>
        </w:rPr>
        <w:t>муниципального района</w:t>
      </w:r>
    </w:p>
    <w:p w:rsidR="001D713F" w:rsidRDefault="001D713F" w:rsidP="001D713F">
      <w:pPr>
        <w:jc w:val="right"/>
        <w:rPr>
          <w:sz w:val="28"/>
          <w:szCs w:val="28"/>
        </w:rPr>
      </w:pPr>
      <w:r>
        <w:rPr>
          <w:sz w:val="28"/>
          <w:szCs w:val="28"/>
        </w:rPr>
        <w:t>от______________№_______</w:t>
      </w:r>
    </w:p>
    <w:p w:rsidR="001D713F" w:rsidRDefault="001D713F" w:rsidP="001D713F">
      <w:pPr>
        <w:jc w:val="right"/>
        <w:rPr>
          <w:sz w:val="28"/>
          <w:szCs w:val="28"/>
        </w:rPr>
      </w:pPr>
    </w:p>
    <w:p w:rsidR="001D713F" w:rsidRDefault="001D713F" w:rsidP="001D713F">
      <w:pPr>
        <w:jc w:val="right"/>
        <w:rPr>
          <w:sz w:val="28"/>
          <w:szCs w:val="28"/>
        </w:rPr>
      </w:pPr>
    </w:p>
    <w:p w:rsidR="001D713F" w:rsidRPr="00B92888" w:rsidRDefault="001D713F" w:rsidP="001D713F">
      <w:pPr>
        <w:jc w:val="center"/>
        <w:rPr>
          <w:b/>
          <w:sz w:val="28"/>
          <w:szCs w:val="28"/>
        </w:rPr>
      </w:pPr>
      <w:r w:rsidRPr="00B92888">
        <w:rPr>
          <w:b/>
          <w:sz w:val="28"/>
          <w:szCs w:val="28"/>
        </w:rPr>
        <w:t>МЕТОДИКА</w:t>
      </w:r>
    </w:p>
    <w:p w:rsidR="001D713F" w:rsidRDefault="001D713F" w:rsidP="001D713F">
      <w:pPr>
        <w:jc w:val="center"/>
        <w:rPr>
          <w:b/>
          <w:sz w:val="28"/>
          <w:szCs w:val="28"/>
        </w:rPr>
      </w:pPr>
      <w:r w:rsidRPr="00B92888">
        <w:rPr>
          <w:b/>
          <w:sz w:val="28"/>
          <w:szCs w:val="28"/>
        </w:rPr>
        <w:t>определения норматива стоимости одного квадратного метра общей площади жилого помещения по Комсомольскому</w:t>
      </w:r>
      <w:r>
        <w:rPr>
          <w:b/>
          <w:sz w:val="28"/>
          <w:szCs w:val="28"/>
        </w:rPr>
        <w:t xml:space="preserve">                     </w:t>
      </w:r>
      <w:r w:rsidRPr="00B92888">
        <w:rPr>
          <w:b/>
          <w:sz w:val="28"/>
          <w:szCs w:val="28"/>
        </w:rPr>
        <w:t xml:space="preserve"> муниципальному району</w:t>
      </w:r>
    </w:p>
    <w:p w:rsidR="001D713F" w:rsidRDefault="001D713F" w:rsidP="001D713F">
      <w:pPr>
        <w:jc w:val="center"/>
        <w:rPr>
          <w:b/>
          <w:sz w:val="28"/>
          <w:szCs w:val="28"/>
        </w:rPr>
      </w:pPr>
    </w:p>
    <w:p w:rsidR="001D713F" w:rsidRDefault="001D713F" w:rsidP="001D713F">
      <w:pPr>
        <w:jc w:val="both"/>
        <w:rPr>
          <w:sz w:val="28"/>
          <w:szCs w:val="28"/>
        </w:rPr>
      </w:pPr>
      <w:r>
        <w:rPr>
          <w:b/>
          <w:sz w:val="28"/>
          <w:szCs w:val="28"/>
        </w:rPr>
        <w:tab/>
      </w:r>
      <w:r w:rsidRPr="00B92888">
        <w:rPr>
          <w:sz w:val="28"/>
          <w:szCs w:val="28"/>
        </w:rPr>
        <w:t>1.</w:t>
      </w:r>
      <w:r>
        <w:rPr>
          <w:sz w:val="28"/>
          <w:szCs w:val="28"/>
        </w:rPr>
        <w:t xml:space="preserve"> Настоящая </w:t>
      </w:r>
      <w:r w:rsidRPr="000963B6">
        <w:rPr>
          <w:sz w:val="28"/>
          <w:szCs w:val="28"/>
        </w:rPr>
        <w:t>М</w:t>
      </w:r>
      <w:r w:rsidRPr="00B92888">
        <w:rPr>
          <w:sz w:val="28"/>
          <w:szCs w:val="28"/>
        </w:rPr>
        <w:t>етодика</w:t>
      </w:r>
      <w:r>
        <w:rPr>
          <w:sz w:val="28"/>
          <w:szCs w:val="28"/>
        </w:rPr>
        <w:t xml:space="preserve"> предназначена для </w:t>
      </w:r>
      <w:r w:rsidRPr="00B92888">
        <w:rPr>
          <w:sz w:val="28"/>
          <w:szCs w:val="28"/>
        </w:rPr>
        <w:t xml:space="preserve"> определения</w:t>
      </w:r>
      <w:r>
        <w:rPr>
          <w:sz w:val="28"/>
          <w:szCs w:val="28"/>
        </w:rPr>
        <w:t xml:space="preserve"> Администрацией Комсомольского муниципального района</w:t>
      </w:r>
      <w:r w:rsidRPr="00B92888">
        <w:rPr>
          <w:sz w:val="28"/>
          <w:szCs w:val="28"/>
        </w:rPr>
        <w:t xml:space="preserve"> норматива стоимости одного квадратного метра</w:t>
      </w:r>
      <w:r>
        <w:rPr>
          <w:sz w:val="28"/>
          <w:szCs w:val="28"/>
        </w:rPr>
        <w:t xml:space="preserve"> общей площади жилого помещения по Комсомольскому муниципальному району (далее – Методика), используемого при расчете размера социальных выплат, предоставляемых гражданам – участникам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утвержденной постановлением Администрации Комсомольского муниципального района от 17.01.2018 г. № 8 и</w:t>
      </w:r>
      <w:r w:rsidRPr="0050232F">
        <w:rPr>
          <w:sz w:val="28"/>
          <w:szCs w:val="28"/>
        </w:rPr>
        <w:t xml:space="preserve"> </w:t>
      </w:r>
      <w:r>
        <w:rPr>
          <w:sz w:val="28"/>
          <w:szCs w:val="28"/>
        </w:rPr>
        <w:t xml:space="preserve"> </w:t>
      </w:r>
      <w:r w:rsidRPr="008D69B5">
        <w:rPr>
          <w:sz w:val="28"/>
          <w:szCs w:val="28"/>
        </w:rPr>
        <w:t xml:space="preserve">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   </w:t>
      </w:r>
      <w:r>
        <w:rPr>
          <w:sz w:val="28"/>
          <w:szCs w:val="28"/>
        </w:rPr>
        <w:t>на 2014-2024</w:t>
      </w:r>
      <w:r w:rsidRPr="008D69B5">
        <w:rPr>
          <w:sz w:val="28"/>
          <w:szCs w:val="28"/>
        </w:rPr>
        <w:t xml:space="preserve"> годы», утвержденной постановлением Администрации Комсомольского муниципального района от 27.11.2013 г. № 980.</w:t>
      </w:r>
    </w:p>
    <w:p w:rsidR="001D713F" w:rsidRDefault="001D713F" w:rsidP="001D713F">
      <w:pPr>
        <w:jc w:val="both"/>
        <w:rPr>
          <w:sz w:val="28"/>
          <w:szCs w:val="28"/>
        </w:rPr>
      </w:pPr>
      <w:r>
        <w:rPr>
          <w:sz w:val="28"/>
          <w:szCs w:val="28"/>
        </w:rPr>
        <w:tab/>
        <w:t>2.Определение норматива стоимости одного квадратного метра общей площади жилого помещения по Комсомольскому муниципальному району осуществляется в следующем порядке:</w:t>
      </w:r>
    </w:p>
    <w:p w:rsidR="001D713F" w:rsidRDefault="001D713F" w:rsidP="001D713F">
      <w:pPr>
        <w:jc w:val="both"/>
        <w:rPr>
          <w:sz w:val="28"/>
          <w:szCs w:val="28"/>
        </w:rPr>
      </w:pPr>
      <w:r>
        <w:rPr>
          <w:sz w:val="28"/>
          <w:szCs w:val="28"/>
        </w:rPr>
        <w:tab/>
        <w:t>2.1. Определение  норматива стоимости одного квадратного метра общей площади жилого помещения по Комсомольскому муниципальному району производится на основе доступных источников информации, в которых размещаются сведения о ценах на рынке жилья по объектам, выставленным на продажу на территории Комсомольского муниципального района.</w:t>
      </w:r>
    </w:p>
    <w:p w:rsidR="001D713F" w:rsidRDefault="001D713F" w:rsidP="001D713F">
      <w:pPr>
        <w:jc w:val="both"/>
        <w:rPr>
          <w:sz w:val="28"/>
          <w:szCs w:val="28"/>
        </w:rPr>
      </w:pPr>
      <w:r>
        <w:rPr>
          <w:sz w:val="28"/>
          <w:szCs w:val="28"/>
        </w:rPr>
        <w:tab/>
        <w:t xml:space="preserve"> Отдел экономики и предпринимательства Администрации Комсомольского муниципального района один раз в квартал осуществляет сбор данных из доступных источников информации о  рыночной стоимости одного квадратного метра общей площади типового жилья по Комсомольскому муниципальному району.</w:t>
      </w:r>
    </w:p>
    <w:p w:rsidR="001D713F" w:rsidRDefault="001D713F" w:rsidP="001D713F">
      <w:pPr>
        <w:ind w:firstLine="708"/>
        <w:jc w:val="both"/>
        <w:rPr>
          <w:sz w:val="28"/>
          <w:szCs w:val="28"/>
        </w:rPr>
      </w:pPr>
      <w:r>
        <w:rPr>
          <w:sz w:val="28"/>
          <w:szCs w:val="28"/>
        </w:rPr>
        <w:t>2.2.Норматив стоимости одного квадратного метра общей площади жилого помещения определяется по Комсомольскому муниципальному району с использованием расчетного показателя средней рыночной стоимости одного квадратного метра общей площади жилого помещения, рассчитывается по формуле:</w:t>
      </w:r>
    </w:p>
    <w:p w:rsidR="001D713F" w:rsidRDefault="001D713F" w:rsidP="001D713F">
      <w:pPr>
        <w:ind w:firstLine="708"/>
        <w:jc w:val="both"/>
        <w:rPr>
          <w:sz w:val="28"/>
          <w:szCs w:val="28"/>
        </w:rPr>
      </w:pPr>
      <w:r>
        <w:rPr>
          <w:sz w:val="28"/>
          <w:szCs w:val="28"/>
        </w:rPr>
        <w:t>РПС = (Цп.р.+</w:t>
      </w:r>
      <w:proofErr w:type="spellStart"/>
      <w:r>
        <w:rPr>
          <w:sz w:val="28"/>
          <w:szCs w:val="28"/>
        </w:rPr>
        <w:t>Цв.р</w:t>
      </w:r>
      <w:proofErr w:type="spellEnd"/>
      <w:r>
        <w:rPr>
          <w:sz w:val="28"/>
          <w:szCs w:val="28"/>
        </w:rPr>
        <w:t>.)</w:t>
      </w:r>
      <w:r w:rsidRPr="00491C44">
        <w:rPr>
          <w:sz w:val="28"/>
          <w:szCs w:val="28"/>
        </w:rPr>
        <w:t xml:space="preserve"> </w:t>
      </w:r>
      <w:r>
        <w:rPr>
          <w:sz w:val="28"/>
          <w:szCs w:val="28"/>
        </w:rPr>
        <w:t>/</w:t>
      </w:r>
      <w:proofErr w:type="spellStart"/>
      <w:r>
        <w:rPr>
          <w:sz w:val="28"/>
          <w:szCs w:val="28"/>
          <w:lang w:val="en-US"/>
        </w:rPr>
        <w:t>ni</w:t>
      </w:r>
      <w:proofErr w:type="spellEnd"/>
      <w:r>
        <w:rPr>
          <w:sz w:val="28"/>
          <w:szCs w:val="28"/>
        </w:rPr>
        <w:t>,где:</w:t>
      </w:r>
    </w:p>
    <w:p w:rsidR="001D713F" w:rsidRDefault="001D713F" w:rsidP="001D713F">
      <w:pPr>
        <w:ind w:firstLine="708"/>
        <w:jc w:val="both"/>
        <w:rPr>
          <w:sz w:val="28"/>
          <w:szCs w:val="28"/>
        </w:rPr>
      </w:pPr>
      <w:r>
        <w:rPr>
          <w:sz w:val="28"/>
          <w:szCs w:val="28"/>
        </w:rPr>
        <w:t>РПС-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R="001D713F" w:rsidRDefault="001D713F" w:rsidP="001D713F">
      <w:pPr>
        <w:ind w:firstLine="708"/>
        <w:jc w:val="both"/>
        <w:rPr>
          <w:sz w:val="28"/>
          <w:szCs w:val="28"/>
        </w:rPr>
      </w:pPr>
      <w:proofErr w:type="spellStart"/>
      <w:r>
        <w:rPr>
          <w:sz w:val="28"/>
          <w:szCs w:val="28"/>
        </w:rPr>
        <w:lastRenderedPageBreak/>
        <w:t>Цп.р</w:t>
      </w:r>
      <w:proofErr w:type="spellEnd"/>
      <w:r>
        <w:rPr>
          <w:sz w:val="28"/>
          <w:szCs w:val="28"/>
        </w:rPr>
        <w:t>.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R="001D713F" w:rsidRDefault="001D713F" w:rsidP="001D713F">
      <w:pPr>
        <w:ind w:firstLine="708"/>
        <w:jc w:val="both"/>
        <w:rPr>
          <w:sz w:val="28"/>
          <w:szCs w:val="28"/>
        </w:rPr>
      </w:pPr>
      <w:proofErr w:type="spellStart"/>
      <w:r>
        <w:rPr>
          <w:sz w:val="28"/>
          <w:szCs w:val="28"/>
        </w:rPr>
        <w:t>Цв.р</w:t>
      </w:r>
      <w:proofErr w:type="spellEnd"/>
      <w:r>
        <w:rPr>
          <w:sz w:val="28"/>
          <w:szCs w:val="28"/>
        </w:rPr>
        <w:t>.-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R="001D713F" w:rsidRDefault="001D713F" w:rsidP="001D713F">
      <w:pPr>
        <w:ind w:firstLine="708"/>
        <w:jc w:val="both"/>
        <w:rPr>
          <w:sz w:val="28"/>
          <w:szCs w:val="28"/>
        </w:rPr>
      </w:pPr>
      <w:r>
        <w:rPr>
          <w:sz w:val="28"/>
          <w:szCs w:val="28"/>
        </w:rPr>
        <w:t>n</w:t>
      </w:r>
      <w:r>
        <w:rPr>
          <w:sz w:val="28"/>
          <w:szCs w:val="28"/>
          <w:lang w:val="en-US"/>
        </w:rPr>
        <w:t>i</w:t>
      </w:r>
      <w:r>
        <w:rPr>
          <w:sz w:val="28"/>
          <w:szCs w:val="28"/>
        </w:rPr>
        <w:t xml:space="preserve"> -количество показателей (</w:t>
      </w:r>
      <w:proofErr w:type="spellStart"/>
      <w:r>
        <w:rPr>
          <w:sz w:val="28"/>
          <w:szCs w:val="28"/>
        </w:rPr>
        <w:t>Цп.р</w:t>
      </w:r>
      <w:proofErr w:type="spellEnd"/>
      <w:r>
        <w:rPr>
          <w:sz w:val="28"/>
          <w:szCs w:val="28"/>
        </w:rPr>
        <w:t xml:space="preserve">., </w:t>
      </w:r>
      <w:proofErr w:type="spellStart"/>
      <w:r>
        <w:rPr>
          <w:sz w:val="28"/>
          <w:szCs w:val="28"/>
        </w:rPr>
        <w:t>Цв.р</w:t>
      </w:r>
      <w:proofErr w:type="spellEnd"/>
      <w:r>
        <w:rPr>
          <w:sz w:val="28"/>
          <w:szCs w:val="28"/>
        </w:rPr>
        <w:t>.),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R="001D713F" w:rsidRDefault="001D713F" w:rsidP="001D713F">
      <w:pPr>
        <w:ind w:firstLine="708"/>
        <w:jc w:val="both"/>
        <w:rPr>
          <w:sz w:val="28"/>
          <w:szCs w:val="28"/>
        </w:rPr>
      </w:pPr>
      <w:r>
        <w:rPr>
          <w:sz w:val="28"/>
          <w:szCs w:val="28"/>
        </w:rPr>
        <w:t>2.3. Норматив стоимости одного квадратного метра общей площади жилого помещения по Комсомольскому муниципальному району (НКМР) 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R="001D713F" w:rsidRDefault="001D713F" w:rsidP="001D713F">
      <w:pPr>
        <w:ind w:firstLine="708"/>
        <w:jc w:val="both"/>
        <w:rPr>
          <w:sz w:val="28"/>
          <w:szCs w:val="28"/>
        </w:rPr>
      </w:pPr>
      <w:r>
        <w:rPr>
          <w:sz w:val="28"/>
          <w:szCs w:val="28"/>
        </w:rPr>
        <w:t>НКМР=РПС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D713F" w:rsidTr="00EB4C8C">
        <w:tc>
          <w:tcPr>
            <w:tcW w:w="9286" w:type="dxa"/>
            <w:tcBorders>
              <w:top w:val="nil"/>
              <w:left w:val="nil"/>
              <w:bottom w:val="nil"/>
              <w:right w:val="nil"/>
            </w:tcBorders>
          </w:tcPr>
          <w:p w:rsidR="001D713F" w:rsidRPr="00070681" w:rsidRDefault="001D713F" w:rsidP="00EB4C8C">
            <w:pPr>
              <w:jc w:val="both"/>
              <w:rPr>
                <w:b/>
                <w:sz w:val="28"/>
                <w:szCs w:val="28"/>
              </w:rPr>
            </w:pPr>
            <w:r>
              <w:rPr>
                <w:sz w:val="28"/>
                <w:szCs w:val="28"/>
              </w:rPr>
              <w:t xml:space="preserve">         2.4. Норматив стоимости одного квадратного метра общей площади жилого помещения по Комсомольскому муниципальному району на соответствующий квартал, применяемый для расчета размера социальной выплаты на приобретение (строительство) жилья не должен превышать средней рыночной стоимости одного квадратного метра общей площади жилья по Ивановской области, определяемой ежеквартально Министерством строительства и жилищно-коммунального хозяйства Российской Федерации.</w:t>
            </w:r>
          </w:p>
        </w:tc>
      </w:tr>
      <w:tr w:rsidR="001D713F" w:rsidTr="00EB4C8C">
        <w:tc>
          <w:tcPr>
            <w:tcW w:w="9286" w:type="dxa"/>
            <w:tcBorders>
              <w:top w:val="nil"/>
              <w:left w:val="nil"/>
              <w:bottom w:val="nil"/>
              <w:right w:val="nil"/>
            </w:tcBorders>
          </w:tcPr>
          <w:p w:rsidR="001D713F" w:rsidRDefault="001D713F" w:rsidP="00EB4C8C">
            <w:pPr>
              <w:jc w:val="both"/>
              <w:rPr>
                <w:sz w:val="28"/>
                <w:szCs w:val="28"/>
              </w:rPr>
            </w:pPr>
          </w:p>
        </w:tc>
      </w:tr>
      <w:tr w:rsidR="001D713F" w:rsidTr="00EB4C8C">
        <w:tc>
          <w:tcPr>
            <w:tcW w:w="9286" w:type="dxa"/>
            <w:tcBorders>
              <w:top w:val="nil"/>
              <w:left w:val="nil"/>
              <w:bottom w:val="nil"/>
              <w:right w:val="nil"/>
            </w:tcBorders>
          </w:tcPr>
          <w:p w:rsidR="001D713F" w:rsidRDefault="001D713F" w:rsidP="00EB4C8C">
            <w:pPr>
              <w:jc w:val="both"/>
              <w:rPr>
                <w:sz w:val="28"/>
                <w:szCs w:val="28"/>
              </w:rPr>
            </w:pPr>
          </w:p>
        </w:tc>
      </w:tr>
    </w:tbl>
    <w:p w:rsidR="001D713F" w:rsidRPr="00497F39" w:rsidRDefault="001D713F" w:rsidP="001D713F">
      <w:pPr>
        <w:jc w:val="both"/>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Pr="00AC3C24" w:rsidRDefault="001D713F" w:rsidP="001D713F">
      <w:pPr>
        <w:jc w:val="center"/>
        <w:rPr>
          <w:color w:val="000080"/>
          <w:sz w:val="28"/>
          <w:szCs w:val="28"/>
        </w:rPr>
      </w:pPr>
    </w:p>
    <w:p w:rsidR="001D713F" w:rsidRPr="00AC3C24" w:rsidRDefault="001D713F" w:rsidP="001D713F">
      <w:pPr>
        <w:jc w:val="center"/>
        <w:rPr>
          <w:color w:val="000080"/>
          <w:sz w:val="28"/>
          <w:szCs w:val="28"/>
        </w:rPr>
      </w:pPr>
    </w:p>
    <w:p w:rsidR="001D713F" w:rsidRDefault="001D713F" w:rsidP="001D713F">
      <w:pPr>
        <w:jc w:val="center"/>
      </w:pPr>
      <w:r>
        <w:rPr>
          <w:noProof/>
          <w:color w:val="000080"/>
        </w:rPr>
        <w:lastRenderedPageBreak/>
        <w:drawing>
          <wp:inline distT="0" distB="0" distL="0" distR="0">
            <wp:extent cx="542925" cy="676275"/>
            <wp:effectExtent l="19050" t="0" r="9525" b="0"/>
            <wp:docPr id="9"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D713F" w:rsidRDefault="001D713F" w:rsidP="001D713F">
      <w:pPr>
        <w:jc w:val="center"/>
      </w:pPr>
    </w:p>
    <w:p w:rsidR="001D713F" w:rsidRPr="00B7157C" w:rsidRDefault="001D713F" w:rsidP="00F35959">
      <w:pPr>
        <w:pStyle w:val="1"/>
        <w:jc w:val="center"/>
        <w:rPr>
          <w:color w:val="003366"/>
          <w:sz w:val="36"/>
        </w:rPr>
      </w:pPr>
      <w:r>
        <w:rPr>
          <w:color w:val="003366"/>
          <w:sz w:val="36"/>
        </w:rPr>
        <w:t>ПОСТАНОВЛЕНИЕ</w:t>
      </w:r>
    </w:p>
    <w:p w:rsidR="001D713F" w:rsidRPr="00B7157C" w:rsidRDefault="001D713F" w:rsidP="001D713F">
      <w:pPr>
        <w:jc w:val="center"/>
        <w:rPr>
          <w:b/>
          <w:color w:val="003366"/>
        </w:rPr>
      </w:pPr>
      <w:r w:rsidRPr="00B7157C">
        <w:rPr>
          <w:b/>
          <w:color w:val="003366"/>
        </w:rPr>
        <w:t>АДМИНИСТРАЦИИ</w:t>
      </w:r>
    </w:p>
    <w:p w:rsidR="001D713F" w:rsidRPr="00B7157C" w:rsidRDefault="001D713F" w:rsidP="001D713F">
      <w:pPr>
        <w:jc w:val="center"/>
        <w:rPr>
          <w:b/>
          <w:color w:val="003366"/>
        </w:rPr>
      </w:pPr>
      <w:r w:rsidRPr="00B7157C">
        <w:rPr>
          <w:b/>
          <w:color w:val="003366"/>
        </w:rPr>
        <w:t xml:space="preserve"> КОМСОМОЛЬСКОГО МУНИЦИПАЛЬНОГО  РАЙОНА</w:t>
      </w:r>
    </w:p>
    <w:p w:rsidR="001D713F" w:rsidRPr="00B7157C" w:rsidRDefault="001D713F" w:rsidP="001D713F">
      <w:pPr>
        <w:jc w:val="center"/>
        <w:rPr>
          <w:b/>
          <w:color w:val="003366"/>
        </w:rPr>
      </w:pPr>
      <w:r w:rsidRPr="00B7157C">
        <w:rPr>
          <w:b/>
          <w:color w:val="003366"/>
        </w:rPr>
        <w:t>ИВАНОВСКОЙ ОБЛАСТИ</w:t>
      </w:r>
    </w:p>
    <w:p w:rsidR="001D713F" w:rsidRDefault="001D713F" w:rsidP="001D713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D713F" w:rsidRPr="00B7157C" w:rsidTr="00EB4C8C">
        <w:trPr>
          <w:trHeight w:val="100"/>
        </w:trPr>
        <w:tc>
          <w:tcPr>
            <w:tcW w:w="9072" w:type="dxa"/>
            <w:gridSpan w:val="10"/>
            <w:tcBorders>
              <w:top w:val="thinThickThinSmallGap" w:sz="24" w:space="0" w:color="auto"/>
              <w:left w:val="nil"/>
              <w:bottom w:val="nil"/>
              <w:right w:val="nil"/>
            </w:tcBorders>
          </w:tcPr>
          <w:p w:rsidR="001D713F" w:rsidRDefault="001D713F" w:rsidP="00EB4C8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1D713F" w:rsidRDefault="001D713F" w:rsidP="00EB4C8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e-</w:t>
            </w:r>
            <w:proofErr w:type="spellStart"/>
            <w:r>
              <w:rPr>
                <w:color w:val="003366"/>
              </w:rPr>
              <w:t>mail</w:t>
            </w:r>
            <w:proofErr w:type="spellEnd"/>
            <w:r>
              <w:rPr>
                <w:color w:val="003366"/>
              </w:rPr>
              <w:t xml:space="preserve">: </w:t>
            </w:r>
            <w:hyperlink r:id="rId20" w:history="1">
              <w:r w:rsidRPr="00D90A25">
                <w:rPr>
                  <w:rStyle w:val="a3"/>
                </w:rPr>
                <w:t>admin.komsomolsk@mail.ru</w:t>
              </w:r>
            </w:hyperlink>
          </w:p>
          <w:p w:rsidR="001D713F" w:rsidRPr="00AC3C24" w:rsidRDefault="001D713F" w:rsidP="00EB4C8C">
            <w:pPr>
              <w:rPr>
                <w:color w:val="003366"/>
                <w:sz w:val="28"/>
                <w:szCs w:val="28"/>
              </w:rPr>
            </w:pPr>
          </w:p>
        </w:tc>
      </w:tr>
      <w:tr w:rsidR="001D713F" w:rsidTr="00EB4C8C">
        <w:tblPrEx>
          <w:tblBorders>
            <w:top w:val="none" w:sz="0" w:space="0" w:color="auto"/>
          </w:tblBorders>
        </w:tblPrEx>
        <w:trPr>
          <w:gridAfter w:val="1"/>
          <w:wAfter w:w="497" w:type="dxa"/>
          <w:trHeight w:val="415"/>
        </w:trPr>
        <w:tc>
          <w:tcPr>
            <w:tcW w:w="1582" w:type="dxa"/>
          </w:tcPr>
          <w:p w:rsidR="001D713F" w:rsidRPr="00AC3C24" w:rsidRDefault="001D713F" w:rsidP="00EB4C8C">
            <w:pPr>
              <w:ind w:right="-108"/>
              <w:jc w:val="center"/>
              <w:rPr>
                <w:sz w:val="28"/>
                <w:szCs w:val="28"/>
              </w:rPr>
            </w:pPr>
          </w:p>
        </w:tc>
        <w:tc>
          <w:tcPr>
            <w:tcW w:w="360" w:type="dxa"/>
          </w:tcPr>
          <w:p w:rsidR="001D713F" w:rsidRDefault="001D713F" w:rsidP="00EB4C8C">
            <w:pPr>
              <w:ind w:right="-108"/>
              <w:jc w:val="center"/>
              <w:rPr>
                <w:sz w:val="28"/>
                <w:szCs w:val="28"/>
              </w:rPr>
            </w:pPr>
          </w:p>
          <w:p w:rsidR="001D713F" w:rsidRDefault="001D713F" w:rsidP="00EB4C8C">
            <w:pPr>
              <w:ind w:right="-108"/>
              <w:jc w:val="center"/>
            </w:pPr>
            <w:r w:rsidRPr="00AC3C24">
              <w:rPr>
                <w:sz w:val="28"/>
                <w:szCs w:val="28"/>
              </w:rPr>
              <w:t>«</w:t>
            </w:r>
          </w:p>
        </w:tc>
        <w:tc>
          <w:tcPr>
            <w:tcW w:w="610" w:type="dxa"/>
            <w:tcBorders>
              <w:bottom w:val="single" w:sz="4" w:space="0" w:color="auto"/>
            </w:tcBorders>
            <w:vAlign w:val="bottom"/>
          </w:tcPr>
          <w:p w:rsidR="001D713F" w:rsidRPr="00AC3C24" w:rsidRDefault="001D713F" w:rsidP="00EB4C8C">
            <w:pPr>
              <w:ind w:right="-108"/>
              <w:jc w:val="center"/>
              <w:rPr>
                <w:sz w:val="28"/>
                <w:szCs w:val="28"/>
              </w:rPr>
            </w:pPr>
            <w:r>
              <w:rPr>
                <w:sz w:val="28"/>
                <w:szCs w:val="28"/>
              </w:rPr>
              <w:t>15</w:t>
            </w:r>
          </w:p>
        </w:tc>
        <w:tc>
          <w:tcPr>
            <w:tcW w:w="540" w:type="dxa"/>
            <w:vAlign w:val="bottom"/>
          </w:tcPr>
          <w:p w:rsidR="001D713F" w:rsidRPr="00AC3C24" w:rsidRDefault="001D713F" w:rsidP="00EB4C8C">
            <w:pPr>
              <w:ind w:left="-734" w:firstLine="720"/>
              <w:rPr>
                <w:sz w:val="28"/>
                <w:szCs w:val="28"/>
              </w:rPr>
            </w:pPr>
            <w:r w:rsidRPr="00AC3C24">
              <w:rPr>
                <w:sz w:val="28"/>
                <w:szCs w:val="28"/>
              </w:rPr>
              <w:t>»</w:t>
            </w:r>
          </w:p>
        </w:tc>
        <w:tc>
          <w:tcPr>
            <w:tcW w:w="1728" w:type="dxa"/>
            <w:tcBorders>
              <w:bottom w:val="single" w:sz="4" w:space="0" w:color="auto"/>
            </w:tcBorders>
            <w:vAlign w:val="bottom"/>
          </w:tcPr>
          <w:p w:rsidR="001D713F" w:rsidRPr="00AC3C24" w:rsidRDefault="001D713F" w:rsidP="00EB4C8C">
            <w:pPr>
              <w:jc w:val="center"/>
              <w:rPr>
                <w:sz w:val="28"/>
                <w:szCs w:val="28"/>
              </w:rPr>
            </w:pPr>
            <w:r>
              <w:rPr>
                <w:sz w:val="28"/>
                <w:szCs w:val="28"/>
              </w:rPr>
              <w:t>06</w:t>
            </w:r>
          </w:p>
        </w:tc>
        <w:tc>
          <w:tcPr>
            <w:tcW w:w="1417" w:type="dxa"/>
            <w:vAlign w:val="bottom"/>
          </w:tcPr>
          <w:p w:rsidR="001D713F" w:rsidRPr="00AC3C24" w:rsidRDefault="001D713F" w:rsidP="00EB4C8C">
            <w:pPr>
              <w:rPr>
                <w:sz w:val="28"/>
                <w:szCs w:val="28"/>
              </w:rPr>
            </w:pPr>
            <w:r>
              <w:rPr>
                <w:sz w:val="28"/>
                <w:szCs w:val="28"/>
              </w:rPr>
              <w:t>2022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1D713F" w:rsidRPr="0020368B" w:rsidRDefault="001D713F" w:rsidP="00EB4C8C">
            <w:pPr>
              <w:jc w:val="center"/>
              <w:rPr>
                <w:sz w:val="28"/>
                <w:szCs w:val="28"/>
              </w:rPr>
            </w:pPr>
            <w:r>
              <w:rPr>
                <w:sz w:val="28"/>
                <w:szCs w:val="28"/>
              </w:rPr>
              <w:t>191</w:t>
            </w:r>
          </w:p>
        </w:tc>
        <w:tc>
          <w:tcPr>
            <w:tcW w:w="520" w:type="dxa"/>
            <w:tcBorders>
              <w:left w:val="nil"/>
            </w:tcBorders>
            <w:vAlign w:val="bottom"/>
          </w:tcPr>
          <w:p w:rsidR="001D713F" w:rsidRPr="00AC3C24" w:rsidRDefault="001D713F" w:rsidP="00EB4C8C">
            <w:pPr>
              <w:jc w:val="center"/>
              <w:rPr>
                <w:sz w:val="28"/>
                <w:szCs w:val="28"/>
              </w:rPr>
            </w:pPr>
          </w:p>
        </w:tc>
        <w:tc>
          <w:tcPr>
            <w:tcW w:w="780" w:type="dxa"/>
            <w:tcBorders>
              <w:left w:val="nil"/>
            </w:tcBorders>
            <w:vAlign w:val="bottom"/>
          </w:tcPr>
          <w:p w:rsidR="001D713F" w:rsidRDefault="001D713F" w:rsidP="00EB4C8C">
            <w:pPr>
              <w:jc w:val="center"/>
            </w:pPr>
          </w:p>
        </w:tc>
      </w:tr>
    </w:tbl>
    <w:p w:rsidR="001D713F" w:rsidRDefault="001D713F" w:rsidP="001D713F">
      <w:pPr>
        <w:ind w:firstLine="720"/>
        <w:jc w:val="center"/>
        <w:rPr>
          <w:sz w:val="28"/>
          <w:szCs w:val="28"/>
        </w:rPr>
      </w:pPr>
    </w:p>
    <w:p w:rsidR="001D713F" w:rsidRDefault="001D713F" w:rsidP="001D713F">
      <w:pPr>
        <w:jc w:val="center"/>
        <w:rPr>
          <w:b/>
          <w:sz w:val="28"/>
          <w:szCs w:val="28"/>
        </w:rPr>
      </w:pPr>
      <w:r>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Pr>
          <w:b/>
          <w:sz w:val="28"/>
          <w:szCs w:val="28"/>
          <w:lang w:val="en-US"/>
        </w:rPr>
        <w:t>III</w:t>
      </w:r>
      <w:r>
        <w:rPr>
          <w:b/>
          <w:sz w:val="28"/>
          <w:szCs w:val="28"/>
        </w:rPr>
        <w:t xml:space="preserve"> квартал 2022 года</w:t>
      </w:r>
    </w:p>
    <w:p w:rsidR="001D713F" w:rsidRDefault="001D713F" w:rsidP="001D713F">
      <w:pPr>
        <w:jc w:val="center"/>
        <w:rPr>
          <w:b/>
          <w:sz w:val="28"/>
          <w:szCs w:val="28"/>
        </w:rPr>
      </w:pPr>
    </w:p>
    <w:p w:rsidR="001D713F" w:rsidRDefault="001D713F" w:rsidP="001D713F">
      <w:pPr>
        <w:jc w:val="center"/>
        <w:rPr>
          <w:b/>
          <w:sz w:val="28"/>
          <w:szCs w:val="28"/>
        </w:rPr>
      </w:pPr>
    </w:p>
    <w:p w:rsidR="001D713F" w:rsidRDefault="001D713F" w:rsidP="001D713F">
      <w:pPr>
        <w:ind w:firstLine="720"/>
        <w:jc w:val="both"/>
        <w:rPr>
          <w:sz w:val="28"/>
          <w:szCs w:val="28"/>
        </w:rPr>
      </w:pPr>
      <w:r w:rsidRPr="00BF035F">
        <w:rPr>
          <w:sz w:val="28"/>
          <w:szCs w:val="28"/>
        </w:rPr>
        <w:t xml:space="preserve">В соответствии с постановлением Правительства Ивановской области от 06.12.2017 г. № 460-п </w:t>
      </w:r>
      <w:r>
        <w:rPr>
          <w:sz w:val="28"/>
          <w:szCs w:val="28"/>
        </w:rPr>
        <w:t>«</w:t>
      </w:r>
      <w:r w:rsidRPr="00BF035F">
        <w:rPr>
          <w:sz w:val="28"/>
          <w:szCs w:val="28"/>
        </w:rPr>
        <w:t>Об утверждении государственной программы Ивановской области «Обеспечение доступным и комфортным жильем населения Ивановской области»</w:t>
      </w:r>
      <w:r>
        <w:rPr>
          <w:sz w:val="28"/>
          <w:szCs w:val="28"/>
        </w:rPr>
        <w:t>,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района от 15.06.2022 г. № 190, принимая во внимание приказ Министерства строительства и жилищно-коммунального хозяйства Российской Федерации от 29.03.2022 г. № 215/</w:t>
      </w:r>
      <w:proofErr w:type="spellStart"/>
      <w:r>
        <w:rPr>
          <w:sz w:val="28"/>
          <w:szCs w:val="28"/>
        </w:rPr>
        <w:t>пр</w:t>
      </w:r>
      <w:proofErr w:type="spellEnd"/>
      <w:r>
        <w:rPr>
          <w:sz w:val="28"/>
          <w:szCs w:val="28"/>
        </w:rPr>
        <w:t xml:space="preserve"> «О  показателях средней рыночной стоимости одного квадратного метра общей площади жилого помещения по субъектам Российской Федерации на II квартал 2022 года», Администрация Комсомольского муниципального района </w:t>
      </w:r>
      <w:r w:rsidRPr="0013275D">
        <w:rPr>
          <w:b/>
          <w:sz w:val="28"/>
          <w:szCs w:val="28"/>
        </w:rPr>
        <w:t>постановляет</w:t>
      </w:r>
      <w:r>
        <w:rPr>
          <w:sz w:val="28"/>
          <w:szCs w:val="28"/>
        </w:rPr>
        <w:t>:</w:t>
      </w:r>
    </w:p>
    <w:p w:rsidR="001D713F" w:rsidRPr="001D642B" w:rsidRDefault="001D713F" w:rsidP="001D713F">
      <w:pPr>
        <w:ind w:firstLine="720"/>
        <w:jc w:val="both"/>
        <w:rPr>
          <w:sz w:val="28"/>
          <w:szCs w:val="28"/>
        </w:rPr>
      </w:pPr>
      <w:r>
        <w:rPr>
          <w:sz w:val="28"/>
          <w:szCs w:val="28"/>
        </w:rPr>
        <w:t>1.Утвердить норматив стоимости одного квадратного метра общей площади жилого помещения по Комсомольскому муниципальному району на</w:t>
      </w:r>
      <w:r w:rsidRPr="001D642B">
        <w:rPr>
          <w:sz w:val="28"/>
          <w:szCs w:val="28"/>
        </w:rPr>
        <w:t xml:space="preserve"> </w:t>
      </w:r>
      <w:r>
        <w:rPr>
          <w:sz w:val="28"/>
          <w:szCs w:val="28"/>
          <w:lang w:val="en-US"/>
        </w:rPr>
        <w:t>II</w:t>
      </w:r>
      <w:r w:rsidRPr="00641629">
        <w:rPr>
          <w:sz w:val="28"/>
          <w:szCs w:val="28"/>
          <w:lang w:val="en-US"/>
        </w:rPr>
        <w:t>I</w:t>
      </w:r>
      <w:r>
        <w:rPr>
          <w:sz w:val="28"/>
          <w:szCs w:val="28"/>
        </w:rPr>
        <w:t xml:space="preserve"> квартал 2022 года в размере 28185 (двадцать восемь тысяч сто восемьдесят пять) рублей.</w:t>
      </w:r>
    </w:p>
    <w:p w:rsidR="001D713F" w:rsidRDefault="001D713F" w:rsidP="001D713F">
      <w:pPr>
        <w:autoSpaceDE w:val="0"/>
        <w:autoSpaceDN w:val="0"/>
        <w:adjustRightInd w:val="0"/>
        <w:ind w:firstLine="540"/>
        <w:jc w:val="both"/>
        <w:rPr>
          <w:bCs/>
          <w:sz w:val="28"/>
          <w:szCs w:val="28"/>
        </w:rPr>
      </w:pPr>
      <w:r>
        <w:rPr>
          <w:bCs/>
          <w:sz w:val="28"/>
          <w:szCs w:val="28"/>
        </w:rPr>
        <w:t xml:space="preserve">  2.Настоящее постановление вступает в силу с момента его официального опубликования </w:t>
      </w:r>
      <w:r>
        <w:rPr>
          <w:sz w:val="28"/>
          <w:szCs w:val="28"/>
        </w:rPr>
        <w:t>в «Вестнике нормативных правовых актов органов местного самоуправления Комсомольского муниципального района»</w:t>
      </w:r>
      <w:r>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6D077B">
        <w:rPr>
          <w:sz w:val="28"/>
          <w:szCs w:val="28"/>
        </w:rPr>
        <w:t>информационно-телекомму</w:t>
      </w:r>
      <w:r>
        <w:rPr>
          <w:sz w:val="28"/>
          <w:szCs w:val="28"/>
        </w:rPr>
        <w:t>ни</w:t>
      </w:r>
      <w:r w:rsidRPr="006D077B">
        <w:rPr>
          <w:sz w:val="28"/>
          <w:szCs w:val="28"/>
        </w:rPr>
        <w:t>кационной</w:t>
      </w:r>
      <w:r>
        <w:rPr>
          <w:bCs/>
          <w:sz w:val="28"/>
          <w:szCs w:val="28"/>
        </w:rPr>
        <w:t xml:space="preserve"> сети «Интернет».</w:t>
      </w:r>
    </w:p>
    <w:p w:rsidR="001D713F" w:rsidRPr="001D642B" w:rsidRDefault="001D713F" w:rsidP="001D713F">
      <w:pPr>
        <w:autoSpaceDE w:val="0"/>
        <w:autoSpaceDN w:val="0"/>
        <w:adjustRightInd w:val="0"/>
        <w:ind w:firstLine="540"/>
        <w:jc w:val="both"/>
        <w:rPr>
          <w:bCs/>
          <w:sz w:val="28"/>
          <w:szCs w:val="28"/>
        </w:rPr>
      </w:pPr>
      <w:r>
        <w:rPr>
          <w:sz w:val="28"/>
          <w:szCs w:val="28"/>
        </w:rPr>
        <w:t>3.</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r>
        <w:rPr>
          <w:b/>
          <w:sz w:val="28"/>
          <w:szCs w:val="28"/>
        </w:rPr>
        <w:t xml:space="preserve">Глава </w:t>
      </w:r>
      <w:r w:rsidRPr="00070681">
        <w:rPr>
          <w:b/>
          <w:sz w:val="28"/>
          <w:szCs w:val="28"/>
        </w:rPr>
        <w:t xml:space="preserve">Комсомольского </w:t>
      </w:r>
    </w:p>
    <w:p w:rsidR="001D713F" w:rsidRDefault="001D713F" w:rsidP="001D713F">
      <w:pPr>
        <w:jc w:val="both"/>
        <w:rPr>
          <w:b/>
          <w:sz w:val="28"/>
          <w:szCs w:val="28"/>
        </w:rPr>
      </w:pPr>
      <w:r w:rsidRPr="00070681">
        <w:rPr>
          <w:b/>
          <w:sz w:val="28"/>
          <w:szCs w:val="28"/>
        </w:rPr>
        <w:t xml:space="preserve">муниципального района:                  </w:t>
      </w:r>
      <w:r>
        <w:rPr>
          <w:b/>
          <w:sz w:val="28"/>
          <w:szCs w:val="28"/>
        </w:rPr>
        <w:t xml:space="preserve">                               </w:t>
      </w:r>
      <w:proofErr w:type="spellStart"/>
      <w:r>
        <w:rPr>
          <w:b/>
          <w:sz w:val="28"/>
          <w:szCs w:val="28"/>
        </w:rPr>
        <w:t>О.В.Бузулуцкая</w:t>
      </w:r>
      <w:proofErr w:type="spellEnd"/>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F35959" w:rsidRDefault="00F35959"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both"/>
        <w:rPr>
          <w:b/>
          <w:sz w:val="28"/>
          <w:szCs w:val="28"/>
        </w:rPr>
      </w:pPr>
    </w:p>
    <w:p w:rsidR="001D713F" w:rsidRDefault="001D713F" w:rsidP="001D713F">
      <w:pPr>
        <w:jc w:val="right"/>
        <w:rPr>
          <w:sz w:val="28"/>
          <w:szCs w:val="28"/>
        </w:rPr>
      </w:pPr>
      <w:r w:rsidRPr="00727F6A">
        <w:rPr>
          <w:sz w:val="28"/>
          <w:szCs w:val="28"/>
        </w:rPr>
        <w:lastRenderedPageBreak/>
        <w:t>Приложение</w:t>
      </w:r>
      <w:r>
        <w:rPr>
          <w:sz w:val="28"/>
          <w:szCs w:val="28"/>
        </w:rPr>
        <w:t xml:space="preserve"> к постановлению</w:t>
      </w:r>
    </w:p>
    <w:p w:rsidR="001D713F" w:rsidRDefault="001D713F" w:rsidP="001D713F">
      <w:pPr>
        <w:jc w:val="right"/>
        <w:rPr>
          <w:sz w:val="28"/>
          <w:szCs w:val="28"/>
        </w:rPr>
      </w:pPr>
      <w:r>
        <w:rPr>
          <w:sz w:val="28"/>
          <w:szCs w:val="28"/>
        </w:rPr>
        <w:t>Администрации Комсомольского</w:t>
      </w:r>
    </w:p>
    <w:p w:rsidR="001D713F" w:rsidRDefault="001D713F" w:rsidP="001D713F">
      <w:pPr>
        <w:jc w:val="right"/>
        <w:rPr>
          <w:sz w:val="28"/>
          <w:szCs w:val="28"/>
        </w:rPr>
      </w:pPr>
      <w:r>
        <w:rPr>
          <w:sz w:val="28"/>
          <w:szCs w:val="28"/>
        </w:rPr>
        <w:t>муниципального района</w:t>
      </w:r>
    </w:p>
    <w:p w:rsidR="001D713F" w:rsidRDefault="001D713F" w:rsidP="001D713F">
      <w:pPr>
        <w:jc w:val="right"/>
        <w:rPr>
          <w:sz w:val="28"/>
          <w:szCs w:val="28"/>
        </w:rPr>
      </w:pPr>
      <w:r>
        <w:rPr>
          <w:sz w:val="28"/>
          <w:szCs w:val="28"/>
        </w:rPr>
        <w:t>от  ______________ №  ______</w:t>
      </w:r>
    </w:p>
    <w:p w:rsidR="001D713F" w:rsidRDefault="001D713F" w:rsidP="001D713F">
      <w:pPr>
        <w:jc w:val="center"/>
        <w:rPr>
          <w:b/>
          <w:sz w:val="28"/>
          <w:szCs w:val="28"/>
        </w:rPr>
      </w:pPr>
      <w:r>
        <w:rPr>
          <w:b/>
          <w:sz w:val="28"/>
          <w:szCs w:val="28"/>
        </w:rPr>
        <w:t>Расчет</w:t>
      </w:r>
    </w:p>
    <w:p w:rsidR="001D713F" w:rsidRPr="002B5A7A" w:rsidRDefault="001D713F" w:rsidP="001D713F">
      <w:pPr>
        <w:jc w:val="center"/>
        <w:rPr>
          <w:b/>
          <w:sz w:val="28"/>
          <w:szCs w:val="28"/>
        </w:rPr>
      </w:pPr>
      <w:r>
        <w:rPr>
          <w:b/>
          <w:sz w:val="28"/>
          <w:szCs w:val="28"/>
        </w:rPr>
        <w:t xml:space="preserve"> норматива</w:t>
      </w:r>
      <w:r>
        <w:rPr>
          <w:b/>
          <w:color w:val="000080"/>
          <w:sz w:val="28"/>
          <w:szCs w:val="28"/>
        </w:rPr>
        <w:t xml:space="preserve"> </w:t>
      </w:r>
      <w:r>
        <w:rPr>
          <w:b/>
          <w:sz w:val="28"/>
          <w:szCs w:val="28"/>
        </w:rPr>
        <w:t xml:space="preserve">стоимости одного квадратного метра общей площади жилого помещения по Комсомольскому муниципальному району </w:t>
      </w:r>
    </w:p>
    <w:p w:rsidR="001D713F" w:rsidRDefault="001D713F" w:rsidP="001D713F">
      <w:pPr>
        <w:jc w:val="center"/>
        <w:rPr>
          <w:color w:val="000080"/>
          <w:sz w:val="28"/>
          <w:szCs w:val="28"/>
        </w:rPr>
      </w:pPr>
    </w:p>
    <w:p w:rsidR="001D713F" w:rsidRDefault="001D713F" w:rsidP="001D713F">
      <w:pPr>
        <w:ind w:firstLine="708"/>
        <w:jc w:val="both"/>
        <w:rPr>
          <w:sz w:val="28"/>
          <w:szCs w:val="28"/>
        </w:rPr>
      </w:pPr>
      <w:r>
        <w:rPr>
          <w:color w:val="000080"/>
          <w:sz w:val="28"/>
          <w:szCs w:val="28"/>
        </w:rPr>
        <w:t>1.</w:t>
      </w:r>
      <w:r>
        <w:rPr>
          <w:sz w:val="28"/>
          <w:szCs w:val="28"/>
        </w:rPr>
        <w:t>Жилой дом, 56,0 м² -  1 600 000 рублей.</w:t>
      </w:r>
    </w:p>
    <w:p w:rsidR="001D713F" w:rsidRDefault="001D713F" w:rsidP="001D713F">
      <w:pPr>
        <w:ind w:firstLine="708"/>
        <w:jc w:val="both"/>
        <w:rPr>
          <w:sz w:val="28"/>
          <w:szCs w:val="28"/>
        </w:rPr>
      </w:pPr>
      <w:r>
        <w:rPr>
          <w:sz w:val="28"/>
          <w:szCs w:val="28"/>
        </w:rPr>
        <w:t>2.Жилой дом, 47,5 м² - 1 500 000 рублей.</w:t>
      </w:r>
    </w:p>
    <w:p w:rsidR="001D713F" w:rsidRDefault="001D713F" w:rsidP="001D713F">
      <w:pPr>
        <w:ind w:firstLine="708"/>
        <w:jc w:val="both"/>
        <w:rPr>
          <w:sz w:val="28"/>
          <w:szCs w:val="28"/>
        </w:rPr>
      </w:pPr>
      <w:r>
        <w:rPr>
          <w:sz w:val="28"/>
          <w:szCs w:val="28"/>
        </w:rPr>
        <w:t>3.Жилой дом, 109,6  м² -  2 800 000 рублей.</w:t>
      </w:r>
    </w:p>
    <w:p w:rsidR="001D713F" w:rsidRDefault="001D713F" w:rsidP="001D713F">
      <w:pPr>
        <w:ind w:firstLine="708"/>
        <w:jc w:val="both"/>
        <w:rPr>
          <w:sz w:val="28"/>
          <w:szCs w:val="28"/>
        </w:rPr>
      </w:pPr>
      <w:r>
        <w:rPr>
          <w:sz w:val="28"/>
          <w:szCs w:val="28"/>
        </w:rPr>
        <w:t>4.Двухкомнатная квартира, 40,0 м² -   1 350 000 рублей.</w:t>
      </w:r>
    </w:p>
    <w:p w:rsidR="001D713F" w:rsidRDefault="001D713F" w:rsidP="001D713F">
      <w:pPr>
        <w:ind w:firstLine="708"/>
        <w:jc w:val="both"/>
        <w:rPr>
          <w:sz w:val="28"/>
          <w:szCs w:val="28"/>
        </w:rPr>
      </w:pPr>
      <w:r>
        <w:rPr>
          <w:sz w:val="28"/>
          <w:szCs w:val="28"/>
        </w:rPr>
        <w:t>5.Трехкомнатная квартира, 70,2 м² - 1 500 000 рублей.</w:t>
      </w:r>
    </w:p>
    <w:p w:rsidR="001D713F" w:rsidRDefault="001D713F" w:rsidP="001D713F">
      <w:pPr>
        <w:ind w:firstLine="708"/>
        <w:jc w:val="both"/>
        <w:rPr>
          <w:sz w:val="28"/>
          <w:szCs w:val="28"/>
        </w:rPr>
      </w:pPr>
    </w:p>
    <w:p w:rsidR="001D713F" w:rsidRDefault="001D713F" w:rsidP="001D713F">
      <w:pPr>
        <w:ind w:firstLine="708"/>
        <w:jc w:val="both"/>
        <w:rPr>
          <w:sz w:val="28"/>
          <w:szCs w:val="28"/>
        </w:rPr>
      </w:pPr>
      <w:r>
        <w:rPr>
          <w:sz w:val="28"/>
          <w:szCs w:val="28"/>
        </w:rPr>
        <w:t>1 600 000 : 56,0 =  28 571 рубль;</w:t>
      </w:r>
    </w:p>
    <w:p w:rsidR="001D713F" w:rsidRDefault="001D713F" w:rsidP="001D713F">
      <w:pPr>
        <w:ind w:firstLine="708"/>
        <w:jc w:val="both"/>
        <w:rPr>
          <w:sz w:val="28"/>
          <w:szCs w:val="28"/>
        </w:rPr>
      </w:pPr>
      <w:r>
        <w:rPr>
          <w:sz w:val="28"/>
          <w:szCs w:val="28"/>
        </w:rPr>
        <w:t>1 500 000 : 47,5 = 31 579 рублей;</w:t>
      </w:r>
    </w:p>
    <w:p w:rsidR="001D713F" w:rsidRDefault="001D713F" w:rsidP="001D713F">
      <w:pPr>
        <w:ind w:firstLine="708"/>
        <w:jc w:val="both"/>
        <w:rPr>
          <w:sz w:val="28"/>
          <w:szCs w:val="28"/>
        </w:rPr>
      </w:pPr>
      <w:r>
        <w:rPr>
          <w:sz w:val="28"/>
          <w:szCs w:val="28"/>
        </w:rPr>
        <w:t>2 800 000 : 109,6 = 25 547 рублей;</w:t>
      </w:r>
    </w:p>
    <w:p w:rsidR="001D713F" w:rsidRDefault="001D713F" w:rsidP="001D713F">
      <w:pPr>
        <w:ind w:left="708"/>
        <w:jc w:val="both"/>
        <w:rPr>
          <w:sz w:val="28"/>
          <w:szCs w:val="28"/>
        </w:rPr>
      </w:pPr>
      <w:r>
        <w:rPr>
          <w:sz w:val="28"/>
          <w:szCs w:val="28"/>
        </w:rPr>
        <w:t>1 350 000 : 40,0 = 33 750 рублей;</w:t>
      </w:r>
    </w:p>
    <w:p w:rsidR="001D713F" w:rsidRDefault="001D713F" w:rsidP="001D713F">
      <w:pPr>
        <w:ind w:firstLine="708"/>
        <w:jc w:val="both"/>
        <w:rPr>
          <w:sz w:val="28"/>
          <w:szCs w:val="28"/>
        </w:rPr>
      </w:pPr>
      <w:r>
        <w:rPr>
          <w:sz w:val="28"/>
          <w:szCs w:val="28"/>
        </w:rPr>
        <w:t>1 500 000 : 70,2 = 21 478 рублей.</w:t>
      </w:r>
    </w:p>
    <w:p w:rsidR="001D713F" w:rsidRDefault="001D713F" w:rsidP="001D713F">
      <w:pPr>
        <w:ind w:firstLine="708"/>
        <w:jc w:val="both"/>
        <w:rPr>
          <w:sz w:val="28"/>
          <w:szCs w:val="28"/>
        </w:rPr>
      </w:pPr>
      <w:r>
        <w:rPr>
          <w:sz w:val="28"/>
          <w:szCs w:val="28"/>
        </w:rPr>
        <w:t>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w:t>
      </w:r>
    </w:p>
    <w:p w:rsidR="001D713F" w:rsidRDefault="001D713F" w:rsidP="001D713F">
      <w:pPr>
        <w:ind w:firstLine="708"/>
        <w:jc w:val="both"/>
        <w:rPr>
          <w:sz w:val="28"/>
          <w:szCs w:val="28"/>
        </w:rPr>
      </w:pPr>
      <w:r>
        <w:rPr>
          <w:sz w:val="28"/>
          <w:szCs w:val="28"/>
        </w:rPr>
        <w:t>РПС=(Цп.р.+</w:t>
      </w:r>
      <w:proofErr w:type="spellStart"/>
      <w:r>
        <w:rPr>
          <w:sz w:val="28"/>
          <w:szCs w:val="28"/>
        </w:rPr>
        <w:t>Цв.р</w:t>
      </w:r>
      <w:proofErr w:type="spellEnd"/>
      <w:r>
        <w:rPr>
          <w:sz w:val="28"/>
          <w:szCs w:val="28"/>
        </w:rPr>
        <w:t>.)/</w:t>
      </w:r>
      <w:proofErr w:type="spellStart"/>
      <w:r>
        <w:rPr>
          <w:sz w:val="28"/>
          <w:szCs w:val="28"/>
        </w:rPr>
        <w:t>ni</w:t>
      </w:r>
      <w:proofErr w:type="spellEnd"/>
      <w:r>
        <w:rPr>
          <w:sz w:val="28"/>
          <w:szCs w:val="28"/>
        </w:rPr>
        <w:t>=28571+31579+25547+33750+21478:5 =28 185 рублей,</w:t>
      </w:r>
    </w:p>
    <w:p w:rsidR="001D713F" w:rsidRDefault="001D713F" w:rsidP="001D713F">
      <w:pPr>
        <w:ind w:firstLine="708"/>
        <w:jc w:val="both"/>
        <w:rPr>
          <w:sz w:val="28"/>
          <w:szCs w:val="28"/>
        </w:rPr>
      </w:pPr>
      <w:r>
        <w:rPr>
          <w:sz w:val="28"/>
          <w:szCs w:val="28"/>
        </w:rPr>
        <w:t xml:space="preserve">где: </w:t>
      </w:r>
    </w:p>
    <w:p w:rsidR="001D713F" w:rsidRDefault="001D713F" w:rsidP="001D713F">
      <w:pPr>
        <w:ind w:firstLine="708"/>
        <w:jc w:val="both"/>
        <w:rPr>
          <w:sz w:val="28"/>
          <w:szCs w:val="28"/>
        </w:rPr>
      </w:pPr>
      <w:r>
        <w:rPr>
          <w:sz w:val="28"/>
          <w:szCs w:val="28"/>
        </w:rPr>
        <w:t>РПС -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R="001D713F" w:rsidRDefault="001D713F" w:rsidP="001D713F">
      <w:pPr>
        <w:ind w:firstLine="708"/>
        <w:jc w:val="both"/>
        <w:rPr>
          <w:sz w:val="28"/>
          <w:szCs w:val="28"/>
        </w:rPr>
      </w:pPr>
      <w:proofErr w:type="spellStart"/>
      <w:r>
        <w:rPr>
          <w:sz w:val="28"/>
          <w:szCs w:val="28"/>
        </w:rPr>
        <w:t>Цп.р</w:t>
      </w:r>
      <w:proofErr w:type="spellEnd"/>
      <w:r>
        <w:rPr>
          <w:sz w:val="28"/>
          <w:szCs w:val="28"/>
        </w:rPr>
        <w:t>.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R="001D713F" w:rsidRDefault="001D713F" w:rsidP="001D713F">
      <w:pPr>
        <w:ind w:firstLine="708"/>
        <w:jc w:val="both"/>
        <w:rPr>
          <w:sz w:val="28"/>
          <w:szCs w:val="28"/>
        </w:rPr>
      </w:pPr>
      <w:proofErr w:type="spellStart"/>
      <w:r>
        <w:rPr>
          <w:sz w:val="28"/>
          <w:szCs w:val="28"/>
        </w:rPr>
        <w:t>Цв.р</w:t>
      </w:r>
      <w:proofErr w:type="spellEnd"/>
      <w:r>
        <w:rPr>
          <w:sz w:val="28"/>
          <w:szCs w:val="28"/>
        </w:rPr>
        <w:t>.-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R="001D713F" w:rsidRDefault="001D713F" w:rsidP="001D713F">
      <w:pPr>
        <w:ind w:firstLine="708"/>
        <w:jc w:val="both"/>
        <w:rPr>
          <w:sz w:val="28"/>
          <w:szCs w:val="28"/>
        </w:rPr>
      </w:pPr>
      <w:r>
        <w:rPr>
          <w:sz w:val="28"/>
          <w:szCs w:val="28"/>
        </w:rPr>
        <w:t>n</w:t>
      </w:r>
      <w:r>
        <w:rPr>
          <w:sz w:val="28"/>
          <w:szCs w:val="28"/>
          <w:lang w:val="en-US"/>
        </w:rPr>
        <w:t>i</w:t>
      </w:r>
      <w:r>
        <w:rPr>
          <w:sz w:val="28"/>
          <w:szCs w:val="28"/>
        </w:rPr>
        <w:t xml:space="preserve"> -количество показателей (</w:t>
      </w:r>
      <w:proofErr w:type="spellStart"/>
      <w:r>
        <w:rPr>
          <w:sz w:val="28"/>
          <w:szCs w:val="28"/>
        </w:rPr>
        <w:t>Цп.р</w:t>
      </w:r>
      <w:proofErr w:type="spellEnd"/>
      <w:r>
        <w:rPr>
          <w:sz w:val="28"/>
          <w:szCs w:val="28"/>
        </w:rPr>
        <w:t xml:space="preserve">., </w:t>
      </w:r>
      <w:proofErr w:type="spellStart"/>
      <w:r>
        <w:rPr>
          <w:sz w:val="28"/>
          <w:szCs w:val="28"/>
        </w:rPr>
        <w:t>Цв.р</w:t>
      </w:r>
      <w:proofErr w:type="spellEnd"/>
      <w:r>
        <w:rPr>
          <w:sz w:val="28"/>
          <w:szCs w:val="28"/>
        </w:rPr>
        <w:t>.),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R="001D713F" w:rsidRDefault="001D713F" w:rsidP="001D713F">
      <w:pPr>
        <w:ind w:firstLine="708"/>
        <w:jc w:val="both"/>
        <w:rPr>
          <w:sz w:val="28"/>
          <w:szCs w:val="28"/>
        </w:rPr>
      </w:pPr>
      <w:r>
        <w:rPr>
          <w:sz w:val="28"/>
          <w:szCs w:val="28"/>
        </w:rPr>
        <w:t>Норматив стоимости одного квадратного метра общей площади жилого помещения по Комсомольскому муниципальному району (НКМР) 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R="001D713F" w:rsidRDefault="001D713F" w:rsidP="001D713F">
      <w:pPr>
        <w:ind w:firstLine="708"/>
        <w:jc w:val="both"/>
        <w:rPr>
          <w:sz w:val="28"/>
          <w:szCs w:val="28"/>
        </w:rPr>
      </w:pPr>
      <w:r>
        <w:rPr>
          <w:sz w:val="28"/>
          <w:szCs w:val="28"/>
        </w:rPr>
        <w:t>НКМР=РПС=28 185 рублей.</w:t>
      </w:r>
    </w:p>
    <w:p w:rsidR="001D713F" w:rsidRDefault="001D713F" w:rsidP="001D713F">
      <w:pPr>
        <w:jc w:val="both"/>
        <w:rPr>
          <w:b/>
          <w:sz w:val="28"/>
          <w:szCs w:val="28"/>
        </w:rPr>
      </w:pPr>
    </w:p>
    <w:p w:rsidR="001D713F" w:rsidRDefault="001D713F" w:rsidP="001D713F">
      <w:pPr>
        <w:jc w:val="both"/>
        <w:rPr>
          <w:b/>
          <w:sz w:val="28"/>
          <w:szCs w:val="28"/>
        </w:rPr>
      </w:pPr>
    </w:p>
    <w:p w:rsidR="001D713F" w:rsidRPr="00AC3C24" w:rsidRDefault="001D713F" w:rsidP="001D713F">
      <w:pPr>
        <w:jc w:val="center"/>
        <w:rPr>
          <w:color w:val="000080"/>
          <w:sz w:val="28"/>
          <w:szCs w:val="28"/>
        </w:rPr>
      </w:pPr>
    </w:p>
    <w:p w:rsidR="001D713F" w:rsidRPr="00AC3C24" w:rsidRDefault="001D713F" w:rsidP="001D713F">
      <w:pPr>
        <w:jc w:val="center"/>
        <w:rPr>
          <w:color w:val="000080"/>
          <w:sz w:val="28"/>
          <w:szCs w:val="28"/>
        </w:rPr>
      </w:pPr>
    </w:p>
    <w:p w:rsidR="001D713F" w:rsidRDefault="001D713F" w:rsidP="001D713F">
      <w:pPr>
        <w:jc w:val="center"/>
      </w:pPr>
      <w:r>
        <w:rPr>
          <w:noProof/>
          <w:color w:val="000080"/>
        </w:rPr>
        <w:lastRenderedPageBreak/>
        <w:drawing>
          <wp:inline distT="0" distB="0" distL="0" distR="0">
            <wp:extent cx="542925" cy="676275"/>
            <wp:effectExtent l="19050" t="0" r="9525" b="0"/>
            <wp:docPr id="11"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D713F" w:rsidRDefault="001D713F" w:rsidP="001D713F">
      <w:pPr>
        <w:jc w:val="center"/>
      </w:pPr>
    </w:p>
    <w:p w:rsidR="001D713F" w:rsidRPr="00B7157C" w:rsidRDefault="001D713F" w:rsidP="00F35959">
      <w:pPr>
        <w:pStyle w:val="1"/>
        <w:jc w:val="center"/>
        <w:rPr>
          <w:color w:val="003366"/>
          <w:sz w:val="36"/>
        </w:rPr>
      </w:pPr>
      <w:r>
        <w:rPr>
          <w:color w:val="003366"/>
          <w:sz w:val="36"/>
        </w:rPr>
        <w:t>ПОСТАНОВЛЕНИЕ</w:t>
      </w:r>
    </w:p>
    <w:p w:rsidR="001D713F" w:rsidRPr="00B7157C" w:rsidRDefault="001D713F" w:rsidP="001D713F">
      <w:pPr>
        <w:jc w:val="center"/>
        <w:rPr>
          <w:b/>
          <w:color w:val="003366"/>
        </w:rPr>
      </w:pPr>
      <w:r w:rsidRPr="00B7157C">
        <w:rPr>
          <w:b/>
          <w:color w:val="003366"/>
        </w:rPr>
        <w:t>АДМИНИСТРАЦИИ</w:t>
      </w:r>
    </w:p>
    <w:p w:rsidR="001D713F" w:rsidRPr="00B7157C" w:rsidRDefault="001D713F" w:rsidP="001D713F">
      <w:pPr>
        <w:jc w:val="center"/>
        <w:rPr>
          <w:b/>
          <w:color w:val="003366"/>
        </w:rPr>
      </w:pPr>
      <w:r w:rsidRPr="00B7157C">
        <w:rPr>
          <w:b/>
          <w:color w:val="003366"/>
        </w:rPr>
        <w:t xml:space="preserve"> КОМСОМОЛЬСКОГО МУНИЦИПАЛЬНОГО  РАЙОНА</w:t>
      </w:r>
    </w:p>
    <w:p w:rsidR="001D713F" w:rsidRPr="00B7157C" w:rsidRDefault="001D713F" w:rsidP="001D713F">
      <w:pPr>
        <w:jc w:val="center"/>
        <w:rPr>
          <w:b/>
          <w:color w:val="003366"/>
        </w:rPr>
      </w:pPr>
      <w:r w:rsidRPr="00B7157C">
        <w:rPr>
          <w:b/>
          <w:color w:val="003366"/>
        </w:rPr>
        <w:t>ИВАНОВСКОЙ ОБЛАСТИ</w:t>
      </w:r>
    </w:p>
    <w:p w:rsidR="001D713F" w:rsidRDefault="001D713F" w:rsidP="001D713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D713F" w:rsidRPr="00B7157C" w:rsidTr="00EB4C8C">
        <w:trPr>
          <w:trHeight w:val="100"/>
        </w:trPr>
        <w:tc>
          <w:tcPr>
            <w:tcW w:w="9072" w:type="dxa"/>
            <w:gridSpan w:val="10"/>
            <w:tcBorders>
              <w:top w:val="thinThickThinSmallGap" w:sz="24" w:space="0" w:color="auto"/>
              <w:left w:val="nil"/>
              <w:bottom w:val="nil"/>
              <w:right w:val="nil"/>
            </w:tcBorders>
          </w:tcPr>
          <w:p w:rsidR="001D713F" w:rsidRDefault="001D713F" w:rsidP="00EB4C8C">
            <w:pPr>
              <w:jc w:val="center"/>
              <w:rPr>
                <w:color w:val="003366"/>
              </w:rPr>
            </w:pPr>
            <w:r w:rsidRPr="00B7157C">
              <w:rPr>
                <w:color w:val="003366"/>
              </w:rPr>
              <w:t xml:space="preserve">155150, </w:t>
            </w:r>
            <w:r>
              <w:rPr>
                <w:color w:val="003366"/>
              </w:rPr>
              <w:t xml:space="preserve">Ивановская область, </w:t>
            </w:r>
            <w:proofErr w:type="spellStart"/>
            <w:r>
              <w:rPr>
                <w:color w:val="003366"/>
              </w:rPr>
              <w:t>г.Комсомольск</w:t>
            </w:r>
            <w:proofErr w:type="spellEnd"/>
            <w:r>
              <w:rPr>
                <w:color w:val="003366"/>
              </w:rPr>
              <w:t>,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1D713F" w:rsidRDefault="001D713F" w:rsidP="00EB4C8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sidRPr="00D75002">
              <w:rPr>
                <w:color w:val="003366"/>
              </w:rPr>
              <w:t>4</w:t>
            </w:r>
            <w:r w:rsidRPr="00B7157C">
              <w:rPr>
                <w:color w:val="003366"/>
              </w:rPr>
              <w:t>-11-78</w:t>
            </w:r>
            <w:r>
              <w:rPr>
                <w:color w:val="003366"/>
              </w:rPr>
              <w:t>, e-</w:t>
            </w:r>
            <w:proofErr w:type="spellStart"/>
            <w:r>
              <w:rPr>
                <w:color w:val="003366"/>
              </w:rPr>
              <w:t>mail</w:t>
            </w:r>
            <w:proofErr w:type="spellEnd"/>
            <w:r>
              <w:rPr>
                <w:color w:val="003366"/>
              </w:rPr>
              <w:t xml:space="preserve">: </w:t>
            </w:r>
            <w:hyperlink r:id="rId21" w:history="1">
              <w:r w:rsidRPr="002A490B">
                <w:rPr>
                  <w:rStyle w:val="a3"/>
                </w:rPr>
                <w:t>admin.komsomolsk@i</w:t>
              </w:r>
              <w:r w:rsidRPr="002A490B">
                <w:rPr>
                  <w:rStyle w:val="a3"/>
                  <w:lang w:val="en-US"/>
                </w:rPr>
                <w:t>vreg</w:t>
              </w:r>
              <w:r w:rsidRPr="002A490B">
                <w:rPr>
                  <w:rStyle w:val="a3"/>
                </w:rPr>
                <w:t>.</w:t>
              </w:r>
              <w:proofErr w:type="spellStart"/>
              <w:r w:rsidRPr="002A490B">
                <w:rPr>
                  <w:rStyle w:val="a3"/>
                </w:rPr>
                <w:t>ru</w:t>
              </w:r>
              <w:proofErr w:type="spellEnd"/>
            </w:hyperlink>
          </w:p>
          <w:p w:rsidR="001D713F" w:rsidRPr="00AC3C24" w:rsidRDefault="001D713F" w:rsidP="00EB4C8C">
            <w:pPr>
              <w:rPr>
                <w:color w:val="003366"/>
                <w:sz w:val="28"/>
                <w:szCs w:val="28"/>
              </w:rPr>
            </w:pPr>
          </w:p>
        </w:tc>
      </w:tr>
      <w:tr w:rsidR="001D713F" w:rsidTr="00EB4C8C">
        <w:tblPrEx>
          <w:tblBorders>
            <w:top w:val="none" w:sz="0" w:space="0" w:color="auto"/>
          </w:tblBorders>
        </w:tblPrEx>
        <w:trPr>
          <w:gridAfter w:val="1"/>
          <w:wAfter w:w="497" w:type="dxa"/>
          <w:trHeight w:val="415"/>
        </w:trPr>
        <w:tc>
          <w:tcPr>
            <w:tcW w:w="1582" w:type="dxa"/>
          </w:tcPr>
          <w:p w:rsidR="001D713F" w:rsidRPr="00AC3C24" w:rsidRDefault="001D713F" w:rsidP="00EB4C8C">
            <w:pPr>
              <w:ind w:right="-108"/>
              <w:jc w:val="center"/>
              <w:rPr>
                <w:sz w:val="28"/>
                <w:szCs w:val="28"/>
              </w:rPr>
            </w:pPr>
          </w:p>
        </w:tc>
        <w:tc>
          <w:tcPr>
            <w:tcW w:w="360" w:type="dxa"/>
          </w:tcPr>
          <w:p w:rsidR="001D713F" w:rsidRDefault="001D713F" w:rsidP="00EB4C8C">
            <w:pPr>
              <w:ind w:right="-108"/>
              <w:jc w:val="center"/>
              <w:rPr>
                <w:sz w:val="28"/>
                <w:szCs w:val="28"/>
              </w:rPr>
            </w:pPr>
          </w:p>
          <w:p w:rsidR="001D713F" w:rsidRDefault="001D713F" w:rsidP="00EB4C8C">
            <w:pPr>
              <w:ind w:right="-108"/>
              <w:jc w:val="center"/>
            </w:pPr>
            <w:r w:rsidRPr="00AC3C24">
              <w:rPr>
                <w:sz w:val="28"/>
                <w:szCs w:val="28"/>
              </w:rPr>
              <w:t>«</w:t>
            </w:r>
          </w:p>
        </w:tc>
        <w:tc>
          <w:tcPr>
            <w:tcW w:w="610" w:type="dxa"/>
            <w:tcBorders>
              <w:bottom w:val="single" w:sz="4" w:space="0" w:color="auto"/>
            </w:tcBorders>
            <w:vAlign w:val="bottom"/>
          </w:tcPr>
          <w:p w:rsidR="001D713F" w:rsidRPr="00AC3C24" w:rsidRDefault="001D713F" w:rsidP="00EB4C8C">
            <w:pPr>
              <w:ind w:right="-108"/>
              <w:jc w:val="center"/>
              <w:rPr>
                <w:sz w:val="28"/>
                <w:szCs w:val="28"/>
              </w:rPr>
            </w:pPr>
            <w:r>
              <w:rPr>
                <w:sz w:val="28"/>
                <w:szCs w:val="28"/>
              </w:rPr>
              <w:t>05</w:t>
            </w:r>
          </w:p>
        </w:tc>
        <w:tc>
          <w:tcPr>
            <w:tcW w:w="540" w:type="dxa"/>
            <w:vAlign w:val="bottom"/>
          </w:tcPr>
          <w:p w:rsidR="001D713F" w:rsidRPr="00AC3C24" w:rsidRDefault="001D713F" w:rsidP="00EB4C8C">
            <w:pPr>
              <w:ind w:left="-734" w:firstLine="720"/>
              <w:rPr>
                <w:sz w:val="28"/>
                <w:szCs w:val="28"/>
              </w:rPr>
            </w:pPr>
            <w:r w:rsidRPr="00AC3C24">
              <w:rPr>
                <w:sz w:val="28"/>
                <w:szCs w:val="28"/>
              </w:rPr>
              <w:t>»</w:t>
            </w:r>
          </w:p>
        </w:tc>
        <w:tc>
          <w:tcPr>
            <w:tcW w:w="1728" w:type="dxa"/>
            <w:tcBorders>
              <w:bottom w:val="single" w:sz="4" w:space="0" w:color="auto"/>
            </w:tcBorders>
            <w:vAlign w:val="bottom"/>
          </w:tcPr>
          <w:p w:rsidR="001D713F" w:rsidRPr="00AC3C24" w:rsidRDefault="001D713F" w:rsidP="00EB4C8C">
            <w:pPr>
              <w:jc w:val="center"/>
              <w:rPr>
                <w:sz w:val="28"/>
                <w:szCs w:val="28"/>
              </w:rPr>
            </w:pPr>
            <w:r>
              <w:rPr>
                <w:sz w:val="28"/>
                <w:szCs w:val="28"/>
              </w:rPr>
              <w:t>07</w:t>
            </w:r>
          </w:p>
        </w:tc>
        <w:tc>
          <w:tcPr>
            <w:tcW w:w="1417" w:type="dxa"/>
            <w:vAlign w:val="bottom"/>
          </w:tcPr>
          <w:p w:rsidR="001D713F" w:rsidRPr="00AC3C24" w:rsidRDefault="001D713F" w:rsidP="00EB4C8C">
            <w:pPr>
              <w:rPr>
                <w:sz w:val="28"/>
                <w:szCs w:val="28"/>
              </w:rPr>
            </w:pPr>
            <w:r w:rsidRPr="00AC3C24">
              <w:rPr>
                <w:sz w:val="28"/>
                <w:szCs w:val="28"/>
              </w:rPr>
              <w:t>20</w:t>
            </w:r>
            <w:r>
              <w:rPr>
                <w:sz w:val="28"/>
                <w:szCs w:val="28"/>
              </w:rPr>
              <w:t>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1D713F" w:rsidRPr="00AC3C24" w:rsidRDefault="001D713F" w:rsidP="00EB4C8C">
            <w:pPr>
              <w:jc w:val="center"/>
              <w:rPr>
                <w:sz w:val="28"/>
                <w:szCs w:val="28"/>
              </w:rPr>
            </w:pPr>
            <w:r>
              <w:rPr>
                <w:sz w:val="28"/>
                <w:szCs w:val="28"/>
              </w:rPr>
              <w:t>212</w:t>
            </w:r>
          </w:p>
        </w:tc>
        <w:tc>
          <w:tcPr>
            <w:tcW w:w="520" w:type="dxa"/>
            <w:tcBorders>
              <w:left w:val="nil"/>
            </w:tcBorders>
            <w:vAlign w:val="bottom"/>
          </w:tcPr>
          <w:p w:rsidR="001D713F" w:rsidRPr="00AC3C24" w:rsidRDefault="001D713F" w:rsidP="00EB4C8C">
            <w:pPr>
              <w:jc w:val="center"/>
              <w:rPr>
                <w:sz w:val="28"/>
                <w:szCs w:val="28"/>
              </w:rPr>
            </w:pPr>
          </w:p>
        </w:tc>
        <w:tc>
          <w:tcPr>
            <w:tcW w:w="780" w:type="dxa"/>
            <w:tcBorders>
              <w:left w:val="nil"/>
            </w:tcBorders>
            <w:vAlign w:val="bottom"/>
          </w:tcPr>
          <w:p w:rsidR="001D713F" w:rsidRDefault="001D713F" w:rsidP="00EB4C8C">
            <w:pPr>
              <w:jc w:val="center"/>
            </w:pPr>
          </w:p>
        </w:tc>
      </w:tr>
    </w:tbl>
    <w:p w:rsidR="001D713F" w:rsidRDefault="001D713F" w:rsidP="001D713F">
      <w:pPr>
        <w:ind w:firstLine="720"/>
        <w:jc w:val="center"/>
        <w:rPr>
          <w:sz w:val="28"/>
          <w:szCs w:val="28"/>
        </w:rPr>
      </w:pPr>
    </w:p>
    <w:p w:rsidR="001D713F" w:rsidRPr="00417B03" w:rsidRDefault="001D713F" w:rsidP="001D713F">
      <w:pPr>
        <w:ind w:firstLine="720"/>
        <w:jc w:val="center"/>
        <w:rPr>
          <w:b/>
          <w:sz w:val="28"/>
          <w:szCs w:val="28"/>
        </w:rPr>
      </w:pPr>
      <w:r w:rsidRPr="00417B03">
        <w:rPr>
          <w:b/>
          <w:bCs/>
          <w:color w:val="4F4F4F"/>
          <w:kern w:val="36"/>
          <w:sz w:val="28"/>
          <w:szCs w:val="28"/>
        </w:rPr>
        <w:t>О внесении изменений в постановление Администрации Комсомольского муниципального района от 08.11.2021</w:t>
      </w:r>
      <w:r>
        <w:rPr>
          <w:b/>
          <w:bCs/>
          <w:color w:val="4F4F4F"/>
          <w:kern w:val="36"/>
          <w:sz w:val="28"/>
          <w:szCs w:val="28"/>
        </w:rPr>
        <w:t xml:space="preserve"> </w:t>
      </w:r>
      <w:r w:rsidRPr="00417B03">
        <w:rPr>
          <w:b/>
          <w:bCs/>
          <w:color w:val="4F4F4F"/>
          <w:kern w:val="36"/>
          <w:sz w:val="28"/>
          <w:szCs w:val="28"/>
        </w:rPr>
        <w:t xml:space="preserve">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1D713F" w:rsidRDefault="001D713F" w:rsidP="001D713F">
      <w:pPr>
        <w:ind w:firstLine="720"/>
        <w:jc w:val="center"/>
        <w:rPr>
          <w:b/>
          <w:sz w:val="28"/>
          <w:szCs w:val="28"/>
        </w:rPr>
      </w:pPr>
    </w:p>
    <w:p w:rsidR="001D713F" w:rsidRPr="00F64773" w:rsidRDefault="001D713F" w:rsidP="001D713F">
      <w:pPr>
        <w:ind w:firstLine="709"/>
        <w:jc w:val="both"/>
        <w:rPr>
          <w:sz w:val="28"/>
          <w:szCs w:val="28"/>
        </w:rPr>
      </w:pPr>
      <w:r w:rsidRPr="00F64773">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1D713F" w:rsidRPr="00F64773" w:rsidRDefault="001D713F" w:rsidP="001D713F">
      <w:pPr>
        <w:ind w:firstLine="709"/>
        <w:jc w:val="both"/>
        <w:rPr>
          <w:sz w:val="28"/>
          <w:szCs w:val="28"/>
        </w:rPr>
      </w:pPr>
    </w:p>
    <w:p w:rsidR="001D713F" w:rsidRDefault="001D713F" w:rsidP="001D713F">
      <w:pPr>
        <w:numPr>
          <w:ilvl w:val="0"/>
          <w:numId w:val="4"/>
        </w:numPr>
        <w:jc w:val="both"/>
        <w:rPr>
          <w:sz w:val="28"/>
          <w:szCs w:val="28"/>
        </w:rPr>
      </w:pPr>
      <w:r>
        <w:rPr>
          <w:sz w:val="28"/>
          <w:szCs w:val="28"/>
        </w:rPr>
        <w:t>Внести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1D713F" w:rsidRDefault="001D713F" w:rsidP="001D713F">
      <w:pPr>
        <w:ind w:left="1080"/>
        <w:jc w:val="both"/>
        <w:rPr>
          <w:sz w:val="28"/>
          <w:szCs w:val="28"/>
        </w:rPr>
      </w:pPr>
    </w:p>
    <w:p w:rsidR="001D713F" w:rsidRDefault="001D713F" w:rsidP="001D713F">
      <w:pPr>
        <w:ind w:left="1080"/>
        <w:jc w:val="both"/>
        <w:rPr>
          <w:sz w:val="28"/>
          <w:szCs w:val="28"/>
        </w:rPr>
      </w:pPr>
      <w:r>
        <w:rPr>
          <w:sz w:val="28"/>
          <w:szCs w:val="28"/>
        </w:rPr>
        <w:t>1.1 Приложение № 1 к постановлению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изложить в новой редакции согласно приложению 1 к настоящему постановлению.</w:t>
      </w:r>
    </w:p>
    <w:p w:rsidR="001D713F" w:rsidRDefault="001D713F" w:rsidP="001D713F">
      <w:pPr>
        <w:pStyle w:val="39"/>
        <w:numPr>
          <w:ilvl w:val="0"/>
          <w:numId w:val="4"/>
        </w:numPr>
        <w:shd w:val="clear" w:color="auto" w:fill="auto"/>
        <w:tabs>
          <w:tab w:val="left" w:pos="711"/>
        </w:tabs>
        <w:spacing w:after="0" w:line="322" w:lineRule="exact"/>
        <w:ind w:right="20"/>
        <w:jc w:val="both"/>
        <w:rPr>
          <w:sz w:val="28"/>
          <w:szCs w:val="28"/>
        </w:rPr>
      </w:pPr>
      <w:r>
        <w:rPr>
          <w:color w:val="000000"/>
          <w:sz w:val="28"/>
          <w:szCs w:val="28"/>
        </w:rPr>
        <w:t xml:space="preserve">Настоящее постановление подлежит опубликованию </w:t>
      </w:r>
      <w:r>
        <w:rPr>
          <w:rFonts w:eastAsia="Calibri" w:cs="Calibri"/>
          <w:sz w:val="28"/>
          <w:szCs w:val="28"/>
        </w:rPr>
        <w:t xml:space="preserve">в «Вестнике нормативных правовых актов органов местного самоуправления Комсомольского муниципального района» и </w:t>
      </w:r>
      <w:r>
        <w:rPr>
          <w:color w:val="000000"/>
          <w:sz w:val="28"/>
          <w:szCs w:val="28"/>
        </w:rPr>
        <w:t xml:space="preserve">на официальном сайте Администрации Комсомольского муниципального района в сети интернет: </w:t>
      </w:r>
      <w:hyperlink r:id="rId22" w:history="1">
        <w:r>
          <w:rPr>
            <w:rStyle w:val="a3"/>
            <w:sz w:val="28"/>
            <w:szCs w:val="28"/>
          </w:rPr>
          <w:t>www.adm-komsomolsk.ru</w:t>
        </w:r>
      </w:hyperlink>
      <w:r>
        <w:rPr>
          <w:color w:val="000000"/>
          <w:sz w:val="28"/>
          <w:szCs w:val="28"/>
        </w:rPr>
        <w:t>.</w:t>
      </w:r>
    </w:p>
    <w:p w:rsidR="001D713F" w:rsidRPr="00501105" w:rsidRDefault="001D713F" w:rsidP="001D713F">
      <w:pPr>
        <w:numPr>
          <w:ilvl w:val="0"/>
          <w:numId w:val="4"/>
        </w:numPr>
        <w:jc w:val="both"/>
        <w:rPr>
          <w:sz w:val="28"/>
          <w:szCs w:val="28"/>
        </w:rPr>
      </w:pPr>
      <w:r w:rsidRPr="00F64773">
        <w:rPr>
          <w:sz w:val="28"/>
          <w:szCs w:val="28"/>
        </w:rPr>
        <w:t xml:space="preserve">Настоящее постановление применяется к правоотношениям, возникающим при составлении и исполнении бюджета Комсомольского </w:t>
      </w:r>
      <w:r>
        <w:rPr>
          <w:sz w:val="28"/>
          <w:szCs w:val="28"/>
        </w:rPr>
        <w:t>городского поселения</w:t>
      </w:r>
      <w:r w:rsidRPr="00F64773">
        <w:rPr>
          <w:sz w:val="28"/>
          <w:szCs w:val="28"/>
        </w:rPr>
        <w:t xml:space="preserve">, начиная с бюджета на 2022 год и на плановый </w:t>
      </w:r>
      <w:r w:rsidRPr="00F64773">
        <w:rPr>
          <w:sz w:val="28"/>
          <w:szCs w:val="28"/>
        </w:rPr>
        <w:lastRenderedPageBreak/>
        <w:t>период 2023 и 2024 годов.</w:t>
      </w:r>
      <w:r w:rsidRPr="00CD44B0">
        <w:rPr>
          <w:sz w:val="18"/>
          <w:szCs w:val="18"/>
        </w:rPr>
        <w:br/>
      </w:r>
      <w:r w:rsidRPr="00CD44B0">
        <w:rPr>
          <w:sz w:val="18"/>
          <w:szCs w:val="18"/>
        </w:rPr>
        <w:br/>
      </w:r>
    </w:p>
    <w:p w:rsidR="001D713F" w:rsidRDefault="001D713F" w:rsidP="001D713F">
      <w:pPr>
        <w:ind w:firstLine="709"/>
        <w:jc w:val="both"/>
      </w:pPr>
    </w:p>
    <w:p w:rsidR="001D713F" w:rsidRDefault="001D713F" w:rsidP="001D713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D713F" w:rsidTr="00EB4C8C">
        <w:tc>
          <w:tcPr>
            <w:tcW w:w="9286" w:type="dxa"/>
            <w:tcBorders>
              <w:top w:val="nil"/>
              <w:left w:val="nil"/>
              <w:bottom w:val="nil"/>
              <w:right w:val="nil"/>
            </w:tcBorders>
          </w:tcPr>
          <w:p w:rsidR="001D713F" w:rsidRDefault="001D713F" w:rsidP="00EB4C8C">
            <w:pPr>
              <w:jc w:val="both"/>
            </w:pPr>
          </w:p>
          <w:p w:rsidR="001D713F" w:rsidRDefault="001D713F" w:rsidP="00EB4C8C">
            <w:pPr>
              <w:jc w:val="both"/>
            </w:pPr>
          </w:p>
          <w:p w:rsidR="001D713F" w:rsidRDefault="001D713F" w:rsidP="00EB4C8C">
            <w:pPr>
              <w:jc w:val="both"/>
            </w:pPr>
          </w:p>
          <w:p w:rsidR="001D713F" w:rsidRDefault="001D713F" w:rsidP="00EB4C8C">
            <w:pPr>
              <w:jc w:val="both"/>
              <w:rPr>
                <w:b/>
                <w:sz w:val="28"/>
                <w:szCs w:val="28"/>
              </w:rPr>
            </w:pPr>
            <w:r>
              <w:rPr>
                <w:b/>
                <w:sz w:val="28"/>
                <w:szCs w:val="28"/>
              </w:rPr>
              <w:t>Г</w:t>
            </w:r>
            <w:r w:rsidRPr="00070681">
              <w:rPr>
                <w:b/>
                <w:sz w:val="28"/>
                <w:szCs w:val="28"/>
              </w:rPr>
              <w:t>лав</w:t>
            </w:r>
            <w:r>
              <w:rPr>
                <w:b/>
                <w:sz w:val="28"/>
                <w:szCs w:val="28"/>
              </w:rPr>
              <w:t xml:space="preserve">а </w:t>
            </w:r>
            <w:r w:rsidRPr="00070681">
              <w:rPr>
                <w:b/>
                <w:sz w:val="28"/>
                <w:szCs w:val="28"/>
              </w:rPr>
              <w:t xml:space="preserve">Комсомольского </w:t>
            </w:r>
          </w:p>
          <w:p w:rsidR="001D713F" w:rsidRPr="00070681" w:rsidRDefault="001D713F" w:rsidP="00EB4C8C">
            <w:pPr>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w:t>
            </w:r>
            <w:proofErr w:type="spellStart"/>
            <w:r>
              <w:rPr>
                <w:b/>
                <w:sz w:val="28"/>
                <w:szCs w:val="28"/>
              </w:rPr>
              <w:t>О.В.Бузулуцкая</w:t>
            </w:r>
            <w:proofErr w:type="spellEnd"/>
          </w:p>
        </w:tc>
      </w:tr>
    </w:tbl>
    <w:p w:rsidR="001D713F" w:rsidRDefault="001D713F" w:rsidP="001D713F">
      <w:pPr>
        <w:ind w:firstLine="720"/>
        <w:jc w:val="center"/>
        <w:rPr>
          <w:b/>
        </w:rPr>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r>
        <w:lastRenderedPageBreak/>
        <w:t>Приложение № 1</w:t>
      </w:r>
    </w:p>
    <w:p w:rsidR="001D713F" w:rsidRDefault="001D713F" w:rsidP="001D713F">
      <w:pPr>
        <w:ind w:firstLine="709"/>
        <w:jc w:val="right"/>
      </w:pPr>
      <w:r>
        <w:t>к постановлению Администрации</w:t>
      </w:r>
    </w:p>
    <w:p w:rsidR="001D713F" w:rsidRDefault="001D713F" w:rsidP="001D713F">
      <w:pPr>
        <w:ind w:firstLine="709"/>
        <w:jc w:val="right"/>
      </w:pPr>
      <w:r>
        <w:t>Комсомольского муниципального района</w:t>
      </w:r>
    </w:p>
    <w:p w:rsidR="001D713F" w:rsidRDefault="001D713F" w:rsidP="001D713F">
      <w:pPr>
        <w:ind w:firstLine="709"/>
        <w:jc w:val="right"/>
      </w:pPr>
      <w:r>
        <w:t>от   ___.07.2022  №___</w:t>
      </w:r>
    </w:p>
    <w:p w:rsidR="001D713F" w:rsidRDefault="001D713F" w:rsidP="001D713F">
      <w:pPr>
        <w:ind w:firstLine="709"/>
        <w:jc w:val="right"/>
      </w:pPr>
      <w:r>
        <w:t>Приложение № 1</w:t>
      </w:r>
    </w:p>
    <w:p w:rsidR="001D713F" w:rsidRDefault="001D713F" w:rsidP="001D713F">
      <w:pPr>
        <w:ind w:firstLine="709"/>
        <w:jc w:val="right"/>
      </w:pPr>
      <w:r>
        <w:t>к постановлению Администрации</w:t>
      </w:r>
    </w:p>
    <w:p w:rsidR="001D713F" w:rsidRDefault="001D713F" w:rsidP="001D713F">
      <w:pPr>
        <w:ind w:firstLine="709"/>
        <w:jc w:val="right"/>
      </w:pPr>
      <w:r>
        <w:t>Комсомольского муниципального района</w:t>
      </w:r>
    </w:p>
    <w:p w:rsidR="001D713F" w:rsidRDefault="001D713F" w:rsidP="001D713F">
      <w:pPr>
        <w:ind w:firstLine="709"/>
        <w:jc w:val="right"/>
      </w:pPr>
      <w:r>
        <w:t>от 08 ноября 2021 № 250</w:t>
      </w:r>
    </w:p>
    <w:p w:rsidR="001D713F" w:rsidRPr="00417B03" w:rsidRDefault="001D713F" w:rsidP="001D713F">
      <w:pPr>
        <w:ind w:firstLine="709"/>
        <w:jc w:val="right"/>
        <w:rPr>
          <w:b/>
        </w:rPr>
      </w:pPr>
    </w:p>
    <w:p w:rsidR="001D713F" w:rsidRDefault="001D713F" w:rsidP="001D713F">
      <w:pPr>
        <w:pStyle w:val="ConsPlusTitle"/>
        <w:jc w:val="center"/>
        <w:rPr>
          <w:rFonts w:ascii="Times New Roman" w:hAnsi="Times New Roman" w:cs="Times New Roman"/>
          <w:sz w:val="26"/>
          <w:szCs w:val="26"/>
        </w:rPr>
      </w:pPr>
    </w:p>
    <w:p w:rsidR="001D713F" w:rsidRPr="00964E5A" w:rsidRDefault="001D713F" w:rsidP="001D713F">
      <w:pPr>
        <w:pStyle w:val="ConsPlusTitle"/>
        <w:jc w:val="center"/>
        <w:rPr>
          <w:rFonts w:ascii="Times New Roman" w:hAnsi="Times New Roman" w:cs="Times New Roman"/>
          <w:sz w:val="26"/>
          <w:szCs w:val="26"/>
        </w:rPr>
      </w:pPr>
      <w:r w:rsidRPr="00964E5A">
        <w:rPr>
          <w:rFonts w:ascii="Times New Roman" w:hAnsi="Times New Roman" w:cs="Times New Roman"/>
          <w:sz w:val="26"/>
          <w:szCs w:val="26"/>
        </w:rPr>
        <w:t>Перечень главных администраторов доход</w:t>
      </w:r>
      <w:r>
        <w:rPr>
          <w:rFonts w:ascii="Times New Roman" w:hAnsi="Times New Roman" w:cs="Times New Roman"/>
          <w:sz w:val="26"/>
          <w:szCs w:val="26"/>
        </w:rPr>
        <w:t>ов</w:t>
      </w:r>
      <w:r w:rsidRPr="00964E5A">
        <w:rPr>
          <w:rFonts w:ascii="Times New Roman" w:hAnsi="Times New Roman" w:cs="Times New Roman"/>
          <w:sz w:val="26"/>
          <w:szCs w:val="26"/>
        </w:rPr>
        <w:t xml:space="preserve"> бюджета Комсомольского </w:t>
      </w:r>
    </w:p>
    <w:p w:rsidR="001D713F" w:rsidRPr="00964E5A" w:rsidRDefault="001D713F" w:rsidP="001D713F">
      <w:pPr>
        <w:pStyle w:val="ConsPlusTitle"/>
        <w:jc w:val="center"/>
        <w:rPr>
          <w:rFonts w:ascii="Times New Roman" w:hAnsi="Times New Roman" w:cs="Times New Roman"/>
          <w:sz w:val="26"/>
          <w:szCs w:val="26"/>
        </w:rPr>
      </w:pPr>
      <w:r w:rsidRPr="00964E5A">
        <w:rPr>
          <w:rFonts w:ascii="Times New Roman" w:hAnsi="Times New Roman" w:cs="Times New Roman"/>
          <w:sz w:val="26"/>
          <w:szCs w:val="26"/>
        </w:rPr>
        <w:t>городского поселения, закрепляемые за ними  виды (подвиды) доходов</w:t>
      </w:r>
    </w:p>
    <w:p w:rsidR="001D713F" w:rsidRPr="00964E5A" w:rsidRDefault="001D713F" w:rsidP="001D713F">
      <w:pPr>
        <w:pStyle w:val="ConsPlusTitle"/>
        <w:jc w:val="center"/>
        <w:rPr>
          <w:rFonts w:ascii="Times New Roman" w:hAnsi="Times New Roman" w:cs="Times New Roman"/>
          <w:sz w:val="26"/>
          <w:szCs w:val="26"/>
        </w:rPr>
      </w:pPr>
      <w:r w:rsidRPr="00964E5A">
        <w:rPr>
          <w:rFonts w:ascii="Times New Roman" w:hAnsi="Times New Roman" w:cs="Times New Roman"/>
          <w:sz w:val="26"/>
          <w:szCs w:val="26"/>
        </w:rPr>
        <w:t xml:space="preserve"> бюджета на 202</w:t>
      </w:r>
      <w:r>
        <w:rPr>
          <w:rFonts w:ascii="Times New Roman" w:hAnsi="Times New Roman" w:cs="Times New Roman"/>
          <w:sz w:val="26"/>
          <w:szCs w:val="26"/>
        </w:rPr>
        <w:t>2</w:t>
      </w:r>
      <w:r w:rsidRPr="00964E5A">
        <w:rPr>
          <w:rFonts w:ascii="Times New Roman" w:hAnsi="Times New Roman" w:cs="Times New Roman"/>
          <w:sz w:val="26"/>
          <w:szCs w:val="26"/>
        </w:rPr>
        <w:t xml:space="preserve"> год и на плановый период 202</w:t>
      </w:r>
      <w:r>
        <w:rPr>
          <w:rFonts w:ascii="Times New Roman" w:hAnsi="Times New Roman" w:cs="Times New Roman"/>
          <w:sz w:val="26"/>
          <w:szCs w:val="26"/>
        </w:rPr>
        <w:t>3</w:t>
      </w:r>
      <w:r w:rsidRPr="00964E5A">
        <w:rPr>
          <w:rFonts w:ascii="Times New Roman" w:hAnsi="Times New Roman" w:cs="Times New Roman"/>
          <w:sz w:val="26"/>
          <w:szCs w:val="26"/>
        </w:rPr>
        <w:t xml:space="preserve"> и 202</w:t>
      </w:r>
      <w:r>
        <w:rPr>
          <w:rFonts w:ascii="Times New Roman" w:hAnsi="Times New Roman" w:cs="Times New Roman"/>
          <w:sz w:val="26"/>
          <w:szCs w:val="26"/>
        </w:rPr>
        <w:t>4</w:t>
      </w:r>
      <w:r w:rsidRPr="00964E5A">
        <w:rPr>
          <w:rFonts w:ascii="Times New Roman" w:hAnsi="Times New Roman" w:cs="Times New Roman"/>
          <w:sz w:val="26"/>
          <w:szCs w:val="26"/>
        </w:rPr>
        <w:t xml:space="preserve"> годов</w:t>
      </w:r>
    </w:p>
    <w:p w:rsidR="001D713F" w:rsidRPr="00964E5A" w:rsidRDefault="001D713F" w:rsidP="001D713F">
      <w:pPr>
        <w:pStyle w:val="ConsPlusNormal"/>
        <w:jc w:val="center"/>
        <w:rPr>
          <w:rFonts w:ascii="Times New Roman" w:hAnsi="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2977"/>
        <w:gridCol w:w="5953"/>
      </w:tblGrid>
      <w:tr w:rsidR="001D713F" w:rsidRPr="002B4D9D" w:rsidTr="00EB4C8C">
        <w:trPr>
          <w:trHeight w:val="372"/>
          <w:tblHeader/>
        </w:trPr>
        <w:tc>
          <w:tcPr>
            <w:tcW w:w="4537" w:type="dxa"/>
            <w:gridSpan w:val="2"/>
            <w:vMerge w:val="restart"/>
            <w:hideMark/>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 xml:space="preserve">Код классификации доходов бюджетов </w:t>
            </w:r>
          </w:p>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 xml:space="preserve"> Российской Федерации</w:t>
            </w:r>
          </w:p>
        </w:tc>
        <w:tc>
          <w:tcPr>
            <w:tcW w:w="5953" w:type="dxa"/>
            <w:vMerge w:val="restart"/>
            <w:vAlign w:val="center"/>
            <w:hideMark/>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1D713F" w:rsidRPr="002B4D9D" w:rsidTr="00EB4C8C">
        <w:trPr>
          <w:trHeight w:val="377"/>
          <w:tblHeader/>
        </w:trPr>
        <w:tc>
          <w:tcPr>
            <w:tcW w:w="4537" w:type="dxa"/>
            <w:gridSpan w:val="2"/>
            <w:vMerge/>
            <w:vAlign w:val="center"/>
            <w:hideMark/>
          </w:tcPr>
          <w:p w:rsidR="001D713F" w:rsidRPr="002B4D9D" w:rsidRDefault="001D713F" w:rsidP="00EB4C8C"/>
        </w:tc>
        <w:tc>
          <w:tcPr>
            <w:tcW w:w="5953" w:type="dxa"/>
            <w:vMerge/>
            <w:vAlign w:val="center"/>
            <w:hideMark/>
          </w:tcPr>
          <w:p w:rsidR="001D713F" w:rsidRPr="002B4D9D" w:rsidRDefault="001D713F" w:rsidP="00EB4C8C"/>
        </w:tc>
      </w:tr>
      <w:tr w:rsidR="001D713F" w:rsidRPr="002B4D9D" w:rsidTr="00EB4C8C">
        <w:trPr>
          <w:trHeight w:val="360"/>
          <w:tblHeader/>
        </w:trPr>
        <w:tc>
          <w:tcPr>
            <w:tcW w:w="1560" w:type="dxa"/>
            <w:hideMark/>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главного</w:t>
            </w:r>
          </w:p>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 xml:space="preserve"> администратора</w:t>
            </w:r>
            <w:r w:rsidRPr="002B4D9D">
              <w:rPr>
                <w:rFonts w:ascii="Times New Roman" w:hAnsi="Times New Roman" w:cs="Times New Roman"/>
                <w:sz w:val="24"/>
                <w:szCs w:val="24"/>
              </w:rPr>
              <w:br/>
              <w:t>доходов</w:t>
            </w:r>
          </w:p>
        </w:tc>
        <w:tc>
          <w:tcPr>
            <w:tcW w:w="2977" w:type="dxa"/>
            <w:hideMark/>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 xml:space="preserve">доходов бюджета </w:t>
            </w:r>
          </w:p>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городского поселения</w:t>
            </w:r>
          </w:p>
        </w:tc>
        <w:tc>
          <w:tcPr>
            <w:tcW w:w="5953" w:type="dxa"/>
            <w:vMerge/>
            <w:vAlign w:val="center"/>
            <w:hideMark/>
          </w:tcPr>
          <w:p w:rsidR="001D713F" w:rsidRPr="002B4D9D" w:rsidRDefault="001D713F" w:rsidP="00EB4C8C"/>
        </w:tc>
      </w:tr>
      <w:tr w:rsidR="001D713F" w:rsidRPr="002B4D9D" w:rsidTr="00EB4C8C">
        <w:trPr>
          <w:trHeight w:val="480"/>
        </w:trPr>
        <w:tc>
          <w:tcPr>
            <w:tcW w:w="1560" w:type="dxa"/>
            <w:vAlign w:val="center"/>
            <w:hideMark/>
          </w:tcPr>
          <w:p w:rsidR="001D713F" w:rsidRPr="002B4D9D" w:rsidRDefault="001D713F" w:rsidP="00EB4C8C">
            <w:pPr>
              <w:pStyle w:val="ConsPlusCell"/>
              <w:jc w:val="center"/>
              <w:rPr>
                <w:rFonts w:ascii="Times New Roman" w:hAnsi="Times New Roman" w:cs="Times New Roman"/>
                <w:b/>
                <w:bCs/>
                <w:sz w:val="24"/>
                <w:szCs w:val="24"/>
              </w:rPr>
            </w:pPr>
            <w:r w:rsidRPr="002B4D9D">
              <w:rPr>
                <w:rFonts w:ascii="Times New Roman" w:hAnsi="Times New Roman" w:cs="Times New Roman"/>
                <w:b/>
                <w:bCs/>
                <w:sz w:val="24"/>
                <w:szCs w:val="24"/>
              </w:rPr>
              <w:t>050</w:t>
            </w:r>
          </w:p>
        </w:tc>
        <w:tc>
          <w:tcPr>
            <w:tcW w:w="2977" w:type="dxa"/>
            <w:vAlign w:val="center"/>
          </w:tcPr>
          <w:p w:rsidR="001D713F" w:rsidRPr="002B4D9D" w:rsidRDefault="001D713F" w:rsidP="00EB4C8C">
            <w:pPr>
              <w:pStyle w:val="ConsPlusCell"/>
              <w:jc w:val="center"/>
              <w:rPr>
                <w:rFonts w:ascii="Times New Roman" w:hAnsi="Times New Roman" w:cs="Times New Roman"/>
                <w:b/>
                <w:bCs/>
                <w:sz w:val="24"/>
                <w:szCs w:val="24"/>
              </w:rPr>
            </w:pPr>
          </w:p>
        </w:tc>
        <w:tc>
          <w:tcPr>
            <w:tcW w:w="5953" w:type="dxa"/>
            <w:hideMark/>
          </w:tcPr>
          <w:p w:rsidR="001D713F" w:rsidRPr="002B4D9D" w:rsidRDefault="001D713F" w:rsidP="00EB4C8C">
            <w:pPr>
              <w:pStyle w:val="ConsPlusCell"/>
              <w:jc w:val="center"/>
              <w:rPr>
                <w:rFonts w:ascii="Times New Roman" w:hAnsi="Times New Roman" w:cs="Times New Roman"/>
                <w:b/>
                <w:bCs/>
                <w:sz w:val="24"/>
                <w:szCs w:val="24"/>
              </w:rPr>
            </w:pPr>
            <w:r w:rsidRPr="002B4D9D">
              <w:rPr>
                <w:rFonts w:ascii="Times New Roman" w:hAnsi="Times New Roman" w:cs="Times New Roman"/>
                <w:b/>
                <w:bCs/>
                <w:sz w:val="24"/>
                <w:szCs w:val="24"/>
              </w:rPr>
              <w:t>Администрация Комсомольского</w:t>
            </w:r>
          </w:p>
          <w:p w:rsidR="001D713F" w:rsidRPr="002B4D9D" w:rsidRDefault="001D713F" w:rsidP="00EB4C8C">
            <w:pPr>
              <w:pStyle w:val="ConsPlusCell"/>
              <w:jc w:val="center"/>
              <w:rPr>
                <w:rFonts w:ascii="Times New Roman" w:hAnsi="Times New Roman" w:cs="Times New Roman"/>
                <w:b/>
                <w:bCs/>
                <w:sz w:val="24"/>
                <w:szCs w:val="24"/>
              </w:rPr>
            </w:pPr>
            <w:r w:rsidRPr="002B4D9D">
              <w:rPr>
                <w:rFonts w:ascii="Times New Roman" w:hAnsi="Times New Roman" w:cs="Times New Roman"/>
                <w:b/>
                <w:bCs/>
                <w:sz w:val="24"/>
                <w:szCs w:val="24"/>
              </w:rPr>
              <w:t>муниципального района Ивановской области</w:t>
            </w:r>
          </w:p>
        </w:tc>
      </w:tr>
      <w:tr w:rsidR="001D713F" w:rsidRPr="002B4D9D" w:rsidTr="00EB4C8C">
        <w:trPr>
          <w:trHeight w:val="480"/>
        </w:trPr>
        <w:tc>
          <w:tcPr>
            <w:tcW w:w="1560" w:type="dxa"/>
            <w:vAlign w:val="center"/>
            <w:hideMark/>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050</w:t>
            </w:r>
          </w:p>
        </w:tc>
        <w:tc>
          <w:tcPr>
            <w:tcW w:w="2977" w:type="dxa"/>
            <w:vAlign w:val="center"/>
            <w:hideMark/>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111 05013 13 0000 120</w:t>
            </w:r>
          </w:p>
        </w:tc>
        <w:tc>
          <w:tcPr>
            <w:tcW w:w="5953" w:type="dxa"/>
            <w:hideMark/>
          </w:tcPr>
          <w:p w:rsidR="001D713F" w:rsidRPr="002B4D9D" w:rsidRDefault="001D713F" w:rsidP="00EB4C8C">
            <w:pPr>
              <w:autoSpaceDE w:val="0"/>
              <w:autoSpaceDN w:val="0"/>
              <w:adjustRightInd w:val="0"/>
              <w:jc w:val="both"/>
            </w:pPr>
            <w:r w:rsidRPr="002B4D9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D713F" w:rsidRPr="002B4D9D" w:rsidTr="00EB4C8C">
        <w:trPr>
          <w:trHeight w:val="692"/>
        </w:trPr>
        <w:tc>
          <w:tcPr>
            <w:tcW w:w="1560" w:type="dxa"/>
            <w:vAlign w:val="center"/>
          </w:tcPr>
          <w:p w:rsidR="001D713F" w:rsidRPr="002B4D9D" w:rsidRDefault="001D713F" w:rsidP="00EB4C8C">
            <w:pPr>
              <w:jc w:val="center"/>
            </w:pPr>
            <w:r w:rsidRPr="002B4D9D">
              <w:t>050</w:t>
            </w:r>
          </w:p>
        </w:tc>
        <w:tc>
          <w:tcPr>
            <w:tcW w:w="2977" w:type="dxa"/>
            <w:vAlign w:val="center"/>
          </w:tcPr>
          <w:p w:rsidR="001D713F" w:rsidRPr="002B4D9D" w:rsidRDefault="001D713F" w:rsidP="00EB4C8C">
            <w:pPr>
              <w:jc w:val="center"/>
            </w:pPr>
            <w:r w:rsidRPr="002B4D9D">
              <w:t>111 05313 13 0000 120</w:t>
            </w:r>
          </w:p>
        </w:tc>
        <w:tc>
          <w:tcPr>
            <w:tcW w:w="5953" w:type="dxa"/>
          </w:tcPr>
          <w:p w:rsidR="001D713F" w:rsidRPr="002B4D9D" w:rsidRDefault="001D713F" w:rsidP="00EB4C8C">
            <w:pPr>
              <w:autoSpaceDE w:val="0"/>
              <w:autoSpaceDN w:val="0"/>
              <w:adjustRightInd w:val="0"/>
              <w:jc w:val="both"/>
            </w:pPr>
            <w:r w:rsidRPr="002B4D9D">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D713F" w:rsidRPr="002B4D9D" w:rsidTr="00EB4C8C">
        <w:trPr>
          <w:trHeight w:val="692"/>
        </w:trPr>
        <w:tc>
          <w:tcPr>
            <w:tcW w:w="1560" w:type="dxa"/>
            <w:vAlign w:val="center"/>
          </w:tcPr>
          <w:p w:rsidR="001D713F" w:rsidRPr="002B4D9D" w:rsidRDefault="001D713F" w:rsidP="00EB4C8C">
            <w:pPr>
              <w:jc w:val="center"/>
            </w:pPr>
            <w:r w:rsidRPr="002B4D9D">
              <w:t>050</w:t>
            </w:r>
          </w:p>
        </w:tc>
        <w:tc>
          <w:tcPr>
            <w:tcW w:w="2977" w:type="dxa"/>
            <w:vAlign w:val="center"/>
          </w:tcPr>
          <w:p w:rsidR="001D713F" w:rsidRPr="002B4D9D" w:rsidRDefault="001D713F" w:rsidP="00EB4C8C">
            <w:pPr>
              <w:jc w:val="center"/>
            </w:pPr>
            <w:r w:rsidRPr="002B4D9D">
              <w:t>114 06013 13 0000 430</w:t>
            </w:r>
          </w:p>
        </w:tc>
        <w:tc>
          <w:tcPr>
            <w:tcW w:w="5953" w:type="dxa"/>
          </w:tcPr>
          <w:p w:rsidR="001D713F" w:rsidRPr="002B4D9D" w:rsidRDefault="001D713F" w:rsidP="00EB4C8C">
            <w:pPr>
              <w:autoSpaceDE w:val="0"/>
              <w:autoSpaceDN w:val="0"/>
              <w:adjustRightInd w:val="0"/>
              <w:jc w:val="both"/>
            </w:pPr>
            <w:r w:rsidRPr="002B4D9D">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D713F" w:rsidRPr="002B4D9D" w:rsidTr="00EB4C8C">
        <w:trPr>
          <w:trHeight w:val="692"/>
        </w:trPr>
        <w:tc>
          <w:tcPr>
            <w:tcW w:w="1560" w:type="dxa"/>
            <w:vAlign w:val="center"/>
          </w:tcPr>
          <w:p w:rsidR="001D713F" w:rsidRPr="00E7398C" w:rsidRDefault="001D713F" w:rsidP="00EB4C8C">
            <w:pPr>
              <w:jc w:val="center"/>
              <w:rPr>
                <w:b/>
              </w:rPr>
            </w:pPr>
            <w:r w:rsidRPr="00E7398C">
              <w:rPr>
                <w:b/>
              </w:rPr>
              <w:t>054</w:t>
            </w:r>
          </w:p>
        </w:tc>
        <w:tc>
          <w:tcPr>
            <w:tcW w:w="2977" w:type="dxa"/>
            <w:vAlign w:val="center"/>
          </w:tcPr>
          <w:p w:rsidR="001D713F" w:rsidRPr="002B4D9D" w:rsidRDefault="001D713F" w:rsidP="00EB4C8C">
            <w:pPr>
              <w:jc w:val="center"/>
            </w:pPr>
          </w:p>
        </w:tc>
        <w:tc>
          <w:tcPr>
            <w:tcW w:w="5953" w:type="dxa"/>
          </w:tcPr>
          <w:p w:rsidR="001D713F" w:rsidRPr="002B4D9D" w:rsidRDefault="001D713F" w:rsidP="00EB4C8C">
            <w:pPr>
              <w:pStyle w:val="ConsPlusCell"/>
              <w:jc w:val="center"/>
              <w:rPr>
                <w:rFonts w:ascii="Times New Roman" w:hAnsi="Times New Roman" w:cs="Times New Roman"/>
                <w:b/>
                <w:bCs/>
                <w:sz w:val="24"/>
                <w:szCs w:val="24"/>
              </w:rPr>
            </w:pPr>
            <w:r>
              <w:rPr>
                <w:rFonts w:ascii="Times New Roman" w:hAnsi="Times New Roman" w:cs="Times New Roman"/>
                <w:b/>
                <w:bCs/>
                <w:sz w:val="24"/>
                <w:szCs w:val="24"/>
              </w:rPr>
              <w:t xml:space="preserve">Отдел по делам культуры, молодежи и спорта </w:t>
            </w:r>
            <w:r w:rsidRPr="002B4D9D">
              <w:rPr>
                <w:rFonts w:ascii="Times New Roman" w:hAnsi="Times New Roman" w:cs="Times New Roman"/>
                <w:b/>
                <w:bCs/>
                <w:sz w:val="24"/>
                <w:szCs w:val="24"/>
              </w:rPr>
              <w:t>Администраци</w:t>
            </w:r>
            <w:r>
              <w:rPr>
                <w:rFonts w:ascii="Times New Roman" w:hAnsi="Times New Roman" w:cs="Times New Roman"/>
                <w:b/>
                <w:bCs/>
                <w:sz w:val="24"/>
                <w:szCs w:val="24"/>
              </w:rPr>
              <w:t>и</w:t>
            </w:r>
            <w:r w:rsidRPr="002B4D9D">
              <w:rPr>
                <w:rFonts w:ascii="Times New Roman" w:hAnsi="Times New Roman" w:cs="Times New Roman"/>
                <w:b/>
                <w:bCs/>
                <w:sz w:val="24"/>
                <w:szCs w:val="24"/>
              </w:rPr>
              <w:t xml:space="preserve"> Комсомольского</w:t>
            </w:r>
          </w:p>
          <w:p w:rsidR="001D713F" w:rsidRPr="002B4D9D" w:rsidRDefault="001D713F" w:rsidP="00EB4C8C">
            <w:pPr>
              <w:autoSpaceDE w:val="0"/>
              <w:autoSpaceDN w:val="0"/>
              <w:adjustRightInd w:val="0"/>
              <w:jc w:val="both"/>
            </w:pPr>
            <w:r w:rsidRPr="002B4D9D">
              <w:rPr>
                <w:b/>
                <w:bCs/>
              </w:rPr>
              <w:t>муниципального района Ивановской области</w:t>
            </w:r>
          </w:p>
        </w:tc>
      </w:tr>
      <w:tr w:rsidR="001D713F" w:rsidRPr="002B4D9D" w:rsidTr="00EB4C8C">
        <w:trPr>
          <w:trHeight w:val="692"/>
        </w:trPr>
        <w:tc>
          <w:tcPr>
            <w:tcW w:w="1560" w:type="dxa"/>
            <w:vAlign w:val="center"/>
          </w:tcPr>
          <w:p w:rsidR="001D713F" w:rsidRPr="00E7398C" w:rsidRDefault="001D713F" w:rsidP="00EB4C8C">
            <w:pPr>
              <w:jc w:val="center"/>
            </w:pPr>
            <w:r w:rsidRPr="00E7398C">
              <w:t>054</w:t>
            </w:r>
          </w:p>
        </w:tc>
        <w:tc>
          <w:tcPr>
            <w:tcW w:w="2977" w:type="dxa"/>
            <w:vAlign w:val="center"/>
          </w:tcPr>
          <w:p w:rsidR="001D713F" w:rsidRPr="00E7398C" w:rsidRDefault="001D713F" w:rsidP="00EB4C8C">
            <w:pPr>
              <w:jc w:val="center"/>
            </w:pPr>
            <w:r>
              <w:t>113 01995 13 0002 130</w:t>
            </w:r>
          </w:p>
        </w:tc>
        <w:tc>
          <w:tcPr>
            <w:tcW w:w="5953" w:type="dxa"/>
          </w:tcPr>
          <w:p w:rsidR="001D713F" w:rsidRPr="00964E5A" w:rsidRDefault="001D713F" w:rsidP="00EB4C8C">
            <w:pPr>
              <w:autoSpaceDE w:val="0"/>
              <w:autoSpaceDN w:val="0"/>
              <w:adjustRightInd w:val="0"/>
              <w:jc w:val="both"/>
            </w:pPr>
            <w:r w:rsidRPr="00964E5A">
              <w:t>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w:t>
            </w:r>
            <w:r>
              <w:t>)</w:t>
            </w:r>
            <w:r w:rsidRPr="00964E5A">
              <w:t xml:space="preserve"> </w:t>
            </w:r>
          </w:p>
        </w:tc>
      </w:tr>
      <w:tr w:rsidR="001D713F" w:rsidRPr="002B4D9D" w:rsidTr="00EB4C8C">
        <w:trPr>
          <w:trHeight w:val="248"/>
        </w:trPr>
        <w:tc>
          <w:tcPr>
            <w:tcW w:w="1560" w:type="dxa"/>
            <w:vAlign w:val="center"/>
            <w:hideMark/>
          </w:tcPr>
          <w:p w:rsidR="001D713F" w:rsidRPr="002B4D9D" w:rsidRDefault="001D713F" w:rsidP="00EB4C8C">
            <w:pPr>
              <w:jc w:val="center"/>
              <w:rPr>
                <w:b/>
              </w:rPr>
            </w:pPr>
            <w:r w:rsidRPr="002B4D9D">
              <w:rPr>
                <w:b/>
              </w:rPr>
              <w:t>061</w:t>
            </w:r>
          </w:p>
        </w:tc>
        <w:tc>
          <w:tcPr>
            <w:tcW w:w="2977" w:type="dxa"/>
            <w:vAlign w:val="center"/>
            <w:hideMark/>
          </w:tcPr>
          <w:p w:rsidR="001D713F" w:rsidRPr="002B4D9D" w:rsidRDefault="001D713F" w:rsidP="00EB4C8C">
            <w:pPr>
              <w:jc w:val="center"/>
            </w:pPr>
          </w:p>
        </w:tc>
        <w:tc>
          <w:tcPr>
            <w:tcW w:w="5953" w:type="dxa"/>
            <w:hideMark/>
          </w:tcPr>
          <w:p w:rsidR="001D713F" w:rsidRPr="002B4D9D" w:rsidRDefault="001D713F" w:rsidP="00EB4C8C">
            <w:pPr>
              <w:jc w:val="center"/>
              <w:rPr>
                <w:b/>
              </w:rPr>
            </w:pPr>
            <w:r w:rsidRPr="002B4D9D">
              <w:rPr>
                <w:b/>
              </w:rPr>
              <w:t xml:space="preserve">Финансовое управление  Администрации </w:t>
            </w:r>
          </w:p>
          <w:p w:rsidR="001D713F" w:rsidRPr="002B4D9D" w:rsidRDefault="001D713F" w:rsidP="00EB4C8C">
            <w:pPr>
              <w:jc w:val="center"/>
              <w:rPr>
                <w:b/>
              </w:rPr>
            </w:pPr>
            <w:r w:rsidRPr="002B4D9D">
              <w:rPr>
                <w:b/>
              </w:rPr>
              <w:t>Комсомольского муниципального района</w:t>
            </w:r>
          </w:p>
        </w:tc>
      </w:tr>
      <w:tr w:rsidR="001D713F" w:rsidRPr="002B4D9D" w:rsidTr="00EB4C8C">
        <w:trPr>
          <w:trHeight w:val="525"/>
        </w:trPr>
        <w:tc>
          <w:tcPr>
            <w:tcW w:w="1560" w:type="dxa"/>
            <w:vAlign w:val="center"/>
            <w:hideMark/>
          </w:tcPr>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pPr>
            <w:r w:rsidRPr="002B4D9D">
              <w:t>117 01050 13 0000 180</w:t>
            </w:r>
          </w:p>
        </w:tc>
        <w:tc>
          <w:tcPr>
            <w:tcW w:w="5953" w:type="dxa"/>
            <w:hideMark/>
          </w:tcPr>
          <w:p w:rsidR="001D713F" w:rsidRPr="002B4D9D" w:rsidRDefault="001D713F" w:rsidP="00EB4C8C">
            <w:pPr>
              <w:jc w:val="both"/>
            </w:pPr>
            <w:r w:rsidRPr="002B4D9D">
              <w:t>Невыясненные поступления, зачисляемые в бюджеты городских поселений</w:t>
            </w:r>
          </w:p>
        </w:tc>
      </w:tr>
      <w:tr w:rsidR="001D713F" w:rsidRPr="002B4D9D" w:rsidTr="00EB4C8C">
        <w:trPr>
          <w:trHeight w:val="525"/>
        </w:trPr>
        <w:tc>
          <w:tcPr>
            <w:tcW w:w="1560" w:type="dxa"/>
            <w:vAlign w:val="center"/>
            <w:hideMark/>
          </w:tcPr>
          <w:p w:rsidR="001D713F" w:rsidRPr="002B4D9D" w:rsidRDefault="001D713F" w:rsidP="00EB4C8C">
            <w:pPr>
              <w:jc w:val="center"/>
            </w:pPr>
            <w:r>
              <w:t>061</w:t>
            </w:r>
          </w:p>
        </w:tc>
        <w:tc>
          <w:tcPr>
            <w:tcW w:w="2977" w:type="dxa"/>
            <w:vAlign w:val="center"/>
            <w:hideMark/>
          </w:tcPr>
          <w:p w:rsidR="001D713F" w:rsidRPr="002B4D9D" w:rsidRDefault="001D713F" w:rsidP="00EB4C8C">
            <w:pPr>
              <w:jc w:val="center"/>
            </w:pPr>
            <w:r>
              <w:t>117 16000 13 0000 180</w:t>
            </w:r>
          </w:p>
        </w:tc>
        <w:tc>
          <w:tcPr>
            <w:tcW w:w="5953" w:type="dxa"/>
            <w:hideMark/>
          </w:tcPr>
          <w:p w:rsidR="001D713F" w:rsidRPr="002B4D9D" w:rsidRDefault="001D713F" w:rsidP="00EB4C8C">
            <w:pPr>
              <w:jc w:val="both"/>
            </w:pPr>
            <w:r w:rsidRPr="00CB7E51">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D713F" w:rsidRPr="002B4D9D" w:rsidTr="00EB4C8C">
        <w:trPr>
          <w:trHeight w:val="242"/>
        </w:trPr>
        <w:tc>
          <w:tcPr>
            <w:tcW w:w="1560" w:type="dxa"/>
            <w:vAlign w:val="center"/>
            <w:hideMark/>
          </w:tcPr>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t>202 15001 13 0000 150</w:t>
            </w:r>
          </w:p>
        </w:tc>
        <w:tc>
          <w:tcPr>
            <w:tcW w:w="5953" w:type="dxa"/>
            <w:hideMark/>
          </w:tcPr>
          <w:p w:rsidR="001D713F" w:rsidRPr="002B4D9D" w:rsidRDefault="001D713F" w:rsidP="00EB4C8C">
            <w:pPr>
              <w:autoSpaceDE w:val="0"/>
              <w:autoSpaceDN w:val="0"/>
              <w:adjustRightInd w:val="0"/>
              <w:jc w:val="both"/>
            </w:pPr>
            <w:r w:rsidRPr="002B4D9D">
              <w:t>Дотации бюджетам городских поселений на выравнивание бюджетной обеспеченности из бюджета субъекта Российской Федерации</w:t>
            </w:r>
          </w:p>
        </w:tc>
      </w:tr>
      <w:tr w:rsidR="001D713F" w:rsidRPr="002B4D9D" w:rsidTr="00EB4C8C">
        <w:trPr>
          <w:trHeight w:val="692"/>
        </w:trPr>
        <w:tc>
          <w:tcPr>
            <w:tcW w:w="1560" w:type="dxa"/>
            <w:vAlign w:val="center"/>
            <w:hideMark/>
          </w:tcPr>
          <w:p w:rsidR="001D713F" w:rsidRPr="002B4D9D" w:rsidRDefault="001D713F" w:rsidP="00EB4C8C">
            <w:pPr>
              <w:jc w:val="center"/>
            </w:pPr>
            <w:r w:rsidRPr="002B4D9D">
              <w:lastRenderedPageBreak/>
              <w:t>061</w:t>
            </w:r>
          </w:p>
        </w:tc>
        <w:tc>
          <w:tcPr>
            <w:tcW w:w="2977" w:type="dxa"/>
            <w:vAlign w:val="center"/>
            <w:hideMark/>
          </w:tcPr>
          <w:p w:rsidR="001D713F" w:rsidRPr="002B4D9D" w:rsidRDefault="001D713F" w:rsidP="00EB4C8C">
            <w:pPr>
              <w:jc w:val="center"/>
              <w:rPr>
                <w:bCs/>
              </w:rPr>
            </w:pPr>
            <w:r w:rsidRPr="002B4D9D">
              <w:t>202 15002 13 0000 150</w:t>
            </w:r>
          </w:p>
        </w:tc>
        <w:tc>
          <w:tcPr>
            <w:tcW w:w="5953" w:type="dxa"/>
            <w:vAlign w:val="center"/>
            <w:hideMark/>
          </w:tcPr>
          <w:p w:rsidR="001D713F" w:rsidRPr="002B4D9D" w:rsidRDefault="001D713F" w:rsidP="00EB4C8C">
            <w:pPr>
              <w:autoSpaceDE w:val="0"/>
              <w:autoSpaceDN w:val="0"/>
              <w:adjustRightInd w:val="0"/>
              <w:jc w:val="both"/>
            </w:pPr>
            <w:r w:rsidRPr="002B4D9D">
              <w:t>Дотации бюджетам городских поселений на поддержку мер по обеспечению сбалансированности бюджетов</w:t>
            </w:r>
          </w:p>
        </w:tc>
      </w:tr>
      <w:tr w:rsidR="001D713F" w:rsidRPr="002B4D9D" w:rsidTr="00EB4C8C">
        <w:trPr>
          <w:trHeight w:val="389"/>
        </w:trPr>
        <w:tc>
          <w:tcPr>
            <w:tcW w:w="1560" w:type="dxa"/>
            <w:vAlign w:val="center"/>
            <w:hideMark/>
          </w:tcPr>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pPr>
            <w:r w:rsidRPr="002B4D9D">
              <w:t>202 19999 13 0000 150</w:t>
            </w:r>
          </w:p>
        </w:tc>
        <w:tc>
          <w:tcPr>
            <w:tcW w:w="5953" w:type="dxa"/>
            <w:vAlign w:val="center"/>
            <w:hideMark/>
          </w:tcPr>
          <w:p w:rsidR="001D713F" w:rsidRPr="002B4D9D" w:rsidRDefault="001D713F" w:rsidP="00EB4C8C">
            <w:r w:rsidRPr="002B4D9D">
              <w:t>Прочие дотации бюджетам городских поселений</w:t>
            </w:r>
          </w:p>
        </w:tc>
      </w:tr>
      <w:tr w:rsidR="001D713F" w:rsidRPr="002B4D9D" w:rsidTr="00EB4C8C">
        <w:trPr>
          <w:trHeight w:val="692"/>
        </w:trPr>
        <w:tc>
          <w:tcPr>
            <w:tcW w:w="1560" w:type="dxa"/>
            <w:vAlign w:val="center"/>
            <w:hideMark/>
          </w:tcPr>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202 20041 13 0000 150</w:t>
            </w:r>
          </w:p>
        </w:tc>
        <w:tc>
          <w:tcPr>
            <w:tcW w:w="5953" w:type="dxa"/>
            <w:vAlign w:val="center"/>
            <w:hideMark/>
          </w:tcPr>
          <w:p w:rsidR="001D713F" w:rsidRPr="002B4D9D" w:rsidRDefault="001D713F" w:rsidP="00EB4C8C">
            <w:r w:rsidRPr="002B4D9D">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 xml:space="preserve">202 20216 13 0000 150 </w:t>
            </w:r>
          </w:p>
        </w:tc>
        <w:tc>
          <w:tcPr>
            <w:tcW w:w="5953" w:type="dxa"/>
            <w:hideMark/>
          </w:tcPr>
          <w:p w:rsidR="001D713F" w:rsidRPr="002B4D9D" w:rsidRDefault="001D713F" w:rsidP="00EB4C8C">
            <w:pPr>
              <w:pStyle w:val="affc"/>
              <w:jc w:val="both"/>
              <w:rPr>
                <w:rFonts w:ascii="Times New Roman" w:hAnsi="Times New Roman" w:cs="Times New Roman"/>
              </w:rPr>
            </w:pPr>
            <w:r w:rsidRPr="002B4D9D">
              <w:rPr>
                <w:rFonts w:ascii="Times New Roman" w:hAnsi="Times New Roman" w:cs="Times New Roman"/>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202 25028 13 0000 150</w:t>
            </w:r>
          </w:p>
        </w:tc>
        <w:tc>
          <w:tcPr>
            <w:tcW w:w="5953" w:type="dxa"/>
            <w:hideMark/>
          </w:tcPr>
          <w:p w:rsidR="001D713F" w:rsidRPr="002B4D9D" w:rsidRDefault="001D713F" w:rsidP="00EB4C8C">
            <w:pPr>
              <w:pStyle w:val="affc"/>
              <w:jc w:val="both"/>
              <w:rPr>
                <w:rFonts w:ascii="Times New Roman" w:hAnsi="Times New Roman" w:cs="Times New Roman"/>
              </w:rPr>
            </w:pPr>
            <w:r w:rsidRPr="002B4D9D">
              <w:rPr>
                <w:rFonts w:ascii="Times New Roman" w:hAnsi="Times New Roman" w:cs="Times New Roman"/>
              </w:rPr>
              <w:t xml:space="preserve">Субсидии бюджетам городских поселений на поддержку региональных проектов в сфере информационных технологий </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 xml:space="preserve"> 202 25519 13 0000 150 </w:t>
            </w:r>
          </w:p>
        </w:tc>
        <w:tc>
          <w:tcPr>
            <w:tcW w:w="5953" w:type="dxa"/>
            <w:hideMark/>
          </w:tcPr>
          <w:p w:rsidR="001D713F" w:rsidRPr="002B4D9D" w:rsidRDefault="001D713F" w:rsidP="00EB4C8C">
            <w:pPr>
              <w:pStyle w:val="affc"/>
              <w:jc w:val="both"/>
              <w:rPr>
                <w:rFonts w:ascii="Times New Roman" w:hAnsi="Times New Roman" w:cs="Times New Roman"/>
              </w:rPr>
            </w:pPr>
            <w:r w:rsidRPr="002B4D9D">
              <w:rPr>
                <w:rFonts w:ascii="Times New Roman" w:hAnsi="Times New Roman" w:cs="Times New Roman"/>
              </w:rPr>
              <w:t xml:space="preserve">Субсидии бюджетам городских поселений на поддержку отрасли культуры </w:t>
            </w:r>
          </w:p>
        </w:tc>
      </w:tr>
      <w:tr w:rsidR="001D713F" w:rsidRPr="002B4D9D" w:rsidTr="00EB4C8C">
        <w:trPr>
          <w:trHeight w:val="692"/>
        </w:trPr>
        <w:tc>
          <w:tcPr>
            <w:tcW w:w="1560" w:type="dxa"/>
            <w:hideMark/>
          </w:tcPr>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202 25555 13 0000 150</w:t>
            </w:r>
          </w:p>
          <w:p w:rsidR="001D713F" w:rsidRPr="002B4D9D" w:rsidRDefault="001D713F" w:rsidP="00EB4C8C">
            <w:pPr>
              <w:jc w:val="center"/>
              <w:rPr>
                <w:bCs/>
              </w:rPr>
            </w:pPr>
          </w:p>
        </w:tc>
        <w:tc>
          <w:tcPr>
            <w:tcW w:w="5953" w:type="dxa"/>
            <w:hideMark/>
          </w:tcPr>
          <w:p w:rsidR="001D713F" w:rsidRPr="002B4D9D" w:rsidRDefault="001D713F" w:rsidP="00EB4C8C">
            <w:pPr>
              <w:pStyle w:val="affc"/>
              <w:jc w:val="both"/>
              <w:rPr>
                <w:rFonts w:ascii="Times New Roman" w:hAnsi="Times New Roman" w:cs="Times New Roman"/>
              </w:rPr>
            </w:pPr>
            <w:r w:rsidRPr="002B4D9D">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1D713F" w:rsidRPr="002B4D9D" w:rsidTr="00EB4C8C">
        <w:trPr>
          <w:trHeight w:val="224"/>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202 29999 13 0000 150</w:t>
            </w:r>
          </w:p>
        </w:tc>
        <w:tc>
          <w:tcPr>
            <w:tcW w:w="5953" w:type="dxa"/>
            <w:vAlign w:val="center"/>
            <w:hideMark/>
          </w:tcPr>
          <w:p w:rsidR="001D713F" w:rsidRPr="002B4D9D" w:rsidRDefault="001D713F" w:rsidP="00EB4C8C">
            <w:r w:rsidRPr="002B4D9D">
              <w:t>Прочие субсидии бюджетам  городских  поселений</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202 30024 13 0000 150</w:t>
            </w:r>
          </w:p>
        </w:tc>
        <w:tc>
          <w:tcPr>
            <w:tcW w:w="5953" w:type="dxa"/>
            <w:hideMark/>
          </w:tcPr>
          <w:p w:rsidR="001D713F" w:rsidRPr="002B4D9D" w:rsidRDefault="001D713F" w:rsidP="00EB4C8C">
            <w:pPr>
              <w:jc w:val="both"/>
            </w:pPr>
            <w:r w:rsidRPr="002B4D9D">
              <w:t>Субвенции бюджетам городских  поселений на выполнение передаваемых полномочий субъектов Российской Федерации</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202 35120  13 0000 150</w:t>
            </w:r>
          </w:p>
        </w:tc>
        <w:tc>
          <w:tcPr>
            <w:tcW w:w="5953" w:type="dxa"/>
            <w:hideMark/>
          </w:tcPr>
          <w:p w:rsidR="001D713F" w:rsidRPr="00D25460" w:rsidRDefault="001D713F" w:rsidP="00EB4C8C">
            <w:pPr>
              <w:autoSpaceDE w:val="0"/>
              <w:autoSpaceDN w:val="0"/>
              <w:adjustRightInd w:val="0"/>
              <w:jc w:val="both"/>
            </w:pPr>
            <w:r w:rsidRPr="00D25460">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D713F" w:rsidRPr="002B4D9D" w:rsidTr="00EB4C8C">
        <w:trPr>
          <w:trHeight w:val="391"/>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202 39999 13 0000 150</w:t>
            </w:r>
          </w:p>
        </w:tc>
        <w:tc>
          <w:tcPr>
            <w:tcW w:w="5953" w:type="dxa"/>
            <w:hideMark/>
          </w:tcPr>
          <w:p w:rsidR="001D713F" w:rsidRPr="002B4D9D" w:rsidRDefault="001D713F" w:rsidP="00EB4C8C">
            <w:pPr>
              <w:jc w:val="both"/>
            </w:pPr>
            <w:r w:rsidRPr="002B4D9D">
              <w:t>Прочие субвенции бюджетам городских поселений</w:t>
            </w:r>
          </w:p>
        </w:tc>
      </w:tr>
      <w:tr w:rsidR="001D713F" w:rsidRPr="002B4D9D" w:rsidTr="00EB4C8C">
        <w:trPr>
          <w:trHeight w:val="391"/>
        </w:trPr>
        <w:tc>
          <w:tcPr>
            <w:tcW w:w="1560" w:type="dxa"/>
            <w:hideMark/>
          </w:tcPr>
          <w:p w:rsidR="001D713F" w:rsidRDefault="001D713F" w:rsidP="00EB4C8C">
            <w:pPr>
              <w:jc w:val="center"/>
            </w:pPr>
          </w:p>
          <w:p w:rsidR="001D713F" w:rsidRDefault="001D713F" w:rsidP="00EB4C8C">
            <w:pPr>
              <w:jc w:val="center"/>
            </w:pPr>
          </w:p>
          <w:p w:rsidR="001D713F" w:rsidRPr="002B4D9D" w:rsidRDefault="001D713F" w:rsidP="00EB4C8C">
            <w:pPr>
              <w:jc w:val="center"/>
            </w:pPr>
            <w:r>
              <w:t>061</w:t>
            </w:r>
          </w:p>
        </w:tc>
        <w:tc>
          <w:tcPr>
            <w:tcW w:w="2977" w:type="dxa"/>
            <w:vAlign w:val="center"/>
            <w:hideMark/>
          </w:tcPr>
          <w:p w:rsidR="001D713F" w:rsidRPr="00964E5A" w:rsidRDefault="001D713F" w:rsidP="00EB4C8C">
            <w:pPr>
              <w:jc w:val="center"/>
              <w:rPr>
                <w:bCs/>
              </w:rPr>
            </w:pPr>
            <w:r>
              <w:rPr>
                <w:bCs/>
              </w:rPr>
              <w:t>202 45424 13 0000 150</w:t>
            </w:r>
          </w:p>
        </w:tc>
        <w:tc>
          <w:tcPr>
            <w:tcW w:w="5953" w:type="dxa"/>
            <w:hideMark/>
          </w:tcPr>
          <w:p w:rsidR="001D713F" w:rsidRPr="00964E5A" w:rsidRDefault="001D713F" w:rsidP="00EB4C8C">
            <w:pPr>
              <w:autoSpaceDE w:val="0"/>
              <w:autoSpaceDN w:val="0"/>
              <w:adjustRightInd w:val="0"/>
              <w:jc w:val="both"/>
            </w:pPr>
            <w:r>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202 49999 13 0000 150</w:t>
            </w:r>
          </w:p>
        </w:tc>
        <w:tc>
          <w:tcPr>
            <w:tcW w:w="5953" w:type="dxa"/>
            <w:hideMark/>
          </w:tcPr>
          <w:p w:rsidR="001D713F" w:rsidRPr="002B4D9D" w:rsidRDefault="001D713F" w:rsidP="00EB4C8C">
            <w:pPr>
              <w:jc w:val="both"/>
            </w:pPr>
            <w:r w:rsidRPr="002B4D9D">
              <w:t>Прочие межбюджетные трансферты, передаваемые  бюджетам городских поселений</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208 05000 13 0000 150</w:t>
            </w:r>
          </w:p>
        </w:tc>
        <w:tc>
          <w:tcPr>
            <w:tcW w:w="5953" w:type="dxa"/>
            <w:hideMark/>
          </w:tcPr>
          <w:p w:rsidR="001D713F" w:rsidRPr="002B4D9D" w:rsidRDefault="001D713F" w:rsidP="00EB4C8C">
            <w:pPr>
              <w:autoSpaceDE w:val="0"/>
              <w:autoSpaceDN w:val="0"/>
              <w:adjustRightInd w:val="0"/>
              <w:jc w:val="both"/>
            </w:pPr>
            <w:r w:rsidRPr="002B4D9D">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D713F" w:rsidRPr="002B4D9D" w:rsidTr="00EB4C8C">
        <w:trPr>
          <w:trHeight w:val="692"/>
        </w:trPr>
        <w:tc>
          <w:tcPr>
            <w:tcW w:w="1560" w:type="dxa"/>
            <w:vAlign w:val="center"/>
            <w:hideMark/>
          </w:tcPr>
          <w:p w:rsidR="001D713F" w:rsidRPr="008526CF" w:rsidRDefault="001D713F" w:rsidP="00EB4C8C">
            <w:pPr>
              <w:jc w:val="center"/>
            </w:pPr>
            <w:r w:rsidRPr="008526CF">
              <w:t>061</w:t>
            </w:r>
          </w:p>
        </w:tc>
        <w:tc>
          <w:tcPr>
            <w:tcW w:w="2977" w:type="dxa"/>
            <w:vAlign w:val="center"/>
            <w:hideMark/>
          </w:tcPr>
          <w:p w:rsidR="001D713F" w:rsidRPr="002B4D9D" w:rsidRDefault="001D713F" w:rsidP="00EB4C8C">
            <w:pPr>
              <w:jc w:val="center"/>
            </w:pPr>
            <w:r>
              <w:t>208 10000 13 0000 150</w:t>
            </w:r>
          </w:p>
        </w:tc>
        <w:tc>
          <w:tcPr>
            <w:tcW w:w="5953" w:type="dxa"/>
            <w:hideMark/>
          </w:tcPr>
          <w:p w:rsidR="001D713F" w:rsidRPr="008526CF" w:rsidRDefault="001D713F" w:rsidP="00EB4C8C">
            <w:r w:rsidRPr="008526CF">
              <w:t>Перечисления из бюджетов городских поселений (в бюджеты городских поселений) для осуществления взыскания</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218 05000 13 0000 150</w:t>
            </w:r>
          </w:p>
        </w:tc>
        <w:tc>
          <w:tcPr>
            <w:tcW w:w="5953" w:type="dxa"/>
            <w:hideMark/>
          </w:tcPr>
          <w:p w:rsidR="001D713F" w:rsidRPr="002B4D9D" w:rsidRDefault="001D713F" w:rsidP="00EB4C8C">
            <w:pPr>
              <w:autoSpaceDE w:val="0"/>
              <w:autoSpaceDN w:val="0"/>
              <w:adjustRightInd w:val="0"/>
              <w:jc w:val="both"/>
            </w:pPr>
            <w:r w:rsidRPr="002B4D9D">
              <w:t>Доходы бюджетов городских поселений от возврата организациями остатков субсидий прошлых лет</w:t>
            </w:r>
          </w:p>
        </w:tc>
      </w:tr>
      <w:tr w:rsidR="001D713F" w:rsidRPr="002B4D9D" w:rsidTr="00EB4C8C">
        <w:trPr>
          <w:trHeight w:val="692"/>
        </w:trPr>
        <w:tc>
          <w:tcPr>
            <w:tcW w:w="1560" w:type="dxa"/>
            <w:hideMark/>
          </w:tcPr>
          <w:p w:rsidR="001D713F" w:rsidRPr="002B4D9D" w:rsidRDefault="001D713F" w:rsidP="00EB4C8C">
            <w:pPr>
              <w:jc w:val="center"/>
            </w:pPr>
          </w:p>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 xml:space="preserve">218 05030 13 0000 150 </w:t>
            </w:r>
          </w:p>
        </w:tc>
        <w:tc>
          <w:tcPr>
            <w:tcW w:w="5953" w:type="dxa"/>
            <w:hideMark/>
          </w:tcPr>
          <w:p w:rsidR="001D713F" w:rsidRPr="002B4D9D" w:rsidRDefault="001D713F" w:rsidP="00EB4C8C">
            <w:pPr>
              <w:autoSpaceDE w:val="0"/>
              <w:autoSpaceDN w:val="0"/>
              <w:adjustRightInd w:val="0"/>
              <w:jc w:val="both"/>
            </w:pPr>
            <w:r w:rsidRPr="002B4D9D">
              <w:t>Доходы бюджетов городских поселений от возврата иными организациями остатков субсидий прошлых лет</w:t>
            </w:r>
          </w:p>
        </w:tc>
      </w:tr>
      <w:tr w:rsidR="001D713F" w:rsidRPr="002B4D9D" w:rsidTr="00EB4C8C">
        <w:trPr>
          <w:trHeight w:val="692"/>
        </w:trPr>
        <w:tc>
          <w:tcPr>
            <w:tcW w:w="1560" w:type="dxa"/>
            <w:hideMark/>
          </w:tcPr>
          <w:p w:rsidR="001D713F" w:rsidRPr="002B4D9D" w:rsidRDefault="001D713F" w:rsidP="00EB4C8C"/>
          <w:p w:rsidR="001D713F" w:rsidRPr="002B4D9D" w:rsidRDefault="001D713F" w:rsidP="00EB4C8C">
            <w:pPr>
              <w:jc w:val="center"/>
            </w:pPr>
            <w:r w:rsidRPr="002B4D9D">
              <w:t>061</w:t>
            </w:r>
          </w:p>
        </w:tc>
        <w:tc>
          <w:tcPr>
            <w:tcW w:w="2977" w:type="dxa"/>
            <w:vAlign w:val="center"/>
            <w:hideMark/>
          </w:tcPr>
          <w:p w:rsidR="001D713F" w:rsidRPr="002B4D9D" w:rsidRDefault="001D713F" w:rsidP="00EB4C8C">
            <w:pPr>
              <w:jc w:val="center"/>
              <w:rPr>
                <w:bCs/>
              </w:rPr>
            </w:pPr>
            <w:r w:rsidRPr="002B4D9D">
              <w:rPr>
                <w:bCs/>
              </w:rPr>
              <w:t>219 60010 13 0000 150</w:t>
            </w:r>
          </w:p>
        </w:tc>
        <w:tc>
          <w:tcPr>
            <w:tcW w:w="5953" w:type="dxa"/>
            <w:hideMark/>
          </w:tcPr>
          <w:p w:rsidR="001D713F" w:rsidRPr="002B4D9D" w:rsidRDefault="001D713F" w:rsidP="00EB4C8C">
            <w:pPr>
              <w:autoSpaceDE w:val="0"/>
              <w:autoSpaceDN w:val="0"/>
              <w:adjustRightInd w:val="0"/>
              <w:jc w:val="both"/>
            </w:pPr>
            <w:r w:rsidRPr="002B4D9D">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1D713F" w:rsidRPr="002B4D9D" w:rsidTr="00EB4C8C">
        <w:trPr>
          <w:trHeight w:val="611"/>
        </w:trPr>
        <w:tc>
          <w:tcPr>
            <w:tcW w:w="1560" w:type="dxa"/>
            <w:vAlign w:val="center"/>
            <w:hideMark/>
          </w:tcPr>
          <w:p w:rsidR="001D713F" w:rsidRPr="002B4D9D" w:rsidRDefault="001D713F" w:rsidP="00EB4C8C">
            <w:pPr>
              <w:jc w:val="center"/>
              <w:rPr>
                <w:b/>
              </w:rPr>
            </w:pPr>
            <w:r w:rsidRPr="002B4D9D">
              <w:rPr>
                <w:b/>
                <w:bCs/>
              </w:rPr>
              <w:t>062</w:t>
            </w:r>
          </w:p>
        </w:tc>
        <w:tc>
          <w:tcPr>
            <w:tcW w:w="2977" w:type="dxa"/>
            <w:vAlign w:val="center"/>
            <w:hideMark/>
          </w:tcPr>
          <w:p w:rsidR="001D713F" w:rsidRPr="002B4D9D" w:rsidRDefault="001D713F" w:rsidP="00EB4C8C"/>
        </w:tc>
        <w:tc>
          <w:tcPr>
            <w:tcW w:w="5953" w:type="dxa"/>
            <w:hideMark/>
          </w:tcPr>
          <w:p w:rsidR="001D713F" w:rsidRPr="002B4D9D" w:rsidRDefault="001D713F" w:rsidP="00EB4C8C">
            <w:pPr>
              <w:pStyle w:val="ConsPlusCell"/>
              <w:jc w:val="center"/>
              <w:rPr>
                <w:rFonts w:ascii="Times New Roman" w:hAnsi="Times New Roman" w:cs="Times New Roman"/>
                <w:b/>
                <w:bCs/>
                <w:sz w:val="24"/>
                <w:szCs w:val="24"/>
              </w:rPr>
            </w:pPr>
            <w:r w:rsidRPr="002B4D9D">
              <w:rPr>
                <w:rFonts w:ascii="Times New Roman" w:hAnsi="Times New Roman" w:cs="Times New Roman"/>
                <w:b/>
                <w:bCs/>
                <w:sz w:val="24"/>
                <w:szCs w:val="24"/>
              </w:rPr>
              <w:t>Администрация Комсомольского</w:t>
            </w:r>
          </w:p>
          <w:p w:rsidR="001D713F" w:rsidRPr="002B4D9D" w:rsidRDefault="001D713F" w:rsidP="00EB4C8C">
            <w:pPr>
              <w:jc w:val="center"/>
            </w:pPr>
            <w:r w:rsidRPr="002B4D9D">
              <w:rPr>
                <w:b/>
                <w:bCs/>
              </w:rPr>
              <w:t>муниципального района Ивановской области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111 05025 13 0000 120</w:t>
            </w:r>
          </w:p>
        </w:tc>
        <w:tc>
          <w:tcPr>
            <w:tcW w:w="5953" w:type="dxa"/>
          </w:tcPr>
          <w:p w:rsidR="001D713F" w:rsidRPr="002B4D9D" w:rsidRDefault="001D713F" w:rsidP="00EB4C8C">
            <w:pPr>
              <w:autoSpaceDE w:val="0"/>
              <w:autoSpaceDN w:val="0"/>
              <w:adjustRightInd w:val="0"/>
              <w:jc w:val="both"/>
            </w:pPr>
            <w:r w:rsidRPr="002B4D9D">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1D713F" w:rsidRPr="002B4D9D" w:rsidTr="00EB4C8C">
        <w:trPr>
          <w:trHeight w:val="480"/>
        </w:trPr>
        <w:tc>
          <w:tcPr>
            <w:tcW w:w="1560" w:type="dxa"/>
            <w:vAlign w:val="center"/>
            <w:hideMark/>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hideMark/>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111 05035 13 0000 120</w:t>
            </w:r>
          </w:p>
        </w:tc>
        <w:tc>
          <w:tcPr>
            <w:tcW w:w="5953" w:type="dxa"/>
            <w:hideMark/>
          </w:tcPr>
          <w:p w:rsidR="001D713F" w:rsidRPr="002B4D9D" w:rsidRDefault="001D713F" w:rsidP="00EB4C8C">
            <w:pPr>
              <w:autoSpaceDE w:val="0"/>
              <w:autoSpaceDN w:val="0"/>
              <w:adjustRightInd w:val="0"/>
              <w:jc w:val="both"/>
            </w:pPr>
            <w:r w:rsidRPr="002B4D9D">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1D713F" w:rsidRPr="002B4D9D" w:rsidTr="00EB4C8C">
        <w:trPr>
          <w:trHeight w:val="1101"/>
        </w:trPr>
        <w:tc>
          <w:tcPr>
            <w:tcW w:w="1560" w:type="dxa"/>
            <w:vAlign w:val="center"/>
            <w:hideMark/>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hideMark/>
          </w:tcPr>
          <w:p w:rsidR="001D713F" w:rsidRPr="002B4D9D" w:rsidRDefault="001D713F" w:rsidP="00EB4C8C">
            <w:pPr>
              <w:jc w:val="center"/>
              <w:rPr>
                <w:spacing w:val="-4"/>
              </w:rPr>
            </w:pPr>
            <w:r w:rsidRPr="002B4D9D">
              <w:t>111 05314 13 0000 120</w:t>
            </w:r>
          </w:p>
        </w:tc>
        <w:tc>
          <w:tcPr>
            <w:tcW w:w="5953" w:type="dxa"/>
            <w:hideMark/>
          </w:tcPr>
          <w:p w:rsidR="001D713F" w:rsidRPr="002B4D9D" w:rsidRDefault="001D713F" w:rsidP="00EB4C8C">
            <w:pPr>
              <w:autoSpaceDE w:val="0"/>
              <w:autoSpaceDN w:val="0"/>
              <w:adjustRightInd w:val="0"/>
              <w:jc w:val="both"/>
            </w:pPr>
            <w:r w:rsidRPr="002B4D9D">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D713F" w:rsidRPr="002B4D9D" w:rsidTr="00EB4C8C">
        <w:trPr>
          <w:trHeight w:val="1101"/>
        </w:trPr>
        <w:tc>
          <w:tcPr>
            <w:tcW w:w="1560" w:type="dxa"/>
            <w:vAlign w:val="center"/>
            <w:hideMark/>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hideMark/>
          </w:tcPr>
          <w:p w:rsidR="001D713F" w:rsidRPr="002B4D9D" w:rsidRDefault="001D713F" w:rsidP="00EB4C8C">
            <w:pPr>
              <w:jc w:val="center"/>
              <w:rPr>
                <w:bCs/>
              </w:rPr>
            </w:pPr>
            <w:r w:rsidRPr="002B4D9D">
              <w:rPr>
                <w:spacing w:val="-4"/>
              </w:rPr>
              <w:t>111 07015 13 0000 120</w:t>
            </w:r>
          </w:p>
        </w:tc>
        <w:tc>
          <w:tcPr>
            <w:tcW w:w="5953" w:type="dxa"/>
            <w:hideMark/>
          </w:tcPr>
          <w:p w:rsidR="001D713F" w:rsidRPr="002B4D9D" w:rsidRDefault="001D713F" w:rsidP="00EB4C8C">
            <w:pPr>
              <w:autoSpaceDE w:val="0"/>
              <w:autoSpaceDN w:val="0"/>
              <w:adjustRightInd w:val="0"/>
              <w:jc w:val="both"/>
            </w:pPr>
            <w:r w:rsidRPr="002B4D9D">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rPr>
                <w:bCs/>
              </w:rPr>
            </w:pPr>
            <w:r w:rsidRPr="002B4D9D">
              <w:rPr>
                <w:bCs/>
              </w:rPr>
              <w:t>111 09045 13 0000 120</w:t>
            </w:r>
          </w:p>
        </w:tc>
        <w:tc>
          <w:tcPr>
            <w:tcW w:w="5953" w:type="dxa"/>
          </w:tcPr>
          <w:p w:rsidR="001D713F" w:rsidRPr="002B4D9D" w:rsidRDefault="001D713F" w:rsidP="00EB4C8C">
            <w:pPr>
              <w:autoSpaceDE w:val="0"/>
              <w:autoSpaceDN w:val="0"/>
              <w:adjustRightInd w:val="0"/>
              <w:jc w:val="both"/>
            </w:pPr>
            <w:r w:rsidRPr="002B4D9D">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pPr>
            <w:r w:rsidRPr="002B4D9D">
              <w:t>114 02052 13 0000 410</w:t>
            </w:r>
          </w:p>
        </w:tc>
        <w:tc>
          <w:tcPr>
            <w:tcW w:w="5953" w:type="dxa"/>
          </w:tcPr>
          <w:p w:rsidR="001D713F" w:rsidRPr="002B4D9D" w:rsidRDefault="001D713F" w:rsidP="00EB4C8C">
            <w:pPr>
              <w:autoSpaceDE w:val="0"/>
              <w:autoSpaceDN w:val="0"/>
              <w:adjustRightInd w:val="0"/>
              <w:jc w:val="both"/>
            </w:pPr>
            <w:r w:rsidRPr="002B4D9D">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pPr>
            <w:r w:rsidRPr="002B4D9D">
              <w:t>113 02995 13 0000 130</w:t>
            </w:r>
          </w:p>
        </w:tc>
        <w:tc>
          <w:tcPr>
            <w:tcW w:w="5953" w:type="dxa"/>
          </w:tcPr>
          <w:p w:rsidR="001D713F" w:rsidRPr="002B4D9D" w:rsidRDefault="001D713F" w:rsidP="00EB4C8C">
            <w:pPr>
              <w:autoSpaceDE w:val="0"/>
              <w:autoSpaceDN w:val="0"/>
              <w:adjustRightInd w:val="0"/>
              <w:jc w:val="both"/>
            </w:pPr>
            <w:r w:rsidRPr="002B4D9D">
              <w:t>Прочие доходы от компенсации затрат бюджетов городских 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pPr>
            <w:r w:rsidRPr="002B4D9D">
              <w:t>114 02053 13 0000 410</w:t>
            </w:r>
          </w:p>
        </w:tc>
        <w:tc>
          <w:tcPr>
            <w:tcW w:w="5953" w:type="dxa"/>
          </w:tcPr>
          <w:p w:rsidR="001D713F" w:rsidRPr="002B4D9D" w:rsidRDefault="001D713F" w:rsidP="00EB4C8C">
            <w:pPr>
              <w:autoSpaceDE w:val="0"/>
              <w:autoSpaceDN w:val="0"/>
              <w:adjustRightInd w:val="0"/>
              <w:jc w:val="both"/>
            </w:pPr>
            <w:r w:rsidRPr="002B4D9D">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062</w:t>
            </w:r>
          </w:p>
        </w:tc>
        <w:tc>
          <w:tcPr>
            <w:tcW w:w="2977" w:type="dxa"/>
            <w:vAlign w:val="center"/>
          </w:tcPr>
          <w:p w:rsidR="001D713F" w:rsidRPr="00964E5A" w:rsidRDefault="001D713F" w:rsidP="00EB4C8C">
            <w:pPr>
              <w:jc w:val="center"/>
            </w:pPr>
            <w:r>
              <w:t>116 07010 13 0000 140</w:t>
            </w:r>
          </w:p>
        </w:tc>
        <w:tc>
          <w:tcPr>
            <w:tcW w:w="5953" w:type="dxa"/>
          </w:tcPr>
          <w:p w:rsidR="001D713F" w:rsidRPr="00964E5A" w:rsidRDefault="001D713F" w:rsidP="00EB4C8C">
            <w:pPr>
              <w:autoSpaceDE w:val="0"/>
              <w:autoSpaceDN w:val="0"/>
              <w:adjustRightInd w:val="0"/>
              <w:jc w:val="both"/>
            </w:pPr>
            <w: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w:t>
            </w:r>
            <w:r>
              <w:lastRenderedPageBreak/>
              <w:t>заключенным муниципальным органом, казенным учреждением городского поселения</w:t>
            </w:r>
          </w:p>
        </w:tc>
      </w:tr>
      <w:tr w:rsidR="001D713F" w:rsidRPr="002B4D9D" w:rsidTr="00EB4C8C">
        <w:trPr>
          <w:trHeight w:val="480"/>
        </w:trPr>
        <w:tc>
          <w:tcPr>
            <w:tcW w:w="1560" w:type="dxa"/>
            <w:vAlign w:val="center"/>
          </w:tcPr>
          <w:p w:rsidR="001D713F"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lastRenderedPageBreak/>
              <w:t>062</w:t>
            </w:r>
          </w:p>
        </w:tc>
        <w:tc>
          <w:tcPr>
            <w:tcW w:w="2977" w:type="dxa"/>
            <w:vAlign w:val="center"/>
          </w:tcPr>
          <w:p w:rsidR="001D713F" w:rsidRDefault="001D713F" w:rsidP="00EB4C8C">
            <w:pPr>
              <w:jc w:val="center"/>
            </w:pPr>
            <w:r>
              <w:t>116 11064 01 0000 140</w:t>
            </w:r>
          </w:p>
        </w:tc>
        <w:tc>
          <w:tcPr>
            <w:tcW w:w="5953" w:type="dxa"/>
          </w:tcPr>
          <w:p w:rsidR="001D713F" w:rsidRDefault="001D713F" w:rsidP="00EB4C8C">
            <w:r w:rsidRPr="00F6166F">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pPr>
            <w:r w:rsidRPr="002B4D9D">
              <w:t>117 01050 13 0000 180</w:t>
            </w:r>
          </w:p>
        </w:tc>
        <w:tc>
          <w:tcPr>
            <w:tcW w:w="5953" w:type="dxa"/>
          </w:tcPr>
          <w:p w:rsidR="001D713F" w:rsidRPr="002B4D9D" w:rsidRDefault="001D713F" w:rsidP="00EB4C8C">
            <w:pPr>
              <w:jc w:val="both"/>
            </w:pPr>
            <w:r w:rsidRPr="002B4D9D">
              <w:t>Невыясненные поступления, зачисляемые в бюджеты  городских 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pPr>
            <w:r w:rsidRPr="002B4D9D">
              <w:t>117 05050 13 0000 180</w:t>
            </w:r>
          </w:p>
        </w:tc>
        <w:tc>
          <w:tcPr>
            <w:tcW w:w="5953" w:type="dxa"/>
            <w:vAlign w:val="center"/>
          </w:tcPr>
          <w:p w:rsidR="001D713F" w:rsidRPr="002B4D9D" w:rsidRDefault="001D713F" w:rsidP="00EB4C8C">
            <w:r w:rsidRPr="002B4D9D">
              <w:t xml:space="preserve">Прочие неналоговые доходы бюджетов  городских </w:t>
            </w:r>
          </w:p>
          <w:p w:rsidR="001D713F" w:rsidRPr="002B4D9D" w:rsidRDefault="001D713F" w:rsidP="00EB4C8C">
            <w:r w:rsidRPr="002B4D9D">
              <w:t>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062</w:t>
            </w:r>
          </w:p>
        </w:tc>
        <w:tc>
          <w:tcPr>
            <w:tcW w:w="2977" w:type="dxa"/>
            <w:vAlign w:val="center"/>
          </w:tcPr>
          <w:p w:rsidR="001D713F" w:rsidRPr="00964E5A" w:rsidRDefault="001D713F" w:rsidP="00EB4C8C">
            <w:pPr>
              <w:jc w:val="center"/>
            </w:pPr>
            <w:r>
              <w:t>117 15030 13 0000 150</w:t>
            </w:r>
          </w:p>
        </w:tc>
        <w:tc>
          <w:tcPr>
            <w:tcW w:w="5953" w:type="dxa"/>
            <w:vAlign w:val="center"/>
          </w:tcPr>
          <w:p w:rsidR="001D713F" w:rsidRPr="00964E5A" w:rsidRDefault="001D713F" w:rsidP="00EB4C8C">
            <w:r>
              <w:t>Инициативные платежи, зачисляемые в бюджеты городских 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062</w:t>
            </w:r>
          </w:p>
        </w:tc>
        <w:tc>
          <w:tcPr>
            <w:tcW w:w="2977" w:type="dxa"/>
            <w:vAlign w:val="center"/>
          </w:tcPr>
          <w:p w:rsidR="001D713F" w:rsidRPr="00964E5A" w:rsidRDefault="001D713F" w:rsidP="00EB4C8C">
            <w:pPr>
              <w:jc w:val="center"/>
            </w:pPr>
            <w:r>
              <w:t>117 15030 13 0004 150</w:t>
            </w:r>
          </w:p>
        </w:tc>
        <w:tc>
          <w:tcPr>
            <w:tcW w:w="5953" w:type="dxa"/>
            <w:vAlign w:val="center"/>
          </w:tcPr>
          <w:p w:rsidR="001D713F" w:rsidRPr="00964E5A" w:rsidRDefault="001D713F" w:rsidP="00EB4C8C">
            <w:r>
              <w:t xml:space="preserve">Инициативные платежи, зачисляемые в бюджеты городских </w:t>
            </w:r>
            <w:r w:rsidRPr="001F0979">
              <w:t xml:space="preserve">поселений (благоустройство дворовой территории многоквартирного дома, расположенного по адресу: </w:t>
            </w:r>
            <w:proofErr w:type="spellStart"/>
            <w:r w:rsidRPr="001F0979">
              <w:t>г.Комсомольск</w:t>
            </w:r>
            <w:proofErr w:type="spellEnd"/>
            <w:r w:rsidRPr="001F0979">
              <w:t xml:space="preserve">, </w:t>
            </w:r>
            <w:proofErr w:type="spellStart"/>
            <w:r w:rsidRPr="001F0979">
              <w:t>ул.Люлина</w:t>
            </w:r>
            <w:proofErr w:type="spellEnd"/>
            <w:r w:rsidRPr="001F0979">
              <w:t>, д.34, д.34а, «Наш двор – наша забота»)</w:t>
            </w:r>
          </w:p>
        </w:tc>
      </w:tr>
      <w:tr w:rsidR="001D713F" w:rsidRPr="002B4D9D" w:rsidTr="00EB4C8C">
        <w:trPr>
          <w:trHeight w:val="480"/>
        </w:trPr>
        <w:tc>
          <w:tcPr>
            <w:tcW w:w="1560" w:type="dxa"/>
            <w:vAlign w:val="center"/>
          </w:tcPr>
          <w:p w:rsidR="001D713F"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062</w:t>
            </w:r>
          </w:p>
        </w:tc>
        <w:tc>
          <w:tcPr>
            <w:tcW w:w="2977" w:type="dxa"/>
            <w:vAlign w:val="center"/>
          </w:tcPr>
          <w:p w:rsidR="001D713F" w:rsidRDefault="001D713F" w:rsidP="00EB4C8C">
            <w:pPr>
              <w:jc w:val="center"/>
            </w:pPr>
            <w:r>
              <w:t>117 15030 13 0005 150</w:t>
            </w:r>
          </w:p>
        </w:tc>
        <w:tc>
          <w:tcPr>
            <w:tcW w:w="5953" w:type="dxa"/>
            <w:vAlign w:val="center"/>
          </w:tcPr>
          <w:p w:rsidR="001D713F" w:rsidRDefault="001D713F" w:rsidP="00EB4C8C">
            <w:r>
              <w:t xml:space="preserve">Инициативные платежи, зачисляемые в бюджеты городских </w:t>
            </w:r>
            <w:r w:rsidRPr="001F0979">
              <w:t>поселений</w:t>
            </w:r>
            <w:r>
              <w:t xml:space="preserve"> </w:t>
            </w:r>
            <w:r w:rsidRPr="001F0979">
              <w:t xml:space="preserve">(благоустройство дворовой территории по адресу: </w:t>
            </w:r>
            <w:proofErr w:type="spellStart"/>
            <w:r w:rsidRPr="001F0979">
              <w:t>г.Комсомольск</w:t>
            </w:r>
            <w:proofErr w:type="spellEnd"/>
            <w:r w:rsidRPr="001F0979">
              <w:t xml:space="preserve">, ул.2-й Луговой пер., д.2; </w:t>
            </w:r>
            <w:proofErr w:type="spellStart"/>
            <w:r w:rsidRPr="001F0979">
              <w:t>ул.Чайковского</w:t>
            </w:r>
            <w:proofErr w:type="spellEnd"/>
            <w:r w:rsidRPr="001F0979">
              <w:t>, д.21)</w:t>
            </w:r>
          </w:p>
        </w:tc>
      </w:tr>
      <w:tr w:rsidR="001D713F" w:rsidRPr="002B4D9D" w:rsidTr="00EB4C8C">
        <w:trPr>
          <w:trHeight w:val="480"/>
        </w:trPr>
        <w:tc>
          <w:tcPr>
            <w:tcW w:w="1560" w:type="dxa"/>
            <w:vAlign w:val="center"/>
          </w:tcPr>
          <w:p w:rsidR="001D713F"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062</w:t>
            </w:r>
          </w:p>
        </w:tc>
        <w:tc>
          <w:tcPr>
            <w:tcW w:w="2977" w:type="dxa"/>
            <w:vAlign w:val="center"/>
          </w:tcPr>
          <w:p w:rsidR="001D713F" w:rsidRDefault="001D713F" w:rsidP="00EB4C8C">
            <w:pPr>
              <w:jc w:val="center"/>
            </w:pPr>
            <w:r>
              <w:t>117 15030 13 0006 150</w:t>
            </w:r>
          </w:p>
        </w:tc>
        <w:tc>
          <w:tcPr>
            <w:tcW w:w="5953" w:type="dxa"/>
            <w:vAlign w:val="center"/>
          </w:tcPr>
          <w:p w:rsidR="001D713F" w:rsidRDefault="001D713F" w:rsidP="00EB4C8C">
            <w:r>
              <w:t xml:space="preserve">Инициативные платежи, зачисляемые в бюджеты городских </w:t>
            </w:r>
            <w:r w:rsidRPr="001F0979">
              <w:t>поселений</w:t>
            </w:r>
            <w:r>
              <w:t xml:space="preserve"> </w:t>
            </w:r>
            <w:r w:rsidRPr="001F0979">
              <w:t xml:space="preserve">(благоустройство дворовой территории по адресу: </w:t>
            </w:r>
            <w:proofErr w:type="spellStart"/>
            <w:r w:rsidRPr="001F0979">
              <w:t>г.Комсомольск</w:t>
            </w:r>
            <w:proofErr w:type="spellEnd"/>
            <w:r w:rsidRPr="001F0979">
              <w:t xml:space="preserve">, </w:t>
            </w:r>
            <w:proofErr w:type="spellStart"/>
            <w:r w:rsidRPr="001F0979">
              <w:t>ул.Первомайская</w:t>
            </w:r>
            <w:proofErr w:type="spellEnd"/>
            <w:r w:rsidRPr="001F0979">
              <w:t>, д.11)</w:t>
            </w:r>
          </w:p>
        </w:tc>
      </w:tr>
      <w:tr w:rsidR="001D713F" w:rsidRPr="002B4D9D" w:rsidTr="00EB4C8C">
        <w:trPr>
          <w:trHeight w:val="480"/>
        </w:trPr>
        <w:tc>
          <w:tcPr>
            <w:tcW w:w="1560" w:type="dxa"/>
            <w:vAlign w:val="center"/>
          </w:tcPr>
          <w:p w:rsidR="001D713F"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062</w:t>
            </w:r>
          </w:p>
        </w:tc>
        <w:tc>
          <w:tcPr>
            <w:tcW w:w="2977" w:type="dxa"/>
            <w:vAlign w:val="center"/>
          </w:tcPr>
          <w:p w:rsidR="001D713F" w:rsidRDefault="001D713F" w:rsidP="00EB4C8C">
            <w:pPr>
              <w:jc w:val="center"/>
            </w:pPr>
            <w:r>
              <w:t>117 16000 13 0000 180</w:t>
            </w:r>
          </w:p>
        </w:tc>
        <w:tc>
          <w:tcPr>
            <w:tcW w:w="5953" w:type="dxa"/>
            <w:vAlign w:val="center"/>
          </w:tcPr>
          <w:p w:rsidR="001D713F" w:rsidRPr="003A1840" w:rsidRDefault="001D713F" w:rsidP="00EB4C8C">
            <w:r w:rsidRPr="003A184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062</w:t>
            </w:r>
          </w:p>
        </w:tc>
        <w:tc>
          <w:tcPr>
            <w:tcW w:w="2977" w:type="dxa"/>
            <w:vAlign w:val="center"/>
          </w:tcPr>
          <w:p w:rsidR="001D713F" w:rsidRPr="002B4D9D" w:rsidRDefault="001D713F" w:rsidP="00EB4C8C">
            <w:pPr>
              <w:jc w:val="center"/>
            </w:pPr>
            <w:r w:rsidRPr="002B4D9D">
              <w:t>204 05099 13 0000 150</w:t>
            </w:r>
          </w:p>
        </w:tc>
        <w:tc>
          <w:tcPr>
            <w:tcW w:w="5953" w:type="dxa"/>
            <w:vAlign w:val="center"/>
          </w:tcPr>
          <w:p w:rsidR="001D713F" w:rsidRPr="002B4D9D" w:rsidRDefault="001D713F" w:rsidP="00EB4C8C">
            <w:r w:rsidRPr="002B4D9D">
              <w:t>Прочие безвозмездные поступления от негосударственных организаций в бюджеты городских 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
                <w:sz w:val="24"/>
                <w:szCs w:val="24"/>
              </w:rPr>
              <w:t>100</w:t>
            </w:r>
          </w:p>
        </w:tc>
        <w:tc>
          <w:tcPr>
            <w:tcW w:w="2977" w:type="dxa"/>
          </w:tcPr>
          <w:p w:rsidR="001D713F" w:rsidRPr="002B4D9D" w:rsidRDefault="001D713F" w:rsidP="00EB4C8C">
            <w:pPr>
              <w:jc w:val="center"/>
              <w:rPr>
                <w:b/>
              </w:rPr>
            </w:pPr>
          </w:p>
          <w:p w:rsidR="001D713F" w:rsidRPr="002B4D9D" w:rsidRDefault="001D713F" w:rsidP="00EB4C8C">
            <w:pPr>
              <w:jc w:val="center"/>
              <w:rPr>
                <w:b/>
              </w:rPr>
            </w:pPr>
          </w:p>
        </w:tc>
        <w:tc>
          <w:tcPr>
            <w:tcW w:w="5953" w:type="dxa"/>
          </w:tcPr>
          <w:p w:rsidR="001D713F" w:rsidRPr="002B4D9D" w:rsidRDefault="001D713F" w:rsidP="00EB4C8C">
            <w:pPr>
              <w:jc w:val="center"/>
              <w:rPr>
                <w:b/>
              </w:rPr>
            </w:pPr>
            <w:r w:rsidRPr="002B4D9D">
              <w:rPr>
                <w:b/>
              </w:rPr>
              <w:t>Управление Федерального казначейства по Ивановской области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100</w:t>
            </w:r>
          </w:p>
        </w:tc>
        <w:tc>
          <w:tcPr>
            <w:tcW w:w="2977" w:type="dxa"/>
          </w:tcPr>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p>
          <w:p w:rsidR="001D713F" w:rsidRPr="002B4D9D" w:rsidRDefault="001D713F" w:rsidP="00EB4C8C">
            <w:pPr>
              <w:jc w:val="center"/>
            </w:pPr>
            <w:r w:rsidRPr="002B4D9D">
              <w:t>103 02231 01 0000 110</w:t>
            </w:r>
          </w:p>
        </w:tc>
        <w:tc>
          <w:tcPr>
            <w:tcW w:w="5953" w:type="dxa"/>
          </w:tcPr>
          <w:p w:rsidR="001D713F" w:rsidRPr="002B4D9D" w:rsidRDefault="001D713F" w:rsidP="00EB4C8C">
            <w:pPr>
              <w:autoSpaceDE w:val="0"/>
              <w:autoSpaceDN w:val="0"/>
              <w:adjustRightInd w:val="0"/>
              <w:jc w:val="both"/>
            </w:pPr>
            <w:r w:rsidRPr="002B4D9D">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100</w:t>
            </w:r>
          </w:p>
        </w:tc>
        <w:tc>
          <w:tcPr>
            <w:tcW w:w="2977" w:type="dxa"/>
            <w:vAlign w:val="center"/>
          </w:tcPr>
          <w:p w:rsidR="001D713F" w:rsidRPr="002B4D9D" w:rsidRDefault="001D713F" w:rsidP="00EB4C8C">
            <w:pPr>
              <w:jc w:val="center"/>
            </w:pPr>
            <w:r w:rsidRPr="002B4D9D">
              <w:t>103 02241 01 0000 110</w:t>
            </w:r>
          </w:p>
        </w:tc>
        <w:tc>
          <w:tcPr>
            <w:tcW w:w="5953" w:type="dxa"/>
          </w:tcPr>
          <w:p w:rsidR="001D713F" w:rsidRPr="002B4D9D" w:rsidRDefault="001D713F" w:rsidP="00EB4C8C">
            <w:pPr>
              <w:autoSpaceDE w:val="0"/>
              <w:autoSpaceDN w:val="0"/>
              <w:adjustRightInd w:val="0"/>
              <w:jc w:val="both"/>
            </w:pPr>
            <w:r w:rsidRPr="002B4D9D">
              <w:t>Доходы от уплаты акцизов на моторные масла для дизельных и (или) карбюраторных (</w:t>
            </w:r>
            <w:proofErr w:type="spellStart"/>
            <w:r w:rsidRPr="002B4D9D">
              <w:t>инжекторных</w:t>
            </w:r>
            <w:proofErr w:type="spellEnd"/>
            <w:r w:rsidRPr="002B4D9D">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100</w:t>
            </w:r>
          </w:p>
        </w:tc>
        <w:tc>
          <w:tcPr>
            <w:tcW w:w="2977" w:type="dxa"/>
            <w:vAlign w:val="center"/>
          </w:tcPr>
          <w:p w:rsidR="001D713F" w:rsidRPr="002B4D9D" w:rsidRDefault="001D713F" w:rsidP="00EB4C8C">
            <w:pPr>
              <w:jc w:val="center"/>
            </w:pPr>
            <w:r w:rsidRPr="002B4D9D">
              <w:t>103 02251 01 0000 110</w:t>
            </w:r>
          </w:p>
        </w:tc>
        <w:tc>
          <w:tcPr>
            <w:tcW w:w="5953" w:type="dxa"/>
          </w:tcPr>
          <w:p w:rsidR="001D713F" w:rsidRPr="002B4D9D" w:rsidRDefault="001D713F" w:rsidP="00EB4C8C">
            <w:pPr>
              <w:autoSpaceDE w:val="0"/>
              <w:autoSpaceDN w:val="0"/>
              <w:adjustRightInd w:val="0"/>
              <w:jc w:val="both"/>
            </w:pPr>
            <w:r w:rsidRPr="002B4D9D">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p>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100</w:t>
            </w:r>
          </w:p>
        </w:tc>
        <w:tc>
          <w:tcPr>
            <w:tcW w:w="2977" w:type="dxa"/>
            <w:vAlign w:val="center"/>
          </w:tcPr>
          <w:p w:rsidR="001D713F" w:rsidRPr="002B4D9D" w:rsidRDefault="001D713F" w:rsidP="00EB4C8C">
            <w:pPr>
              <w:jc w:val="center"/>
            </w:pPr>
          </w:p>
          <w:p w:rsidR="001D713F" w:rsidRPr="002B4D9D" w:rsidRDefault="001D713F" w:rsidP="00EB4C8C">
            <w:pPr>
              <w:jc w:val="center"/>
            </w:pPr>
            <w:r w:rsidRPr="002B4D9D">
              <w:t>103 02261 01 0000 110</w:t>
            </w:r>
          </w:p>
        </w:tc>
        <w:tc>
          <w:tcPr>
            <w:tcW w:w="5953" w:type="dxa"/>
          </w:tcPr>
          <w:p w:rsidR="001D713F" w:rsidRPr="002B4D9D" w:rsidRDefault="001D713F" w:rsidP="00EB4C8C">
            <w:pPr>
              <w:autoSpaceDE w:val="0"/>
              <w:autoSpaceDN w:val="0"/>
              <w:adjustRightInd w:val="0"/>
              <w:jc w:val="both"/>
            </w:pPr>
            <w:r w:rsidRPr="002B4D9D">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
                <w:bCs/>
                <w:sz w:val="24"/>
                <w:szCs w:val="24"/>
              </w:rPr>
              <w:t>182</w:t>
            </w:r>
          </w:p>
        </w:tc>
        <w:tc>
          <w:tcPr>
            <w:tcW w:w="2977" w:type="dxa"/>
            <w:vAlign w:val="center"/>
          </w:tcPr>
          <w:p w:rsidR="001D713F" w:rsidRPr="002B4D9D" w:rsidRDefault="001D713F" w:rsidP="00EB4C8C">
            <w:pPr>
              <w:jc w:val="center"/>
              <w:rPr>
                <w:bCs/>
              </w:rPr>
            </w:pPr>
          </w:p>
        </w:tc>
        <w:tc>
          <w:tcPr>
            <w:tcW w:w="5953" w:type="dxa"/>
          </w:tcPr>
          <w:p w:rsidR="001D713F" w:rsidRPr="002B4D9D" w:rsidRDefault="001D713F" w:rsidP="00EB4C8C">
            <w:pPr>
              <w:jc w:val="center"/>
            </w:pPr>
            <w:r w:rsidRPr="002B4D9D">
              <w:rPr>
                <w:b/>
              </w:rPr>
              <w:t>Управление Федеральной налоговой службы по Ивановской области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182</w:t>
            </w:r>
          </w:p>
        </w:tc>
        <w:tc>
          <w:tcPr>
            <w:tcW w:w="2977"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101 02010 01 0000 110</w:t>
            </w:r>
          </w:p>
        </w:tc>
        <w:tc>
          <w:tcPr>
            <w:tcW w:w="5953" w:type="dxa"/>
          </w:tcPr>
          <w:p w:rsidR="001D713F" w:rsidRPr="002B4D9D" w:rsidRDefault="001D713F" w:rsidP="00EB4C8C">
            <w:pPr>
              <w:autoSpaceDE w:val="0"/>
              <w:autoSpaceDN w:val="0"/>
              <w:adjustRightInd w:val="0"/>
              <w:jc w:val="both"/>
            </w:pPr>
            <w:r w:rsidRPr="002B4D9D">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23" w:history="1">
              <w:r w:rsidRPr="002B4D9D">
                <w:t>статьями 227</w:t>
              </w:r>
            </w:hyperlink>
            <w:r w:rsidRPr="002B4D9D">
              <w:t xml:space="preserve">, </w:t>
            </w:r>
            <w:hyperlink r:id="rId24" w:history="1">
              <w:r w:rsidRPr="002B4D9D">
                <w:t>227.1</w:t>
              </w:r>
            </w:hyperlink>
            <w:r w:rsidRPr="002B4D9D">
              <w:t xml:space="preserve"> и </w:t>
            </w:r>
            <w:hyperlink r:id="rId25" w:history="1">
              <w:r w:rsidRPr="002B4D9D">
                <w:t>228</w:t>
              </w:r>
            </w:hyperlink>
            <w:r w:rsidRPr="002B4D9D">
              <w:t xml:space="preserve"> Налогового кодекса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182</w:t>
            </w:r>
          </w:p>
        </w:tc>
        <w:tc>
          <w:tcPr>
            <w:tcW w:w="2977" w:type="dxa"/>
            <w:vAlign w:val="center"/>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101 02020 01 0000 110</w:t>
            </w:r>
          </w:p>
        </w:tc>
        <w:tc>
          <w:tcPr>
            <w:tcW w:w="5953" w:type="dxa"/>
          </w:tcPr>
          <w:p w:rsidR="001D713F" w:rsidRPr="002B4D9D" w:rsidRDefault="001D713F" w:rsidP="00EB4C8C">
            <w:pPr>
              <w:autoSpaceDE w:val="0"/>
              <w:autoSpaceDN w:val="0"/>
              <w:adjustRightInd w:val="0"/>
              <w:jc w:val="both"/>
            </w:pPr>
            <w:r w:rsidRPr="002B4D9D">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6" w:history="1">
              <w:r w:rsidRPr="002B4D9D">
                <w:t>статьей 227</w:t>
              </w:r>
            </w:hyperlink>
            <w:r w:rsidRPr="002B4D9D">
              <w:t xml:space="preserve"> Налогового кодекса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182</w:t>
            </w:r>
          </w:p>
        </w:tc>
        <w:tc>
          <w:tcPr>
            <w:tcW w:w="2977" w:type="dxa"/>
            <w:vAlign w:val="center"/>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101 02030 01 0000 110</w:t>
            </w:r>
          </w:p>
        </w:tc>
        <w:tc>
          <w:tcPr>
            <w:tcW w:w="5953" w:type="dxa"/>
          </w:tcPr>
          <w:p w:rsidR="001D713F" w:rsidRPr="002B4D9D" w:rsidRDefault="001D713F" w:rsidP="00EB4C8C">
            <w:pPr>
              <w:autoSpaceDE w:val="0"/>
              <w:autoSpaceDN w:val="0"/>
              <w:adjustRightInd w:val="0"/>
              <w:jc w:val="both"/>
            </w:pPr>
            <w:r w:rsidRPr="002B4D9D">
              <w:t xml:space="preserve">Налог на доходы физических лиц с доходов, полученных физическими лицами в соответствии со </w:t>
            </w:r>
            <w:hyperlink r:id="rId27" w:history="1">
              <w:r w:rsidRPr="002B4D9D">
                <w:t>статьей 228</w:t>
              </w:r>
            </w:hyperlink>
            <w:r w:rsidRPr="002B4D9D">
              <w:t xml:space="preserve"> Налогового кодекса Российской Федерации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Pr>
                <w:rFonts w:ascii="Times New Roman" w:hAnsi="Times New Roman" w:cs="Times New Roman"/>
                <w:bCs/>
                <w:sz w:val="24"/>
                <w:szCs w:val="24"/>
              </w:rPr>
              <w:t>182</w:t>
            </w:r>
          </w:p>
        </w:tc>
        <w:tc>
          <w:tcPr>
            <w:tcW w:w="2977" w:type="dxa"/>
            <w:vAlign w:val="center"/>
          </w:tcPr>
          <w:p w:rsidR="001D713F" w:rsidRDefault="001D713F" w:rsidP="00EB4C8C">
            <w:pPr>
              <w:jc w:val="center"/>
            </w:pPr>
            <w:r>
              <w:t>1 01 02080 01 1000 110</w:t>
            </w:r>
          </w:p>
          <w:p w:rsidR="001D713F" w:rsidRPr="002B4D9D" w:rsidRDefault="001D713F" w:rsidP="00EB4C8C">
            <w:pPr>
              <w:pStyle w:val="ConsPlusCell"/>
              <w:jc w:val="center"/>
              <w:rPr>
                <w:rFonts w:ascii="Times New Roman" w:hAnsi="Times New Roman" w:cs="Times New Roman"/>
                <w:sz w:val="24"/>
                <w:szCs w:val="24"/>
              </w:rPr>
            </w:pPr>
          </w:p>
        </w:tc>
        <w:tc>
          <w:tcPr>
            <w:tcW w:w="5953" w:type="dxa"/>
          </w:tcPr>
          <w:p w:rsidR="001D713F" w:rsidRPr="002B4D9D" w:rsidRDefault="001D713F" w:rsidP="00EB4C8C">
            <w:pPr>
              <w:jc w:val="both"/>
            </w:pPr>
            <w: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182</w:t>
            </w:r>
          </w:p>
        </w:tc>
        <w:tc>
          <w:tcPr>
            <w:tcW w:w="2977" w:type="dxa"/>
            <w:vAlign w:val="center"/>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106 01030 13 0000 110</w:t>
            </w:r>
          </w:p>
        </w:tc>
        <w:tc>
          <w:tcPr>
            <w:tcW w:w="5953" w:type="dxa"/>
          </w:tcPr>
          <w:p w:rsidR="001D713F" w:rsidRPr="002B4D9D" w:rsidRDefault="001D713F" w:rsidP="00EB4C8C">
            <w:pPr>
              <w:autoSpaceDE w:val="0"/>
              <w:autoSpaceDN w:val="0"/>
              <w:adjustRightInd w:val="0"/>
              <w:jc w:val="both"/>
            </w:pPr>
            <w:r w:rsidRPr="002B4D9D">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182</w:t>
            </w:r>
          </w:p>
        </w:tc>
        <w:tc>
          <w:tcPr>
            <w:tcW w:w="2977" w:type="dxa"/>
            <w:vAlign w:val="center"/>
          </w:tcPr>
          <w:p w:rsidR="001D713F" w:rsidRPr="002B4D9D" w:rsidRDefault="001D713F" w:rsidP="00EB4C8C">
            <w:pPr>
              <w:pStyle w:val="ConsPlusCell"/>
              <w:jc w:val="center"/>
              <w:rPr>
                <w:rFonts w:ascii="Times New Roman" w:hAnsi="Times New Roman" w:cs="Times New Roman"/>
                <w:sz w:val="24"/>
                <w:szCs w:val="24"/>
              </w:rPr>
            </w:pPr>
            <w:r w:rsidRPr="002B4D9D">
              <w:rPr>
                <w:rFonts w:ascii="Times New Roman" w:hAnsi="Times New Roman" w:cs="Times New Roman"/>
                <w:sz w:val="24"/>
                <w:szCs w:val="24"/>
              </w:rPr>
              <w:t>106 06033 13 0000 110</w:t>
            </w:r>
          </w:p>
        </w:tc>
        <w:tc>
          <w:tcPr>
            <w:tcW w:w="5953" w:type="dxa"/>
          </w:tcPr>
          <w:p w:rsidR="001D713F" w:rsidRPr="002B4D9D" w:rsidRDefault="001D713F" w:rsidP="00EB4C8C">
            <w:pPr>
              <w:autoSpaceDE w:val="0"/>
              <w:autoSpaceDN w:val="0"/>
              <w:adjustRightInd w:val="0"/>
              <w:jc w:val="both"/>
            </w:pPr>
            <w:r w:rsidRPr="002B4D9D">
              <w:t>Земельный налог с организаций, обладающих земельным участком, расположенным в границах городских поселений</w:t>
            </w:r>
          </w:p>
        </w:tc>
      </w:tr>
      <w:tr w:rsidR="001D713F" w:rsidRPr="002B4D9D" w:rsidTr="00EB4C8C">
        <w:trPr>
          <w:trHeight w:val="480"/>
        </w:trPr>
        <w:tc>
          <w:tcPr>
            <w:tcW w:w="1560" w:type="dxa"/>
            <w:vAlign w:val="center"/>
          </w:tcPr>
          <w:p w:rsidR="001D713F" w:rsidRPr="002B4D9D" w:rsidRDefault="001D713F" w:rsidP="00EB4C8C">
            <w:pPr>
              <w:pStyle w:val="ConsPlusCell"/>
              <w:jc w:val="center"/>
              <w:rPr>
                <w:rFonts w:ascii="Times New Roman" w:hAnsi="Times New Roman" w:cs="Times New Roman"/>
                <w:bCs/>
                <w:sz w:val="24"/>
                <w:szCs w:val="24"/>
              </w:rPr>
            </w:pPr>
            <w:r w:rsidRPr="002B4D9D">
              <w:rPr>
                <w:rFonts w:ascii="Times New Roman" w:hAnsi="Times New Roman" w:cs="Times New Roman"/>
                <w:bCs/>
                <w:sz w:val="24"/>
                <w:szCs w:val="24"/>
              </w:rPr>
              <w:t>182</w:t>
            </w:r>
          </w:p>
        </w:tc>
        <w:tc>
          <w:tcPr>
            <w:tcW w:w="2977" w:type="dxa"/>
            <w:vAlign w:val="center"/>
          </w:tcPr>
          <w:p w:rsidR="001D713F" w:rsidRPr="002B4D9D" w:rsidRDefault="001D713F" w:rsidP="00EB4C8C">
            <w:pPr>
              <w:pStyle w:val="ConsPlusCell"/>
              <w:tabs>
                <w:tab w:val="left" w:pos="1895"/>
              </w:tabs>
              <w:jc w:val="center"/>
              <w:rPr>
                <w:rFonts w:ascii="Times New Roman" w:hAnsi="Times New Roman" w:cs="Times New Roman"/>
                <w:sz w:val="24"/>
                <w:szCs w:val="24"/>
              </w:rPr>
            </w:pPr>
            <w:r w:rsidRPr="002B4D9D">
              <w:rPr>
                <w:rFonts w:ascii="Times New Roman" w:hAnsi="Times New Roman" w:cs="Times New Roman"/>
                <w:sz w:val="24"/>
                <w:szCs w:val="24"/>
              </w:rPr>
              <w:t>106 06043 13 0000 110</w:t>
            </w:r>
          </w:p>
        </w:tc>
        <w:tc>
          <w:tcPr>
            <w:tcW w:w="5953" w:type="dxa"/>
          </w:tcPr>
          <w:p w:rsidR="001D713F" w:rsidRPr="002B4D9D" w:rsidRDefault="001D713F" w:rsidP="00EB4C8C">
            <w:pPr>
              <w:autoSpaceDE w:val="0"/>
              <w:autoSpaceDN w:val="0"/>
              <w:adjustRightInd w:val="0"/>
              <w:jc w:val="both"/>
            </w:pPr>
            <w:r w:rsidRPr="002B4D9D">
              <w:t>Земельный налог с физических лиц, обладающих земельным участком, расположенным в границах городских поселений</w:t>
            </w:r>
          </w:p>
        </w:tc>
      </w:tr>
    </w:tbl>
    <w:p w:rsidR="001D713F" w:rsidRDefault="001D713F" w:rsidP="001D713F">
      <w:pPr>
        <w:ind w:firstLine="709"/>
        <w:jc w:val="both"/>
      </w:pPr>
    </w:p>
    <w:p w:rsidR="001D713F" w:rsidRDefault="001D713F" w:rsidP="001D713F">
      <w:pPr>
        <w:jc w:val="both"/>
        <w:rPr>
          <w:b/>
          <w:sz w:val="28"/>
          <w:szCs w:val="28"/>
        </w:rPr>
      </w:pPr>
    </w:p>
    <w:p w:rsidR="00CB0EC3" w:rsidRDefault="00CB0EC3"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1D713F" w:rsidRPr="00AC3C24" w:rsidRDefault="001D713F" w:rsidP="001D713F">
      <w:pPr>
        <w:jc w:val="center"/>
        <w:rPr>
          <w:color w:val="000080"/>
          <w:sz w:val="28"/>
          <w:szCs w:val="28"/>
        </w:rPr>
      </w:pPr>
    </w:p>
    <w:p w:rsidR="001D713F" w:rsidRPr="00AC3C24" w:rsidRDefault="001D713F" w:rsidP="001D713F">
      <w:pPr>
        <w:jc w:val="center"/>
        <w:rPr>
          <w:color w:val="000080"/>
          <w:sz w:val="28"/>
          <w:szCs w:val="28"/>
        </w:rPr>
      </w:pPr>
    </w:p>
    <w:p w:rsidR="001D713F" w:rsidRDefault="001D713F" w:rsidP="001D713F">
      <w:pPr>
        <w:jc w:val="center"/>
      </w:pPr>
      <w:r>
        <w:rPr>
          <w:noProof/>
          <w:color w:val="000080"/>
        </w:rPr>
        <w:lastRenderedPageBreak/>
        <w:drawing>
          <wp:inline distT="0" distB="0" distL="0" distR="0">
            <wp:extent cx="542925" cy="676275"/>
            <wp:effectExtent l="19050" t="0" r="9525" b="0"/>
            <wp:docPr id="12"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D713F" w:rsidRDefault="001D713F" w:rsidP="001D713F">
      <w:pPr>
        <w:jc w:val="center"/>
      </w:pPr>
    </w:p>
    <w:p w:rsidR="001D713F" w:rsidRPr="00B7157C" w:rsidRDefault="001D713F" w:rsidP="00F35959">
      <w:pPr>
        <w:pStyle w:val="1"/>
        <w:jc w:val="center"/>
        <w:rPr>
          <w:color w:val="003366"/>
          <w:sz w:val="36"/>
        </w:rPr>
      </w:pPr>
      <w:r>
        <w:rPr>
          <w:color w:val="003366"/>
          <w:sz w:val="36"/>
        </w:rPr>
        <w:t>ПОСТАНОВЛЕНИЕ</w:t>
      </w:r>
    </w:p>
    <w:p w:rsidR="001D713F" w:rsidRPr="00B7157C" w:rsidRDefault="001D713F" w:rsidP="001D713F">
      <w:pPr>
        <w:jc w:val="center"/>
        <w:rPr>
          <w:b/>
          <w:color w:val="003366"/>
        </w:rPr>
      </w:pPr>
      <w:r w:rsidRPr="00B7157C">
        <w:rPr>
          <w:b/>
          <w:color w:val="003366"/>
        </w:rPr>
        <w:t>АДМИНИСТРАЦИИ</w:t>
      </w:r>
    </w:p>
    <w:p w:rsidR="001D713F" w:rsidRPr="00B7157C" w:rsidRDefault="001D713F" w:rsidP="001D713F">
      <w:pPr>
        <w:jc w:val="center"/>
        <w:rPr>
          <w:b/>
          <w:color w:val="003366"/>
        </w:rPr>
      </w:pPr>
      <w:r w:rsidRPr="00B7157C">
        <w:rPr>
          <w:b/>
          <w:color w:val="003366"/>
        </w:rPr>
        <w:t xml:space="preserve"> КОМСОМОЛЬСКОГО МУНИЦИПАЛЬНОГО  РАЙОНА</w:t>
      </w:r>
    </w:p>
    <w:p w:rsidR="001D713F" w:rsidRPr="00B7157C" w:rsidRDefault="001D713F" w:rsidP="001D713F">
      <w:pPr>
        <w:jc w:val="center"/>
        <w:rPr>
          <w:b/>
          <w:color w:val="003366"/>
        </w:rPr>
      </w:pPr>
      <w:r w:rsidRPr="00B7157C">
        <w:rPr>
          <w:b/>
          <w:color w:val="003366"/>
        </w:rPr>
        <w:t>ИВАНОВСКОЙ ОБЛАСТИ</w:t>
      </w:r>
    </w:p>
    <w:p w:rsidR="001D713F" w:rsidRDefault="001D713F" w:rsidP="001D713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D713F" w:rsidRPr="00B7157C" w:rsidTr="00EB4C8C">
        <w:trPr>
          <w:trHeight w:val="100"/>
        </w:trPr>
        <w:tc>
          <w:tcPr>
            <w:tcW w:w="9072" w:type="dxa"/>
            <w:gridSpan w:val="10"/>
            <w:tcBorders>
              <w:top w:val="thinThickThinSmallGap" w:sz="24" w:space="0" w:color="auto"/>
              <w:left w:val="nil"/>
              <w:bottom w:val="nil"/>
              <w:right w:val="nil"/>
            </w:tcBorders>
          </w:tcPr>
          <w:p w:rsidR="001D713F" w:rsidRDefault="001D713F" w:rsidP="00EB4C8C">
            <w:pPr>
              <w:jc w:val="center"/>
              <w:rPr>
                <w:color w:val="003366"/>
              </w:rPr>
            </w:pPr>
            <w:r w:rsidRPr="00B7157C">
              <w:rPr>
                <w:color w:val="003366"/>
              </w:rPr>
              <w:t xml:space="preserve">155150, </w:t>
            </w:r>
            <w:r>
              <w:rPr>
                <w:color w:val="003366"/>
              </w:rPr>
              <w:t xml:space="preserve">Ивановская область, </w:t>
            </w:r>
            <w:proofErr w:type="spellStart"/>
            <w:r>
              <w:rPr>
                <w:color w:val="003366"/>
              </w:rPr>
              <w:t>г.Комсомольск</w:t>
            </w:r>
            <w:proofErr w:type="spellEnd"/>
            <w:r>
              <w:rPr>
                <w:color w:val="003366"/>
              </w:rPr>
              <w:t>,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1D713F" w:rsidRDefault="001D713F" w:rsidP="00EB4C8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sidRPr="00D75002">
              <w:rPr>
                <w:color w:val="003366"/>
              </w:rPr>
              <w:t>4</w:t>
            </w:r>
            <w:r w:rsidRPr="00B7157C">
              <w:rPr>
                <w:color w:val="003366"/>
              </w:rPr>
              <w:t>-11-78</w:t>
            </w:r>
            <w:r>
              <w:rPr>
                <w:color w:val="003366"/>
              </w:rPr>
              <w:t>, e-</w:t>
            </w:r>
            <w:proofErr w:type="spellStart"/>
            <w:r>
              <w:rPr>
                <w:color w:val="003366"/>
              </w:rPr>
              <w:t>mail</w:t>
            </w:r>
            <w:proofErr w:type="spellEnd"/>
            <w:r>
              <w:rPr>
                <w:color w:val="003366"/>
              </w:rPr>
              <w:t xml:space="preserve">: </w:t>
            </w:r>
            <w:hyperlink r:id="rId28" w:history="1">
              <w:r w:rsidRPr="002A490B">
                <w:rPr>
                  <w:rStyle w:val="a3"/>
                </w:rPr>
                <w:t>admin.komsomolsk@i</w:t>
              </w:r>
              <w:r w:rsidRPr="002A490B">
                <w:rPr>
                  <w:rStyle w:val="a3"/>
                  <w:lang w:val="en-US"/>
                </w:rPr>
                <w:t>vreg</w:t>
              </w:r>
              <w:r w:rsidRPr="002A490B">
                <w:rPr>
                  <w:rStyle w:val="a3"/>
                </w:rPr>
                <w:t>.</w:t>
              </w:r>
              <w:proofErr w:type="spellStart"/>
              <w:r w:rsidRPr="002A490B">
                <w:rPr>
                  <w:rStyle w:val="a3"/>
                </w:rPr>
                <w:t>ru</w:t>
              </w:r>
              <w:proofErr w:type="spellEnd"/>
            </w:hyperlink>
          </w:p>
          <w:p w:rsidR="001D713F" w:rsidRPr="00AC3C24" w:rsidRDefault="001D713F" w:rsidP="00EB4C8C">
            <w:pPr>
              <w:rPr>
                <w:color w:val="003366"/>
                <w:sz w:val="28"/>
                <w:szCs w:val="28"/>
              </w:rPr>
            </w:pPr>
          </w:p>
        </w:tc>
      </w:tr>
      <w:tr w:rsidR="001D713F" w:rsidTr="00EB4C8C">
        <w:tblPrEx>
          <w:tblBorders>
            <w:top w:val="none" w:sz="0" w:space="0" w:color="auto"/>
          </w:tblBorders>
        </w:tblPrEx>
        <w:trPr>
          <w:gridAfter w:val="1"/>
          <w:wAfter w:w="497" w:type="dxa"/>
          <w:trHeight w:val="415"/>
        </w:trPr>
        <w:tc>
          <w:tcPr>
            <w:tcW w:w="1582" w:type="dxa"/>
          </w:tcPr>
          <w:p w:rsidR="001D713F" w:rsidRPr="00AC3C24" w:rsidRDefault="001D713F" w:rsidP="00EB4C8C">
            <w:pPr>
              <w:ind w:right="-108"/>
              <w:jc w:val="center"/>
              <w:rPr>
                <w:sz w:val="28"/>
                <w:szCs w:val="28"/>
              </w:rPr>
            </w:pPr>
          </w:p>
        </w:tc>
        <w:tc>
          <w:tcPr>
            <w:tcW w:w="360" w:type="dxa"/>
          </w:tcPr>
          <w:p w:rsidR="001D713F" w:rsidRDefault="001D713F" w:rsidP="00EB4C8C">
            <w:pPr>
              <w:ind w:right="-108"/>
              <w:jc w:val="center"/>
              <w:rPr>
                <w:sz w:val="28"/>
                <w:szCs w:val="28"/>
              </w:rPr>
            </w:pPr>
          </w:p>
          <w:p w:rsidR="001D713F" w:rsidRDefault="001D713F" w:rsidP="00EB4C8C">
            <w:pPr>
              <w:ind w:right="-108"/>
              <w:jc w:val="center"/>
            </w:pPr>
            <w:r w:rsidRPr="00AC3C24">
              <w:rPr>
                <w:sz w:val="28"/>
                <w:szCs w:val="28"/>
              </w:rPr>
              <w:t>«</w:t>
            </w:r>
          </w:p>
        </w:tc>
        <w:tc>
          <w:tcPr>
            <w:tcW w:w="610" w:type="dxa"/>
            <w:tcBorders>
              <w:bottom w:val="single" w:sz="4" w:space="0" w:color="auto"/>
            </w:tcBorders>
            <w:vAlign w:val="bottom"/>
          </w:tcPr>
          <w:p w:rsidR="001D713F" w:rsidRPr="00AC3C24" w:rsidRDefault="001D713F" w:rsidP="00EB4C8C">
            <w:pPr>
              <w:ind w:right="-108"/>
              <w:jc w:val="center"/>
              <w:rPr>
                <w:sz w:val="28"/>
                <w:szCs w:val="28"/>
              </w:rPr>
            </w:pPr>
            <w:r>
              <w:rPr>
                <w:sz w:val="28"/>
                <w:szCs w:val="28"/>
              </w:rPr>
              <w:t>05</w:t>
            </w:r>
          </w:p>
        </w:tc>
        <w:tc>
          <w:tcPr>
            <w:tcW w:w="540" w:type="dxa"/>
            <w:vAlign w:val="bottom"/>
          </w:tcPr>
          <w:p w:rsidR="001D713F" w:rsidRPr="00AC3C24" w:rsidRDefault="001D713F" w:rsidP="00EB4C8C">
            <w:pPr>
              <w:ind w:left="-734" w:firstLine="720"/>
              <w:rPr>
                <w:sz w:val="28"/>
                <w:szCs w:val="28"/>
              </w:rPr>
            </w:pPr>
            <w:r w:rsidRPr="00AC3C24">
              <w:rPr>
                <w:sz w:val="28"/>
                <w:szCs w:val="28"/>
              </w:rPr>
              <w:t>»</w:t>
            </w:r>
          </w:p>
        </w:tc>
        <w:tc>
          <w:tcPr>
            <w:tcW w:w="1728" w:type="dxa"/>
            <w:tcBorders>
              <w:bottom w:val="single" w:sz="4" w:space="0" w:color="auto"/>
            </w:tcBorders>
            <w:vAlign w:val="bottom"/>
          </w:tcPr>
          <w:p w:rsidR="001D713F" w:rsidRPr="00AC3C24" w:rsidRDefault="001D713F" w:rsidP="00EB4C8C">
            <w:pPr>
              <w:jc w:val="center"/>
              <w:rPr>
                <w:sz w:val="28"/>
                <w:szCs w:val="28"/>
              </w:rPr>
            </w:pPr>
            <w:r>
              <w:rPr>
                <w:sz w:val="28"/>
                <w:szCs w:val="28"/>
              </w:rPr>
              <w:t>07</w:t>
            </w:r>
          </w:p>
        </w:tc>
        <w:tc>
          <w:tcPr>
            <w:tcW w:w="1417" w:type="dxa"/>
            <w:vAlign w:val="bottom"/>
          </w:tcPr>
          <w:p w:rsidR="001D713F" w:rsidRPr="00AC3C24" w:rsidRDefault="001D713F" w:rsidP="00EB4C8C">
            <w:pPr>
              <w:rPr>
                <w:sz w:val="28"/>
                <w:szCs w:val="28"/>
              </w:rPr>
            </w:pPr>
            <w:r w:rsidRPr="00AC3C24">
              <w:rPr>
                <w:sz w:val="28"/>
                <w:szCs w:val="28"/>
              </w:rPr>
              <w:t>20</w:t>
            </w:r>
            <w:r>
              <w:rPr>
                <w:sz w:val="28"/>
                <w:szCs w:val="28"/>
              </w:rPr>
              <w:t>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1D713F" w:rsidRPr="00AC3C24" w:rsidRDefault="001D713F" w:rsidP="00EB4C8C">
            <w:pPr>
              <w:jc w:val="center"/>
              <w:rPr>
                <w:sz w:val="28"/>
                <w:szCs w:val="28"/>
              </w:rPr>
            </w:pPr>
            <w:r>
              <w:rPr>
                <w:sz w:val="28"/>
                <w:szCs w:val="28"/>
              </w:rPr>
              <w:t>213</w:t>
            </w:r>
          </w:p>
        </w:tc>
        <w:tc>
          <w:tcPr>
            <w:tcW w:w="520" w:type="dxa"/>
            <w:tcBorders>
              <w:left w:val="nil"/>
            </w:tcBorders>
            <w:vAlign w:val="bottom"/>
          </w:tcPr>
          <w:p w:rsidR="001D713F" w:rsidRPr="00AC3C24" w:rsidRDefault="001D713F" w:rsidP="00EB4C8C">
            <w:pPr>
              <w:jc w:val="center"/>
              <w:rPr>
                <w:sz w:val="28"/>
                <w:szCs w:val="28"/>
              </w:rPr>
            </w:pPr>
          </w:p>
        </w:tc>
        <w:tc>
          <w:tcPr>
            <w:tcW w:w="780" w:type="dxa"/>
            <w:tcBorders>
              <w:left w:val="nil"/>
            </w:tcBorders>
            <w:vAlign w:val="bottom"/>
          </w:tcPr>
          <w:p w:rsidR="001D713F" w:rsidRDefault="001D713F" w:rsidP="00EB4C8C">
            <w:pPr>
              <w:jc w:val="center"/>
            </w:pPr>
          </w:p>
        </w:tc>
      </w:tr>
    </w:tbl>
    <w:p w:rsidR="001D713F" w:rsidRDefault="001D713F" w:rsidP="001D713F">
      <w:pPr>
        <w:ind w:firstLine="720"/>
        <w:jc w:val="center"/>
        <w:rPr>
          <w:sz w:val="28"/>
          <w:szCs w:val="28"/>
        </w:rPr>
      </w:pPr>
    </w:p>
    <w:p w:rsidR="001D713F" w:rsidRPr="005B1647" w:rsidRDefault="001D713F" w:rsidP="001D713F">
      <w:pPr>
        <w:ind w:firstLine="720"/>
        <w:jc w:val="center"/>
        <w:rPr>
          <w:b/>
          <w:sz w:val="28"/>
          <w:szCs w:val="28"/>
        </w:rPr>
      </w:pPr>
      <w:r w:rsidRPr="005B1647">
        <w:rPr>
          <w:b/>
          <w:bCs/>
          <w:color w:val="4F4F4F"/>
          <w:kern w:val="36"/>
          <w:sz w:val="28"/>
          <w:szCs w:val="28"/>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1D713F" w:rsidRDefault="001D713F" w:rsidP="001D713F">
      <w:pPr>
        <w:ind w:firstLine="720"/>
        <w:jc w:val="center"/>
        <w:rPr>
          <w:b/>
          <w:sz w:val="28"/>
          <w:szCs w:val="28"/>
        </w:rPr>
      </w:pPr>
    </w:p>
    <w:p w:rsidR="001D713F" w:rsidRPr="00F64773" w:rsidRDefault="001D713F" w:rsidP="001D713F">
      <w:pPr>
        <w:ind w:firstLine="709"/>
        <w:jc w:val="both"/>
        <w:rPr>
          <w:sz w:val="28"/>
          <w:szCs w:val="28"/>
        </w:rPr>
      </w:pPr>
      <w:r w:rsidRPr="00F64773">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1D713F" w:rsidRPr="00F64773" w:rsidRDefault="001D713F" w:rsidP="001D713F">
      <w:pPr>
        <w:ind w:firstLine="709"/>
        <w:jc w:val="both"/>
        <w:rPr>
          <w:sz w:val="28"/>
          <w:szCs w:val="28"/>
        </w:rPr>
      </w:pPr>
    </w:p>
    <w:p w:rsidR="001D713F" w:rsidRDefault="001D713F" w:rsidP="001D713F">
      <w:pPr>
        <w:numPr>
          <w:ilvl w:val="0"/>
          <w:numId w:val="35"/>
        </w:numPr>
        <w:jc w:val="both"/>
        <w:rPr>
          <w:sz w:val="28"/>
          <w:szCs w:val="28"/>
        </w:rPr>
      </w:pPr>
      <w:r>
        <w:rPr>
          <w:sz w:val="28"/>
          <w:szCs w:val="28"/>
        </w:rPr>
        <w:t>Внести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1D713F" w:rsidRDefault="001D713F" w:rsidP="001D713F">
      <w:pPr>
        <w:ind w:left="1080"/>
        <w:jc w:val="both"/>
        <w:rPr>
          <w:sz w:val="28"/>
          <w:szCs w:val="28"/>
        </w:rPr>
      </w:pPr>
    </w:p>
    <w:p w:rsidR="001D713F" w:rsidRPr="00F64773" w:rsidRDefault="001D713F" w:rsidP="001D713F">
      <w:pPr>
        <w:ind w:left="1080"/>
        <w:jc w:val="both"/>
        <w:rPr>
          <w:sz w:val="28"/>
          <w:szCs w:val="28"/>
        </w:rPr>
      </w:pPr>
      <w:r>
        <w:rPr>
          <w:sz w:val="28"/>
          <w:szCs w:val="28"/>
        </w:rPr>
        <w:t>1.1 Приложение № 1 к постановлению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1D713F" w:rsidRDefault="001D713F" w:rsidP="001D713F">
      <w:pPr>
        <w:pStyle w:val="39"/>
        <w:numPr>
          <w:ilvl w:val="0"/>
          <w:numId w:val="35"/>
        </w:numPr>
        <w:shd w:val="clear" w:color="auto" w:fill="auto"/>
        <w:tabs>
          <w:tab w:val="left" w:pos="711"/>
        </w:tabs>
        <w:spacing w:after="0" w:line="322" w:lineRule="exact"/>
        <w:ind w:right="20"/>
        <w:jc w:val="both"/>
        <w:rPr>
          <w:sz w:val="28"/>
          <w:szCs w:val="28"/>
        </w:rPr>
      </w:pPr>
      <w:r>
        <w:rPr>
          <w:color w:val="000000"/>
          <w:sz w:val="28"/>
          <w:szCs w:val="28"/>
        </w:rPr>
        <w:t xml:space="preserve">Настоящее постановление подлежит опубликованию </w:t>
      </w:r>
      <w:r>
        <w:rPr>
          <w:rFonts w:eastAsia="Calibri" w:cs="Calibri"/>
          <w:sz w:val="28"/>
          <w:szCs w:val="28"/>
        </w:rPr>
        <w:t xml:space="preserve">в «Вестнике нормативных правовых актов органов местного самоуправления Комсомольского муниципального района» и </w:t>
      </w:r>
      <w:r>
        <w:rPr>
          <w:color w:val="000000"/>
          <w:sz w:val="28"/>
          <w:szCs w:val="28"/>
        </w:rPr>
        <w:t xml:space="preserve">на официальном сайте Администрации Комсомольского муниципального района в сети интернет: </w:t>
      </w:r>
      <w:hyperlink r:id="rId29" w:history="1">
        <w:r>
          <w:rPr>
            <w:rStyle w:val="a3"/>
            <w:sz w:val="28"/>
            <w:szCs w:val="28"/>
          </w:rPr>
          <w:t>www.adm-komsomolsk.ru</w:t>
        </w:r>
      </w:hyperlink>
      <w:r>
        <w:rPr>
          <w:color w:val="000000"/>
          <w:sz w:val="28"/>
          <w:szCs w:val="28"/>
        </w:rPr>
        <w:t>.</w:t>
      </w:r>
    </w:p>
    <w:p w:rsidR="001D713F" w:rsidRPr="00501105" w:rsidRDefault="001D713F" w:rsidP="001D713F">
      <w:pPr>
        <w:numPr>
          <w:ilvl w:val="0"/>
          <w:numId w:val="35"/>
        </w:numPr>
        <w:jc w:val="both"/>
        <w:rPr>
          <w:sz w:val="28"/>
          <w:szCs w:val="28"/>
        </w:rPr>
      </w:pPr>
      <w:r w:rsidRPr="00F64773">
        <w:rPr>
          <w:sz w:val="28"/>
          <w:szCs w:val="28"/>
        </w:rPr>
        <w:t xml:space="preserve">Настоящее постановление применяется к правоотношениям, возникающим при составлении и исполнении бюджета Комсомольского </w:t>
      </w:r>
      <w:r w:rsidRPr="00F64773">
        <w:rPr>
          <w:sz w:val="28"/>
          <w:szCs w:val="28"/>
        </w:rPr>
        <w:lastRenderedPageBreak/>
        <w:t>муниципального района, начиная с бюджета на 2022 год и на плановый период 2023 и 2024 годов.</w:t>
      </w:r>
      <w:r w:rsidRPr="00CD44B0">
        <w:rPr>
          <w:sz w:val="18"/>
          <w:szCs w:val="18"/>
        </w:rPr>
        <w:br/>
      </w:r>
      <w:r w:rsidRPr="00CD44B0">
        <w:rPr>
          <w:sz w:val="18"/>
          <w:szCs w:val="18"/>
        </w:rPr>
        <w:br/>
      </w:r>
    </w:p>
    <w:p w:rsidR="001D713F" w:rsidRDefault="001D713F" w:rsidP="001D713F">
      <w:pPr>
        <w:ind w:firstLine="709"/>
        <w:jc w:val="both"/>
      </w:pPr>
    </w:p>
    <w:p w:rsidR="001D713F" w:rsidRDefault="001D713F" w:rsidP="001D713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D713F" w:rsidTr="00EB4C8C">
        <w:tc>
          <w:tcPr>
            <w:tcW w:w="9286" w:type="dxa"/>
            <w:tcBorders>
              <w:top w:val="nil"/>
              <w:left w:val="nil"/>
              <w:bottom w:val="nil"/>
              <w:right w:val="nil"/>
            </w:tcBorders>
          </w:tcPr>
          <w:p w:rsidR="001D713F" w:rsidRDefault="001D713F" w:rsidP="00EB4C8C">
            <w:pPr>
              <w:jc w:val="both"/>
            </w:pPr>
          </w:p>
          <w:p w:rsidR="001D713F" w:rsidRDefault="001D713F" w:rsidP="00EB4C8C">
            <w:pPr>
              <w:jc w:val="both"/>
            </w:pPr>
          </w:p>
          <w:p w:rsidR="001D713F" w:rsidRDefault="001D713F" w:rsidP="00EB4C8C">
            <w:pPr>
              <w:jc w:val="both"/>
            </w:pPr>
          </w:p>
          <w:p w:rsidR="001D713F" w:rsidRDefault="001D713F" w:rsidP="00EB4C8C">
            <w:pPr>
              <w:jc w:val="both"/>
              <w:rPr>
                <w:b/>
                <w:sz w:val="28"/>
                <w:szCs w:val="28"/>
              </w:rPr>
            </w:pPr>
            <w:r>
              <w:rPr>
                <w:b/>
                <w:sz w:val="28"/>
                <w:szCs w:val="28"/>
              </w:rPr>
              <w:t>Г</w:t>
            </w:r>
            <w:r w:rsidRPr="00070681">
              <w:rPr>
                <w:b/>
                <w:sz w:val="28"/>
                <w:szCs w:val="28"/>
              </w:rPr>
              <w:t>лав</w:t>
            </w:r>
            <w:r>
              <w:rPr>
                <w:b/>
                <w:sz w:val="28"/>
                <w:szCs w:val="28"/>
              </w:rPr>
              <w:t xml:space="preserve">а </w:t>
            </w:r>
            <w:r w:rsidRPr="00070681">
              <w:rPr>
                <w:b/>
                <w:sz w:val="28"/>
                <w:szCs w:val="28"/>
              </w:rPr>
              <w:t>Комсомольского</w:t>
            </w:r>
          </w:p>
          <w:p w:rsidR="001D713F" w:rsidRPr="00070681" w:rsidRDefault="001D713F" w:rsidP="00EB4C8C">
            <w:pPr>
              <w:jc w:val="both"/>
              <w:rPr>
                <w:b/>
                <w:sz w:val="28"/>
                <w:szCs w:val="28"/>
              </w:rPr>
            </w:pPr>
            <w:r w:rsidRPr="00070681">
              <w:rPr>
                <w:b/>
                <w:sz w:val="28"/>
                <w:szCs w:val="28"/>
              </w:rPr>
              <w:t>муниципального района</w:t>
            </w:r>
            <w:r>
              <w:rPr>
                <w:b/>
                <w:sz w:val="28"/>
                <w:szCs w:val="28"/>
              </w:rPr>
              <w:t xml:space="preserve">                        </w:t>
            </w:r>
            <w:r w:rsidRPr="00070681">
              <w:rPr>
                <w:b/>
                <w:sz w:val="28"/>
                <w:szCs w:val="28"/>
              </w:rPr>
              <w:t xml:space="preserve">                      </w:t>
            </w:r>
            <w:r>
              <w:rPr>
                <w:b/>
                <w:sz w:val="28"/>
                <w:szCs w:val="28"/>
              </w:rPr>
              <w:t xml:space="preserve">   </w:t>
            </w:r>
            <w:r w:rsidRPr="00070681">
              <w:rPr>
                <w:b/>
                <w:sz w:val="28"/>
                <w:szCs w:val="28"/>
              </w:rPr>
              <w:t xml:space="preserve"> </w:t>
            </w:r>
            <w:proofErr w:type="spellStart"/>
            <w:r>
              <w:rPr>
                <w:b/>
                <w:sz w:val="28"/>
                <w:szCs w:val="28"/>
              </w:rPr>
              <w:t>О.В.Бузулуцкая</w:t>
            </w:r>
            <w:proofErr w:type="spellEnd"/>
          </w:p>
        </w:tc>
      </w:tr>
    </w:tbl>
    <w:p w:rsidR="001D713F" w:rsidRDefault="001D713F" w:rsidP="001D713F">
      <w:pPr>
        <w:ind w:firstLine="720"/>
        <w:jc w:val="center"/>
        <w:rPr>
          <w:b/>
        </w:rPr>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F35959" w:rsidRDefault="00F35959"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p>
    <w:p w:rsidR="001D713F" w:rsidRDefault="001D713F" w:rsidP="001D713F">
      <w:pPr>
        <w:ind w:firstLine="709"/>
        <w:jc w:val="right"/>
      </w:pPr>
      <w:r>
        <w:lastRenderedPageBreak/>
        <w:t>Приложение № 1</w:t>
      </w:r>
    </w:p>
    <w:p w:rsidR="001D713F" w:rsidRDefault="001D713F" w:rsidP="001D713F">
      <w:pPr>
        <w:ind w:firstLine="709"/>
        <w:jc w:val="right"/>
      </w:pPr>
      <w:r>
        <w:t>к постановлению Администрации</w:t>
      </w:r>
    </w:p>
    <w:p w:rsidR="001D713F" w:rsidRDefault="001D713F" w:rsidP="001D713F">
      <w:pPr>
        <w:ind w:firstLine="709"/>
        <w:jc w:val="right"/>
      </w:pPr>
      <w:r>
        <w:t>Комсомольского муниципального района</w:t>
      </w:r>
    </w:p>
    <w:p w:rsidR="001D713F" w:rsidRDefault="001D713F" w:rsidP="001D713F">
      <w:pPr>
        <w:ind w:firstLine="709"/>
        <w:jc w:val="right"/>
      </w:pPr>
      <w:r>
        <w:t>от ___.07.2022г.  № ____</w:t>
      </w:r>
    </w:p>
    <w:p w:rsidR="001D713F" w:rsidRDefault="001D713F" w:rsidP="001D713F">
      <w:pPr>
        <w:ind w:firstLine="709"/>
        <w:jc w:val="right"/>
      </w:pPr>
      <w:r>
        <w:t>Приложение № 1</w:t>
      </w:r>
    </w:p>
    <w:p w:rsidR="001D713F" w:rsidRDefault="001D713F" w:rsidP="001D713F">
      <w:pPr>
        <w:ind w:firstLine="709"/>
        <w:jc w:val="right"/>
      </w:pPr>
      <w:r>
        <w:t>к постановлению Администрации</w:t>
      </w:r>
    </w:p>
    <w:p w:rsidR="001D713F" w:rsidRDefault="001D713F" w:rsidP="001D713F">
      <w:pPr>
        <w:ind w:firstLine="709"/>
        <w:jc w:val="right"/>
      </w:pPr>
      <w:r>
        <w:t>Комсомольского муниципального района</w:t>
      </w:r>
    </w:p>
    <w:p w:rsidR="001D713F" w:rsidRDefault="001D713F" w:rsidP="001D713F">
      <w:pPr>
        <w:ind w:firstLine="709"/>
        <w:jc w:val="right"/>
      </w:pPr>
      <w:r>
        <w:t>от 08 ноября 2021 № 247</w:t>
      </w:r>
    </w:p>
    <w:p w:rsidR="001D713F" w:rsidRDefault="001D713F" w:rsidP="001D713F">
      <w:pPr>
        <w:ind w:firstLine="709"/>
        <w:jc w:val="right"/>
      </w:pPr>
    </w:p>
    <w:p w:rsidR="001D713F" w:rsidRDefault="001D713F" w:rsidP="001D713F">
      <w:pPr>
        <w:ind w:firstLine="709"/>
        <w:jc w:val="both"/>
      </w:pPr>
    </w:p>
    <w:p w:rsidR="001D713F" w:rsidRDefault="001D713F" w:rsidP="001D713F">
      <w:pPr>
        <w:jc w:val="center"/>
        <w:rPr>
          <w:b/>
          <w:bCs/>
        </w:rPr>
      </w:pPr>
      <w:r w:rsidRPr="000B56C6">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w:t>
      </w:r>
      <w:r>
        <w:rPr>
          <w:b/>
          <w:bCs/>
        </w:rPr>
        <w:t>22</w:t>
      </w:r>
      <w:r w:rsidRPr="000B56C6">
        <w:rPr>
          <w:b/>
          <w:bCs/>
        </w:rPr>
        <w:t xml:space="preserve"> год и на плановый период 20</w:t>
      </w:r>
      <w:r>
        <w:rPr>
          <w:b/>
          <w:bCs/>
        </w:rPr>
        <w:t>23</w:t>
      </w:r>
      <w:r w:rsidRPr="000B56C6">
        <w:rPr>
          <w:b/>
          <w:bCs/>
        </w:rPr>
        <w:t xml:space="preserve"> и 202</w:t>
      </w:r>
      <w:r>
        <w:rPr>
          <w:b/>
          <w:bCs/>
        </w:rPr>
        <w:t>4</w:t>
      </w:r>
      <w:r w:rsidRPr="000B56C6">
        <w:rPr>
          <w:b/>
          <w:bCs/>
        </w:rPr>
        <w:t xml:space="preserve"> годов</w:t>
      </w:r>
    </w:p>
    <w:p w:rsidR="001D713F" w:rsidRPr="000B56C6" w:rsidRDefault="001D713F" w:rsidP="001D713F">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5"/>
        <w:gridCol w:w="7513"/>
      </w:tblGrid>
      <w:tr w:rsidR="001D713F" w:rsidRPr="000B56C6" w:rsidTr="00EB4C8C">
        <w:trPr>
          <w:trHeight w:val="1121"/>
        </w:trPr>
        <w:tc>
          <w:tcPr>
            <w:tcW w:w="2835" w:type="dxa"/>
          </w:tcPr>
          <w:p w:rsidR="001D713F" w:rsidRPr="000B56C6" w:rsidRDefault="001D713F" w:rsidP="00EB4C8C">
            <w:pPr>
              <w:pStyle w:val="affb"/>
              <w:jc w:val="center"/>
              <w:rPr>
                <w:rFonts w:ascii="Times New Roman" w:hAnsi="Times New Roman"/>
                <w:b/>
                <w:szCs w:val="20"/>
              </w:rPr>
            </w:pPr>
            <w:r w:rsidRPr="000B56C6">
              <w:rPr>
                <w:rFonts w:ascii="Times New Roman" w:hAnsi="Times New Roman"/>
                <w:b/>
                <w:szCs w:val="20"/>
              </w:rPr>
              <w:t>Код классификации доходов</w:t>
            </w:r>
          </w:p>
          <w:p w:rsidR="001D713F" w:rsidRPr="000B56C6" w:rsidRDefault="001D713F" w:rsidP="00EB4C8C">
            <w:pPr>
              <w:pStyle w:val="affb"/>
              <w:jc w:val="center"/>
              <w:rPr>
                <w:rFonts w:ascii="Times New Roman" w:hAnsi="Times New Roman"/>
                <w:b/>
                <w:szCs w:val="20"/>
              </w:rPr>
            </w:pPr>
            <w:r w:rsidRPr="000B56C6">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1D713F" w:rsidRPr="000B56C6" w:rsidRDefault="001D713F" w:rsidP="00EB4C8C">
            <w:pPr>
              <w:pStyle w:val="affb"/>
              <w:jc w:val="center"/>
              <w:rPr>
                <w:rFonts w:ascii="Times New Roman" w:hAnsi="Times New Roman"/>
                <w:b/>
                <w:szCs w:val="20"/>
              </w:rPr>
            </w:pPr>
          </w:p>
          <w:p w:rsidR="001D713F" w:rsidRPr="000B56C6" w:rsidRDefault="001D713F" w:rsidP="00EB4C8C">
            <w:pPr>
              <w:pStyle w:val="affb"/>
              <w:jc w:val="center"/>
              <w:rPr>
                <w:rFonts w:ascii="Times New Roman" w:hAnsi="Times New Roman"/>
                <w:b/>
                <w:szCs w:val="20"/>
              </w:rPr>
            </w:pPr>
            <w:r w:rsidRPr="000B56C6">
              <w:rPr>
                <w:rFonts w:ascii="Times New Roman" w:hAnsi="Times New Roman"/>
                <w:b/>
                <w:szCs w:val="20"/>
              </w:rPr>
              <w:t>Наименование</w:t>
            </w:r>
          </w:p>
          <w:p w:rsidR="001D713F" w:rsidRPr="000B56C6" w:rsidRDefault="001D713F" w:rsidP="00EB4C8C">
            <w:pPr>
              <w:pStyle w:val="affb"/>
              <w:jc w:val="center"/>
              <w:rPr>
                <w:rFonts w:ascii="Times New Roman" w:hAnsi="Times New Roman"/>
                <w:b/>
                <w:szCs w:val="20"/>
              </w:rPr>
            </w:pPr>
          </w:p>
        </w:tc>
      </w:tr>
      <w:tr w:rsidR="001D713F" w:rsidRPr="000B56C6" w:rsidTr="00EB4C8C">
        <w:tc>
          <w:tcPr>
            <w:tcW w:w="2835" w:type="dxa"/>
          </w:tcPr>
          <w:p w:rsidR="001D713F" w:rsidRPr="00EA2FA1" w:rsidRDefault="001D713F" w:rsidP="00EB4C8C">
            <w:pPr>
              <w:pStyle w:val="affb"/>
              <w:jc w:val="center"/>
              <w:rPr>
                <w:rFonts w:ascii="Times New Roman" w:hAnsi="Times New Roman"/>
                <w:b/>
                <w:bCs/>
                <w:szCs w:val="20"/>
              </w:rPr>
            </w:pPr>
            <w:r w:rsidRPr="00EA2FA1">
              <w:rPr>
                <w:rFonts w:ascii="Times New Roman" w:hAnsi="Times New Roman"/>
                <w:b/>
                <w:bCs/>
                <w:szCs w:val="20"/>
              </w:rPr>
              <w:t>048</w:t>
            </w:r>
          </w:p>
        </w:tc>
        <w:tc>
          <w:tcPr>
            <w:tcW w:w="7513" w:type="dxa"/>
          </w:tcPr>
          <w:p w:rsidR="001D713F" w:rsidRPr="00EA2FA1" w:rsidRDefault="001D713F" w:rsidP="00EB4C8C">
            <w:pPr>
              <w:pStyle w:val="affb"/>
              <w:jc w:val="both"/>
              <w:rPr>
                <w:rFonts w:ascii="Times New Roman" w:hAnsi="Times New Roman"/>
                <w:b/>
                <w:bCs/>
                <w:szCs w:val="20"/>
              </w:rPr>
            </w:pPr>
            <w:r w:rsidRPr="00EA2FA1">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1D713F" w:rsidRPr="000B56C6" w:rsidTr="00EB4C8C">
        <w:trPr>
          <w:trHeight w:val="307"/>
        </w:trPr>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048 1 12 01010 01 0000 120</w:t>
            </w:r>
          </w:p>
        </w:tc>
        <w:tc>
          <w:tcPr>
            <w:tcW w:w="7513" w:type="dxa"/>
          </w:tcPr>
          <w:p w:rsidR="001D713F" w:rsidRPr="00EA2FA1" w:rsidRDefault="001D713F" w:rsidP="00EB4C8C">
            <w:pPr>
              <w:snapToGrid w:val="0"/>
              <w:jc w:val="both"/>
            </w:pPr>
            <w:r w:rsidRPr="00EA2FA1">
              <w:t>Плата за выбросы загрязняющих веществ в атмосферный воздух стационарными объектами</w:t>
            </w:r>
          </w:p>
        </w:tc>
      </w:tr>
      <w:tr w:rsidR="001D713F" w:rsidRPr="000B56C6" w:rsidTr="00EB4C8C">
        <w:trPr>
          <w:trHeight w:val="307"/>
        </w:trPr>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048 1 12 01030 01 0000 120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Плата за сбросы загрязняющих веществ в водные объекты</w:t>
            </w:r>
          </w:p>
        </w:tc>
      </w:tr>
      <w:tr w:rsidR="001D713F" w:rsidRPr="000B56C6" w:rsidTr="00EB4C8C">
        <w:tc>
          <w:tcPr>
            <w:tcW w:w="2835" w:type="dxa"/>
          </w:tcPr>
          <w:p w:rsidR="001D713F" w:rsidRPr="00EA2FA1" w:rsidRDefault="001D713F" w:rsidP="00EB4C8C">
            <w:pPr>
              <w:pStyle w:val="affb"/>
              <w:jc w:val="center"/>
              <w:rPr>
                <w:rFonts w:ascii="Times New Roman" w:hAnsi="Times New Roman"/>
                <w:b/>
                <w:bCs/>
                <w:szCs w:val="20"/>
              </w:rPr>
            </w:pPr>
            <w:r w:rsidRPr="00EA2FA1">
              <w:rPr>
                <w:rFonts w:ascii="Times New Roman" w:hAnsi="Times New Roman"/>
                <w:b/>
                <w:bCs/>
                <w:szCs w:val="20"/>
              </w:rPr>
              <w:t>050</w:t>
            </w:r>
          </w:p>
        </w:tc>
        <w:tc>
          <w:tcPr>
            <w:tcW w:w="7513" w:type="dxa"/>
          </w:tcPr>
          <w:p w:rsidR="001D713F" w:rsidRPr="00EA2FA1" w:rsidRDefault="001D713F" w:rsidP="00EB4C8C">
            <w:pPr>
              <w:pStyle w:val="affb"/>
              <w:jc w:val="both"/>
              <w:rPr>
                <w:rFonts w:ascii="Times New Roman" w:hAnsi="Times New Roman"/>
                <w:b/>
                <w:bCs/>
                <w:szCs w:val="20"/>
              </w:rPr>
            </w:pPr>
            <w:r w:rsidRPr="00EA2FA1">
              <w:rPr>
                <w:rFonts w:ascii="Times New Roman" w:hAnsi="Times New Roman"/>
                <w:b/>
                <w:bCs/>
                <w:szCs w:val="20"/>
              </w:rPr>
              <w:t>Администрация Комсомольского муниципального района</w:t>
            </w:r>
          </w:p>
        </w:tc>
      </w:tr>
      <w:tr w:rsidR="001D713F" w:rsidRPr="000B56C6" w:rsidTr="00EB4C8C">
        <w:trPr>
          <w:trHeight w:val="221"/>
        </w:trPr>
        <w:tc>
          <w:tcPr>
            <w:tcW w:w="2835" w:type="dxa"/>
          </w:tcPr>
          <w:p w:rsidR="001D713F" w:rsidRPr="00EA2FA1" w:rsidRDefault="001D713F" w:rsidP="00EB4C8C">
            <w:pPr>
              <w:pStyle w:val="affb"/>
              <w:jc w:val="center"/>
              <w:rPr>
                <w:rFonts w:ascii="Times New Roman" w:hAnsi="Times New Roman"/>
                <w:bCs/>
                <w:szCs w:val="20"/>
              </w:rPr>
            </w:pPr>
            <w:r w:rsidRPr="00EA2FA1">
              <w:rPr>
                <w:rFonts w:ascii="Times New Roman" w:hAnsi="Times New Roman"/>
                <w:bCs/>
                <w:szCs w:val="20"/>
              </w:rPr>
              <w:t>050 1 08 07150 01 0000 110</w:t>
            </w:r>
          </w:p>
        </w:tc>
        <w:tc>
          <w:tcPr>
            <w:tcW w:w="7513" w:type="dxa"/>
          </w:tcPr>
          <w:p w:rsidR="001D713F" w:rsidRPr="00EA2FA1" w:rsidRDefault="001D713F" w:rsidP="00EB4C8C">
            <w:pPr>
              <w:pStyle w:val="affb"/>
              <w:jc w:val="both"/>
              <w:rPr>
                <w:rFonts w:ascii="Times New Roman" w:hAnsi="Times New Roman"/>
                <w:bCs/>
                <w:szCs w:val="20"/>
              </w:rPr>
            </w:pPr>
            <w:r w:rsidRPr="00EA2FA1">
              <w:rPr>
                <w:rFonts w:ascii="Times New Roman" w:hAnsi="Times New Roman"/>
                <w:bCs/>
                <w:szCs w:val="20"/>
              </w:rPr>
              <w:t>Государственная пошлина за выдачу разрешения на установку рекламной конструкции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050 1 11 05013 05 0000 120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050 1 11 05013 13 0000 120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050 1 11 05025 05 0000 120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050 1 11 05035 05 0000 120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050 1 11 05075 05 0000 120</w:t>
            </w:r>
          </w:p>
        </w:tc>
        <w:tc>
          <w:tcPr>
            <w:tcW w:w="7513" w:type="dxa"/>
          </w:tcPr>
          <w:p w:rsidR="001D713F" w:rsidRPr="00EA2FA1" w:rsidRDefault="001D713F" w:rsidP="00EB4C8C">
            <w:pPr>
              <w:jc w:val="both"/>
            </w:pPr>
            <w:r w:rsidRPr="00EA2FA1">
              <w:t>Доходы от сдачи в аренду имущества, составляющего казну муниципальных районов (за исключением земельных участков)</w:t>
            </w:r>
          </w:p>
        </w:tc>
      </w:tr>
      <w:tr w:rsidR="001D713F" w:rsidRPr="000B56C6" w:rsidTr="00EB4C8C">
        <w:tc>
          <w:tcPr>
            <w:tcW w:w="2835" w:type="dxa"/>
          </w:tcPr>
          <w:p w:rsidR="001D713F" w:rsidRPr="00EA2FA1" w:rsidRDefault="001D713F" w:rsidP="00EB4C8C">
            <w:pPr>
              <w:snapToGrid w:val="0"/>
              <w:ind w:right="-108"/>
              <w:jc w:val="center"/>
            </w:pPr>
            <w:r w:rsidRPr="00EA2FA1">
              <w:t>050 1 11 05313 13 0000 120</w:t>
            </w:r>
          </w:p>
        </w:tc>
        <w:tc>
          <w:tcPr>
            <w:tcW w:w="7513" w:type="dxa"/>
          </w:tcPr>
          <w:p w:rsidR="001D713F" w:rsidRPr="00EA2FA1" w:rsidRDefault="001D713F" w:rsidP="00EB4C8C">
            <w:pPr>
              <w:snapToGrid w:val="0"/>
            </w:pPr>
            <w:r w:rsidRPr="00EA2FA1">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1D713F" w:rsidRPr="000B56C6" w:rsidTr="00EB4C8C">
        <w:tc>
          <w:tcPr>
            <w:tcW w:w="2835" w:type="dxa"/>
          </w:tcPr>
          <w:p w:rsidR="001D713F" w:rsidRPr="00EA2FA1" w:rsidRDefault="001D713F" w:rsidP="00EB4C8C">
            <w:pPr>
              <w:snapToGrid w:val="0"/>
              <w:ind w:right="-108"/>
              <w:jc w:val="center"/>
            </w:pPr>
            <w:r w:rsidRPr="00EA2FA1">
              <w:t>050 1 11 05325 05 0000 120</w:t>
            </w:r>
          </w:p>
        </w:tc>
        <w:tc>
          <w:tcPr>
            <w:tcW w:w="7513" w:type="dxa"/>
          </w:tcPr>
          <w:p w:rsidR="001D713F" w:rsidRPr="00EA2FA1" w:rsidRDefault="001D713F" w:rsidP="00EB4C8C">
            <w:pPr>
              <w:snapToGrid w:val="0"/>
            </w:pPr>
            <w:r w:rsidRPr="00EA2FA1">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1D713F" w:rsidRPr="000B56C6" w:rsidTr="00EB4C8C">
        <w:tc>
          <w:tcPr>
            <w:tcW w:w="2835" w:type="dxa"/>
            <w:tcBorders>
              <w:left w:val="single" w:sz="4" w:space="0" w:color="auto"/>
            </w:tcBorders>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050 1 11 07015 05 0000 120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 xml:space="preserve">Доходы от перечисления части прибыли, остающейся после уплаты налогов и иных </w:t>
            </w:r>
            <w:r w:rsidRPr="00EA2FA1">
              <w:rPr>
                <w:rFonts w:ascii="Times New Roman" w:hAnsi="Times New Roman"/>
                <w:szCs w:val="20"/>
              </w:rPr>
              <w:lastRenderedPageBreak/>
              <w:t>обязательных платежей муниципальных унитарных предприятий, созданных муниципальными районами</w:t>
            </w:r>
          </w:p>
        </w:tc>
      </w:tr>
      <w:tr w:rsidR="001D713F" w:rsidRPr="000B56C6" w:rsidTr="00EB4C8C">
        <w:tc>
          <w:tcPr>
            <w:tcW w:w="2835" w:type="dxa"/>
            <w:tcBorders>
              <w:left w:val="single" w:sz="4" w:space="0" w:color="auto"/>
            </w:tcBorders>
          </w:tcPr>
          <w:p w:rsidR="001D713F" w:rsidRPr="00EA2FA1" w:rsidRDefault="001D713F" w:rsidP="00EB4C8C">
            <w:pPr>
              <w:tabs>
                <w:tab w:val="left" w:pos="7797"/>
              </w:tabs>
              <w:jc w:val="center"/>
              <w:rPr>
                <w:lang w:eastAsia="en-US"/>
              </w:rPr>
            </w:pPr>
            <w:r w:rsidRPr="00EA2FA1">
              <w:lastRenderedPageBreak/>
              <w:t>050 1 13 02065 05 0000 130</w:t>
            </w:r>
          </w:p>
        </w:tc>
        <w:tc>
          <w:tcPr>
            <w:tcW w:w="7513" w:type="dxa"/>
          </w:tcPr>
          <w:p w:rsidR="001D713F" w:rsidRPr="00EA2FA1" w:rsidRDefault="001D713F" w:rsidP="00EB4C8C">
            <w:pPr>
              <w:tabs>
                <w:tab w:val="left" w:pos="7797"/>
              </w:tabs>
              <w:jc w:val="both"/>
              <w:rPr>
                <w:lang w:eastAsia="en-US"/>
              </w:rPr>
            </w:pPr>
            <w:r w:rsidRPr="00EA2FA1">
              <w:t xml:space="preserve">Доходы, поступающие в порядке возмещения расходов, понесенных в связи с эксплуатацией имущества муниципальных районов     </w:t>
            </w:r>
          </w:p>
        </w:tc>
      </w:tr>
      <w:tr w:rsidR="001D713F" w:rsidRPr="000B56C6" w:rsidTr="00EB4C8C">
        <w:tc>
          <w:tcPr>
            <w:tcW w:w="2835" w:type="dxa"/>
            <w:tcBorders>
              <w:left w:val="single" w:sz="4" w:space="0" w:color="auto"/>
            </w:tcBorders>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050 1 13 02995 05 0003 130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D713F" w:rsidRPr="000B56C6" w:rsidTr="00EB4C8C">
        <w:tc>
          <w:tcPr>
            <w:tcW w:w="2835" w:type="dxa"/>
            <w:tcBorders>
              <w:left w:val="single" w:sz="4" w:space="0" w:color="auto"/>
            </w:tcBorders>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050 1 13 02995 05 0005 130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D713F" w:rsidRPr="000B56C6" w:rsidTr="00EB4C8C">
        <w:tc>
          <w:tcPr>
            <w:tcW w:w="2835" w:type="dxa"/>
            <w:tcBorders>
              <w:left w:val="single" w:sz="4" w:space="0" w:color="auto"/>
            </w:tcBorders>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050 1 13 02995 05 0006 130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050 1 14 02 052 05 0000 410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050 1 14 02053 05 0000 410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050 1 14 06013 05 0000 430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050 1 14 06013 13 0000 430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D713F" w:rsidRPr="000B56C6" w:rsidTr="00EB4C8C">
        <w:tc>
          <w:tcPr>
            <w:tcW w:w="2835" w:type="dxa"/>
          </w:tcPr>
          <w:p w:rsidR="001D713F" w:rsidRPr="00EA2FA1" w:rsidRDefault="001D713F" w:rsidP="00EB4C8C">
            <w:pPr>
              <w:jc w:val="center"/>
            </w:pPr>
            <w:r w:rsidRPr="00EA2FA1">
              <w:t>050 1 16 07010 05 0000 140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050 117 01050 05 0000 180</w:t>
            </w:r>
          </w:p>
        </w:tc>
        <w:tc>
          <w:tcPr>
            <w:tcW w:w="7513" w:type="dxa"/>
          </w:tcPr>
          <w:p w:rsidR="001D713F" w:rsidRPr="00EA2FA1" w:rsidRDefault="001D713F" w:rsidP="00EB4C8C">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1D713F" w:rsidRPr="000B56C6" w:rsidTr="00EB4C8C">
        <w:tc>
          <w:tcPr>
            <w:tcW w:w="2835" w:type="dxa"/>
          </w:tcPr>
          <w:p w:rsidR="001D713F" w:rsidRPr="00EA2FA1" w:rsidRDefault="001D713F" w:rsidP="00EB4C8C">
            <w:pPr>
              <w:jc w:val="center"/>
              <w:rPr>
                <w:bCs/>
              </w:rPr>
            </w:pPr>
            <w:r w:rsidRPr="00EA2FA1">
              <w:rPr>
                <w:bCs/>
              </w:rPr>
              <w:t>050 1 17 05050 05 0009 180</w:t>
            </w:r>
          </w:p>
        </w:tc>
        <w:tc>
          <w:tcPr>
            <w:tcW w:w="7513" w:type="dxa"/>
          </w:tcPr>
          <w:p w:rsidR="001D713F" w:rsidRPr="00EA2FA1" w:rsidRDefault="001D713F" w:rsidP="00EB4C8C">
            <w:pPr>
              <w:jc w:val="both"/>
            </w:pPr>
            <w:r w:rsidRPr="00EA2FA1">
              <w:t>Прочие неналоговые доходы бюджетов муниципальных районов (прочие неналоговые доходы районного бюджета)</w:t>
            </w:r>
          </w:p>
        </w:tc>
      </w:tr>
      <w:tr w:rsidR="001D713F" w:rsidRPr="000B56C6" w:rsidTr="00EB4C8C">
        <w:tc>
          <w:tcPr>
            <w:tcW w:w="2835" w:type="dxa"/>
          </w:tcPr>
          <w:p w:rsidR="001D713F" w:rsidRPr="00EA2FA1" w:rsidRDefault="001D713F" w:rsidP="00EB4C8C">
            <w:pPr>
              <w:jc w:val="center"/>
              <w:rPr>
                <w:bCs/>
              </w:rPr>
            </w:pPr>
            <w:r>
              <w:rPr>
                <w:bCs/>
              </w:rPr>
              <w:t>050 1 17 16000 05 0000 180</w:t>
            </w:r>
          </w:p>
        </w:tc>
        <w:tc>
          <w:tcPr>
            <w:tcW w:w="7513" w:type="dxa"/>
          </w:tcPr>
          <w:p w:rsidR="001D713F" w:rsidRPr="006429EC" w:rsidRDefault="001D713F" w:rsidP="00EB4C8C">
            <w:pPr>
              <w:jc w:val="both"/>
            </w:pPr>
            <w:r w:rsidRPr="006429E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D713F" w:rsidRPr="000B56C6" w:rsidTr="00EB4C8C">
        <w:tc>
          <w:tcPr>
            <w:tcW w:w="2835" w:type="dxa"/>
          </w:tcPr>
          <w:p w:rsidR="001D713F" w:rsidRPr="00EA2FA1" w:rsidRDefault="001D713F" w:rsidP="00EB4C8C">
            <w:pPr>
              <w:jc w:val="center"/>
              <w:rPr>
                <w:bCs/>
              </w:rPr>
            </w:pPr>
            <w:r w:rsidRPr="00EA2FA1">
              <w:rPr>
                <w:bCs/>
              </w:rPr>
              <w:t>050 218 05030 05 0000 150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Доходы бюджетов муниципальных районов от возврата иными организациями остатков субсидий прошлых лет</w:t>
            </w:r>
          </w:p>
        </w:tc>
      </w:tr>
      <w:tr w:rsidR="001D713F" w:rsidRPr="000B56C6" w:rsidTr="00EB4C8C">
        <w:tc>
          <w:tcPr>
            <w:tcW w:w="2835" w:type="dxa"/>
          </w:tcPr>
          <w:p w:rsidR="001D713F" w:rsidRPr="00EA2FA1" w:rsidRDefault="001D713F" w:rsidP="00EB4C8C">
            <w:pPr>
              <w:jc w:val="center"/>
              <w:rPr>
                <w:b/>
                <w:bCs/>
              </w:rPr>
            </w:pPr>
            <w:r w:rsidRPr="00EA2FA1">
              <w:rPr>
                <w:b/>
                <w:bCs/>
              </w:rPr>
              <w:t>052</w:t>
            </w:r>
          </w:p>
        </w:tc>
        <w:tc>
          <w:tcPr>
            <w:tcW w:w="7513" w:type="dxa"/>
          </w:tcPr>
          <w:p w:rsidR="001D713F" w:rsidRPr="00EA2FA1" w:rsidRDefault="001D713F" w:rsidP="00EB4C8C">
            <w:pPr>
              <w:jc w:val="both"/>
            </w:pPr>
            <w:r w:rsidRPr="00EA2FA1">
              <w:rPr>
                <w:b/>
              </w:rPr>
              <w:t>Управление образования</w:t>
            </w:r>
            <w:r w:rsidRPr="00EA2FA1">
              <w:t xml:space="preserve"> </w:t>
            </w:r>
            <w:r w:rsidRPr="00EA2FA1">
              <w:rPr>
                <w:b/>
                <w:bCs/>
              </w:rPr>
              <w:t>Администрации Комсомольского муниципального района</w:t>
            </w:r>
          </w:p>
        </w:tc>
      </w:tr>
      <w:tr w:rsidR="001D713F" w:rsidRPr="000B56C6" w:rsidTr="00EB4C8C">
        <w:tc>
          <w:tcPr>
            <w:tcW w:w="2835" w:type="dxa"/>
          </w:tcPr>
          <w:p w:rsidR="001D713F" w:rsidRPr="00EA2FA1" w:rsidRDefault="001D713F" w:rsidP="00EB4C8C">
            <w:pPr>
              <w:tabs>
                <w:tab w:val="left" w:pos="7797"/>
              </w:tabs>
              <w:jc w:val="center"/>
              <w:rPr>
                <w:lang w:eastAsia="en-US"/>
              </w:rPr>
            </w:pPr>
            <w:r w:rsidRPr="00EA2FA1">
              <w:t>052 1 13 01995 05 0001 130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Прочие доходы от оказания платных услуг (работ) получателями средств бюджетов муниципальных районов (</w:t>
            </w:r>
            <w:r w:rsidRPr="00EA2FA1">
              <w:t>доходы от оказания платных услуг казенными учреждениями отдела образования – поступление  родительской платы по детским садам</w:t>
            </w:r>
            <w:r w:rsidRPr="00EA2FA1">
              <w:rPr>
                <w:rFonts w:eastAsia="Calibri"/>
                <w:lang w:eastAsia="en-US"/>
              </w:rPr>
              <w:t>)</w:t>
            </w:r>
          </w:p>
        </w:tc>
      </w:tr>
      <w:tr w:rsidR="001D713F" w:rsidRPr="000B56C6" w:rsidTr="00EB4C8C">
        <w:tc>
          <w:tcPr>
            <w:tcW w:w="2835" w:type="dxa"/>
          </w:tcPr>
          <w:p w:rsidR="001D713F" w:rsidRPr="00EA2FA1" w:rsidRDefault="001D713F" w:rsidP="00EB4C8C">
            <w:pPr>
              <w:tabs>
                <w:tab w:val="left" w:pos="7797"/>
              </w:tabs>
              <w:jc w:val="center"/>
              <w:rPr>
                <w:lang w:eastAsia="en-US"/>
              </w:rPr>
            </w:pPr>
            <w:r w:rsidRPr="00EA2FA1">
              <w:t>052 1 13 01995 05 0002 130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1D713F" w:rsidRPr="000B56C6" w:rsidTr="00EB4C8C">
        <w:tc>
          <w:tcPr>
            <w:tcW w:w="2835" w:type="dxa"/>
          </w:tcPr>
          <w:p w:rsidR="001D713F" w:rsidRPr="00EA2FA1" w:rsidRDefault="001D713F" w:rsidP="00EB4C8C">
            <w:pPr>
              <w:tabs>
                <w:tab w:val="left" w:pos="7797"/>
              </w:tabs>
              <w:jc w:val="center"/>
            </w:pPr>
            <w:r w:rsidRPr="00EA2FA1">
              <w:t>052 1 13 02995 05 0003 130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1D713F" w:rsidRPr="000B56C6" w:rsidTr="00EB4C8C">
        <w:tc>
          <w:tcPr>
            <w:tcW w:w="2835" w:type="dxa"/>
          </w:tcPr>
          <w:p w:rsidR="001D713F" w:rsidRPr="00EA2FA1" w:rsidRDefault="001D713F" w:rsidP="00EB4C8C">
            <w:pPr>
              <w:tabs>
                <w:tab w:val="left" w:pos="7797"/>
              </w:tabs>
              <w:jc w:val="center"/>
            </w:pPr>
            <w:r w:rsidRPr="00EA2FA1">
              <w:t>052 1 13 02995 05 0004 130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1D713F" w:rsidRPr="000B56C6" w:rsidTr="00EB4C8C">
        <w:tc>
          <w:tcPr>
            <w:tcW w:w="2835" w:type="dxa"/>
          </w:tcPr>
          <w:p w:rsidR="001D713F" w:rsidRPr="00EA2FA1" w:rsidRDefault="001D713F" w:rsidP="00EB4C8C">
            <w:pPr>
              <w:tabs>
                <w:tab w:val="left" w:pos="7797"/>
              </w:tabs>
              <w:jc w:val="center"/>
            </w:pPr>
            <w:r w:rsidRPr="00EA2FA1">
              <w:t>052 1 13 02995 05 0005 130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(выплата страховой премии ОСАГО)</w:t>
            </w:r>
          </w:p>
        </w:tc>
      </w:tr>
      <w:tr w:rsidR="001D713F" w:rsidRPr="000B56C6" w:rsidTr="00EB4C8C">
        <w:tc>
          <w:tcPr>
            <w:tcW w:w="2835" w:type="dxa"/>
          </w:tcPr>
          <w:p w:rsidR="001D713F" w:rsidRPr="00EA2FA1" w:rsidRDefault="001D713F" w:rsidP="00EB4C8C">
            <w:pPr>
              <w:tabs>
                <w:tab w:val="left" w:pos="7797"/>
              </w:tabs>
              <w:jc w:val="center"/>
            </w:pPr>
            <w:r w:rsidRPr="00EA2FA1">
              <w:t>052 1 13 02995 05 0006 130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 xml:space="preserve">Прочие доходы от компенсации затрат бюджетов муниципальных районов </w:t>
            </w:r>
            <w:r w:rsidRPr="00EA2FA1">
              <w:rPr>
                <w:rFonts w:eastAsia="Calibri"/>
                <w:lang w:eastAsia="en-US"/>
              </w:rPr>
              <w:lastRenderedPageBreak/>
              <w:t>(возмещение расходов по актам проверки)</w:t>
            </w:r>
          </w:p>
        </w:tc>
      </w:tr>
      <w:tr w:rsidR="001D713F" w:rsidRPr="000B56C6" w:rsidTr="00EB4C8C">
        <w:tc>
          <w:tcPr>
            <w:tcW w:w="2835" w:type="dxa"/>
          </w:tcPr>
          <w:p w:rsidR="001D713F" w:rsidRPr="00EA2FA1" w:rsidRDefault="001D713F" w:rsidP="00EB4C8C">
            <w:pPr>
              <w:jc w:val="center"/>
            </w:pPr>
            <w:r w:rsidRPr="00EA2FA1">
              <w:lastRenderedPageBreak/>
              <w:t>052 1 16 07010 05 0000 140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052 1 17 01050 05 0000 180</w:t>
            </w:r>
          </w:p>
        </w:tc>
        <w:tc>
          <w:tcPr>
            <w:tcW w:w="7513" w:type="dxa"/>
          </w:tcPr>
          <w:p w:rsidR="001D713F" w:rsidRPr="00EA2FA1" w:rsidRDefault="001D713F" w:rsidP="00EB4C8C">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Pr>
                <w:rFonts w:ascii="Times New Roman" w:hAnsi="Times New Roman"/>
                <w:szCs w:val="20"/>
              </w:rPr>
              <w:t>052 1 17 16000 05 0000 180</w:t>
            </w:r>
          </w:p>
        </w:tc>
        <w:tc>
          <w:tcPr>
            <w:tcW w:w="7513" w:type="dxa"/>
          </w:tcPr>
          <w:p w:rsidR="001D713F" w:rsidRPr="006429EC" w:rsidRDefault="001D713F" w:rsidP="00EB4C8C">
            <w:pPr>
              <w:jc w:val="both"/>
            </w:pPr>
            <w:r w:rsidRPr="006429E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052 2 04 05020 05 0000 150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D713F" w:rsidRPr="000B56C6" w:rsidTr="00EB4C8C">
        <w:tc>
          <w:tcPr>
            <w:tcW w:w="2835" w:type="dxa"/>
          </w:tcPr>
          <w:p w:rsidR="001D713F" w:rsidRPr="00EA2FA1" w:rsidRDefault="001D713F" w:rsidP="00EB4C8C">
            <w:pPr>
              <w:pStyle w:val="affb"/>
              <w:jc w:val="center"/>
              <w:rPr>
                <w:rFonts w:ascii="Times New Roman" w:hAnsi="Times New Roman"/>
                <w:b/>
                <w:bCs/>
                <w:szCs w:val="20"/>
              </w:rPr>
            </w:pPr>
            <w:r w:rsidRPr="00EA2FA1">
              <w:rPr>
                <w:rFonts w:ascii="Times New Roman" w:hAnsi="Times New Roman"/>
                <w:b/>
                <w:bCs/>
                <w:szCs w:val="20"/>
              </w:rPr>
              <w:t>053</w:t>
            </w:r>
          </w:p>
        </w:tc>
        <w:tc>
          <w:tcPr>
            <w:tcW w:w="7513" w:type="dxa"/>
          </w:tcPr>
          <w:p w:rsidR="001D713F" w:rsidRPr="00EA2FA1" w:rsidRDefault="001D713F" w:rsidP="00EB4C8C">
            <w:pPr>
              <w:pStyle w:val="affb"/>
              <w:jc w:val="both"/>
              <w:rPr>
                <w:rFonts w:ascii="Times New Roman" w:hAnsi="Times New Roman"/>
                <w:b/>
                <w:bCs/>
                <w:szCs w:val="20"/>
              </w:rPr>
            </w:pPr>
            <w:r w:rsidRPr="00EA2FA1">
              <w:rPr>
                <w:rFonts w:ascii="Times New Roman" w:hAnsi="Times New Roman"/>
                <w:b/>
                <w:bCs/>
                <w:szCs w:val="20"/>
              </w:rPr>
              <w:t>Финансовое управление Администрации Комсомольского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053 1 13 02 995 05 0003 130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053 1 13 02 995 05 0005 130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053 1 13 02 995 05 0006 130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1D713F" w:rsidRPr="000B56C6" w:rsidTr="00EB4C8C">
        <w:tc>
          <w:tcPr>
            <w:tcW w:w="2835" w:type="dxa"/>
          </w:tcPr>
          <w:p w:rsidR="001D713F" w:rsidRPr="00EA2FA1" w:rsidRDefault="001D713F" w:rsidP="00EB4C8C">
            <w:pPr>
              <w:jc w:val="center"/>
            </w:pPr>
            <w:r w:rsidRPr="00EA2FA1">
              <w:t>053 1 16 10100 05 0000 140</w:t>
            </w:r>
          </w:p>
          <w:p w:rsidR="001D713F" w:rsidRPr="00EA2FA1" w:rsidRDefault="001D713F" w:rsidP="00EB4C8C">
            <w:pPr>
              <w:jc w:val="center"/>
            </w:pPr>
          </w:p>
          <w:p w:rsidR="001D713F" w:rsidRPr="00EA2FA1" w:rsidRDefault="001D713F" w:rsidP="00EB4C8C">
            <w:pPr>
              <w:jc w:val="center"/>
            </w:pPr>
          </w:p>
        </w:tc>
        <w:tc>
          <w:tcPr>
            <w:tcW w:w="7513" w:type="dxa"/>
          </w:tcPr>
          <w:p w:rsidR="001D713F" w:rsidRPr="00EA2FA1" w:rsidRDefault="001D713F" w:rsidP="00EB4C8C">
            <w:pPr>
              <w:autoSpaceDE w:val="0"/>
              <w:autoSpaceDN w:val="0"/>
              <w:adjustRightInd w:val="0"/>
              <w:jc w:val="both"/>
            </w:pPr>
            <w:r w:rsidRPr="00EA2FA1">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053 117 01050 05 0000 180</w:t>
            </w:r>
          </w:p>
        </w:tc>
        <w:tc>
          <w:tcPr>
            <w:tcW w:w="7513" w:type="dxa"/>
          </w:tcPr>
          <w:p w:rsidR="001D713F" w:rsidRPr="00EA2FA1" w:rsidRDefault="001D713F" w:rsidP="00EB4C8C">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1D713F" w:rsidRPr="000B56C6" w:rsidTr="00EB4C8C">
        <w:tc>
          <w:tcPr>
            <w:tcW w:w="2835" w:type="dxa"/>
          </w:tcPr>
          <w:p w:rsidR="001D713F" w:rsidRPr="00EA2FA1" w:rsidRDefault="001D713F" w:rsidP="00EB4C8C">
            <w:pPr>
              <w:jc w:val="center"/>
              <w:rPr>
                <w:bCs/>
              </w:rPr>
            </w:pPr>
            <w:r w:rsidRPr="00EA2FA1">
              <w:rPr>
                <w:bCs/>
              </w:rPr>
              <w:t>053 1 17 05050 05 0009 180</w:t>
            </w:r>
          </w:p>
        </w:tc>
        <w:tc>
          <w:tcPr>
            <w:tcW w:w="7513" w:type="dxa"/>
          </w:tcPr>
          <w:p w:rsidR="001D713F" w:rsidRPr="00EA2FA1" w:rsidRDefault="001D713F" w:rsidP="00EB4C8C">
            <w:pPr>
              <w:jc w:val="both"/>
            </w:pPr>
            <w:r w:rsidRPr="00EA2FA1">
              <w:t>Прочие неналоговые доходы бюджетов муниципальных районов (прочие неналоговые доходы районного бюджета)</w:t>
            </w:r>
          </w:p>
        </w:tc>
      </w:tr>
      <w:tr w:rsidR="001D713F" w:rsidRPr="000B56C6" w:rsidTr="00EB4C8C">
        <w:tc>
          <w:tcPr>
            <w:tcW w:w="2835" w:type="dxa"/>
          </w:tcPr>
          <w:p w:rsidR="001D713F" w:rsidRPr="00EA2FA1" w:rsidRDefault="001D713F" w:rsidP="00EB4C8C">
            <w:pPr>
              <w:jc w:val="center"/>
              <w:rPr>
                <w:bCs/>
              </w:rPr>
            </w:pPr>
            <w:r>
              <w:rPr>
                <w:bCs/>
              </w:rPr>
              <w:t>053 1 17 16000 05 0000 180</w:t>
            </w:r>
          </w:p>
        </w:tc>
        <w:tc>
          <w:tcPr>
            <w:tcW w:w="7513" w:type="dxa"/>
          </w:tcPr>
          <w:p w:rsidR="001D713F" w:rsidRPr="006429EC" w:rsidRDefault="001D713F" w:rsidP="00EB4C8C">
            <w:pPr>
              <w:jc w:val="both"/>
            </w:pPr>
            <w:r w:rsidRPr="006429E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D713F" w:rsidRPr="000B56C6" w:rsidTr="00EB4C8C">
        <w:tc>
          <w:tcPr>
            <w:tcW w:w="2835" w:type="dxa"/>
          </w:tcPr>
          <w:p w:rsidR="001D713F" w:rsidRPr="00EA2FA1" w:rsidRDefault="001D713F" w:rsidP="00EB4C8C">
            <w:pPr>
              <w:snapToGrid w:val="0"/>
              <w:jc w:val="center"/>
            </w:pPr>
            <w:r w:rsidRPr="00EA2FA1">
              <w:t>053 2 02 15001 05 0000 150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1D713F" w:rsidRPr="000B56C6" w:rsidTr="00EB4C8C">
        <w:tc>
          <w:tcPr>
            <w:tcW w:w="2835" w:type="dxa"/>
          </w:tcPr>
          <w:p w:rsidR="001D713F" w:rsidRPr="00EA2FA1" w:rsidRDefault="001D713F" w:rsidP="00EB4C8C">
            <w:pPr>
              <w:snapToGrid w:val="0"/>
              <w:jc w:val="center"/>
            </w:pPr>
            <w:r w:rsidRPr="00EA2FA1">
              <w:t>053 2 02 15002 05 0000 150</w:t>
            </w:r>
          </w:p>
        </w:tc>
        <w:tc>
          <w:tcPr>
            <w:tcW w:w="7513" w:type="dxa"/>
          </w:tcPr>
          <w:p w:rsidR="001D713F" w:rsidRPr="00EA2FA1" w:rsidRDefault="001D713F" w:rsidP="00EB4C8C">
            <w:pPr>
              <w:snapToGrid w:val="0"/>
              <w:jc w:val="both"/>
            </w:pPr>
            <w:r w:rsidRPr="00EA2FA1">
              <w:t>Дотации бюджетам  муниципальных районов на поддержку мер по обеспечению сбалансированности бюджетов</w:t>
            </w:r>
          </w:p>
        </w:tc>
      </w:tr>
      <w:tr w:rsidR="001D713F" w:rsidRPr="000B56C6" w:rsidTr="00EB4C8C">
        <w:tc>
          <w:tcPr>
            <w:tcW w:w="2835" w:type="dxa"/>
          </w:tcPr>
          <w:p w:rsidR="001D713F" w:rsidRPr="00EA2FA1" w:rsidRDefault="001D713F" w:rsidP="00EB4C8C">
            <w:pPr>
              <w:snapToGrid w:val="0"/>
              <w:jc w:val="center"/>
            </w:pPr>
            <w:r w:rsidRPr="00EA2FA1">
              <w:t>053 202 19999 05 0000 150</w:t>
            </w:r>
          </w:p>
        </w:tc>
        <w:tc>
          <w:tcPr>
            <w:tcW w:w="7513" w:type="dxa"/>
          </w:tcPr>
          <w:p w:rsidR="001D713F" w:rsidRPr="00EA2FA1" w:rsidRDefault="001D713F" w:rsidP="00EB4C8C">
            <w:pPr>
              <w:snapToGrid w:val="0"/>
              <w:jc w:val="both"/>
            </w:pPr>
            <w:r w:rsidRPr="00EA2FA1">
              <w:t>Прочие дотации бюджетам муниципальных районов</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053 202 20041 05 0000 150</w:t>
            </w:r>
          </w:p>
        </w:tc>
        <w:tc>
          <w:tcPr>
            <w:tcW w:w="7513" w:type="dxa"/>
          </w:tcPr>
          <w:p w:rsidR="001D713F" w:rsidRPr="00EA2FA1" w:rsidRDefault="001D713F" w:rsidP="00EB4C8C">
            <w:pPr>
              <w:pStyle w:val="ConsPlusNormal"/>
              <w:jc w:val="both"/>
              <w:rPr>
                <w:rFonts w:ascii="Times New Roman" w:hAnsi="Times New Roman"/>
                <w:b/>
                <w:bCs/>
              </w:rPr>
            </w:pPr>
            <w:r w:rsidRPr="00EA2FA1">
              <w:rPr>
                <w:rFonts w:ascii="Times New Roman" w:hAnsi="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053 202 20077 05 0000 150</w:t>
            </w:r>
          </w:p>
        </w:tc>
        <w:tc>
          <w:tcPr>
            <w:tcW w:w="7513" w:type="dxa"/>
          </w:tcPr>
          <w:p w:rsidR="001D713F" w:rsidRPr="00EA2FA1" w:rsidRDefault="001D713F" w:rsidP="00EB4C8C">
            <w:pPr>
              <w:pStyle w:val="ConsPlusNormal"/>
              <w:jc w:val="both"/>
              <w:rPr>
                <w:rFonts w:ascii="Times New Roman" w:hAnsi="Times New Roman"/>
                <w:bCs/>
              </w:rPr>
            </w:pPr>
            <w:r w:rsidRPr="00EA2FA1">
              <w:rPr>
                <w:rFonts w:ascii="Times New Roman" w:hAnsi="Times New Roman"/>
                <w:bCs/>
              </w:rPr>
              <w:t xml:space="preserve">Субсидии бюджетам муниципальных районов на </w:t>
            </w:r>
            <w:proofErr w:type="spellStart"/>
            <w:r w:rsidRPr="00EA2FA1">
              <w:rPr>
                <w:rFonts w:ascii="Times New Roman" w:hAnsi="Times New Roman"/>
                <w:bCs/>
              </w:rPr>
              <w:t>софинансирование</w:t>
            </w:r>
            <w:proofErr w:type="spellEnd"/>
            <w:r w:rsidRPr="00EA2FA1">
              <w:rPr>
                <w:rFonts w:ascii="Times New Roman" w:hAnsi="Times New Roman"/>
                <w:bCs/>
              </w:rPr>
              <w:t xml:space="preserve"> капитальных вложений в объекты муниципальной собственности </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053 202 20216 05 0000 150</w:t>
            </w:r>
          </w:p>
        </w:tc>
        <w:tc>
          <w:tcPr>
            <w:tcW w:w="7513" w:type="dxa"/>
          </w:tcPr>
          <w:p w:rsidR="001D713F" w:rsidRPr="00EA2FA1" w:rsidRDefault="001D713F" w:rsidP="00EB4C8C">
            <w:pPr>
              <w:pStyle w:val="ConsPlusNormal"/>
              <w:jc w:val="both"/>
              <w:rPr>
                <w:rFonts w:ascii="Times New Roman" w:hAnsi="Times New Roman"/>
                <w:bCs/>
              </w:rPr>
            </w:pPr>
            <w:r w:rsidRPr="00EA2FA1">
              <w:rPr>
                <w:rFonts w:ascii="Times New Roman" w:hAnsi="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053 2 02 25097 05 0000 150</w:t>
            </w:r>
          </w:p>
        </w:tc>
        <w:tc>
          <w:tcPr>
            <w:tcW w:w="7513" w:type="dxa"/>
          </w:tcPr>
          <w:p w:rsidR="001D713F" w:rsidRPr="00EA2FA1" w:rsidRDefault="001D713F" w:rsidP="00EB4C8C">
            <w:pPr>
              <w:autoSpaceDE w:val="0"/>
              <w:autoSpaceDN w:val="0"/>
              <w:adjustRightInd w:val="0"/>
              <w:jc w:val="both"/>
              <w:rPr>
                <w:bCs/>
              </w:rPr>
            </w:pPr>
            <w:r w:rsidRPr="00EA2FA1">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053 2 02 25169 05 0000 150</w:t>
            </w:r>
          </w:p>
        </w:tc>
        <w:tc>
          <w:tcPr>
            <w:tcW w:w="7513" w:type="dxa"/>
          </w:tcPr>
          <w:p w:rsidR="001D713F" w:rsidRPr="00EA2FA1" w:rsidRDefault="001D713F" w:rsidP="00EB4C8C">
            <w:pPr>
              <w:autoSpaceDE w:val="0"/>
              <w:autoSpaceDN w:val="0"/>
              <w:adjustRightInd w:val="0"/>
              <w:jc w:val="both"/>
              <w:rPr>
                <w:bCs/>
              </w:rPr>
            </w:pPr>
            <w:r w:rsidRPr="00EA2FA1">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053 2 02 25210 05 0000 150</w:t>
            </w:r>
          </w:p>
        </w:tc>
        <w:tc>
          <w:tcPr>
            <w:tcW w:w="7513" w:type="dxa"/>
          </w:tcPr>
          <w:p w:rsidR="001D713F" w:rsidRPr="00EA2FA1" w:rsidRDefault="001D713F" w:rsidP="00EB4C8C">
            <w:pPr>
              <w:autoSpaceDE w:val="0"/>
              <w:autoSpaceDN w:val="0"/>
              <w:adjustRightInd w:val="0"/>
              <w:jc w:val="both"/>
              <w:rPr>
                <w:rFonts w:eastAsia="Calibri"/>
                <w:lang w:eastAsia="en-US"/>
              </w:rPr>
            </w:pPr>
            <w:r w:rsidRPr="00EA2FA1">
              <w:rPr>
                <w:rFonts w:eastAsia="Calibri"/>
                <w:lang w:eastAsia="en-US"/>
              </w:rPr>
              <w:t xml:space="preserve">Субсидии бюджетам муниципальных районов на обеспечение образовательных </w:t>
            </w:r>
            <w:r w:rsidRPr="00EA2FA1">
              <w:rPr>
                <w:rFonts w:eastAsia="Calibri"/>
                <w:lang w:eastAsia="en-US"/>
              </w:rPr>
              <w:lastRenderedPageBreak/>
              <w:t>организаций материально-технической базой для внедрения цифровой образовательной среды</w:t>
            </w:r>
          </w:p>
        </w:tc>
      </w:tr>
      <w:tr w:rsidR="001D713F" w:rsidRPr="000B56C6" w:rsidTr="00EB4C8C">
        <w:tc>
          <w:tcPr>
            <w:tcW w:w="2835" w:type="dxa"/>
          </w:tcPr>
          <w:p w:rsidR="001D713F" w:rsidRPr="00EA2FA1" w:rsidRDefault="001D713F" w:rsidP="00EB4C8C">
            <w:pPr>
              <w:autoSpaceDE w:val="0"/>
              <w:autoSpaceDN w:val="0"/>
              <w:adjustRightInd w:val="0"/>
              <w:jc w:val="center"/>
              <w:rPr>
                <w:bCs/>
              </w:rPr>
            </w:pPr>
            <w:r w:rsidRPr="00EA2FA1">
              <w:rPr>
                <w:bCs/>
              </w:rPr>
              <w:lastRenderedPageBreak/>
              <w:t>053 2 02 25304 05 0000 150</w:t>
            </w:r>
          </w:p>
        </w:tc>
        <w:tc>
          <w:tcPr>
            <w:tcW w:w="7513" w:type="dxa"/>
          </w:tcPr>
          <w:p w:rsidR="001D713F" w:rsidRPr="00EA2FA1" w:rsidRDefault="001D713F" w:rsidP="00EB4C8C">
            <w:pPr>
              <w:jc w:val="both"/>
              <w:rPr>
                <w:rFonts w:eastAsia="Calibri"/>
              </w:rPr>
            </w:pPr>
            <w:r w:rsidRPr="00EA2FA1">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D713F" w:rsidRPr="000B56C6" w:rsidTr="00EB4C8C">
        <w:tc>
          <w:tcPr>
            <w:tcW w:w="2835" w:type="dxa"/>
          </w:tcPr>
          <w:p w:rsidR="001D713F" w:rsidRPr="00EA2FA1" w:rsidRDefault="001D713F" w:rsidP="00EB4C8C">
            <w:pPr>
              <w:autoSpaceDE w:val="0"/>
              <w:autoSpaceDN w:val="0"/>
              <w:adjustRightInd w:val="0"/>
              <w:jc w:val="center"/>
              <w:rPr>
                <w:bCs/>
              </w:rPr>
            </w:pPr>
            <w:r>
              <w:rPr>
                <w:bCs/>
              </w:rPr>
              <w:t>053 2 02 25491 05 0000 150</w:t>
            </w:r>
          </w:p>
        </w:tc>
        <w:tc>
          <w:tcPr>
            <w:tcW w:w="7513" w:type="dxa"/>
          </w:tcPr>
          <w:p w:rsidR="001D713F" w:rsidRPr="00184E52" w:rsidRDefault="001D713F" w:rsidP="00EB4C8C">
            <w:pPr>
              <w:jc w:val="both"/>
            </w:pPr>
            <w:r w:rsidRPr="00184E52">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053 2 02 25519 05 0000 150</w:t>
            </w:r>
          </w:p>
        </w:tc>
        <w:tc>
          <w:tcPr>
            <w:tcW w:w="7513" w:type="dxa"/>
          </w:tcPr>
          <w:p w:rsidR="001D713F" w:rsidRPr="00EA2FA1" w:rsidRDefault="001D713F" w:rsidP="00EB4C8C">
            <w:pPr>
              <w:pStyle w:val="ConsPlusNormal"/>
              <w:jc w:val="both"/>
              <w:rPr>
                <w:rFonts w:ascii="Times New Roman" w:hAnsi="Times New Roman"/>
                <w:bCs/>
              </w:rPr>
            </w:pPr>
            <w:r w:rsidRPr="00EA2FA1">
              <w:rPr>
                <w:rFonts w:ascii="Times New Roman" w:hAnsi="Times New Roman"/>
                <w:bCs/>
              </w:rPr>
              <w:t>Субсидии бюджетам муниципальных районов на поддержку отрасли культуры</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053 202 25497 05 0000 150</w:t>
            </w:r>
          </w:p>
        </w:tc>
        <w:tc>
          <w:tcPr>
            <w:tcW w:w="7513" w:type="dxa"/>
          </w:tcPr>
          <w:p w:rsidR="001D713F" w:rsidRPr="00EA2FA1" w:rsidRDefault="001D713F" w:rsidP="00EB4C8C">
            <w:pPr>
              <w:autoSpaceDE w:val="0"/>
              <w:autoSpaceDN w:val="0"/>
              <w:adjustRightInd w:val="0"/>
              <w:jc w:val="both"/>
              <w:rPr>
                <w:bCs/>
              </w:rPr>
            </w:pPr>
            <w:r w:rsidRPr="00EA2FA1">
              <w:rPr>
                <w:rFonts w:eastAsia="Calibri"/>
                <w:lang w:eastAsia="en-US"/>
              </w:rPr>
              <w:t>Субсидии бюджетам муниципальных районов на реализацию мероприятий по обеспечению жильем молодых семей</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053 202 25567 05 0000 150</w:t>
            </w:r>
          </w:p>
        </w:tc>
        <w:tc>
          <w:tcPr>
            <w:tcW w:w="7513" w:type="dxa"/>
          </w:tcPr>
          <w:p w:rsidR="001D713F" w:rsidRPr="00EA2FA1" w:rsidRDefault="001D713F" w:rsidP="00EB4C8C">
            <w:pPr>
              <w:pStyle w:val="ConsPlusNormal"/>
              <w:jc w:val="both"/>
              <w:rPr>
                <w:rFonts w:ascii="Times New Roman" w:hAnsi="Times New Roman"/>
                <w:bCs/>
              </w:rPr>
            </w:pPr>
            <w:r w:rsidRPr="00EA2FA1">
              <w:rPr>
                <w:rFonts w:ascii="Times New Roman" w:hAnsi="Times New Roman"/>
                <w:bCs/>
              </w:rPr>
              <w:t>Субсидии бюджетам муниципальных районов на обеспечение устойчивого развития сельских территорий</w:t>
            </w:r>
          </w:p>
        </w:tc>
      </w:tr>
      <w:tr w:rsidR="001D713F" w:rsidRPr="000B56C6" w:rsidTr="00EB4C8C">
        <w:tc>
          <w:tcPr>
            <w:tcW w:w="2835" w:type="dxa"/>
          </w:tcPr>
          <w:p w:rsidR="001D713F" w:rsidRPr="00EA2FA1" w:rsidRDefault="001D713F" w:rsidP="00EB4C8C">
            <w:pPr>
              <w:snapToGrid w:val="0"/>
              <w:jc w:val="center"/>
              <w:rPr>
                <w:bCs/>
              </w:rPr>
            </w:pPr>
            <w:r w:rsidRPr="00EA2FA1">
              <w:rPr>
                <w:bCs/>
              </w:rPr>
              <w:t>053 2 02 29999 05 0000 150</w:t>
            </w:r>
          </w:p>
        </w:tc>
        <w:tc>
          <w:tcPr>
            <w:tcW w:w="7513" w:type="dxa"/>
          </w:tcPr>
          <w:p w:rsidR="001D713F" w:rsidRPr="00EA2FA1" w:rsidRDefault="001D713F" w:rsidP="00EB4C8C">
            <w:pPr>
              <w:snapToGrid w:val="0"/>
              <w:jc w:val="both"/>
            </w:pPr>
            <w:r w:rsidRPr="00EA2FA1">
              <w:t>Прочие субсидии бюджетам муниципальных районов</w:t>
            </w:r>
          </w:p>
        </w:tc>
      </w:tr>
      <w:tr w:rsidR="001D713F" w:rsidRPr="000B56C6" w:rsidTr="00EB4C8C">
        <w:tc>
          <w:tcPr>
            <w:tcW w:w="2835" w:type="dxa"/>
          </w:tcPr>
          <w:p w:rsidR="001D713F" w:rsidRPr="00EA2FA1" w:rsidRDefault="001D713F" w:rsidP="00EB4C8C">
            <w:pPr>
              <w:snapToGrid w:val="0"/>
              <w:jc w:val="center"/>
              <w:rPr>
                <w:kern w:val="2"/>
              </w:rPr>
            </w:pPr>
            <w:r w:rsidRPr="00EA2FA1">
              <w:rPr>
                <w:kern w:val="2"/>
              </w:rPr>
              <w:t>053 2 02 30024 05 0000 150</w:t>
            </w:r>
          </w:p>
        </w:tc>
        <w:tc>
          <w:tcPr>
            <w:tcW w:w="7513" w:type="dxa"/>
          </w:tcPr>
          <w:p w:rsidR="001D713F" w:rsidRPr="00EA2FA1" w:rsidRDefault="001D713F" w:rsidP="00EB4C8C">
            <w:pPr>
              <w:snapToGrid w:val="0"/>
              <w:jc w:val="both"/>
            </w:pPr>
            <w:r w:rsidRPr="00EA2FA1">
              <w:t>Субвенции бюджетам муниципальных районов  на выполнение передаваемых полномочий субъектов Российской Федерации</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053 202 35082 05 0000 150</w:t>
            </w:r>
          </w:p>
        </w:tc>
        <w:tc>
          <w:tcPr>
            <w:tcW w:w="7513" w:type="dxa"/>
          </w:tcPr>
          <w:p w:rsidR="001D713F" w:rsidRPr="00EA2FA1" w:rsidRDefault="001D713F" w:rsidP="00EB4C8C">
            <w:pPr>
              <w:pStyle w:val="ConsPlusNormal"/>
              <w:jc w:val="both"/>
              <w:rPr>
                <w:rFonts w:ascii="Times New Roman" w:hAnsi="Times New Roman"/>
              </w:rPr>
            </w:pPr>
            <w:r w:rsidRPr="00EA2FA1">
              <w:rPr>
                <w:rFonts w:ascii="Times New Roman" w:hAnsi="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D713F" w:rsidRPr="000B56C6" w:rsidTr="00EB4C8C">
        <w:tc>
          <w:tcPr>
            <w:tcW w:w="2835" w:type="dxa"/>
          </w:tcPr>
          <w:p w:rsidR="001D713F" w:rsidRPr="00EA2FA1" w:rsidRDefault="001D713F" w:rsidP="00EB4C8C">
            <w:pPr>
              <w:snapToGrid w:val="0"/>
              <w:jc w:val="center"/>
              <w:rPr>
                <w:bCs/>
              </w:rPr>
            </w:pPr>
            <w:r w:rsidRPr="00EA2FA1">
              <w:rPr>
                <w:bCs/>
              </w:rPr>
              <w:t>053 2 02 35120 05 0000 150</w:t>
            </w:r>
          </w:p>
        </w:tc>
        <w:tc>
          <w:tcPr>
            <w:tcW w:w="7513" w:type="dxa"/>
          </w:tcPr>
          <w:p w:rsidR="001D713F" w:rsidRPr="001B65A1" w:rsidRDefault="001D713F" w:rsidP="00EB4C8C">
            <w:pPr>
              <w:snapToGrid w:val="0"/>
              <w:jc w:val="both"/>
              <w:rPr>
                <w:bCs/>
              </w:rPr>
            </w:pPr>
            <w:r w:rsidRPr="001B65A1">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D713F" w:rsidRPr="000B56C6" w:rsidTr="00EB4C8C">
        <w:tc>
          <w:tcPr>
            <w:tcW w:w="2835" w:type="dxa"/>
          </w:tcPr>
          <w:p w:rsidR="001D713F" w:rsidRPr="00EA2FA1" w:rsidRDefault="001D713F" w:rsidP="00EB4C8C">
            <w:pPr>
              <w:snapToGrid w:val="0"/>
              <w:jc w:val="center"/>
              <w:rPr>
                <w:bCs/>
              </w:rPr>
            </w:pPr>
            <w:r w:rsidRPr="00EA2FA1">
              <w:rPr>
                <w:bCs/>
              </w:rPr>
              <w:t>053 2 02 35469 05 0000 150</w:t>
            </w:r>
          </w:p>
        </w:tc>
        <w:tc>
          <w:tcPr>
            <w:tcW w:w="7513" w:type="dxa"/>
          </w:tcPr>
          <w:p w:rsidR="001D713F" w:rsidRPr="00EA2FA1" w:rsidRDefault="001D713F" w:rsidP="00EB4C8C">
            <w:pPr>
              <w:snapToGrid w:val="0"/>
              <w:jc w:val="both"/>
              <w:rPr>
                <w:bCs/>
              </w:rPr>
            </w:pPr>
            <w:r w:rsidRPr="00EA2FA1">
              <w:rPr>
                <w:rFonts w:eastAsia="Calibri"/>
                <w:lang w:eastAsia="en-US"/>
              </w:rPr>
              <w:t>Субвенции бюджетам муниципальных районов на проведение Всероссийской переписи населения 2020 года</w:t>
            </w:r>
          </w:p>
        </w:tc>
      </w:tr>
      <w:tr w:rsidR="001D713F" w:rsidRPr="000B56C6" w:rsidTr="00EB4C8C">
        <w:tc>
          <w:tcPr>
            <w:tcW w:w="2835" w:type="dxa"/>
          </w:tcPr>
          <w:p w:rsidR="001D713F" w:rsidRPr="00EA2FA1" w:rsidRDefault="001D713F" w:rsidP="00EB4C8C">
            <w:pPr>
              <w:snapToGrid w:val="0"/>
              <w:jc w:val="center"/>
              <w:rPr>
                <w:bCs/>
              </w:rPr>
            </w:pPr>
            <w:r w:rsidRPr="00EA2FA1">
              <w:rPr>
                <w:bCs/>
              </w:rPr>
              <w:t>053 2 02 39999 05 0000 150</w:t>
            </w:r>
          </w:p>
        </w:tc>
        <w:tc>
          <w:tcPr>
            <w:tcW w:w="7513" w:type="dxa"/>
          </w:tcPr>
          <w:p w:rsidR="001D713F" w:rsidRPr="00EA2FA1" w:rsidRDefault="001D713F" w:rsidP="00EB4C8C">
            <w:pPr>
              <w:snapToGrid w:val="0"/>
              <w:jc w:val="both"/>
              <w:rPr>
                <w:bCs/>
              </w:rPr>
            </w:pPr>
            <w:r w:rsidRPr="00EA2FA1">
              <w:rPr>
                <w:bCs/>
              </w:rPr>
              <w:t>Прочие субвенции бюджетам муниципальных районов</w:t>
            </w:r>
          </w:p>
        </w:tc>
      </w:tr>
      <w:tr w:rsidR="001D713F" w:rsidRPr="000B56C6" w:rsidTr="00EB4C8C">
        <w:tc>
          <w:tcPr>
            <w:tcW w:w="2835" w:type="dxa"/>
          </w:tcPr>
          <w:p w:rsidR="001D713F" w:rsidRPr="00EA2FA1" w:rsidRDefault="001D713F" w:rsidP="00EB4C8C">
            <w:pPr>
              <w:snapToGrid w:val="0"/>
              <w:ind w:right="-108"/>
              <w:jc w:val="center"/>
              <w:rPr>
                <w:kern w:val="2"/>
              </w:rPr>
            </w:pPr>
            <w:r w:rsidRPr="00EA2FA1">
              <w:rPr>
                <w:kern w:val="2"/>
              </w:rPr>
              <w:t>053 2 02 40014 05 0000 150</w:t>
            </w:r>
          </w:p>
        </w:tc>
        <w:tc>
          <w:tcPr>
            <w:tcW w:w="7513" w:type="dxa"/>
          </w:tcPr>
          <w:p w:rsidR="001D713F" w:rsidRPr="00EA2FA1" w:rsidRDefault="001D713F" w:rsidP="00EB4C8C">
            <w:pPr>
              <w:snapToGrid w:val="0"/>
              <w:jc w:val="both"/>
            </w:pPr>
            <w:r w:rsidRPr="00EA2FA1">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D713F" w:rsidRPr="000B56C6" w:rsidTr="00EB4C8C">
        <w:trPr>
          <w:trHeight w:val="775"/>
        </w:trPr>
        <w:tc>
          <w:tcPr>
            <w:tcW w:w="2835" w:type="dxa"/>
          </w:tcPr>
          <w:p w:rsidR="001D713F" w:rsidRPr="00EA2FA1" w:rsidRDefault="001D713F" w:rsidP="00EB4C8C">
            <w:pPr>
              <w:snapToGrid w:val="0"/>
              <w:ind w:right="-108"/>
              <w:jc w:val="center"/>
              <w:rPr>
                <w:kern w:val="2"/>
              </w:rPr>
            </w:pPr>
            <w:r w:rsidRPr="00EA2FA1">
              <w:rPr>
                <w:kern w:val="2"/>
              </w:rPr>
              <w:t>053 2 02 45303 05 0000 150</w:t>
            </w:r>
          </w:p>
        </w:tc>
        <w:tc>
          <w:tcPr>
            <w:tcW w:w="7513" w:type="dxa"/>
          </w:tcPr>
          <w:p w:rsidR="001D713F" w:rsidRPr="00DD4ED3" w:rsidRDefault="001D713F" w:rsidP="00EB4C8C">
            <w:pPr>
              <w:jc w:val="both"/>
            </w:pPr>
            <w:r w:rsidRPr="00DD4ED3">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1D713F" w:rsidRPr="000B56C6" w:rsidTr="00EB4C8C">
        <w:tc>
          <w:tcPr>
            <w:tcW w:w="2835" w:type="dxa"/>
          </w:tcPr>
          <w:p w:rsidR="001D713F" w:rsidRPr="00EA2FA1" w:rsidRDefault="001D713F" w:rsidP="00EB4C8C">
            <w:pPr>
              <w:snapToGrid w:val="0"/>
              <w:ind w:right="-108"/>
              <w:jc w:val="center"/>
              <w:rPr>
                <w:kern w:val="2"/>
              </w:rPr>
            </w:pPr>
            <w:r w:rsidRPr="00EA2FA1">
              <w:rPr>
                <w:kern w:val="2"/>
              </w:rPr>
              <w:t>053 2 02 49999 05 0000 150</w:t>
            </w:r>
          </w:p>
        </w:tc>
        <w:tc>
          <w:tcPr>
            <w:tcW w:w="7513" w:type="dxa"/>
          </w:tcPr>
          <w:p w:rsidR="001D713F" w:rsidRPr="00EA2FA1" w:rsidRDefault="001D713F" w:rsidP="00EB4C8C">
            <w:pPr>
              <w:snapToGrid w:val="0"/>
              <w:jc w:val="both"/>
            </w:pPr>
            <w:r w:rsidRPr="00EA2FA1">
              <w:t>Прочие межбюджетные трансферты, передаваемые бюджетам муниципальных районов</w:t>
            </w:r>
          </w:p>
        </w:tc>
      </w:tr>
      <w:tr w:rsidR="001D713F" w:rsidRPr="000B56C6" w:rsidTr="00EB4C8C">
        <w:tc>
          <w:tcPr>
            <w:tcW w:w="2835" w:type="dxa"/>
          </w:tcPr>
          <w:p w:rsidR="001D713F" w:rsidRPr="00EA2FA1" w:rsidRDefault="001D713F" w:rsidP="00EB4C8C">
            <w:pPr>
              <w:snapToGrid w:val="0"/>
              <w:ind w:right="-108"/>
              <w:jc w:val="center"/>
              <w:rPr>
                <w:kern w:val="2"/>
              </w:rPr>
            </w:pPr>
            <w:r w:rsidRPr="00EA2FA1">
              <w:rPr>
                <w:kern w:val="2"/>
              </w:rPr>
              <w:t>053 202 90024 05 0000 150</w:t>
            </w:r>
          </w:p>
        </w:tc>
        <w:tc>
          <w:tcPr>
            <w:tcW w:w="7513" w:type="dxa"/>
          </w:tcPr>
          <w:p w:rsidR="001D713F" w:rsidRPr="00EA2FA1" w:rsidRDefault="001D713F" w:rsidP="00EB4C8C">
            <w:pPr>
              <w:snapToGrid w:val="0"/>
              <w:jc w:val="both"/>
            </w:pPr>
            <w:r w:rsidRPr="00EA2FA1">
              <w:t>Прочие безвозмездные поступления в бюджеты муниципальных районов  от бюджетов субъектов Российской Федерации</w:t>
            </w:r>
          </w:p>
        </w:tc>
      </w:tr>
      <w:tr w:rsidR="001D713F" w:rsidRPr="000B56C6" w:rsidTr="00EB4C8C">
        <w:tc>
          <w:tcPr>
            <w:tcW w:w="2835" w:type="dxa"/>
          </w:tcPr>
          <w:p w:rsidR="001D713F" w:rsidRPr="00EA2FA1" w:rsidRDefault="001D713F" w:rsidP="00EB4C8C">
            <w:pPr>
              <w:snapToGrid w:val="0"/>
              <w:ind w:right="-108"/>
              <w:jc w:val="center"/>
              <w:rPr>
                <w:kern w:val="2"/>
              </w:rPr>
            </w:pPr>
            <w:r w:rsidRPr="00EA2FA1">
              <w:rPr>
                <w:kern w:val="2"/>
              </w:rPr>
              <w:t>053 2 08 05000 05 0000 150</w:t>
            </w:r>
          </w:p>
        </w:tc>
        <w:tc>
          <w:tcPr>
            <w:tcW w:w="7513" w:type="dxa"/>
          </w:tcPr>
          <w:p w:rsidR="001D713F" w:rsidRPr="00EA2FA1" w:rsidRDefault="001D713F" w:rsidP="00EB4C8C">
            <w:pPr>
              <w:snapToGrid w:val="0"/>
              <w:jc w:val="both"/>
            </w:pPr>
            <w:r w:rsidRPr="00EA2FA1">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D713F" w:rsidRPr="000B56C6" w:rsidTr="00EB4C8C">
        <w:tc>
          <w:tcPr>
            <w:tcW w:w="2835" w:type="dxa"/>
          </w:tcPr>
          <w:p w:rsidR="001D713F" w:rsidRPr="00D32BA4" w:rsidRDefault="001D713F" w:rsidP="00EB4C8C">
            <w:pPr>
              <w:pStyle w:val="affb"/>
              <w:jc w:val="center"/>
              <w:rPr>
                <w:rFonts w:ascii="Times New Roman" w:hAnsi="Times New Roman"/>
                <w:bCs/>
                <w:szCs w:val="20"/>
              </w:rPr>
            </w:pPr>
            <w:r w:rsidRPr="00D32BA4">
              <w:rPr>
                <w:rFonts w:ascii="Times New Roman" w:hAnsi="Times New Roman"/>
                <w:bCs/>
                <w:szCs w:val="20"/>
              </w:rPr>
              <w:t>053 2 08 10000</w:t>
            </w:r>
            <w:r>
              <w:rPr>
                <w:rFonts w:ascii="Times New Roman" w:hAnsi="Times New Roman"/>
                <w:bCs/>
                <w:szCs w:val="20"/>
              </w:rPr>
              <w:t xml:space="preserve"> 05 0000 150</w:t>
            </w:r>
          </w:p>
        </w:tc>
        <w:tc>
          <w:tcPr>
            <w:tcW w:w="7513" w:type="dxa"/>
          </w:tcPr>
          <w:p w:rsidR="001D713F" w:rsidRPr="00D32BA4" w:rsidRDefault="001D713F" w:rsidP="00EB4C8C">
            <w:pPr>
              <w:pStyle w:val="affb"/>
              <w:jc w:val="both"/>
              <w:rPr>
                <w:rFonts w:ascii="Times New Roman" w:hAnsi="Times New Roman"/>
                <w:bCs/>
                <w:szCs w:val="20"/>
              </w:rPr>
            </w:pPr>
            <w:r>
              <w:rPr>
                <w:rFonts w:ascii="Times New Roman" w:hAnsi="Times New Roman"/>
                <w:bCs/>
                <w:szCs w:val="20"/>
              </w:rPr>
              <w:t>Перечисления из бюджетов муниципальных районов (в бюджеты муниципальных районов) для осуществления взыскания</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053 218 05010 05 0000 150</w:t>
            </w:r>
          </w:p>
        </w:tc>
        <w:tc>
          <w:tcPr>
            <w:tcW w:w="7513" w:type="dxa"/>
          </w:tcPr>
          <w:p w:rsidR="001D713F" w:rsidRPr="00EA2FA1" w:rsidRDefault="001D713F" w:rsidP="00EB4C8C">
            <w:pPr>
              <w:snapToGrid w:val="0"/>
              <w:jc w:val="both"/>
            </w:pPr>
            <w:r w:rsidRPr="00EA2FA1">
              <w:t>Доходы бюджетов муниципальных районов от возврата бюджетными учреждениями остатков субсидий прошлых лет</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053 218 05020 05 0000 150</w:t>
            </w:r>
          </w:p>
        </w:tc>
        <w:tc>
          <w:tcPr>
            <w:tcW w:w="7513" w:type="dxa"/>
          </w:tcPr>
          <w:p w:rsidR="001D713F" w:rsidRPr="00EA2FA1" w:rsidRDefault="001D713F" w:rsidP="00EB4C8C">
            <w:pPr>
              <w:snapToGrid w:val="0"/>
              <w:jc w:val="both"/>
            </w:pPr>
            <w:r w:rsidRPr="00EA2FA1">
              <w:t>Доходы бюджетов муниципальных районов от возврата автономными учреждениями остатков субсидий прошлых лет</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053 218 05030 05 0000 150</w:t>
            </w:r>
          </w:p>
        </w:tc>
        <w:tc>
          <w:tcPr>
            <w:tcW w:w="7513" w:type="dxa"/>
          </w:tcPr>
          <w:p w:rsidR="001D713F" w:rsidRPr="00EA2FA1" w:rsidRDefault="001D713F" w:rsidP="00EB4C8C">
            <w:pPr>
              <w:snapToGrid w:val="0"/>
              <w:jc w:val="both"/>
            </w:pPr>
            <w:r w:rsidRPr="00EA2FA1">
              <w:t>Доходы бюджетов муниципальных районов от возврата иными организациями остатков субсидий прошлых лет</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t>053 2 18 60010 05 0000 150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D713F" w:rsidRPr="000B56C6" w:rsidTr="00EB4C8C">
        <w:tc>
          <w:tcPr>
            <w:tcW w:w="2835" w:type="dxa"/>
          </w:tcPr>
          <w:p w:rsidR="001D713F" w:rsidRPr="00EA2FA1" w:rsidRDefault="001D713F" w:rsidP="00EB4C8C">
            <w:pPr>
              <w:snapToGrid w:val="0"/>
              <w:ind w:right="-108"/>
              <w:jc w:val="center"/>
              <w:rPr>
                <w:bCs/>
              </w:rPr>
            </w:pPr>
            <w:r>
              <w:rPr>
                <w:bCs/>
              </w:rPr>
              <w:t>053 2 19 25304 05 0000 150</w:t>
            </w:r>
          </w:p>
        </w:tc>
        <w:tc>
          <w:tcPr>
            <w:tcW w:w="7513" w:type="dxa"/>
          </w:tcPr>
          <w:p w:rsidR="001D713F" w:rsidRPr="00EA2FA1" w:rsidRDefault="001D713F" w:rsidP="00EB4C8C">
            <w:pPr>
              <w:autoSpaceDE w:val="0"/>
              <w:autoSpaceDN w:val="0"/>
              <w:adjustRightInd w:val="0"/>
              <w:jc w:val="both"/>
              <w:rPr>
                <w:rFonts w:eastAsia="Calibri"/>
                <w:lang w:eastAsia="en-US"/>
              </w:rPr>
            </w:pPr>
            <w:r>
              <w:rPr>
                <w:rFonts w:eastAsia="Calibri"/>
                <w:lang w:eastAsia="en-US"/>
              </w:rPr>
              <w:t xml:space="preserve">Возврат остатков субсидий на организацию бесплатного горячего питания </w:t>
            </w:r>
            <w:r>
              <w:rPr>
                <w:rFonts w:eastAsia="Calibri"/>
                <w:lang w:eastAsia="en-US"/>
              </w:rPr>
              <w:lastRenderedPageBreak/>
              <w:t>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1D713F" w:rsidRPr="000B56C6" w:rsidTr="00EB4C8C">
        <w:tc>
          <w:tcPr>
            <w:tcW w:w="2835" w:type="dxa"/>
          </w:tcPr>
          <w:p w:rsidR="001D713F" w:rsidRPr="00EA2FA1" w:rsidRDefault="001D713F" w:rsidP="00EB4C8C">
            <w:pPr>
              <w:snapToGrid w:val="0"/>
              <w:ind w:right="-108"/>
              <w:jc w:val="center"/>
              <w:rPr>
                <w:bCs/>
              </w:rPr>
            </w:pPr>
            <w:r w:rsidRPr="00EA2FA1">
              <w:rPr>
                <w:bCs/>
              </w:rPr>
              <w:lastRenderedPageBreak/>
              <w:t>053 2 19 60010 05 0000 150</w:t>
            </w:r>
          </w:p>
        </w:tc>
        <w:tc>
          <w:tcPr>
            <w:tcW w:w="7513" w:type="dxa"/>
          </w:tcPr>
          <w:p w:rsidR="001D713F" w:rsidRPr="00EA2FA1" w:rsidRDefault="001D713F" w:rsidP="00EB4C8C">
            <w:pPr>
              <w:snapToGrid w:val="0"/>
              <w:jc w:val="both"/>
            </w:pPr>
            <w:r w:rsidRPr="00EA2FA1">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D713F" w:rsidRPr="000B56C6" w:rsidTr="00EB4C8C">
        <w:tc>
          <w:tcPr>
            <w:tcW w:w="2835" w:type="dxa"/>
          </w:tcPr>
          <w:p w:rsidR="001D713F" w:rsidRPr="00EA2FA1" w:rsidRDefault="001D713F" w:rsidP="00EB4C8C">
            <w:pPr>
              <w:snapToGrid w:val="0"/>
              <w:ind w:right="-108"/>
              <w:jc w:val="center"/>
              <w:rPr>
                <w:b/>
                <w:bCs/>
              </w:rPr>
            </w:pPr>
            <w:r w:rsidRPr="00EA2FA1">
              <w:rPr>
                <w:b/>
                <w:bCs/>
              </w:rPr>
              <w:t>054</w:t>
            </w:r>
          </w:p>
        </w:tc>
        <w:tc>
          <w:tcPr>
            <w:tcW w:w="7513" w:type="dxa"/>
          </w:tcPr>
          <w:p w:rsidR="001D713F" w:rsidRPr="00EA2FA1" w:rsidRDefault="001D713F" w:rsidP="00EB4C8C">
            <w:pPr>
              <w:snapToGrid w:val="0"/>
              <w:jc w:val="both"/>
            </w:pPr>
            <w:r w:rsidRPr="00EA2FA1">
              <w:rPr>
                <w:b/>
              </w:rPr>
              <w:t>Отдел по делам культуры, молодежи и спорта Администрации Комсомольского муниципального района</w:t>
            </w:r>
          </w:p>
        </w:tc>
      </w:tr>
      <w:tr w:rsidR="001D713F" w:rsidRPr="000B56C6" w:rsidTr="00EB4C8C">
        <w:tc>
          <w:tcPr>
            <w:tcW w:w="2835" w:type="dxa"/>
          </w:tcPr>
          <w:p w:rsidR="001D713F" w:rsidRPr="00EA2FA1" w:rsidRDefault="001D713F" w:rsidP="00EB4C8C">
            <w:pPr>
              <w:jc w:val="center"/>
            </w:pPr>
            <w:r w:rsidRPr="00EA2FA1">
              <w:t>054 1 13 01995 05 0011 130</w:t>
            </w:r>
          </w:p>
        </w:tc>
        <w:tc>
          <w:tcPr>
            <w:tcW w:w="7513" w:type="dxa"/>
          </w:tcPr>
          <w:p w:rsidR="001D713F" w:rsidRPr="00EA2FA1" w:rsidRDefault="001D713F" w:rsidP="00EB4C8C">
            <w:pPr>
              <w:jc w:val="both"/>
            </w:pPr>
            <w:r w:rsidRPr="00EA2FA1">
              <w:t>Прочие доходы от оказания платных услуг (работ) получателями средств бюджетов муниципальных районов (МКУ ГДК)</w:t>
            </w:r>
          </w:p>
        </w:tc>
      </w:tr>
      <w:tr w:rsidR="001D713F" w:rsidRPr="000B56C6" w:rsidTr="00EB4C8C">
        <w:tc>
          <w:tcPr>
            <w:tcW w:w="2835" w:type="dxa"/>
          </w:tcPr>
          <w:p w:rsidR="001D713F" w:rsidRPr="00EA2FA1" w:rsidRDefault="001D713F" w:rsidP="00EB4C8C">
            <w:pPr>
              <w:jc w:val="center"/>
            </w:pPr>
            <w:r w:rsidRPr="00EA2FA1">
              <w:t>054 1 13 01995 05 0010 130</w:t>
            </w:r>
          </w:p>
        </w:tc>
        <w:tc>
          <w:tcPr>
            <w:tcW w:w="7513" w:type="dxa"/>
          </w:tcPr>
          <w:p w:rsidR="001D713F" w:rsidRPr="00EA2FA1" w:rsidRDefault="001D713F" w:rsidP="00EB4C8C">
            <w:pPr>
              <w:jc w:val="both"/>
            </w:pPr>
            <w:r w:rsidRPr="00EA2FA1">
              <w:t xml:space="preserve">Прочие доходы от оказания платных услуг (работ) получателями средств бюджетов муниципальных районов (МКУ ГДК </w:t>
            </w:r>
            <w:r>
              <w:t>–</w:t>
            </w:r>
            <w:r w:rsidRPr="00EA2FA1">
              <w:t xml:space="preserve"> показ кинофильмов)</w:t>
            </w:r>
          </w:p>
        </w:tc>
      </w:tr>
      <w:tr w:rsidR="001D713F" w:rsidRPr="000B56C6" w:rsidTr="00EB4C8C">
        <w:tc>
          <w:tcPr>
            <w:tcW w:w="2835" w:type="dxa"/>
          </w:tcPr>
          <w:p w:rsidR="001D713F" w:rsidRPr="00EA2FA1" w:rsidRDefault="001D713F" w:rsidP="00EB4C8C">
            <w:pPr>
              <w:jc w:val="center"/>
            </w:pPr>
            <w:r w:rsidRPr="00EA2FA1">
              <w:t>054 1 13 01995 05 001</w:t>
            </w:r>
            <w:r>
              <w:t>2</w:t>
            </w:r>
            <w:r w:rsidRPr="00EA2FA1">
              <w:t xml:space="preserve"> 130</w:t>
            </w:r>
          </w:p>
        </w:tc>
        <w:tc>
          <w:tcPr>
            <w:tcW w:w="7513" w:type="dxa"/>
          </w:tcPr>
          <w:p w:rsidR="001D713F" w:rsidRPr="00EA2FA1" w:rsidRDefault="001D713F" w:rsidP="00EB4C8C">
            <w:pPr>
              <w:jc w:val="both"/>
            </w:pPr>
            <w:r w:rsidRPr="00EA2FA1">
              <w:t>Прочие доходы от оказания платных услуг (работ) получателями средств бюджетов муниципальных районов (</w:t>
            </w:r>
            <w:r>
              <w:t>организационный взнос</w:t>
            </w:r>
            <w:r w:rsidRPr="00EA2FA1">
              <w:t>)</w:t>
            </w:r>
          </w:p>
        </w:tc>
      </w:tr>
      <w:tr w:rsidR="001D713F" w:rsidRPr="000B56C6" w:rsidTr="00EB4C8C">
        <w:tc>
          <w:tcPr>
            <w:tcW w:w="2835" w:type="dxa"/>
          </w:tcPr>
          <w:p w:rsidR="001D713F" w:rsidRPr="00EA2FA1" w:rsidRDefault="001D713F" w:rsidP="00EB4C8C">
            <w:pPr>
              <w:jc w:val="center"/>
            </w:pPr>
            <w:r w:rsidRPr="00EA2FA1">
              <w:t>054 1 13 01995 13 0002 130</w:t>
            </w:r>
          </w:p>
        </w:tc>
        <w:tc>
          <w:tcPr>
            <w:tcW w:w="7513" w:type="dxa"/>
          </w:tcPr>
          <w:p w:rsidR="001D713F" w:rsidRPr="00EA2FA1" w:rsidRDefault="001D713F" w:rsidP="00EB4C8C">
            <w:pPr>
              <w:autoSpaceDE w:val="0"/>
              <w:autoSpaceDN w:val="0"/>
              <w:adjustRightInd w:val="0"/>
              <w:jc w:val="both"/>
            </w:pPr>
            <w:r w:rsidRPr="00EA2FA1">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1D713F" w:rsidRPr="000B56C6" w:rsidTr="00EB4C8C">
        <w:tc>
          <w:tcPr>
            <w:tcW w:w="2835" w:type="dxa"/>
          </w:tcPr>
          <w:p w:rsidR="001D713F" w:rsidRPr="00EA2FA1" w:rsidRDefault="001D713F" w:rsidP="00EB4C8C">
            <w:pPr>
              <w:tabs>
                <w:tab w:val="left" w:pos="7797"/>
              </w:tabs>
              <w:jc w:val="center"/>
              <w:rPr>
                <w:lang w:eastAsia="en-US"/>
              </w:rPr>
            </w:pPr>
            <w:r w:rsidRPr="00EA2FA1">
              <w:t>054 1 13 02995 05 0003 130</w:t>
            </w:r>
          </w:p>
          <w:p w:rsidR="001D713F" w:rsidRPr="00EA2FA1" w:rsidRDefault="001D713F" w:rsidP="00EB4C8C">
            <w:pPr>
              <w:tabs>
                <w:tab w:val="left" w:pos="7797"/>
              </w:tabs>
              <w:jc w:val="center"/>
              <w:rPr>
                <w:lang w:eastAsia="en-US"/>
              </w:rPr>
            </w:pPr>
          </w:p>
        </w:tc>
        <w:tc>
          <w:tcPr>
            <w:tcW w:w="7513" w:type="dxa"/>
          </w:tcPr>
          <w:p w:rsidR="001D713F" w:rsidRPr="00EA2FA1" w:rsidRDefault="001D713F" w:rsidP="00EB4C8C">
            <w:pPr>
              <w:tabs>
                <w:tab w:val="left" w:pos="7797"/>
              </w:tabs>
              <w:jc w:val="both"/>
            </w:pPr>
            <w:r w:rsidRPr="00EA2FA1">
              <w:t>Прочие доходы от компенсации затрат бюджетов муниципальных районов (прочие доходы от компенсации затрат районного бюджета)</w:t>
            </w:r>
          </w:p>
        </w:tc>
      </w:tr>
      <w:tr w:rsidR="001D713F" w:rsidRPr="000B56C6" w:rsidTr="00EB4C8C">
        <w:tc>
          <w:tcPr>
            <w:tcW w:w="2835" w:type="dxa"/>
          </w:tcPr>
          <w:p w:rsidR="001D713F" w:rsidRPr="00EA2FA1" w:rsidRDefault="001D713F" w:rsidP="00EB4C8C">
            <w:pPr>
              <w:tabs>
                <w:tab w:val="left" w:pos="7797"/>
              </w:tabs>
              <w:jc w:val="center"/>
            </w:pPr>
            <w:r w:rsidRPr="00EA2FA1">
              <w:t>054 1 13 02995 05 0005 130</w:t>
            </w:r>
          </w:p>
        </w:tc>
        <w:tc>
          <w:tcPr>
            <w:tcW w:w="7513" w:type="dxa"/>
          </w:tcPr>
          <w:p w:rsidR="001D713F" w:rsidRPr="00EA2FA1" w:rsidRDefault="001D713F" w:rsidP="00EB4C8C">
            <w:pPr>
              <w:tabs>
                <w:tab w:val="left" w:pos="7797"/>
              </w:tabs>
              <w:jc w:val="both"/>
            </w:pPr>
            <w:r w:rsidRPr="00EA2FA1">
              <w:t>Прочие доходы от компенсации затрат бюджетов муниципальных районов (выплата страховой премии ОСАГО)</w:t>
            </w:r>
          </w:p>
        </w:tc>
      </w:tr>
      <w:tr w:rsidR="001D713F" w:rsidRPr="000B56C6" w:rsidTr="00EB4C8C">
        <w:tc>
          <w:tcPr>
            <w:tcW w:w="2835" w:type="dxa"/>
          </w:tcPr>
          <w:p w:rsidR="001D713F" w:rsidRPr="00EA2FA1" w:rsidRDefault="001D713F" w:rsidP="00EB4C8C">
            <w:pPr>
              <w:tabs>
                <w:tab w:val="left" w:pos="7797"/>
              </w:tabs>
              <w:jc w:val="center"/>
            </w:pPr>
            <w:r w:rsidRPr="00EA2FA1">
              <w:t>054 1 13 02995 05 0006 130</w:t>
            </w:r>
          </w:p>
        </w:tc>
        <w:tc>
          <w:tcPr>
            <w:tcW w:w="7513" w:type="dxa"/>
          </w:tcPr>
          <w:p w:rsidR="001D713F" w:rsidRPr="00EA2FA1" w:rsidRDefault="001D713F" w:rsidP="00EB4C8C">
            <w:pPr>
              <w:tabs>
                <w:tab w:val="left" w:pos="7797"/>
              </w:tabs>
              <w:jc w:val="both"/>
            </w:pPr>
            <w:r w:rsidRPr="00EA2FA1">
              <w:t>Прочие доходы от компенсации затрат бюджетов муниципальных районов (возмещение расходов по актам проверки)</w:t>
            </w:r>
          </w:p>
        </w:tc>
      </w:tr>
      <w:tr w:rsidR="001D713F" w:rsidRPr="000B56C6" w:rsidTr="00EB4C8C">
        <w:tc>
          <w:tcPr>
            <w:tcW w:w="2835" w:type="dxa"/>
          </w:tcPr>
          <w:p w:rsidR="001D713F" w:rsidRPr="00EA2FA1" w:rsidRDefault="001D713F" w:rsidP="00EB4C8C">
            <w:pPr>
              <w:tabs>
                <w:tab w:val="left" w:pos="7797"/>
              </w:tabs>
              <w:jc w:val="center"/>
            </w:pPr>
            <w:r>
              <w:t>054 1 16 10032 05 0000 140</w:t>
            </w:r>
          </w:p>
        </w:tc>
        <w:tc>
          <w:tcPr>
            <w:tcW w:w="7513" w:type="dxa"/>
          </w:tcPr>
          <w:p w:rsidR="001D713F" w:rsidRPr="00DD4ED3" w:rsidRDefault="001D713F" w:rsidP="00EB4C8C">
            <w:pPr>
              <w:tabs>
                <w:tab w:val="left" w:pos="7797"/>
              </w:tabs>
              <w:jc w:val="both"/>
            </w:pPr>
            <w:r w:rsidRPr="00DD4ED3">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054 117 01050 05 0000 180</w:t>
            </w:r>
          </w:p>
        </w:tc>
        <w:tc>
          <w:tcPr>
            <w:tcW w:w="7513" w:type="dxa"/>
          </w:tcPr>
          <w:p w:rsidR="001D713F" w:rsidRPr="00EA2FA1" w:rsidRDefault="001D713F" w:rsidP="00EB4C8C">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1D713F" w:rsidRPr="000B56C6" w:rsidTr="00EB4C8C">
        <w:tc>
          <w:tcPr>
            <w:tcW w:w="2835" w:type="dxa"/>
          </w:tcPr>
          <w:p w:rsidR="001D713F" w:rsidRPr="00EA2FA1" w:rsidRDefault="001D713F" w:rsidP="00EB4C8C">
            <w:pPr>
              <w:jc w:val="center"/>
              <w:rPr>
                <w:bCs/>
              </w:rPr>
            </w:pPr>
            <w:r w:rsidRPr="00EA2FA1">
              <w:rPr>
                <w:bCs/>
              </w:rPr>
              <w:t>054 1 17 05050 05 0009 180</w:t>
            </w:r>
          </w:p>
        </w:tc>
        <w:tc>
          <w:tcPr>
            <w:tcW w:w="7513" w:type="dxa"/>
          </w:tcPr>
          <w:p w:rsidR="001D713F" w:rsidRPr="00EA2FA1" w:rsidRDefault="001D713F" w:rsidP="00EB4C8C">
            <w:pPr>
              <w:jc w:val="both"/>
            </w:pPr>
            <w:r w:rsidRPr="00EA2FA1">
              <w:t>Прочие неналоговые доходы бюджетов муниципальных районов (прочие неналоговые доходы районного бюджета)</w:t>
            </w:r>
          </w:p>
        </w:tc>
      </w:tr>
      <w:tr w:rsidR="001D713F" w:rsidRPr="000B56C6" w:rsidTr="00EB4C8C">
        <w:tc>
          <w:tcPr>
            <w:tcW w:w="2835" w:type="dxa"/>
          </w:tcPr>
          <w:p w:rsidR="001D713F" w:rsidRPr="00EA2FA1" w:rsidRDefault="001D713F" w:rsidP="00EB4C8C">
            <w:pPr>
              <w:jc w:val="center"/>
              <w:rPr>
                <w:bCs/>
              </w:rPr>
            </w:pPr>
            <w:r>
              <w:rPr>
                <w:bCs/>
              </w:rPr>
              <w:t>054 1 17 16000 05 0000 180</w:t>
            </w:r>
          </w:p>
        </w:tc>
        <w:tc>
          <w:tcPr>
            <w:tcW w:w="7513" w:type="dxa"/>
          </w:tcPr>
          <w:p w:rsidR="001D713F" w:rsidRPr="006429EC" w:rsidRDefault="001D713F" w:rsidP="00EB4C8C">
            <w:pPr>
              <w:jc w:val="both"/>
            </w:pPr>
            <w:r w:rsidRPr="006429EC">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054 2 04 05020 05 0000 150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D713F" w:rsidRPr="000B56C6" w:rsidTr="00EB4C8C">
        <w:tc>
          <w:tcPr>
            <w:tcW w:w="2835" w:type="dxa"/>
          </w:tcPr>
          <w:p w:rsidR="001D713F" w:rsidRPr="00EA2FA1" w:rsidRDefault="001D713F" w:rsidP="00EB4C8C">
            <w:pPr>
              <w:tabs>
                <w:tab w:val="left" w:pos="330"/>
              </w:tabs>
              <w:snapToGrid w:val="0"/>
              <w:ind w:right="-108"/>
              <w:jc w:val="center"/>
              <w:rPr>
                <w:kern w:val="2"/>
              </w:rPr>
            </w:pPr>
            <w:r w:rsidRPr="00EA2FA1">
              <w:rPr>
                <w:kern w:val="2"/>
              </w:rPr>
              <w:t>054 2 07 05020 05 0000 150</w:t>
            </w:r>
          </w:p>
        </w:tc>
        <w:tc>
          <w:tcPr>
            <w:tcW w:w="7513" w:type="dxa"/>
          </w:tcPr>
          <w:p w:rsidR="001D713F" w:rsidRPr="00EA2FA1" w:rsidRDefault="001D713F" w:rsidP="00EB4C8C">
            <w:pPr>
              <w:snapToGrid w:val="0"/>
              <w:jc w:val="both"/>
              <w:rPr>
                <w:bCs/>
              </w:rPr>
            </w:pPr>
            <w:r w:rsidRPr="00EA2FA1">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1D713F" w:rsidRPr="000B56C6" w:rsidTr="00EB4C8C">
        <w:tc>
          <w:tcPr>
            <w:tcW w:w="2835" w:type="dxa"/>
          </w:tcPr>
          <w:p w:rsidR="001D713F" w:rsidRPr="00EA2FA1" w:rsidRDefault="001D713F" w:rsidP="00EB4C8C">
            <w:pPr>
              <w:tabs>
                <w:tab w:val="left" w:pos="330"/>
              </w:tabs>
              <w:snapToGrid w:val="0"/>
              <w:ind w:right="-108"/>
              <w:jc w:val="center"/>
              <w:rPr>
                <w:kern w:val="2"/>
              </w:rPr>
            </w:pPr>
            <w:r w:rsidRPr="00EA2FA1">
              <w:rPr>
                <w:kern w:val="2"/>
              </w:rPr>
              <w:t>054 2 03 05099 05 0000 150</w:t>
            </w:r>
          </w:p>
        </w:tc>
        <w:tc>
          <w:tcPr>
            <w:tcW w:w="7513" w:type="dxa"/>
          </w:tcPr>
          <w:p w:rsidR="001D713F" w:rsidRPr="00EA2FA1" w:rsidRDefault="001D713F" w:rsidP="00EB4C8C">
            <w:pPr>
              <w:snapToGrid w:val="0"/>
              <w:jc w:val="both"/>
              <w:rPr>
                <w:bCs/>
              </w:rPr>
            </w:pPr>
            <w:r w:rsidRPr="00EA2FA1">
              <w:rPr>
                <w:bCs/>
              </w:rPr>
              <w:t xml:space="preserve">Прочие безвозмездные поступления от государственных  (муниципальных) организаций в бюджеты муниципальных районов </w:t>
            </w:r>
          </w:p>
        </w:tc>
      </w:tr>
      <w:tr w:rsidR="001D713F" w:rsidRPr="000B56C6" w:rsidTr="00EB4C8C">
        <w:tc>
          <w:tcPr>
            <w:tcW w:w="2835" w:type="dxa"/>
          </w:tcPr>
          <w:p w:rsidR="001D713F" w:rsidRPr="00EA2FA1" w:rsidRDefault="001D713F" w:rsidP="00EB4C8C">
            <w:pPr>
              <w:tabs>
                <w:tab w:val="left" w:pos="330"/>
              </w:tabs>
              <w:snapToGrid w:val="0"/>
              <w:ind w:right="-108"/>
              <w:jc w:val="center"/>
              <w:rPr>
                <w:b/>
                <w:kern w:val="2"/>
              </w:rPr>
            </w:pPr>
            <w:r w:rsidRPr="00EA2FA1">
              <w:rPr>
                <w:b/>
                <w:kern w:val="2"/>
              </w:rPr>
              <w:t>055</w:t>
            </w:r>
          </w:p>
        </w:tc>
        <w:tc>
          <w:tcPr>
            <w:tcW w:w="7513" w:type="dxa"/>
          </w:tcPr>
          <w:p w:rsidR="001D713F" w:rsidRPr="00EA2FA1" w:rsidRDefault="001D713F" w:rsidP="00EB4C8C">
            <w:pPr>
              <w:snapToGrid w:val="0"/>
              <w:jc w:val="both"/>
              <w:rPr>
                <w:b/>
                <w:bCs/>
              </w:rPr>
            </w:pPr>
            <w:r w:rsidRPr="00EA2FA1">
              <w:rPr>
                <w:b/>
                <w:bCs/>
              </w:rPr>
              <w:t>Управление по вопросу развития инфраструктуры Администрации Комсомольского муниципального района</w:t>
            </w:r>
          </w:p>
        </w:tc>
      </w:tr>
      <w:tr w:rsidR="001D713F" w:rsidRPr="000B56C6" w:rsidTr="00EB4C8C">
        <w:tc>
          <w:tcPr>
            <w:tcW w:w="2835" w:type="dxa"/>
          </w:tcPr>
          <w:p w:rsidR="001D713F" w:rsidRPr="00EA2FA1" w:rsidRDefault="001D713F" w:rsidP="00EB4C8C">
            <w:pPr>
              <w:tabs>
                <w:tab w:val="left" w:pos="87"/>
              </w:tabs>
              <w:snapToGrid w:val="0"/>
              <w:ind w:right="87"/>
              <w:jc w:val="both"/>
              <w:rPr>
                <w:kern w:val="2"/>
              </w:rPr>
            </w:pPr>
            <w:r w:rsidRPr="00EA2FA1">
              <w:rPr>
                <w:kern w:val="2"/>
              </w:rPr>
              <w:t xml:space="preserve">   055 1 11 09045 05 0000 120</w:t>
            </w:r>
          </w:p>
        </w:tc>
        <w:tc>
          <w:tcPr>
            <w:tcW w:w="7513" w:type="dxa"/>
          </w:tcPr>
          <w:p w:rsidR="001D713F" w:rsidRPr="00EA2FA1" w:rsidRDefault="001D713F" w:rsidP="00EB4C8C">
            <w:pPr>
              <w:snapToGrid w:val="0"/>
              <w:jc w:val="both"/>
              <w:rPr>
                <w:bCs/>
              </w:rPr>
            </w:pPr>
            <w:r w:rsidRPr="00EA2FA1">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1D713F" w:rsidRPr="000B56C6" w:rsidTr="00EB4C8C">
        <w:tc>
          <w:tcPr>
            <w:tcW w:w="2835" w:type="dxa"/>
          </w:tcPr>
          <w:p w:rsidR="001D713F" w:rsidRPr="00EA2FA1" w:rsidRDefault="001D713F" w:rsidP="00EB4C8C">
            <w:pPr>
              <w:tabs>
                <w:tab w:val="left" w:pos="87"/>
              </w:tabs>
              <w:snapToGrid w:val="0"/>
              <w:ind w:right="87"/>
              <w:jc w:val="both"/>
              <w:rPr>
                <w:kern w:val="2"/>
              </w:rPr>
            </w:pPr>
            <w:r w:rsidRPr="00EA2FA1">
              <w:rPr>
                <w:kern w:val="2"/>
              </w:rPr>
              <w:t xml:space="preserve">  055 1 16 07010 05 0000 140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055  1</w:t>
            </w:r>
            <w:r>
              <w:rPr>
                <w:rFonts w:ascii="Times New Roman" w:hAnsi="Times New Roman"/>
                <w:szCs w:val="20"/>
              </w:rPr>
              <w:t xml:space="preserve"> </w:t>
            </w:r>
            <w:r w:rsidRPr="00EA2FA1">
              <w:rPr>
                <w:rFonts w:ascii="Times New Roman" w:hAnsi="Times New Roman"/>
                <w:szCs w:val="20"/>
              </w:rPr>
              <w:t>17 01050 05 0000 180</w:t>
            </w:r>
          </w:p>
        </w:tc>
        <w:tc>
          <w:tcPr>
            <w:tcW w:w="7513" w:type="dxa"/>
          </w:tcPr>
          <w:p w:rsidR="001D713F" w:rsidRPr="00EA2FA1" w:rsidRDefault="001D713F" w:rsidP="00EB4C8C">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Pr>
                <w:rFonts w:ascii="Times New Roman" w:hAnsi="Times New Roman"/>
                <w:szCs w:val="20"/>
              </w:rPr>
              <w:t>055 1 17 16000 05 0000 180</w:t>
            </w:r>
          </w:p>
        </w:tc>
        <w:tc>
          <w:tcPr>
            <w:tcW w:w="7513" w:type="dxa"/>
          </w:tcPr>
          <w:p w:rsidR="001D713F" w:rsidRPr="006429EC" w:rsidRDefault="001D713F" w:rsidP="00EB4C8C">
            <w:pPr>
              <w:jc w:val="both"/>
            </w:pPr>
            <w:r w:rsidRPr="006429EC">
              <w:rPr>
                <w:color w:val="22272F"/>
              </w:rPr>
              <w:t xml:space="preserve">Прочие неналоговые доходы бюджетов муниципальных районов в части невыясненных поступлений, по которым не осуществлен возврат (уточнение) не </w:t>
            </w:r>
            <w:r w:rsidRPr="006429EC">
              <w:rPr>
                <w:color w:val="22272F"/>
              </w:rPr>
              <w:lastRenderedPageBreak/>
              <w:t>позднее трех лет со дня их зачисления на единый счет бюджета муниципального района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bCs/>
                <w:szCs w:val="20"/>
              </w:rPr>
              <w:lastRenderedPageBreak/>
              <w:t>055 2</w:t>
            </w:r>
            <w:r>
              <w:rPr>
                <w:rFonts w:ascii="Times New Roman" w:hAnsi="Times New Roman"/>
                <w:bCs/>
                <w:szCs w:val="20"/>
              </w:rPr>
              <w:t xml:space="preserve"> </w:t>
            </w:r>
            <w:r w:rsidRPr="00EA2FA1">
              <w:rPr>
                <w:rFonts w:ascii="Times New Roman" w:hAnsi="Times New Roman"/>
                <w:bCs/>
                <w:szCs w:val="20"/>
              </w:rPr>
              <w:t>18 60010 05 0000 150</w:t>
            </w:r>
          </w:p>
        </w:tc>
        <w:tc>
          <w:tcPr>
            <w:tcW w:w="7513" w:type="dxa"/>
          </w:tcPr>
          <w:p w:rsidR="001D713F" w:rsidRPr="00EA2FA1" w:rsidRDefault="001D713F" w:rsidP="00EB4C8C">
            <w:pPr>
              <w:pStyle w:val="affb"/>
              <w:rPr>
                <w:rFonts w:ascii="Times New Roman" w:hAnsi="Times New Roman"/>
                <w:szCs w:val="20"/>
              </w:rPr>
            </w:pPr>
            <w:r w:rsidRPr="00EA2FA1">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D713F" w:rsidRPr="000B56C6" w:rsidTr="00EB4C8C">
        <w:tc>
          <w:tcPr>
            <w:tcW w:w="2835" w:type="dxa"/>
          </w:tcPr>
          <w:p w:rsidR="001D713F" w:rsidRPr="00EA2FA1" w:rsidRDefault="001D713F" w:rsidP="00EB4C8C">
            <w:pPr>
              <w:snapToGrid w:val="0"/>
              <w:jc w:val="center"/>
              <w:rPr>
                <w:b/>
                <w:bCs/>
              </w:rPr>
            </w:pPr>
            <w:r w:rsidRPr="00EA2FA1">
              <w:rPr>
                <w:b/>
                <w:bCs/>
              </w:rPr>
              <w:t>100</w:t>
            </w:r>
          </w:p>
        </w:tc>
        <w:tc>
          <w:tcPr>
            <w:tcW w:w="7513" w:type="dxa"/>
          </w:tcPr>
          <w:p w:rsidR="001D713F" w:rsidRPr="00EA2FA1" w:rsidRDefault="001D713F" w:rsidP="00EB4C8C">
            <w:pPr>
              <w:snapToGrid w:val="0"/>
              <w:jc w:val="both"/>
              <w:rPr>
                <w:b/>
              </w:rPr>
            </w:pPr>
            <w:r w:rsidRPr="00EA2FA1">
              <w:rPr>
                <w:b/>
              </w:rPr>
              <w:t>Управление Федерального казначейства по Ивановской области</w:t>
            </w:r>
          </w:p>
        </w:tc>
      </w:tr>
      <w:tr w:rsidR="001D713F" w:rsidRPr="000B56C6" w:rsidTr="00EB4C8C">
        <w:tc>
          <w:tcPr>
            <w:tcW w:w="2835" w:type="dxa"/>
          </w:tcPr>
          <w:p w:rsidR="001D713F" w:rsidRPr="00EA2FA1" w:rsidRDefault="001D713F" w:rsidP="00EB4C8C">
            <w:pPr>
              <w:snapToGrid w:val="0"/>
              <w:jc w:val="center"/>
            </w:pPr>
            <w:r w:rsidRPr="00EA2FA1">
              <w:t>100 1 03 02231 01 0000 110</w:t>
            </w:r>
          </w:p>
        </w:tc>
        <w:tc>
          <w:tcPr>
            <w:tcW w:w="7513" w:type="dxa"/>
          </w:tcPr>
          <w:p w:rsidR="001D713F" w:rsidRPr="00EA2FA1" w:rsidRDefault="001D713F" w:rsidP="00EB4C8C">
            <w:pPr>
              <w:snapToGrid w:val="0"/>
              <w:jc w:val="both"/>
            </w:pPr>
            <w:r w:rsidRPr="00EA2FA1">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D713F" w:rsidRPr="000B56C6" w:rsidTr="00EB4C8C">
        <w:tc>
          <w:tcPr>
            <w:tcW w:w="2835" w:type="dxa"/>
          </w:tcPr>
          <w:p w:rsidR="001D713F" w:rsidRPr="00EA2FA1" w:rsidRDefault="001D713F" w:rsidP="00EB4C8C">
            <w:pPr>
              <w:snapToGrid w:val="0"/>
              <w:jc w:val="center"/>
            </w:pPr>
            <w:r w:rsidRPr="00EA2FA1">
              <w:t>100 1 03 02241 01 0000 110</w:t>
            </w:r>
          </w:p>
        </w:tc>
        <w:tc>
          <w:tcPr>
            <w:tcW w:w="7513" w:type="dxa"/>
          </w:tcPr>
          <w:p w:rsidR="001D713F" w:rsidRPr="00EA2FA1" w:rsidRDefault="001D713F" w:rsidP="00EB4C8C">
            <w:pPr>
              <w:snapToGrid w:val="0"/>
              <w:jc w:val="both"/>
            </w:pPr>
            <w:r w:rsidRPr="00EA2FA1">
              <w:t>Доходы от уплаты акцизов на моторные масла для дизельных и (или) карбюраторных  (</w:t>
            </w:r>
            <w:proofErr w:type="spellStart"/>
            <w:r w:rsidRPr="00EA2FA1">
              <w:t>инжекторных</w:t>
            </w:r>
            <w:proofErr w:type="spellEnd"/>
            <w:r w:rsidRPr="00EA2FA1">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D713F" w:rsidRPr="000B56C6" w:rsidTr="00EB4C8C">
        <w:tc>
          <w:tcPr>
            <w:tcW w:w="2835" w:type="dxa"/>
          </w:tcPr>
          <w:p w:rsidR="001D713F" w:rsidRPr="00EA2FA1" w:rsidRDefault="001D713F" w:rsidP="00EB4C8C">
            <w:pPr>
              <w:snapToGrid w:val="0"/>
              <w:jc w:val="center"/>
            </w:pPr>
            <w:r w:rsidRPr="00EA2FA1">
              <w:t>100 1 03 02251 01 0000 110</w:t>
            </w:r>
          </w:p>
        </w:tc>
        <w:tc>
          <w:tcPr>
            <w:tcW w:w="7513" w:type="dxa"/>
          </w:tcPr>
          <w:p w:rsidR="001D713F" w:rsidRPr="00EA2FA1" w:rsidRDefault="001D713F" w:rsidP="00EB4C8C">
            <w:pPr>
              <w:snapToGrid w:val="0"/>
              <w:jc w:val="both"/>
            </w:pPr>
            <w:r w:rsidRPr="00EA2FA1">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D713F" w:rsidRPr="000B56C6" w:rsidTr="00EB4C8C">
        <w:tc>
          <w:tcPr>
            <w:tcW w:w="2835" w:type="dxa"/>
          </w:tcPr>
          <w:p w:rsidR="001D713F" w:rsidRPr="00EA2FA1" w:rsidRDefault="001D713F" w:rsidP="00EB4C8C">
            <w:pPr>
              <w:snapToGrid w:val="0"/>
              <w:jc w:val="center"/>
            </w:pPr>
            <w:r w:rsidRPr="00EA2FA1">
              <w:t>100 1 03 02261 01 0000 110</w:t>
            </w:r>
          </w:p>
        </w:tc>
        <w:tc>
          <w:tcPr>
            <w:tcW w:w="7513" w:type="dxa"/>
          </w:tcPr>
          <w:p w:rsidR="001D713F" w:rsidRPr="00EA2FA1" w:rsidRDefault="001D713F" w:rsidP="00EB4C8C">
            <w:pPr>
              <w:snapToGrid w:val="0"/>
              <w:jc w:val="both"/>
            </w:pPr>
            <w:r w:rsidRPr="00EA2FA1">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D713F" w:rsidRPr="000B56C6" w:rsidTr="00EB4C8C">
        <w:tc>
          <w:tcPr>
            <w:tcW w:w="2835" w:type="dxa"/>
          </w:tcPr>
          <w:p w:rsidR="001D713F" w:rsidRPr="00EA2FA1" w:rsidRDefault="001D713F" w:rsidP="00EB4C8C">
            <w:pPr>
              <w:pStyle w:val="affb"/>
              <w:jc w:val="center"/>
              <w:rPr>
                <w:rFonts w:ascii="Times New Roman" w:hAnsi="Times New Roman"/>
                <w:b/>
                <w:bCs/>
                <w:szCs w:val="20"/>
              </w:rPr>
            </w:pPr>
            <w:r w:rsidRPr="00EA2FA1">
              <w:rPr>
                <w:rFonts w:ascii="Times New Roman" w:hAnsi="Times New Roman"/>
                <w:b/>
                <w:bCs/>
                <w:szCs w:val="20"/>
              </w:rPr>
              <w:t>182</w:t>
            </w:r>
          </w:p>
        </w:tc>
        <w:tc>
          <w:tcPr>
            <w:tcW w:w="7513" w:type="dxa"/>
          </w:tcPr>
          <w:p w:rsidR="001D713F" w:rsidRPr="00EA2FA1" w:rsidRDefault="001D713F" w:rsidP="00EB4C8C">
            <w:pPr>
              <w:pStyle w:val="affb"/>
              <w:jc w:val="both"/>
              <w:rPr>
                <w:rFonts w:ascii="Times New Roman" w:hAnsi="Times New Roman"/>
                <w:b/>
                <w:bCs/>
                <w:szCs w:val="20"/>
              </w:rPr>
            </w:pPr>
            <w:r w:rsidRPr="00EA2FA1">
              <w:rPr>
                <w:rFonts w:ascii="Times New Roman" w:hAnsi="Times New Roman"/>
                <w:b/>
                <w:bCs/>
                <w:szCs w:val="20"/>
              </w:rPr>
              <w:t>Управление Федеральной налоговой службы  по Ивановской области</w:t>
            </w:r>
          </w:p>
        </w:tc>
      </w:tr>
      <w:tr w:rsidR="001D713F" w:rsidRPr="000B56C6" w:rsidTr="00EB4C8C">
        <w:tc>
          <w:tcPr>
            <w:tcW w:w="2835" w:type="dxa"/>
          </w:tcPr>
          <w:p w:rsidR="001D713F" w:rsidRPr="00EA2FA1" w:rsidRDefault="001D713F" w:rsidP="00EB4C8C">
            <w:pPr>
              <w:pStyle w:val="affb"/>
              <w:jc w:val="center"/>
              <w:rPr>
                <w:rFonts w:ascii="Times New Roman" w:hAnsi="Times New Roman"/>
                <w:bCs/>
                <w:szCs w:val="20"/>
              </w:rPr>
            </w:pPr>
            <w:r w:rsidRPr="00EA2FA1">
              <w:rPr>
                <w:rFonts w:ascii="Times New Roman" w:hAnsi="Times New Roman"/>
                <w:bCs/>
                <w:szCs w:val="20"/>
              </w:rPr>
              <w:t>182 1 01 02010 01 0000 110</w:t>
            </w:r>
          </w:p>
        </w:tc>
        <w:tc>
          <w:tcPr>
            <w:tcW w:w="7513" w:type="dxa"/>
          </w:tcPr>
          <w:p w:rsidR="001D713F" w:rsidRPr="00EA2FA1" w:rsidRDefault="001D713F" w:rsidP="00EB4C8C">
            <w:pPr>
              <w:pStyle w:val="affb"/>
              <w:jc w:val="both"/>
              <w:rPr>
                <w:rFonts w:ascii="Times New Roman" w:hAnsi="Times New Roman"/>
                <w:b/>
                <w:bCs/>
                <w:szCs w:val="20"/>
              </w:rPr>
            </w:pPr>
            <w:r w:rsidRPr="00EA2FA1">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EA2FA1">
              <w:rPr>
                <w:rFonts w:ascii="Times New Roman" w:hAnsi="Times New Roman"/>
                <w:szCs w:val="20"/>
                <w:vertAlign w:val="superscript"/>
              </w:rPr>
              <w:t xml:space="preserve">1 </w:t>
            </w:r>
            <w:r w:rsidRPr="00EA2FA1">
              <w:rPr>
                <w:rFonts w:ascii="Times New Roman" w:hAnsi="Times New Roman"/>
                <w:szCs w:val="20"/>
              </w:rPr>
              <w:t>и  228 Налогового кодекса Российской Федерации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182 1 01 02020 01 0000 110</w:t>
            </w:r>
          </w:p>
        </w:tc>
        <w:tc>
          <w:tcPr>
            <w:tcW w:w="7513" w:type="dxa"/>
          </w:tcPr>
          <w:p w:rsidR="001D713F" w:rsidRPr="00EA2FA1" w:rsidRDefault="001D713F" w:rsidP="00EB4C8C">
            <w:pPr>
              <w:snapToGrid w:val="0"/>
              <w:jc w:val="both"/>
            </w:pPr>
            <w:r w:rsidRPr="00EA2FA1">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1D713F" w:rsidRPr="000B56C6" w:rsidTr="00EB4C8C">
        <w:tc>
          <w:tcPr>
            <w:tcW w:w="2835" w:type="dxa"/>
          </w:tcPr>
          <w:p w:rsidR="001D713F" w:rsidRPr="00EA2FA1" w:rsidRDefault="001D713F" w:rsidP="00EB4C8C">
            <w:pPr>
              <w:jc w:val="cente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182 1 01 02030 01 0000 110</w:t>
            </w:r>
          </w:p>
        </w:tc>
        <w:tc>
          <w:tcPr>
            <w:tcW w:w="7513" w:type="dxa"/>
          </w:tcPr>
          <w:p w:rsidR="001D713F" w:rsidRPr="00EA2FA1" w:rsidRDefault="001D713F" w:rsidP="00EB4C8C">
            <w:pPr>
              <w:snapToGrid w:val="0"/>
              <w:jc w:val="both"/>
            </w:pPr>
            <w:r w:rsidRPr="00EA2FA1">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1D713F" w:rsidRPr="000B56C6" w:rsidTr="00EB4C8C">
        <w:tc>
          <w:tcPr>
            <w:tcW w:w="2835" w:type="dxa"/>
          </w:tcPr>
          <w:p w:rsidR="001D713F" w:rsidRPr="00EA2FA1" w:rsidRDefault="001D713F" w:rsidP="00EB4C8C">
            <w:pPr>
              <w:jc w:val="cente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182 1 01 02040 01 0000 110</w:t>
            </w:r>
          </w:p>
        </w:tc>
        <w:tc>
          <w:tcPr>
            <w:tcW w:w="7513" w:type="dxa"/>
          </w:tcPr>
          <w:p w:rsidR="001D713F" w:rsidRPr="00EA2FA1" w:rsidRDefault="001D713F" w:rsidP="00EB4C8C">
            <w:pPr>
              <w:snapToGrid w:val="0"/>
              <w:jc w:val="both"/>
            </w:pPr>
            <w:r w:rsidRPr="00EA2FA1">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EA2FA1">
              <w:rPr>
                <w:vertAlign w:val="superscript"/>
              </w:rPr>
              <w:t>1</w:t>
            </w:r>
            <w:r w:rsidRPr="00EA2FA1">
              <w:t xml:space="preserve"> Налогового кодекса Российской Федерации</w:t>
            </w:r>
          </w:p>
        </w:tc>
      </w:tr>
      <w:tr w:rsidR="001D713F" w:rsidRPr="000B56C6" w:rsidTr="00EB4C8C">
        <w:tc>
          <w:tcPr>
            <w:tcW w:w="2835" w:type="dxa"/>
          </w:tcPr>
          <w:p w:rsidR="001D713F" w:rsidRPr="00EA2FA1" w:rsidRDefault="001D713F" w:rsidP="00EB4C8C">
            <w:pPr>
              <w:jc w:val="center"/>
            </w:pPr>
            <w:r w:rsidRPr="00EA2FA1">
              <w:t>182 1 01 02080 01 1000 110</w:t>
            </w:r>
          </w:p>
          <w:p w:rsidR="001D713F" w:rsidRPr="00EA2FA1" w:rsidRDefault="001D713F" w:rsidP="00EB4C8C">
            <w:pPr>
              <w:jc w:val="center"/>
            </w:pPr>
          </w:p>
        </w:tc>
        <w:tc>
          <w:tcPr>
            <w:tcW w:w="7513" w:type="dxa"/>
          </w:tcPr>
          <w:p w:rsidR="001D713F" w:rsidRPr="00EA2FA1" w:rsidRDefault="001D713F" w:rsidP="00EB4C8C">
            <w:pPr>
              <w:jc w:val="both"/>
            </w:pPr>
            <w:r w:rsidRPr="00EA2FA1">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1D713F" w:rsidRPr="000B56C6" w:rsidTr="00EB4C8C">
        <w:tc>
          <w:tcPr>
            <w:tcW w:w="2835" w:type="dxa"/>
          </w:tcPr>
          <w:p w:rsidR="001D713F" w:rsidRPr="00EA2FA1" w:rsidRDefault="001D713F" w:rsidP="00EB4C8C">
            <w:pPr>
              <w:jc w:val="center"/>
            </w:pPr>
            <w:r w:rsidRPr="00EA2FA1">
              <w:t>182 1 05 01011 01 0000 110</w:t>
            </w:r>
          </w:p>
        </w:tc>
        <w:tc>
          <w:tcPr>
            <w:tcW w:w="7513" w:type="dxa"/>
          </w:tcPr>
          <w:p w:rsidR="001D713F" w:rsidRPr="00EA2FA1" w:rsidRDefault="001D713F" w:rsidP="00EB4C8C">
            <w:pPr>
              <w:jc w:val="both"/>
            </w:pPr>
            <w:r w:rsidRPr="00EA2FA1">
              <w:t>Налог, взимаемый с налогоплательщиков, выбравших в качестве объекта налогообложения доходы</w:t>
            </w:r>
          </w:p>
        </w:tc>
      </w:tr>
      <w:tr w:rsidR="001D713F" w:rsidRPr="000B56C6" w:rsidTr="00EB4C8C">
        <w:tc>
          <w:tcPr>
            <w:tcW w:w="2835" w:type="dxa"/>
          </w:tcPr>
          <w:p w:rsidR="001D713F" w:rsidRPr="00EA2FA1" w:rsidRDefault="001D713F" w:rsidP="00EB4C8C">
            <w:pPr>
              <w:jc w:val="center"/>
            </w:pPr>
            <w:r w:rsidRPr="00EA2FA1">
              <w:t>182 1 05 01021 01 0000 110</w:t>
            </w:r>
          </w:p>
        </w:tc>
        <w:tc>
          <w:tcPr>
            <w:tcW w:w="7513" w:type="dxa"/>
          </w:tcPr>
          <w:p w:rsidR="001D713F" w:rsidRPr="00EA2FA1" w:rsidRDefault="001D713F" w:rsidP="00EB4C8C">
            <w:pPr>
              <w:jc w:val="both"/>
            </w:pPr>
            <w:r w:rsidRPr="00EA2FA1">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182 1 05 02010 02 0000 110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Единый налог на вмененный доход для отдельных видов деятельности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182 1 05 02020 02 0000 110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182 1 05 03010 01 0000 110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Единый сельскохозяйственный налог</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182 1 05 04020 02 0000110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lang w:val="en-US"/>
              </w:rPr>
            </w:pPr>
            <w:r w:rsidRPr="00EA2FA1">
              <w:rPr>
                <w:rFonts w:ascii="Times New Roman" w:hAnsi="Times New Roman"/>
                <w:szCs w:val="20"/>
                <w:lang w:val="en-US"/>
              </w:rPr>
              <w:lastRenderedPageBreak/>
              <w:t>182 1 07 01020 01 0000 110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 xml:space="preserve">Налог на добычу общераспространенных полезных ископаемых </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p>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182 1 08 03010 01 0000 110</w:t>
            </w:r>
          </w:p>
        </w:tc>
        <w:tc>
          <w:tcPr>
            <w:tcW w:w="7513" w:type="dxa"/>
          </w:tcPr>
          <w:p w:rsidR="001D713F" w:rsidRPr="00EA2FA1" w:rsidRDefault="001D713F" w:rsidP="00EB4C8C">
            <w:pPr>
              <w:pStyle w:val="affb"/>
              <w:jc w:val="both"/>
              <w:rPr>
                <w:rFonts w:ascii="Times New Roman" w:hAnsi="Times New Roman"/>
                <w:szCs w:val="20"/>
              </w:rPr>
            </w:pPr>
            <w:r w:rsidRPr="00EA2FA1">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1D713F" w:rsidRPr="000B56C6" w:rsidTr="00EB4C8C">
        <w:tc>
          <w:tcPr>
            <w:tcW w:w="2835" w:type="dxa"/>
          </w:tcPr>
          <w:p w:rsidR="001D713F" w:rsidRPr="00EA2FA1" w:rsidRDefault="001D713F" w:rsidP="00EB4C8C">
            <w:pPr>
              <w:pStyle w:val="affb"/>
              <w:jc w:val="center"/>
              <w:rPr>
                <w:rFonts w:ascii="Times New Roman" w:hAnsi="Times New Roman"/>
                <w:b/>
                <w:szCs w:val="20"/>
              </w:rPr>
            </w:pPr>
            <w:r w:rsidRPr="00EA2FA1">
              <w:rPr>
                <w:rFonts w:ascii="Times New Roman" w:hAnsi="Times New Roman"/>
                <w:b/>
                <w:szCs w:val="20"/>
              </w:rPr>
              <w:t>188</w:t>
            </w:r>
          </w:p>
        </w:tc>
        <w:tc>
          <w:tcPr>
            <w:tcW w:w="7513" w:type="dxa"/>
          </w:tcPr>
          <w:p w:rsidR="001D713F" w:rsidRPr="00EA2FA1" w:rsidRDefault="001D713F" w:rsidP="00EB4C8C">
            <w:pPr>
              <w:pStyle w:val="affb"/>
              <w:rPr>
                <w:rFonts w:ascii="Times New Roman" w:hAnsi="Times New Roman"/>
                <w:b/>
                <w:szCs w:val="20"/>
              </w:rPr>
            </w:pPr>
            <w:r w:rsidRPr="00EA2FA1">
              <w:rPr>
                <w:rFonts w:ascii="Times New Roman" w:hAnsi="Times New Roman"/>
                <w:b/>
                <w:szCs w:val="20"/>
              </w:rPr>
              <w:t>Управление МВД России по Ивановской области</w:t>
            </w:r>
          </w:p>
        </w:tc>
      </w:tr>
      <w:tr w:rsidR="001D713F" w:rsidRPr="000B56C6" w:rsidTr="00EB4C8C">
        <w:tc>
          <w:tcPr>
            <w:tcW w:w="2835" w:type="dxa"/>
          </w:tcPr>
          <w:p w:rsidR="001D713F" w:rsidRPr="00EA2FA1" w:rsidRDefault="001D713F" w:rsidP="00EB4C8C">
            <w:pPr>
              <w:pStyle w:val="affb"/>
              <w:jc w:val="center"/>
              <w:rPr>
                <w:rFonts w:ascii="Times New Roman" w:hAnsi="Times New Roman"/>
                <w:szCs w:val="20"/>
              </w:rPr>
            </w:pPr>
            <w:r w:rsidRPr="00EA2FA1">
              <w:rPr>
                <w:rFonts w:ascii="Times New Roman" w:hAnsi="Times New Roman"/>
                <w:szCs w:val="20"/>
              </w:rPr>
              <w:t>188 1 16 10123 01 0051140</w:t>
            </w:r>
          </w:p>
        </w:tc>
        <w:tc>
          <w:tcPr>
            <w:tcW w:w="7513" w:type="dxa"/>
          </w:tcPr>
          <w:p w:rsidR="001D713F" w:rsidRPr="00EA2FA1" w:rsidRDefault="001D713F" w:rsidP="00EB4C8C">
            <w:pPr>
              <w:autoSpaceDE w:val="0"/>
              <w:autoSpaceDN w:val="0"/>
              <w:adjustRightInd w:val="0"/>
              <w:jc w:val="both"/>
            </w:pPr>
            <w:r w:rsidRPr="00EA2FA1">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1D713F" w:rsidRPr="000B56C6" w:rsidRDefault="001D713F" w:rsidP="001D713F">
      <w:pPr>
        <w:jc w:val="both"/>
        <w:rPr>
          <w:b/>
        </w:rPr>
      </w:pPr>
    </w:p>
    <w:p w:rsidR="001D713F" w:rsidRDefault="001D713F" w:rsidP="001D713F">
      <w:pPr>
        <w:ind w:firstLine="709"/>
        <w:jc w:val="both"/>
      </w:pPr>
    </w:p>
    <w:p w:rsidR="001D713F" w:rsidRDefault="001D713F" w:rsidP="001D713F">
      <w:pPr>
        <w:ind w:firstLine="709"/>
        <w:jc w:val="both"/>
      </w:pPr>
    </w:p>
    <w:p w:rsidR="001D713F" w:rsidRDefault="001D713F" w:rsidP="001D713F">
      <w:pPr>
        <w:ind w:firstLine="709"/>
        <w:jc w:val="both"/>
      </w:pPr>
    </w:p>
    <w:p w:rsidR="001D713F" w:rsidRDefault="001D713F" w:rsidP="001D713F">
      <w:pPr>
        <w:ind w:firstLine="709"/>
        <w:jc w:val="both"/>
      </w:pPr>
    </w:p>
    <w:p w:rsidR="001D713F" w:rsidRDefault="001D713F" w:rsidP="001D713F">
      <w:pPr>
        <w:ind w:firstLine="709"/>
        <w:jc w:val="both"/>
      </w:pPr>
    </w:p>
    <w:p w:rsidR="001D713F" w:rsidRDefault="001D713F" w:rsidP="001D713F">
      <w:pPr>
        <w:ind w:firstLine="709"/>
        <w:jc w:val="both"/>
      </w:pPr>
    </w:p>
    <w:p w:rsidR="001D713F" w:rsidRDefault="001D713F" w:rsidP="001D713F">
      <w:pPr>
        <w:ind w:firstLine="709"/>
        <w:jc w:val="both"/>
      </w:pPr>
    </w:p>
    <w:p w:rsidR="001D713F" w:rsidRDefault="001D713F" w:rsidP="001D713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D713F" w:rsidTr="00EB4C8C">
        <w:tc>
          <w:tcPr>
            <w:tcW w:w="9286" w:type="dxa"/>
            <w:tcBorders>
              <w:top w:val="nil"/>
              <w:left w:val="nil"/>
              <w:bottom w:val="nil"/>
              <w:right w:val="nil"/>
            </w:tcBorders>
          </w:tcPr>
          <w:p w:rsidR="001D713F" w:rsidRPr="00070681" w:rsidRDefault="001D713F" w:rsidP="00EB4C8C">
            <w:pPr>
              <w:jc w:val="both"/>
              <w:rPr>
                <w:b/>
                <w:sz w:val="28"/>
                <w:szCs w:val="28"/>
              </w:rPr>
            </w:pPr>
          </w:p>
        </w:tc>
      </w:tr>
    </w:tbl>
    <w:p w:rsidR="001D713F" w:rsidRPr="00497F39" w:rsidRDefault="001D713F" w:rsidP="001D713F">
      <w:pPr>
        <w:jc w:val="both"/>
      </w:pPr>
    </w:p>
    <w:p w:rsidR="001D713F" w:rsidRDefault="001D713F" w:rsidP="002A7B0D">
      <w:pPr>
        <w:jc w:val="right"/>
        <w:rPr>
          <w:sz w:val="28"/>
          <w:szCs w:val="28"/>
        </w:rPr>
      </w:pPr>
    </w:p>
    <w:p w:rsidR="001D713F" w:rsidRDefault="001D713F"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F35959" w:rsidRDefault="00F35959" w:rsidP="002A7B0D">
      <w:pPr>
        <w:jc w:val="right"/>
        <w:rPr>
          <w:sz w:val="28"/>
          <w:szCs w:val="28"/>
        </w:rPr>
      </w:pPr>
    </w:p>
    <w:p w:rsidR="001D713F" w:rsidRDefault="001D713F" w:rsidP="002A7B0D">
      <w:pPr>
        <w:jc w:val="right"/>
        <w:rPr>
          <w:sz w:val="28"/>
          <w:szCs w:val="28"/>
        </w:rPr>
      </w:pPr>
    </w:p>
    <w:p w:rsidR="001D713F" w:rsidRDefault="001D713F" w:rsidP="002A7B0D">
      <w:pPr>
        <w:jc w:val="right"/>
        <w:rPr>
          <w:sz w:val="28"/>
          <w:szCs w:val="28"/>
        </w:rPr>
      </w:pPr>
    </w:p>
    <w:p w:rsidR="001D713F" w:rsidRDefault="001D713F" w:rsidP="001D713F">
      <w:pPr>
        <w:jc w:val="center"/>
        <w:rPr>
          <w:noProof/>
          <w:color w:val="000080"/>
          <w:sz w:val="28"/>
          <w:szCs w:val="28"/>
        </w:rPr>
      </w:pPr>
      <w:r>
        <w:rPr>
          <w:noProof/>
          <w:color w:val="000080"/>
          <w:sz w:val="28"/>
          <w:szCs w:val="28"/>
        </w:rPr>
        <w:lastRenderedPageBreak/>
        <w:drawing>
          <wp:inline distT="0" distB="0" distL="0" distR="0">
            <wp:extent cx="542925" cy="666750"/>
            <wp:effectExtent l="19050" t="0" r="9525"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0" cstate="print">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1D713F" w:rsidRPr="00A8122D" w:rsidRDefault="001D713F" w:rsidP="001D713F">
      <w:pPr>
        <w:jc w:val="center"/>
        <w:rPr>
          <w:noProof/>
          <w:sz w:val="28"/>
          <w:szCs w:val="28"/>
        </w:rPr>
      </w:pPr>
      <w:r w:rsidRPr="00A8122D">
        <w:rPr>
          <w:noProof/>
          <w:sz w:val="28"/>
          <w:szCs w:val="28"/>
        </w:rPr>
        <w:t>Российская Федерация</w:t>
      </w:r>
    </w:p>
    <w:p w:rsidR="001D713F" w:rsidRDefault="001D713F" w:rsidP="001D713F">
      <w:pPr>
        <w:pStyle w:val="1"/>
        <w:jc w:val="center"/>
        <w:rPr>
          <w:sz w:val="28"/>
          <w:szCs w:val="28"/>
        </w:rPr>
      </w:pPr>
      <w:r>
        <w:rPr>
          <w:sz w:val="28"/>
          <w:szCs w:val="28"/>
        </w:rPr>
        <w:t>ИВАНОВСКАЯ ОБЛАСТЬ</w:t>
      </w:r>
    </w:p>
    <w:p w:rsidR="001D713F" w:rsidRDefault="001D713F" w:rsidP="001D713F">
      <w:pPr>
        <w:jc w:val="center"/>
        <w:rPr>
          <w:b/>
          <w:sz w:val="28"/>
          <w:szCs w:val="28"/>
        </w:rPr>
      </w:pPr>
      <w:r>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1D713F" w:rsidTr="00EB4C8C">
        <w:trPr>
          <w:trHeight w:val="100"/>
        </w:trPr>
        <w:tc>
          <w:tcPr>
            <w:tcW w:w="11001" w:type="dxa"/>
            <w:tcBorders>
              <w:top w:val="thinThickThinSmallGap" w:sz="24" w:space="0" w:color="auto"/>
              <w:left w:val="nil"/>
              <w:bottom w:val="nil"/>
              <w:right w:val="nil"/>
            </w:tcBorders>
          </w:tcPr>
          <w:p w:rsidR="001D713F" w:rsidRDefault="001D713F" w:rsidP="00EB4C8C">
            <w:pPr>
              <w:jc w:val="center"/>
              <w:rPr>
                <w:b/>
                <w:i/>
              </w:rPr>
            </w:pPr>
            <w:r>
              <w:rPr>
                <w:b/>
                <w:i/>
              </w:rPr>
              <w:t>155150 Ивановская область, г. Комсомольск, ул. 50 лет ВЛКСМ, д. 2</w:t>
            </w:r>
          </w:p>
        </w:tc>
      </w:tr>
    </w:tbl>
    <w:p w:rsidR="001D713F" w:rsidRPr="00747CFF" w:rsidRDefault="001D713F" w:rsidP="001D713F">
      <w:pPr>
        <w:jc w:val="center"/>
        <w:rPr>
          <w:b/>
          <w:sz w:val="28"/>
          <w:szCs w:val="28"/>
        </w:rPr>
      </w:pPr>
      <w:r w:rsidRPr="00747CFF">
        <w:rPr>
          <w:b/>
          <w:sz w:val="28"/>
          <w:szCs w:val="28"/>
        </w:rPr>
        <w:t xml:space="preserve"> РЕШЕНИЕ</w:t>
      </w:r>
    </w:p>
    <w:p w:rsidR="001D713F" w:rsidRPr="00747CFF" w:rsidRDefault="001D713F" w:rsidP="001D713F">
      <w:pPr>
        <w:jc w:val="center"/>
        <w:rPr>
          <w:b/>
          <w:sz w:val="28"/>
          <w:szCs w:val="28"/>
        </w:rPr>
      </w:pPr>
    </w:p>
    <w:p w:rsidR="001D713F" w:rsidRPr="00A8122D" w:rsidRDefault="001D713F" w:rsidP="001D713F">
      <w:pPr>
        <w:rPr>
          <w:sz w:val="28"/>
          <w:szCs w:val="28"/>
          <w:u w:val="single"/>
        </w:rPr>
      </w:pPr>
      <w:r w:rsidRPr="00A8122D">
        <w:rPr>
          <w:spacing w:val="-15"/>
          <w:sz w:val="28"/>
          <w:szCs w:val="28"/>
        </w:rPr>
        <w:t xml:space="preserve">                          от</w:t>
      </w:r>
      <w:r>
        <w:rPr>
          <w:spacing w:val="-15"/>
          <w:sz w:val="28"/>
          <w:szCs w:val="28"/>
        </w:rPr>
        <w:t xml:space="preserve"> </w:t>
      </w:r>
      <w:r w:rsidRPr="0017345F">
        <w:rPr>
          <w:spacing w:val="-15"/>
          <w:sz w:val="28"/>
          <w:szCs w:val="28"/>
          <w:u w:val="single"/>
        </w:rPr>
        <w:t>10.06.2022 г.</w:t>
      </w:r>
      <w:r w:rsidRPr="00A8122D">
        <w:rPr>
          <w:sz w:val="28"/>
          <w:szCs w:val="28"/>
        </w:rPr>
        <w:t xml:space="preserve">                                           №</w:t>
      </w:r>
      <w:r>
        <w:rPr>
          <w:sz w:val="28"/>
          <w:szCs w:val="28"/>
        </w:rPr>
        <w:t xml:space="preserve"> </w:t>
      </w:r>
      <w:r w:rsidRPr="0017345F">
        <w:rPr>
          <w:sz w:val="28"/>
          <w:szCs w:val="28"/>
          <w:u w:val="single"/>
        </w:rPr>
        <w:t xml:space="preserve">173 </w:t>
      </w:r>
    </w:p>
    <w:p w:rsidR="001D713F" w:rsidRPr="00747CFF" w:rsidRDefault="001D713F" w:rsidP="001D713F">
      <w:pPr>
        <w:rPr>
          <w:sz w:val="28"/>
          <w:szCs w:val="28"/>
        </w:rPr>
      </w:pPr>
    </w:p>
    <w:p w:rsidR="001D713F" w:rsidRDefault="001D713F" w:rsidP="001D713F">
      <w:pPr>
        <w:pStyle w:val="ConsPlusNormal"/>
        <w:ind w:left="540"/>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в </w:t>
      </w:r>
      <w:r w:rsidRPr="00D93AD6">
        <w:rPr>
          <w:rFonts w:ascii="Times New Roman" w:hAnsi="Times New Roman" w:cs="Times New Roman"/>
          <w:b/>
          <w:sz w:val="28"/>
          <w:szCs w:val="28"/>
        </w:rPr>
        <w:t>Решение Совета Комсомольского муниципального</w:t>
      </w:r>
      <w:r>
        <w:rPr>
          <w:rFonts w:ascii="Times New Roman" w:hAnsi="Times New Roman" w:cs="Times New Roman"/>
          <w:b/>
          <w:sz w:val="28"/>
          <w:szCs w:val="28"/>
        </w:rPr>
        <w:t xml:space="preserve"> района Ивановской области от 28.12.2009 г. №481</w:t>
      </w:r>
    </w:p>
    <w:p w:rsidR="001D713F" w:rsidRPr="00653269" w:rsidRDefault="001D713F" w:rsidP="001D713F">
      <w:pPr>
        <w:pStyle w:val="ConsPlusNormal"/>
        <w:ind w:left="540"/>
        <w:jc w:val="center"/>
        <w:rPr>
          <w:rFonts w:ascii="Times New Roman" w:hAnsi="Times New Roman" w:cs="Times New Roman"/>
          <w:b/>
          <w:bCs/>
          <w:sz w:val="28"/>
          <w:szCs w:val="28"/>
        </w:rPr>
      </w:pPr>
      <w:r w:rsidRPr="00D93AD6">
        <w:rPr>
          <w:rFonts w:ascii="Times New Roman" w:hAnsi="Times New Roman" w:cs="Times New Roman"/>
          <w:b/>
          <w:sz w:val="28"/>
          <w:szCs w:val="28"/>
        </w:rPr>
        <w:t xml:space="preserve"> «Об утверждении </w:t>
      </w:r>
      <w:r>
        <w:rPr>
          <w:rFonts w:ascii="Times New Roman" w:hAnsi="Times New Roman" w:cs="Times New Roman"/>
          <w:b/>
          <w:sz w:val="28"/>
          <w:szCs w:val="28"/>
        </w:rPr>
        <w:t>Схемы территориального планирования Комсомольского муниципального района</w:t>
      </w:r>
      <w:r w:rsidRPr="00D93AD6">
        <w:rPr>
          <w:rFonts w:ascii="Times New Roman" w:hAnsi="Times New Roman" w:cs="Times New Roman"/>
          <w:b/>
          <w:sz w:val="28"/>
          <w:szCs w:val="28"/>
        </w:rPr>
        <w:t>»</w:t>
      </w:r>
    </w:p>
    <w:p w:rsidR="001D713F" w:rsidRPr="002F499C" w:rsidRDefault="001D713F" w:rsidP="001D713F">
      <w:pPr>
        <w:rPr>
          <w:sz w:val="28"/>
          <w:szCs w:val="28"/>
        </w:rPr>
      </w:pPr>
    </w:p>
    <w:p w:rsidR="001D713F" w:rsidRPr="00CA4512" w:rsidRDefault="001D713F" w:rsidP="001D713F">
      <w:pPr>
        <w:ind w:firstLine="567"/>
        <w:jc w:val="both"/>
        <w:rPr>
          <w:sz w:val="28"/>
          <w:szCs w:val="28"/>
        </w:rPr>
      </w:pPr>
      <w:r w:rsidRPr="002F499C">
        <w:rPr>
          <w:sz w:val="28"/>
          <w:szCs w:val="28"/>
        </w:rPr>
        <w:t xml:space="preserve">     В соответствии </w:t>
      </w:r>
      <w:r>
        <w:rPr>
          <w:sz w:val="28"/>
          <w:szCs w:val="28"/>
        </w:rPr>
        <w:t xml:space="preserve">со статьей 20 Градостроительного кодекса Российской Федерации, </w:t>
      </w:r>
      <w:r w:rsidRPr="002F499C">
        <w:rPr>
          <w:sz w:val="28"/>
          <w:szCs w:val="28"/>
        </w:rPr>
        <w:t>с Федеральным законом от 06.10.2003 г. № 131-ФЗ</w:t>
      </w:r>
      <w:r>
        <w:rPr>
          <w:sz w:val="28"/>
          <w:szCs w:val="28"/>
        </w:rPr>
        <w:t xml:space="preserve"> </w:t>
      </w:r>
      <w:r w:rsidRPr="002F499C">
        <w:rPr>
          <w:sz w:val="28"/>
          <w:szCs w:val="28"/>
        </w:rPr>
        <w:t>«Об общих принципах организации местного самоуправления в Российской Федерации»,</w:t>
      </w:r>
      <w:r>
        <w:rPr>
          <w:sz w:val="28"/>
          <w:szCs w:val="28"/>
        </w:rPr>
        <w:t xml:space="preserve"> </w:t>
      </w:r>
      <w:r w:rsidRPr="002F499C">
        <w:rPr>
          <w:sz w:val="28"/>
          <w:szCs w:val="28"/>
        </w:rPr>
        <w:t>Устав</w:t>
      </w:r>
      <w:r>
        <w:rPr>
          <w:sz w:val="28"/>
          <w:szCs w:val="28"/>
        </w:rPr>
        <w:t>ом</w:t>
      </w:r>
      <w:r w:rsidRPr="002F499C">
        <w:rPr>
          <w:sz w:val="28"/>
          <w:szCs w:val="28"/>
        </w:rPr>
        <w:t xml:space="preserve"> Комсомольского муниципального района</w:t>
      </w:r>
      <w:r>
        <w:rPr>
          <w:sz w:val="28"/>
          <w:szCs w:val="28"/>
        </w:rPr>
        <w:t xml:space="preserve"> Ивановской области, учитывая заключение согласительной комиссии по Проекту внесения изменений С</w:t>
      </w:r>
      <w:r w:rsidRPr="00DD45EF">
        <w:rPr>
          <w:sz w:val="28"/>
          <w:szCs w:val="28"/>
        </w:rPr>
        <w:t>хему территориального планирования Комсомольского района Ивановской области</w:t>
      </w:r>
      <w:r>
        <w:rPr>
          <w:sz w:val="28"/>
          <w:szCs w:val="28"/>
        </w:rPr>
        <w:t xml:space="preserve">, </w:t>
      </w:r>
      <w:r w:rsidRPr="002F499C">
        <w:rPr>
          <w:sz w:val="28"/>
          <w:szCs w:val="28"/>
        </w:rPr>
        <w:t>Совет Комсомольского муниципального района</w:t>
      </w:r>
    </w:p>
    <w:p w:rsidR="001D713F" w:rsidRDefault="001D713F" w:rsidP="001D713F">
      <w:pPr>
        <w:ind w:firstLine="360"/>
        <w:rPr>
          <w:b/>
          <w:sz w:val="28"/>
          <w:szCs w:val="28"/>
        </w:rPr>
      </w:pPr>
      <w:r w:rsidRPr="002F499C">
        <w:rPr>
          <w:b/>
          <w:sz w:val="28"/>
          <w:szCs w:val="28"/>
        </w:rPr>
        <w:t>РЕШИЛ:</w:t>
      </w:r>
    </w:p>
    <w:p w:rsidR="001D713F" w:rsidRDefault="001D713F" w:rsidP="001D713F">
      <w:pPr>
        <w:pStyle w:val="ConsPlusNormal"/>
        <w:numPr>
          <w:ilvl w:val="0"/>
          <w:numId w:val="36"/>
        </w:numPr>
        <w:tabs>
          <w:tab w:val="left" w:pos="993"/>
        </w:tabs>
        <w:ind w:left="0" w:firstLine="567"/>
        <w:jc w:val="both"/>
        <w:rPr>
          <w:rFonts w:ascii="Times New Roman" w:hAnsi="Times New Roman" w:cs="Times New Roman"/>
          <w:bCs/>
          <w:sz w:val="28"/>
          <w:szCs w:val="28"/>
        </w:rPr>
      </w:pPr>
      <w:r>
        <w:rPr>
          <w:rFonts w:ascii="Times New Roman" w:hAnsi="Times New Roman" w:cs="Times New Roman"/>
          <w:bCs/>
          <w:sz w:val="28"/>
          <w:szCs w:val="28"/>
        </w:rPr>
        <w:t>Внести изменения</w:t>
      </w:r>
      <w:r w:rsidRPr="00B255A0">
        <w:rPr>
          <w:rFonts w:ascii="Times New Roman" w:hAnsi="Times New Roman" w:cs="Times New Roman"/>
          <w:bCs/>
          <w:sz w:val="28"/>
          <w:szCs w:val="28"/>
        </w:rPr>
        <w:t xml:space="preserve"> в Решение Совета Комсомольского муниципального района Ивановской</w:t>
      </w:r>
      <w:r>
        <w:rPr>
          <w:rFonts w:ascii="Times New Roman" w:hAnsi="Times New Roman" w:cs="Times New Roman"/>
          <w:bCs/>
          <w:sz w:val="28"/>
          <w:szCs w:val="28"/>
        </w:rPr>
        <w:t xml:space="preserve"> области от 28.12.2009 г. №481 </w:t>
      </w:r>
      <w:r w:rsidRPr="00B255A0">
        <w:rPr>
          <w:rFonts w:ascii="Times New Roman" w:hAnsi="Times New Roman" w:cs="Times New Roman"/>
          <w:bCs/>
          <w:sz w:val="28"/>
          <w:szCs w:val="28"/>
        </w:rPr>
        <w:t>«Об утверждении Схемы территориального планирования Комсомольского муниципального района»</w:t>
      </w:r>
      <w:r>
        <w:rPr>
          <w:rFonts w:ascii="Times New Roman" w:hAnsi="Times New Roman" w:cs="Times New Roman"/>
          <w:bCs/>
          <w:sz w:val="28"/>
          <w:szCs w:val="28"/>
        </w:rPr>
        <w:t>, изложив Схему территориального планирования в новой редакции.</w:t>
      </w:r>
    </w:p>
    <w:p w:rsidR="001D713F" w:rsidRDefault="001D713F" w:rsidP="001D713F">
      <w:pPr>
        <w:pStyle w:val="ConsPlusNormal"/>
        <w:numPr>
          <w:ilvl w:val="0"/>
          <w:numId w:val="36"/>
        </w:numPr>
        <w:tabs>
          <w:tab w:val="left" w:pos="993"/>
        </w:tabs>
        <w:ind w:left="0" w:firstLine="540"/>
        <w:jc w:val="both"/>
        <w:rPr>
          <w:rFonts w:ascii="Times New Roman" w:hAnsi="Times New Roman" w:cs="Times New Roman"/>
          <w:bCs/>
          <w:sz w:val="28"/>
          <w:szCs w:val="28"/>
        </w:rPr>
      </w:pPr>
      <w:r w:rsidRPr="005D7431">
        <w:rPr>
          <w:rFonts w:ascii="Times New Roman" w:hAnsi="Times New Roman" w:cs="Times New Roman"/>
          <w:bCs/>
          <w:sz w:val="28"/>
          <w:szCs w:val="28"/>
        </w:rPr>
        <w:t xml:space="preserve">Разместить </w:t>
      </w:r>
      <w:r>
        <w:rPr>
          <w:rFonts w:ascii="Times New Roman" w:hAnsi="Times New Roman" w:cs="Times New Roman"/>
          <w:bCs/>
          <w:sz w:val="28"/>
          <w:szCs w:val="28"/>
        </w:rPr>
        <w:t>С</w:t>
      </w:r>
      <w:r w:rsidRPr="00DD45EF">
        <w:rPr>
          <w:rFonts w:ascii="Times New Roman" w:hAnsi="Times New Roman" w:cs="Times New Roman"/>
          <w:sz w:val="28"/>
          <w:szCs w:val="28"/>
        </w:rPr>
        <w:t>хему территориального планирования Комсомольского района Ивановской области</w:t>
      </w:r>
      <w:r w:rsidRPr="005D7431">
        <w:rPr>
          <w:rFonts w:ascii="Times New Roman" w:hAnsi="Times New Roman" w:cs="Times New Roman"/>
          <w:bCs/>
          <w:sz w:val="28"/>
          <w:szCs w:val="28"/>
        </w:rPr>
        <w:t xml:space="preserve"> на официальном сайте органов местного самоуправления Комсомольского муниципального района в сети Интернет</w:t>
      </w:r>
      <w:r>
        <w:rPr>
          <w:rFonts w:ascii="Times New Roman" w:hAnsi="Times New Roman" w:cs="Times New Roman"/>
          <w:bCs/>
          <w:sz w:val="28"/>
          <w:szCs w:val="28"/>
        </w:rPr>
        <w:t xml:space="preserve"> в новой редакции</w:t>
      </w:r>
      <w:r w:rsidRPr="005D7431">
        <w:rPr>
          <w:rFonts w:ascii="Times New Roman" w:hAnsi="Times New Roman" w:cs="Times New Roman"/>
          <w:bCs/>
          <w:sz w:val="28"/>
          <w:szCs w:val="28"/>
        </w:rPr>
        <w:t xml:space="preserve">. </w:t>
      </w:r>
    </w:p>
    <w:p w:rsidR="001D713F" w:rsidRPr="005D7431" w:rsidRDefault="001D713F" w:rsidP="001D713F">
      <w:pPr>
        <w:pStyle w:val="ConsPlusNormal"/>
        <w:numPr>
          <w:ilvl w:val="0"/>
          <w:numId w:val="36"/>
        </w:numPr>
        <w:tabs>
          <w:tab w:val="left" w:pos="993"/>
        </w:tabs>
        <w:ind w:left="0" w:firstLine="540"/>
        <w:jc w:val="both"/>
        <w:rPr>
          <w:rFonts w:ascii="Times New Roman" w:hAnsi="Times New Roman" w:cs="Times New Roman"/>
          <w:bCs/>
          <w:sz w:val="28"/>
          <w:szCs w:val="28"/>
        </w:rPr>
      </w:pPr>
      <w:r w:rsidRPr="005D7431">
        <w:rPr>
          <w:rFonts w:ascii="Times New Roman" w:hAnsi="Times New Roman" w:cs="Times New Roman"/>
          <w:sz w:val="28"/>
          <w:szCs w:val="28"/>
        </w:rPr>
        <w:t>Настоящее решение подлежит официальному опубликованию в "Вестнике нормативных правовых актов органов местного самоуправления Комсом</w:t>
      </w:r>
      <w:r>
        <w:rPr>
          <w:rFonts w:ascii="Times New Roman" w:hAnsi="Times New Roman" w:cs="Times New Roman"/>
          <w:sz w:val="28"/>
          <w:szCs w:val="28"/>
        </w:rPr>
        <w:t xml:space="preserve">ольского муниципального района" и </w:t>
      </w:r>
      <w:r w:rsidRPr="005D7431">
        <w:rPr>
          <w:rFonts w:ascii="Times New Roman" w:hAnsi="Times New Roman" w:cs="Times New Roman"/>
          <w:sz w:val="28"/>
          <w:szCs w:val="28"/>
        </w:rPr>
        <w:t>вступает в силу с момента официального опубликования.</w:t>
      </w:r>
    </w:p>
    <w:p w:rsidR="001D713F" w:rsidRDefault="001D713F" w:rsidP="001D713F">
      <w:pPr>
        <w:shd w:val="clear" w:color="auto" w:fill="FFFFFF"/>
        <w:ind w:right="442"/>
        <w:rPr>
          <w:b/>
          <w:spacing w:val="-7"/>
          <w:sz w:val="28"/>
          <w:szCs w:val="28"/>
        </w:rPr>
      </w:pPr>
    </w:p>
    <w:p w:rsidR="001D713F" w:rsidRDefault="001D713F" w:rsidP="001D713F">
      <w:pPr>
        <w:shd w:val="clear" w:color="auto" w:fill="FFFFFF"/>
        <w:ind w:right="442"/>
        <w:rPr>
          <w:b/>
          <w:spacing w:val="-7"/>
          <w:sz w:val="28"/>
          <w:szCs w:val="28"/>
        </w:rPr>
      </w:pPr>
      <w:r>
        <w:rPr>
          <w:b/>
          <w:spacing w:val="-7"/>
          <w:sz w:val="28"/>
          <w:szCs w:val="28"/>
        </w:rPr>
        <w:t>Председатель Совета</w:t>
      </w:r>
    </w:p>
    <w:p w:rsidR="001D713F" w:rsidRPr="00472782" w:rsidRDefault="001D713F" w:rsidP="001D713F">
      <w:pPr>
        <w:shd w:val="clear" w:color="auto" w:fill="FFFFFF"/>
        <w:ind w:right="442"/>
        <w:rPr>
          <w:b/>
          <w:spacing w:val="-7"/>
          <w:sz w:val="28"/>
          <w:szCs w:val="28"/>
        </w:rPr>
      </w:pPr>
      <w:r w:rsidRPr="002F499C">
        <w:rPr>
          <w:b/>
          <w:spacing w:val="-7"/>
          <w:sz w:val="28"/>
          <w:szCs w:val="28"/>
        </w:rPr>
        <w:t xml:space="preserve">Комсомольского </w:t>
      </w:r>
      <w:r w:rsidRPr="002F499C">
        <w:rPr>
          <w:b/>
          <w:sz w:val="28"/>
          <w:szCs w:val="28"/>
        </w:rPr>
        <w:t xml:space="preserve">муниципального района </w:t>
      </w:r>
    </w:p>
    <w:p w:rsidR="001D713F" w:rsidRDefault="001D713F" w:rsidP="001D713F">
      <w:pPr>
        <w:shd w:val="clear" w:color="auto" w:fill="FFFFFF"/>
        <w:ind w:right="-2"/>
        <w:rPr>
          <w:b/>
          <w:sz w:val="28"/>
          <w:szCs w:val="28"/>
        </w:rPr>
      </w:pPr>
      <w:r w:rsidRPr="002F499C">
        <w:rPr>
          <w:b/>
          <w:sz w:val="28"/>
          <w:szCs w:val="28"/>
        </w:rPr>
        <w:t xml:space="preserve">Ивановской области:                                      </w:t>
      </w:r>
      <w:r>
        <w:rPr>
          <w:b/>
          <w:sz w:val="28"/>
          <w:szCs w:val="28"/>
        </w:rPr>
        <w:t xml:space="preserve">                 </w:t>
      </w:r>
      <w:r w:rsidRPr="002F499C">
        <w:rPr>
          <w:b/>
          <w:sz w:val="28"/>
          <w:szCs w:val="28"/>
        </w:rPr>
        <w:t xml:space="preserve">        </w:t>
      </w:r>
      <w:r>
        <w:rPr>
          <w:b/>
          <w:sz w:val="28"/>
          <w:szCs w:val="28"/>
        </w:rPr>
        <w:t xml:space="preserve">    </w:t>
      </w:r>
      <w:r w:rsidRPr="002F499C">
        <w:rPr>
          <w:b/>
          <w:sz w:val="28"/>
          <w:szCs w:val="28"/>
        </w:rPr>
        <w:t xml:space="preserve">  </w:t>
      </w:r>
      <w:r>
        <w:rPr>
          <w:b/>
          <w:sz w:val="28"/>
          <w:szCs w:val="28"/>
        </w:rPr>
        <w:t xml:space="preserve">  </w:t>
      </w:r>
      <w:r w:rsidRPr="002F499C">
        <w:rPr>
          <w:b/>
          <w:sz w:val="28"/>
          <w:szCs w:val="28"/>
        </w:rPr>
        <w:t xml:space="preserve"> </w:t>
      </w:r>
      <w:r>
        <w:rPr>
          <w:b/>
          <w:sz w:val="28"/>
          <w:szCs w:val="28"/>
        </w:rPr>
        <w:t>Е.В. Лабутина</w:t>
      </w:r>
    </w:p>
    <w:p w:rsidR="001D713F" w:rsidRDefault="001D713F" w:rsidP="001D713F">
      <w:pPr>
        <w:shd w:val="clear" w:color="auto" w:fill="FFFFFF"/>
        <w:ind w:right="-2"/>
        <w:rPr>
          <w:b/>
          <w:sz w:val="28"/>
          <w:szCs w:val="28"/>
        </w:rPr>
      </w:pPr>
    </w:p>
    <w:p w:rsidR="001D713F" w:rsidRDefault="001D713F" w:rsidP="001D713F">
      <w:pPr>
        <w:shd w:val="clear" w:color="auto" w:fill="FFFFFF"/>
        <w:ind w:right="-2"/>
        <w:rPr>
          <w:b/>
          <w:sz w:val="28"/>
          <w:szCs w:val="28"/>
        </w:rPr>
      </w:pPr>
      <w:r>
        <w:rPr>
          <w:b/>
          <w:sz w:val="28"/>
          <w:szCs w:val="28"/>
        </w:rPr>
        <w:t xml:space="preserve">Глава Комсомольского </w:t>
      </w:r>
    </w:p>
    <w:p w:rsidR="001D713F" w:rsidRDefault="001D713F" w:rsidP="00F35959">
      <w:pPr>
        <w:shd w:val="clear" w:color="auto" w:fill="FFFFFF"/>
        <w:ind w:right="-2"/>
      </w:pPr>
      <w:r>
        <w:rPr>
          <w:b/>
          <w:sz w:val="28"/>
          <w:szCs w:val="28"/>
        </w:rPr>
        <w:t xml:space="preserve">муниципального района                                                              О.В. </w:t>
      </w:r>
      <w:proofErr w:type="spellStart"/>
      <w:r>
        <w:rPr>
          <w:b/>
          <w:sz w:val="28"/>
          <w:szCs w:val="28"/>
        </w:rPr>
        <w:t>Бузулуцкая</w:t>
      </w:r>
      <w:proofErr w:type="spellEnd"/>
    </w:p>
    <w:p w:rsidR="001D713F" w:rsidRDefault="001D713F" w:rsidP="001D345F"/>
    <w:p w:rsidR="001D713F" w:rsidRDefault="001D713F" w:rsidP="00170890">
      <w:pPr>
        <w:widowControl w:val="0"/>
        <w:jc w:val="center"/>
        <w:rPr>
          <w:b/>
        </w:rPr>
      </w:pPr>
      <w:bookmarkStart w:id="1" w:name="_GoBack"/>
      <w:bookmarkEnd w:id="1"/>
    </w:p>
    <w:p w:rsidR="001D713F" w:rsidRDefault="001D713F" w:rsidP="001D713F">
      <w:pPr>
        <w:jc w:val="center"/>
        <w:rPr>
          <w:b/>
          <w:sz w:val="28"/>
          <w:szCs w:val="28"/>
        </w:rPr>
      </w:pPr>
      <w:r>
        <w:rPr>
          <w:b/>
          <w:sz w:val="28"/>
          <w:szCs w:val="28"/>
        </w:rPr>
        <w:t xml:space="preserve">Администрация </w:t>
      </w:r>
      <w:proofErr w:type="spellStart"/>
      <w:r>
        <w:rPr>
          <w:b/>
          <w:sz w:val="28"/>
          <w:szCs w:val="28"/>
        </w:rPr>
        <w:t>Писцовского</w:t>
      </w:r>
      <w:proofErr w:type="spellEnd"/>
      <w:r>
        <w:rPr>
          <w:b/>
          <w:sz w:val="28"/>
          <w:szCs w:val="28"/>
        </w:rPr>
        <w:t xml:space="preserve"> сельского поселения Комсомольского муниципального района Ивановской области информирует субъекты малого и среднего предпринимательства, зарегистрированные на территории Российской Федерации, о возможности приобретения права на заключение договора аренды земельного участка для сельскохозяйственного использования</w:t>
      </w:r>
    </w:p>
    <w:p w:rsidR="001D713F" w:rsidRDefault="001D713F" w:rsidP="001D713F">
      <w:pPr>
        <w:jc w:val="center"/>
        <w:rPr>
          <w:b/>
          <w:sz w:val="28"/>
          <w:szCs w:val="28"/>
        </w:rPr>
      </w:pPr>
    </w:p>
    <w:p w:rsidR="001D713F" w:rsidRDefault="001D713F" w:rsidP="001D713F">
      <w:pPr>
        <w:jc w:val="both"/>
        <w:rPr>
          <w:sz w:val="28"/>
          <w:szCs w:val="28"/>
        </w:rPr>
      </w:pPr>
      <w:r>
        <w:rPr>
          <w:sz w:val="28"/>
          <w:szCs w:val="28"/>
        </w:rPr>
        <w:t xml:space="preserve">Администрация </w:t>
      </w:r>
      <w:proofErr w:type="spellStart"/>
      <w:r>
        <w:rPr>
          <w:sz w:val="28"/>
          <w:szCs w:val="28"/>
        </w:rPr>
        <w:t>Писцовского</w:t>
      </w:r>
      <w:proofErr w:type="spellEnd"/>
      <w:r>
        <w:rPr>
          <w:sz w:val="28"/>
          <w:szCs w:val="28"/>
        </w:rPr>
        <w:t xml:space="preserve"> сельского поселения Комсомольского муниципального района Ивановской области, в соответствии с пунктом 5.1 статьи 10 Федерального закона от 24 июля 2002 г. № 101-ФЗ «Об обороте земель сельскохозяйственного назначения», информирует субъекты малого и среднего предпринимательства, зарегистрированные на территории Российской Федерации, о возможности приобретения </w:t>
      </w:r>
      <w:r w:rsidRPr="008A049B">
        <w:rPr>
          <w:sz w:val="28"/>
          <w:szCs w:val="28"/>
        </w:rPr>
        <w:t>права на заключение договора аренды земельного участка для сельскохозяйственного использования</w:t>
      </w:r>
      <w:r>
        <w:rPr>
          <w:sz w:val="28"/>
          <w:szCs w:val="28"/>
        </w:rPr>
        <w:t>, категория земель - земли сельскохозяйственного назначения, предназначенные для сельскохозяйственного производства, с кадастровым номером 37:08:000000:930, площадью 1 450 401 квадратных метров, с местонахождением: Ивановская область, Комсомольский район, южнее д. Бутово.</w:t>
      </w:r>
    </w:p>
    <w:p w:rsidR="001D713F" w:rsidRDefault="001D713F" w:rsidP="001D713F">
      <w:pPr>
        <w:jc w:val="both"/>
        <w:rPr>
          <w:sz w:val="28"/>
          <w:szCs w:val="28"/>
        </w:rPr>
      </w:pPr>
      <w:r>
        <w:rPr>
          <w:sz w:val="28"/>
          <w:szCs w:val="28"/>
        </w:rPr>
        <w:t xml:space="preserve">          С заявлением о заключении договора аренды земельного участка обращаться по адресу: Ивановская область, Комсомольский район, село Писцово, улица Луначарского, дом 27.</w:t>
      </w:r>
    </w:p>
    <w:p w:rsidR="001D713F" w:rsidRDefault="001D713F" w:rsidP="001D713F">
      <w:pPr>
        <w:jc w:val="both"/>
        <w:rPr>
          <w:b/>
          <w:sz w:val="28"/>
          <w:szCs w:val="28"/>
        </w:rPr>
      </w:pPr>
      <w:r>
        <w:rPr>
          <w:b/>
          <w:sz w:val="28"/>
          <w:szCs w:val="28"/>
        </w:rPr>
        <w:t>Дополнительную информацию можно получить по указанному адресу и телефонам: 2-83-30, 2-84-64.</w:t>
      </w:r>
    </w:p>
    <w:p w:rsidR="001D713F" w:rsidRDefault="001D713F" w:rsidP="00170890">
      <w:pPr>
        <w:widowControl w:val="0"/>
        <w:jc w:val="center"/>
        <w:rPr>
          <w:b/>
        </w:rPr>
      </w:pPr>
    </w:p>
    <w:p w:rsidR="001D713F" w:rsidRDefault="001D713F"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F35959" w:rsidRDefault="00F35959" w:rsidP="00170890">
      <w:pPr>
        <w:widowControl w:val="0"/>
        <w:jc w:val="center"/>
        <w:rPr>
          <w:b/>
        </w:rPr>
      </w:pPr>
    </w:p>
    <w:p w:rsidR="00170890" w:rsidRPr="00CB0EC3" w:rsidRDefault="00170890" w:rsidP="00170890">
      <w:pPr>
        <w:widowControl w:val="0"/>
        <w:jc w:val="center"/>
        <w:rPr>
          <w:b/>
        </w:rPr>
      </w:pPr>
      <w:r w:rsidRPr="00CB0EC3">
        <w:rPr>
          <w:b/>
        </w:rPr>
        <w:lastRenderedPageBreak/>
        <w:t>Ответственный за выпуск -</w:t>
      </w:r>
    </w:p>
    <w:p w:rsidR="00170890" w:rsidRPr="00CB0EC3" w:rsidRDefault="00170890" w:rsidP="00170890">
      <w:pPr>
        <w:widowControl w:val="0"/>
        <w:jc w:val="center"/>
        <w:rPr>
          <w:b/>
        </w:rPr>
      </w:pPr>
      <w:r w:rsidRPr="00CB0EC3">
        <w:rPr>
          <w:b/>
        </w:rPr>
        <w:t>заместитель Главы Администрации, руководителя аппарата</w:t>
      </w:r>
    </w:p>
    <w:p w:rsidR="00170890" w:rsidRPr="00CB0EC3" w:rsidRDefault="00170890" w:rsidP="00170890">
      <w:pPr>
        <w:widowControl w:val="0"/>
        <w:jc w:val="center"/>
        <w:rPr>
          <w:b/>
        </w:rPr>
      </w:pPr>
      <w:proofErr w:type="spellStart"/>
      <w:r w:rsidRPr="00CB0EC3">
        <w:rPr>
          <w:b/>
        </w:rPr>
        <w:t>Шарыгина</w:t>
      </w:r>
      <w:proofErr w:type="spellEnd"/>
      <w:r w:rsidRPr="00CB0EC3">
        <w:rPr>
          <w:b/>
        </w:rPr>
        <w:t xml:space="preserve">  И.А.</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Тираж 50 экз. Распространяется бесплатно.</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 xml:space="preserve">Администрация </w:t>
      </w:r>
    </w:p>
    <w:p w:rsidR="00170890" w:rsidRPr="00CB0EC3" w:rsidRDefault="00170890" w:rsidP="00170890">
      <w:pPr>
        <w:widowControl w:val="0"/>
        <w:jc w:val="center"/>
        <w:rPr>
          <w:b/>
        </w:rPr>
      </w:pPr>
      <w:r w:rsidRPr="00CB0EC3">
        <w:rPr>
          <w:b/>
        </w:rPr>
        <w:t>Комсомольского муниципального района</w:t>
      </w:r>
    </w:p>
    <w:p w:rsidR="00170890" w:rsidRPr="00CB0EC3" w:rsidRDefault="00170890" w:rsidP="00170890">
      <w:pPr>
        <w:widowControl w:val="0"/>
        <w:jc w:val="center"/>
        <w:rPr>
          <w:b/>
        </w:rPr>
      </w:pPr>
      <w:r w:rsidRPr="00CB0EC3">
        <w:rPr>
          <w:b/>
        </w:rPr>
        <w:t>Ивановской области</w:t>
      </w:r>
    </w:p>
    <w:p w:rsidR="00170890" w:rsidRPr="00CB0EC3" w:rsidRDefault="00170890" w:rsidP="00170890">
      <w:pPr>
        <w:widowControl w:val="0"/>
        <w:jc w:val="center"/>
        <w:rPr>
          <w:b/>
        </w:rPr>
      </w:pPr>
      <w:r w:rsidRPr="00CB0EC3">
        <w:rPr>
          <w:b/>
        </w:rPr>
        <w:t> </w:t>
      </w:r>
    </w:p>
    <w:p w:rsidR="00170890" w:rsidRPr="00CB0EC3" w:rsidRDefault="00170890" w:rsidP="00170890">
      <w:pPr>
        <w:widowControl w:val="0"/>
        <w:jc w:val="center"/>
        <w:rPr>
          <w:b/>
        </w:rPr>
      </w:pPr>
      <w:r w:rsidRPr="00CB0EC3">
        <w:rPr>
          <w:b/>
        </w:rPr>
        <w:t>Индекс: 155150</w:t>
      </w:r>
    </w:p>
    <w:p w:rsidR="00170890" w:rsidRPr="00CB0EC3" w:rsidRDefault="00170890" w:rsidP="00170890">
      <w:pPr>
        <w:widowControl w:val="0"/>
        <w:jc w:val="center"/>
        <w:rPr>
          <w:b/>
        </w:rPr>
      </w:pPr>
      <w:r w:rsidRPr="00CB0EC3">
        <w:rPr>
          <w:b/>
        </w:rPr>
        <w:t>Ивановская область,</w:t>
      </w:r>
    </w:p>
    <w:p w:rsidR="00170890" w:rsidRPr="00CB0EC3" w:rsidRDefault="00170890" w:rsidP="00170890">
      <w:pPr>
        <w:widowControl w:val="0"/>
        <w:jc w:val="center"/>
        <w:rPr>
          <w:b/>
        </w:rPr>
      </w:pPr>
      <w:proofErr w:type="spellStart"/>
      <w:r w:rsidRPr="00CB0EC3">
        <w:rPr>
          <w:b/>
        </w:rPr>
        <w:t>г.Комсомольск</w:t>
      </w:r>
      <w:proofErr w:type="spellEnd"/>
      <w:r w:rsidRPr="00CB0EC3">
        <w:rPr>
          <w:b/>
        </w:rPr>
        <w:t>,</w:t>
      </w:r>
    </w:p>
    <w:p w:rsidR="00170890" w:rsidRPr="00CB0EC3" w:rsidRDefault="00170890" w:rsidP="00170890">
      <w:pPr>
        <w:widowControl w:val="0"/>
        <w:jc w:val="center"/>
        <w:rPr>
          <w:b/>
        </w:rPr>
      </w:pPr>
      <w:r w:rsidRPr="00CB0EC3">
        <w:rPr>
          <w:b/>
        </w:rPr>
        <w:t>ул.50 лет ВЛКСМ, д.2</w:t>
      </w:r>
    </w:p>
    <w:p w:rsidR="00170890" w:rsidRPr="009D6240" w:rsidRDefault="00170890" w:rsidP="00170890">
      <w:pPr>
        <w:widowControl w:val="0"/>
        <w:jc w:val="center"/>
        <w:rPr>
          <w:b/>
          <w:lang w:val="en-US"/>
        </w:rPr>
      </w:pPr>
      <w:r w:rsidRPr="00CB0EC3">
        <w:rPr>
          <w:b/>
        </w:rPr>
        <w:t>Тел</w:t>
      </w:r>
      <w:r w:rsidRPr="009D6240">
        <w:rPr>
          <w:b/>
          <w:lang w:val="en-US"/>
        </w:rPr>
        <w:t xml:space="preserve">.: 8 (49352) </w:t>
      </w:r>
      <w:r w:rsidR="002A4149" w:rsidRPr="009D6240">
        <w:rPr>
          <w:b/>
          <w:lang w:val="en-US"/>
        </w:rPr>
        <w:t>4</w:t>
      </w:r>
      <w:r w:rsidRPr="009D6240">
        <w:rPr>
          <w:b/>
          <w:lang w:val="en-US"/>
        </w:rPr>
        <w:t>-11-78</w:t>
      </w:r>
    </w:p>
    <w:p w:rsidR="001D2250" w:rsidRPr="00CB0EC3" w:rsidRDefault="00170890" w:rsidP="004B5C47">
      <w:pPr>
        <w:widowControl w:val="0"/>
        <w:jc w:val="center"/>
        <w:rPr>
          <w:lang w:val="en-US"/>
        </w:rPr>
      </w:pPr>
      <w:r w:rsidRPr="00CB0EC3">
        <w:rPr>
          <w:b/>
          <w:lang w:val="en-US"/>
        </w:rPr>
        <w:t>E-mail: admin.komsomolsk@mail.ru</w:t>
      </w:r>
    </w:p>
    <w:sectPr w:rsidR="001D2250" w:rsidRPr="00CB0EC3" w:rsidSect="00497E3A">
      <w:footerReference w:type="default" r:id="rId31"/>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1C2" w:rsidRDefault="004671C2" w:rsidP="00C66F05">
      <w:r>
        <w:separator/>
      </w:r>
    </w:p>
  </w:endnote>
  <w:endnote w:type="continuationSeparator" w:id="0">
    <w:p w:rsidR="004671C2" w:rsidRDefault="004671C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panose1 w:val="020B0603030804020204"/>
    <w:charset w:val="CC"/>
    <w:family w:val="swiss"/>
    <w:pitch w:val="variable"/>
    <w:sig w:usb0="E7000EFF" w:usb1="5200FDFF" w:usb2="0A042021" w:usb3="00000000" w:csb0="000001B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1819"/>
    </w:sdtPr>
    <w:sdtEndPr/>
    <w:sdtContent>
      <w:p w:rsidR="006911ED" w:rsidRDefault="004671C2">
        <w:pPr>
          <w:pStyle w:val="aa"/>
        </w:pPr>
        <w:r>
          <w:fldChar w:fldCharType="begin"/>
        </w:r>
        <w:r>
          <w:instrText xml:space="preserve"> PAGE   \* MERGEFORMAT </w:instrText>
        </w:r>
        <w:r>
          <w:fldChar w:fldCharType="separate"/>
        </w:r>
        <w:r w:rsidR="009D6240">
          <w:rPr>
            <w:noProof/>
          </w:rPr>
          <w:t>2</w:t>
        </w:r>
        <w:r>
          <w:rPr>
            <w:noProof/>
          </w:rPr>
          <w:fldChar w:fldCharType="end"/>
        </w:r>
      </w:p>
    </w:sdtContent>
  </w:sdt>
  <w:p w:rsidR="006911ED" w:rsidRDefault="006911E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1ED" w:rsidRDefault="004671C2">
    <w:pPr>
      <w:pStyle w:val="aa"/>
      <w:jc w:val="right"/>
    </w:pPr>
    <w:r>
      <w:fldChar w:fldCharType="begin"/>
    </w:r>
    <w:r>
      <w:instrText>PAGE   \* MERGEFORMAT</w:instrText>
    </w:r>
    <w:r>
      <w:fldChar w:fldCharType="separate"/>
    </w:r>
    <w:r w:rsidR="009D6240">
      <w:rPr>
        <w:noProof/>
      </w:rPr>
      <w:t>69</w:t>
    </w:r>
    <w:r>
      <w:rPr>
        <w:noProof/>
      </w:rPr>
      <w:fldChar w:fldCharType="end"/>
    </w:r>
  </w:p>
  <w:p w:rsidR="006911ED" w:rsidRDefault="006911E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1C2" w:rsidRDefault="004671C2" w:rsidP="00C66F05">
      <w:r>
        <w:separator/>
      </w:r>
    </w:p>
  </w:footnote>
  <w:footnote w:type="continuationSeparator" w:id="0">
    <w:p w:rsidR="004671C2" w:rsidRDefault="004671C2" w:rsidP="00C66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05595FBF"/>
    <w:multiLevelType w:val="hybridMultilevel"/>
    <w:tmpl w:val="7FC42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3">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0BF20570"/>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0C141CB7"/>
    <w:multiLevelType w:val="multilevel"/>
    <w:tmpl w:val="A58422C2"/>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nsid w:val="0FAF55D9"/>
    <w:multiLevelType w:val="multilevel"/>
    <w:tmpl w:val="91AE4D7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16520CF6"/>
    <w:multiLevelType w:val="multilevel"/>
    <w:tmpl w:val="91AE4D74"/>
    <w:lvl w:ilvl="0">
      <w:start w:val="1"/>
      <w:numFmt w:val="decimal"/>
      <w:lvlText w:val="%1."/>
      <w:lvlJc w:val="left"/>
      <w:pPr>
        <w:ind w:left="206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18">
    <w:nsid w:val="1654541C"/>
    <w:multiLevelType w:val="hybridMultilevel"/>
    <w:tmpl w:val="BAFA90DC"/>
    <w:lvl w:ilvl="0" w:tplc="2ED2A84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nsid w:val="1B9D06F6"/>
    <w:multiLevelType w:val="hybridMultilevel"/>
    <w:tmpl w:val="72243350"/>
    <w:lvl w:ilvl="0" w:tplc="6E123C4A">
      <w:start w:val="2"/>
      <w:numFmt w:val="decimal"/>
      <w:lvlText w:val="%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20">
    <w:nsid w:val="1DCF53DA"/>
    <w:multiLevelType w:val="hybridMultilevel"/>
    <w:tmpl w:val="78BC4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22">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C904C8C"/>
    <w:multiLevelType w:val="multilevel"/>
    <w:tmpl w:val="A58422C2"/>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4">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15A16D9"/>
    <w:multiLevelType w:val="singleLevel"/>
    <w:tmpl w:val="92D0CE86"/>
    <w:lvl w:ilvl="0">
      <w:start w:val="1"/>
      <w:numFmt w:val="decimal"/>
      <w:lvlText w:val="%1)"/>
      <w:legacy w:legacy="1" w:legacySpace="0" w:legacyIndent="303"/>
      <w:lvlJc w:val="left"/>
      <w:rPr>
        <w:rFonts w:ascii="Times New Roman" w:hAnsi="Times New Roman" w:cs="Times New Roman" w:hint="default"/>
      </w:rPr>
    </w:lvl>
  </w:abstractNum>
  <w:abstractNum w:abstractNumId="26">
    <w:nsid w:val="33C25271"/>
    <w:multiLevelType w:val="multilevel"/>
    <w:tmpl w:val="F29E4B70"/>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7">
    <w:nsid w:val="344859B5"/>
    <w:multiLevelType w:val="multilevel"/>
    <w:tmpl w:val="91AE4D74"/>
    <w:lvl w:ilvl="0">
      <w:start w:val="1"/>
      <w:numFmt w:val="decimal"/>
      <w:lvlText w:val="%1."/>
      <w:lvlJc w:val="left"/>
      <w:pPr>
        <w:ind w:left="19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3544266A"/>
    <w:multiLevelType w:val="hybridMultilevel"/>
    <w:tmpl w:val="E3560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020DBB"/>
    <w:multiLevelType w:val="multilevel"/>
    <w:tmpl w:val="91AE4D74"/>
    <w:lvl w:ilvl="0">
      <w:start w:val="1"/>
      <w:numFmt w:val="decimal"/>
      <w:lvlText w:val="%1."/>
      <w:lvlJc w:val="left"/>
      <w:pPr>
        <w:ind w:left="19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8B068AF"/>
    <w:multiLevelType w:val="multilevel"/>
    <w:tmpl w:val="EA6603CE"/>
    <w:lvl w:ilvl="0">
      <w:start w:val="1"/>
      <w:numFmt w:val="decimal"/>
      <w:lvlText w:val="%1."/>
      <w:lvlJc w:val="left"/>
      <w:pPr>
        <w:ind w:left="928" w:hanging="360"/>
      </w:pPr>
    </w:lvl>
    <w:lvl w:ilvl="1">
      <w:start w:val="1"/>
      <w:numFmt w:val="decimal"/>
      <w:isLgl/>
      <w:lvlText w:val="%1.%2"/>
      <w:lvlJc w:val="left"/>
      <w:pPr>
        <w:ind w:left="1685" w:hanging="975"/>
      </w:pPr>
    </w:lvl>
    <w:lvl w:ilvl="2">
      <w:start w:val="1"/>
      <w:numFmt w:val="decimal"/>
      <w:isLgl/>
      <w:lvlText w:val="%1.%2.%3"/>
      <w:lvlJc w:val="left"/>
      <w:pPr>
        <w:ind w:left="1695" w:hanging="975"/>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32">
    <w:nsid w:val="3B0C7A88"/>
    <w:multiLevelType w:val="hybridMultilevel"/>
    <w:tmpl w:val="D5A6BB5C"/>
    <w:lvl w:ilvl="0" w:tplc="0419000F">
      <w:start w:val="1"/>
      <w:numFmt w:val="decimal"/>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3F584B00"/>
    <w:multiLevelType w:val="singleLevel"/>
    <w:tmpl w:val="24E4A80A"/>
    <w:lvl w:ilvl="0">
      <w:start w:val="1"/>
      <w:numFmt w:val="decimal"/>
      <w:lvlText w:val="2.3.%1."/>
      <w:legacy w:legacy="1" w:legacySpace="0" w:legacyIndent="821"/>
      <w:lvlJc w:val="left"/>
      <w:rPr>
        <w:rFonts w:ascii="Times New Roman" w:hAnsi="Times New Roman" w:cs="Times New Roman" w:hint="default"/>
      </w:rPr>
    </w:lvl>
  </w:abstractNum>
  <w:abstractNum w:abstractNumId="34">
    <w:nsid w:val="406B00F6"/>
    <w:multiLevelType w:val="multilevel"/>
    <w:tmpl w:val="91AE4D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45CE44B7"/>
    <w:multiLevelType w:val="multilevel"/>
    <w:tmpl w:val="A58422C2"/>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6">
    <w:nsid w:val="4AD9290B"/>
    <w:multiLevelType w:val="multilevel"/>
    <w:tmpl w:val="162ABCF8"/>
    <w:lvl w:ilvl="0">
      <w:start w:val="1"/>
      <w:numFmt w:val="decimal"/>
      <w:lvlText w:val="%1."/>
      <w:lvlJc w:val="left"/>
      <w:pPr>
        <w:ind w:left="720" w:hanging="360"/>
      </w:pPr>
    </w:lvl>
    <w:lvl w:ilvl="1">
      <w:start w:val="5"/>
      <w:numFmt w:val="decimal"/>
      <w:isLgl/>
      <w:lvlText w:val="%1.%2."/>
      <w:lvlJc w:val="left"/>
      <w:pPr>
        <w:ind w:left="1397" w:hanging="720"/>
      </w:pPr>
    </w:lvl>
    <w:lvl w:ilvl="2">
      <w:start w:val="1"/>
      <w:numFmt w:val="decimal"/>
      <w:isLgl/>
      <w:lvlText w:val="%1.%2.%3."/>
      <w:lvlJc w:val="left"/>
      <w:pPr>
        <w:ind w:left="1714" w:hanging="720"/>
      </w:pPr>
    </w:lvl>
    <w:lvl w:ilvl="3">
      <w:start w:val="1"/>
      <w:numFmt w:val="decimal"/>
      <w:isLgl/>
      <w:lvlText w:val="%1.%2.%3.%4."/>
      <w:lvlJc w:val="left"/>
      <w:pPr>
        <w:ind w:left="2391" w:hanging="1080"/>
      </w:pPr>
    </w:lvl>
    <w:lvl w:ilvl="4">
      <w:start w:val="1"/>
      <w:numFmt w:val="decimal"/>
      <w:isLgl/>
      <w:lvlText w:val="%1.%2.%3.%4.%5."/>
      <w:lvlJc w:val="left"/>
      <w:pPr>
        <w:ind w:left="2708" w:hanging="1080"/>
      </w:pPr>
    </w:lvl>
    <w:lvl w:ilvl="5">
      <w:start w:val="1"/>
      <w:numFmt w:val="decimal"/>
      <w:isLgl/>
      <w:lvlText w:val="%1.%2.%3.%4.%5.%6."/>
      <w:lvlJc w:val="left"/>
      <w:pPr>
        <w:ind w:left="3385" w:hanging="1440"/>
      </w:pPr>
    </w:lvl>
    <w:lvl w:ilvl="6">
      <w:start w:val="1"/>
      <w:numFmt w:val="decimal"/>
      <w:isLgl/>
      <w:lvlText w:val="%1.%2.%3.%4.%5.%6.%7."/>
      <w:lvlJc w:val="left"/>
      <w:pPr>
        <w:ind w:left="4062" w:hanging="1800"/>
      </w:pPr>
    </w:lvl>
    <w:lvl w:ilvl="7">
      <w:start w:val="1"/>
      <w:numFmt w:val="decimal"/>
      <w:isLgl/>
      <w:lvlText w:val="%1.%2.%3.%4.%5.%6.%7.%8."/>
      <w:lvlJc w:val="left"/>
      <w:pPr>
        <w:ind w:left="4379" w:hanging="1800"/>
      </w:pPr>
    </w:lvl>
    <w:lvl w:ilvl="8">
      <w:start w:val="1"/>
      <w:numFmt w:val="decimal"/>
      <w:isLgl/>
      <w:lvlText w:val="%1.%2.%3.%4.%5.%6.%7.%8.%9."/>
      <w:lvlJc w:val="left"/>
      <w:pPr>
        <w:ind w:left="5056" w:hanging="2160"/>
      </w:pPr>
    </w:lvl>
  </w:abstractNum>
  <w:abstractNum w:abstractNumId="37">
    <w:nsid w:val="4FA95A1D"/>
    <w:multiLevelType w:val="multilevel"/>
    <w:tmpl w:val="F29E4B70"/>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8">
    <w:nsid w:val="62B80303"/>
    <w:multiLevelType w:val="hybridMultilevel"/>
    <w:tmpl w:val="13587EB8"/>
    <w:lvl w:ilvl="0" w:tplc="60749C5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3556DD2"/>
    <w:multiLevelType w:val="hybridMultilevel"/>
    <w:tmpl w:val="99D610CC"/>
    <w:lvl w:ilvl="0" w:tplc="5CCA1F14">
      <w:start w:val="2"/>
      <w:numFmt w:val="decimal"/>
      <w:lvlText w:val="%1"/>
      <w:lvlJc w:val="left"/>
      <w:pPr>
        <w:ind w:left="2160" w:hanging="180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BF1D75"/>
    <w:multiLevelType w:val="hybridMultilevel"/>
    <w:tmpl w:val="A0E61B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A004765"/>
    <w:multiLevelType w:val="hybridMultilevel"/>
    <w:tmpl w:val="169A5AF8"/>
    <w:lvl w:ilvl="0" w:tplc="386C1990">
      <w:start w:val="1"/>
      <w:numFmt w:val="decimal"/>
      <w:lvlText w:val="%1."/>
      <w:lvlJc w:val="left"/>
      <w:pPr>
        <w:ind w:left="3885" w:hanging="360"/>
      </w:pPr>
      <w:rPr>
        <w:rFonts w:hint="default"/>
      </w:rPr>
    </w:lvl>
    <w:lvl w:ilvl="1" w:tplc="04190019" w:tentative="1">
      <w:start w:val="1"/>
      <w:numFmt w:val="lowerLetter"/>
      <w:lvlText w:val="%2."/>
      <w:lvlJc w:val="left"/>
      <w:pPr>
        <w:ind w:left="4605" w:hanging="360"/>
      </w:pPr>
    </w:lvl>
    <w:lvl w:ilvl="2" w:tplc="0419001B" w:tentative="1">
      <w:start w:val="1"/>
      <w:numFmt w:val="lowerRoman"/>
      <w:lvlText w:val="%3."/>
      <w:lvlJc w:val="right"/>
      <w:pPr>
        <w:ind w:left="5325" w:hanging="180"/>
      </w:pPr>
    </w:lvl>
    <w:lvl w:ilvl="3" w:tplc="0419000F" w:tentative="1">
      <w:start w:val="1"/>
      <w:numFmt w:val="decimal"/>
      <w:lvlText w:val="%4."/>
      <w:lvlJc w:val="left"/>
      <w:pPr>
        <w:ind w:left="6045" w:hanging="360"/>
      </w:pPr>
    </w:lvl>
    <w:lvl w:ilvl="4" w:tplc="04190019" w:tentative="1">
      <w:start w:val="1"/>
      <w:numFmt w:val="lowerLetter"/>
      <w:lvlText w:val="%5."/>
      <w:lvlJc w:val="left"/>
      <w:pPr>
        <w:ind w:left="6765" w:hanging="360"/>
      </w:pPr>
    </w:lvl>
    <w:lvl w:ilvl="5" w:tplc="0419001B" w:tentative="1">
      <w:start w:val="1"/>
      <w:numFmt w:val="lowerRoman"/>
      <w:lvlText w:val="%6."/>
      <w:lvlJc w:val="right"/>
      <w:pPr>
        <w:ind w:left="7485" w:hanging="180"/>
      </w:pPr>
    </w:lvl>
    <w:lvl w:ilvl="6" w:tplc="0419000F" w:tentative="1">
      <w:start w:val="1"/>
      <w:numFmt w:val="decimal"/>
      <w:lvlText w:val="%7."/>
      <w:lvlJc w:val="left"/>
      <w:pPr>
        <w:ind w:left="8205" w:hanging="360"/>
      </w:pPr>
    </w:lvl>
    <w:lvl w:ilvl="7" w:tplc="04190019" w:tentative="1">
      <w:start w:val="1"/>
      <w:numFmt w:val="lowerLetter"/>
      <w:lvlText w:val="%8."/>
      <w:lvlJc w:val="left"/>
      <w:pPr>
        <w:ind w:left="8925" w:hanging="360"/>
      </w:pPr>
    </w:lvl>
    <w:lvl w:ilvl="8" w:tplc="0419001B" w:tentative="1">
      <w:start w:val="1"/>
      <w:numFmt w:val="lowerRoman"/>
      <w:lvlText w:val="%9."/>
      <w:lvlJc w:val="right"/>
      <w:pPr>
        <w:ind w:left="9645" w:hanging="180"/>
      </w:pPr>
    </w:lvl>
  </w:abstractNum>
  <w:abstractNum w:abstractNumId="42">
    <w:nsid w:val="742751B3"/>
    <w:multiLevelType w:val="hybridMultilevel"/>
    <w:tmpl w:val="87D8EF60"/>
    <w:lvl w:ilvl="0" w:tplc="36BAE512">
      <w:start w:val="2"/>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3">
    <w:nsid w:val="78BF7F41"/>
    <w:multiLevelType w:val="hybridMultilevel"/>
    <w:tmpl w:val="8FEE261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8348B6"/>
    <w:multiLevelType w:val="hybridMultilevel"/>
    <w:tmpl w:val="32BE149A"/>
    <w:lvl w:ilvl="0" w:tplc="0419000F">
      <w:start w:val="1"/>
      <w:numFmt w:val="decimal"/>
      <w:lvlText w:val="%1."/>
      <w:lvlJc w:val="left"/>
      <w:pPr>
        <w:ind w:left="75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33"/>
  </w:num>
  <w:num w:numId="3">
    <w:abstractNumId w:val="3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7"/>
  </w:num>
  <w:num w:numId="6">
    <w:abstractNumId w:val="11"/>
  </w:num>
  <w:num w:numId="7">
    <w:abstractNumId w:val="28"/>
  </w:num>
  <w:num w:numId="8">
    <w:abstractNumId w:val="16"/>
  </w:num>
  <w:num w:numId="9">
    <w:abstractNumId w:val="34"/>
  </w:num>
  <w:num w:numId="10">
    <w:abstractNumId w:val="44"/>
  </w:num>
  <w:num w:numId="11">
    <w:abstractNumId w:val="13"/>
  </w:num>
  <w:num w:numId="12">
    <w:abstractNumId w:val="19"/>
  </w:num>
  <w:num w:numId="13">
    <w:abstractNumId w:val="42"/>
  </w:num>
  <w:num w:numId="14">
    <w:abstractNumId w:val="27"/>
  </w:num>
  <w:num w:numId="15">
    <w:abstractNumId w:val="29"/>
  </w:num>
  <w:num w:numId="16">
    <w:abstractNumId w:val="22"/>
  </w:num>
  <w:num w:numId="17">
    <w:abstractNumId w:val="15"/>
  </w:num>
  <w:num w:numId="18">
    <w:abstractNumId w:val="10"/>
  </w:num>
  <w:num w:numId="19">
    <w:abstractNumId w:val="35"/>
  </w:num>
  <w:num w:numId="20">
    <w:abstractNumId w:val="23"/>
  </w:num>
  <w:num w:numId="21">
    <w:abstractNumId w:val="20"/>
  </w:num>
  <w:num w:numId="22">
    <w:abstractNumId w:val="43"/>
  </w:num>
  <w:num w:numId="23">
    <w:abstractNumId w:val="26"/>
  </w:num>
  <w:num w:numId="24">
    <w:abstractNumId w:val="37"/>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2"/>
  </w:num>
  <w:num w:numId="28">
    <w:abstractNumId w:val="39"/>
  </w:num>
  <w:num w:numId="29">
    <w:abstractNumId w:val="41"/>
  </w:num>
  <w:num w:numId="30">
    <w:abstractNumId w:val="18"/>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9"/>
  </w:num>
  <w:num w:numId="34">
    <w:abstractNumId w:val="24"/>
  </w:num>
  <w:num w:numId="35">
    <w:abstractNumId w:val="14"/>
  </w:num>
  <w:num w:numId="36">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F2B98"/>
    <w:rsid w:val="002F2C7B"/>
    <w:rsid w:val="002F3BBF"/>
    <w:rsid w:val="002F516F"/>
    <w:rsid w:val="002F70D9"/>
    <w:rsid w:val="003048F2"/>
    <w:rsid w:val="003070CA"/>
    <w:rsid w:val="003151AC"/>
    <w:rsid w:val="00315464"/>
    <w:rsid w:val="00315516"/>
    <w:rsid w:val="00317A93"/>
    <w:rsid w:val="00320B7B"/>
    <w:rsid w:val="00325720"/>
    <w:rsid w:val="00336FAF"/>
    <w:rsid w:val="0035018F"/>
    <w:rsid w:val="00352375"/>
    <w:rsid w:val="00360063"/>
    <w:rsid w:val="00361C32"/>
    <w:rsid w:val="0036529A"/>
    <w:rsid w:val="00371995"/>
    <w:rsid w:val="00375749"/>
    <w:rsid w:val="00385977"/>
    <w:rsid w:val="00392A3C"/>
    <w:rsid w:val="0039719C"/>
    <w:rsid w:val="003A050F"/>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56F00"/>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04B2"/>
    <w:rsid w:val="0058153E"/>
    <w:rsid w:val="00582BB3"/>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77A67"/>
    <w:rsid w:val="006801EE"/>
    <w:rsid w:val="0068148D"/>
    <w:rsid w:val="006911E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37B16"/>
    <w:rsid w:val="0094158D"/>
    <w:rsid w:val="00941D40"/>
    <w:rsid w:val="009427F6"/>
    <w:rsid w:val="00951054"/>
    <w:rsid w:val="00956BC0"/>
    <w:rsid w:val="0096646E"/>
    <w:rsid w:val="00970EF9"/>
    <w:rsid w:val="00972569"/>
    <w:rsid w:val="00972ABF"/>
    <w:rsid w:val="00972C53"/>
    <w:rsid w:val="0097386C"/>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495E"/>
    <w:rsid w:val="00C37DE9"/>
    <w:rsid w:val="00C43ABE"/>
    <w:rsid w:val="00C57B7D"/>
    <w:rsid w:val="00C631BE"/>
    <w:rsid w:val="00C63CB7"/>
    <w:rsid w:val="00C66F05"/>
    <w:rsid w:val="00C7712D"/>
    <w:rsid w:val="00C84D3E"/>
    <w:rsid w:val="00CA5F53"/>
    <w:rsid w:val="00CB0EC3"/>
    <w:rsid w:val="00CE7135"/>
    <w:rsid w:val="00D070B7"/>
    <w:rsid w:val="00D10C0A"/>
    <w:rsid w:val="00D131B9"/>
    <w:rsid w:val="00D163D4"/>
    <w:rsid w:val="00D168EB"/>
    <w:rsid w:val="00D2257D"/>
    <w:rsid w:val="00D30835"/>
    <w:rsid w:val="00D31ACC"/>
    <w:rsid w:val="00D31E78"/>
    <w:rsid w:val="00D327F1"/>
    <w:rsid w:val="00D34275"/>
    <w:rsid w:val="00D37C3F"/>
    <w:rsid w:val="00D5053A"/>
    <w:rsid w:val="00D562D9"/>
    <w:rsid w:val="00D74F38"/>
    <w:rsid w:val="00D752E8"/>
    <w:rsid w:val="00D904DD"/>
    <w:rsid w:val="00DA3E57"/>
    <w:rsid w:val="00DA4CB1"/>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55D9"/>
    <w:rsid w:val="00EC663E"/>
    <w:rsid w:val="00EC6EE2"/>
    <w:rsid w:val="00EE2668"/>
    <w:rsid w:val="00EE3015"/>
    <w:rsid w:val="00EE4E36"/>
    <w:rsid w:val="00EE68B7"/>
    <w:rsid w:val="00F02E1A"/>
    <w:rsid w:val="00F1470D"/>
    <w:rsid w:val="00F209A2"/>
    <w:rsid w:val="00F235B2"/>
    <w:rsid w:val="00F27139"/>
    <w:rsid w:val="00F315DC"/>
    <w:rsid w:val="00F32FF9"/>
    <w:rsid w:val="00F35959"/>
    <w:rsid w:val="00F37C8E"/>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8">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hyperlink" Target="consultantplus://offline/ref=6936DE08D2959EA4C8E8837F6F6731DCF1AB8770EF7B6690A4B3D1ACB24725686536ED4930EBD43952D3E702AEAE668022361E9914B6y6uBH" TargetMode="External"/><Relationship Id="rId3" Type="http://schemas.openxmlformats.org/officeDocument/2006/relationships/styles" Target="styles.xml"/><Relationship Id="rId21" Type="http://schemas.openxmlformats.org/officeDocument/2006/relationships/hyperlink" Target="mailto:admin.komsomolsk@ivreg.ru" TargetMode="External"/><Relationship Id="rId7" Type="http://schemas.openxmlformats.org/officeDocument/2006/relationships/footnotes" Target="footnotes.xml"/><Relationship Id="rId12" Type="http://schemas.openxmlformats.org/officeDocument/2006/relationships/hyperlink" Target="mailto:admin.komsomolsk@mail.ru" TargetMode="External"/><Relationship Id="rId17" Type="http://schemas.openxmlformats.org/officeDocument/2006/relationships/hyperlink" Target="http://big-road-shop.ru/%D0%B4%D0%BE%D1%80%D0%BE%D0%B6%D0%BD%D1%8B%D0%B5-%D0%B7%D0%BD%D0%B0%D0%BA%D0%B8" TargetMode="External"/><Relationship Id="rId25" Type="http://schemas.openxmlformats.org/officeDocument/2006/relationships/hyperlink" Target="consultantplus://offline/ref=15ECF29FDF10E9119553CA69AE13A2FFB7347A113461EF282D6C4EB77FFA24232AB8F22DBDD9BFD067341E0A82A8BDB36E87DC12B90892DCK8u3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0DD979DA3DA188A3D742B31D1E24AEA48A01F8CB4EB32C71A45A4B109FB8A56542E7177A38E8093DDB2873141UEg6I" TargetMode="External"/><Relationship Id="rId20" Type="http://schemas.openxmlformats.org/officeDocument/2006/relationships/hyperlink" Target="mailto:admin.komsomolsk@mail.ru" TargetMode="External"/><Relationship Id="rId29" Type="http://schemas.openxmlformats.org/officeDocument/2006/relationships/hyperlink" Target="http://www.adm-komsomols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consultantplus://offline/ref=15ECF29FDF10E9119553CA69AE13A2FFB7347A113461EF282D6C4EB77FFA24232AB8F22DBDD0BCDE6D6B1B1F93F0B1B67498DD0CA50A93KDu4H"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80DD979DA3DA188A3D742B31D1E24AEA49A91F8FB9BF65C54B10AAB401ABD04650672678BF8C9D8DDCAC84U3g8I" TargetMode="External"/><Relationship Id="rId23" Type="http://schemas.openxmlformats.org/officeDocument/2006/relationships/hyperlink" Target="consultantplus://offline/ref=15ECF29FDF10E9119553CA69AE13A2FFB7347A113461EF282D6C4EB77FFA24232AB8F22FBDD9B2D2326E0E0ECBFCB4AC6B99C310A70BK9uBH" TargetMode="External"/><Relationship Id="rId28" Type="http://schemas.openxmlformats.org/officeDocument/2006/relationships/hyperlink" Target="mailto:admin.komsomolsk@ivreg.ru" TargetMode="External"/><Relationship Id="rId10" Type="http://schemas.openxmlformats.org/officeDocument/2006/relationships/footer" Target="footer1.xml"/><Relationship Id="rId19" Type="http://schemas.openxmlformats.org/officeDocument/2006/relationships/hyperlink" Target="mailto:admin.komsomolsk@mail.ru"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mailto:admin.komsomolsk@mail.ru" TargetMode="External"/><Relationship Id="rId22" Type="http://schemas.openxmlformats.org/officeDocument/2006/relationships/hyperlink" Target="http://www.adm-komsomolsk.ru" TargetMode="External"/><Relationship Id="rId27" Type="http://schemas.openxmlformats.org/officeDocument/2006/relationships/hyperlink" Target="consultantplus://offline/ref=C3AD016DF60785ABF0BC1BCDD0E2DA9F083569C9E1C0FA8957F8B56C3B80C3359754385A64F0A5F7EEC2073C05A9406737EB41AF9876B6D6P4v6H" TargetMode="External"/><Relationship Id="rId30"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2FACF-7BBC-4086-B54A-33C0CE94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70</Pages>
  <Words>21411</Words>
  <Characters>122048</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143173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MoiseevaNV</cp:lastModifiedBy>
  <cp:revision>13</cp:revision>
  <cp:lastPrinted>2018-03-12T14:58:00Z</cp:lastPrinted>
  <dcterms:created xsi:type="dcterms:W3CDTF">2022-06-02T12:34:00Z</dcterms:created>
  <dcterms:modified xsi:type="dcterms:W3CDTF">2022-07-08T10:27:00Z</dcterms:modified>
</cp:coreProperties>
</file>