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890" w:rsidRPr="00F42EDC" w:rsidRDefault="00E9542C">
      <w:r w:rsidRPr="00F42EDC">
        <w:rPr>
          <w:noProof/>
          <w:color w:val="auto"/>
          <w:kern w:val="0"/>
          <w:sz w:val="24"/>
          <w:szCs w:val="24"/>
        </w:rPr>
        <w:pict>
          <v:group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">
            <v:rect id="Прямоугольник 1" o:spid="_x0000_s1027" style="position:absolute;width:69665;height:1004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mktcIA&#10;AADaAAAADwAAAGRycy9kb3ducmV2LnhtbESPQWvDMAyF74P+B6PCbovdHkbJ4pZRWhijlyY77KjG&#10;apw1loPttdm/nwuDnYR47316qjaTG8SVQuw9a1gUCgRx603PnYaPZv+0AhETssHBM2n4oQib9eyh&#10;wtL4Gx/pWqdOZAjHEjXYlMZSythachgLPxJn7eyDw5TX0EkT8JbhbpBLpZ6lw57zBYsjbS21l/rb&#10;ZcqxV8tPTtJ+hVNzOKjd+0petH6cT68vIBJN6d/8l34zuT7cX7lP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SaS1wgAAANoAAAAPAAAAAAAAAAAAAAAAAJgCAABkcnMvZG93&#10;bnJldi54bWxQSwUGAAAAAAQABAD1AAAAhwMAAAAA&#10;" filled="f" strokecolor="black [0]" insetpen="t">
              <v:shadow color="#ccc"/>
              <v:textbox inset="2.88pt,2.88pt,2.88pt,2.88pt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725;top:1466;width:66415;height:973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SXOsAA&#10;AADaAAAADwAAAGRycy9kb3ducmV2LnhtbESPT4vCMBTE78J+h/AEb5rqgrjVKK6ykKP/YK+P5tkW&#10;m5eSxFq//WZB8DjMzG+Y1aa3jejIh9qxgukkA0FcOFNzqeBy/hkvQISIbLBxTAqeFGCz/hisMDfu&#10;wUfqTrEUCcIhRwVVjG0uZSgqshgmriVO3tV5izFJX0rj8ZHgtpGzLJtLizWnhQpb2lVU3E53q0B3&#10;Z3/L7tp8dd/m97D91M0etVKjYb9dgojUx3f41dZGwQz+r6Qb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KSXOsAAAADaAAAADwAAAAAAAAAAAAAAAACYAgAAZHJzL2Rvd25y&#10;ZXYueG1sUEsFBgAAAAAEAAQA9QAAAIUDAAAAAA==&#10;" filled="f" strokecolor="black [0]" strokeweight="4.5pt">
              <v:stroke linestyle="thickThin"/>
              <v:shadow color="#ccc"/>
              <v:textbox inset="2.88pt,2.88pt,2.88pt,2.88pt">
                <w:txbxContent>
                  <w:p w:rsidR="005778EF" w:rsidRPr="006911ED" w:rsidRDefault="005778EF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:rsidR="005778EF" w:rsidRPr="006911ED" w:rsidRDefault="005778EF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:rsidR="005778EF" w:rsidRPr="006911ED" w:rsidRDefault="005778EF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:rsidR="005778EF" w:rsidRPr="006911ED" w:rsidRDefault="005778EF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:rsidR="005778EF" w:rsidRPr="006911ED" w:rsidRDefault="005778EF" w:rsidP="00170890">
                    <w:pPr>
                      <w:widowControl w:val="0"/>
                    </w:pPr>
                    <w:r w:rsidRPr="006911ED">
                      <w:t xml:space="preserve">    </w:t>
                    </w:r>
                  </w:p>
                  <w:p w:rsidR="005778EF" w:rsidRPr="006911ED" w:rsidRDefault="005778EF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:rsidR="005778EF" w:rsidRPr="006911ED" w:rsidRDefault="005778EF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5778EF" w:rsidRPr="006911ED" w:rsidRDefault="005778EF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5778EF" w:rsidRPr="006911ED" w:rsidRDefault="005778EF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  <w:sz w:val="22"/>
                      </w:rPr>
                    </w:pPr>
                    <w:r w:rsidRPr="006911ED">
                      <w:rPr>
                        <w:b/>
                        <w:bCs/>
                        <w:color w:val="0066FF"/>
                        <w:sz w:val="22"/>
                      </w:rPr>
                      <w:t>Российская Федерация</w:t>
                    </w:r>
                  </w:p>
                  <w:p w:rsidR="005778EF" w:rsidRPr="006911ED" w:rsidRDefault="005778EF" w:rsidP="00170890">
                    <w:pPr>
                      <w:widowControl w:val="0"/>
                      <w:jc w:val="center"/>
                      <w:rPr>
                        <w:b/>
                        <w:bCs/>
                        <w:sz w:val="18"/>
                        <w:szCs w:val="16"/>
                      </w:rPr>
                    </w:pPr>
                    <w:r w:rsidRPr="006911ED">
                      <w:rPr>
                        <w:b/>
                        <w:bCs/>
                        <w:sz w:val="18"/>
                        <w:szCs w:val="16"/>
                      </w:rPr>
                      <w:t>Ивановскаяобласть</w:t>
                    </w:r>
                  </w:p>
                  <w:p w:rsidR="005778EF" w:rsidRPr="006911ED" w:rsidRDefault="005778EF" w:rsidP="00170890">
                    <w:pPr>
                      <w:widowControl w:val="0"/>
                      <w:jc w:val="center"/>
                      <w:rPr>
                        <w:b/>
                        <w:bCs/>
                        <w:sz w:val="18"/>
                        <w:szCs w:val="16"/>
                      </w:rPr>
                    </w:pPr>
                    <w:r w:rsidRPr="006911ED">
                      <w:rPr>
                        <w:b/>
                        <w:bCs/>
                        <w:sz w:val="18"/>
                        <w:szCs w:val="16"/>
                      </w:rPr>
                      <w:t> </w:t>
                    </w:r>
                  </w:p>
                  <w:p w:rsidR="005778EF" w:rsidRPr="006911ED" w:rsidRDefault="005778EF" w:rsidP="00170890">
                    <w:pPr>
                      <w:widowControl w:val="0"/>
                      <w:jc w:val="center"/>
                      <w:rPr>
                        <w:b/>
                        <w:bCs/>
                        <w:szCs w:val="18"/>
                      </w:rPr>
                    </w:pPr>
                    <w:r w:rsidRPr="006911ED">
                      <w:rPr>
                        <w:b/>
                        <w:bCs/>
                        <w:szCs w:val="18"/>
                      </w:rPr>
                      <w:t>КОМСОМОЛЬСКИЙ МУНИЦИПАЛЬНЫЙ РАЙОН</w:t>
                    </w:r>
                  </w:p>
                  <w:p w:rsidR="005778EF" w:rsidRPr="006911ED" w:rsidRDefault="005778EF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5778EF" w:rsidRPr="006911ED" w:rsidRDefault="005778EF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5778EF" w:rsidRPr="006911ED" w:rsidRDefault="005778EF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5778EF" w:rsidRPr="006911ED" w:rsidRDefault="005778EF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5778EF" w:rsidRPr="006911ED" w:rsidRDefault="005778EF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5778EF" w:rsidRPr="006911ED" w:rsidRDefault="005778EF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5778EF" w:rsidRPr="006911ED" w:rsidRDefault="005778EF" w:rsidP="00170890">
                    <w:pPr>
                      <w:widowControl w:val="0"/>
                      <w:jc w:val="center"/>
                      <w:rPr>
                        <w:b/>
                        <w:bCs/>
                        <w:sz w:val="72"/>
                        <w:szCs w:val="72"/>
                      </w:rPr>
                    </w:pPr>
                  </w:p>
                  <w:p w:rsidR="005778EF" w:rsidRPr="006911ED" w:rsidRDefault="005778EF" w:rsidP="00170890">
                    <w:pPr>
                      <w:widowControl w:val="0"/>
                      <w:jc w:val="center"/>
                      <w:rPr>
                        <w:b/>
                        <w:bCs/>
                        <w:sz w:val="96"/>
                        <w:szCs w:val="72"/>
                      </w:rPr>
                    </w:pPr>
                    <w:r w:rsidRPr="006911ED">
                      <w:rPr>
                        <w:b/>
                        <w:bCs/>
                        <w:sz w:val="96"/>
                        <w:szCs w:val="72"/>
                      </w:rPr>
                      <w:t>ВЕСТНИК</w:t>
                    </w:r>
                  </w:p>
                  <w:p w:rsidR="005778EF" w:rsidRPr="006911ED" w:rsidRDefault="005778EF" w:rsidP="00170890">
                    <w:pPr>
                      <w:widowControl w:val="0"/>
                      <w:jc w:val="center"/>
                      <w:rPr>
                        <w:b/>
                        <w:bCs/>
                        <w:sz w:val="36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 xml:space="preserve">нормативных правовых актов </w:t>
                    </w:r>
                  </w:p>
                  <w:p w:rsidR="005778EF" w:rsidRPr="006911ED" w:rsidRDefault="005778EF" w:rsidP="00170890">
                    <w:pPr>
                      <w:widowControl w:val="0"/>
                      <w:jc w:val="center"/>
                      <w:rPr>
                        <w:b/>
                        <w:bCs/>
                        <w:sz w:val="36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>органов местного самоуправления</w:t>
                    </w:r>
                  </w:p>
                  <w:p w:rsidR="005778EF" w:rsidRPr="006911ED" w:rsidRDefault="005778E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>Комсомольского муниципального района</w:t>
                    </w:r>
                  </w:p>
                  <w:p w:rsidR="005778EF" w:rsidRPr="006911ED" w:rsidRDefault="005778E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5778EF" w:rsidRPr="006911ED" w:rsidRDefault="005778E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5778EF" w:rsidRPr="006911ED" w:rsidRDefault="005778E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5778EF" w:rsidRPr="006911ED" w:rsidRDefault="005778E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5778EF" w:rsidRDefault="005778EF" w:rsidP="00625C34">
                    <w:pPr>
                      <w:widowControl w:val="0"/>
                      <w:jc w:val="center"/>
                      <w:rPr>
                        <w:b/>
                        <w:bCs/>
                        <w:sz w:val="52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 xml:space="preserve">№ </w:t>
                    </w:r>
                    <w:r w:rsidR="002D7ACB">
                      <w:rPr>
                        <w:b/>
                        <w:bCs/>
                        <w:sz w:val="52"/>
                        <w:szCs w:val="30"/>
                      </w:rPr>
                      <w:t>4</w:t>
                    </w:r>
                    <w:r w:rsidR="00F42EDC">
                      <w:rPr>
                        <w:b/>
                        <w:bCs/>
                        <w:sz w:val="52"/>
                        <w:szCs w:val="30"/>
                      </w:rPr>
                      <w:t>3</w:t>
                    </w:r>
                  </w:p>
                  <w:p w:rsidR="005778EF" w:rsidRPr="006911ED" w:rsidRDefault="00F42EDC" w:rsidP="00625C34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>21</w:t>
                    </w:r>
                    <w:r w:rsidR="002D7ACB">
                      <w:rPr>
                        <w:b/>
                        <w:bCs/>
                        <w:sz w:val="52"/>
                        <w:szCs w:val="30"/>
                      </w:rPr>
                      <w:t xml:space="preserve"> октября</w:t>
                    </w:r>
                    <w:r w:rsidR="005778EF" w:rsidRPr="006911ED">
                      <w:rPr>
                        <w:b/>
                        <w:bCs/>
                        <w:sz w:val="52"/>
                        <w:szCs w:val="30"/>
                      </w:rPr>
                      <w:t xml:space="preserve"> 2022г.</w:t>
                    </w:r>
                  </w:p>
                  <w:p w:rsidR="005778EF" w:rsidRPr="006911ED" w:rsidRDefault="005778E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5778EF" w:rsidRPr="006911ED" w:rsidRDefault="005778E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5778EF" w:rsidRPr="006911ED" w:rsidRDefault="005778E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5778EF" w:rsidRPr="006911ED" w:rsidRDefault="005778E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5778EF" w:rsidRPr="006911ED" w:rsidRDefault="005778E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5778EF" w:rsidRPr="006911ED" w:rsidRDefault="005778E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5778EF" w:rsidRPr="006911ED" w:rsidRDefault="005778E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5778EF" w:rsidRPr="006911ED" w:rsidRDefault="005778E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5778EF" w:rsidRPr="006911ED" w:rsidRDefault="005778E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Официальное издание</w:t>
                    </w:r>
                  </w:p>
                  <w:p w:rsidR="005778EF" w:rsidRPr="006911ED" w:rsidRDefault="005778E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5778EF" w:rsidRPr="006911ED" w:rsidRDefault="005778E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5778EF" w:rsidRPr="006911ED" w:rsidRDefault="005778E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5778EF" w:rsidRPr="006911ED" w:rsidRDefault="005778E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5778EF" w:rsidRPr="006911ED" w:rsidRDefault="005778E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5778EF" w:rsidRPr="006911ED" w:rsidRDefault="005778E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5778EF" w:rsidRPr="006911ED" w:rsidRDefault="005778E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5778EF" w:rsidRPr="006911ED" w:rsidRDefault="005778E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5778EF" w:rsidRPr="006911ED" w:rsidRDefault="005778EF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</w:txbxContent>
              </v:textbox>
            </v:shape>
          </v:group>
        </w:pict>
      </w:r>
      <w:r w:rsidR="00604CF5" w:rsidRPr="00F42EDC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490378" w:rsidRPr="00F42EDC" w:rsidRDefault="00490378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170890" w:rsidRPr="00F42EDC" w:rsidRDefault="00170890"/>
    <w:p w:rsidR="00F1470D" w:rsidRPr="00F42EDC" w:rsidRDefault="00F1470D">
      <w:pPr>
        <w:sectPr w:rsidR="00F1470D" w:rsidRPr="00F42EDC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tbl>
      <w:tblPr>
        <w:tblW w:w="10260" w:type="dxa"/>
        <w:tblCellMar>
          <w:left w:w="0" w:type="dxa"/>
          <w:right w:w="0" w:type="dxa"/>
        </w:tblCellMar>
        <w:tblLook w:val="04A0"/>
      </w:tblPr>
      <w:tblGrid>
        <w:gridCol w:w="1051"/>
        <w:gridCol w:w="8363"/>
        <w:gridCol w:w="846"/>
      </w:tblGrid>
      <w:tr w:rsidR="00FA64B9" w:rsidRPr="00F42EDC" w:rsidTr="00FA64B9">
        <w:trPr>
          <w:trHeight w:val="292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A64B9" w:rsidRPr="00F42EDC" w:rsidRDefault="00FA64B9" w:rsidP="00FA64B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</w:tr>
      <w:tr w:rsidR="00FA64B9" w:rsidRPr="00F42EDC" w:rsidTr="00FA64B9">
        <w:trPr>
          <w:trHeight w:val="297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FA64B9" w:rsidRPr="00F42EDC" w:rsidRDefault="0069552C" w:rsidP="00FA64B9">
            <w:pPr>
              <w:widowControl w:val="0"/>
              <w:jc w:val="center"/>
              <w:rPr>
                <w:b/>
                <w:bCs/>
              </w:rPr>
            </w:pPr>
            <w:r w:rsidRPr="00F42EDC">
              <w:rPr>
                <w:b/>
                <w:bCs/>
                <w:sz w:val="24"/>
                <w:szCs w:val="24"/>
              </w:rPr>
              <w:t>Постановления Администрации</w:t>
            </w:r>
            <w:r w:rsidR="00FA64B9" w:rsidRPr="00F42EDC">
              <w:rPr>
                <w:b/>
                <w:bCs/>
                <w:sz w:val="24"/>
                <w:szCs w:val="24"/>
              </w:rPr>
              <w:t xml:space="preserve"> Комсомольского муниципального района Ивановской области</w:t>
            </w:r>
          </w:p>
        </w:tc>
      </w:tr>
      <w:tr w:rsidR="003F3D1A" w:rsidRPr="00F42EDC" w:rsidTr="00C51708">
        <w:trPr>
          <w:trHeight w:val="924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F3D1A" w:rsidRPr="00F42EDC" w:rsidRDefault="003F3D1A" w:rsidP="00F42EDC">
            <w:pPr>
              <w:widowControl w:val="0"/>
            </w:pPr>
            <w:r w:rsidRPr="00F42EDC">
              <w:t>№</w:t>
            </w:r>
            <w:r w:rsidR="00990F24" w:rsidRPr="00F42EDC">
              <w:t xml:space="preserve"> 3</w:t>
            </w:r>
            <w:r w:rsidR="00F42EDC" w:rsidRPr="00F42EDC">
              <w:t>11</w:t>
            </w:r>
            <w:r w:rsidRPr="00F42EDC">
              <w:t xml:space="preserve"> от </w:t>
            </w:r>
            <w:r w:rsidR="00F42EDC" w:rsidRPr="00F42EDC">
              <w:t>11</w:t>
            </w:r>
            <w:r w:rsidR="00990F24" w:rsidRPr="00F42EDC">
              <w:t>.10</w:t>
            </w:r>
            <w:r w:rsidRPr="00F42EDC">
              <w:t>.2022</w:t>
            </w: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F3D1A" w:rsidRPr="00F42EDC" w:rsidRDefault="00F42EDC" w:rsidP="006D1750">
            <w:pPr>
              <w:numPr>
                <w:ilvl w:val="0"/>
                <w:numId w:val="1"/>
              </w:numPr>
              <w:spacing w:line="232" w:lineRule="auto"/>
              <w:ind w:left="0" w:right="425" w:firstLine="0"/>
              <w:jc w:val="both"/>
              <w:rPr>
                <w:sz w:val="24"/>
                <w:szCs w:val="24"/>
              </w:rPr>
            </w:pPr>
            <w:r w:rsidRPr="00F42EDC">
              <w:rPr>
                <w:sz w:val="24"/>
                <w:szCs w:val="24"/>
              </w:rPr>
              <w:t>Об утверждении административного регламента предоставления муниципальной услуги «Предоставление информационной и консультационной поддержки малого и среднего предпринимательства» (в т.ч. физических лиц, не являющихся индивидуальными предпринимателями и применяющих специальный налоговый режим «Налог на профессиональный доход»)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F3D1A" w:rsidRPr="00F42EDC" w:rsidRDefault="003F3D1A" w:rsidP="00FA64B9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1030E2" w:rsidRPr="00F42EDC" w:rsidTr="00C51708">
        <w:trPr>
          <w:trHeight w:val="924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30E2" w:rsidRPr="00F42EDC" w:rsidRDefault="00D147FF" w:rsidP="00F42EDC">
            <w:pPr>
              <w:widowControl w:val="0"/>
            </w:pPr>
            <w:r w:rsidRPr="00F42EDC">
              <w:t>№</w:t>
            </w:r>
            <w:r w:rsidR="00990F24" w:rsidRPr="00F42EDC">
              <w:t xml:space="preserve"> 3</w:t>
            </w:r>
            <w:r w:rsidR="00F42EDC" w:rsidRPr="00F42EDC">
              <w:t>12</w:t>
            </w:r>
            <w:r w:rsidR="00990F24" w:rsidRPr="00F42EDC">
              <w:t xml:space="preserve"> </w:t>
            </w:r>
            <w:r w:rsidRPr="00F42EDC">
              <w:t xml:space="preserve">от </w:t>
            </w:r>
            <w:r w:rsidR="00F42EDC" w:rsidRPr="00F42EDC">
              <w:t>12</w:t>
            </w:r>
            <w:r w:rsidR="00990F24" w:rsidRPr="00F42EDC">
              <w:t>.10</w:t>
            </w:r>
            <w:r w:rsidRPr="00F42EDC">
              <w:t>.2022</w:t>
            </w: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30E2" w:rsidRPr="00F42EDC" w:rsidRDefault="00F42EDC" w:rsidP="002D7ACB">
            <w:pPr>
              <w:jc w:val="both"/>
              <w:rPr>
                <w:bCs/>
                <w:sz w:val="24"/>
                <w:szCs w:val="24"/>
              </w:rPr>
            </w:pPr>
            <w:r w:rsidRPr="00F42EDC">
              <w:rPr>
                <w:sz w:val="24"/>
                <w:szCs w:val="24"/>
              </w:rPr>
              <w:t xml:space="preserve">О внесении изменений в постановление Администрации Комсомольского муниципального района от 25.04.2018 г. № 106 «Об утверждении административного регламента предоставления </w:t>
            </w:r>
            <w:r w:rsidRPr="00F42EDC">
              <w:rPr>
                <w:bCs/>
                <w:sz w:val="24"/>
                <w:szCs w:val="24"/>
              </w:rPr>
              <w:t>муниципальной услуги «Принятие решения о признании (либо об отказе в признании) молодой семьи участницей муниципальной подпрограммы «Обеспечение жильем молодых семей» муниципальной программы Комсомольского муниципального района  «Обеспечение доступным и комфортным жильем населения  Комсомольского муниципального района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30E2" w:rsidRPr="00F42EDC" w:rsidRDefault="001030E2" w:rsidP="00FA64B9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990F24" w:rsidRPr="00F42EDC" w:rsidTr="00C51708">
        <w:trPr>
          <w:trHeight w:val="924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90F24" w:rsidRPr="00F42EDC" w:rsidRDefault="00990F24" w:rsidP="00F42EDC">
            <w:pPr>
              <w:widowControl w:val="0"/>
            </w:pPr>
            <w:r w:rsidRPr="00F42EDC">
              <w:t>№ 3</w:t>
            </w:r>
            <w:r w:rsidR="00F42EDC" w:rsidRPr="00F42EDC">
              <w:t>13</w:t>
            </w:r>
            <w:r w:rsidRPr="00F42EDC">
              <w:t xml:space="preserve"> от </w:t>
            </w:r>
            <w:r w:rsidR="00F42EDC" w:rsidRPr="00F42EDC">
              <w:t>14</w:t>
            </w:r>
            <w:r w:rsidRPr="00F42EDC">
              <w:t>.10.2022</w:t>
            </w: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42EDC" w:rsidRPr="00F42EDC" w:rsidRDefault="00F42EDC" w:rsidP="00F42EDC">
            <w:pPr>
              <w:jc w:val="both"/>
              <w:rPr>
                <w:sz w:val="24"/>
                <w:szCs w:val="24"/>
              </w:rPr>
            </w:pPr>
            <w:r w:rsidRPr="00F42EDC">
              <w:rPr>
                <w:sz w:val="24"/>
                <w:szCs w:val="24"/>
              </w:rPr>
              <w:t>Об исполнении бюджета Комсомольского муниципального района за 9 месяцев 2022 года</w:t>
            </w:r>
          </w:p>
          <w:p w:rsidR="00990F24" w:rsidRPr="00F42EDC" w:rsidRDefault="00990F24" w:rsidP="002D7A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90F24" w:rsidRPr="00F42EDC" w:rsidRDefault="00990F24" w:rsidP="00FA64B9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653F98" w:rsidRPr="00F42EDC" w:rsidTr="00046DDF">
        <w:trPr>
          <w:trHeight w:val="690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3F98" w:rsidRPr="00F42EDC" w:rsidRDefault="00653F98" w:rsidP="00653F98">
            <w:pPr>
              <w:widowControl w:val="0"/>
              <w:jc w:val="center"/>
              <w:rPr>
                <w:sz w:val="24"/>
                <w:szCs w:val="24"/>
              </w:rPr>
            </w:pPr>
            <w:r w:rsidRPr="00F42EDC">
              <w:rPr>
                <w:b/>
                <w:bCs/>
                <w:sz w:val="24"/>
                <w:szCs w:val="24"/>
              </w:rPr>
              <w:t>Решение Совета Комсомольского муниципального района Ивановской области</w:t>
            </w:r>
          </w:p>
        </w:tc>
      </w:tr>
      <w:tr w:rsidR="00653F98" w:rsidRPr="00F42EDC" w:rsidTr="001030E2">
        <w:trPr>
          <w:trHeight w:val="900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3F98" w:rsidRPr="00F42EDC" w:rsidRDefault="00046DDF" w:rsidP="00F42EDC">
            <w:pPr>
              <w:widowControl w:val="0"/>
            </w:pPr>
            <w:r w:rsidRPr="00F42EDC">
              <w:t>№</w:t>
            </w:r>
            <w:r w:rsidR="00990F24" w:rsidRPr="00F42EDC">
              <w:t xml:space="preserve"> 20</w:t>
            </w:r>
            <w:r w:rsidR="00F42EDC" w:rsidRPr="00F42EDC">
              <w:t>4</w:t>
            </w:r>
            <w:r w:rsidRPr="00F42EDC">
              <w:t xml:space="preserve"> от </w:t>
            </w:r>
            <w:r w:rsidR="00990F24" w:rsidRPr="00F42EDC">
              <w:t>11</w:t>
            </w:r>
            <w:r w:rsidRPr="00F42EDC">
              <w:t>.10.2022</w:t>
            </w: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42EDC" w:rsidRPr="00F42EDC" w:rsidRDefault="00F42EDC" w:rsidP="00F42EDC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2EDC">
              <w:rPr>
                <w:rFonts w:ascii="Times New Roman" w:hAnsi="Times New Roman"/>
                <w:bCs/>
                <w:sz w:val="24"/>
                <w:szCs w:val="24"/>
              </w:rPr>
              <w:t>О внесении изменений в решение Совета Комсомольского муниципального района  от 10 декабря 2021 года №130 «О бюджете Комсомольского муниципального района на 2022год и на плановый период 2023 и 2024 годов»</w:t>
            </w:r>
          </w:p>
          <w:p w:rsidR="00F42EDC" w:rsidRPr="00F42EDC" w:rsidRDefault="00F42EDC" w:rsidP="00F42EDC">
            <w:pPr>
              <w:pStyle w:val="a4"/>
              <w:rPr>
                <w:rFonts w:ascii="Times New Roman" w:hAnsi="Times New Roman"/>
                <w:b/>
                <w:bCs/>
                <w:szCs w:val="28"/>
              </w:rPr>
            </w:pPr>
          </w:p>
          <w:p w:rsidR="00653F98" w:rsidRPr="00F42EDC" w:rsidRDefault="00653F98" w:rsidP="00F42ED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53F98" w:rsidRPr="00F42EDC" w:rsidRDefault="00653F98" w:rsidP="00990F24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</w:tbl>
    <w:p w:rsidR="002F55F6" w:rsidRPr="00F42EDC" w:rsidRDefault="002F55F6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46DDF" w:rsidRPr="00F42EDC" w:rsidRDefault="00046DDF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46DDF" w:rsidRPr="00F42EDC" w:rsidRDefault="00046DDF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46DDF" w:rsidRDefault="00046DDF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42EDC" w:rsidRDefault="00F42EDC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42EDC" w:rsidRDefault="00F42EDC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42EDC" w:rsidRDefault="00F42EDC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42EDC" w:rsidRDefault="00F42EDC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42EDC" w:rsidRDefault="00F42EDC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42EDC" w:rsidRDefault="00F42EDC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42EDC" w:rsidRDefault="00F42EDC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42EDC" w:rsidRDefault="00F42EDC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42EDC" w:rsidRDefault="00F42EDC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42EDC" w:rsidRDefault="00F42EDC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42EDC" w:rsidRDefault="00F42EDC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42EDC" w:rsidRDefault="00F42EDC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42EDC" w:rsidRDefault="00F42EDC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42EDC" w:rsidRPr="00F42EDC" w:rsidRDefault="00F42EDC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46DDF" w:rsidRPr="00F42EDC" w:rsidRDefault="00046DDF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42EDC" w:rsidRPr="00F42EDC" w:rsidRDefault="00F42EDC" w:rsidP="00F42EDC">
      <w:pPr>
        <w:jc w:val="center"/>
      </w:pPr>
      <w:r w:rsidRPr="00F42EDC">
        <w:rPr>
          <w:noProof/>
          <w:color w:val="000080"/>
        </w:rPr>
        <w:lastRenderedPageBreak/>
        <w:drawing>
          <wp:inline distT="0" distB="0" distL="0" distR="0">
            <wp:extent cx="537845" cy="677545"/>
            <wp:effectExtent l="0" t="0" r="0" b="8255"/>
            <wp:docPr id="6" name="Рисунок 6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EDC" w:rsidRPr="00F42EDC" w:rsidRDefault="00F42EDC" w:rsidP="00F42EDC">
      <w:pPr>
        <w:jc w:val="center"/>
      </w:pPr>
    </w:p>
    <w:p w:rsidR="00F42EDC" w:rsidRPr="00F42EDC" w:rsidRDefault="00F42EDC" w:rsidP="00F42EDC">
      <w:pPr>
        <w:pStyle w:val="1"/>
        <w:rPr>
          <w:color w:val="003366"/>
          <w:sz w:val="36"/>
        </w:rPr>
      </w:pPr>
      <w:r w:rsidRPr="00F42EDC">
        <w:rPr>
          <w:color w:val="003366"/>
          <w:sz w:val="36"/>
        </w:rPr>
        <w:t xml:space="preserve">      </w:t>
      </w:r>
      <w:r>
        <w:rPr>
          <w:color w:val="003366"/>
          <w:sz w:val="36"/>
        </w:rPr>
        <w:t xml:space="preserve">                           </w:t>
      </w:r>
      <w:r w:rsidRPr="00F42EDC">
        <w:rPr>
          <w:color w:val="003366"/>
          <w:sz w:val="36"/>
        </w:rPr>
        <w:t xml:space="preserve">  ПОСТАНОВЛЕНИЕ</w:t>
      </w:r>
    </w:p>
    <w:p w:rsidR="00F42EDC" w:rsidRPr="00F42EDC" w:rsidRDefault="00F42EDC" w:rsidP="00F42EDC">
      <w:pPr>
        <w:jc w:val="center"/>
        <w:rPr>
          <w:b/>
          <w:color w:val="003366"/>
        </w:rPr>
      </w:pPr>
      <w:r w:rsidRPr="00F42EDC">
        <w:rPr>
          <w:b/>
          <w:color w:val="003366"/>
        </w:rPr>
        <w:t>АДМИНИСТРАЦИИ</w:t>
      </w:r>
    </w:p>
    <w:p w:rsidR="00F42EDC" w:rsidRPr="00F42EDC" w:rsidRDefault="00F42EDC" w:rsidP="00F42EDC">
      <w:pPr>
        <w:jc w:val="center"/>
        <w:rPr>
          <w:b/>
          <w:color w:val="003366"/>
        </w:rPr>
      </w:pPr>
      <w:r w:rsidRPr="00F42EDC">
        <w:rPr>
          <w:b/>
          <w:color w:val="003366"/>
        </w:rPr>
        <w:t xml:space="preserve"> КОМСОМОЛЬСКОГО МУНИЦИПАЛЬНОГО  РАЙОНА</w:t>
      </w:r>
    </w:p>
    <w:p w:rsidR="00F42EDC" w:rsidRPr="00F42EDC" w:rsidRDefault="00F42EDC" w:rsidP="00F42EDC">
      <w:pPr>
        <w:jc w:val="center"/>
        <w:rPr>
          <w:b/>
          <w:color w:val="003366"/>
        </w:rPr>
      </w:pPr>
      <w:r w:rsidRPr="00F42EDC">
        <w:rPr>
          <w:b/>
          <w:color w:val="003366"/>
        </w:rPr>
        <w:t>ИВАНОВСКОЙ ОБЛАСТИ</w:t>
      </w:r>
    </w:p>
    <w:p w:rsidR="00F42EDC" w:rsidRPr="00F42EDC" w:rsidRDefault="00F42EDC" w:rsidP="00F42EDC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</w:tblBorders>
        <w:tblLayout w:type="fixed"/>
        <w:tblLook w:val="04A0"/>
      </w:tblPr>
      <w:tblGrid>
        <w:gridCol w:w="9664"/>
      </w:tblGrid>
      <w:tr w:rsidR="00F42EDC" w:rsidRPr="00F42EDC" w:rsidTr="00567E55">
        <w:trPr>
          <w:trHeight w:val="100"/>
        </w:trPr>
        <w:tc>
          <w:tcPr>
            <w:tcW w:w="9664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F42EDC" w:rsidRPr="00F42EDC" w:rsidRDefault="00F42EDC" w:rsidP="00567E55">
            <w:pPr>
              <w:rPr>
                <w:color w:val="003366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F42EDC">
                <w:rPr>
                  <w:color w:val="003366"/>
                </w:rPr>
                <w:t>155150, г</w:t>
              </w:r>
            </w:smartTag>
            <w:r w:rsidRPr="00F42EDC">
              <w:rPr>
                <w:color w:val="003366"/>
              </w:rPr>
              <w:t xml:space="preserve">. Комсомольск, ул. 50 лет ВЛКСМ, д. 2, ИНН 3714002224, КПП 371401001,ОГРН 1023701625595, </w:t>
            </w:r>
          </w:p>
          <w:p w:rsidR="00F42EDC" w:rsidRPr="00F42EDC" w:rsidRDefault="00F42EDC" w:rsidP="00567E55">
            <w:pPr>
              <w:rPr>
                <w:color w:val="003366"/>
              </w:rPr>
            </w:pPr>
            <w:r w:rsidRPr="00F42EDC">
              <w:rPr>
                <w:color w:val="003366"/>
              </w:rPr>
              <w:t xml:space="preserve">Тел./Факс (49352) 4-11-78, e-mail: </w:t>
            </w:r>
            <w:hyperlink r:id="rId11" w:history="1">
              <w:r w:rsidRPr="00F42EDC">
                <w:rPr>
                  <w:rStyle w:val="a3"/>
                </w:rPr>
                <w:t>admin.komsomolsk@mail.ru</w:t>
              </w:r>
            </w:hyperlink>
          </w:p>
        </w:tc>
      </w:tr>
    </w:tbl>
    <w:p w:rsidR="00F42EDC" w:rsidRPr="00F42EDC" w:rsidRDefault="00F42EDC" w:rsidP="00F42EDC">
      <w:pPr>
        <w:jc w:val="right"/>
      </w:pPr>
    </w:p>
    <w:p w:rsidR="00F42EDC" w:rsidRPr="00F42EDC" w:rsidRDefault="00F42EDC" w:rsidP="00F42EDC">
      <w:pPr>
        <w:tabs>
          <w:tab w:val="left" w:pos="2775"/>
        </w:tabs>
      </w:pPr>
      <w:r w:rsidRPr="00F42EDC">
        <w:tab/>
      </w:r>
    </w:p>
    <w:tbl>
      <w:tblPr>
        <w:tblW w:w="9075" w:type="dxa"/>
        <w:tblInd w:w="108" w:type="dxa"/>
        <w:tblBorders>
          <w:top w:val="single" w:sz="4" w:space="0" w:color="auto"/>
        </w:tblBorders>
        <w:tblLayout w:type="fixed"/>
        <w:tblLook w:val="04A0"/>
      </w:tblPr>
      <w:tblGrid>
        <w:gridCol w:w="1674"/>
        <w:gridCol w:w="381"/>
        <w:gridCol w:w="646"/>
        <w:gridCol w:w="571"/>
        <w:gridCol w:w="1829"/>
        <w:gridCol w:w="1500"/>
        <w:gridCol w:w="1099"/>
        <w:gridCol w:w="550"/>
        <w:gridCol w:w="825"/>
      </w:tblGrid>
      <w:tr w:rsidR="00F42EDC" w:rsidRPr="00F42EDC" w:rsidTr="00567E55">
        <w:trPr>
          <w:trHeight w:val="415"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:rsidR="00F42EDC" w:rsidRPr="00F42EDC" w:rsidRDefault="00F42EDC" w:rsidP="00567E55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42EDC" w:rsidRPr="00F42EDC" w:rsidRDefault="00F42EDC" w:rsidP="00567E55">
            <w:pPr>
              <w:ind w:right="-108"/>
              <w:jc w:val="center"/>
              <w:rPr>
                <w:sz w:val="28"/>
                <w:szCs w:val="28"/>
              </w:rPr>
            </w:pPr>
          </w:p>
          <w:p w:rsidR="00F42EDC" w:rsidRPr="00F42EDC" w:rsidRDefault="00F42EDC" w:rsidP="00567E55">
            <w:pPr>
              <w:ind w:right="-108"/>
              <w:jc w:val="center"/>
            </w:pPr>
            <w:r w:rsidRPr="00F42EDC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2EDC" w:rsidRPr="00F42EDC" w:rsidRDefault="00F42EDC" w:rsidP="00567E55">
            <w:pPr>
              <w:ind w:right="-108"/>
              <w:jc w:val="center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42EDC" w:rsidRPr="00F42EDC" w:rsidRDefault="00F42EDC" w:rsidP="00567E55">
            <w:pPr>
              <w:ind w:left="-734" w:firstLine="720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2EDC" w:rsidRPr="00F42EDC" w:rsidRDefault="00F42EDC" w:rsidP="00567E55">
            <w:pPr>
              <w:jc w:val="center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2022г.  №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2EDC" w:rsidRPr="00F42EDC" w:rsidRDefault="00F42EDC" w:rsidP="00567E55">
            <w:pPr>
              <w:jc w:val="center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311</w:t>
            </w:r>
            <w:bookmarkStart w:id="0" w:name="_GoBack"/>
            <w:bookmarkEnd w:id="0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2EDC" w:rsidRPr="00F42EDC" w:rsidRDefault="00F42EDC" w:rsidP="00567E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2EDC" w:rsidRPr="00F42EDC" w:rsidRDefault="00F42EDC" w:rsidP="00567E55">
            <w:pPr>
              <w:jc w:val="center"/>
            </w:pPr>
          </w:p>
        </w:tc>
      </w:tr>
    </w:tbl>
    <w:p w:rsidR="00F42EDC" w:rsidRPr="00F42EDC" w:rsidRDefault="00F42EDC" w:rsidP="00F42EDC">
      <w:pPr>
        <w:ind w:firstLine="720"/>
        <w:jc w:val="center"/>
        <w:rPr>
          <w:sz w:val="28"/>
          <w:szCs w:val="28"/>
        </w:rPr>
      </w:pPr>
    </w:p>
    <w:p w:rsidR="00F42EDC" w:rsidRPr="00F42EDC" w:rsidRDefault="00F42EDC" w:rsidP="00F42EDC">
      <w:pPr>
        <w:ind w:firstLine="720"/>
        <w:jc w:val="center"/>
        <w:rPr>
          <w:sz w:val="28"/>
          <w:szCs w:val="28"/>
        </w:rPr>
      </w:pPr>
    </w:p>
    <w:p w:rsidR="00F42EDC" w:rsidRPr="00F42EDC" w:rsidRDefault="00F42EDC" w:rsidP="00F42ED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Cs w:val="22"/>
        </w:rPr>
        <w:tab/>
      </w:r>
      <w:r w:rsidRPr="00F42EDC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«Предоставление информационной и консультационной поддержки малого и среднего предпринимательства» (в т.ч. физических лиц, не являющихся индивидуальными предпринимателями и применяющих специальный налоговый режим «Налог на профессиональный доход»)  </w:t>
      </w:r>
    </w:p>
    <w:p w:rsidR="00F42EDC" w:rsidRPr="00F42EDC" w:rsidRDefault="00F42EDC" w:rsidP="00F42ED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42EDC" w:rsidRPr="00F42EDC" w:rsidRDefault="00F42EDC" w:rsidP="00F42ED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42EDC" w:rsidRPr="00F42EDC" w:rsidRDefault="00F42EDC" w:rsidP="00F42EDC">
      <w:pPr>
        <w:ind w:firstLine="540"/>
        <w:jc w:val="both"/>
      </w:pPr>
      <w:r w:rsidRPr="00F42EDC">
        <w:rPr>
          <w:sz w:val="28"/>
          <w:szCs w:val="28"/>
        </w:rPr>
        <w:t xml:space="preserve">В соответствии с Федеральными законами от 06.10.2003г. № 131-ФЗ «Об общих принципах организации местного самоуправления в Российской Федерации», от 24.07.2007г. №209-ФЗ «О развитии малого и среднего предпринимательства в Российской Федерации, от 27.07.2010г. № </w:t>
      </w:r>
      <w:hyperlink r:id="rId12" w:history="1">
        <w:r w:rsidRPr="00F42EDC">
          <w:rPr>
            <w:sz w:val="28"/>
            <w:szCs w:val="28"/>
          </w:rPr>
          <w:t>210-ФЗ</w:t>
        </w:r>
      </w:hyperlink>
      <w:r w:rsidRPr="00F42EDC">
        <w:rPr>
          <w:sz w:val="28"/>
          <w:szCs w:val="28"/>
        </w:rPr>
        <w:t xml:space="preserve"> «Об организации предоставления государственных и муниципальных услуг», постановлением администрации Комсомольского муниципального района от 13.11.2013г. №949 «Об утверждениимуниципальной   программы «Развитие экономики Комсомольского муниципального района» (в действующей редакции) и в целях повышения качества и доступности предоставляемых муниципальных услуг, администрация Комсомольского муниципального района</w:t>
      </w:r>
      <w:r w:rsidRPr="00F42EDC">
        <w:rPr>
          <w:b/>
          <w:sz w:val="28"/>
          <w:szCs w:val="28"/>
        </w:rPr>
        <w:t>п о с т а н о в л я е т:</w:t>
      </w:r>
    </w:p>
    <w:p w:rsidR="00F42EDC" w:rsidRPr="00F42EDC" w:rsidRDefault="00F42EDC" w:rsidP="00F42ED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2EDC" w:rsidRPr="00F42EDC" w:rsidRDefault="00F42EDC" w:rsidP="00F42E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42EDC" w:rsidRPr="00F42EDC" w:rsidRDefault="00F42EDC" w:rsidP="00F42E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 xml:space="preserve">1.Утвердить административный </w:t>
      </w:r>
      <w:hyperlink w:anchor="P39" w:history="1">
        <w:r w:rsidRPr="00F42EDC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F42EDC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 «Предоставление информационной и консультационной поддержки малого и среднего предпринимательства» (в т.ч. физических лиц, не являющихся индивидуальными предпринимателями и применяющих специальный налоговый режим «Налог на профессиональный доход»),  согласно приложению.</w:t>
      </w:r>
    </w:p>
    <w:p w:rsidR="00F42EDC" w:rsidRPr="00F42EDC" w:rsidRDefault="00F42EDC" w:rsidP="00F42EDC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2.</w:t>
      </w:r>
      <w:r w:rsidRPr="00F42EDC">
        <w:rPr>
          <w:rFonts w:ascii="Times New Roman" w:hAnsi="Times New Roman" w:cs="Times New Roman"/>
          <w:bCs/>
          <w:sz w:val="28"/>
          <w:szCs w:val="28"/>
        </w:rPr>
        <w:t xml:space="preserve"> Настоящее постановление вступает в силу с момента его официального опубликования в «Вестнике нормативно правовых актов органов местного </w:t>
      </w:r>
      <w:r w:rsidRPr="00F42EDC">
        <w:rPr>
          <w:rFonts w:ascii="Times New Roman" w:hAnsi="Times New Roman" w:cs="Times New Roman"/>
          <w:bCs/>
          <w:sz w:val="28"/>
          <w:szCs w:val="28"/>
        </w:rPr>
        <w:lastRenderedPageBreak/>
        <w:t>самоуправления Комсомольского муниципального района» и подлежит размещению на официальном сайте органов местного самоуправления Комсомольского муниципального района в информационно-телекоммуникационной сети «Интернет».</w:t>
      </w:r>
    </w:p>
    <w:p w:rsidR="00F42EDC" w:rsidRPr="00F42EDC" w:rsidRDefault="00F42EDC" w:rsidP="00F42EDC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42EDC" w:rsidRPr="00F42EDC" w:rsidRDefault="00F42EDC" w:rsidP="00F42ED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42EDC">
        <w:rPr>
          <w:rFonts w:ascii="Times New Roman" w:hAnsi="Times New Roman" w:cs="Times New Roman"/>
          <w:b w:val="0"/>
          <w:bCs/>
          <w:sz w:val="28"/>
          <w:szCs w:val="28"/>
        </w:rPr>
        <w:t>3.</w:t>
      </w:r>
      <w:r w:rsidRPr="00F42EDC">
        <w:rPr>
          <w:rFonts w:ascii="Times New Roman" w:hAnsi="Times New Roman" w:cs="Times New Roman"/>
          <w:b w:val="0"/>
          <w:sz w:val="28"/>
          <w:szCs w:val="28"/>
        </w:rPr>
        <w:t>Контроль за выполнением настоящего постановления возложить на заместителя главы Администрации Комсомольского муниципального района, начальника Управления земельно – имущественных отношений Администрации Комсомольского района Кротову Н.В.</w:t>
      </w:r>
    </w:p>
    <w:p w:rsidR="00F42EDC" w:rsidRPr="00F42EDC" w:rsidRDefault="00F42EDC" w:rsidP="00F42ED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F42EDC" w:rsidRPr="00F42EDC" w:rsidRDefault="00F42EDC" w:rsidP="00F42ED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F42EDC" w:rsidRPr="00F42EDC" w:rsidRDefault="00F42EDC" w:rsidP="00F42ED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F42EDC" w:rsidRPr="00F42EDC" w:rsidRDefault="00F42EDC" w:rsidP="00F42EDC">
      <w:pPr>
        <w:rPr>
          <w:b/>
          <w:sz w:val="28"/>
          <w:szCs w:val="28"/>
        </w:rPr>
      </w:pPr>
      <w:r w:rsidRPr="00F42EDC">
        <w:rPr>
          <w:b/>
          <w:sz w:val="28"/>
          <w:szCs w:val="28"/>
        </w:rPr>
        <w:t>Глава Комсомольского</w:t>
      </w:r>
    </w:p>
    <w:p w:rsidR="00F42EDC" w:rsidRPr="00F42EDC" w:rsidRDefault="00F42EDC" w:rsidP="00F42EDC">
      <w:pPr>
        <w:rPr>
          <w:b/>
          <w:sz w:val="28"/>
          <w:szCs w:val="28"/>
        </w:rPr>
      </w:pPr>
      <w:r w:rsidRPr="00F42EDC">
        <w:rPr>
          <w:b/>
          <w:sz w:val="28"/>
          <w:szCs w:val="28"/>
        </w:rPr>
        <w:t>муниципального района:                                                          О.В. Бузулуцкая</w:t>
      </w:r>
    </w:p>
    <w:p w:rsidR="00F42EDC" w:rsidRPr="00F42EDC" w:rsidRDefault="00F42EDC" w:rsidP="00F42E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2EDC" w:rsidRPr="00F42EDC" w:rsidRDefault="00F42EDC" w:rsidP="00F42ED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2EDC" w:rsidRPr="00F42EDC" w:rsidRDefault="00F42EDC" w:rsidP="00F42ED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2EDC" w:rsidRPr="00F42EDC" w:rsidRDefault="00F42EDC" w:rsidP="00F42ED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2EDC" w:rsidRPr="00F42EDC" w:rsidRDefault="00F42EDC" w:rsidP="00F42ED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2EDC" w:rsidRPr="00F42EDC" w:rsidRDefault="00F42EDC" w:rsidP="00F42ED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2EDC" w:rsidRPr="00F42EDC" w:rsidRDefault="00F42EDC" w:rsidP="00F42ED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2EDC" w:rsidRPr="00F42EDC" w:rsidRDefault="00F42EDC" w:rsidP="00F42ED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2EDC" w:rsidRPr="00F42EDC" w:rsidRDefault="00F42EDC" w:rsidP="00F42ED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2EDC" w:rsidRPr="00F42EDC" w:rsidRDefault="00F42EDC" w:rsidP="00F42ED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2EDC" w:rsidRPr="00F42EDC" w:rsidRDefault="00F42EDC" w:rsidP="00F42ED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2EDC" w:rsidRPr="00F42EDC" w:rsidRDefault="00F42EDC" w:rsidP="00F42ED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2EDC" w:rsidRPr="00F42EDC" w:rsidRDefault="00F42EDC" w:rsidP="00F42ED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2EDC" w:rsidRPr="00F42EDC" w:rsidRDefault="00F42EDC" w:rsidP="00F42ED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2EDC" w:rsidRPr="00F42EDC" w:rsidRDefault="00F42EDC" w:rsidP="00F42ED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2EDC" w:rsidRPr="00F42EDC" w:rsidRDefault="00F42EDC" w:rsidP="00F42ED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2EDC" w:rsidRPr="00F42EDC" w:rsidRDefault="00F42EDC" w:rsidP="00F42ED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2EDC" w:rsidRPr="00F42EDC" w:rsidRDefault="00F42EDC" w:rsidP="00F42ED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2EDC" w:rsidRPr="00F42EDC" w:rsidRDefault="00F42EDC" w:rsidP="00F42ED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2EDC" w:rsidRPr="00F42EDC" w:rsidRDefault="00F42EDC" w:rsidP="00F42ED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2EDC" w:rsidRPr="00F42EDC" w:rsidRDefault="00F42EDC" w:rsidP="00F42ED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2EDC" w:rsidRPr="00F42EDC" w:rsidRDefault="00F42EDC" w:rsidP="00F42ED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2EDC" w:rsidRPr="00F42EDC" w:rsidRDefault="00F42EDC" w:rsidP="00F42ED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2EDC" w:rsidRPr="00F42EDC" w:rsidRDefault="00F42EDC" w:rsidP="00F42ED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2EDC" w:rsidRPr="00F42EDC" w:rsidRDefault="00F42EDC" w:rsidP="00F42ED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2EDC" w:rsidRPr="00F42EDC" w:rsidRDefault="00F42EDC" w:rsidP="00F42ED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2EDC" w:rsidRPr="00F42EDC" w:rsidRDefault="00F42EDC" w:rsidP="00F42ED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2EDC" w:rsidRPr="00F42EDC" w:rsidRDefault="00F42EDC" w:rsidP="00F42ED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2EDC" w:rsidRPr="00F42EDC" w:rsidRDefault="00F42EDC" w:rsidP="00F42ED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2EDC" w:rsidRPr="00F42EDC" w:rsidRDefault="00F42EDC" w:rsidP="00F42ED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2EDC" w:rsidRPr="00F42EDC" w:rsidRDefault="00F42EDC" w:rsidP="00F42ED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2EDC" w:rsidRPr="00F42EDC" w:rsidRDefault="00F42EDC" w:rsidP="00F42ED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2EDC" w:rsidRPr="00F42EDC" w:rsidRDefault="00F42EDC" w:rsidP="00F42ED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2EDC" w:rsidRPr="00F42EDC" w:rsidRDefault="00F42EDC" w:rsidP="00F42ED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2EDC" w:rsidRPr="00F42EDC" w:rsidRDefault="00F42EDC" w:rsidP="00F42ED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2EDC" w:rsidRPr="00F42EDC" w:rsidRDefault="00F42EDC" w:rsidP="00F42ED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2EDC" w:rsidRPr="00F42EDC" w:rsidRDefault="00F42EDC" w:rsidP="00F42ED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42EDC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F42EDC" w:rsidRPr="00F42EDC" w:rsidRDefault="00F42EDC" w:rsidP="00F42ED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42EDC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F42EDC" w:rsidRPr="00F42EDC" w:rsidRDefault="00F42EDC" w:rsidP="00F42ED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42EDC">
        <w:rPr>
          <w:rFonts w:ascii="Times New Roman" w:hAnsi="Times New Roman" w:cs="Times New Roman"/>
          <w:sz w:val="24"/>
          <w:szCs w:val="24"/>
        </w:rPr>
        <w:t>Комсомольского муниципального района</w:t>
      </w:r>
    </w:p>
    <w:p w:rsidR="00F42EDC" w:rsidRPr="00F42EDC" w:rsidRDefault="00F42EDC" w:rsidP="00F42ED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42EDC">
        <w:rPr>
          <w:rFonts w:ascii="Times New Roman" w:hAnsi="Times New Roman" w:cs="Times New Roman"/>
          <w:sz w:val="24"/>
          <w:szCs w:val="24"/>
        </w:rPr>
        <w:t xml:space="preserve">от </w:t>
      </w:r>
      <w:r w:rsidRPr="00F42EDC">
        <w:rPr>
          <w:rFonts w:ascii="Times New Roman" w:hAnsi="Times New Roman" w:cs="Times New Roman"/>
          <w:sz w:val="24"/>
          <w:szCs w:val="24"/>
          <w:u w:val="single"/>
        </w:rPr>
        <w:t>___ ___________</w:t>
      </w:r>
      <w:r w:rsidRPr="00F42EDC">
        <w:rPr>
          <w:rFonts w:ascii="Times New Roman" w:hAnsi="Times New Roman" w:cs="Times New Roman"/>
          <w:sz w:val="24"/>
          <w:szCs w:val="24"/>
        </w:rPr>
        <w:t>№___</w:t>
      </w:r>
    </w:p>
    <w:p w:rsidR="00F42EDC" w:rsidRPr="00F42EDC" w:rsidRDefault="00F42EDC" w:rsidP="00F42ED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42EDC" w:rsidRPr="00F42EDC" w:rsidRDefault="00F42EDC" w:rsidP="00F42ED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42EDC" w:rsidRPr="00F42EDC" w:rsidRDefault="00F42EDC" w:rsidP="00F42ED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9"/>
      <w:bookmarkEnd w:id="1"/>
      <w:r w:rsidRPr="00F42EDC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F42EDC" w:rsidRPr="00F42EDC" w:rsidRDefault="00F42EDC" w:rsidP="00F42ED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«Предоставление информационной и консультационной поддержки малого и среднего предпринимательства» (в т.ч. физических лиц, не являющихся индивидуальными предпринимателями и применяющих специальный налоговый режим «Налог на профессиональный доход»)  </w:t>
      </w:r>
    </w:p>
    <w:p w:rsidR="00F42EDC" w:rsidRPr="00F42EDC" w:rsidRDefault="00F42EDC" w:rsidP="00F42ED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42EDC" w:rsidRPr="00F42EDC" w:rsidRDefault="00F42EDC" w:rsidP="006D1750">
      <w:pPr>
        <w:pStyle w:val="ConsPlusNormal"/>
        <w:widowControl w:val="0"/>
        <w:numPr>
          <w:ilvl w:val="0"/>
          <w:numId w:val="2"/>
        </w:numPr>
        <w:adjustRightInd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42EDC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42EDC" w:rsidRPr="00F42EDC" w:rsidRDefault="00F42EDC" w:rsidP="00F42EDC">
      <w:pPr>
        <w:pStyle w:val="ConsPlusNormal"/>
        <w:ind w:left="72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F42EDC" w:rsidRPr="00F42EDC" w:rsidRDefault="00F42EDC" w:rsidP="00F42E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 xml:space="preserve">1.1. Административный регламент предоставления муниципальной услуги "Предоставление информационной и консультационной поддержки субъектам малого и среднего предпринимательства" (в т.ч. физических лиц, не являющихся индивидуальными предпринимателями и применяющих специальный налоговый режим «Налог на профессиональный доход»)   (далее - Регламент) разработан в соответствии с Федеральным </w:t>
      </w:r>
      <w:hyperlink r:id="rId13" w:tooltip="Федеральный закон от 27.07.2010 N 210-ФЗ (ред. от 30.12.2021) &quot;Об организации предоставления государственных и муниципальных услуг&quot; {КонсультантПлюс}">
        <w:r w:rsidRPr="00F42EDC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2EDC">
        <w:rPr>
          <w:rFonts w:ascii="Times New Roman" w:hAnsi="Times New Roman" w:cs="Times New Roman"/>
          <w:sz w:val="28"/>
          <w:szCs w:val="28"/>
        </w:rPr>
        <w:t xml:space="preserve"> от 27.07.2010 N 210-ФЗ "Об организации предоставления государственных и муниципальных услуг".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1.2. Цель разработки настоящего Регламента: повышение качества предоставления и доступности муниципальной услуги, создания комфортных условий для потребителей муниципальной услуги.</w:t>
      </w:r>
    </w:p>
    <w:p w:rsidR="00F42EDC" w:rsidRPr="00F42EDC" w:rsidRDefault="00F42EDC" w:rsidP="00F42E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1.3. Настоящий Регламент устанавливает требования к предоставлению муниципальной услуги "Предоставление информационной и консультационной поддержки субъектам малого и среднего предпринимательства" (в т.ч. физических лиц, не являющихся индивидуальными предпринимателями и применяющих специальный налоговый режим «Налог на профессиональный доход») , определяет сроки и последовательность действий (административные процедуры) при рассмотрении обращений заявителей.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1.4. Муниципальная услуга предоставляется по одному из следующих направлений: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1.4.1. Консультирование.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1.5. Получатели муниципальной услуги (далее - Заявители): физические и юридические лица, индивидуальные предприниматели, субъекты малого и среднего предпринимательства либо их уполномоченные представители.</w:t>
      </w:r>
    </w:p>
    <w:p w:rsidR="00F42EDC" w:rsidRPr="00F42EDC" w:rsidRDefault="00F42EDC" w:rsidP="00F42E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2EDC" w:rsidRPr="00F42EDC" w:rsidRDefault="00F42EDC" w:rsidP="00F42ED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42EDC">
        <w:rPr>
          <w:rFonts w:ascii="Times New Roman" w:hAnsi="Times New Roman" w:cs="Times New Roman"/>
          <w:b/>
          <w:sz w:val="28"/>
          <w:szCs w:val="28"/>
        </w:rPr>
        <w:t>2. Стандарт предоставления муниципальной услуги</w:t>
      </w:r>
    </w:p>
    <w:p w:rsidR="00F42EDC" w:rsidRPr="00F42EDC" w:rsidRDefault="00F42EDC" w:rsidP="00F42E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2EDC" w:rsidRPr="00F42EDC" w:rsidRDefault="00F42EDC" w:rsidP="00F42EDC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F42EDC" w:rsidRPr="00F42EDC" w:rsidRDefault="00F42EDC" w:rsidP="00F42E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lastRenderedPageBreak/>
        <w:t>2.1. Наименование муниципальной услуги, порядок предоставления которой определяется настоящим Регламентом: "Предоставление информационной и консультационной поддержки малого и среднего предпринимательства" (в т.ч. физических лиц, не являющихся индивидуальными предпринимателями и применяющих специальный налоговый режим «Налог на профессиональный доход») (далее - муниципальная услуга).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2.2. Предоставление муниципальной услуги осуществляется Администрацией Комсомольского муниципального района.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Наименование структурного подразделения, отвечающее за предоставление муниципальной услуги – отдел экономики и предпринимательства Администрации Комсомольского муниципального района.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Место нахождения и почтовый адрес Отдела: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155150, Ивановская область, г. Комсомольск, ул.50 лет ВЛКСМ, д.2, каб.7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телефон: 8 (49352) 4-18-69;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адрес электронной почты: 017.</w:t>
      </w:r>
      <w:r w:rsidRPr="00F42EDC">
        <w:rPr>
          <w:rFonts w:ascii="Times New Roman" w:hAnsi="Times New Roman" w:cs="Times New Roman"/>
          <w:sz w:val="28"/>
          <w:szCs w:val="28"/>
          <w:lang w:val="en-US"/>
        </w:rPr>
        <w:t>ekonomika</w:t>
      </w:r>
      <w:r w:rsidRPr="00F42EDC">
        <w:rPr>
          <w:rFonts w:ascii="Times New Roman" w:hAnsi="Times New Roman" w:cs="Times New Roman"/>
          <w:sz w:val="28"/>
          <w:szCs w:val="28"/>
        </w:rPr>
        <w:t>@</w:t>
      </w:r>
      <w:r w:rsidRPr="00F42ED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42EDC">
        <w:rPr>
          <w:rFonts w:ascii="Times New Roman" w:hAnsi="Times New Roman" w:cs="Times New Roman"/>
          <w:sz w:val="28"/>
          <w:szCs w:val="28"/>
        </w:rPr>
        <w:t>.</w:t>
      </w:r>
      <w:r w:rsidRPr="00F42EDC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F42EDC">
        <w:rPr>
          <w:rFonts w:ascii="Times New Roman" w:hAnsi="Times New Roman" w:cs="Times New Roman"/>
          <w:sz w:val="28"/>
          <w:szCs w:val="28"/>
        </w:rPr>
        <w:t>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График приема Заявителей: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понедельник - пятница: 8:30 - 17:30; обед: 12:00 - 13:00.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2.3.1. При консультировании результатом административной процедуры является предоставленный письменный или устный ответ по существу поставленных вопросов.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2.3.2. Обоснованный отказ в предоставлении муниципальной услуги.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2.4.1. Консультирование: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- оказание устной информационно-консультационной поддержки осуществляется в срок не более 30 минут с момента официального обращения Заявителя;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- предоставление письменного ответа по вопросам, осуществляется в срок не более пяти рабочих дней с момента официального обращения Заявителя;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2.5. Правовые основания для предоставления муниципальной услуги: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 xml:space="preserve">- </w:t>
      </w:r>
      <w:hyperlink r:id="rId14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 w:rsidRPr="00F42EDC">
          <w:rPr>
            <w:rFonts w:ascii="Times New Roman" w:hAnsi="Times New Roman" w:cs="Times New Roman"/>
            <w:color w:val="0000FF"/>
            <w:sz w:val="28"/>
            <w:szCs w:val="28"/>
          </w:rPr>
          <w:t>Конституция</w:t>
        </w:r>
      </w:hyperlink>
      <w:r w:rsidRPr="00F42EDC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15" w:tooltip="Федеральный закон от 06.10.2003 N 131-ФЗ (ред. от 30.12.2021) &quot;Об общих принципах организации местного самоуправления в Российской Федерации&quot; {КонсультантПлюс}">
        <w:r w:rsidRPr="00F42EDC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F42EDC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Федерации";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lastRenderedPageBreak/>
        <w:t xml:space="preserve">- Федеральный </w:t>
      </w:r>
      <w:hyperlink r:id="rId16" w:tooltip="Федеральный закон от 02.05.2006 N 59-ФЗ (ред. от 27.12.2018) &quot;О порядке рассмотрения обращений граждан Российской Федерации&quot; {КонсультантПлюс}">
        <w:r w:rsidRPr="00F42EDC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F42EDC">
        <w:rPr>
          <w:rFonts w:ascii="Times New Roman" w:hAnsi="Times New Roman" w:cs="Times New Roman"/>
          <w:sz w:val="28"/>
          <w:szCs w:val="28"/>
        </w:rPr>
        <w:t xml:space="preserve"> от 02.05.2006 N 59-ФЗ "О порядке рассмотрения обращений граждан Российской Федерации";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17" w:tooltip="Федеральный закон от 27.07.2006 N 152-ФЗ (ред. от 02.07.2021) &quot;О персональных данных&quot; {КонсультантПлюс}">
        <w:r w:rsidRPr="00F42EDC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F42EDC">
        <w:rPr>
          <w:rFonts w:ascii="Times New Roman" w:hAnsi="Times New Roman" w:cs="Times New Roman"/>
          <w:sz w:val="28"/>
          <w:szCs w:val="28"/>
        </w:rPr>
        <w:t xml:space="preserve"> от 27.07.2006 N 152-ФЗ "О персональных данных";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18" w:tooltip="Федеральный закон от 24.07.2007 N 209-ФЗ (ред. от 28.06.2022) &quot;О развитии малого и среднего предпринимательства в Российской Федерации&quot; {КонсультантПлюс}">
        <w:r w:rsidRPr="00F42EDC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F42EDC">
        <w:rPr>
          <w:rFonts w:ascii="Times New Roman" w:hAnsi="Times New Roman" w:cs="Times New Roman"/>
          <w:sz w:val="28"/>
          <w:szCs w:val="28"/>
        </w:rPr>
        <w:t xml:space="preserve"> от 24.07.2007 </w:t>
      </w:r>
      <w:hyperlink r:id="rId19" w:tooltip="Федеральный закон от 24.07.2007 N 209-ФЗ (ред. от 28.06.2022) &quot;О развитии малого и среднего предпринимательства в Российской Федерации&quot; {КонсультантПлюс}">
        <w:r w:rsidRPr="00F42EDC">
          <w:rPr>
            <w:rFonts w:ascii="Times New Roman" w:hAnsi="Times New Roman" w:cs="Times New Roman"/>
            <w:color w:val="0000FF"/>
            <w:sz w:val="28"/>
            <w:szCs w:val="28"/>
          </w:rPr>
          <w:t>N 209-ФЗ</w:t>
        </w:r>
      </w:hyperlink>
      <w:r w:rsidRPr="00F42EDC">
        <w:rPr>
          <w:rFonts w:ascii="Times New Roman" w:hAnsi="Times New Roman" w:cs="Times New Roman"/>
          <w:sz w:val="28"/>
          <w:szCs w:val="28"/>
        </w:rPr>
        <w:t xml:space="preserve"> "О развитии малого и среднего предпринимательства в Российской Федерации";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20" w:tooltip="Федеральный закон от 27.07.2010 N 210-ФЗ (ред. от 30.12.2021) &quot;Об организации предоставления государственных и муниципальных услуг&quot; {КонсультантПлюс}">
        <w:r w:rsidRPr="00F42EDC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F42EDC">
        <w:rPr>
          <w:rFonts w:ascii="Times New Roman" w:hAnsi="Times New Roman" w:cs="Times New Roman"/>
          <w:sz w:val="28"/>
          <w:szCs w:val="28"/>
        </w:rPr>
        <w:t xml:space="preserve"> от 27.07.2010 N 210-ФЗ "Об организации предоставления государственных и муниципальных услуг";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21" w:tooltip="Федеральный закон от 06.04.2011 N 63-ФЗ (ред. от 14.07.2022) &quot;Об электронной подписи&quot; {КонсультантПлюс}">
        <w:r w:rsidRPr="00F42EDC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F42EDC">
        <w:rPr>
          <w:rFonts w:ascii="Times New Roman" w:hAnsi="Times New Roman" w:cs="Times New Roman"/>
          <w:sz w:val="28"/>
          <w:szCs w:val="28"/>
        </w:rPr>
        <w:t xml:space="preserve"> от 06.04.2011 N 63-ФЗ "Об электронной подписи";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 xml:space="preserve">- </w:t>
      </w:r>
      <w:hyperlink r:id="rId22" w:tooltip="Закон Ивановской области от 14.07.2008 N 83-ОЗ (ред. от 02.03.2021) &quot;О развитии малого и среднего предпринимательства в Ивановской области&quot; (принят Ивановской областной Думой 26.06.2008) {КонсультантПлюс}">
        <w:r w:rsidRPr="00F42EDC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F42EDC">
        <w:rPr>
          <w:rFonts w:ascii="Times New Roman" w:hAnsi="Times New Roman" w:cs="Times New Roman"/>
          <w:sz w:val="28"/>
          <w:szCs w:val="28"/>
        </w:rPr>
        <w:t xml:space="preserve"> Ивановской области от 14.07.2008 N 83-ОЗ "О развитии малого и среднего предпринимательства в Ивановской области";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 xml:space="preserve">- </w:t>
      </w:r>
      <w:hyperlink r:id="rId23" w:tooltip="&quot;Устав города Иванова&quot; (принят решением Ивановской городской Думы от 14.10.2005 N 613) (ред. от 16.02.2022) (Зарегистрировано в Отделе ГУ Минюста РФ по Центральному федеральному округу в Ивановской области 25.11.2005 N RU373020002005001) {КонсультантПлюс}">
        <w:r w:rsidRPr="00F42EDC">
          <w:rPr>
            <w:rFonts w:ascii="Times New Roman" w:hAnsi="Times New Roman" w:cs="Times New Roman"/>
            <w:color w:val="0000FF"/>
            <w:sz w:val="28"/>
            <w:szCs w:val="28"/>
          </w:rPr>
          <w:t>Устав</w:t>
        </w:r>
      </w:hyperlink>
      <w:r w:rsidRPr="00F42EDC">
        <w:rPr>
          <w:rFonts w:ascii="Times New Roman" w:hAnsi="Times New Roman" w:cs="Times New Roman"/>
          <w:sz w:val="28"/>
          <w:szCs w:val="28"/>
        </w:rPr>
        <w:t>Комсомольского муниципального района;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 xml:space="preserve">- </w:t>
      </w:r>
      <w:hyperlink r:id="rId24" w:tooltip="Постановление Администрации г. Иванова от 24.12.2015 N 2625 (ред. от 10.11.2021) &quot;Об утверждении положений об оказании муниципальных услуг (выполнении работ), оказываемых (выполняемых) в соответствии с муниципальными заданиями&quot; (вместе с &quot;Положением об оказани">
        <w:r w:rsidRPr="00F42EDC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F42EDC">
        <w:rPr>
          <w:rFonts w:ascii="Times New Roman" w:hAnsi="Times New Roman" w:cs="Times New Roman"/>
          <w:sz w:val="28"/>
          <w:szCs w:val="28"/>
        </w:rPr>
        <w:t xml:space="preserve"> Администрации Комсомольского муниципального района от 13.11.20113 г. №949 «Об утверждении муниципальной программы «Развитие экономики Комсомольского муниципального района»;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98"/>
      <w:bookmarkEnd w:id="2"/>
      <w:r w:rsidRPr="00F42EDC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для предоставления муниципальной услуги.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2.6.1. Консультирование: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 xml:space="preserve">- </w:t>
      </w:r>
      <w:hyperlink w:anchor="P274" w:tooltip="ЗАЯВЛЕНИЕ">
        <w:r w:rsidRPr="00F42EDC">
          <w:rPr>
            <w:rFonts w:ascii="Times New Roman" w:hAnsi="Times New Roman" w:cs="Times New Roman"/>
            <w:color w:val="0000FF"/>
            <w:sz w:val="28"/>
            <w:szCs w:val="28"/>
          </w:rPr>
          <w:t>заявление</w:t>
        </w:r>
      </w:hyperlink>
      <w:r w:rsidRPr="00F42EDC">
        <w:rPr>
          <w:rFonts w:ascii="Times New Roman" w:hAnsi="Times New Roman" w:cs="Times New Roman"/>
          <w:sz w:val="28"/>
          <w:szCs w:val="28"/>
        </w:rPr>
        <w:t xml:space="preserve"> на получение муниципальной услуги по форме согласно приложению N 1 к настоящему Регламенту;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- копия документа, удостоверяющего личность физического лица, индивидуального предпринимателя или руководителя юридического лица, если с заявлением обращается Заявитель;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- копия документа, удостоверяющего права (полномочия) представителя физического или юридического лица, индивидуального предпринимателя, если с заявлением обращается представитель Заявителя (Заявителей).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2.6.2. Дополнительных документов, необходимых для предоставления муниципальной услуги, не предусмотрено.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2.6.3. Бланки формы вышеуказанных заявлений можно получить в отделе экономики и предпринимательства Администрации Комсомольского муниципального района либо на сайте Администрации Комсомольского муниципального района: http://www.adm-komsomolsk.ru/administrativnye-reglamenty.html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14"/>
      <w:bookmarkEnd w:id="3"/>
      <w:r w:rsidRPr="00F42EDC">
        <w:rPr>
          <w:rFonts w:ascii="Times New Roman" w:hAnsi="Times New Roman" w:cs="Times New Roman"/>
          <w:sz w:val="28"/>
          <w:szCs w:val="28"/>
        </w:rP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lastRenderedPageBreak/>
        <w:t xml:space="preserve">- заявление и (или) прилагаемые документы не соответствуют перечню документов, предусмотренному </w:t>
      </w:r>
      <w:hyperlink w:anchor="P98" w:tooltip="2.6. Исчерпывающий перечень документов, необходимых для предоставления муниципальной услуги.">
        <w:r w:rsidRPr="00F42EDC">
          <w:rPr>
            <w:rFonts w:ascii="Times New Roman" w:hAnsi="Times New Roman" w:cs="Times New Roman"/>
            <w:color w:val="0000FF"/>
            <w:sz w:val="28"/>
            <w:szCs w:val="28"/>
          </w:rPr>
          <w:t>пунктом 2.6</w:t>
        </w:r>
      </w:hyperlink>
      <w:r w:rsidRPr="00F42EDC">
        <w:rPr>
          <w:rFonts w:ascii="Times New Roman" w:hAnsi="Times New Roman" w:cs="Times New Roman"/>
          <w:sz w:val="28"/>
          <w:szCs w:val="28"/>
        </w:rPr>
        <w:t xml:space="preserve"> настоящего Регламента, по форме, составу или оформлению;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- невозможность прочтения заявления и (или) прилагаемых документов.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В случае если отказ в приеме заявления дается в ходе личного приема, основания такого отказа разъясняются Заявителю в устной либо по желанию Заявителя в письменной форме непосредственно на личном приеме.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В случае если основания к отказу в приеме документов выявляются в ходе рассмотрения письменного обращения Заявителя, основания отказа разъясняются Заявителю в письменной форме и по желанию Заявителя в электронной форме в соответствии с реквизитами, указанными в заявлении.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19"/>
      <w:bookmarkEnd w:id="4"/>
      <w:r w:rsidRPr="00F42EDC">
        <w:rPr>
          <w:rFonts w:ascii="Times New Roman" w:hAnsi="Times New Roman" w:cs="Times New Roman"/>
          <w:sz w:val="28"/>
          <w:szCs w:val="28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2.8.1. Основания для приостановления предоставления муниципальной услуги отсутствуют.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2.8.2. Исчерпывающий перечень оснований для отказа в предоставлении муниципальной услуги: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 xml:space="preserve">- не представлены документы, указанные в </w:t>
      </w:r>
      <w:hyperlink w:anchor="P98" w:tooltip="2.6. Исчерпывающий перечень документов, необходимых для предоставления муниципальной услуги.">
        <w:r w:rsidRPr="00F42EDC">
          <w:rPr>
            <w:rFonts w:ascii="Times New Roman" w:hAnsi="Times New Roman" w:cs="Times New Roman"/>
            <w:color w:val="0000FF"/>
            <w:sz w:val="28"/>
            <w:szCs w:val="28"/>
          </w:rPr>
          <w:t>пункте 2.6</w:t>
        </w:r>
      </w:hyperlink>
      <w:r w:rsidRPr="00F42EDC">
        <w:rPr>
          <w:rFonts w:ascii="Times New Roman" w:hAnsi="Times New Roman" w:cs="Times New Roman"/>
          <w:sz w:val="28"/>
          <w:szCs w:val="28"/>
        </w:rPr>
        <w:t xml:space="preserve"> настоящего Регламента;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- письменный отказ Заявителя от предоставления муниципальной услуги;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- наличие в заявлении на получение муниципальной услуги недостоверных сведений;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- с заявлением об оказании муниципальной услуги обратилось ненадлежащее лицо (лицо без наделения соответствующими полномочиями);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- Заявитель обращается с вопросом, на который ему неоднократно давались ответы по существу в связи с ранее поступившими обращениями, и при этом в текущем обращении не приводятся новые доводы или обстоятельства;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- в обращении Заявителя используются нецензурные либо оскорбительные выражения, угрозы жизни, здоровью и имуществу должностного лица, а также членов его семьи.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Отдел экономики и предпринимательства Администрации Комсомольского муниципального района вправе проверять представленные Заявителем сведения и документы путем направления обращений в органы власти, должностным лицам, предприятиям, учреждениям и организациям.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34"/>
      <w:bookmarkEnd w:id="5"/>
      <w:r w:rsidRPr="00F42EDC">
        <w:rPr>
          <w:rFonts w:ascii="Times New Roman" w:hAnsi="Times New Roman" w:cs="Times New Roman"/>
          <w:sz w:val="28"/>
          <w:szCs w:val="28"/>
        </w:rPr>
        <w:lastRenderedPageBreak/>
        <w:t>2.9. Отказ в приеме документов, необходимых для предоставления муниципальной услуги, либо отказ в предоставлении муниципальной услуги не препятствует повторному обращению Заявителя после устранения причины, послужившей основанием для отказа в приеме документов либо в предоставлении муниципальной услуги, при этом ответственный сотрудник отдела экономики и предпринимательства Администрации Комсомольского муниципального района не вправе требовать от Заявителя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ответственного сотрудника отдела экономики и предпринимательства Администрации Комсомольского муниципального района, предоставляющего муниципальную услугу,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начальника отдела экономики и предпринимательства Администрации Комсомольского муниципального района, предоставляющего муниципальную услугу,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2.10. Муниципальная услуга предоставляется на безвозмездной основе.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2.11.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- 15 минут.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 xml:space="preserve">2.12. Срок и порядок регистрации заявленияо предоставлении муниципальной услуги. 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lastRenderedPageBreak/>
        <w:t>Заявление подлежит регистрации в течение одного рабочего дня со дня его поступления в Администрацию Комсомольского муниципального района.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2.13. Требования к помещениям, в которых предоставляется муниципальная услуга, к залу ожидания, месту для заполнения запросов о предоставлении муниципальной услуги, информационному стенду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Помещение для предоставления муниципальной услуги должно быть оснащено стульями, столом, телефоном, соответствовать санитарно-гигиеническим требованиям.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Рабочие места работников отдела экономики и предпринимательства Администрации Комсомольского муниципального района, предоставляющих муниципальную услугу, должны быть оборудованы средствами вычислительной техники с установленными справочно-информационными системами и оргтехникой.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Места для ожидания личного приема и для заполнения заявлений о предоставлении муниципальной услуги оборудованы местами для сидения, столами для возможности оформления документов с расположением в указанном месте информационного стенда, на котором размещены образец заявления, информация о порядке предоставления муниципальной услуги, график приема заявителей, контактный телефон, адрес электронной почты, адрес интернет-сайта.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Доступ Заявителей в Администрацию Комсомольского муниципального района должен быть беспрепятственным.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В здании (помещении) Администрации Комсомольского муниципального района, инвалидам (включая инвалидов, использующих кресла-коляски и собак-проводников) обеспечиваются: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- условия беспрепятственного доступа к объекту (зданию, помещению), в котором предоставляются услуги;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передвижения;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lastRenderedPageBreak/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с учетом ограничений их жизнедеятельности;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- допуск сурдопереводчика и тифлосурдопереводчика;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- допуск собаки-проводника при наличии документа, подтверждающего ее специальное обучение, на объекты (здания, помещения), в которых предоставляются услуги;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- оказание инвалидам помощи в преодолении барьеров, мешающих получению ими услуг наравне с другими лицами.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2.14. Показатели доступности и качества муниципальной услуги.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2.14.1. Показателями доступности муниципальной услуги являются: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- обеспечение беспрепятственного доступа Заявителей в Администрацию Комсомольского муниципального района;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- наличие различных каналов получения информации об оказании и исполнении муниципальной услуги.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2.14.2. Показателями качества муниципальной услуги являются: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- строгое соблюдение сроков исполнения муниципальной услуги;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- соблюдение сроков ожидания в очереди при предоставлении муниципальной услуги;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- отсутствие поданных в установленном порядке жалоб на решения или действия (бездействие) должностных лиц, принятые или осуществленные ими при предоставлении муниципальной услуги.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2.15. Иные требования,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Заявитель может получить информацию о порядке и сроках предоставления муниципальной услуги на Едином портале государственных и муниципальных услуг по адресу: https://www.gosuslugi.ru, а также на региональном портале государственных и муниципальных услуг по адресу: https://pgu.ivanovoobl.ru (далее - Порталы).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lastRenderedPageBreak/>
        <w:t>Заявитель может воспользоваться размещенными на Порталах формами заявлений и иных документов, необходимых для получения муниципальной услуги, с обеспечением возможности их копирования и заполнения в электронном виде.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Муниципальная услуга в многофункциональном центре не предоставляется.</w:t>
      </w:r>
    </w:p>
    <w:p w:rsidR="00F42EDC" w:rsidRPr="00F42EDC" w:rsidRDefault="00F42EDC" w:rsidP="00F42ED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42EDC" w:rsidRPr="00F42EDC" w:rsidRDefault="00F42EDC" w:rsidP="00F42ED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</w:t>
      </w:r>
    </w:p>
    <w:p w:rsidR="00F42EDC" w:rsidRPr="00F42EDC" w:rsidRDefault="00F42EDC" w:rsidP="00F42ED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административных процедур, требования</w:t>
      </w:r>
    </w:p>
    <w:p w:rsidR="00F42EDC" w:rsidRPr="00F42EDC" w:rsidRDefault="00F42EDC" w:rsidP="00F42ED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к порядку их выполнения</w:t>
      </w:r>
    </w:p>
    <w:p w:rsidR="00F42EDC" w:rsidRPr="00F42EDC" w:rsidRDefault="00F42EDC" w:rsidP="00F42ED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42EDC" w:rsidRPr="00F42EDC" w:rsidRDefault="00F42EDC" w:rsidP="00F42E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3.1. Последовательность административных процедур при предоставлении муниципальной услуги.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Предоставление отделом экономики и предпринимательства Администрации Комсомольского муниципального района муниципальной услуги включает в себя следующие административные процедуры: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- прием и регистрация заявления о предоставлении муниципальной услуги либо отказ в приеме заявления;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- рассмотрение заявления и документов, предоставленных для получения услуги, либо подготовка мотивированного отказа в предоставлении услуги;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- оказание муниципальной услуги.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3.2. Прием и регистрация заявления о предоставлении муниципальной услуги либо отказ в приеме заявления.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Юридическим фактом, являющимся основанием для начала процедуры, является поступление заявления на оказание муниципальной услуги от Заявителя. Заявление может быть подано по электронной почте в нередактируемом формате, в письменной форме в ходе личного обращения либо посредством почтовой связи.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Прием заявлений на получение муниципальной услуги осуществляет ответственный сотрудник отдела экономики и предпринимательства Администрации Комсомольского муниципального района.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Ответственный сотрудник отдела экономики и предпринимательства Администрации Комсомольского муниципального района проверяет наличие необходимых документов, удостоверяясь в их надлежащем оформлении: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- тексты документов написаны разборчиво, без подчисток, приписок, зачеркнутых слов, не исполнены карандашом и не имеют иных, не оговоренных в них исправлений;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- документы не имеют серьезных повреждений, наличие которых не позволяет однозначно истолковать их содержание;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lastRenderedPageBreak/>
        <w:t>- документы имеют надлежащие подписи заявителя или уполномоченного лица;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 xml:space="preserve">- документы представлены в полном объеме в соответствии с перечнем документов согласно </w:t>
      </w:r>
      <w:hyperlink w:anchor="P98" w:tooltip="2.6. Исчерпывающий перечень документов, необходимых для предоставления муниципальной услуги.">
        <w:r w:rsidRPr="00F42EDC">
          <w:rPr>
            <w:rFonts w:ascii="Times New Roman" w:hAnsi="Times New Roman" w:cs="Times New Roman"/>
            <w:color w:val="0000FF"/>
            <w:sz w:val="28"/>
            <w:szCs w:val="28"/>
          </w:rPr>
          <w:t>пункту 2.6</w:t>
        </w:r>
      </w:hyperlink>
      <w:r w:rsidRPr="00F42EDC">
        <w:rPr>
          <w:rFonts w:ascii="Times New Roman" w:hAnsi="Times New Roman" w:cs="Times New Roman"/>
          <w:sz w:val="28"/>
          <w:szCs w:val="28"/>
        </w:rPr>
        <w:t xml:space="preserve"> настоящего Регламента.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Заявление на получение муниципальной услуги подлежит незамедлительной фиксации посредством внесения сведений в журнал регистрации заявлений на получение муниципальной услуги.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 xml:space="preserve">Критерием принятия решения о регистрации заявления на получение муниципальной услуги является отсутствие оснований для отказа в приеме документов, перечисленных в </w:t>
      </w:r>
      <w:hyperlink w:anchor="P114" w:tooltip="2.7. Исчерпывающий перечень оснований для отказа в приеме документов, необходимых для предоставления муниципальной услуги:">
        <w:r w:rsidRPr="00F42EDC">
          <w:rPr>
            <w:rFonts w:ascii="Times New Roman" w:hAnsi="Times New Roman" w:cs="Times New Roman"/>
            <w:color w:val="0000FF"/>
            <w:sz w:val="28"/>
            <w:szCs w:val="28"/>
          </w:rPr>
          <w:t>пункте 2.7</w:t>
        </w:r>
      </w:hyperlink>
      <w:r w:rsidRPr="00F42EDC">
        <w:rPr>
          <w:rFonts w:ascii="Times New Roman" w:hAnsi="Times New Roman" w:cs="Times New Roman"/>
          <w:sz w:val="28"/>
          <w:szCs w:val="28"/>
        </w:rPr>
        <w:t xml:space="preserve"> настоящего Регламента.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Результатом процедуры являются: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- регистрация заявления;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- отказ в приеме заявления.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процедуры является запись в журнале регистрации заявлений на получение муниципальной услуги о приеме заявления либо об отказе в приеме заявления.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Журнал регистрации ведет ответственный сотрудник отдела экономики и предпринимательства Администрации Комсомольского муниципального района в электронном виде.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Журнал регистрации включает в себя следующую информацию: порядковый номер, дата подачи заявления, наименование и (или) ФИО Заявителя, контакты, результат.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составляет пять минут.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3.3. Рассмотрение заявления и документов, предоставленных для получения услуги, либо подготовка мотивированного отказа в предоставлении услуги.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 xml:space="preserve">Ответственный исполнитель отдела экономики и предпринимательства Администрации Комсомольского муниципального района рассматривает заявление о предоставлении муниципальной услуги на соответствие формальным требованиям. В случае наличия оснований, указанных в </w:t>
      </w:r>
      <w:hyperlink w:anchor="P119" w:tooltip="2.8. Исчерпывающий перечень оснований для приостановления предоставления муниципальной услуги или отказа в предоставлении муниципальной услуги.">
        <w:r w:rsidRPr="00F42EDC">
          <w:rPr>
            <w:rFonts w:ascii="Times New Roman" w:hAnsi="Times New Roman" w:cs="Times New Roman"/>
            <w:color w:val="0000FF"/>
            <w:sz w:val="28"/>
            <w:szCs w:val="28"/>
          </w:rPr>
          <w:t>пункте 2.8</w:t>
        </w:r>
      </w:hyperlink>
      <w:r w:rsidRPr="00F42EDC">
        <w:rPr>
          <w:rFonts w:ascii="Times New Roman" w:hAnsi="Times New Roman" w:cs="Times New Roman"/>
          <w:sz w:val="28"/>
          <w:szCs w:val="28"/>
        </w:rPr>
        <w:t xml:space="preserve"> настоящего Регламента, Заявителю направляется мотивированный отказ в предоставлении муниципальной услуги письменно или по электронной почте в соответствии с реквизитами, указанными в заявлении.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при консультировании на личном приеме составляет не более одного рабочего дня.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3.4. Оказание муниципальной услуги.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lastRenderedPageBreak/>
        <w:t>3.4.1. При консультировании предоставляется письменный или устный ответ по существу поставленных вопросов.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По результатам рассмотрения письменного обращения Заявителю направляется ответ по существу поставленных в обращении вопросов письменно или в электронном виде в соответствии с реквизитами, указанными в заявлении. Ответ подписывается начальником отдела экономики и предпринимательства Администрации Комсомольского муниципального района и направляется в срок, не превышающий четыре рабочих дня.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Индивидуальное устное информирование каждого заинтересованного лица ответственный исполнитель осуществляет в ходе личного приема на рабочем месте не более 15 минут.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2EDC" w:rsidRPr="00F42EDC" w:rsidRDefault="00F42EDC" w:rsidP="00F42ED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4. Формы контроля за исполнением Регламента</w:t>
      </w:r>
    </w:p>
    <w:p w:rsidR="00F42EDC" w:rsidRPr="00F42EDC" w:rsidRDefault="00F42EDC" w:rsidP="00F42ED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2EDC" w:rsidRPr="00F42EDC" w:rsidRDefault="00F42EDC" w:rsidP="00F42E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4.1. Сотрудники отдела экономики и предпринимательства Администрации Комсомольского муниципального района несут персональную ответственность за соблюдение сроков и порядка приема документов, представленных заявителем, за полноту, грамотность и доступность проведенного консультирования, сроки подготовки ответов на обращения, установленных настоящим Регламентом.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4.2. Текущий контроль за соблюдением и исполнением сотрудниками последовательности действий, определенных административными процедурами по оказанию муниципальной услуги, и принятием решений сотрудниками осуществляется начальником отдела экономики и предпринимательства Администрации Комсомольского муниципального района.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EDC">
        <w:rPr>
          <w:rFonts w:ascii="Times New Roman" w:hAnsi="Times New Roman" w:cs="Times New Roman"/>
          <w:sz w:val="28"/>
          <w:szCs w:val="28"/>
        </w:rPr>
        <w:t>4.3. Контроль со стороны начальника отдела экономики и предпринимательства администрации Комсомольского муниципального района за полнотой и качеством предоставления муниципальной услуги включает в себя проведение проверок; выявление и устранение нарушений прав Заявителей; рассмотрение, принятие решений и подготовку ответов на заявление Заявителя, содержащее жалобы на решения, действия (бездействие) сотрудников.</w:t>
      </w:r>
    </w:p>
    <w:p w:rsidR="00F42EDC" w:rsidRPr="00F42EDC" w:rsidRDefault="00F42EDC" w:rsidP="00F42E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2EDC" w:rsidRPr="00F42EDC" w:rsidRDefault="00F42EDC" w:rsidP="00F42EDC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F42EDC">
        <w:rPr>
          <w:b/>
          <w:sz w:val="28"/>
          <w:szCs w:val="28"/>
        </w:rPr>
        <w:t>5. Досудебный (внесудебный) порядок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услугу,либо муниципального служащего.</w:t>
      </w:r>
    </w:p>
    <w:p w:rsidR="00F42EDC" w:rsidRPr="00F42EDC" w:rsidRDefault="00F42EDC" w:rsidP="00F42EDC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F42EDC" w:rsidRPr="00F42EDC" w:rsidRDefault="00F42EDC" w:rsidP="00F42ED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42EDC" w:rsidRPr="00F42EDC" w:rsidRDefault="00F42EDC" w:rsidP="00F42ED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2EDC">
        <w:rPr>
          <w:sz w:val="28"/>
          <w:szCs w:val="28"/>
        </w:rPr>
        <w:t>5.1. Заявитель имеет право на обжалование действий или бездействия сотрудников отдела, участвующих в предоставлении муниципальной услуги.</w:t>
      </w:r>
    </w:p>
    <w:p w:rsidR="00F42EDC" w:rsidRPr="00F42EDC" w:rsidRDefault="00F42EDC" w:rsidP="00F42ED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42EDC" w:rsidRPr="00F42EDC" w:rsidRDefault="00F42EDC" w:rsidP="00F42ED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2EDC">
        <w:rPr>
          <w:sz w:val="28"/>
          <w:szCs w:val="28"/>
        </w:rPr>
        <w:lastRenderedPageBreak/>
        <w:t>Жалоба подается в письменной форме на бумажном носителе, в электронной форме в Администрацию Комсомольского муниципального района. Жалобы на решения, принятые уполномоченным должностным лицом Администрации Комсомольского муниципального района, предоставляющим муниципальную услугу, подаются заместителю главы Администрации Комсомольского муниципального района, курирующему соответствующие вопросы.</w:t>
      </w:r>
    </w:p>
    <w:p w:rsidR="00F42EDC" w:rsidRPr="00F42EDC" w:rsidRDefault="00F42EDC" w:rsidP="00F42EDC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F42EDC">
        <w:rPr>
          <w:sz w:val="28"/>
          <w:szCs w:val="28"/>
        </w:rPr>
        <w:t>5.2. Заявитель может обратиться с жалобой в  случаях, предусмотренных статьей 11.1. Федерального закона № 210-ФЗ от 27.07.2010 «Об организации предоставления государственных и муниципальных услуг».</w:t>
      </w:r>
    </w:p>
    <w:p w:rsidR="00F42EDC" w:rsidRPr="00F42EDC" w:rsidRDefault="00F42EDC" w:rsidP="00F42ED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2EDC" w:rsidRPr="00F42EDC" w:rsidRDefault="00F42EDC" w:rsidP="00F42ED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2EDC">
        <w:rPr>
          <w:sz w:val="28"/>
          <w:szCs w:val="28"/>
        </w:rPr>
        <w:t xml:space="preserve">        5.3. Жалоба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Администрации Комсомольского муниципального района, Порталов, а также может быть принята при личном приеме Заявителя.</w:t>
      </w:r>
    </w:p>
    <w:p w:rsidR="00F42EDC" w:rsidRPr="00F42EDC" w:rsidRDefault="00F42EDC" w:rsidP="00F42ED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2EDC" w:rsidRPr="00F42EDC" w:rsidRDefault="00F42EDC" w:rsidP="00F42EDC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F42EDC">
        <w:rPr>
          <w:sz w:val="28"/>
          <w:szCs w:val="28"/>
        </w:rPr>
        <w:t>5.4. Жалоба должна содержать:</w:t>
      </w:r>
    </w:p>
    <w:p w:rsidR="00F42EDC" w:rsidRPr="00F42EDC" w:rsidRDefault="00F42EDC" w:rsidP="00F42EDC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F42EDC">
        <w:rPr>
          <w:sz w:val="28"/>
          <w:szCs w:val="28"/>
        </w:rPr>
        <w:t>1) наименование органа предоставляющего муниципальную услугу, должностного лица органа, предоставляющего муниципальную услугу либомуниципального служащего, решения и действия (бездействие) которых обжалуются;</w:t>
      </w:r>
    </w:p>
    <w:p w:rsidR="00F42EDC" w:rsidRPr="00F42EDC" w:rsidRDefault="00F42EDC" w:rsidP="00F42EDC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F42EDC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42EDC" w:rsidRPr="00F42EDC" w:rsidRDefault="00F42EDC" w:rsidP="00F42EDC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F42EDC">
        <w:rPr>
          <w:sz w:val="28"/>
          <w:szCs w:val="28"/>
        </w:rPr>
        <w:t>3) сведения об обжалуемых решениях и действиях (бездействии) органа,предоставляющего муниципальную услугу, должностного лица органа,предоставляющего муниципальную услугу, муниципального служащего;</w:t>
      </w:r>
    </w:p>
    <w:p w:rsidR="00F42EDC" w:rsidRPr="00F42EDC" w:rsidRDefault="00F42EDC" w:rsidP="00F42EDC">
      <w:pPr>
        <w:autoSpaceDE w:val="0"/>
        <w:autoSpaceDN w:val="0"/>
        <w:adjustRightInd w:val="0"/>
        <w:spacing w:before="200" w:line="240" w:lineRule="atLeast"/>
        <w:ind w:firstLine="539"/>
        <w:jc w:val="both"/>
        <w:rPr>
          <w:sz w:val="28"/>
          <w:szCs w:val="28"/>
        </w:rPr>
      </w:pPr>
      <w:r w:rsidRPr="00F42EDC">
        <w:rPr>
          <w:sz w:val="28"/>
          <w:szCs w:val="28"/>
        </w:rPr>
        <w:t>4) доводы, на основании которых Заявитель не согласен с решением и действием (бездействием) органа,предоставляющего муниципальную услугу, должностного лица органа,предоставляющего муниципальную услугу либо муниципального служащего.</w:t>
      </w:r>
    </w:p>
    <w:p w:rsidR="00F42EDC" w:rsidRPr="00F42EDC" w:rsidRDefault="00F42EDC" w:rsidP="00F42EDC">
      <w:pPr>
        <w:autoSpaceDE w:val="0"/>
        <w:autoSpaceDN w:val="0"/>
        <w:adjustRightInd w:val="0"/>
        <w:spacing w:line="240" w:lineRule="atLeast"/>
        <w:ind w:firstLine="539"/>
        <w:jc w:val="both"/>
        <w:rPr>
          <w:sz w:val="28"/>
          <w:szCs w:val="28"/>
        </w:rPr>
      </w:pPr>
      <w:r w:rsidRPr="00F42EDC">
        <w:rPr>
          <w:sz w:val="28"/>
          <w:szCs w:val="28"/>
        </w:rPr>
        <w:t>Заявителем могут быть дополнительно представлены документы (при наличии), подтверждающие доводы Заявителя, либо их копии.</w:t>
      </w:r>
    </w:p>
    <w:p w:rsidR="00F42EDC" w:rsidRPr="00F42EDC" w:rsidRDefault="00F42EDC" w:rsidP="00F42EDC">
      <w:pPr>
        <w:autoSpaceDE w:val="0"/>
        <w:autoSpaceDN w:val="0"/>
        <w:adjustRightInd w:val="0"/>
        <w:spacing w:line="240" w:lineRule="atLeast"/>
        <w:ind w:firstLine="539"/>
        <w:jc w:val="both"/>
        <w:rPr>
          <w:sz w:val="28"/>
          <w:szCs w:val="28"/>
        </w:rPr>
      </w:pPr>
    </w:p>
    <w:p w:rsidR="00F42EDC" w:rsidRPr="00F42EDC" w:rsidRDefault="00F42EDC" w:rsidP="00F42ED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2EDC">
        <w:rPr>
          <w:sz w:val="28"/>
          <w:szCs w:val="28"/>
        </w:rPr>
        <w:t xml:space="preserve">5.5. Жалоба, поступившая в Администрацию Комсомольского муниципального района, подлежит рассмотрению уполномоченным должностным лицом Администрации, наделенным полномочиями по рассмотрению жалоб, многофункциональный центр, учредителю многофункционального центра в течение пятнадцати рабочих дней со дня ее регистрации, а в случае обжалования </w:t>
      </w:r>
      <w:r w:rsidRPr="00F42EDC">
        <w:rPr>
          <w:sz w:val="28"/>
          <w:szCs w:val="28"/>
        </w:rPr>
        <w:lastRenderedPageBreak/>
        <w:t>отказа органа,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42EDC" w:rsidRPr="00F42EDC" w:rsidRDefault="00F42EDC" w:rsidP="00F42EDC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F42EDC">
        <w:rPr>
          <w:sz w:val="28"/>
          <w:szCs w:val="28"/>
        </w:rPr>
        <w:t>5.6. По результатам рассмотрения жалобы  принимается одно из следующих решений:</w:t>
      </w:r>
    </w:p>
    <w:p w:rsidR="00F42EDC" w:rsidRPr="00F42EDC" w:rsidRDefault="00F42EDC" w:rsidP="00F42EDC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F42EDC">
        <w:rPr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 нормативными правовыми актами Российской Федерации, нормативными правовыми актами субъектов Российской Федерации , муниципальными правовыми актами;</w:t>
      </w:r>
    </w:p>
    <w:p w:rsidR="00F42EDC" w:rsidRPr="00F42EDC" w:rsidRDefault="00F42EDC" w:rsidP="00F42EDC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F42EDC">
        <w:rPr>
          <w:sz w:val="28"/>
          <w:szCs w:val="28"/>
        </w:rPr>
        <w:t>2) в удовлетворении жалобы отказывается.</w:t>
      </w:r>
    </w:p>
    <w:p w:rsidR="00F42EDC" w:rsidRPr="00F42EDC" w:rsidRDefault="00F42EDC" w:rsidP="00F42EDC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F42EDC">
        <w:rPr>
          <w:sz w:val="28"/>
          <w:szCs w:val="28"/>
        </w:rPr>
        <w:t>5.7. 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42EDC" w:rsidRPr="00F42EDC" w:rsidRDefault="00F42EDC" w:rsidP="00F42EDC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F42EDC">
        <w:rPr>
          <w:sz w:val="28"/>
          <w:szCs w:val="28"/>
        </w:rPr>
        <w:t xml:space="preserve">5.8.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 </w:t>
      </w:r>
    </w:p>
    <w:p w:rsidR="00F42EDC" w:rsidRPr="00F42EDC" w:rsidRDefault="00F42EDC" w:rsidP="00F42ED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42EDC" w:rsidRPr="00F42EDC" w:rsidRDefault="00F42EDC" w:rsidP="00F42ED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42EDC" w:rsidRPr="00F42EDC" w:rsidRDefault="00F42EDC" w:rsidP="00F42ED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42EDC" w:rsidRPr="00F42EDC" w:rsidRDefault="00F42EDC" w:rsidP="00F42ED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42EDC" w:rsidRPr="00F42EDC" w:rsidRDefault="00F42EDC" w:rsidP="00F42ED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42EDC" w:rsidRPr="00F42EDC" w:rsidRDefault="00F42EDC" w:rsidP="00F42ED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42EDC" w:rsidRPr="00F42EDC" w:rsidRDefault="00F42EDC" w:rsidP="00F42ED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42EDC" w:rsidRPr="00F42EDC" w:rsidRDefault="00F42EDC" w:rsidP="00F42ED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42EDC" w:rsidRPr="00F42EDC" w:rsidRDefault="00F42EDC" w:rsidP="00F42ED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42EDC" w:rsidRPr="00F42EDC" w:rsidRDefault="00F42EDC" w:rsidP="00F42ED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42EDC" w:rsidRPr="00F42EDC" w:rsidRDefault="00F42EDC" w:rsidP="00F42ED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42EDC" w:rsidRPr="00F42EDC" w:rsidRDefault="00F42EDC" w:rsidP="00F42ED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42EDC" w:rsidRPr="00F42EDC" w:rsidRDefault="00F42EDC" w:rsidP="00F42ED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42EDC" w:rsidRPr="00F42EDC" w:rsidRDefault="00F42EDC" w:rsidP="00F42ED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42EDC" w:rsidRPr="00F42EDC" w:rsidRDefault="00F42EDC" w:rsidP="00F42ED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42EDC" w:rsidRPr="00F42EDC" w:rsidRDefault="00F42EDC" w:rsidP="00F42ED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42EDC" w:rsidRPr="00F42EDC" w:rsidRDefault="00F42EDC" w:rsidP="00F42ED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42EDC" w:rsidRPr="00F42EDC" w:rsidRDefault="00F42EDC" w:rsidP="00F42ED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42EDC" w:rsidRPr="00F42EDC" w:rsidRDefault="00F42EDC" w:rsidP="00F42ED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42EDC" w:rsidRPr="00F42EDC" w:rsidRDefault="00F42EDC" w:rsidP="00F42ED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42EDC" w:rsidRPr="00F42EDC" w:rsidRDefault="00F42EDC" w:rsidP="00F42EDC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F42EDC">
        <w:rPr>
          <w:rFonts w:ascii="Times New Roman" w:hAnsi="Times New Roman" w:cs="Times New Roman"/>
        </w:rPr>
        <w:lastRenderedPageBreak/>
        <w:t>Приложение N 1</w:t>
      </w:r>
    </w:p>
    <w:p w:rsidR="00F42EDC" w:rsidRPr="00F42EDC" w:rsidRDefault="00F42EDC" w:rsidP="00F42EDC">
      <w:pPr>
        <w:pStyle w:val="ConsPlusNormal"/>
        <w:jc w:val="right"/>
        <w:rPr>
          <w:rFonts w:ascii="Times New Roman" w:hAnsi="Times New Roman" w:cs="Times New Roman"/>
        </w:rPr>
      </w:pPr>
      <w:r w:rsidRPr="00F42EDC">
        <w:rPr>
          <w:rFonts w:ascii="Times New Roman" w:hAnsi="Times New Roman" w:cs="Times New Roman"/>
        </w:rPr>
        <w:t>к административному регламенту</w:t>
      </w:r>
    </w:p>
    <w:p w:rsidR="00F42EDC" w:rsidRPr="00F42EDC" w:rsidRDefault="00F42EDC" w:rsidP="00F42EDC">
      <w:pPr>
        <w:pStyle w:val="ConsPlusNormal"/>
        <w:jc w:val="right"/>
        <w:rPr>
          <w:rFonts w:ascii="Times New Roman" w:hAnsi="Times New Roman" w:cs="Times New Roman"/>
        </w:rPr>
      </w:pPr>
      <w:r w:rsidRPr="00F42EDC">
        <w:rPr>
          <w:rFonts w:ascii="Times New Roman" w:hAnsi="Times New Roman" w:cs="Times New Roman"/>
        </w:rPr>
        <w:t>предоставления муниципальной услуги</w:t>
      </w:r>
    </w:p>
    <w:p w:rsidR="00F42EDC" w:rsidRPr="00F42EDC" w:rsidRDefault="00F42EDC" w:rsidP="00F42EDC">
      <w:pPr>
        <w:pStyle w:val="ConsPlusNormal"/>
        <w:jc w:val="right"/>
        <w:rPr>
          <w:rFonts w:ascii="Times New Roman" w:hAnsi="Times New Roman" w:cs="Times New Roman"/>
        </w:rPr>
      </w:pPr>
      <w:r w:rsidRPr="00F42EDC">
        <w:rPr>
          <w:rFonts w:ascii="Times New Roman" w:hAnsi="Times New Roman" w:cs="Times New Roman"/>
        </w:rPr>
        <w:t>"Предоставление информационной</w:t>
      </w:r>
    </w:p>
    <w:p w:rsidR="00F42EDC" w:rsidRPr="00F42EDC" w:rsidRDefault="00F42EDC" w:rsidP="00F42EDC">
      <w:pPr>
        <w:pStyle w:val="ConsPlusNormal"/>
        <w:jc w:val="right"/>
        <w:rPr>
          <w:rFonts w:ascii="Times New Roman" w:hAnsi="Times New Roman" w:cs="Times New Roman"/>
        </w:rPr>
      </w:pPr>
      <w:r w:rsidRPr="00F42EDC">
        <w:rPr>
          <w:rFonts w:ascii="Times New Roman" w:hAnsi="Times New Roman" w:cs="Times New Roman"/>
        </w:rPr>
        <w:t>и консультационной поддержки субъектам</w:t>
      </w:r>
    </w:p>
    <w:p w:rsidR="00F42EDC" w:rsidRPr="00F42EDC" w:rsidRDefault="00F42EDC" w:rsidP="00F42EDC">
      <w:pPr>
        <w:pStyle w:val="ConsPlusTitle"/>
        <w:jc w:val="center"/>
        <w:rPr>
          <w:rFonts w:ascii="Times New Roman" w:hAnsi="Times New Roman" w:cs="Times New Roman"/>
          <w:b w:val="0"/>
          <w:szCs w:val="22"/>
        </w:rPr>
      </w:pPr>
      <w:r w:rsidRPr="00F42EDC">
        <w:rPr>
          <w:rFonts w:ascii="Times New Roman" w:hAnsi="Times New Roman" w:cs="Times New Roman"/>
          <w:b w:val="0"/>
          <w:szCs w:val="22"/>
        </w:rPr>
        <w:t xml:space="preserve">                                                                                                     малого и среднего предпринимательства"</w:t>
      </w:r>
    </w:p>
    <w:p w:rsidR="00F42EDC" w:rsidRPr="00F42EDC" w:rsidRDefault="00F42EDC" w:rsidP="00F42EDC">
      <w:pPr>
        <w:pStyle w:val="ConsPlusTitle"/>
        <w:jc w:val="center"/>
        <w:rPr>
          <w:rFonts w:ascii="Times New Roman" w:hAnsi="Times New Roman" w:cs="Times New Roman"/>
          <w:b w:val="0"/>
          <w:szCs w:val="22"/>
        </w:rPr>
      </w:pPr>
      <w:r w:rsidRPr="00F42EDC">
        <w:rPr>
          <w:rFonts w:ascii="Times New Roman" w:hAnsi="Times New Roman" w:cs="Times New Roman"/>
          <w:b w:val="0"/>
          <w:szCs w:val="22"/>
        </w:rPr>
        <w:t xml:space="preserve">(в т.ч. физических лиц, не являющихся индивидуальными </w:t>
      </w:r>
    </w:p>
    <w:p w:rsidR="00F42EDC" w:rsidRPr="00F42EDC" w:rsidRDefault="00F42EDC" w:rsidP="00F42EDC">
      <w:pPr>
        <w:pStyle w:val="ConsPlusTitle"/>
        <w:jc w:val="center"/>
        <w:rPr>
          <w:rFonts w:ascii="Times New Roman" w:hAnsi="Times New Roman" w:cs="Times New Roman"/>
          <w:b w:val="0"/>
          <w:szCs w:val="22"/>
        </w:rPr>
      </w:pPr>
      <w:r w:rsidRPr="00F42EDC">
        <w:rPr>
          <w:rFonts w:ascii="Times New Roman" w:hAnsi="Times New Roman" w:cs="Times New Roman"/>
          <w:b w:val="0"/>
          <w:szCs w:val="22"/>
        </w:rPr>
        <w:t xml:space="preserve">предпринимателями и применяющих специальный </w:t>
      </w:r>
    </w:p>
    <w:p w:rsidR="00F42EDC" w:rsidRPr="00F42EDC" w:rsidRDefault="00F42EDC" w:rsidP="00F42EDC">
      <w:pPr>
        <w:pStyle w:val="ConsPlusTitle"/>
        <w:jc w:val="center"/>
        <w:rPr>
          <w:rFonts w:ascii="Times New Roman" w:hAnsi="Times New Roman" w:cs="Times New Roman"/>
          <w:b w:val="0"/>
          <w:szCs w:val="22"/>
        </w:rPr>
      </w:pPr>
      <w:r w:rsidRPr="00F42EDC">
        <w:rPr>
          <w:rFonts w:ascii="Times New Roman" w:hAnsi="Times New Roman" w:cs="Times New Roman"/>
          <w:b w:val="0"/>
          <w:szCs w:val="22"/>
        </w:rPr>
        <w:t xml:space="preserve">налоговый режим «Налог на профессиональный доход»)  </w:t>
      </w:r>
    </w:p>
    <w:p w:rsidR="00F42EDC" w:rsidRPr="00F42EDC" w:rsidRDefault="00F42EDC" w:rsidP="00F42EDC">
      <w:pPr>
        <w:pStyle w:val="ConsPlusNormal"/>
        <w:jc w:val="right"/>
        <w:rPr>
          <w:rFonts w:ascii="Times New Roman" w:hAnsi="Times New Roman" w:cs="Times New Roman"/>
        </w:rPr>
      </w:pPr>
    </w:p>
    <w:p w:rsidR="00F42EDC" w:rsidRPr="00F42EDC" w:rsidRDefault="00F42EDC" w:rsidP="00F42EDC">
      <w:pPr>
        <w:pStyle w:val="ConsPlusNormal"/>
        <w:jc w:val="right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43"/>
        <w:gridCol w:w="1292"/>
        <w:gridCol w:w="2192"/>
        <w:gridCol w:w="2343"/>
      </w:tblGrid>
      <w:tr w:rsidR="00F42EDC" w:rsidRPr="00F42EDC" w:rsidTr="00567E55">
        <w:tc>
          <w:tcPr>
            <w:tcW w:w="4535" w:type="dxa"/>
            <w:gridSpan w:val="2"/>
          </w:tcPr>
          <w:p w:rsidR="00F42EDC" w:rsidRPr="00F42EDC" w:rsidRDefault="00F42EDC" w:rsidP="00567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gridSpan w:val="2"/>
            <w:hideMark/>
          </w:tcPr>
          <w:p w:rsidR="00F42EDC" w:rsidRPr="00F42EDC" w:rsidRDefault="00F42EDC" w:rsidP="00567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2EDC">
              <w:rPr>
                <w:rFonts w:ascii="Times New Roman" w:hAnsi="Times New Roman" w:cs="Times New Roman"/>
              </w:rPr>
              <w:t>Начальнику отдела экономики и предпринимательства Администрации Комсомольского муниципального района</w:t>
            </w:r>
          </w:p>
          <w:p w:rsidR="00F42EDC" w:rsidRPr="00F42EDC" w:rsidRDefault="00F42EDC" w:rsidP="00567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2EDC">
              <w:rPr>
                <w:rFonts w:ascii="Times New Roman" w:hAnsi="Times New Roman" w:cs="Times New Roman"/>
              </w:rPr>
              <w:t>____________________________________</w:t>
            </w:r>
          </w:p>
          <w:p w:rsidR="00F42EDC" w:rsidRPr="00F42EDC" w:rsidRDefault="00F42EDC" w:rsidP="00567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2EDC">
              <w:rPr>
                <w:rFonts w:ascii="Times New Roman" w:hAnsi="Times New Roman" w:cs="Times New Roman"/>
              </w:rPr>
              <w:t>от __________________________________</w:t>
            </w:r>
          </w:p>
          <w:p w:rsidR="00F42EDC" w:rsidRPr="00F42EDC" w:rsidRDefault="00F42EDC" w:rsidP="00567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2EDC">
              <w:rPr>
                <w:rFonts w:ascii="Times New Roman" w:hAnsi="Times New Roman" w:cs="Times New Roman"/>
              </w:rPr>
              <w:t>____________________________________</w:t>
            </w:r>
          </w:p>
          <w:p w:rsidR="00F42EDC" w:rsidRPr="00F42EDC" w:rsidRDefault="00F42EDC" w:rsidP="00567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2EDC">
              <w:rPr>
                <w:rFonts w:ascii="Times New Roman" w:hAnsi="Times New Roman" w:cs="Times New Roman"/>
              </w:rPr>
              <w:t>____________________________________</w:t>
            </w:r>
          </w:p>
          <w:p w:rsidR="00F42EDC" w:rsidRPr="00F42EDC" w:rsidRDefault="00F42EDC" w:rsidP="00567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2EDC">
              <w:rPr>
                <w:rFonts w:ascii="Times New Roman" w:hAnsi="Times New Roman" w:cs="Times New Roman"/>
              </w:rPr>
              <w:t>(наименование организации, ФИО руководителя (индивидуального предпринимателя, физического лица), адрес регистрации, ИНН организации (индивидуального предпринимателя), e-mail, контактный телефон)</w:t>
            </w:r>
          </w:p>
        </w:tc>
      </w:tr>
      <w:tr w:rsidR="00F42EDC" w:rsidRPr="00F42EDC" w:rsidTr="00567E55">
        <w:tc>
          <w:tcPr>
            <w:tcW w:w="9070" w:type="dxa"/>
            <w:gridSpan w:val="4"/>
            <w:hideMark/>
          </w:tcPr>
          <w:p w:rsidR="00F42EDC" w:rsidRPr="00F42EDC" w:rsidRDefault="00F42EDC" w:rsidP="00567E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6" w:name="P274"/>
            <w:bookmarkEnd w:id="6"/>
            <w:r w:rsidRPr="00F42EDC">
              <w:rPr>
                <w:rFonts w:ascii="Times New Roman" w:hAnsi="Times New Roman" w:cs="Times New Roman"/>
              </w:rPr>
              <w:t>ЗАЯВЛЕНИЕ</w:t>
            </w:r>
          </w:p>
        </w:tc>
      </w:tr>
      <w:tr w:rsidR="00F42EDC" w:rsidRPr="00F42EDC" w:rsidTr="00567E55">
        <w:tc>
          <w:tcPr>
            <w:tcW w:w="9070" w:type="dxa"/>
            <w:gridSpan w:val="4"/>
            <w:hideMark/>
          </w:tcPr>
          <w:p w:rsidR="00F42EDC" w:rsidRPr="00F42EDC" w:rsidRDefault="00F42EDC" w:rsidP="00567E5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EDC">
              <w:rPr>
                <w:rFonts w:ascii="Times New Roman" w:hAnsi="Times New Roman" w:cs="Times New Roman"/>
                <w:sz w:val="24"/>
                <w:szCs w:val="24"/>
              </w:rPr>
              <w:t>Настоящим заявлением прошу (просим) предоставить муниципальную услугу в виде консультации по следующему(им) вопросу(ам):</w:t>
            </w:r>
          </w:p>
          <w:p w:rsidR="00F42EDC" w:rsidRPr="00F42EDC" w:rsidRDefault="00F42EDC" w:rsidP="00567E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ED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:rsidR="00F42EDC" w:rsidRPr="00F42EDC" w:rsidRDefault="00F42EDC" w:rsidP="00567E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ED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:rsidR="00F42EDC" w:rsidRPr="00F42EDC" w:rsidRDefault="00F42EDC" w:rsidP="00567E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ED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:rsidR="00F42EDC" w:rsidRPr="00F42EDC" w:rsidRDefault="00F42EDC" w:rsidP="00567E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EDC">
              <w:rPr>
                <w:rFonts w:ascii="Times New Roman" w:hAnsi="Times New Roman" w:cs="Times New Roman"/>
                <w:sz w:val="24"/>
                <w:szCs w:val="24"/>
              </w:rPr>
              <w:t>(излагается вопрос по темам)</w:t>
            </w:r>
          </w:p>
          <w:p w:rsidR="00F42EDC" w:rsidRPr="00F42EDC" w:rsidRDefault="00F42EDC" w:rsidP="00567E5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EDC">
              <w:rPr>
                <w:rFonts w:ascii="Times New Roman" w:hAnsi="Times New Roman" w:cs="Times New Roman"/>
                <w:sz w:val="24"/>
                <w:szCs w:val="24"/>
              </w:rPr>
              <w:t>Опись прилагаемых документов (при наличии):_______________________________</w:t>
            </w:r>
          </w:p>
          <w:p w:rsidR="00F42EDC" w:rsidRPr="00F42EDC" w:rsidRDefault="00F42EDC" w:rsidP="00567E5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2EDC">
              <w:rPr>
                <w:rFonts w:ascii="Times New Roman" w:hAnsi="Times New Roman" w:cs="Times New Roman"/>
                <w:sz w:val="24"/>
                <w:szCs w:val="24"/>
              </w:rPr>
              <w:t>(указывается полный перечень прилагаемых документов)</w:t>
            </w:r>
          </w:p>
          <w:p w:rsidR="00F42EDC" w:rsidRPr="00F42EDC" w:rsidRDefault="00F42EDC" w:rsidP="00567E5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EDC">
              <w:rPr>
                <w:rStyle w:val="FontStyle71"/>
                <w:rFonts w:eastAsia="Calibri"/>
                <w:sz w:val="24"/>
                <w:szCs w:val="24"/>
              </w:rPr>
              <w:t xml:space="preserve">Даю согласие на обработку Администрацией Комсомольского муниципального района </w:t>
            </w:r>
            <w:r w:rsidRPr="00F42EDC">
              <w:rPr>
                <w:rFonts w:ascii="Times New Roman" w:hAnsi="Times New Roman" w:cs="Times New Roman"/>
                <w:sz w:val="24"/>
                <w:szCs w:val="24"/>
              </w:rPr>
              <w:t xml:space="preserve">на обработку своих персональных данных, то есть совершение в том числе следующих действий: обработка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</w:t>
            </w:r>
            <w:hyperlink r:id="rId25" w:tooltip="Федеральный закон от 27.07.2006 N 152-ФЗ (ред. от 02.07.2021) &quot;О персональных данных&quot; {КонсультантПлюс}">
              <w:r w:rsidRPr="00F42ED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законе</w:t>
              </w:r>
            </w:hyperlink>
            <w:r w:rsidRPr="00F42EDC">
              <w:rPr>
                <w:rFonts w:ascii="Times New Roman" w:hAnsi="Times New Roman" w:cs="Times New Roman"/>
                <w:sz w:val="24"/>
                <w:szCs w:val="24"/>
              </w:rPr>
              <w:t xml:space="preserve"> от 27.07.2006 N 152-ФЗ "О персональных данных",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      </w:r>
          </w:p>
          <w:p w:rsidR="00F42EDC" w:rsidRPr="00F42EDC" w:rsidRDefault="00F42EDC" w:rsidP="00567E55">
            <w:pPr>
              <w:pStyle w:val="Style48"/>
              <w:widowControl/>
              <w:spacing w:line="240" w:lineRule="auto"/>
              <w:ind w:firstLine="720"/>
              <w:jc w:val="both"/>
              <w:rPr>
                <w:rStyle w:val="FontStyle71"/>
                <w:sz w:val="24"/>
                <w:szCs w:val="24"/>
              </w:rPr>
            </w:pPr>
            <w:r w:rsidRPr="00F42EDC">
              <w:t>Перечень персональных данных, передаваемых в Администрацию Комсомольского муниципального района на обработку: фамилия, имя, отчество; дата рождения; данные документа, удостоверяющего личность; контактный телефон; адрес места регистрации; адрес места фактического проживания; адрес электронной почты.</w:t>
            </w:r>
          </w:p>
          <w:p w:rsidR="00F42EDC" w:rsidRPr="00F42EDC" w:rsidRDefault="00F42EDC" w:rsidP="00567E55">
            <w:pPr>
              <w:pStyle w:val="Style52"/>
              <w:widowControl/>
              <w:spacing w:line="274" w:lineRule="exact"/>
              <w:ind w:firstLine="424"/>
              <w:jc w:val="both"/>
              <w:rPr>
                <w:rStyle w:val="FontStyle71"/>
              </w:rPr>
            </w:pPr>
          </w:p>
          <w:p w:rsidR="00F42EDC" w:rsidRPr="00F42EDC" w:rsidRDefault="00F42EDC" w:rsidP="00567E5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2EDC" w:rsidRPr="00F42EDC" w:rsidTr="00567E55">
        <w:tc>
          <w:tcPr>
            <w:tcW w:w="6727" w:type="dxa"/>
            <w:gridSpan w:val="3"/>
            <w:hideMark/>
          </w:tcPr>
          <w:p w:rsidR="00F42EDC" w:rsidRPr="00F42EDC" w:rsidRDefault="00F42EDC" w:rsidP="00567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2EDC">
              <w:rPr>
                <w:rFonts w:ascii="Times New Roman" w:hAnsi="Times New Roman" w:cs="Times New Roman"/>
              </w:rPr>
              <w:t>__________________________ /___________________________/</w:t>
            </w:r>
          </w:p>
        </w:tc>
        <w:tc>
          <w:tcPr>
            <w:tcW w:w="2343" w:type="dxa"/>
            <w:vMerge w:val="restart"/>
          </w:tcPr>
          <w:p w:rsidR="00F42EDC" w:rsidRPr="00F42EDC" w:rsidRDefault="00F42EDC" w:rsidP="00567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2EDC" w:rsidRPr="00F42EDC" w:rsidTr="00567E55">
        <w:tc>
          <w:tcPr>
            <w:tcW w:w="3243" w:type="dxa"/>
            <w:hideMark/>
          </w:tcPr>
          <w:p w:rsidR="00F42EDC" w:rsidRPr="00F42EDC" w:rsidRDefault="00F42EDC" w:rsidP="00567E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42EDC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84" w:type="dxa"/>
            <w:gridSpan w:val="2"/>
            <w:hideMark/>
          </w:tcPr>
          <w:p w:rsidR="00F42EDC" w:rsidRPr="00F42EDC" w:rsidRDefault="00F42EDC" w:rsidP="00567E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42EDC">
              <w:rPr>
                <w:rFonts w:ascii="Times New Roman" w:hAnsi="Times New Roman" w:cs="Times New Roman"/>
              </w:rPr>
              <w:t>(расшифровка)</w:t>
            </w:r>
          </w:p>
        </w:tc>
        <w:tc>
          <w:tcPr>
            <w:tcW w:w="2343" w:type="dxa"/>
            <w:vMerge/>
            <w:vAlign w:val="center"/>
            <w:hideMark/>
          </w:tcPr>
          <w:p w:rsidR="00F42EDC" w:rsidRPr="00F42EDC" w:rsidRDefault="00F42EDC" w:rsidP="00567E55"/>
        </w:tc>
      </w:tr>
      <w:tr w:rsidR="00F42EDC" w:rsidRPr="00F42EDC" w:rsidTr="00567E55">
        <w:tc>
          <w:tcPr>
            <w:tcW w:w="9070" w:type="dxa"/>
            <w:gridSpan w:val="4"/>
            <w:hideMark/>
          </w:tcPr>
          <w:p w:rsidR="00F42EDC" w:rsidRPr="00F42EDC" w:rsidRDefault="00F42EDC" w:rsidP="00567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2EDC">
              <w:rPr>
                <w:rFonts w:ascii="Times New Roman" w:hAnsi="Times New Roman" w:cs="Times New Roman"/>
              </w:rPr>
              <w:t>"___" ____________ 20__ г.</w:t>
            </w:r>
          </w:p>
        </w:tc>
      </w:tr>
    </w:tbl>
    <w:p w:rsidR="00F42EDC" w:rsidRPr="00F42EDC" w:rsidRDefault="00F42EDC" w:rsidP="00F42ED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F42EDC" w:rsidRPr="00F42EDC" w:rsidRDefault="00F42EDC" w:rsidP="00F42ED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42EDC" w:rsidRPr="00F42EDC" w:rsidRDefault="00F42EDC" w:rsidP="00F42EDC">
      <w:pPr>
        <w:jc w:val="center"/>
      </w:pPr>
      <w:r w:rsidRPr="00F42EDC"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19050" t="0" r="9525" b="0"/>
            <wp:docPr id="1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EDC" w:rsidRPr="00F42EDC" w:rsidRDefault="00F42EDC" w:rsidP="00F42EDC">
      <w:pPr>
        <w:jc w:val="center"/>
      </w:pPr>
    </w:p>
    <w:p w:rsidR="00F42EDC" w:rsidRPr="00F42EDC" w:rsidRDefault="00F42EDC" w:rsidP="00F42EDC">
      <w:pPr>
        <w:pStyle w:val="1"/>
        <w:jc w:val="center"/>
        <w:rPr>
          <w:color w:val="003366"/>
          <w:sz w:val="36"/>
        </w:rPr>
      </w:pPr>
      <w:r w:rsidRPr="00F42EDC">
        <w:rPr>
          <w:color w:val="003366"/>
          <w:sz w:val="36"/>
        </w:rPr>
        <w:t>ПОСТАНОВЛЕНИЕ</w:t>
      </w:r>
    </w:p>
    <w:p w:rsidR="00F42EDC" w:rsidRPr="00F42EDC" w:rsidRDefault="00F42EDC" w:rsidP="00F42EDC">
      <w:pPr>
        <w:jc w:val="center"/>
        <w:rPr>
          <w:b/>
          <w:color w:val="003366"/>
        </w:rPr>
      </w:pPr>
      <w:r w:rsidRPr="00F42EDC">
        <w:rPr>
          <w:b/>
          <w:color w:val="003366"/>
        </w:rPr>
        <w:t>АДМИНИСТРАЦИИ</w:t>
      </w:r>
    </w:p>
    <w:p w:rsidR="00F42EDC" w:rsidRPr="00F42EDC" w:rsidRDefault="00F42EDC" w:rsidP="00F42EDC">
      <w:pPr>
        <w:jc w:val="center"/>
        <w:rPr>
          <w:b/>
          <w:color w:val="003366"/>
        </w:rPr>
      </w:pPr>
      <w:r w:rsidRPr="00F42EDC">
        <w:rPr>
          <w:b/>
          <w:color w:val="003366"/>
        </w:rPr>
        <w:t xml:space="preserve"> КОМСОМОЛЬСКОГО МУНИЦИПАЛЬНОГО  РАЙОНА</w:t>
      </w:r>
    </w:p>
    <w:p w:rsidR="00F42EDC" w:rsidRPr="00F42EDC" w:rsidRDefault="00F42EDC" w:rsidP="00F42EDC">
      <w:pPr>
        <w:jc w:val="center"/>
        <w:rPr>
          <w:b/>
          <w:color w:val="003366"/>
        </w:rPr>
      </w:pPr>
      <w:r w:rsidRPr="00F42EDC">
        <w:rPr>
          <w:b/>
          <w:color w:val="003366"/>
        </w:rPr>
        <w:t>ИВАНОВСКОЙ ОБЛАСТИ</w:t>
      </w:r>
    </w:p>
    <w:p w:rsidR="00F42EDC" w:rsidRPr="00F42EDC" w:rsidRDefault="00F42EDC" w:rsidP="00F42EDC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F42EDC" w:rsidRPr="00F42EDC" w:rsidTr="00567E55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F42EDC" w:rsidRPr="00F42EDC" w:rsidRDefault="00F42EDC" w:rsidP="00567E55">
            <w:pPr>
              <w:jc w:val="center"/>
              <w:rPr>
                <w:color w:val="003366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F42EDC">
                <w:rPr>
                  <w:color w:val="003366"/>
                </w:rPr>
                <w:t>155150, г</w:t>
              </w:r>
            </w:smartTag>
            <w:r w:rsidRPr="00F42EDC">
              <w:rPr>
                <w:color w:val="003366"/>
              </w:rPr>
              <w:t xml:space="preserve">. Комсомольск, ул. 50 лет ВЛКСМ, д. 2, ИНН 3714002224, КПП 371401001, </w:t>
            </w:r>
          </w:p>
          <w:p w:rsidR="00F42EDC" w:rsidRPr="00F42EDC" w:rsidRDefault="00F42EDC" w:rsidP="00567E55">
            <w:pPr>
              <w:jc w:val="center"/>
              <w:rPr>
                <w:color w:val="003366"/>
              </w:rPr>
            </w:pPr>
            <w:r w:rsidRPr="00F42EDC">
              <w:rPr>
                <w:color w:val="003366"/>
              </w:rPr>
              <w:t xml:space="preserve">ОГРН 1023701625595, Тел./Факс (49352) 4-11-78, e-mail: </w:t>
            </w:r>
            <w:hyperlink r:id="rId27" w:history="1">
              <w:r w:rsidRPr="00F42EDC">
                <w:rPr>
                  <w:rStyle w:val="a3"/>
                </w:rPr>
                <w:t>admin.komsomolsk@mail.ru</w:t>
              </w:r>
            </w:hyperlink>
          </w:p>
          <w:p w:rsidR="00F42EDC" w:rsidRPr="00F42EDC" w:rsidRDefault="00F42EDC" w:rsidP="00567E55">
            <w:pPr>
              <w:rPr>
                <w:color w:val="003366"/>
                <w:sz w:val="28"/>
                <w:szCs w:val="28"/>
              </w:rPr>
            </w:pPr>
          </w:p>
        </w:tc>
      </w:tr>
      <w:tr w:rsidR="00F42EDC" w:rsidRPr="00F42EDC" w:rsidTr="00567E55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F42EDC" w:rsidRPr="00F42EDC" w:rsidRDefault="00F42EDC" w:rsidP="00567E55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F42EDC" w:rsidRPr="00F42EDC" w:rsidRDefault="00F42EDC" w:rsidP="00567E55">
            <w:pPr>
              <w:ind w:right="-108"/>
              <w:jc w:val="center"/>
              <w:rPr>
                <w:sz w:val="28"/>
                <w:szCs w:val="28"/>
              </w:rPr>
            </w:pPr>
          </w:p>
          <w:p w:rsidR="00F42EDC" w:rsidRPr="00F42EDC" w:rsidRDefault="00F42EDC" w:rsidP="00567E55">
            <w:pPr>
              <w:ind w:right="-108"/>
              <w:jc w:val="center"/>
            </w:pPr>
            <w:r w:rsidRPr="00F42EDC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F42EDC" w:rsidRPr="00F42EDC" w:rsidRDefault="00F42EDC" w:rsidP="00567E55">
            <w:pPr>
              <w:ind w:right="-108"/>
              <w:jc w:val="center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12</w:t>
            </w:r>
          </w:p>
        </w:tc>
        <w:tc>
          <w:tcPr>
            <w:tcW w:w="540" w:type="dxa"/>
            <w:vAlign w:val="bottom"/>
          </w:tcPr>
          <w:p w:rsidR="00F42EDC" w:rsidRPr="00F42EDC" w:rsidRDefault="00F42EDC" w:rsidP="00567E55">
            <w:pPr>
              <w:ind w:left="-734" w:firstLine="720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F42EDC" w:rsidRPr="00F42EDC" w:rsidRDefault="00F42EDC" w:rsidP="00567E55">
            <w:pPr>
              <w:jc w:val="center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  <w:vAlign w:val="bottom"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2022г.  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F42EDC" w:rsidRPr="00F42EDC" w:rsidRDefault="00F42EDC" w:rsidP="00567E55">
            <w:pPr>
              <w:jc w:val="center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312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F42EDC" w:rsidRPr="00F42EDC" w:rsidRDefault="00F42EDC" w:rsidP="00567E55">
            <w:pPr>
              <w:jc w:val="center"/>
              <w:rPr>
                <w:sz w:val="28"/>
                <w:szCs w:val="28"/>
              </w:rPr>
            </w:pPr>
          </w:p>
          <w:p w:rsidR="00F42EDC" w:rsidRPr="00F42EDC" w:rsidRDefault="00F42EDC" w:rsidP="00567E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F42EDC" w:rsidRPr="00F42EDC" w:rsidRDefault="00F42EDC" w:rsidP="00567E55">
            <w:pPr>
              <w:jc w:val="center"/>
            </w:pPr>
          </w:p>
        </w:tc>
      </w:tr>
    </w:tbl>
    <w:p w:rsidR="00F42EDC" w:rsidRPr="00F42EDC" w:rsidRDefault="00F42EDC" w:rsidP="00F42EDC">
      <w:pPr>
        <w:ind w:firstLine="720"/>
        <w:jc w:val="both"/>
      </w:pPr>
    </w:p>
    <w:p w:rsidR="00F42EDC" w:rsidRPr="00F42EDC" w:rsidRDefault="00F42EDC" w:rsidP="00F42EDC">
      <w:pPr>
        <w:ind w:firstLine="720"/>
        <w:jc w:val="center"/>
        <w:rPr>
          <w:b/>
          <w:bCs/>
          <w:sz w:val="28"/>
          <w:szCs w:val="28"/>
        </w:rPr>
      </w:pPr>
      <w:r w:rsidRPr="00F42EDC">
        <w:rPr>
          <w:b/>
          <w:sz w:val="28"/>
          <w:szCs w:val="28"/>
        </w:rPr>
        <w:t xml:space="preserve">О внесении изменений в постановление Администрации Комсомольского муниципального района от 25.04.2018 г. № 106 «Об утверждении административного регламента предоставления </w:t>
      </w:r>
      <w:r w:rsidRPr="00F42EDC">
        <w:rPr>
          <w:b/>
          <w:bCs/>
          <w:sz w:val="28"/>
          <w:szCs w:val="28"/>
        </w:rPr>
        <w:t>муниципальной услуги</w:t>
      </w:r>
      <w:r w:rsidRPr="00F42EDC">
        <w:rPr>
          <w:b/>
          <w:bCs/>
          <w:szCs w:val="28"/>
        </w:rPr>
        <w:t xml:space="preserve"> </w:t>
      </w:r>
      <w:r w:rsidRPr="00F42EDC">
        <w:rPr>
          <w:b/>
          <w:bCs/>
          <w:sz w:val="28"/>
          <w:szCs w:val="28"/>
        </w:rPr>
        <w:t>«Принятие решения о признании (либо об отказе в признании) молодой семьи участницей муниципальной подпрограммы «Обеспечение жильем молодых семей» муниципальной программы Комсомольского муниципального района  «Обеспечение доступным и комфортным жильем населения  Комсомольского муниципального района»</w:t>
      </w:r>
    </w:p>
    <w:p w:rsidR="00F42EDC" w:rsidRPr="00F42EDC" w:rsidRDefault="00F42EDC" w:rsidP="00F42ED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42EDC" w:rsidRPr="00F42EDC" w:rsidRDefault="00F42EDC" w:rsidP="00F42EDC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F42EDC">
        <w:rPr>
          <w:sz w:val="28"/>
          <w:szCs w:val="28"/>
        </w:rPr>
        <w:t xml:space="preserve">В соответствии с Федеральным законом от 27.07.2010 года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Уставом Комсомольского муниципального района Ивановской области, в целях приведения в соответствие с законодательством Российской Федерации, Администрация Комсомольского муниципального района  </w:t>
      </w:r>
    </w:p>
    <w:p w:rsidR="00F42EDC" w:rsidRPr="00F42EDC" w:rsidRDefault="00F42EDC" w:rsidP="00F42ED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F42EDC">
        <w:rPr>
          <w:b/>
          <w:sz w:val="28"/>
          <w:szCs w:val="28"/>
        </w:rPr>
        <w:t>п о с т а н о в л я е т:</w:t>
      </w:r>
    </w:p>
    <w:p w:rsidR="00F42EDC" w:rsidRPr="00F42EDC" w:rsidRDefault="00F42EDC" w:rsidP="00F42EDC">
      <w:pPr>
        <w:ind w:firstLine="720"/>
        <w:jc w:val="both"/>
        <w:rPr>
          <w:sz w:val="28"/>
          <w:szCs w:val="28"/>
        </w:rPr>
      </w:pPr>
    </w:p>
    <w:p w:rsidR="00F42EDC" w:rsidRPr="00F42EDC" w:rsidRDefault="00F42EDC" w:rsidP="00F42ED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F42EDC">
        <w:rPr>
          <w:sz w:val="28"/>
          <w:szCs w:val="28"/>
        </w:rPr>
        <w:tab/>
        <w:t xml:space="preserve">1.Внести изменения в постановление Администрации Комсомольского муниципального района от 25.04.2018 г. № 106 «Об утверждении административного регламента предоставления </w:t>
      </w:r>
      <w:r w:rsidRPr="00F42EDC">
        <w:rPr>
          <w:bCs/>
          <w:sz w:val="28"/>
          <w:szCs w:val="28"/>
        </w:rPr>
        <w:t>муниципальной услуги</w:t>
      </w:r>
      <w:r w:rsidRPr="00F42EDC">
        <w:rPr>
          <w:bCs/>
          <w:szCs w:val="28"/>
        </w:rPr>
        <w:t xml:space="preserve"> </w:t>
      </w:r>
      <w:r w:rsidRPr="00F42EDC">
        <w:rPr>
          <w:bCs/>
          <w:sz w:val="28"/>
          <w:szCs w:val="28"/>
        </w:rPr>
        <w:t>«Принятие решения о признании (либо об отказе в признании) молодой семьи участницей муниципальной подпрограммы «Обеспечение жильем молодых семей» муниципальной программы Комсомольского муниципального района   «Обеспечение доступным и комфортным жильем населения  Комсомольского муниципального района» следующего содержания:</w:t>
      </w:r>
    </w:p>
    <w:p w:rsidR="00F42EDC" w:rsidRPr="00F42EDC" w:rsidRDefault="00F42EDC" w:rsidP="00F42EDC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42EDC">
        <w:rPr>
          <w:bCs/>
          <w:sz w:val="28"/>
          <w:szCs w:val="28"/>
        </w:rPr>
        <w:t>1.1. Пункт 2.3. раздела 2 административного регламента изложить в новой редакции:</w:t>
      </w:r>
    </w:p>
    <w:p w:rsidR="00F42EDC" w:rsidRPr="00F42EDC" w:rsidRDefault="00F42EDC" w:rsidP="00F42EDC">
      <w:pPr>
        <w:jc w:val="both"/>
        <w:rPr>
          <w:bCs/>
          <w:sz w:val="28"/>
          <w:szCs w:val="28"/>
        </w:rPr>
      </w:pPr>
      <w:r w:rsidRPr="00F42EDC">
        <w:rPr>
          <w:bCs/>
          <w:sz w:val="28"/>
          <w:szCs w:val="28"/>
        </w:rPr>
        <w:lastRenderedPageBreak/>
        <w:t xml:space="preserve">          « </w:t>
      </w:r>
      <w:r w:rsidRPr="00F42EDC">
        <w:rPr>
          <w:rStyle w:val="sectiontitle"/>
          <w:sz w:val="28"/>
          <w:szCs w:val="28"/>
        </w:rPr>
        <w:t>2.3.Правовые основания для предоставления Муниципальной услуги</w:t>
      </w:r>
      <w:r w:rsidRPr="00F42EDC">
        <w:rPr>
          <w:bCs/>
          <w:sz w:val="28"/>
          <w:szCs w:val="28"/>
        </w:rPr>
        <w:t>:</w:t>
      </w:r>
    </w:p>
    <w:p w:rsidR="00F42EDC" w:rsidRPr="00F42EDC" w:rsidRDefault="00F42EDC" w:rsidP="00F42EDC">
      <w:pPr>
        <w:pStyle w:val="ae"/>
        <w:ind w:firstLine="708"/>
        <w:rPr>
          <w:rFonts w:ascii="Times New Roman" w:hAnsi="Times New Roman"/>
          <w:bCs/>
          <w:sz w:val="28"/>
          <w:szCs w:val="28"/>
        </w:rPr>
      </w:pPr>
      <w:r w:rsidRPr="00F42EDC">
        <w:rPr>
          <w:rFonts w:ascii="Times New Roman" w:hAnsi="Times New Roman"/>
          <w:bCs/>
          <w:sz w:val="28"/>
          <w:szCs w:val="28"/>
        </w:rPr>
        <w:t>- Жилищный кодекс Российской Федерации;  </w:t>
      </w:r>
    </w:p>
    <w:p w:rsidR="00F42EDC" w:rsidRPr="00F42EDC" w:rsidRDefault="00F42EDC" w:rsidP="00F42EDC">
      <w:pPr>
        <w:pStyle w:val="ae"/>
        <w:ind w:firstLine="708"/>
        <w:rPr>
          <w:rFonts w:ascii="Times New Roman" w:hAnsi="Times New Roman"/>
          <w:bCs/>
          <w:sz w:val="28"/>
          <w:szCs w:val="28"/>
        </w:rPr>
      </w:pPr>
      <w:r w:rsidRPr="00F42EDC">
        <w:rPr>
          <w:rFonts w:ascii="Times New Roman" w:hAnsi="Times New Roman"/>
          <w:bCs/>
          <w:sz w:val="28"/>
          <w:szCs w:val="28"/>
        </w:rPr>
        <w:t>- Федеральный закон от 06.10.2003 №131-ФЗ «Об общих принципах организации местного самоуправления в Российской Федерации»;</w:t>
      </w:r>
    </w:p>
    <w:p w:rsidR="00F42EDC" w:rsidRPr="00F42EDC" w:rsidRDefault="00F42EDC" w:rsidP="00F42EDC">
      <w:pPr>
        <w:pStyle w:val="ae"/>
        <w:ind w:firstLine="708"/>
        <w:rPr>
          <w:rFonts w:ascii="Times New Roman" w:hAnsi="Times New Roman"/>
          <w:bCs/>
          <w:sz w:val="28"/>
          <w:szCs w:val="28"/>
        </w:rPr>
      </w:pPr>
      <w:r w:rsidRPr="00F42EDC">
        <w:rPr>
          <w:rFonts w:ascii="Times New Roman" w:hAnsi="Times New Roman"/>
          <w:bCs/>
          <w:sz w:val="28"/>
          <w:szCs w:val="28"/>
        </w:rPr>
        <w:t>- Федеральный закон от 27.07.2006 № 152-ФЗ «О персональных данных»;</w:t>
      </w:r>
    </w:p>
    <w:p w:rsidR="00F42EDC" w:rsidRPr="00F42EDC" w:rsidRDefault="00F42EDC" w:rsidP="00F42EDC">
      <w:pPr>
        <w:pStyle w:val="ae"/>
        <w:ind w:firstLine="708"/>
        <w:rPr>
          <w:rFonts w:ascii="Times New Roman" w:hAnsi="Times New Roman"/>
          <w:bCs/>
          <w:sz w:val="28"/>
          <w:szCs w:val="28"/>
        </w:rPr>
      </w:pPr>
      <w:r w:rsidRPr="00F42EDC">
        <w:rPr>
          <w:rFonts w:ascii="Times New Roman" w:hAnsi="Times New Roman"/>
          <w:bCs/>
          <w:sz w:val="28"/>
          <w:szCs w:val="28"/>
        </w:rPr>
        <w:t>- Федеральный закон от 27.07.2010 № 210-ФЗ «Об организации предоставления государственных и муниципальных услуг»;</w:t>
      </w:r>
    </w:p>
    <w:p w:rsidR="00F42EDC" w:rsidRPr="00F42EDC" w:rsidRDefault="00F42EDC" w:rsidP="00F42EDC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42EDC">
        <w:rPr>
          <w:sz w:val="28"/>
          <w:szCs w:val="28"/>
        </w:rPr>
        <w:t xml:space="preserve">- </w:t>
      </w:r>
      <w:r w:rsidRPr="00F42EDC">
        <w:rPr>
          <w:bCs/>
          <w:sz w:val="28"/>
          <w:szCs w:val="28"/>
        </w:rPr>
        <w:t>Постановление Правительства РФ от 30.12.2017 г. №1710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Федерации»;</w:t>
      </w:r>
    </w:p>
    <w:p w:rsidR="00F42EDC" w:rsidRPr="00F42EDC" w:rsidRDefault="00F42EDC" w:rsidP="00F42EDC">
      <w:pPr>
        <w:autoSpaceDE w:val="0"/>
        <w:autoSpaceDN w:val="0"/>
        <w:adjustRightInd w:val="0"/>
        <w:ind w:firstLine="708"/>
        <w:jc w:val="both"/>
        <w:outlineLvl w:val="3"/>
        <w:rPr>
          <w:sz w:val="28"/>
          <w:szCs w:val="28"/>
        </w:rPr>
      </w:pPr>
      <w:r w:rsidRPr="00F42EDC">
        <w:rPr>
          <w:sz w:val="28"/>
          <w:szCs w:val="28"/>
        </w:rPr>
        <w:t>- Устав Комсомольского муниципального района Ивановской области;</w:t>
      </w:r>
    </w:p>
    <w:p w:rsidR="00F42EDC" w:rsidRPr="00F42EDC" w:rsidRDefault="00F42EDC" w:rsidP="00F42EDC">
      <w:pPr>
        <w:autoSpaceDE w:val="0"/>
        <w:autoSpaceDN w:val="0"/>
        <w:adjustRightInd w:val="0"/>
        <w:ind w:firstLine="708"/>
        <w:jc w:val="both"/>
        <w:outlineLvl w:val="3"/>
        <w:rPr>
          <w:sz w:val="28"/>
          <w:szCs w:val="28"/>
        </w:rPr>
      </w:pPr>
      <w:r w:rsidRPr="00F42EDC">
        <w:rPr>
          <w:sz w:val="28"/>
          <w:szCs w:val="28"/>
        </w:rPr>
        <w:t>- Постановление Администрации Комсомольского муниципального района от 17.01.2018 г. № 8 «Об утверждении муниципальной программы Комсомольского муниципального района «Обеспечение доступным и комфортным жильем населения Комсомольского муниципального района»;</w:t>
      </w:r>
    </w:p>
    <w:p w:rsidR="00F42EDC" w:rsidRPr="00F42EDC" w:rsidRDefault="00F42EDC" w:rsidP="00F42EDC">
      <w:pPr>
        <w:jc w:val="both"/>
        <w:rPr>
          <w:sz w:val="28"/>
          <w:szCs w:val="28"/>
        </w:rPr>
      </w:pPr>
      <w:r w:rsidRPr="00F42EDC">
        <w:rPr>
          <w:sz w:val="28"/>
          <w:szCs w:val="28"/>
        </w:rPr>
        <w:t xml:space="preserve">     </w:t>
      </w:r>
      <w:r w:rsidRPr="00F42EDC">
        <w:rPr>
          <w:sz w:val="28"/>
          <w:szCs w:val="28"/>
        </w:rPr>
        <w:tab/>
        <w:t>- распоряжение Администрации Комсомольского муниципального района от 18.02.2014 г. № 64-р «Об утверждении Положения об отделе экономики и предпринимательства администрации Комсомольского муниципального района»;</w:t>
      </w:r>
    </w:p>
    <w:p w:rsidR="00F42EDC" w:rsidRPr="00F42EDC" w:rsidRDefault="00F42EDC" w:rsidP="00F42EDC">
      <w:pPr>
        <w:jc w:val="both"/>
        <w:rPr>
          <w:sz w:val="28"/>
          <w:szCs w:val="28"/>
        </w:rPr>
      </w:pPr>
      <w:r w:rsidRPr="00F42EDC">
        <w:rPr>
          <w:sz w:val="28"/>
          <w:szCs w:val="28"/>
        </w:rPr>
        <w:t xml:space="preserve">    </w:t>
      </w:r>
      <w:r w:rsidRPr="00F42EDC">
        <w:rPr>
          <w:sz w:val="28"/>
          <w:szCs w:val="28"/>
        </w:rPr>
        <w:tab/>
        <w:t xml:space="preserve"> - настоящий Регламент».</w:t>
      </w:r>
    </w:p>
    <w:p w:rsidR="00F42EDC" w:rsidRPr="00F42EDC" w:rsidRDefault="00F42EDC" w:rsidP="00F42EDC">
      <w:pPr>
        <w:jc w:val="both"/>
        <w:rPr>
          <w:sz w:val="28"/>
          <w:szCs w:val="28"/>
        </w:rPr>
      </w:pPr>
    </w:p>
    <w:p w:rsidR="00F42EDC" w:rsidRPr="00F42EDC" w:rsidRDefault="00F42EDC" w:rsidP="00F42EDC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42EDC">
        <w:rPr>
          <w:bCs/>
          <w:sz w:val="28"/>
          <w:szCs w:val="28"/>
        </w:rPr>
        <w:t>1.2. Пункт 2.4. раздела 2 административного регламента изложить в новой редакции:</w:t>
      </w:r>
    </w:p>
    <w:p w:rsidR="00F42EDC" w:rsidRPr="00F42EDC" w:rsidRDefault="00F42EDC" w:rsidP="00F42EDC">
      <w:pPr>
        <w:tabs>
          <w:tab w:val="left" w:pos="540"/>
          <w:tab w:val="num" w:pos="1440"/>
        </w:tabs>
        <w:jc w:val="both"/>
        <w:rPr>
          <w:sz w:val="28"/>
          <w:szCs w:val="28"/>
        </w:rPr>
      </w:pPr>
      <w:r w:rsidRPr="00F42EDC">
        <w:rPr>
          <w:bCs/>
          <w:sz w:val="28"/>
          <w:szCs w:val="28"/>
        </w:rPr>
        <w:t xml:space="preserve">          «2.4. </w:t>
      </w:r>
      <w:r w:rsidRPr="00F42EDC">
        <w:rPr>
          <w:sz w:val="28"/>
          <w:szCs w:val="28"/>
        </w:rPr>
        <w:t>Наименование органа, предоставляющего Муниципальную услугу: Администрация Комсомольского муниципального района в лице отдела экономики и предпринимательства Администрации Комсомольского муниципального района (далее – Уполномоченный отдел).</w:t>
      </w:r>
    </w:p>
    <w:p w:rsidR="00F42EDC" w:rsidRPr="00F42EDC" w:rsidRDefault="00F42EDC" w:rsidP="00F42EDC">
      <w:pPr>
        <w:ind w:firstLine="708"/>
        <w:jc w:val="both"/>
      </w:pPr>
      <w:r w:rsidRPr="00F42EDC">
        <w:rPr>
          <w:sz w:val="28"/>
          <w:szCs w:val="28"/>
        </w:rPr>
        <w:t>Местонахождение и почтовый адрес Уполномоченного отдела: 155150, Ивановская область, г. Комсомольск, ул. 50 лет ВЛКСМ, д.2, контактный телефон (телефон для справок) – 4-18-69, адрес электронной почты: 017.</w:t>
      </w:r>
      <w:hyperlink r:id="rId28" w:history="1">
        <w:r w:rsidRPr="00F42EDC">
          <w:rPr>
            <w:rStyle w:val="a3"/>
            <w:sz w:val="28"/>
            <w:szCs w:val="28"/>
            <w:lang w:val="en-US"/>
          </w:rPr>
          <w:t>ekonomika</w:t>
        </w:r>
        <w:r w:rsidRPr="00F42EDC">
          <w:rPr>
            <w:rStyle w:val="a3"/>
            <w:sz w:val="28"/>
            <w:szCs w:val="28"/>
          </w:rPr>
          <w:t>@</w:t>
        </w:r>
        <w:r w:rsidRPr="00F42EDC">
          <w:rPr>
            <w:rStyle w:val="a3"/>
            <w:sz w:val="28"/>
            <w:szCs w:val="28"/>
            <w:lang w:val="en-US"/>
          </w:rPr>
          <w:t>mail</w:t>
        </w:r>
        <w:r w:rsidRPr="00F42EDC">
          <w:rPr>
            <w:rStyle w:val="a3"/>
            <w:sz w:val="28"/>
            <w:szCs w:val="28"/>
          </w:rPr>
          <w:t>.ru</w:t>
        </w:r>
      </w:hyperlink>
      <w:r w:rsidRPr="00F42EDC">
        <w:rPr>
          <w:sz w:val="28"/>
          <w:szCs w:val="28"/>
        </w:rPr>
        <w:t>»</w:t>
      </w:r>
      <w:r w:rsidRPr="00F42EDC">
        <w:t>.</w:t>
      </w:r>
    </w:p>
    <w:p w:rsidR="00F42EDC" w:rsidRPr="00F42EDC" w:rsidRDefault="00F42EDC" w:rsidP="00F42EDC">
      <w:pPr>
        <w:ind w:firstLine="708"/>
        <w:jc w:val="both"/>
        <w:rPr>
          <w:bCs/>
          <w:sz w:val="28"/>
          <w:szCs w:val="28"/>
        </w:rPr>
      </w:pPr>
      <w:r w:rsidRPr="00F42EDC">
        <w:rPr>
          <w:bCs/>
          <w:sz w:val="28"/>
          <w:szCs w:val="28"/>
        </w:rPr>
        <w:t>1.3. Пункт 2.18. административного регламента изложить в новой редакции:</w:t>
      </w:r>
    </w:p>
    <w:p w:rsidR="00F42EDC" w:rsidRPr="00F42EDC" w:rsidRDefault="00F42EDC" w:rsidP="00F42EDC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F42EDC">
        <w:rPr>
          <w:sz w:val="28"/>
          <w:szCs w:val="28"/>
        </w:rPr>
        <w:t>«2.18. Иные требования.</w:t>
      </w:r>
    </w:p>
    <w:p w:rsidR="00F42EDC" w:rsidRPr="00F42EDC" w:rsidRDefault="00F42EDC" w:rsidP="00F42EDC">
      <w:pPr>
        <w:pStyle w:val="western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42EDC">
        <w:rPr>
          <w:sz w:val="28"/>
          <w:szCs w:val="28"/>
        </w:rPr>
        <w:t xml:space="preserve">Информация о правилах предоставления Муниципальной услуги размещается на официальном сайте Администрации </w:t>
      </w:r>
      <w:r w:rsidRPr="00F42EDC">
        <w:rPr>
          <w:sz w:val="28"/>
          <w:szCs w:val="28"/>
        </w:rPr>
        <w:tab/>
        <w:t xml:space="preserve">Комсомольского муниципального района: </w:t>
      </w:r>
      <w:hyperlink r:id="rId29" w:history="1">
        <w:r w:rsidRPr="00F42EDC">
          <w:rPr>
            <w:rStyle w:val="a3"/>
            <w:sz w:val="28"/>
            <w:szCs w:val="28"/>
          </w:rPr>
          <w:t>http://</w:t>
        </w:r>
        <w:r w:rsidRPr="00F42EDC">
          <w:rPr>
            <w:rStyle w:val="a3"/>
            <w:sz w:val="28"/>
            <w:szCs w:val="28"/>
            <w:lang w:val="en-US"/>
          </w:rPr>
          <w:t>adm</w:t>
        </w:r>
        <w:r w:rsidRPr="00F42EDC">
          <w:rPr>
            <w:rStyle w:val="a3"/>
            <w:sz w:val="28"/>
            <w:szCs w:val="28"/>
          </w:rPr>
          <w:t>-</w:t>
        </w:r>
        <w:r w:rsidRPr="00F42EDC">
          <w:rPr>
            <w:rStyle w:val="a3"/>
            <w:sz w:val="28"/>
            <w:szCs w:val="28"/>
            <w:lang w:val="en-US"/>
          </w:rPr>
          <w:t>komsomolsk</w:t>
        </w:r>
        <w:r w:rsidRPr="00F42EDC">
          <w:rPr>
            <w:rStyle w:val="a3"/>
            <w:sz w:val="28"/>
            <w:szCs w:val="28"/>
          </w:rPr>
          <w:t>.ru</w:t>
        </w:r>
      </w:hyperlink>
      <w:r w:rsidRPr="00F42EDC">
        <w:rPr>
          <w:sz w:val="28"/>
          <w:szCs w:val="28"/>
        </w:rPr>
        <w:t>/ раздел «Администрация», подраздел «Административные регламенты», а также на информационном стенде, расположенном в месте предоставления Муниципальной услуги.</w:t>
      </w:r>
    </w:p>
    <w:p w:rsidR="00F42EDC" w:rsidRPr="00F42EDC" w:rsidRDefault="00F42EDC" w:rsidP="00F42ED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2EDC">
        <w:rPr>
          <w:sz w:val="28"/>
          <w:szCs w:val="28"/>
        </w:rPr>
        <w:t>На официальном сайте Администрации Комсомольского муниципального района размещается следующая информация о предоставлении муниципальной услуги:</w:t>
      </w:r>
    </w:p>
    <w:p w:rsidR="00F42EDC" w:rsidRPr="00F42EDC" w:rsidRDefault="00F42EDC" w:rsidP="00F42ED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2EDC">
        <w:rPr>
          <w:sz w:val="28"/>
          <w:szCs w:val="28"/>
        </w:rPr>
        <w:tab/>
        <w:t>1) текст Регламента;</w:t>
      </w:r>
    </w:p>
    <w:p w:rsidR="00F42EDC" w:rsidRPr="00F42EDC" w:rsidRDefault="00F42EDC" w:rsidP="00F42ED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2EDC">
        <w:rPr>
          <w:sz w:val="28"/>
          <w:szCs w:val="28"/>
        </w:rPr>
        <w:tab/>
        <w:t>2) наименование и процедура предоставления Муниципальной услуги;</w:t>
      </w:r>
    </w:p>
    <w:p w:rsidR="00F42EDC" w:rsidRPr="00F42EDC" w:rsidRDefault="00F42EDC" w:rsidP="00F42ED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2EDC">
        <w:rPr>
          <w:sz w:val="28"/>
          <w:szCs w:val="28"/>
        </w:rPr>
        <w:lastRenderedPageBreak/>
        <w:tab/>
        <w:t>3) место нахождения, почтовый адрес, номера телефонов, график работы специалистов Уполномоченного отдела;</w:t>
      </w:r>
    </w:p>
    <w:p w:rsidR="00F42EDC" w:rsidRPr="00F42EDC" w:rsidRDefault="00F42EDC" w:rsidP="00F42ED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2EDC">
        <w:rPr>
          <w:sz w:val="28"/>
          <w:szCs w:val="28"/>
        </w:rPr>
        <w:tab/>
        <w:t>4) перечень документов, предоставляемых получателем Муниципальной услуги.</w:t>
      </w:r>
    </w:p>
    <w:p w:rsidR="00F42EDC" w:rsidRPr="00F42EDC" w:rsidRDefault="00F42EDC" w:rsidP="00F42ED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2EDC">
        <w:rPr>
          <w:sz w:val="28"/>
          <w:szCs w:val="28"/>
        </w:rPr>
        <w:t>Краткая информация о предоставляемой Муниципальной услуге размещается:</w:t>
      </w:r>
    </w:p>
    <w:p w:rsidR="00F42EDC" w:rsidRPr="00F42EDC" w:rsidRDefault="00F42EDC" w:rsidP="00F42ED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2EDC">
        <w:rPr>
          <w:sz w:val="28"/>
          <w:szCs w:val="28"/>
        </w:rPr>
        <w:t>- на информационном стенде по месту нахождения Уполномоченного отдела по адресу: г. Комсомольск, ул.50 лет ВЛКСМ, д. 2, каб. 7.</w:t>
      </w:r>
    </w:p>
    <w:p w:rsidR="00F42EDC" w:rsidRPr="00F42EDC" w:rsidRDefault="00F42EDC" w:rsidP="00F42ED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2EDC">
        <w:rPr>
          <w:sz w:val="28"/>
          <w:szCs w:val="28"/>
        </w:rPr>
        <w:t>Данная информация должна содержать следующее:</w:t>
      </w:r>
    </w:p>
    <w:p w:rsidR="00F42EDC" w:rsidRPr="00F42EDC" w:rsidRDefault="00F42EDC" w:rsidP="00F42ED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2EDC">
        <w:rPr>
          <w:sz w:val="28"/>
          <w:szCs w:val="28"/>
        </w:rPr>
        <w:tab/>
        <w:t>1) график работы специалистов Уполномоченного отдела;</w:t>
      </w:r>
    </w:p>
    <w:p w:rsidR="00F42EDC" w:rsidRPr="00F42EDC" w:rsidRDefault="00F42EDC" w:rsidP="00F42ED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2EDC">
        <w:rPr>
          <w:sz w:val="28"/>
          <w:szCs w:val="28"/>
        </w:rPr>
        <w:tab/>
        <w:t>2) информацию о порядке предоставления Муниципальной услуги;</w:t>
      </w:r>
    </w:p>
    <w:p w:rsidR="00F42EDC" w:rsidRPr="00F42EDC" w:rsidRDefault="00F42EDC" w:rsidP="00F42ED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2EDC">
        <w:rPr>
          <w:sz w:val="28"/>
          <w:szCs w:val="28"/>
        </w:rPr>
        <w:tab/>
        <w:t>3) перечень документов, предоставляемых получателем Муниципальной услуги;</w:t>
      </w:r>
    </w:p>
    <w:p w:rsidR="00F42EDC" w:rsidRPr="00F42EDC" w:rsidRDefault="00F42EDC" w:rsidP="00F42ED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2EDC">
        <w:rPr>
          <w:sz w:val="28"/>
          <w:szCs w:val="28"/>
        </w:rPr>
        <w:tab/>
        <w:t>4) образцы заполнения форм документов для получения Муниципальной услуги;</w:t>
      </w:r>
    </w:p>
    <w:p w:rsidR="00F42EDC" w:rsidRPr="00F42EDC" w:rsidRDefault="00F42EDC" w:rsidP="00F42ED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2EDC">
        <w:rPr>
          <w:sz w:val="28"/>
          <w:szCs w:val="28"/>
        </w:rPr>
        <w:tab/>
        <w:t>5) извлечения из нормативных правовых актов по вопросам предоставления Муниципальной услуги;</w:t>
      </w:r>
    </w:p>
    <w:p w:rsidR="00F42EDC" w:rsidRPr="00F42EDC" w:rsidRDefault="00F42EDC" w:rsidP="00F42EDC">
      <w:pPr>
        <w:tabs>
          <w:tab w:val="num" w:pos="720"/>
        </w:tabs>
        <w:jc w:val="both"/>
        <w:rPr>
          <w:sz w:val="28"/>
          <w:szCs w:val="28"/>
        </w:rPr>
      </w:pPr>
      <w:r w:rsidRPr="00F42EDC">
        <w:rPr>
          <w:sz w:val="28"/>
          <w:szCs w:val="28"/>
        </w:rPr>
        <w:tab/>
        <w:t>6) основания отказа в предоставлении Муниципальной услуги;</w:t>
      </w:r>
    </w:p>
    <w:p w:rsidR="00F42EDC" w:rsidRPr="00F42EDC" w:rsidRDefault="00F42EDC" w:rsidP="00F42ED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2EDC">
        <w:rPr>
          <w:sz w:val="28"/>
          <w:szCs w:val="28"/>
        </w:rPr>
        <w:tab/>
        <w:t>7) порядок обжалования решений, действий или бездействия должностных лиц, предоставляющих Муниципальную услугу;</w:t>
      </w:r>
    </w:p>
    <w:p w:rsidR="00F42EDC" w:rsidRPr="00F42EDC" w:rsidRDefault="00F42EDC" w:rsidP="00F42EDC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F42EDC">
        <w:rPr>
          <w:sz w:val="28"/>
          <w:szCs w:val="28"/>
        </w:rPr>
        <w:tab/>
        <w:t>8) блок-схема предоставления Муниципальной услуги (Приложение 1 к Регламенту) и краткое описание порядка предоставления Муниципальной услуги».</w:t>
      </w:r>
    </w:p>
    <w:p w:rsidR="00F42EDC" w:rsidRPr="00F42EDC" w:rsidRDefault="00F42EDC" w:rsidP="00F42EDC">
      <w:pPr>
        <w:autoSpaceDE w:val="0"/>
        <w:autoSpaceDN w:val="0"/>
        <w:adjustRightInd w:val="0"/>
        <w:jc w:val="both"/>
      </w:pPr>
      <w:r w:rsidRPr="00F42EDC">
        <w:rPr>
          <w:sz w:val="28"/>
          <w:szCs w:val="28"/>
        </w:rPr>
        <w:t xml:space="preserve">  </w:t>
      </w:r>
      <w:r w:rsidRPr="00F42EDC">
        <w:rPr>
          <w:sz w:val="28"/>
          <w:szCs w:val="28"/>
        </w:rPr>
        <w:tab/>
      </w:r>
      <w:r w:rsidRPr="00F42EDC">
        <w:rPr>
          <w:bCs/>
          <w:sz w:val="28"/>
          <w:szCs w:val="28"/>
        </w:rPr>
        <w:t>1.4. Пункт 5.2.3 раздела 5 административного регламента изложить в новой редакции:</w:t>
      </w:r>
    </w:p>
    <w:p w:rsidR="00F42EDC" w:rsidRPr="00F42EDC" w:rsidRDefault="00F42EDC" w:rsidP="00F42EDC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 w:rsidRPr="00F42EDC">
        <w:rPr>
          <w:bCs/>
          <w:sz w:val="28"/>
          <w:szCs w:val="28"/>
        </w:rPr>
        <w:t>«5.2.3. Жалоба к начальнику Уполномоченного отдела может быть направлена:</w:t>
      </w:r>
    </w:p>
    <w:p w:rsidR="00F42EDC" w:rsidRPr="00F42EDC" w:rsidRDefault="00F42EDC" w:rsidP="00F42EDC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 w:rsidRPr="00F42EDC">
        <w:rPr>
          <w:bCs/>
          <w:sz w:val="28"/>
          <w:szCs w:val="28"/>
        </w:rPr>
        <w:t>- в письменном виде по адресу: 155150, Ивановская область, г.Комсомольск, ул. 50 лет ВЛКСМ,  д.2;</w:t>
      </w:r>
    </w:p>
    <w:p w:rsidR="00F42EDC" w:rsidRPr="00F42EDC" w:rsidRDefault="00F42EDC" w:rsidP="00F42EDC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u w:val="single"/>
        </w:rPr>
      </w:pPr>
      <w:r w:rsidRPr="00F42EDC">
        <w:rPr>
          <w:bCs/>
          <w:sz w:val="28"/>
          <w:szCs w:val="28"/>
        </w:rPr>
        <w:t xml:space="preserve">-  электронной почтой: </w:t>
      </w:r>
      <w:hyperlink r:id="rId30" w:history="1">
        <w:r w:rsidRPr="00F42EDC">
          <w:rPr>
            <w:rStyle w:val="a3"/>
            <w:sz w:val="28"/>
            <w:szCs w:val="28"/>
          </w:rPr>
          <w:t>017.</w:t>
        </w:r>
        <w:r w:rsidRPr="00F42EDC">
          <w:rPr>
            <w:rStyle w:val="a3"/>
            <w:sz w:val="28"/>
            <w:szCs w:val="28"/>
            <w:lang w:val="en-US"/>
          </w:rPr>
          <w:t>ekonomika</w:t>
        </w:r>
        <w:r w:rsidRPr="00F42EDC">
          <w:rPr>
            <w:rStyle w:val="a3"/>
            <w:sz w:val="28"/>
            <w:szCs w:val="28"/>
          </w:rPr>
          <w:t>@</w:t>
        </w:r>
        <w:r w:rsidRPr="00F42EDC">
          <w:rPr>
            <w:rStyle w:val="a3"/>
            <w:sz w:val="28"/>
            <w:szCs w:val="28"/>
            <w:lang w:val="en-US"/>
          </w:rPr>
          <w:t>mail</w:t>
        </w:r>
        <w:r w:rsidRPr="00F42EDC">
          <w:rPr>
            <w:rStyle w:val="a3"/>
            <w:sz w:val="28"/>
            <w:szCs w:val="28"/>
          </w:rPr>
          <w:t>.</w:t>
        </w:r>
        <w:r w:rsidRPr="00F42EDC">
          <w:rPr>
            <w:rStyle w:val="a3"/>
            <w:sz w:val="28"/>
            <w:szCs w:val="28"/>
            <w:lang w:val="en-US"/>
          </w:rPr>
          <w:t>ru</w:t>
        </w:r>
      </w:hyperlink>
      <w:r w:rsidRPr="00F42EDC">
        <w:rPr>
          <w:sz w:val="28"/>
          <w:szCs w:val="28"/>
        </w:rPr>
        <w:t>;</w:t>
      </w:r>
    </w:p>
    <w:p w:rsidR="00F42EDC" w:rsidRPr="00F42EDC" w:rsidRDefault="00F42EDC" w:rsidP="00F42EDC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 w:rsidRPr="00F42EDC">
        <w:rPr>
          <w:bCs/>
          <w:sz w:val="28"/>
          <w:szCs w:val="28"/>
        </w:rPr>
        <w:t>- на личном приеме, в соответствии с графиком приема начальника Уполномоченного отдела: вторник с 13 час.00 мин. до 16 час.00 мин., телефон для предварительной записи 4-18-69».</w:t>
      </w:r>
    </w:p>
    <w:p w:rsidR="00F42EDC" w:rsidRPr="00F42EDC" w:rsidRDefault="00F42EDC" w:rsidP="00F42EDC">
      <w:pPr>
        <w:ind w:firstLine="708"/>
        <w:jc w:val="both"/>
        <w:rPr>
          <w:sz w:val="28"/>
          <w:szCs w:val="28"/>
        </w:rPr>
      </w:pPr>
      <w:r w:rsidRPr="00F42EDC">
        <w:rPr>
          <w:sz w:val="28"/>
          <w:szCs w:val="28"/>
        </w:rPr>
        <w:t>2. Настоящее постановление вступает в силу с момента его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6"/>
      </w:tblGrid>
      <w:tr w:rsidR="00F42EDC" w:rsidRPr="00F42EDC" w:rsidTr="00567E55"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F42EDC" w:rsidRPr="00F42EDC" w:rsidRDefault="00F42EDC" w:rsidP="00567E55">
            <w:pPr>
              <w:jc w:val="both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 xml:space="preserve">           3. Контроль за выполнением настоящего постановления возложить на заместителя главы Администрации Комсомольского муниципального района, начальника Управления земельно-имущественных отношений Кротову Н.В. </w:t>
            </w:r>
          </w:p>
          <w:p w:rsidR="00F42EDC" w:rsidRPr="00F42EDC" w:rsidRDefault="00F42EDC" w:rsidP="00567E55">
            <w:pPr>
              <w:jc w:val="both"/>
            </w:pPr>
          </w:p>
          <w:p w:rsidR="00F42EDC" w:rsidRPr="00F42EDC" w:rsidRDefault="00F42EDC" w:rsidP="00567E55">
            <w:pPr>
              <w:jc w:val="both"/>
              <w:rPr>
                <w:b/>
                <w:sz w:val="28"/>
                <w:szCs w:val="28"/>
              </w:rPr>
            </w:pPr>
            <w:r w:rsidRPr="00F42EDC">
              <w:rPr>
                <w:b/>
                <w:sz w:val="28"/>
                <w:szCs w:val="28"/>
              </w:rPr>
              <w:t>Глава  Комсомольского</w:t>
            </w:r>
          </w:p>
          <w:p w:rsidR="00F42EDC" w:rsidRPr="00F42EDC" w:rsidRDefault="00F42EDC" w:rsidP="00567E55">
            <w:pPr>
              <w:jc w:val="both"/>
              <w:rPr>
                <w:b/>
                <w:sz w:val="28"/>
                <w:szCs w:val="28"/>
              </w:rPr>
            </w:pPr>
            <w:r w:rsidRPr="00F42EDC">
              <w:rPr>
                <w:b/>
                <w:sz w:val="28"/>
                <w:szCs w:val="28"/>
              </w:rPr>
              <w:t>муниципального района:                                                      О.В.Бузулуцкая</w:t>
            </w:r>
          </w:p>
        </w:tc>
      </w:tr>
    </w:tbl>
    <w:p w:rsidR="00F42EDC" w:rsidRPr="00F42EDC" w:rsidRDefault="00F42EDC" w:rsidP="00F42EDC">
      <w:pPr>
        <w:jc w:val="center"/>
      </w:pPr>
      <w:r w:rsidRPr="00F42EDC"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19050" t="0" r="9525" b="0"/>
            <wp:docPr id="2" name="Рисунок 3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EDC" w:rsidRPr="00F42EDC" w:rsidRDefault="00F42EDC" w:rsidP="00F42EDC">
      <w:pPr>
        <w:jc w:val="center"/>
      </w:pPr>
    </w:p>
    <w:p w:rsidR="00F42EDC" w:rsidRPr="00F42EDC" w:rsidRDefault="00F42EDC" w:rsidP="00F42EDC">
      <w:pPr>
        <w:pStyle w:val="1"/>
        <w:jc w:val="center"/>
        <w:rPr>
          <w:color w:val="003366"/>
          <w:sz w:val="36"/>
        </w:rPr>
      </w:pPr>
      <w:r w:rsidRPr="00F42EDC">
        <w:rPr>
          <w:color w:val="003366"/>
          <w:sz w:val="36"/>
        </w:rPr>
        <w:t>ПОСТАНОВЛЕНИЕ</w:t>
      </w:r>
    </w:p>
    <w:p w:rsidR="00F42EDC" w:rsidRPr="00F42EDC" w:rsidRDefault="00F42EDC" w:rsidP="00F42EDC">
      <w:pPr>
        <w:jc w:val="center"/>
        <w:rPr>
          <w:b/>
          <w:color w:val="003366"/>
        </w:rPr>
      </w:pPr>
      <w:r w:rsidRPr="00F42EDC">
        <w:rPr>
          <w:b/>
          <w:color w:val="003366"/>
        </w:rPr>
        <w:t>АДМИНИСТРАЦИИ</w:t>
      </w:r>
    </w:p>
    <w:p w:rsidR="00F42EDC" w:rsidRPr="00F42EDC" w:rsidRDefault="00F42EDC" w:rsidP="00F42EDC">
      <w:pPr>
        <w:jc w:val="center"/>
        <w:rPr>
          <w:b/>
          <w:color w:val="003366"/>
        </w:rPr>
      </w:pPr>
      <w:r w:rsidRPr="00F42EDC">
        <w:rPr>
          <w:b/>
          <w:color w:val="003366"/>
        </w:rPr>
        <w:t xml:space="preserve"> КОМСОМОЛЬСКОГО МУНИЦИПАЛЬНОГО  РАЙОНА</w:t>
      </w:r>
    </w:p>
    <w:p w:rsidR="00F42EDC" w:rsidRPr="00F42EDC" w:rsidRDefault="00F42EDC" w:rsidP="00F42EDC">
      <w:pPr>
        <w:jc w:val="center"/>
        <w:rPr>
          <w:b/>
          <w:color w:val="003366"/>
        </w:rPr>
      </w:pPr>
      <w:r w:rsidRPr="00F42EDC">
        <w:rPr>
          <w:b/>
          <w:color w:val="003366"/>
        </w:rPr>
        <w:t>ИВАНОВСКОЙ ОБЛАСТИ</w:t>
      </w:r>
    </w:p>
    <w:p w:rsidR="00F42EDC" w:rsidRPr="00F42EDC" w:rsidRDefault="00F42EDC" w:rsidP="00F42EDC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F42EDC" w:rsidRPr="00F42EDC" w:rsidTr="00567E55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F42EDC" w:rsidRPr="00F42EDC" w:rsidRDefault="00F42EDC" w:rsidP="00567E55">
            <w:pPr>
              <w:jc w:val="center"/>
              <w:rPr>
                <w:color w:val="003366"/>
              </w:rPr>
            </w:pPr>
            <w:r w:rsidRPr="00F42EDC">
              <w:rPr>
                <w:color w:val="003366"/>
              </w:rPr>
              <w:t>155150, Ивановская область, г.Комсомольск, ул.50 лет ВЛКСМ, д.2, ИНН 3714002224,КПП 371401001,</w:t>
            </w:r>
          </w:p>
          <w:p w:rsidR="00F42EDC" w:rsidRPr="00F42EDC" w:rsidRDefault="00F42EDC" w:rsidP="00567E55">
            <w:pPr>
              <w:jc w:val="center"/>
              <w:rPr>
                <w:color w:val="003366"/>
              </w:rPr>
            </w:pPr>
            <w:r w:rsidRPr="00F42EDC">
              <w:rPr>
                <w:color w:val="003366"/>
              </w:rPr>
              <w:t xml:space="preserve">ОГРН 1023701625595, Тел./Факс (49352) 4-11-78, e-mail: </w:t>
            </w:r>
            <w:hyperlink r:id="rId31" w:history="1">
              <w:r w:rsidRPr="00F42EDC">
                <w:rPr>
                  <w:rStyle w:val="a3"/>
                </w:rPr>
                <w:t>admin.komsomolsk@mail.ru</w:t>
              </w:r>
            </w:hyperlink>
          </w:p>
          <w:p w:rsidR="00F42EDC" w:rsidRPr="00F42EDC" w:rsidRDefault="00F42EDC" w:rsidP="00567E55">
            <w:pPr>
              <w:rPr>
                <w:color w:val="003366"/>
                <w:sz w:val="28"/>
                <w:szCs w:val="28"/>
              </w:rPr>
            </w:pPr>
          </w:p>
        </w:tc>
      </w:tr>
      <w:tr w:rsidR="00F42EDC" w:rsidRPr="00F42EDC" w:rsidTr="00567E55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F42EDC" w:rsidRPr="00F42EDC" w:rsidRDefault="00F42EDC" w:rsidP="00567E55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F42EDC" w:rsidRPr="00F42EDC" w:rsidRDefault="00F42EDC" w:rsidP="00567E55">
            <w:pPr>
              <w:ind w:right="-108"/>
              <w:jc w:val="center"/>
              <w:rPr>
                <w:sz w:val="28"/>
                <w:szCs w:val="28"/>
              </w:rPr>
            </w:pPr>
          </w:p>
          <w:p w:rsidR="00F42EDC" w:rsidRPr="00F42EDC" w:rsidRDefault="00F42EDC" w:rsidP="00567E55">
            <w:pPr>
              <w:ind w:right="-108"/>
              <w:jc w:val="center"/>
            </w:pPr>
            <w:r w:rsidRPr="00F42EDC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F42EDC" w:rsidRPr="00F42EDC" w:rsidRDefault="00F42EDC" w:rsidP="00567E55">
            <w:pPr>
              <w:ind w:right="-108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14</w:t>
            </w:r>
          </w:p>
        </w:tc>
        <w:tc>
          <w:tcPr>
            <w:tcW w:w="540" w:type="dxa"/>
            <w:vAlign w:val="bottom"/>
          </w:tcPr>
          <w:p w:rsidR="00F42EDC" w:rsidRPr="00F42EDC" w:rsidRDefault="00F42EDC" w:rsidP="00567E55">
            <w:pPr>
              <w:ind w:left="-734" w:firstLine="720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F42EDC" w:rsidRPr="00F42EDC" w:rsidRDefault="00F42EDC" w:rsidP="00567E55">
            <w:pPr>
              <w:jc w:val="center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  <w:vAlign w:val="bottom"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2022г.  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F42EDC" w:rsidRPr="00F42EDC" w:rsidRDefault="00F42EDC" w:rsidP="00567E55">
            <w:pPr>
              <w:jc w:val="center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313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F42EDC" w:rsidRPr="00F42EDC" w:rsidRDefault="00F42EDC" w:rsidP="00567E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F42EDC" w:rsidRPr="00F42EDC" w:rsidRDefault="00F42EDC" w:rsidP="00567E55">
            <w:pPr>
              <w:jc w:val="center"/>
            </w:pPr>
          </w:p>
        </w:tc>
      </w:tr>
    </w:tbl>
    <w:p w:rsidR="00F42EDC" w:rsidRPr="00F42EDC" w:rsidRDefault="00F42EDC" w:rsidP="00F42EDC">
      <w:pPr>
        <w:ind w:firstLine="720"/>
        <w:jc w:val="center"/>
        <w:rPr>
          <w:sz w:val="28"/>
          <w:szCs w:val="28"/>
        </w:rPr>
      </w:pPr>
    </w:p>
    <w:p w:rsidR="00F42EDC" w:rsidRPr="00F42EDC" w:rsidRDefault="00F42EDC" w:rsidP="00F42EDC">
      <w:pPr>
        <w:jc w:val="center"/>
        <w:rPr>
          <w:b/>
          <w:sz w:val="28"/>
          <w:szCs w:val="28"/>
        </w:rPr>
      </w:pPr>
      <w:r w:rsidRPr="00F42EDC">
        <w:rPr>
          <w:b/>
          <w:sz w:val="28"/>
          <w:szCs w:val="28"/>
        </w:rPr>
        <w:t xml:space="preserve">Об исполнении бюджета Комсомольского муниципального района </w:t>
      </w:r>
    </w:p>
    <w:p w:rsidR="00F42EDC" w:rsidRPr="00F42EDC" w:rsidRDefault="00F42EDC" w:rsidP="00F42EDC">
      <w:pPr>
        <w:jc w:val="center"/>
        <w:rPr>
          <w:b/>
          <w:sz w:val="28"/>
          <w:szCs w:val="28"/>
        </w:rPr>
      </w:pPr>
      <w:r w:rsidRPr="00F42EDC">
        <w:rPr>
          <w:b/>
          <w:sz w:val="28"/>
          <w:szCs w:val="28"/>
        </w:rPr>
        <w:t>за 9 месяцев 2022 года</w:t>
      </w:r>
    </w:p>
    <w:p w:rsidR="00F42EDC" w:rsidRPr="00F42EDC" w:rsidRDefault="00F42EDC" w:rsidP="00F42EDC">
      <w:pPr>
        <w:rPr>
          <w:b/>
          <w:sz w:val="28"/>
          <w:szCs w:val="28"/>
        </w:rPr>
      </w:pPr>
    </w:p>
    <w:p w:rsidR="00F42EDC" w:rsidRPr="00F42EDC" w:rsidRDefault="00F42EDC" w:rsidP="00F42EDC">
      <w:pPr>
        <w:ind w:firstLine="720"/>
        <w:jc w:val="both"/>
        <w:rPr>
          <w:bCs/>
          <w:sz w:val="28"/>
          <w:szCs w:val="28"/>
        </w:rPr>
      </w:pPr>
      <w:r w:rsidRPr="00F42EDC">
        <w:rPr>
          <w:bCs/>
          <w:sz w:val="28"/>
          <w:szCs w:val="28"/>
        </w:rPr>
        <w:t>В соответствии с Бюджетным кодексом Российской Федерации, Фед</w:t>
      </w:r>
      <w:r w:rsidRPr="00F42EDC">
        <w:rPr>
          <w:bCs/>
          <w:sz w:val="28"/>
          <w:szCs w:val="28"/>
        </w:rPr>
        <w:t>е</w:t>
      </w:r>
      <w:r w:rsidRPr="00F42EDC">
        <w:rPr>
          <w:bCs/>
          <w:sz w:val="28"/>
          <w:szCs w:val="28"/>
        </w:rPr>
        <w:t>ральным законом от 06.10.2003 № 131-ФЗ «Об общих принципах организации м</w:t>
      </w:r>
      <w:r w:rsidRPr="00F42EDC">
        <w:rPr>
          <w:bCs/>
          <w:sz w:val="28"/>
          <w:szCs w:val="28"/>
        </w:rPr>
        <w:t>е</w:t>
      </w:r>
      <w:r w:rsidRPr="00F42EDC">
        <w:rPr>
          <w:bCs/>
          <w:sz w:val="28"/>
          <w:szCs w:val="28"/>
        </w:rPr>
        <w:t xml:space="preserve">стного самоуправления в Российской Федерации», Уставом Комсомольского  муниципального района Ивановской области, </w:t>
      </w:r>
      <w:r w:rsidRPr="00F42EDC">
        <w:rPr>
          <w:sz w:val="28"/>
          <w:szCs w:val="28"/>
        </w:rPr>
        <w:t>Положением о бюдже</w:t>
      </w:r>
      <w:r w:rsidRPr="00F42EDC">
        <w:rPr>
          <w:sz w:val="28"/>
          <w:szCs w:val="28"/>
        </w:rPr>
        <w:t>т</w:t>
      </w:r>
      <w:r w:rsidRPr="00F42EDC">
        <w:rPr>
          <w:sz w:val="28"/>
          <w:szCs w:val="28"/>
        </w:rPr>
        <w:t>ном процессе в Комсомольском муниципальном районе, утвержденным решением Совета Комсомольского муниципального района от 14.11.2013 №319</w:t>
      </w:r>
      <w:r w:rsidRPr="00F42EDC">
        <w:rPr>
          <w:bCs/>
          <w:sz w:val="28"/>
          <w:szCs w:val="28"/>
        </w:rPr>
        <w:t xml:space="preserve"> и в целях регулирования бюджетных  правоотношений, Администрация Комсомольского муниципального района постановляет:</w:t>
      </w:r>
    </w:p>
    <w:p w:rsidR="00F42EDC" w:rsidRPr="00F42EDC" w:rsidRDefault="00F42EDC" w:rsidP="006D1750">
      <w:pPr>
        <w:numPr>
          <w:ilvl w:val="0"/>
          <w:numId w:val="3"/>
        </w:numPr>
        <w:ind w:left="0" w:firstLine="1080"/>
        <w:jc w:val="both"/>
        <w:rPr>
          <w:sz w:val="28"/>
        </w:rPr>
      </w:pPr>
      <w:r w:rsidRPr="00F42EDC">
        <w:rPr>
          <w:sz w:val="28"/>
        </w:rPr>
        <w:t xml:space="preserve">Утвердить отчет об исполнении бюджета Комсомольского муниципального района за 9 месяцев 2022 года по доходам в сумме            329 839 816,42 руб., по расходам в сумме 308 331 428,67 руб., </w:t>
      </w:r>
      <w:r w:rsidRPr="00F42EDC">
        <w:rPr>
          <w:sz w:val="28"/>
          <w:szCs w:val="28"/>
        </w:rPr>
        <w:t xml:space="preserve">с превышением доходов над расходами (профицит бюджета) в сумме 21 458 387,75 руб., </w:t>
      </w:r>
      <w:r w:rsidRPr="00F42EDC">
        <w:rPr>
          <w:sz w:val="28"/>
        </w:rPr>
        <w:t>согласно приложениям 1, 2, 3, 4, 5 к настоящему постановлению.</w:t>
      </w:r>
    </w:p>
    <w:p w:rsidR="00F42EDC" w:rsidRPr="00F42EDC" w:rsidRDefault="00F42EDC" w:rsidP="006D1750">
      <w:pPr>
        <w:numPr>
          <w:ilvl w:val="0"/>
          <w:numId w:val="3"/>
        </w:numPr>
        <w:ind w:left="0" w:firstLine="1080"/>
        <w:jc w:val="both"/>
        <w:rPr>
          <w:sz w:val="28"/>
        </w:rPr>
      </w:pPr>
      <w:r w:rsidRPr="00F42EDC">
        <w:rPr>
          <w:sz w:val="28"/>
        </w:rPr>
        <w:t>Разместить настоящее постановление на официальном сайте органов местного самоуправления Комсомольского муниципального района в сети интернет.</w:t>
      </w:r>
    </w:p>
    <w:p w:rsidR="00F42EDC" w:rsidRPr="00F42EDC" w:rsidRDefault="00F42EDC" w:rsidP="006D1750">
      <w:pPr>
        <w:numPr>
          <w:ilvl w:val="0"/>
          <w:numId w:val="3"/>
        </w:numPr>
        <w:ind w:left="0" w:firstLine="1080"/>
        <w:jc w:val="both"/>
        <w:rPr>
          <w:sz w:val="28"/>
        </w:rPr>
      </w:pPr>
      <w:r w:rsidRPr="00F42EDC">
        <w:rPr>
          <w:sz w:val="28"/>
        </w:rPr>
        <w:t>Контроль за выполнением настоящего постановления возложить на начальника финансового управления Администрации Комсомольского муниципального района Лебедеву А.А.</w:t>
      </w:r>
    </w:p>
    <w:p w:rsidR="00F42EDC" w:rsidRPr="00F42EDC" w:rsidRDefault="00F42EDC" w:rsidP="006D1750">
      <w:pPr>
        <w:numPr>
          <w:ilvl w:val="0"/>
          <w:numId w:val="3"/>
        </w:numPr>
        <w:tabs>
          <w:tab w:val="left" w:pos="851"/>
        </w:tabs>
        <w:ind w:left="0" w:firstLine="1080"/>
        <w:jc w:val="both"/>
        <w:rPr>
          <w:b/>
        </w:rPr>
      </w:pPr>
      <w:r w:rsidRPr="00F42EDC">
        <w:rPr>
          <w:sz w:val="28"/>
        </w:rPr>
        <w:t>Настоящее постановление вступает в силу с момента подписания.</w:t>
      </w:r>
    </w:p>
    <w:p w:rsidR="00F42EDC" w:rsidRPr="00F42EDC" w:rsidRDefault="00F42EDC" w:rsidP="00F42EDC">
      <w:pPr>
        <w:ind w:firstLine="709"/>
        <w:jc w:val="both"/>
      </w:pPr>
    </w:p>
    <w:p w:rsidR="00F42EDC" w:rsidRPr="00F42EDC" w:rsidRDefault="00F42EDC" w:rsidP="00F42EDC">
      <w:pPr>
        <w:ind w:firstLine="709"/>
        <w:jc w:val="both"/>
      </w:pPr>
    </w:p>
    <w:p w:rsidR="00F42EDC" w:rsidRPr="00F42EDC" w:rsidRDefault="00F42EDC" w:rsidP="00F42EDC">
      <w:pPr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6"/>
      </w:tblGrid>
      <w:tr w:rsidR="00F42EDC" w:rsidRPr="00F42EDC" w:rsidTr="00567E55"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F42EDC" w:rsidRPr="00F42EDC" w:rsidRDefault="00F42EDC" w:rsidP="00567E55">
            <w:pPr>
              <w:jc w:val="both"/>
              <w:rPr>
                <w:b/>
                <w:sz w:val="28"/>
                <w:szCs w:val="28"/>
              </w:rPr>
            </w:pPr>
            <w:r w:rsidRPr="00F42EDC">
              <w:rPr>
                <w:b/>
                <w:sz w:val="28"/>
                <w:szCs w:val="28"/>
              </w:rPr>
              <w:t xml:space="preserve">Глава Комсомольского </w:t>
            </w:r>
          </w:p>
          <w:p w:rsidR="00F42EDC" w:rsidRPr="00F42EDC" w:rsidRDefault="00F42EDC" w:rsidP="00567E55">
            <w:pPr>
              <w:jc w:val="both"/>
              <w:rPr>
                <w:b/>
                <w:sz w:val="28"/>
                <w:szCs w:val="28"/>
              </w:rPr>
            </w:pPr>
            <w:r w:rsidRPr="00F42EDC">
              <w:rPr>
                <w:b/>
                <w:sz w:val="28"/>
                <w:szCs w:val="28"/>
              </w:rPr>
              <w:t>муниципального района:                                                О.В.Бузулуцкая</w:t>
            </w:r>
          </w:p>
        </w:tc>
      </w:tr>
    </w:tbl>
    <w:p w:rsidR="00F42EDC" w:rsidRPr="00F42EDC" w:rsidRDefault="00F42EDC" w:rsidP="00F42EDC">
      <w:pPr>
        <w:jc w:val="both"/>
      </w:pPr>
      <w:bookmarkStart w:id="7" w:name="RANGE!A1:E202"/>
      <w:bookmarkEnd w:id="7"/>
    </w:p>
    <w:p w:rsidR="00F42EDC" w:rsidRPr="00F42EDC" w:rsidRDefault="00F42EDC" w:rsidP="00F42EDC">
      <w:pPr>
        <w:jc w:val="both"/>
      </w:pPr>
    </w:p>
    <w:p w:rsidR="00F42EDC" w:rsidRPr="00F42EDC" w:rsidRDefault="00F42EDC" w:rsidP="00F42EDC">
      <w:pPr>
        <w:jc w:val="both"/>
      </w:pPr>
    </w:p>
    <w:p w:rsidR="00F42EDC" w:rsidRPr="00F42EDC" w:rsidRDefault="00F42EDC" w:rsidP="00F42EDC">
      <w:pPr>
        <w:sectPr w:rsidR="00F42EDC" w:rsidRPr="00F42EDC" w:rsidSect="005474DB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  <w:bookmarkStart w:id="8" w:name="RANGE!A1:E216"/>
      <w:bookmarkEnd w:id="8"/>
    </w:p>
    <w:tbl>
      <w:tblPr>
        <w:tblW w:w="15604" w:type="dxa"/>
        <w:tblInd w:w="-459" w:type="dxa"/>
        <w:tblLook w:val="04A0"/>
      </w:tblPr>
      <w:tblGrid>
        <w:gridCol w:w="2977"/>
        <w:gridCol w:w="8080"/>
        <w:gridCol w:w="1751"/>
        <w:gridCol w:w="1792"/>
        <w:gridCol w:w="1004"/>
      </w:tblGrid>
      <w:tr w:rsidR="00F42EDC" w:rsidRPr="00F42EDC" w:rsidTr="00567E55">
        <w:trPr>
          <w:trHeight w:val="16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/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</w:pPr>
          </w:p>
        </w:tc>
        <w:tc>
          <w:tcPr>
            <w:tcW w:w="2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 xml:space="preserve">                       Приложение1</w:t>
            </w:r>
          </w:p>
        </w:tc>
      </w:tr>
      <w:tr w:rsidR="00F42EDC" w:rsidRPr="00F42EDC" w:rsidTr="00567E55">
        <w:trPr>
          <w:trHeight w:val="16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/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 </w:t>
            </w:r>
          </w:p>
        </w:tc>
        <w:tc>
          <w:tcPr>
            <w:tcW w:w="2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 xml:space="preserve">к постановлению </w:t>
            </w:r>
          </w:p>
        </w:tc>
      </w:tr>
      <w:tr w:rsidR="00F42EDC" w:rsidRPr="00F42EDC" w:rsidTr="00567E55">
        <w:trPr>
          <w:trHeight w:val="16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/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</w:pPr>
          </w:p>
        </w:tc>
        <w:tc>
          <w:tcPr>
            <w:tcW w:w="45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 xml:space="preserve">Администрации Комсомольского </w:t>
            </w:r>
          </w:p>
        </w:tc>
      </w:tr>
      <w:tr w:rsidR="00F42EDC" w:rsidRPr="00F42EDC" w:rsidTr="00567E55">
        <w:trPr>
          <w:trHeight w:val="16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/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 </w:t>
            </w:r>
          </w:p>
        </w:tc>
        <w:tc>
          <w:tcPr>
            <w:tcW w:w="2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муниципального района</w:t>
            </w:r>
          </w:p>
        </w:tc>
      </w:tr>
      <w:tr w:rsidR="00F42EDC" w:rsidRPr="00F42EDC" w:rsidTr="00567E55">
        <w:trPr>
          <w:trHeight w:val="16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/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</w:pPr>
          </w:p>
        </w:tc>
        <w:tc>
          <w:tcPr>
            <w:tcW w:w="45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от 14.10.2022г. №313</w:t>
            </w:r>
          </w:p>
        </w:tc>
      </w:tr>
      <w:tr w:rsidR="00F42EDC" w:rsidRPr="00F42EDC" w:rsidTr="00567E55">
        <w:trPr>
          <w:trHeight w:val="16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/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</w:p>
        </w:tc>
      </w:tr>
      <w:tr w:rsidR="00F42EDC" w:rsidRPr="00F42EDC" w:rsidTr="00567E55">
        <w:trPr>
          <w:trHeight w:val="16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/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</w:p>
        </w:tc>
      </w:tr>
      <w:tr w:rsidR="00F42EDC" w:rsidRPr="00F42EDC" w:rsidTr="00567E55">
        <w:trPr>
          <w:trHeight w:val="415"/>
        </w:trPr>
        <w:tc>
          <w:tcPr>
            <w:tcW w:w="156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Доходы бюджета Комсомольского муниципального района по кодам классификации доходов бюджетов                                                                 за 9 месяцев 2022 года</w:t>
            </w:r>
          </w:p>
        </w:tc>
      </w:tr>
      <w:tr w:rsidR="00F42EDC" w:rsidRPr="00F42EDC" w:rsidTr="00567E55">
        <w:trPr>
          <w:trHeight w:val="18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 xml:space="preserve">      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/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/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/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/>
        </w:tc>
      </w:tr>
      <w:tr w:rsidR="00F42EDC" w:rsidRPr="00F42EDC" w:rsidTr="00567E55">
        <w:trPr>
          <w:trHeight w:val="221"/>
        </w:trPr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Код классификации доходов   бюджетов Российской Федерации</w:t>
            </w:r>
          </w:p>
        </w:tc>
        <w:tc>
          <w:tcPr>
            <w:tcW w:w="8080" w:type="dxa"/>
            <w:vMerge w:val="restart"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Наименование доходов</w:t>
            </w:r>
          </w:p>
        </w:tc>
        <w:tc>
          <w:tcPr>
            <w:tcW w:w="454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Сумма  руб.</w:t>
            </w:r>
          </w:p>
        </w:tc>
      </w:tr>
      <w:tr w:rsidR="00F42EDC" w:rsidRPr="00F42EDC" w:rsidTr="00567E55">
        <w:trPr>
          <w:trHeight w:val="263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</w:p>
        </w:tc>
        <w:tc>
          <w:tcPr>
            <w:tcW w:w="8080" w:type="dxa"/>
            <w:vMerge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 xml:space="preserve">План </w:t>
            </w:r>
          </w:p>
        </w:tc>
        <w:tc>
          <w:tcPr>
            <w:tcW w:w="17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 xml:space="preserve">Исполнение </w:t>
            </w:r>
          </w:p>
        </w:tc>
        <w:tc>
          <w:tcPr>
            <w:tcW w:w="100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000 1 00 00000 00 0000 000</w:t>
            </w:r>
          </w:p>
        </w:tc>
        <w:tc>
          <w:tcPr>
            <w:tcW w:w="8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7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72 479 515,94</w:t>
            </w: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57 682 599,92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80%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000 1 01 00000 00 0000 000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Налоги  на прибыль, доходы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41 521 302,43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33 255 389,03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80%</w:t>
            </w:r>
          </w:p>
        </w:tc>
      </w:tr>
      <w:tr w:rsidR="00F42EDC" w:rsidRPr="00F42EDC" w:rsidTr="00567E55">
        <w:trPr>
          <w:trHeight w:val="31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000 1 01 02000 01 0000 110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Налог на доходы физических лиц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41 521 302,43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33 255 389,03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80%</w:t>
            </w:r>
          </w:p>
        </w:tc>
      </w:tr>
      <w:tr w:rsidR="00F42EDC" w:rsidRPr="00F42EDC" w:rsidTr="00567E55">
        <w:trPr>
          <w:trHeight w:val="651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000 1 01 02010 01 0000 110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Налог на доходы физических лиц с доходов, источником которых  является налоговый агент, за исключением доходов, в отношении которых исчисление и уплата налога осуществляются в соответствии со статьями 227, 227.1</w:t>
            </w:r>
            <w:r w:rsidRPr="00F42EDC">
              <w:rPr>
                <w:i/>
                <w:iCs/>
                <w:vertAlign w:val="superscript"/>
              </w:rPr>
              <w:t xml:space="preserve"> </w:t>
            </w:r>
            <w:r w:rsidRPr="00F42EDC">
              <w:rPr>
                <w:i/>
                <w:iCs/>
              </w:rPr>
              <w:t>и  228 Налогового кодекса Российской Федерации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39 597 891,84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31 199 029,91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79%</w:t>
            </w:r>
          </w:p>
        </w:tc>
      </w:tr>
      <w:tr w:rsidR="00F42EDC" w:rsidRPr="00F42EDC" w:rsidTr="00567E55">
        <w:trPr>
          <w:trHeight w:val="637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182 1 01 02010 01 0000 110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Налог на доходы физических лиц с доходов, источником которых  является налоговый агент, за исключением доходов, в отношении которых исчисление и уплата налога осуществляются в соответствии со статьями 227, 227.1</w:t>
            </w:r>
            <w:r w:rsidRPr="00F42EDC">
              <w:rPr>
                <w:vertAlign w:val="superscript"/>
              </w:rPr>
              <w:t xml:space="preserve"> </w:t>
            </w:r>
            <w:r w:rsidRPr="00F42EDC">
              <w:t>и  228 Налогового кодекса Российской Федерации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39 597 891,84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31 199 029,91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79%</w:t>
            </w:r>
          </w:p>
        </w:tc>
      </w:tr>
      <w:tr w:rsidR="00F42EDC" w:rsidRPr="00F42EDC" w:rsidTr="00567E55">
        <w:trPr>
          <w:trHeight w:val="276"/>
        </w:trPr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000 1 01 02020 01 0000 110</w:t>
            </w:r>
          </w:p>
        </w:tc>
        <w:tc>
          <w:tcPr>
            <w:tcW w:w="8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197 776,35</w:t>
            </w:r>
          </w:p>
        </w:tc>
        <w:tc>
          <w:tcPr>
            <w:tcW w:w="1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219 554,60</w:t>
            </w:r>
          </w:p>
        </w:tc>
        <w:tc>
          <w:tcPr>
            <w:tcW w:w="1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111%</w:t>
            </w:r>
          </w:p>
        </w:tc>
      </w:tr>
      <w:tr w:rsidR="00F42EDC" w:rsidRPr="00F42EDC" w:rsidTr="00567E55">
        <w:trPr>
          <w:trHeight w:val="753"/>
        </w:trPr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</w:p>
        </w:tc>
        <w:tc>
          <w:tcPr>
            <w:tcW w:w="8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</w:p>
        </w:tc>
        <w:tc>
          <w:tcPr>
            <w:tcW w:w="1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</w:p>
        </w:tc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</w:p>
        </w:tc>
      </w:tr>
      <w:tr w:rsidR="00F42EDC" w:rsidRPr="00F42EDC" w:rsidTr="00567E55">
        <w:trPr>
          <w:trHeight w:val="106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182 1 01 02020 01 0000 110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197 776,35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219 554,60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111%</w:t>
            </w:r>
          </w:p>
        </w:tc>
      </w:tr>
      <w:tr w:rsidR="00F42EDC" w:rsidRPr="00F42EDC" w:rsidTr="00567E55">
        <w:trPr>
          <w:trHeight w:val="31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000 1 01 02030 01 0000 110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1 053 801,64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1 059 551,68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101%</w:t>
            </w:r>
          </w:p>
        </w:tc>
      </w:tr>
      <w:tr w:rsidR="00F42EDC" w:rsidRPr="00F42EDC" w:rsidTr="00567E55">
        <w:trPr>
          <w:trHeight w:val="31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182 1 01 02030 01 0000 110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1 053 801,64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1 059 551,68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101%</w:t>
            </w:r>
          </w:p>
        </w:tc>
      </w:tr>
      <w:tr w:rsidR="00F42EDC" w:rsidRPr="00F42EDC" w:rsidTr="00567E55">
        <w:trPr>
          <w:trHeight w:val="78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lastRenderedPageBreak/>
              <w:t>000 1 01 02040 01 0000 110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581 949,00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678 816,00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117%</w:t>
            </w:r>
          </w:p>
        </w:tc>
      </w:tr>
      <w:tr w:rsidR="00F42EDC" w:rsidRPr="00F42EDC" w:rsidTr="00567E55">
        <w:trPr>
          <w:trHeight w:val="761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182 1 01 02040 01 0000 110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581 949,00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678 816,00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117%</w:t>
            </w:r>
          </w:p>
        </w:tc>
      </w:tr>
      <w:tr w:rsidR="00F42EDC" w:rsidRPr="00F42EDC" w:rsidTr="00567E55">
        <w:trPr>
          <w:trHeight w:val="761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000 1 01 02080 01 0000 110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89 883,60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98 436,84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110%</w:t>
            </w:r>
          </w:p>
        </w:tc>
      </w:tr>
      <w:tr w:rsidR="00F42EDC" w:rsidRPr="00F42EDC" w:rsidTr="00567E55">
        <w:trPr>
          <w:trHeight w:val="761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182 1 01 02080 01 1000 110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89 883,60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98 436,84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110%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000 1 03 00000 00 0000 000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8 420 260,00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7 243 288,10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86%</w:t>
            </w:r>
          </w:p>
        </w:tc>
      </w:tr>
      <w:tr w:rsidR="00F42EDC" w:rsidRPr="00F42EDC" w:rsidTr="00567E55">
        <w:trPr>
          <w:trHeight w:val="31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000 1 03 02000 01 0000 110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8 420 260,00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7 243 288,10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86%</w:t>
            </w:r>
          </w:p>
        </w:tc>
      </w:tr>
      <w:tr w:rsidR="00F42EDC" w:rsidRPr="00F42EDC" w:rsidTr="00567E55">
        <w:trPr>
          <w:trHeight w:val="106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000 1 03 02230 01 0000 110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Доходы от уплаты акцизов на дизельное топливо,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3 807 060,00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3 541 612,33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93%</w:t>
            </w:r>
          </w:p>
        </w:tc>
      </w:tr>
      <w:tr w:rsidR="00F42EDC" w:rsidRPr="00F42EDC" w:rsidTr="00567E55">
        <w:trPr>
          <w:trHeight w:val="91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100 1 03 02230 01 0000 110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Доходы от уплаты акцизов на дизельное топливо,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3 807 060,00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3 541 612,33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93%</w:t>
            </w:r>
          </w:p>
        </w:tc>
      </w:tr>
      <w:tr w:rsidR="00F42EDC" w:rsidRPr="00F42EDC" w:rsidTr="00567E55">
        <w:trPr>
          <w:trHeight w:val="796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000 1 03 02240 01 0000 110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Доходы от уплаты акцизов на моторные масла для дизельных и (или) карбюраторных ( инжекторных) двигателей, 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21 070,00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20 035,38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95%</w:t>
            </w:r>
          </w:p>
        </w:tc>
      </w:tr>
      <w:tr w:rsidR="00F42EDC" w:rsidRPr="00F42EDC" w:rsidTr="00567E55">
        <w:trPr>
          <w:trHeight w:val="1066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100 1 03 02240 01 0000 110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Доходы от уплаты акцизов на моторные масла для дизельных и (или) карбюраторных ( инжекторных) двигателей, 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21 070,00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20 035,38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95%</w:t>
            </w:r>
          </w:p>
        </w:tc>
      </w:tr>
      <w:tr w:rsidR="00F42EDC" w:rsidRPr="00F42EDC" w:rsidTr="00567E55">
        <w:trPr>
          <w:trHeight w:val="637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lastRenderedPageBreak/>
              <w:t>000 1 03 02250 01 0000 110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Доходы от уплаты акцизов на автомобильный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5 069 510,00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4 076 992,39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80%</w:t>
            </w:r>
          </w:p>
        </w:tc>
      </w:tr>
      <w:tr w:rsidR="00F42EDC" w:rsidRPr="00F42EDC" w:rsidTr="00567E55">
        <w:trPr>
          <w:trHeight w:val="91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100 1 03 02250 01 0000 110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Доходы от уплаты акцизов на автомобильный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5 069 510,00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4 076 992,39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80%</w:t>
            </w:r>
          </w:p>
        </w:tc>
      </w:tr>
      <w:tr w:rsidR="00F42EDC" w:rsidRPr="00F42EDC" w:rsidTr="00567E55">
        <w:trPr>
          <w:trHeight w:val="637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000 1 03 02260 01 0000 110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Доходы от уплаты акцизов на прямогонный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-477 380,00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-395 352,00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83%</w:t>
            </w:r>
          </w:p>
        </w:tc>
      </w:tr>
      <w:tr w:rsidR="00F42EDC" w:rsidRPr="00F42EDC" w:rsidTr="00567E55">
        <w:trPr>
          <w:trHeight w:val="91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100 1 03 02260 01 0000 110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Доходы от уплаты акцизов на прямогонный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-477 380,00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-395 352,00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83%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000 1 05 00000 00 0000 000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2 814 378,88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2 489 019,31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88%</w:t>
            </w:r>
          </w:p>
        </w:tc>
      </w:tr>
      <w:tr w:rsidR="00F42EDC" w:rsidRPr="00F42EDC" w:rsidTr="00567E55">
        <w:trPr>
          <w:trHeight w:val="31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000 1 05 01000 00 0000 110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1 630 987,88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1 680 542,89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103%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000 1 05 01000 00 0000 110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i/>
                <w:iCs/>
              </w:rPr>
            </w:pPr>
            <w:r w:rsidRPr="00F42EDC">
              <w:rPr>
                <w:i/>
                <w:iCs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1 630 987,88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1 680 542,89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103%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000 1 05 01010 01 0000 110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i/>
                <w:iCs/>
              </w:rPr>
            </w:pPr>
            <w:r w:rsidRPr="00F42EDC">
              <w:rPr>
                <w:i/>
                <w:iCs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836 434,74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865 401,02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103%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182 1 05 01011 01 0000 110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836 434,74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865 611,14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103%</w:t>
            </w:r>
          </w:p>
        </w:tc>
      </w:tr>
      <w:tr w:rsidR="00F42EDC" w:rsidRPr="00F42EDC" w:rsidTr="00567E55">
        <w:trPr>
          <w:trHeight w:val="457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182 1 05 01012 01 0000 110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-210,12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000 1 0501020 01 0000 110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i/>
                <w:iCs/>
              </w:rPr>
            </w:pPr>
            <w:r w:rsidRPr="00F42EDC">
              <w:rPr>
                <w:i/>
                <w:iCs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794 553,14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815 141,87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103%</w:t>
            </w:r>
          </w:p>
        </w:tc>
      </w:tr>
      <w:tr w:rsidR="00F42EDC" w:rsidRPr="00F42EDC" w:rsidTr="00567E55">
        <w:trPr>
          <w:trHeight w:val="60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182 1 05 01021 01 0000 110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794 553,14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815 212,58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103%</w:t>
            </w:r>
          </w:p>
        </w:tc>
      </w:tr>
      <w:tr w:rsidR="00F42EDC" w:rsidRPr="00F42EDC" w:rsidTr="00567E55">
        <w:trPr>
          <w:trHeight w:val="457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182 1 05 01022 01 0000 110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-32,28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182 1 05 01050 01 0000 110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-38,43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24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000 1 05 02000 02 0000 110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38 391,00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33 482,44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87%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lastRenderedPageBreak/>
              <w:t>000 1 05 02010 02 0000 110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38 348,44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33 439,89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87%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182 1 05 02010 02 0000 110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Единый налог на вмененный доход для отдельных видов деятельности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38 348,44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33 439,89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87%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000 1 05 02020 02 0000 110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Единый налог на вмененный доход для отдельных видов деятельности (за налоговые периоды, истекшие до 1 января)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42,56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42,55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100%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182 1 05 02020 02 0000 110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Единый налог на вмененный доход для отдельных видов деятельности (за налоговые периоды , истекшие до 1 января)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42,56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42,55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31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ind w:right="-108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000  1 05 03000 01 0000 110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bookmarkStart w:id="9" w:name="RANGE!B51"/>
            <w:r w:rsidRPr="00F42EDC">
              <w:rPr>
                <w:b/>
                <w:bCs/>
                <w:i/>
                <w:iCs/>
              </w:rPr>
              <w:t>Единый сельскохозяйственный налог</w:t>
            </w:r>
            <w:bookmarkEnd w:id="9"/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245 000,00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81 756,83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33%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000 1 05 03010 01 0000 110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Единый сельскохозяйственный налог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245 000,00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81 756,83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33%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182 1 05 03010 01 0000 110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Единый сельскохозяйственный налог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245 000,00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81 756,83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33%</w:t>
            </w:r>
          </w:p>
        </w:tc>
      </w:tr>
      <w:tr w:rsidR="00F42EDC" w:rsidRPr="00F42EDC" w:rsidTr="00567E55">
        <w:trPr>
          <w:trHeight w:val="31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000 1 05 04000 02 0000 110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900 000,00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693 237,15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77%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000 1 05 04020 02 0000 110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900 000,00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693 237,15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77%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182 1 05 04020 02 0000 110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900 000,00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693 237,15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77%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000 1 07 00000 00 0000 110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1 600 000,00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1 118 200,57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70%</w:t>
            </w:r>
          </w:p>
        </w:tc>
      </w:tr>
      <w:tr w:rsidR="00F42EDC" w:rsidRPr="00F42EDC" w:rsidTr="00567E55">
        <w:trPr>
          <w:trHeight w:val="31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000 1 07 01000 01 0000 110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Налог на добычу  полезных ископаемых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1 600 000,00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1 118 200,57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70%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000 1 07 01020 01 0000 110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Налог на добычу общераспространенных полезных ископаемых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1 600 000,00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1 118 200,57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70%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182 1 07 01020 01 0000 110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Налог на добычу общераспространенных полезных ископаемых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1 600 000,00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1 118 200,57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70%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000 1 08 00000 00 0000 000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ГОСУДАРСТВЕННАЯ ПОШЛИНА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2 300 000,00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1 798 497,50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78%</w:t>
            </w:r>
          </w:p>
        </w:tc>
      </w:tr>
      <w:tr w:rsidR="00F42EDC" w:rsidRPr="00F42EDC" w:rsidTr="00567E55">
        <w:trPr>
          <w:trHeight w:val="31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000 1 08 03000 01 0000 110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2 300 000,00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1 798 497,50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78%</w:t>
            </w:r>
          </w:p>
        </w:tc>
      </w:tr>
      <w:tr w:rsidR="00F42EDC" w:rsidRPr="00F42EDC" w:rsidTr="00567E55">
        <w:trPr>
          <w:trHeight w:val="457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000 1 08 03010 01 0000 110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Государственная пошлина по делам, рассматриваемым в судах общей юрисдикции, мировыми судьями (за исключением Верховного суда  Российской Федерации)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2 300 000,00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1 798 497,50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78%</w:t>
            </w:r>
          </w:p>
        </w:tc>
      </w:tr>
      <w:tr w:rsidR="00F42EDC" w:rsidRPr="00F42EDC" w:rsidTr="00567E55">
        <w:trPr>
          <w:trHeight w:val="457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182 1 08 03010 01 0000 110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Государственная пошлина по делам, рассматриваемым в судах общей юрисдикции, мировыми судьями (за исключением Верховного суда  Российской Федерации)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2 300 000,00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1 798 497,50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78%</w:t>
            </w:r>
          </w:p>
        </w:tc>
      </w:tr>
      <w:tr w:rsidR="00F42EDC" w:rsidRPr="00F42EDC" w:rsidTr="00567E55">
        <w:trPr>
          <w:trHeight w:val="31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000 1 09 00000 00 0000 000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51,32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51,32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100%</w:t>
            </w:r>
          </w:p>
        </w:tc>
      </w:tr>
      <w:tr w:rsidR="00F42EDC" w:rsidRPr="00F42EDC" w:rsidTr="00567E55">
        <w:trPr>
          <w:trHeight w:val="31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000 1 09 01000 00 0000 110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Налог на прибыль организаций, зачислявшийся до 1 января 2005 года в местные бюджеты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51,32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51,32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100%</w:t>
            </w:r>
          </w:p>
        </w:tc>
      </w:tr>
      <w:tr w:rsidR="00F42EDC" w:rsidRPr="00F42EDC" w:rsidTr="00567E55">
        <w:trPr>
          <w:trHeight w:val="31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000 1 09 01030 05 0000 110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51,32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51,32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100%</w:t>
            </w:r>
          </w:p>
        </w:tc>
      </w:tr>
      <w:tr w:rsidR="00F42EDC" w:rsidRPr="00F42EDC" w:rsidTr="00567E55">
        <w:trPr>
          <w:trHeight w:val="31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182 1 09 01030 05 0000 110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51,32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51,32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31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000 1 11 00000 00 0000 000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5 366 359,64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4 521 213,98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84%</w:t>
            </w:r>
          </w:p>
        </w:tc>
      </w:tr>
      <w:tr w:rsidR="00F42EDC" w:rsidRPr="00F42EDC" w:rsidTr="00567E55">
        <w:trPr>
          <w:trHeight w:val="796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lastRenderedPageBreak/>
              <w:t>000 1 11 05000 00 0000 120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 (за исключением  имущества бюджетных и автономных учреждений, а также имущества государственных и муниципальных унитарных предприятий, в том числе казенных 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4 975 492,50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4 098 336,78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82%</w:t>
            </w:r>
          </w:p>
        </w:tc>
      </w:tr>
      <w:tr w:rsidR="00F42EDC" w:rsidRPr="00F42EDC" w:rsidTr="00567E55">
        <w:trPr>
          <w:trHeight w:val="637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000 1 11 05010 00 0000 120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4 438 000,00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3 923 091,04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88%</w:t>
            </w:r>
          </w:p>
        </w:tc>
      </w:tr>
      <w:tr w:rsidR="00F42EDC" w:rsidRPr="00F42EDC" w:rsidTr="00567E55">
        <w:trPr>
          <w:trHeight w:val="761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000 1 11 05013 05 0000 120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2 038 000,00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2 225 677,23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109%</w:t>
            </w:r>
          </w:p>
        </w:tc>
      </w:tr>
      <w:tr w:rsidR="00F42EDC" w:rsidRPr="00F42EDC" w:rsidTr="00567E55">
        <w:trPr>
          <w:trHeight w:val="761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050 1 11 05013 05 0000 120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2 038 000,00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2 225 677,23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109%</w:t>
            </w:r>
          </w:p>
        </w:tc>
      </w:tr>
      <w:tr w:rsidR="00F42EDC" w:rsidRPr="00F42EDC" w:rsidTr="00567E55">
        <w:trPr>
          <w:trHeight w:val="637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000 1 11 05013 13 0000 120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2 400 000,00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1 697 413,81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71%</w:t>
            </w:r>
          </w:p>
        </w:tc>
      </w:tr>
      <w:tr w:rsidR="00F42EDC" w:rsidRPr="00F42EDC" w:rsidTr="00567E55">
        <w:trPr>
          <w:trHeight w:val="651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050 1 11 05013 13 0000 120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2 400 000,00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1 697 413,81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71%</w:t>
            </w:r>
          </w:p>
        </w:tc>
      </w:tr>
      <w:tr w:rsidR="00F42EDC" w:rsidRPr="00F42EDC" w:rsidTr="00567E55">
        <w:trPr>
          <w:trHeight w:val="671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000 1 11 05020 00 0000 120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Доходы, получаемые в виде арендной платы за  земли после разграничения государственной собственности на землю, а также средства от продажи права на заключение договоров аренды  указанных земельных участков ( за исключением земельных участков  бюджетных и автономных учреждений)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310 400,00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4 262,04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1%</w:t>
            </w:r>
          </w:p>
        </w:tc>
      </w:tr>
      <w:tr w:rsidR="00F42EDC" w:rsidRPr="00F42EDC" w:rsidTr="00567E55">
        <w:trPr>
          <w:trHeight w:val="761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000 1 11 05025 05 0000 120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Доходы, получаемые в виде арендной платы за  земли после разграничения государственной собственности на землю , а также средства от продажи права на заключение договоров аренды  указанных земельных участков ( за исключением земельных участков муниципальных бюджетных и автономных учреждений)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310 400,00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4 262,04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1%</w:t>
            </w:r>
          </w:p>
        </w:tc>
      </w:tr>
      <w:tr w:rsidR="00F42EDC" w:rsidRPr="00F42EDC" w:rsidTr="00567E55">
        <w:trPr>
          <w:trHeight w:val="60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050 1 11 05025 05 0000 120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 за исключением земельных участков муниципальных бюджетных и автономных учреждений)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310 400,00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4 262,04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1%</w:t>
            </w:r>
          </w:p>
        </w:tc>
      </w:tr>
      <w:tr w:rsidR="00F42EDC" w:rsidRPr="00F42EDC" w:rsidTr="00567E55">
        <w:trPr>
          <w:trHeight w:val="796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000 1 11 05030 00 0000 120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2 092,50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60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lastRenderedPageBreak/>
              <w:t>000 1 11 05035 05 0000 120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2 092,50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60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050 1 11 05035 05 0000 120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2 092,50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31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000 1 11 05070 00 0000 120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225 000,00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171 011,06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76%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050 1 11 05075 05 0000 120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225 000,00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171 011,06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76%</w:t>
            </w:r>
          </w:p>
        </w:tc>
      </w:tr>
      <w:tr w:rsidR="00F42EDC" w:rsidRPr="00F42EDC" w:rsidTr="00567E55">
        <w:trPr>
          <w:trHeight w:val="47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000 1 11 05300 00 0000 120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-27,36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0%</w:t>
            </w:r>
          </w:p>
        </w:tc>
      </w:tr>
      <w:tr w:rsidR="00F42EDC" w:rsidRPr="00F42EDC" w:rsidTr="00567E55">
        <w:trPr>
          <w:trHeight w:val="94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050 1 11 05313 13 0000 120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Плата по соглашениям об установлении сервитута, заключенным органами местного самоуправления муниципальных районов,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-27,36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796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000 1 11 09000 00 0000 120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390 867,14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422 877,20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108%</w:t>
            </w:r>
          </w:p>
        </w:tc>
      </w:tr>
      <w:tr w:rsidR="00F42EDC" w:rsidRPr="00F42EDC" w:rsidTr="00567E55">
        <w:trPr>
          <w:trHeight w:val="616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055 1 11 09045 05 0000 120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Прочие доходы от использования имущества, находящегося в собственности муниципальных районов (за исключением имущества муниципальных бюджетных и  автономных учреждений, а также имущества муниципальных унитарных предприятий, в том числе казенных</w:t>
            </w:r>
            <w:r w:rsidRPr="00F42EDC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390 867,14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422 877,20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108%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000 1 12 00000 00 0000 000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ПЛАТЕЖИ ПРИ ПОЛЬЗОВАНИИ ПРИРОДНЫМИ РЕСУРСАМИ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170 705,57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170 512,20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100%</w:t>
            </w:r>
          </w:p>
        </w:tc>
      </w:tr>
      <w:tr w:rsidR="00F42EDC" w:rsidRPr="00F42EDC" w:rsidTr="00567E55">
        <w:trPr>
          <w:trHeight w:val="31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000 1 12 01000 01 0000 120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Плата за негативное воздействие на окружающую среду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170 235,26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170 235,26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100%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048 1 12 01000 01 0000 120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Плата за негативное воздействие на окружающую среду</w:t>
            </w:r>
          </w:p>
        </w:tc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170 235,26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170 235,26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31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000 1 12 01040 01 0000 120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Плата за размещение отходов производства и потребления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470,31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276,94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59%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048 1 12 01041 01 0000 120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Плата за размещение отходов производства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470,31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470,31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048 1 12 01042 01 0000 120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Плата за размещение твердых коммунальных отходов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-193,37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000 1 13 00000 00 0000 000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8 708 205,42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5 322 654,79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61%</w:t>
            </w:r>
          </w:p>
        </w:tc>
      </w:tr>
      <w:tr w:rsidR="00F42EDC" w:rsidRPr="00F42EDC" w:rsidTr="00567E55">
        <w:trPr>
          <w:trHeight w:val="31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000 1 13 01000 00 0000 130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Доходы от оказания платных услуг (работ)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8 647 378,00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5 261 827,37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61%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000 1 13 01990 00 0000 130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Прочие доходы от оказания платных услуг (работ)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8 647 378,00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5 261 827,37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61%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000 1 13 01995 05 0000 130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8 647 378,00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5 261 827,37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61%</w:t>
            </w:r>
          </w:p>
        </w:tc>
      </w:tr>
      <w:tr w:rsidR="00F42EDC" w:rsidRPr="00F42EDC" w:rsidTr="00567E55">
        <w:trPr>
          <w:trHeight w:val="60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lastRenderedPageBreak/>
              <w:t>052 1 13 01995 05 0001 130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Прочие доходы от оказания платных услуг (работ) получателями средств бюджетов муниципальных районов (доходы от оказания платных услуг казенными учреждениями отдела образования – поступление  родительской платы по детским садам)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7 639 678,00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4 665 730,38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61%</w:t>
            </w:r>
          </w:p>
        </w:tc>
      </w:tr>
      <w:tr w:rsidR="00F42EDC" w:rsidRPr="00F42EDC" w:rsidTr="00567E55">
        <w:trPr>
          <w:trHeight w:val="311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052 1 13 01995 05 0002 130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Прочие доходы от оказания платных услуг (работ) получателями средств бюджетов муниципальных районов (прочие доходы от оказания платных услуг)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157 700,00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156 096,99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99%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054 1 13 01995 05 0010 130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Прочие доходы от оказания платных услуг (работ) получателями средств бюджетов муниципальных районов (МКУ ГДК – показ кинофильмов)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750 000,00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402 950,00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54%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054 1 13 01995 05 0011 130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Прочие доходы от оказания платных услуг (работ) получателями средств бюджетов муниципальных районов (МКУ ГДК)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100 000,00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37 050,00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37%</w:t>
            </w:r>
          </w:p>
        </w:tc>
      </w:tr>
      <w:tr w:rsidR="00F42EDC" w:rsidRPr="00F42EDC" w:rsidTr="00567E55">
        <w:trPr>
          <w:trHeight w:val="19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000 1 13 02995 05 0000 130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60 827,42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60 827,42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100%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052 1 13 02995 05 0003 130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Прочие доходы от компенсации затрат бюджетов муниципальных районов (прочие доходы от компенсации затрат районного бюджета)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38 149,68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38 149,68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053 1 13 02995 05 0003 130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Прочие доходы от компенсации затрат бюджетов муниципальных районов (прочие доходы от компенсации затрат районного бюджета)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6 252,82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6 252,82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052 1 13 02995 05 0006 130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Прочие доходы от компенсации затрат бюджетов муниципальных районов (возмещение расходов по актам проверки)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30,19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30,19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053 1 13 02995 05 0006 130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Прочие доходы от компенсации затрат бюджетов муниципальных районов (возмещение расходов по актам проверки)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8 194,73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8 194,73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054 1 13 02995 05 0006 130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Прочие доходы от компенсации затрат бюджетов муниципальных районов (возмещение расходов по актам проверки)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8 200,00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8 200,00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000 1 14 00000 00 0000 000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1 230 723,79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1 415 099,64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115%</w:t>
            </w:r>
          </w:p>
        </w:tc>
      </w:tr>
      <w:tr w:rsidR="00F42EDC" w:rsidRPr="00F42EDC" w:rsidTr="00567E55">
        <w:trPr>
          <w:trHeight w:val="796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000 1 14 02000 00 0000 000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 государственных и муниципальных унитарных предприятий, в том числе казенных)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542 927,09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718 977,17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132%</w:t>
            </w:r>
          </w:p>
        </w:tc>
      </w:tr>
      <w:tr w:rsidR="00F42EDC" w:rsidRPr="00F42EDC" w:rsidTr="00567E55">
        <w:trPr>
          <w:trHeight w:val="81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000 1 14 02050 05 0000 410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Доходы от реализации имущества, находящегося в собственности муниципальных районов (за исключением движимого имущества муниципальных бюджетных и 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542 927,09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718 977,17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132%</w:t>
            </w:r>
          </w:p>
        </w:tc>
      </w:tr>
      <w:tr w:rsidR="00F42EDC" w:rsidRPr="00F42EDC" w:rsidTr="00567E55">
        <w:trPr>
          <w:trHeight w:val="637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000 1 14 02052 05 0000 410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181 940,00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357 990,08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197%</w:t>
            </w:r>
          </w:p>
        </w:tc>
      </w:tr>
      <w:tr w:rsidR="00F42EDC" w:rsidRPr="00F42EDC" w:rsidTr="00567E55">
        <w:trPr>
          <w:trHeight w:val="637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050 1 14 02052 05 0000 410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181 940,00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357 990,08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197%</w:t>
            </w:r>
          </w:p>
        </w:tc>
      </w:tr>
      <w:tr w:rsidR="00F42EDC" w:rsidRPr="00F42EDC" w:rsidTr="00567E55">
        <w:trPr>
          <w:trHeight w:val="761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lastRenderedPageBreak/>
              <w:t>000 1 14 02053 05 0000 410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360 987,09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360 987,09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761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050 1 14 02053 05 0000 410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360 987,09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360 987,09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31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000 1 14 06000 00 0000 430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Доходы от продажи земельных участков , находящихся в государственной и муниципальной собственности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687 796,70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696 122,47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101%</w:t>
            </w:r>
          </w:p>
        </w:tc>
      </w:tr>
      <w:tr w:rsidR="00F42EDC" w:rsidRPr="00F42EDC" w:rsidTr="00567E55">
        <w:trPr>
          <w:trHeight w:val="47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000 1 14 06013 05 0000 430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 муниципальных районов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687 796,70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696 122,47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101%</w:t>
            </w:r>
          </w:p>
        </w:tc>
      </w:tr>
      <w:tr w:rsidR="00F42EDC" w:rsidRPr="00F42EDC" w:rsidTr="00567E55">
        <w:trPr>
          <w:trHeight w:val="457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050 1 14 06013 05 0000 430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575 553,39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583 879,16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101%</w:t>
            </w:r>
          </w:p>
        </w:tc>
      </w:tr>
      <w:tr w:rsidR="00F42EDC" w:rsidRPr="00F42EDC" w:rsidTr="00567E55">
        <w:trPr>
          <w:trHeight w:val="457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000 1 14 06013 13 0000 430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112 243,31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112 243,31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100%</w:t>
            </w:r>
          </w:p>
        </w:tc>
      </w:tr>
      <w:tr w:rsidR="00F42EDC" w:rsidRPr="00F42EDC" w:rsidTr="00567E55">
        <w:trPr>
          <w:trHeight w:val="457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050 1 14 06013 13 0000 430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112 243,31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112 243,31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221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000 1 16 00000 00 0000 000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ШТРАФЫ, САНКЦИИ, ВОЗМЕЩЕНИЕ УЩЕРБА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347 528,89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348 673,48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100%</w:t>
            </w:r>
          </w:p>
        </w:tc>
      </w:tr>
      <w:tr w:rsidR="00F42EDC" w:rsidRPr="00F42EDC" w:rsidTr="00567E55">
        <w:trPr>
          <w:trHeight w:val="31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000 1 16 01000 01 0000 140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236 043,25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243 651,77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103%</w:t>
            </w:r>
          </w:p>
        </w:tc>
      </w:tr>
      <w:tr w:rsidR="00F42EDC" w:rsidRPr="00F42EDC" w:rsidTr="00567E55">
        <w:trPr>
          <w:trHeight w:val="457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000 1 16 01050 01 0000 140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i/>
                <w:iCs/>
              </w:rPr>
            </w:pPr>
            <w:r w:rsidRPr="00F42EDC">
              <w:rPr>
                <w:i/>
                <w:iCs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5 189,00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5 189,00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100%</w:t>
            </w:r>
          </w:p>
        </w:tc>
      </w:tr>
      <w:tr w:rsidR="00F42EDC" w:rsidRPr="00F42EDC" w:rsidTr="00567E55">
        <w:trPr>
          <w:trHeight w:val="60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023 1 16 01053 01 0000 140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189,00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189,00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60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042 1 16 01053 01 0000 140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5 000,00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5 000,00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637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000 1 16 01060 01 0000 140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i/>
                <w:iCs/>
              </w:rPr>
            </w:pPr>
            <w:r w:rsidRPr="00F42EDC">
              <w:rPr>
                <w:i/>
                <w:iCs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35 362,73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37 873,09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107%</w:t>
            </w:r>
          </w:p>
        </w:tc>
      </w:tr>
      <w:tr w:rsidR="00F42EDC" w:rsidRPr="00F42EDC" w:rsidTr="00567E55">
        <w:trPr>
          <w:trHeight w:val="81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lastRenderedPageBreak/>
              <w:t>042 1 16 01063 01 0000 140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35 362,73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37 873,09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107%</w:t>
            </w:r>
          </w:p>
        </w:tc>
      </w:tr>
      <w:tr w:rsidR="00F42EDC" w:rsidRPr="00F42EDC" w:rsidTr="00567E55">
        <w:trPr>
          <w:trHeight w:val="457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000 1 16 01070 01 0000 140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i/>
                <w:iCs/>
              </w:rPr>
            </w:pPr>
            <w:r w:rsidRPr="00F42EDC">
              <w:rPr>
                <w:i/>
                <w:iCs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16 972,24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7 646,79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45%</w:t>
            </w:r>
          </w:p>
        </w:tc>
      </w:tr>
      <w:tr w:rsidR="00F42EDC" w:rsidRPr="00F42EDC" w:rsidTr="00567E55">
        <w:trPr>
          <w:trHeight w:val="60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042 1 16 01073 01 0000 140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16 972,24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7 646,79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45%</w:t>
            </w:r>
          </w:p>
        </w:tc>
      </w:tr>
      <w:tr w:rsidR="00F42EDC" w:rsidRPr="00F42EDC" w:rsidTr="00567E55">
        <w:trPr>
          <w:trHeight w:val="48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000 1 16 01080 01 0000 140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i/>
                <w:iCs/>
              </w:rPr>
            </w:pPr>
            <w:r w:rsidRPr="00F42EDC">
              <w:rPr>
                <w:i/>
                <w:iCs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8 250,00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8 250,00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100%</w:t>
            </w:r>
          </w:p>
        </w:tc>
      </w:tr>
      <w:tr w:rsidR="00F42EDC" w:rsidRPr="00F42EDC" w:rsidTr="00567E55">
        <w:trPr>
          <w:trHeight w:val="76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042 1 16 01083 01 0000 140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8 250,00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8 250,00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47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000 1 16 01090 01 0000 140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hyperlink r:id="rId32" w:anchor="/document/12125267/entry/90" w:history="1">
              <w:r w:rsidRPr="00F42EDC">
                <w:rPr>
                  <w:i/>
                  <w:iCs/>
                </w:rPr>
                <w:t>Административные штрафы, установленные главой 9 Кодекса Российской Федерации об административных правонарушениях, за административные правонарушения в промышленности, строительстве и энергетике</w:t>
              </w:r>
            </w:hyperlink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3 917,25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4 999,99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128%</w:t>
            </w:r>
          </w:p>
        </w:tc>
      </w:tr>
      <w:tr w:rsidR="00F42EDC" w:rsidRPr="00F42EDC" w:rsidTr="00567E55">
        <w:trPr>
          <w:trHeight w:val="637"/>
        </w:trPr>
        <w:tc>
          <w:tcPr>
            <w:tcW w:w="29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042 1 16 01093 01 0000 140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hyperlink r:id="rId33" w:anchor="/document/12125267/entry/90" w:history="1">
              <w:r w:rsidRPr="00F42EDC">
                <w:t>Административные штрафы, установленные главой 9 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3 917,25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4 999,99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128%</w:t>
            </w:r>
          </w:p>
        </w:tc>
      </w:tr>
      <w:tr w:rsidR="00F42EDC" w:rsidRPr="00F42EDC" w:rsidTr="00567E55">
        <w:trPr>
          <w:trHeight w:val="4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000 1 16 01130 01 0000 140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both"/>
              <w:rPr>
                <w:i/>
                <w:iCs/>
              </w:rPr>
            </w:pPr>
            <w:hyperlink r:id="rId34" w:history="1">
              <w:r w:rsidRPr="00F42EDC">
                <w:rPr>
                  <w:i/>
                  <w:iCs/>
                </w:rPr>
  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  </w:r>
            </w:hyperlink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750,00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0%</w:t>
            </w:r>
          </w:p>
        </w:tc>
      </w:tr>
      <w:tr w:rsidR="00F42EDC" w:rsidRPr="00F42EDC" w:rsidTr="00567E55">
        <w:trPr>
          <w:trHeight w:val="60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042 1 16 01133 01 0000 140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42EDC" w:rsidRPr="00F42EDC" w:rsidRDefault="00F42EDC" w:rsidP="00567E55">
            <w:pPr>
              <w:jc w:val="both"/>
            </w:pPr>
            <w:hyperlink r:id="rId35" w:history="1">
              <w:r w:rsidRPr="00F42EDC">
  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750,00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60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000 1 16 01140 01 0000 140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i/>
                <w:iCs/>
              </w:rPr>
            </w:pPr>
            <w:r w:rsidRPr="00F42EDC">
              <w:rPr>
                <w:i/>
                <w:iCs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4 016,37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267,82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7%</w:t>
            </w:r>
          </w:p>
        </w:tc>
      </w:tr>
      <w:tr w:rsidR="00F42EDC" w:rsidRPr="00F42EDC" w:rsidTr="00567E55">
        <w:trPr>
          <w:trHeight w:val="761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042 1 16 01143 01 0000 140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</w:t>
            </w:r>
            <w:r w:rsidRPr="00F42EDC">
              <w:lastRenderedPageBreak/>
              <w:t>прав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lastRenderedPageBreak/>
              <w:t>4 016,37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267,82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7%</w:t>
            </w:r>
          </w:p>
        </w:tc>
      </w:tr>
      <w:tr w:rsidR="00F42EDC" w:rsidRPr="00F42EDC" w:rsidTr="00567E55">
        <w:trPr>
          <w:trHeight w:val="60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lastRenderedPageBreak/>
              <w:t>000 1 16 01150 00 0000 140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i/>
                <w:iCs/>
              </w:rPr>
            </w:pPr>
            <w:r w:rsidRPr="00F42EDC">
              <w:rPr>
                <w:i/>
                <w:iCs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975,00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-150,00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-15%</w:t>
            </w:r>
          </w:p>
        </w:tc>
      </w:tr>
      <w:tr w:rsidR="00F42EDC" w:rsidRPr="00F42EDC" w:rsidTr="00567E55">
        <w:trPr>
          <w:trHeight w:val="91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042 1 16 01153 01 0000 140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975,00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-150,00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-15%</w:t>
            </w:r>
          </w:p>
        </w:tc>
      </w:tr>
      <w:tr w:rsidR="00F42EDC" w:rsidRPr="00F42EDC" w:rsidTr="00567E55">
        <w:trPr>
          <w:trHeight w:val="47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000 1 16 1170 01 0000 140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i/>
                <w:iCs/>
              </w:rPr>
            </w:pPr>
            <w:r w:rsidRPr="00F42EDC">
              <w:rPr>
                <w:i/>
                <w:iCs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3 635,47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3 962,22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109%</w:t>
            </w:r>
          </w:p>
        </w:tc>
      </w:tr>
      <w:tr w:rsidR="00F42EDC" w:rsidRPr="00F42EDC" w:rsidTr="00567E55">
        <w:trPr>
          <w:trHeight w:val="761"/>
        </w:trPr>
        <w:tc>
          <w:tcPr>
            <w:tcW w:w="29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042 1 16 01173 01 0000 140</w:t>
            </w: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3 635,47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3 962,22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109%</w:t>
            </w:r>
          </w:p>
        </w:tc>
      </w:tr>
      <w:tr w:rsidR="00F42EDC" w:rsidRPr="00F42EDC" w:rsidTr="00567E55">
        <w:trPr>
          <w:trHeight w:val="457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000 1 16 01190 01 0000 140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i/>
                <w:iCs/>
              </w:rPr>
            </w:pPr>
            <w:r w:rsidRPr="00F42EDC">
              <w:rPr>
                <w:i/>
                <w:iCs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4 436,17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4 653,03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105%</w:t>
            </w:r>
          </w:p>
        </w:tc>
      </w:tr>
      <w:tr w:rsidR="00F42EDC" w:rsidRPr="00F42EDC" w:rsidTr="00567E55">
        <w:trPr>
          <w:trHeight w:val="60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042 1 16 01193 01 0000 140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4 436,17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4 653,03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105%</w:t>
            </w:r>
          </w:p>
        </w:tc>
      </w:tr>
      <w:tr w:rsidR="00F42EDC" w:rsidRPr="00F42EDC" w:rsidTr="00567E55">
        <w:trPr>
          <w:trHeight w:val="60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000 1 16 01200 01 0000 140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i/>
                <w:iCs/>
              </w:rPr>
            </w:pPr>
            <w:r w:rsidRPr="00F42EDC">
              <w:rPr>
                <w:i/>
                <w:iCs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152 539,02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170 959,83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112%</w:t>
            </w:r>
          </w:p>
        </w:tc>
      </w:tr>
      <w:tr w:rsidR="00F42EDC" w:rsidRPr="00F42EDC" w:rsidTr="00567E55">
        <w:trPr>
          <w:trHeight w:val="761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023 1 16 01203 01 0000 140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250,00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750,00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300%</w:t>
            </w:r>
          </w:p>
        </w:tc>
      </w:tr>
      <w:tr w:rsidR="00F42EDC" w:rsidRPr="00F42EDC" w:rsidTr="00567E55">
        <w:trPr>
          <w:trHeight w:val="761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042 1 16 01203 01 0000 140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152 289,02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170 209,83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112%</w:t>
            </w:r>
          </w:p>
        </w:tc>
      </w:tr>
      <w:tr w:rsidR="00F42EDC" w:rsidRPr="00F42EDC" w:rsidTr="00567E55">
        <w:trPr>
          <w:trHeight w:val="50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000 1 16 07010 00 0000 140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16 485,64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55 717,71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338%</w:t>
            </w:r>
          </w:p>
        </w:tc>
      </w:tr>
      <w:tr w:rsidR="00F42EDC" w:rsidRPr="00F42EDC" w:rsidTr="00567E55">
        <w:trPr>
          <w:trHeight w:val="60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lastRenderedPageBreak/>
              <w:t>050 1 16 07010 05 0000 140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16 008,95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34 437,15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215%</w:t>
            </w:r>
          </w:p>
        </w:tc>
      </w:tr>
      <w:tr w:rsidR="00F42EDC" w:rsidRPr="00F42EDC" w:rsidTr="00567E55">
        <w:trPr>
          <w:trHeight w:val="60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052 1 16 07010 05 0000 140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20 803,87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60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055 1 16 07010 05 0000 140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476,69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476,69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637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000 1 16 10120 00 0000 140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95 000,00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49 304,00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52%</w:t>
            </w:r>
          </w:p>
        </w:tc>
      </w:tr>
      <w:tr w:rsidR="00F42EDC" w:rsidRPr="00F42EDC" w:rsidTr="00567E55">
        <w:trPr>
          <w:trHeight w:val="60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188 1 16 10123 01 0051 140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80 000,00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48 648,54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61%</w:t>
            </w:r>
          </w:p>
        </w:tc>
      </w:tr>
      <w:tr w:rsidR="00F42EDC" w:rsidRPr="00F42EDC" w:rsidTr="00567E55">
        <w:trPr>
          <w:trHeight w:val="60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182 1 16 10129 01 0000 140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15 000,00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655,46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4%</w:t>
            </w:r>
          </w:p>
        </w:tc>
      </w:tr>
      <w:tr w:rsidR="00F42EDC" w:rsidRPr="00F42EDC" w:rsidTr="00567E55">
        <w:trPr>
          <w:trHeight w:val="24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000 2 00 0000 00 0000 000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 xml:space="preserve">Безвозмездные поступления 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384 905 162,90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272 157 216,50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71%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000 2 02 0000 00 0000 000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 xml:space="preserve">Безвозмездные поступления от других  бюджетов бюджетной системы Российской Федерации 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383 617 162,90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271 005 029,02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71%</w:t>
            </w:r>
          </w:p>
        </w:tc>
      </w:tr>
      <w:tr w:rsidR="00F42EDC" w:rsidRPr="00F42EDC" w:rsidTr="00567E55">
        <w:trPr>
          <w:trHeight w:val="277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000 2 02 10000 00 0000 150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125 797 840,36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94 667 833,36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75%</w:t>
            </w:r>
          </w:p>
        </w:tc>
      </w:tr>
      <w:tr w:rsidR="00F42EDC" w:rsidRPr="00F42EDC" w:rsidTr="00567E55">
        <w:trPr>
          <w:trHeight w:val="256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000 2 02 15 001 00 0000 150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Дотации на выравнивание бюджетной обеспеченности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103 426 300,00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77 569 726,00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75%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000 2 02 15001 05 0000 150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Дотации  бюджетам  муниципальных районов на выравнивание бюджетной обеспеченности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103 426 300,00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77 569 726,00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75%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053 2 02 15001 05 0000 150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Дотации  бюджетам  муниципальных районов на выравнивание бюджетной обеспеченности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103 426 300,00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77 569 726,00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75%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000 2 02 15002 00 0000 150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22 371 540,36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17 098 107,36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76%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000 2 02 15002 05 0000 150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22 371 540,36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17 098 107,36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76%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053 2 02 15002 05 0000 150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22 371 540,36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17 098 107,36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76%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000 2 02 20000 00 0000 150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104 073 709,30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64 370 855,56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62%</w:t>
            </w:r>
          </w:p>
        </w:tc>
      </w:tr>
      <w:tr w:rsidR="00F42EDC" w:rsidRPr="00F42EDC" w:rsidTr="00567E55">
        <w:trPr>
          <w:trHeight w:val="31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lastRenderedPageBreak/>
              <w:t>000 2 02 20077 00 0000 150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Субсидии бюджетам на софинансирование капитальных вложений в объекты государственной (муниципальной)собственности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51 351 765,95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36 423 824,29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71%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053 2 02 20077 05 0000 150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51 351 765,95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36 423 824,29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71%</w:t>
            </w:r>
          </w:p>
        </w:tc>
      </w:tr>
      <w:tr w:rsidR="00F42EDC" w:rsidRPr="00F42EDC" w:rsidTr="00567E55">
        <w:trPr>
          <w:trHeight w:val="796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000 2 02 20216 00 0000 150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6 785 687,47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6 785 687,47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100%</w:t>
            </w:r>
          </w:p>
        </w:tc>
      </w:tr>
      <w:tr w:rsidR="00F42EDC" w:rsidRPr="00F42EDC" w:rsidTr="00567E55">
        <w:trPr>
          <w:trHeight w:val="637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053 2 02 20216 05 0000 150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6 785 687,47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6 785 687,47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491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000 2 02 25097 00 0000 150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Субсидии бюджетам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2 408 919,20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2 408 919,20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100%</w:t>
            </w:r>
          </w:p>
        </w:tc>
      </w:tr>
      <w:tr w:rsidR="00F42EDC" w:rsidRPr="00F42EDC" w:rsidTr="00567E55">
        <w:trPr>
          <w:trHeight w:val="49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053 2 02 25097 05 0000 150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Субсидии бюджетам муниципальных районов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2 408 919,20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2 408 919,20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476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000 2 02 25304 00 0000 150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5 993 498,50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2 820 079,25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47%</w:t>
            </w:r>
          </w:p>
        </w:tc>
      </w:tr>
      <w:tr w:rsidR="00F42EDC" w:rsidRPr="00F42EDC" w:rsidTr="00567E55">
        <w:trPr>
          <w:trHeight w:val="476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053 2 02 25304 05 0000 150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5 993 498,50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2 820 079,25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47%</w:t>
            </w:r>
          </w:p>
        </w:tc>
      </w:tr>
      <w:tr w:rsidR="00F42EDC" w:rsidRPr="00F42EDC" w:rsidTr="00567E55">
        <w:trPr>
          <w:trHeight w:val="303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000 2 02 25497 00 0000 150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1 570 121,44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1 570 121,44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100%</w:t>
            </w:r>
          </w:p>
        </w:tc>
      </w:tr>
      <w:tr w:rsidR="00F42EDC" w:rsidRPr="00F42EDC" w:rsidTr="00567E55">
        <w:trPr>
          <w:trHeight w:val="32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053 2 02 25497 05 0000 150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1 570 121,44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1 570 121,44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31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000 2 02 25519 00 0000 150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Субсидия бюджетам муниципальных образований на поддержку отрасли культуры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90 663,00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90 663,00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100%</w:t>
            </w:r>
          </w:p>
        </w:tc>
      </w:tr>
      <w:tr w:rsidR="00F42EDC" w:rsidRPr="00F42EDC" w:rsidTr="00567E55">
        <w:trPr>
          <w:trHeight w:val="18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053 2 02 25519 05 0000 150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Субсидия бюджетам муниципальных районов на поддержку отрасли культуры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90 663,00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90 663,00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201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000 2 02 29999 00 0000 150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Прочие субсидии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35 873 053,74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14 271 560,91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40%</w:t>
            </w:r>
          </w:p>
        </w:tc>
      </w:tr>
      <w:tr w:rsidR="00F42EDC" w:rsidRPr="00F42EDC" w:rsidTr="00567E55">
        <w:trPr>
          <w:trHeight w:val="19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000 2 02 29999 05 0000 150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Прочие субсидии бюджетам муниципальных районов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35 873 053,74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14 271 560,91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40%</w:t>
            </w:r>
          </w:p>
        </w:tc>
      </w:tr>
      <w:tr w:rsidR="00F42EDC" w:rsidRPr="00F42EDC" w:rsidTr="00567E55">
        <w:trPr>
          <w:trHeight w:val="2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053 2 02 29999 05 0000 150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Прочие субсидии бюджетам муниципальных районов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35 873 053,74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14 271 560,91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40%</w:t>
            </w:r>
          </w:p>
        </w:tc>
      </w:tr>
      <w:tr w:rsidR="00F42EDC" w:rsidRPr="00F42EDC" w:rsidTr="00567E55">
        <w:trPr>
          <w:trHeight w:val="221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000 2 02 30000 00 0000 150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109 942 498,35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81 496 626,64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74%</w:t>
            </w:r>
          </w:p>
        </w:tc>
      </w:tr>
      <w:tr w:rsidR="00F42EDC" w:rsidRPr="00F42EDC" w:rsidTr="00567E55">
        <w:trPr>
          <w:trHeight w:val="31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000 2 02 30024 00 0000 150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2 795 939,59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1 263 356,97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45%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000 2 02 30024 05 0000 150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Субвенции бюджетам муниципальных районов  на выполнение передаваемых полномочий субъектов Российской Федерации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2 795 939,59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1 263 356,97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45%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053 2 02 30024 05 0000 150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 xml:space="preserve">Субвенции бюджетам муниципальных районов  на выполнение передаваемых полномочий </w:t>
            </w:r>
            <w:r w:rsidRPr="00F42EDC">
              <w:lastRenderedPageBreak/>
              <w:t>субъектов Российской Федерации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lastRenderedPageBreak/>
              <w:t>2 795 939,59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1 263 356,97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45%</w:t>
            </w:r>
          </w:p>
        </w:tc>
      </w:tr>
      <w:tr w:rsidR="00F42EDC" w:rsidRPr="00F42EDC" w:rsidTr="00567E55">
        <w:trPr>
          <w:trHeight w:val="637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lastRenderedPageBreak/>
              <w:t>000 2 02 35082 00 0000 150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Субвенции бюджетам муниципальных образований  на предоставление жилых помещений детям –сиротам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708 166,80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0%</w:t>
            </w:r>
          </w:p>
        </w:tc>
      </w:tr>
      <w:tr w:rsidR="00F42EDC" w:rsidRPr="00F42EDC" w:rsidTr="00567E55">
        <w:trPr>
          <w:trHeight w:val="47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053 2 02 35082 05 0000 150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Субвенции бюджетам муниципальных районов на предоставление жилых помещений детям – 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708 166,80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48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000 2 02 35120 00 0000 150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55 227,04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55 210,00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100%</w:t>
            </w:r>
          </w:p>
        </w:tc>
      </w:tr>
      <w:tr w:rsidR="00F42EDC" w:rsidRPr="00F42EDC" w:rsidTr="00567E55">
        <w:trPr>
          <w:trHeight w:val="47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053 2 02 35120 05 0000 150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55 227,04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55 210,00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201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000 2 02 39999 00 0000 150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Прочие субвенции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106 383 164,92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80 178 059,67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75%</w:t>
            </w:r>
          </w:p>
        </w:tc>
      </w:tr>
      <w:tr w:rsidR="00F42EDC" w:rsidRPr="00F42EDC" w:rsidTr="00567E55">
        <w:trPr>
          <w:trHeight w:val="187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000 2 02 39999 05 0000 150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Прочие субвенции бюджетам муниципальных районов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106 383 164,92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80 178 059,67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75%</w:t>
            </w:r>
          </w:p>
        </w:tc>
      </w:tr>
      <w:tr w:rsidR="00F42EDC" w:rsidRPr="00F42EDC" w:rsidTr="00567E55">
        <w:trPr>
          <w:trHeight w:val="20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053 2 02 39999 05 0000 150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Прочие субвенции бюджетам муниципальных районов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106 383 164,92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80 178 059,67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75%</w:t>
            </w:r>
          </w:p>
        </w:tc>
      </w:tr>
      <w:tr w:rsidR="00F42EDC" w:rsidRPr="00F42EDC" w:rsidTr="00567E55">
        <w:trPr>
          <w:trHeight w:val="166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000 2 02 40000 00 0000 150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Иные межбюджетные трансферты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43 803 114,89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30 469 713,46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70%</w:t>
            </w:r>
          </w:p>
        </w:tc>
      </w:tr>
      <w:tr w:rsidR="00F42EDC" w:rsidRPr="00F42EDC" w:rsidTr="00567E55">
        <w:trPr>
          <w:trHeight w:val="4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000 2 02 40014 05 0000 150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Межбюджетные трансферты, передаваемые бюджетам муниципальных образований на осуществление части полномочий  по решению вопросов местного значения в соответствии с заключенными соглашениями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31 964 799,02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20 494 999,30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64%</w:t>
            </w:r>
          </w:p>
        </w:tc>
      </w:tr>
      <w:tr w:rsidR="00F42EDC" w:rsidRPr="00F42EDC" w:rsidTr="00567E55">
        <w:trPr>
          <w:trHeight w:val="4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053 2 02 40014 05 0000 150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31 964 799,02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20 494 999,30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64%</w:t>
            </w:r>
          </w:p>
        </w:tc>
      </w:tr>
      <w:tr w:rsidR="00F42EDC" w:rsidRPr="00F42EDC" w:rsidTr="00567E55">
        <w:trPr>
          <w:trHeight w:val="47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000 2 02 45303 00 0000 150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>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6 327 720,00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4 526 804,16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72%</w:t>
            </w:r>
          </w:p>
        </w:tc>
      </w:tr>
      <w:tr w:rsidR="00F42EDC" w:rsidRPr="00F42EDC" w:rsidTr="00567E55">
        <w:trPr>
          <w:trHeight w:val="609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r w:rsidRPr="00F42EDC">
              <w:t>053 2 02 45303 05 0000 150</w:t>
            </w: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6 327 720,00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4 526 804,16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72%</w:t>
            </w:r>
          </w:p>
        </w:tc>
      </w:tr>
      <w:tr w:rsidR="00F42EDC" w:rsidRPr="00F42EDC" w:rsidTr="00567E55">
        <w:trPr>
          <w:trHeight w:val="22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000 2 02 49999 05 0000 150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>Прочие межбюджетные трансферты, передаваемые бюджетам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5 510 595,87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5 447 910,00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99%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053 2 02 49999 05 0000 150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5 510 595,87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5 447 910,00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99%</w:t>
            </w:r>
          </w:p>
        </w:tc>
      </w:tr>
      <w:tr w:rsidR="00F42EDC" w:rsidRPr="00F42EDC" w:rsidTr="00567E55">
        <w:trPr>
          <w:trHeight w:val="166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000 2 04 00000 00 0000 000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 xml:space="preserve">Безвозмездные поступления от негосударственных организаций 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1 088 000,00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1 088 000,00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100%</w:t>
            </w:r>
          </w:p>
        </w:tc>
      </w:tr>
      <w:tr w:rsidR="00F42EDC" w:rsidRPr="00F42EDC" w:rsidTr="00567E55">
        <w:trPr>
          <w:trHeight w:val="346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000 2 04 05000 05 0000 150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Безвозмездные поступления от негосударственных организаций в бюджеты муниципальных районов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1 088 000,00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1 088 000,00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100%</w:t>
            </w:r>
          </w:p>
        </w:tc>
      </w:tr>
      <w:tr w:rsidR="00F42EDC" w:rsidRPr="00F42EDC" w:rsidTr="00567E55">
        <w:trPr>
          <w:trHeight w:val="457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r w:rsidRPr="00F42EDC">
              <w:t>052 2 04 05020 05 0000 150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Поступления от денежных пожертвований, предоставляемых негосударственными организациями получателям средств бюджетов муниципальных районов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500 000,00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500 000,00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457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r w:rsidRPr="00F42EDC">
              <w:t>054 2 04 05020 05 0000 150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Поступления от денежных пожертвований, предоставляемых негосударственными организациями получателям средств бюджетов муниципальных районов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588 000,00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588 000,00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18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000 2 07 00000 00 0000 000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Прочие безвозмездные поступления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200 000,00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72 380,00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36%</w:t>
            </w:r>
          </w:p>
        </w:tc>
      </w:tr>
      <w:tr w:rsidR="00F42EDC" w:rsidRPr="00F42EDC" w:rsidTr="00567E55">
        <w:trPr>
          <w:trHeight w:val="22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lastRenderedPageBreak/>
              <w:t>000 2 07 05000 05 0000 150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200 000,00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72 380,00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36%</w:t>
            </w:r>
          </w:p>
        </w:tc>
      </w:tr>
      <w:tr w:rsidR="00F42EDC" w:rsidRPr="00F42EDC" w:rsidTr="00567E55">
        <w:trPr>
          <w:trHeight w:val="31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000 2 07 05020 05 0000 150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Поступления от денежных пожертвований, предоставляемых физическими лицами получателям средств бюджетов муниципальных районов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200 000,00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72 380,00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36%</w:t>
            </w:r>
          </w:p>
        </w:tc>
      </w:tr>
      <w:tr w:rsidR="00F42EDC" w:rsidRPr="00F42EDC" w:rsidTr="00567E55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054 2 07 05020 05 0000 180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Поступления от денежных пожертвований, предоставляемых физическими лицами получателям средств бюджетов муниципальных районов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200 000,00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72 380,00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36%</w:t>
            </w:r>
          </w:p>
        </w:tc>
      </w:tr>
      <w:tr w:rsidR="00F42EDC" w:rsidRPr="00F42EDC" w:rsidTr="00567E55">
        <w:trPr>
          <w:trHeight w:val="8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000 2 18 00000 00 0000 000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2,21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0%</w:t>
            </w:r>
          </w:p>
        </w:tc>
      </w:tr>
      <w:tr w:rsidR="00F42EDC" w:rsidRPr="00F42EDC" w:rsidTr="00567E55">
        <w:trPr>
          <w:trHeight w:val="346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000 2 18 05030 05 0000 150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Доходы бюджетов муниципальных районов от возврата организациями остатков субсидий прошлых лет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2,21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0%</w:t>
            </w:r>
          </w:p>
        </w:tc>
      </w:tr>
      <w:tr w:rsidR="00F42EDC" w:rsidRPr="00F42EDC" w:rsidTr="00567E55">
        <w:trPr>
          <w:trHeight w:val="346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050 2 18 05030 05 0000 150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Доходы бюджетов муниципальных районов от возврата иными организациями остатков субсидий прошлых лет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2,21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408"/>
        </w:trPr>
        <w:tc>
          <w:tcPr>
            <w:tcW w:w="29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000 219 00000 05 0000 150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color w:val="22272F"/>
              </w:rPr>
            </w:pPr>
            <w:r w:rsidRPr="00F42EDC">
              <w:rPr>
                <w:b/>
                <w:bCs/>
                <w:color w:val="22272F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7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0,00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-8 194,73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0%</w:t>
            </w:r>
          </w:p>
        </w:tc>
      </w:tr>
      <w:tr w:rsidR="00F42EDC" w:rsidRPr="00F42EDC" w:rsidTr="00567E55">
        <w:trPr>
          <w:trHeight w:val="471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000 219 25304 05 0000 150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организациях, из бюджетов муниципальных районов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-8 194,73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0%</w:t>
            </w:r>
          </w:p>
        </w:tc>
      </w:tr>
      <w:tr w:rsidR="00F42EDC" w:rsidRPr="00F42EDC" w:rsidTr="00567E55">
        <w:trPr>
          <w:trHeight w:val="484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r w:rsidRPr="00F42EDC">
              <w:t>053 219 25304 05 0000 150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организациях, из бюджетов муниципальных районов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-8 194,73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173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Всего доходов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457 384 678,84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329 839 816,42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72%</w:t>
            </w:r>
          </w:p>
        </w:tc>
      </w:tr>
    </w:tbl>
    <w:p w:rsidR="00F42EDC" w:rsidRPr="00F42EDC" w:rsidRDefault="00F42EDC" w:rsidP="00F42EDC">
      <w:pPr>
        <w:jc w:val="both"/>
      </w:pPr>
    </w:p>
    <w:p w:rsidR="00F42EDC" w:rsidRPr="00F42EDC" w:rsidRDefault="00F42EDC" w:rsidP="00F42EDC">
      <w:pPr>
        <w:jc w:val="both"/>
      </w:pPr>
    </w:p>
    <w:p w:rsidR="00F42EDC" w:rsidRPr="00F42EDC" w:rsidRDefault="00F42EDC" w:rsidP="00F42EDC">
      <w:pPr>
        <w:jc w:val="both"/>
      </w:pPr>
    </w:p>
    <w:p w:rsidR="00F42EDC" w:rsidRPr="00F42EDC" w:rsidRDefault="00F42EDC" w:rsidP="00F42EDC">
      <w:pPr>
        <w:jc w:val="both"/>
      </w:pPr>
    </w:p>
    <w:p w:rsidR="00F42EDC" w:rsidRPr="00F42EDC" w:rsidRDefault="00F42EDC" w:rsidP="00F42EDC">
      <w:pPr>
        <w:jc w:val="both"/>
      </w:pPr>
    </w:p>
    <w:p w:rsidR="00F42EDC" w:rsidRPr="00F42EDC" w:rsidRDefault="00F42EDC" w:rsidP="00F42EDC">
      <w:pPr>
        <w:jc w:val="both"/>
      </w:pPr>
    </w:p>
    <w:p w:rsidR="00F42EDC" w:rsidRPr="00F42EDC" w:rsidRDefault="00F42EDC" w:rsidP="00F42EDC">
      <w:pPr>
        <w:jc w:val="both"/>
      </w:pPr>
    </w:p>
    <w:p w:rsidR="00F42EDC" w:rsidRPr="00F42EDC" w:rsidRDefault="00F42EDC" w:rsidP="00F42EDC">
      <w:pPr>
        <w:jc w:val="both"/>
      </w:pPr>
    </w:p>
    <w:p w:rsidR="00F42EDC" w:rsidRPr="00F42EDC" w:rsidRDefault="00F42EDC" w:rsidP="00F42EDC">
      <w:pPr>
        <w:jc w:val="both"/>
      </w:pPr>
    </w:p>
    <w:p w:rsidR="00F42EDC" w:rsidRPr="00F42EDC" w:rsidRDefault="00F42EDC" w:rsidP="00F42EDC">
      <w:pPr>
        <w:jc w:val="both"/>
      </w:pPr>
    </w:p>
    <w:tbl>
      <w:tblPr>
        <w:tblW w:w="15656" w:type="dxa"/>
        <w:tblInd w:w="-459" w:type="dxa"/>
        <w:tblLook w:val="04A0"/>
      </w:tblPr>
      <w:tblGrid>
        <w:gridCol w:w="7371"/>
        <w:gridCol w:w="1819"/>
        <w:gridCol w:w="1188"/>
        <w:gridCol w:w="1930"/>
        <w:gridCol w:w="1843"/>
        <w:gridCol w:w="1505"/>
      </w:tblGrid>
      <w:tr w:rsidR="00F42EDC" w:rsidRPr="00F42EDC" w:rsidTr="00567E55">
        <w:trPr>
          <w:trHeight w:val="312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bookmarkStart w:id="10" w:name="RANGE!A1:F308"/>
            <w:r w:rsidRPr="00F42EDC">
              <w:t> </w:t>
            </w:r>
            <w:bookmarkEnd w:id="10"/>
          </w:p>
        </w:tc>
        <w:tc>
          <w:tcPr>
            <w:tcW w:w="82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Приложение 2</w:t>
            </w:r>
          </w:p>
        </w:tc>
      </w:tr>
      <w:tr w:rsidR="00F42EDC" w:rsidRPr="00F42EDC" w:rsidTr="00567E55">
        <w:trPr>
          <w:trHeight w:val="60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 </w:t>
            </w:r>
          </w:p>
        </w:tc>
        <w:tc>
          <w:tcPr>
            <w:tcW w:w="82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 xml:space="preserve">к постановлению Администрации                                                                       Комсомольского  муниципального района                                                         </w:t>
            </w:r>
          </w:p>
        </w:tc>
      </w:tr>
      <w:tr w:rsidR="00F42EDC" w:rsidRPr="00F42EDC" w:rsidTr="00567E55">
        <w:trPr>
          <w:trHeight w:val="315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 </w:t>
            </w:r>
          </w:p>
        </w:tc>
        <w:tc>
          <w:tcPr>
            <w:tcW w:w="82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от  14.10.2</w:t>
            </w:r>
            <w:r w:rsidRPr="00F42EDC">
              <w:rPr>
                <w:u w:val="single"/>
              </w:rPr>
              <w:t>022г.</w:t>
            </w:r>
            <w:r w:rsidRPr="00F42EDC">
              <w:t xml:space="preserve"> №313</w:t>
            </w:r>
          </w:p>
        </w:tc>
      </w:tr>
      <w:tr w:rsidR="00F42EDC" w:rsidRPr="00F42EDC" w:rsidTr="00567E55">
        <w:trPr>
          <w:trHeight w:val="312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 </w:t>
            </w:r>
          </w:p>
        </w:tc>
        <w:tc>
          <w:tcPr>
            <w:tcW w:w="49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2EDC" w:rsidRPr="00F42EDC" w:rsidRDefault="00F42EDC" w:rsidP="00567E55">
            <w:r w:rsidRPr="00F42EDC">
              <w:t> </w:t>
            </w:r>
          </w:p>
        </w:tc>
      </w:tr>
      <w:tr w:rsidR="00F42EDC" w:rsidRPr="00F42EDC" w:rsidTr="00567E55">
        <w:trPr>
          <w:trHeight w:val="1166"/>
        </w:trPr>
        <w:tc>
          <w:tcPr>
            <w:tcW w:w="156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lastRenderedPageBreak/>
              <w:t>Расходы бюджета Комсомольского муниципального района по целевым статьям (муниципальным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(муниципальных органов Комсомольского муниципального района)), группам видов расходов классификации расходов бюджета Комсомольского муниципального района за 9 месяцев 2022 года</w:t>
            </w:r>
          </w:p>
        </w:tc>
      </w:tr>
      <w:tr w:rsidR="00F42EDC" w:rsidRPr="00F42EDC" w:rsidTr="00567E55">
        <w:trPr>
          <w:trHeight w:val="324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2EDC" w:rsidRPr="00F42EDC" w:rsidRDefault="00F42EDC" w:rsidP="00567E55">
            <w:r w:rsidRPr="00F42EDC">
              <w:t> </w:t>
            </w:r>
          </w:p>
        </w:tc>
      </w:tr>
      <w:tr w:rsidR="00F42EDC" w:rsidRPr="00F42EDC" w:rsidTr="00567E55">
        <w:trPr>
          <w:trHeight w:val="1260"/>
        </w:trPr>
        <w:tc>
          <w:tcPr>
            <w:tcW w:w="7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Наименование</w:t>
            </w:r>
          </w:p>
        </w:tc>
        <w:tc>
          <w:tcPr>
            <w:tcW w:w="1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Целевая статья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Вид расходов</w:t>
            </w:r>
          </w:p>
        </w:tc>
        <w:tc>
          <w:tcPr>
            <w:tcW w:w="19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Утверждено Сумма,        руб.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Кассовое исполнение Сумма,        руб.</w:t>
            </w: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% исполнения</w:t>
            </w:r>
          </w:p>
        </w:tc>
      </w:tr>
      <w:tr w:rsidR="00F42EDC" w:rsidRPr="00F42EDC" w:rsidTr="00567E55">
        <w:trPr>
          <w:trHeight w:val="636"/>
        </w:trPr>
        <w:tc>
          <w:tcPr>
            <w:tcW w:w="73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 xml:space="preserve">Муниципальная программа "Развитие образования Комсомольского муниципального района" 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01 0 00 00000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240 876 127,45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152 632 510,98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63%</w:t>
            </w:r>
          </w:p>
        </w:tc>
      </w:tr>
      <w:tr w:rsidR="00F42EDC" w:rsidRPr="00F42EDC" w:rsidTr="00567E55">
        <w:trPr>
          <w:trHeight w:val="648"/>
        </w:trPr>
        <w:tc>
          <w:tcPr>
            <w:tcW w:w="73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"Реализация дошкольных образовательных программ в Комсомольском муниципальном районе"</w:t>
            </w:r>
          </w:p>
        </w:tc>
        <w:tc>
          <w:tcPr>
            <w:tcW w:w="18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01 1 00 00000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98 299 210,08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57 443 849,07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58%</w:t>
            </w:r>
          </w:p>
        </w:tc>
      </w:tr>
      <w:tr w:rsidR="00F42EDC" w:rsidRPr="00F42EDC" w:rsidTr="00567E55">
        <w:trPr>
          <w:trHeight w:val="312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мероприятие"Развитие дошкольного образования"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011 01 00000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97 693 837,08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57 235 184,11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59%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Оказание муниципальной услуги "Предоставление дошкольного образования и воспитания"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01 1 01 00020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13 926 575,56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9 406 657,32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68%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Оказание муниципальной услуги "Предоставление дошкольного образования и воспитания" 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01 1 01 00020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22 572 397,47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14 424 210,08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64%</w:t>
            </w:r>
          </w:p>
        </w:tc>
      </w:tr>
      <w:tr w:rsidR="00F42EDC" w:rsidRPr="00F42EDC" w:rsidTr="00567E55">
        <w:trPr>
          <w:trHeight w:val="6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Оказание муниципальной услуги "Предоставление дошкольного образования и воспитания" (Иные бюджетные ассигнования)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01 1 01 00020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375 644,60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309 129,17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82%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01 1 01 80170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34 939 374,00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22 937 624,92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66%</w:t>
            </w:r>
          </w:p>
        </w:tc>
      </w:tr>
      <w:tr w:rsidR="00F42EDC" w:rsidRPr="00F42EDC" w:rsidTr="00567E55">
        <w:trPr>
          <w:trHeight w:val="218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lastRenderedPageBreak/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01 1 01 80170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228 018,00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936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Благоустройство территорий муниципальных дошкольных образовательных организаций Ивановской области (Закупка товаров, работ и услуг для обеспечения государственных муниципальных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01 1 01 88400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4 599 195,87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4 536 510,00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99%</w:t>
            </w:r>
          </w:p>
        </w:tc>
      </w:tr>
      <w:tr w:rsidR="00F42EDC" w:rsidRPr="00F42EDC" w:rsidTr="00567E55">
        <w:trPr>
          <w:trHeight w:val="936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Реализация мероприятий по капитальному ремонту объектов образования (Закупка товаров, работ и услуг для обеспечения государственных муниципальных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1 01 S3500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21 052 631,58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5 621 052,62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27%</w:t>
            </w:r>
          </w:p>
        </w:tc>
      </w:tr>
      <w:tr w:rsidR="00F42EDC" w:rsidRPr="00F42EDC" w:rsidTr="00567E55">
        <w:trPr>
          <w:trHeight w:val="6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"Финансовое обеспечение предоставления мер социальной поддержки в сфере дошкольного образования"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01 1 02 00000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605 373,00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208 664,96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34%</w:t>
            </w:r>
          </w:p>
        </w:tc>
      </w:tr>
      <w:tr w:rsidR="00F42EDC" w:rsidRPr="00F42EDC" w:rsidTr="00567E55">
        <w:trPr>
          <w:trHeight w:val="2496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01 1 02 80100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605 373,00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208 664,96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34%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 xml:space="preserve">Подпрограмма "Реализация образовательных программ начального общего, основного общего, среднего основного образования в Комсомольском муниципальном районе"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01 2 00 00000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99 710 698,44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67 895 340,96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68%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01 2 01 00000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94 087 862,12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64 157 633,23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68%</w:t>
            </w:r>
          </w:p>
        </w:tc>
      </w:tr>
      <w:tr w:rsidR="00F42EDC" w:rsidRPr="00F42EDC" w:rsidTr="00567E55">
        <w:trPr>
          <w:trHeight w:val="188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lastRenderedPageBreak/>
              <w:t xml:space="preserve"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  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01 2 01 00030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7 401,61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89%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01 2 01 00030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15 730 165,81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10 572 816,76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67%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 (Иные бюджетные ассигнования)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01 2 01 00030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598 116,97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453 246,29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76%</w:t>
            </w:r>
          </w:p>
        </w:tc>
      </w:tr>
      <w:tr w:rsidR="00F42EDC" w:rsidRPr="00F42EDC" w:rsidTr="00567E55">
        <w:trPr>
          <w:trHeight w:val="246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r w:rsidRPr="00F42EDC"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(Ежемесячное денежное вознаграждение за классное руководство педагогическим работникам муниципальных общеобразовательных организаций)  (Расходы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01 2 01 53031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6 327 720,00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4 526 804,16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72%</w:t>
            </w:r>
          </w:p>
        </w:tc>
      </w:tr>
      <w:tr w:rsidR="00F42EDC" w:rsidRPr="00F42EDC" w:rsidTr="00567E55">
        <w:trPr>
          <w:trHeight w:val="695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 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01 2 01 80150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69 834 045,92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47 580 989,27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68%</w:t>
            </w:r>
          </w:p>
        </w:tc>
      </w:tr>
      <w:tr w:rsidR="00F42EDC" w:rsidRPr="00F42EDC" w:rsidTr="00567E55">
        <w:trPr>
          <w:trHeight w:val="2808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lastRenderedPageBreak/>
              <w:t xml:space="preserve"> 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01 2 01 80150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1 381 727,00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980 402,46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71%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Осуществление дополнительных мероприятий по профилактике и противодействию распространения новой коронавирусной инфекции (COVID-19) в муниципальных общеобразовательных организациях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01 S6900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207 786,42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35 972,68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17%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 xml:space="preserve">Основное мероприятие «Наказы избирателей депутатам Ивановской областной Думы» 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01 2 02 00000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1 410 526,32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1 328 545,20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94%</w:t>
            </w:r>
          </w:p>
        </w:tc>
      </w:tr>
      <w:tr w:rsidR="00F42EDC" w:rsidRPr="00F42EDC" w:rsidTr="00567E55">
        <w:trPr>
          <w:trHeight w:val="936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r w:rsidRPr="00F42EDC">
              <w:t>Укрепление материально-технической базы муниципальных образовательных организаций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02 S1950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1 410 526,32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1 328 545,20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94%</w:t>
            </w:r>
          </w:p>
        </w:tc>
      </w:tr>
      <w:tr w:rsidR="00F42EDC" w:rsidRPr="00F42EDC" w:rsidTr="00567E55">
        <w:trPr>
          <w:trHeight w:val="624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"Мероприятия по капитальному ремонту объектов общего образования Комсомольского муниципального района"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01 2 03 00000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1 800 000,00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0%</w:t>
            </w:r>
          </w:p>
        </w:tc>
      </w:tr>
      <w:tr w:rsidR="00F42EDC" w:rsidRPr="00F42EDC" w:rsidTr="00567E55">
        <w:trPr>
          <w:trHeight w:val="936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Разработка (корректировка) проектной документации на капитальный ремонт объектов общего образования (Закупка товаров, работ и услуг для обеспечения государственных (муниципальных) 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03 S8800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1 800 000,00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312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Региональный проект "Успех каждого ребенка"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2 Е2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2 412 310,00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2 409 162,53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100%</w:t>
            </w:r>
          </w:p>
        </w:tc>
      </w:tr>
      <w:tr w:rsidR="00F42EDC" w:rsidRPr="00F42EDC" w:rsidTr="00567E55">
        <w:trPr>
          <w:trHeight w:val="119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Создание в общеобразовательных организациях, расположенных в сельской местности и малых городах, условий для занятия физической культурой и спортом (Закупка товаров, работ и услуг для обеспечения государственных(муниципальных)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E2 50970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2 412 310,00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2 409 162,53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"Реализация образовательных программ по предоставлению дополнительного образования в Комсомольском муниципальном районе"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01 3 00 00000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15 385 495,43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10 700 274,31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мероприятие"Развитие дополнительного образования детей в сфере образования"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01 3 01 00000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15 385 495,43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10 700 274,31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Оказание муниципальной услуги "Предоставление дополнительного образования </w:t>
            </w:r>
            <w:r w:rsidRPr="00F42EDC">
              <w:lastRenderedPageBreak/>
              <w:t>детям" 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lastRenderedPageBreak/>
              <w:t>01 3 0100170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6 581 889,22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6 581 889,22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lastRenderedPageBreak/>
              <w:t>Оказание муниципальной услуги "Предоставление дополнительного образования детям"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01 3 01 00170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1 077 485,56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1 077 485,56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Оказание муниципальной услуги "Предоставление дополнительного образования детям"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01 3 01 00170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4 468 721,03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597 495,94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13%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Оказание муниципальной услуги "Предоставление дополнительного образования детям" (Иные бюджетные ассигнования)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01 3 01 00170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1 683,00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1 683,00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01 3 01 81420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1 649 563,06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1 649 563,06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01 3 01 81420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824 781,57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206 195,39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25%</w:t>
            </w:r>
          </w:p>
        </w:tc>
      </w:tr>
      <w:tr w:rsidR="00F42EDC" w:rsidRPr="00F42EDC" w:rsidTr="00567E55">
        <w:trPr>
          <w:trHeight w:val="186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01 3 01 S1420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413 662,42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413 662,42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01 3 01 S1420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367 709,57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172 299,72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47%</w:t>
            </w:r>
          </w:p>
        </w:tc>
      </w:tr>
      <w:tr w:rsidR="00F42EDC" w:rsidRPr="00F42EDC" w:rsidTr="00567E55">
        <w:trPr>
          <w:trHeight w:val="648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"Укрепление пожарной безопасности образовательных учреждений Комсомольского муниципального района"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01 4 00 00000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1 300 755,39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946 608,05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73%</w:t>
            </w:r>
          </w:p>
        </w:tc>
      </w:tr>
      <w:tr w:rsidR="00F42EDC" w:rsidRPr="00F42EDC" w:rsidTr="00567E55">
        <w:trPr>
          <w:trHeight w:val="312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"Содействие развитию образования"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01 4 01 00000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1 300 755,39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946 608,05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73%</w:t>
            </w:r>
          </w:p>
        </w:tc>
      </w:tr>
      <w:tr w:rsidR="00F42EDC" w:rsidRPr="00F42EDC" w:rsidTr="00567E55">
        <w:trPr>
          <w:trHeight w:val="6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lastRenderedPageBreak/>
              <w:t>Мероприятия по укреплению пожарной безопасности  (Закупка товаров, работ и услуг для обеспечения 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01 4 01 00180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1 266 663,35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946 608,05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75%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Мероприятия по укреплению пожарной безопасности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01 4 01 00180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34 092,04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"Реализация мер поддержки детей в сфере образования Комсомольского муниципального района"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01 5 00 00000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11 588 061,63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6 070 453,87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52%</w:t>
            </w:r>
          </w:p>
        </w:tc>
      </w:tr>
      <w:tr w:rsidR="00F42EDC" w:rsidRPr="00F42EDC" w:rsidTr="00567E55">
        <w:trPr>
          <w:trHeight w:val="6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"Поддержка многодетных семей в сфере образования"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01 5 01 00000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2 716 246,92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1 416 430,80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52%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Организация бесплатного питания детей из многодетных семей 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01 5 01 00340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2 716 246,92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1 416 430,80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52%</w:t>
            </w:r>
          </w:p>
        </w:tc>
      </w:tr>
      <w:tr w:rsidR="00F42EDC" w:rsidRPr="00F42EDC" w:rsidTr="00567E55">
        <w:trPr>
          <w:trHeight w:val="312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"Организация отдыха и оздоровление детей"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01 5 02 00000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1 365 687,61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1 365 687,61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5 02 S0190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1 313 607,61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1 313 607,61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1248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Осуществление переданных государственных полномочий по организации двухразового питания в лагерях дневного пребывания детей - сирот и детей, находящихся в трудной жизненной ситуации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01 5 02 80200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52 080,00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52 080,00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6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"Финансовое обеспечение мер поддержки в сфере образования"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01 5 03 00000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7 506 127,10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3 288 335,46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44%</w:t>
            </w:r>
          </w:p>
        </w:tc>
      </w:tr>
      <w:tr w:rsidR="00F42EDC" w:rsidRPr="00F42EDC" w:rsidTr="00567E55">
        <w:trPr>
          <w:trHeight w:val="15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01 5 03 80110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1 490 547,29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457 866,46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31%</w:t>
            </w:r>
          </w:p>
        </w:tc>
      </w:tr>
      <w:tr w:rsidR="00F42EDC" w:rsidRPr="00F42EDC" w:rsidTr="00567E55">
        <w:trPr>
          <w:trHeight w:val="1872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(Организация бесплатного горячего питания обучающихся, получающих начальное общее образование в муниципальных образовательных организациях)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5 03 L3041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6 015 579,81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2 830 469,00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47%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 xml:space="preserve">Подпрограмма "Управление в сфере образования Комсомольского </w:t>
            </w:r>
            <w:r w:rsidRPr="00F42EDC">
              <w:rPr>
                <w:b/>
                <w:bCs/>
                <w:i/>
                <w:iCs/>
              </w:rPr>
              <w:lastRenderedPageBreak/>
              <w:t>муниципального района"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lastRenderedPageBreak/>
              <w:t>01 6 00 00000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14 591 906,48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9 575 984,72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66%</w:t>
            </w:r>
          </w:p>
        </w:tc>
      </w:tr>
      <w:tr w:rsidR="00F42EDC" w:rsidRPr="00F42EDC" w:rsidTr="00567E55">
        <w:trPr>
          <w:trHeight w:val="636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lastRenderedPageBreak/>
              <w:t>Основное мероприятие "Обеспечение деятельности централизованной бухгалтерии в сфере образования"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01 6 01 00000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11 876 435,37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7 837 407,07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66%</w:t>
            </w:r>
          </w:p>
        </w:tc>
      </w:tr>
      <w:tr w:rsidR="00F42EDC" w:rsidRPr="00F42EDC" w:rsidTr="00567E55">
        <w:trPr>
          <w:trHeight w:val="9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01 6 01 00200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5 628 664,15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3 610 396,17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64%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01 6 01  00200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6 239 771,22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4 220 579,90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68%</w:t>
            </w:r>
          </w:p>
        </w:tc>
      </w:tr>
      <w:tr w:rsidR="00F42EDC" w:rsidRPr="00F42EDC" w:rsidTr="00567E55">
        <w:trPr>
          <w:trHeight w:val="98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(Иные бюджетные ассигнования)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01 6 01  00200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6 431,00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"Обеспечение деятельности органов управления в сфере образования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01 6 02 00000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2 493 521,11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1 598 604,65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64%</w:t>
            </w:r>
          </w:p>
        </w:tc>
      </w:tr>
      <w:tr w:rsidR="00F42EDC" w:rsidRPr="00F42EDC" w:rsidTr="00567E55">
        <w:trPr>
          <w:trHeight w:val="1248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Расходы на содержание органов управления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01 6 02 00210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2 407 921,11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1 536 084,65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64%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Расходы на содержание органов управления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01 6 02 00210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19 600,00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16 000,00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82%</w:t>
            </w:r>
          </w:p>
        </w:tc>
      </w:tr>
      <w:tr w:rsidR="00F42EDC" w:rsidRPr="00F42EDC" w:rsidTr="00567E55">
        <w:trPr>
          <w:trHeight w:val="612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Расходы на содержание органов управления (Иные бюджетные ассигнования)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01 6 02 00210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46 520,00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70%</w:t>
            </w:r>
          </w:p>
        </w:tc>
      </w:tr>
      <w:tr w:rsidR="00F42EDC" w:rsidRPr="00F42EDC" w:rsidTr="00567E55">
        <w:trPr>
          <w:trHeight w:val="312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"Реализация внешкольных мероприятий"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01 6 03 00000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46 673,00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58%</w:t>
            </w:r>
          </w:p>
        </w:tc>
      </w:tr>
      <w:tr w:rsidR="00F42EDC" w:rsidRPr="00F42EDC" w:rsidTr="00567E55">
        <w:trPr>
          <w:trHeight w:val="66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Проведение районных мероприятий в сфере образования  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01 6 03 20110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24 940,00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50%</w:t>
            </w:r>
          </w:p>
        </w:tc>
      </w:tr>
      <w:tr w:rsidR="00F42EDC" w:rsidRPr="00F42EDC" w:rsidTr="00567E55">
        <w:trPr>
          <w:trHeight w:val="636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Проведение районных мероприятий в сфере образования   (Социальное обеспечение и иные выплаты населению)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01 6 03 20110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21 733,00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72%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 Организация целевой подготовки педагогов  для работы в муниципальных образовательных организациях Комсомольского муниципального района"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01 6 04 00000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141 950,00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93 300,00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66%</w:t>
            </w:r>
          </w:p>
        </w:tc>
      </w:tr>
      <w:tr w:rsidR="00F42EDC" w:rsidRPr="00F42EDC" w:rsidTr="00567E55">
        <w:trPr>
          <w:trHeight w:val="972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lastRenderedPageBreak/>
              <w:t>Организация целевой подготовки педагогов для работы в муниципальных образовательных организациях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04 S3110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141 950,00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93 300,00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66%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Муниципальная программа "Развитие культуры, спорта и молодежной политики  Комсомольского муниципального района"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02 0 00 00000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52 052 987,10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38 079 246,03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73%</w:t>
            </w:r>
          </w:p>
        </w:tc>
      </w:tr>
      <w:tr w:rsidR="00F42EDC" w:rsidRPr="00F42EDC" w:rsidTr="00567E55">
        <w:trPr>
          <w:trHeight w:val="648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"Дополнительное образование детей в сфере культуры и искусства в Комсомольском муниципальном районе"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02 1 00 00000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12 827 590,57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9 848 074,14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77%</w:t>
            </w:r>
          </w:p>
        </w:tc>
      </w:tr>
      <w:tr w:rsidR="00F42EDC" w:rsidRPr="00F42EDC" w:rsidTr="00567E55">
        <w:trPr>
          <w:trHeight w:val="6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"Обеспечение деятельности учреждений дополнительного образования в сфере культуры и искусства"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02 1 01 00000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12 827 590,57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9 848 074,14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77%</w:t>
            </w:r>
          </w:p>
        </w:tc>
      </w:tr>
      <w:tr w:rsidR="00F42EDC" w:rsidRPr="00F42EDC" w:rsidTr="00567E55">
        <w:trPr>
          <w:trHeight w:val="156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Оказание муниципальной услуги "Дополнительное образование детей в сфере культуры и искусства"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02 1 01 00040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6 454 501,20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5 020 359,22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78%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Оказание муниципальной услуги "Дополнительное образование детей в сфере культуры и искусства" 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02 1 01 00040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2 556 262,00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1 999 501,35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78%</w:t>
            </w:r>
          </w:p>
        </w:tc>
      </w:tr>
      <w:tr w:rsidR="00F42EDC" w:rsidRPr="00F42EDC" w:rsidTr="00567E55">
        <w:trPr>
          <w:trHeight w:val="6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Оказание муниципальной услуги "Дополнительное образование детей в сфере культуры и искусства"  (Иные бюджетные ассигнования)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02 1 01 00040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99 300,00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63 190,02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64%</w:t>
            </w:r>
          </w:p>
        </w:tc>
      </w:tr>
      <w:tr w:rsidR="00F42EDC" w:rsidRPr="00F42EDC" w:rsidTr="00567E55">
        <w:trPr>
          <w:trHeight w:val="218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02 1 01 81430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3 531 651,00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2 648 740,63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75%</w:t>
            </w:r>
          </w:p>
        </w:tc>
      </w:tr>
      <w:tr w:rsidR="00F42EDC" w:rsidRPr="00F42EDC" w:rsidTr="00567E55">
        <w:trPr>
          <w:trHeight w:val="2196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lastRenderedPageBreak/>
              <w:t>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02 1 01 S1430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185 876,37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116 282,92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63%</w:t>
            </w:r>
          </w:p>
        </w:tc>
      </w:tr>
      <w:tr w:rsidR="00F42EDC" w:rsidRPr="00F42EDC" w:rsidTr="00567E55">
        <w:trPr>
          <w:trHeight w:val="648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"Реализация молодежной политики на территории Комсомольского муниципального района"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02 2 00 00000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789 799,53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789 799,53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100%</w:t>
            </w:r>
          </w:p>
        </w:tc>
      </w:tr>
      <w:tr w:rsidR="00F42EDC" w:rsidRPr="00F42EDC" w:rsidTr="00567E55">
        <w:trPr>
          <w:trHeight w:val="312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"Реализация молодежной политики"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02 2 01 00000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789 799,53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789 799,53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100%</w:t>
            </w:r>
          </w:p>
        </w:tc>
      </w:tr>
      <w:tr w:rsidR="00F42EDC" w:rsidRPr="00F42EDC" w:rsidTr="00567E55">
        <w:trPr>
          <w:trHeight w:val="1872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Создание условий для активной интеграции молодежи в социально-экономическую, культурную и общественно-политическую жизнь района в сфере культуры и искусства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02 2 01 00050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300 106,56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300 106,56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Расходы на временную летнюю занятость подростков в трудовом отряде (МКУ ГДК)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управлениями государственными внебюджетными фондами) 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2 01 G0070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458 492,97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458 492,97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Расходы на временную летнюю занятость подростков в трудовом отряде (МКУ ГДК) (Закупка товаров, работ и услуг для обеспечения государственных (муниципальных) нужд)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2 01 G0070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31 200,00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"Развитие физической культуры и спорта в Комсомольском муниципальном районе"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02 3 00 00000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68 600,00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90%</w:t>
            </w:r>
          </w:p>
        </w:tc>
      </w:tr>
      <w:tr w:rsidR="00F42EDC" w:rsidRPr="00F42EDC" w:rsidTr="00567E55">
        <w:trPr>
          <w:trHeight w:val="6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"Организация и проведение спортивно-массовых мероприятий для развития физкультуры и спорта"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02 3 01 00000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76 000,00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68 600,00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90%</w:t>
            </w:r>
          </w:p>
        </w:tc>
      </w:tr>
      <w:tr w:rsidR="00F42EDC" w:rsidRPr="00F42EDC" w:rsidTr="00567E55">
        <w:trPr>
          <w:trHeight w:val="1584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Организация и проведение спортивно - массовых мероприятий, укрепление материально - технической базы для развития физкультуры и спорта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02 3 01 00060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29 600,00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80%</w:t>
            </w:r>
          </w:p>
        </w:tc>
      </w:tr>
      <w:tr w:rsidR="00F42EDC" w:rsidRPr="00F42EDC" w:rsidTr="00567E55">
        <w:trPr>
          <w:trHeight w:val="936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lastRenderedPageBreak/>
              <w:t>Организация и проведение спортивно - массовых мероприятий, укрепление материально - технической базы для развития физкультуры и спорта (Иные бюджетные ассигнования)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02 3 01 00060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31 000,00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r w:rsidRPr="00F42EDC">
              <w:t>Организация и проведение спортивно-массовых мероприятий, укрепление материально-технической базы для развития физкультуры и спорта (Иные бюджетные ассигнования)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3 01 G0100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8 000,00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 xml:space="preserve">Подпрограмма "Проведение мероприятий, связанных с государственными праздниками, юбилейными и памятными  датами"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02 4  00 00000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1 323 388,20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1 179 151,00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89%</w:t>
            </w:r>
          </w:p>
        </w:tc>
      </w:tr>
      <w:tr w:rsidR="00F42EDC" w:rsidRPr="00F42EDC" w:rsidTr="00567E55">
        <w:trPr>
          <w:trHeight w:val="6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"Проведение мероприятий, связанных с государственными праздниками, юбилейными и памятными датами"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02 4 01 00000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1 323 388,20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1 179 151,00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89%</w:t>
            </w:r>
          </w:p>
        </w:tc>
      </w:tr>
      <w:tr w:rsidR="00F42EDC" w:rsidRPr="00F42EDC" w:rsidTr="00567E55">
        <w:trPr>
          <w:trHeight w:val="936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Организация и проведение мероприятий, связанных с государственными праздниками, юбилейными и памятными  датами  (Закупка товаров, работ и услуг для обеспечения государственных (муниципальных) нужд)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02 4 01 00070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1 323 388,20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1 179 151,00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89%</w:t>
            </w:r>
          </w:p>
        </w:tc>
      </w:tr>
      <w:tr w:rsidR="00F42EDC" w:rsidRPr="00F42EDC" w:rsidTr="00567E55">
        <w:trPr>
          <w:trHeight w:val="648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"Управление в сфере культуры, спорта и молодежной политики"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02 5 00 00000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5 601 829,77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4 339 049,43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77%</w:t>
            </w:r>
          </w:p>
        </w:tc>
      </w:tr>
      <w:tr w:rsidR="00F42EDC" w:rsidRPr="00F42EDC" w:rsidTr="00567E55">
        <w:trPr>
          <w:trHeight w:val="6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"Обеспечение деятельности органов местного самоуправления в сфере культуры, спорта и молодежной политики"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02 5 01 00000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1 496 453,66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1 170 615,31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78%</w:t>
            </w:r>
          </w:p>
        </w:tc>
      </w:tr>
      <w:tr w:rsidR="00F42EDC" w:rsidRPr="00F42EDC" w:rsidTr="00567E55">
        <w:trPr>
          <w:trHeight w:val="156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Обеспечение функций исполнительных органов местного самоуправления в сфере культуры, спорта и молодежной политики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02 5 01 00090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1 495 808,66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1 169 970,31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78%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Обеспечение функций исполнительных органов местного самоуправления в сфере культуры, спорта и молодежной политики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02 5 01 00090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645,00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645,00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"Обеспечение деятельности МКУ "Центр обслуживания учреждений культуры Комсомольского муниципального района Ивановской области"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02 5 02 00000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4 005 376,11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3 068 434,12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77%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Обеспечение деятельности МКУ "Центр обслуживания учреждений культуры Комсомольского муниципального района Ивановской области"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02 5 02 00100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1 274 401,00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1 018 639,40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lastRenderedPageBreak/>
              <w:t>Обеспечение деятельности МКУ "Центр обслуживания учреждений культуры Комсомольского муниципального района Ивановской области"  (Закупка товаров, работ и услуг для обеспечения 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02 5 02 00100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146 790,43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131 237,39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89%</w:t>
            </w:r>
          </w:p>
        </w:tc>
      </w:tr>
      <w:tr w:rsidR="00F42EDC" w:rsidRPr="00F42EDC" w:rsidTr="00567E55">
        <w:trPr>
          <w:trHeight w:val="126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Организация обеспечения деятельности учреждения культуры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5 02 G0040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2 584 184,68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1 918 557,33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74%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both"/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"Обеспечение деятельности МКУ "Центр обслуживания учреждений культуры Комсомольского муниципального района Ивановской области" в части прочих закупок товаров, работ и услуг"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02 5 03 00000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100 000,00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r w:rsidRPr="00F42EDC">
              <w:t>Обеспечение деятельности МКУ "Центр обслуживания учреждений культуры Комсомольского муниципального района Ивановской области»  (Закупка товаров, работ и услуг для обеспечения 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5 03 G0090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100 000,00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 xml:space="preserve">Подпрограмма "Библиотечное обслуживание населения, комплектование и обеспечение сохранности библиотечных фондов библиотек в Комсомольском муниципальном районе"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02 7 00 00000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5 926 270,00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4 108 231,56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69%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 xml:space="preserve">Основное мероприятие   "Организация библиотечного обслуживания населения, комплектование и обеспечение сохранности библиотечных фондов библиотек "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02 7 01 00000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5 926 270,00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4 108 231,56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69%</w:t>
            </w:r>
          </w:p>
        </w:tc>
      </w:tr>
      <w:tr w:rsidR="00F42EDC" w:rsidRPr="00F42EDC" w:rsidTr="00567E55">
        <w:trPr>
          <w:trHeight w:val="156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Библиотечное обслуживание населения, комплектование и обеспечение сохранности библиотечных фондов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02 7 01 00380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3 026 884,00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1 973 517,79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65%</w:t>
            </w:r>
          </w:p>
        </w:tc>
      </w:tr>
      <w:tr w:rsidR="00F42EDC" w:rsidRPr="00F42EDC" w:rsidTr="00567E55">
        <w:trPr>
          <w:trHeight w:val="936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Библиотечное обслуживание населения, комплектование и обеспечение сохранности библиотечных фондов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02 7 01 00380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456 038,00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286 239,60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63%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02 7 01 80340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2 230 517,00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1 665 154,17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75%</w:t>
            </w:r>
          </w:p>
        </w:tc>
      </w:tr>
      <w:tr w:rsidR="00F42EDC" w:rsidRPr="00F42EDC" w:rsidTr="00567E55">
        <w:trPr>
          <w:trHeight w:val="1248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>Государственная поддержка отрасли культуры (Реализация мероприятий по модернизации библиотек в части комплектования книжных фондов библиотек муниципальных образований) (Закупка товаров, работ и услуг для обеспечения 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7 01 L5191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95 435,00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95 435,00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198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Расходы,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7 01 S0340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117 396,00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87 885,00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75%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"Организация культурно-досугового обслуживания населения Комсомольского городского поселения"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02 9 00 00000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18 565 222,03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12 843 947,33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69%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 xml:space="preserve">Основное мероприятие "Организация культурно-досугового обслуживания населения Комсомольского городского поселения"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02 9 01 00000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14 973 013,03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10 834 526,06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72%</w:t>
            </w:r>
          </w:p>
        </w:tc>
      </w:tr>
      <w:tr w:rsidR="00F42EDC" w:rsidRPr="00F42EDC" w:rsidTr="00567E55">
        <w:trPr>
          <w:trHeight w:val="132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Организация обеспечения деятельности учреждения культуры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9 01 G0040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7 283 891,00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5 011 044,24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69%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Организация обеспечения деятельности учреждения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9 01 G0040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7 673 752,03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5 819 456,82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76%</w:t>
            </w:r>
          </w:p>
        </w:tc>
      </w:tr>
      <w:tr w:rsidR="00F42EDC" w:rsidRPr="00F42EDC" w:rsidTr="00567E55">
        <w:trPr>
          <w:trHeight w:val="6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Организация обеспечения деятельности учреждения культуры (Иные бюджетные ассигнования)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9 01 G0040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15 370,00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4 025,00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26%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 "Поэтапное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02 9 02 00000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2 842 209,00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1 628 407,69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57%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02 9 02 80340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2 700 099,00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1 537 801,51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57%</w:t>
            </w:r>
          </w:p>
        </w:tc>
      </w:tr>
      <w:tr w:rsidR="00F42EDC" w:rsidRPr="00F42EDC" w:rsidTr="00567E55">
        <w:trPr>
          <w:trHeight w:val="1908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 xml:space="preserve">Расходы,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9 02 S0340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142 110,00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90 606,18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64%</w:t>
            </w:r>
          </w:p>
        </w:tc>
      </w:tr>
      <w:tr w:rsidR="00F42EDC" w:rsidRPr="00F42EDC" w:rsidTr="00567E55">
        <w:trPr>
          <w:trHeight w:val="312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 xml:space="preserve">Основное мероприятие "Организация показа кинофильмов"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02 9 04 00000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381 013,58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51%</w:t>
            </w:r>
          </w:p>
        </w:tc>
      </w:tr>
      <w:tr w:rsidR="00F42EDC" w:rsidRPr="00F42EDC" w:rsidTr="00567E55">
        <w:trPr>
          <w:trHeight w:val="6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Расходы по организации показа кинофильмов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9 04 G0060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381 013,58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51%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 xml:space="preserve">Подпрограмма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02 А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6 942 887,00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4 902 393,04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71%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 xml:space="preserve">Основное мероприятие  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02 А 01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5 284 931,00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3 801 874,12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72%</w:t>
            </w:r>
          </w:p>
        </w:tc>
      </w:tr>
      <w:tr w:rsidR="00F42EDC" w:rsidRPr="00F42EDC" w:rsidTr="00567E55">
        <w:trPr>
          <w:trHeight w:val="158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Библиотечное обслуживание населения, комплектование и обеспечение  сохранности библиотечных фондов  библиотек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А 01 G0050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3 823 144,00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2 822 199,53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74%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Библиотечное обслуживание населения, комплектование и обеспечение  сохранности библиотечных фондов  библиотек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А 01 G0050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1 459 787,00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978 464,43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67%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Библиотечное обслуживание населения, комплектование и обеспечение  сохранности библиотечных фондов  библиотек поселения (Иные бюджетные ассигнования)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А 01 G0050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1 210,16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61%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 "Поэтапное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02 А 02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1 657 956,00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1 100 518,92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66%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А 02 80340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1 575 058,00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1 038 413,52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66%</w:t>
            </w:r>
          </w:p>
        </w:tc>
      </w:tr>
      <w:tr w:rsidR="00F42EDC" w:rsidRPr="00F42EDC" w:rsidTr="00567E55">
        <w:trPr>
          <w:trHeight w:val="218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lastRenderedPageBreak/>
              <w:t>Расходы,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А 02 S0340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82 898,00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62 105,40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75%</w:t>
            </w:r>
          </w:p>
        </w:tc>
      </w:tr>
      <w:tr w:rsidR="00F42EDC" w:rsidRPr="00F42EDC" w:rsidTr="00567E55">
        <w:trPr>
          <w:trHeight w:val="936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Муниципальная программа «Обеспечение доступным и комфортным жильем населения Комсомольского муниципального района»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03 0 00 00000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1 598 089,50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1 598 089,50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100%</w:t>
            </w:r>
          </w:p>
        </w:tc>
      </w:tr>
      <w:tr w:rsidR="00F42EDC" w:rsidRPr="00F42EDC" w:rsidTr="00567E55">
        <w:trPr>
          <w:trHeight w:val="3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 xml:space="preserve">Подпрограмма «Обеспечение жильем молодых семей»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03 1 00 00000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1 598 089,50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1 598 089,50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100%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"Предоставление мер социальной поддержки по обеспечению жильем молодых семей"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03 1 01 00000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1 598 089,50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1 598 089,50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Предоставление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03 1 01 L4970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1 598 089,50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1 598 089,50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624"/>
        </w:trPr>
        <w:tc>
          <w:tcPr>
            <w:tcW w:w="73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Муниципальная программа «Развитие экономики Комсомольского муниципального района»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04 0 00 00000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0%</w:t>
            </w:r>
          </w:p>
        </w:tc>
      </w:tr>
      <w:tr w:rsidR="00F42EDC" w:rsidRPr="00F42EDC" w:rsidTr="00567E55">
        <w:trPr>
          <w:trHeight w:val="3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"Развитие малого и среднего предпринимательства"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04 1 00 00000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0%</w:t>
            </w:r>
          </w:p>
        </w:tc>
      </w:tr>
      <w:tr w:rsidR="00F42EDC" w:rsidRPr="00F42EDC" w:rsidTr="00567E55">
        <w:trPr>
          <w:trHeight w:val="6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"Финансовая поддержка проектов, реализуемых субъектами малого и среднего предпринимательства"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04 1 01 00000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0%</w:t>
            </w:r>
          </w:p>
        </w:tc>
      </w:tr>
      <w:tr w:rsidR="00F42EDC" w:rsidRPr="00F42EDC" w:rsidTr="00567E55">
        <w:trPr>
          <w:trHeight w:val="6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Субсидирование части процентной ставки по банковским кредитам на инвестиционные цели (Иные бюджетные ассигнования)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04 1 01 60030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Муниципальная программа "Обеспечение безопасности граждан и профилактика правонарушений  Комсомольского муниципального района"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05 0 00 00000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1 278 937,15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755 878,36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59%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"Предупреждение возникновения чрезвычайных ситуаций, обеспечение пожарной безопасности и безопасности на водных объектах"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05 1 00 00000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76 205,72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65 539,30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86%</w:t>
            </w:r>
          </w:p>
        </w:tc>
      </w:tr>
      <w:tr w:rsidR="00F42EDC" w:rsidRPr="00F42EDC" w:rsidTr="00567E55">
        <w:trPr>
          <w:trHeight w:val="6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"Водолазное обследование и очистка подводных акваторий зон купания"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05 1 03 00000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34 145,62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34 145,62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Иные межбюджетные трансферты из бюджета муниципального района, в том числе межбюджетные трансферты на осуществление мероприятий по обеспечению безопасности людей на водных объектах, охране их жизни и здоровья (Межбюджетные трансферты)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1 03 P1330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34 145,62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34 145,62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lastRenderedPageBreak/>
              <w:t>Основное мероприятие "Оповещение населения на территории Комсомольского муниципального района"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05 1 04 00000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42 060,10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31 393,68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Восстановление системы оповещения населения на территории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05 1 04 20840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42 060,10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31 393,68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75%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"Профилактика правонарушений среди несовершеннолетних"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05 2 00 00000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502 179,10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222 514,73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44%</w:t>
            </w:r>
          </w:p>
        </w:tc>
      </w:tr>
      <w:tr w:rsidR="00F42EDC" w:rsidRPr="00F42EDC" w:rsidTr="00567E55">
        <w:trPr>
          <w:trHeight w:val="636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"Обеспечение общественного порядка и профилактика правонарушений"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05 2 01 00000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502 179,10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222 514,73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44%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05 2 01 80360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423 759,10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217 280,89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51%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товаров, работ и услуг для обеспечения государственных (муниципальных) нужд)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05 2 01 80360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78 420,00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5 233,84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 xml:space="preserve">Подпрограмма "Проведение комплексных мероприятий по борьбе с преступностью, предупреждению терроризма и экстремизма, развитию  многоуровневой системы профилактики  правонарушений и обеспечения безопасности граждан "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05 3 00 00000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"Проведение мероприятий по борьбе с преступностью, предупреждению терроризма, экстремизма и обеспечения безопасности дорожного движения"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05 3 01 00000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636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Поощрение членов добровольной народной дружины (Социальное обеспечение и иные выплаты населению)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05 3 01 20450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3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"Безопасный район"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05 4 00 00000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564 890,13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398 622,13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71%</w:t>
            </w:r>
          </w:p>
        </w:tc>
      </w:tr>
      <w:tr w:rsidR="00F42EDC" w:rsidRPr="00F42EDC" w:rsidTr="00567E55">
        <w:trPr>
          <w:trHeight w:val="6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"Совершенствование системы видеонаблюдения и видеофиксации происшествий и чрезвычайных ситуаций"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05 4 01 00000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564 890,13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398 622,13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71%</w:t>
            </w:r>
          </w:p>
        </w:tc>
      </w:tr>
      <w:tr w:rsidR="00F42EDC" w:rsidRPr="00F42EDC" w:rsidTr="00567E55">
        <w:trPr>
          <w:trHeight w:val="936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Снижение рисков возникновения происшествий и чрезвычайных ситуаций   (Закупка товаров, работ и услуг для обеспечения государственных (муниципальных) нужд)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05 4 01 20170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564 890,13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398 622,13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71%</w:t>
            </w:r>
          </w:p>
        </w:tc>
      </w:tr>
      <w:tr w:rsidR="00F42EDC" w:rsidRPr="00F42EDC" w:rsidTr="00567E55">
        <w:trPr>
          <w:trHeight w:val="648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"Организация проведения мероприятий по отлову и содержанию безнадзорных животных"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05 5 00 00000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99 000,00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57 540,00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58%</w:t>
            </w:r>
          </w:p>
        </w:tc>
      </w:tr>
      <w:tr w:rsidR="00F42EDC" w:rsidRPr="00F42EDC" w:rsidTr="00567E55">
        <w:trPr>
          <w:trHeight w:val="6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"Организация проведения мероприятий по отлову и содержанию безнадзорных животных"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05 5 01 00000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99 000,00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57 540,00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58%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lastRenderedPageBreak/>
              <w:t xml:space="preserve">Осуществление отдельных государственных полномочий в области обращения с животными, в части организации мероприятий при осуществлении деятельности по обращению с животными без владельцев (Закупка товаров, работ и услуг для обеспечения государственных (муниципальных) нужд)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05 5 01 80370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57 540,00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58%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"Предупреждение и пресечение административных правонарушений в сфере административно-технического контроля"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05 6 00 00000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11 662,20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11 662,20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100%</w:t>
            </w:r>
          </w:p>
        </w:tc>
      </w:tr>
      <w:tr w:rsidR="00F42EDC" w:rsidRPr="00F42EDC" w:rsidTr="00567E55">
        <w:trPr>
          <w:trHeight w:val="6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"Предупреждение и пресечение административных правонарушений"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05 6 01 00000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11 662,20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11 662,20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Осуществление отдельных государственных полномочий в сфере административных правонарушений  (Закупка товаров, работ и услуг для обеспечения государственных (муниципальных) нужд)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05 6 01 80350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11 662,20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11 662,20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6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 xml:space="preserve">Муниципальная программа «Развитие здравоохранения Комсомольского муниципального района»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06 0 00 00000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0%</w:t>
            </w:r>
          </w:p>
        </w:tc>
      </w:tr>
      <w:tr w:rsidR="00F42EDC" w:rsidRPr="00F42EDC" w:rsidTr="00567E55">
        <w:trPr>
          <w:trHeight w:val="648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 xml:space="preserve">Подпрограмма «Поддержка молодых специалистов в системе здравоохранения Комсомольского муниципального района»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06 1 00 0000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0%</w:t>
            </w:r>
          </w:p>
        </w:tc>
      </w:tr>
      <w:tr w:rsidR="00F42EDC" w:rsidRPr="00F42EDC" w:rsidTr="00567E55">
        <w:trPr>
          <w:trHeight w:val="3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мероприятие"Поддержка молодых специалистов"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06 1 01 00000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Экономическая поддержка молодых специалистов  в виде выплаты подъемных в первый год работы (Социальное обеспечение и иные выплаты населению)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06 1 01 20990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636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Муниципальная программа "Охрана окружающей среды  Комсомольского муниципального района"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07 0 00 00000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2 165 098,00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30 000,00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1%</w:t>
            </w:r>
          </w:p>
        </w:tc>
      </w:tr>
      <w:tr w:rsidR="00F42EDC" w:rsidRPr="00F42EDC" w:rsidTr="00567E55">
        <w:trPr>
          <w:trHeight w:val="648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"Организация проведения мероприятий по содержанию сибиреязвенных скотомогильников"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07 1 00 00000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35 098,00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 xml:space="preserve"> Основное мероприятие "Организация проведения на территории Комсомольского муниципального района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скотомогильников"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07 1 01 00000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35 098,00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2196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lastRenderedPageBreak/>
              <w:t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07 1 01 82400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35 098,00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162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"Рекультивация земельного участка с кадастровым номером 37:08:011101:19, расположенного по адресу: Ивановская область, Комсомольский район, вблизи с. Октябрьский"и земельного участка с кадастровым номером 37:08:011413:1, расположенного на территории Новоусадебского с/п"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07 3 00 00000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2 130 000,00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30 000,00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"Рекультивация земельного участка с кадастровым номером 37:08:011101:19, расположенного по адресу: Ивановская область, Комсомольский район, вблизи с. Октябрьский и земельного участка с кадастровым номером 37:08:011413:1, расположенного на территории Новоусадебского с/п"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07 3 01 00000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2 130 000,00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30 000,00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Технический этап рекультивации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07 3 01 20420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2 130 000,00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30 000,00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Муниципальная программа «Развитие транспортной системы Комсомольского муниципального района Ивановской области»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08 0 00 00000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19 620 874,84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17 153 059,36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87%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 xml:space="preserve">Подпрограмма "Строительство, реконструкция, ремонт, капитальный ремонт и содержание автомобильных дорог общего пользования местного значения Комсомольского муниципального района"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08 1 00 00000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18 220 095,97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16 145 823,32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89%</w:t>
            </w:r>
          </w:p>
        </w:tc>
      </w:tr>
      <w:tr w:rsidR="00F42EDC" w:rsidRPr="00F42EDC" w:rsidTr="00567E55">
        <w:trPr>
          <w:trHeight w:val="3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"Дорожный фонд"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08 1 01 00000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10 503 846,55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8 493 277,10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81%</w:t>
            </w:r>
          </w:p>
        </w:tc>
      </w:tr>
      <w:tr w:rsidR="00F42EDC" w:rsidRPr="00F42EDC" w:rsidTr="00567E55">
        <w:trPr>
          <w:trHeight w:val="218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содержанию, ремонту, капитальному ремонту, проектированию, строительству и реконструкции автомобильных дорог местного значения  (Межбюджетные трансферты)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08 1 01 Р1000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9 294 457,71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8 465 338,70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91%</w:t>
            </w:r>
          </w:p>
        </w:tc>
      </w:tr>
      <w:tr w:rsidR="00F42EDC" w:rsidRPr="00F42EDC" w:rsidTr="00567E55">
        <w:trPr>
          <w:trHeight w:val="948"/>
        </w:trPr>
        <w:tc>
          <w:tcPr>
            <w:tcW w:w="73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lastRenderedPageBreak/>
              <w:t xml:space="preserve">Содержание, ремонт, капитальный ремонт, проектирование, строительство и реконструкция автомобильных дорог местного значения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08 1 01 21000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1 209 388,84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27 938,40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"Проектирование строительства (реконструкции), капитального ремонта, строительства (реконструкция),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08 1 05 00000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7 716 249,42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7 652 546,22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99%</w:t>
            </w:r>
          </w:p>
        </w:tc>
      </w:tr>
      <w:tr w:rsidR="00F42EDC" w:rsidRPr="00F42EDC" w:rsidTr="00567E55">
        <w:trPr>
          <w:trHeight w:val="1668"/>
        </w:trPr>
        <w:tc>
          <w:tcPr>
            <w:tcW w:w="73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Проектирование строительства (реконструкции), капитального ремонта, строительства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08 1 05 S0510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7 716 249,42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7 652 546,22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99%</w:t>
            </w:r>
          </w:p>
        </w:tc>
      </w:tr>
      <w:tr w:rsidR="00F42EDC" w:rsidRPr="00F42EDC" w:rsidTr="00567E55">
        <w:trPr>
          <w:trHeight w:val="648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"Поддержка общественного транспорта Комсомольского муниципального района"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08 2 00 00000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1 400 778,87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1 007 236,04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72%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"Создание условий для предоставления транспортных услуг населению в границах Комсомольского муниципального района"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08 2 02 00000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1 400 778,87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1 007 236,04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72%</w:t>
            </w:r>
          </w:p>
        </w:tc>
      </w:tr>
      <w:tr w:rsidR="00F42EDC" w:rsidRPr="00F42EDC" w:rsidTr="00567E55">
        <w:trPr>
          <w:trHeight w:val="936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Организация по созданию условий для обеспечения транспортных услуг населению 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08 2 02 20180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1 400 778,87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1 007 236,04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72%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Муниципальная программа "Осуществление финансовой политики Комсомольского муниципального района"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09 0 00 00000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6 539 879,59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4 558 628,85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70%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"Деятельность финансового управления Администрации Комсомольского муниципального района"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09 1 00 00000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6 539 879,59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4 558 628,85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0%</w:t>
            </w:r>
          </w:p>
        </w:tc>
      </w:tr>
      <w:tr w:rsidR="00F42EDC" w:rsidRPr="00F42EDC" w:rsidTr="00567E55">
        <w:trPr>
          <w:trHeight w:val="696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"Обеспечение деятельности финансового управления Администрации Комсомольского муниципального района"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09 1 01 00000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6 539 879,59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4 558 628,85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70%</w:t>
            </w:r>
          </w:p>
        </w:tc>
      </w:tr>
      <w:tr w:rsidR="00F42EDC" w:rsidRPr="00F42EDC" w:rsidTr="00567E55">
        <w:trPr>
          <w:trHeight w:val="1668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Обеспечение деятельности исполнительных органов местного самоуправления в Комсомольском муниципальном районе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09 1 01 00150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5 498 113,59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4 154 803,51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76%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Обеспечение деятельности исполнительных органов местного самоуправления в Комсомольском муниципальном районе (Закупка товаров, работ и услуг для </w:t>
            </w:r>
            <w:r w:rsidRPr="00F42EDC">
              <w:lastRenderedPageBreak/>
              <w:t>обеспечения 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lastRenderedPageBreak/>
              <w:t>09 1 01 00150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1 041 382,71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403 442,05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39%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lastRenderedPageBreak/>
              <w:t>Обеспечение деятельности исполнительных органов местного самоуправления в Комсомольском муниципальном районе (Иные бюджетные ассигнования)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09 1 01 00150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383,29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383,29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Муниципальная программа "Совершенствование местного самоуправления в Комсомольском муниципальном районе"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10 0 00 00000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51 128 395,10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36 361 764,91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71%</w:t>
            </w:r>
          </w:p>
        </w:tc>
      </w:tr>
      <w:tr w:rsidR="00F42EDC" w:rsidRPr="00F42EDC" w:rsidTr="00567E55">
        <w:trPr>
          <w:trHeight w:val="648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 xml:space="preserve">Подпрограмма "Обеспечение деятельности органов местного самоуправления "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10 1 00 00000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46 010 011,31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33 103 369,05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72%</w:t>
            </w:r>
          </w:p>
        </w:tc>
      </w:tr>
      <w:tr w:rsidR="00F42EDC" w:rsidRPr="00F42EDC" w:rsidTr="00567E55">
        <w:trPr>
          <w:trHeight w:val="612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"Обеспечение деятельности центральных исполнительных органов Комсомольского муниципального района"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10 1 01 00000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22 077 541,69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16 565 315,68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75%</w:t>
            </w:r>
          </w:p>
        </w:tc>
      </w:tr>
      <w:tr w:rsidR="00F42EDC" w:rsidRPr="00F42EDC" w:rsidTr="00567E55">
        <w:trPr>
          <w:trHeight w:val="1608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Обеспечение деятельности центральных исполнительных органов местного самоуправления в Комсомольском муниципальном районе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10 1 01 00130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21 271 980,69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16 085 494,63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76%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Обеспечение деятельности исполнительных органов местного самоуправления в Комсомольском муниципальном районе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10 1 01 00130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805 561,00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479 821,05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"Обеспечение деятельности казенного учреждения по обеспечению органов местного самоуправления Комсомольского муниципального района"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10 1 02 00000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16 435 496,35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11 168 987,37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68%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Обеспечение деятельности МКУ "Управление МТХ обеспечения Комсомольского района"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10 1 02 00140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5 589 072,25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4 640 109,65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83%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Обеспечение деятельности МКУ "Управление МТХ обеспечения Комсомольского района" 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10 1 02 00140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10 829 424,10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6 524 212,72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60%</w:t>
            </w:r>
          </w:p>
        </w:tc>
      </w:tr>
      <w:tr w:rsidR="00F42EDC" w:rsidRPr="00F42EDC" w:rsidTr="00567E55">
        <w:trPr>
          <w:trHeight w:val="6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Обеспечение деятельности МКУ "Управление МТХ обеспечения Комсомольского района" (Иные бюджетные ассигнования)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10 1 02 00140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4 665,00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27%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10 1 03 00000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7 496 973,27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5 369 066,00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72%</w:t>
            </w:r>
          </w:p>
        </w:tc>
      </w:tr>
      <w:tr w:rsidR="00F42EDC" w:rsidRPr="00F42EDC" w:rsidTr="00567E55">
        <w:trPr>
          <w:trHeight w:val="1908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lastRenderedPageBreak/>
              <w:t xml:space="preserve"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10 1 03 00370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7 452 973,27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5 342 824,20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72%</w:t>
            </w:r>
          </w:p>
        </w:tc>
      </w:tr>
      <w:tr w:rsidR="00F42EDC" w:rsidRPr="00F42EDC" w:rsidTr="00567E55">
        <w:trPr>
          <w:trHeight w:val="1356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10 1 03 00370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26 241,80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64%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(Иные бюджетные ассигнования)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10 1 03 00370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3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"Развитие муниципальной службы"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10 2 00 00000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1 785 316,00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1 273 083,50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71%</w:t>
            </w:r>
          </w:p>
        </w:tc>
      </w:tr>
      <w:tr w:rsidR="00F42EDC" w:rsidRPr="00F42EDC" w:rsidTr="00567E55">
        <w:trPr>
          <w:trHeight w:val="372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"Подготовка кадров для муниципальной службы"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10 2 01 00000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77 855,00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43 380,00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56%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Подготовка, переподготовка и повышение квалификации кадров   (Закупка товаров, работ и услуг для обеспечения государственных (муниципальных) нужд)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10 2 01 00110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77 855,00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43 380,00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56%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"Оплата членских взносов в ассоциацию "Совет муниципальных образований"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10 2 02 00000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58 311,00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58 311,00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100%</w:t>
            </w:r>
          </w:p>
        </w:tc>
      </w:tr>
      <w:tr w:rsidR="00F42EDC" w:rsidRPr="00F42EDC" w:rsidTr="00567E55">
        <w:trPr>
          <w:trHeight w:val="6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Расходы на оплату членских взносов в ассоциацию Совет муниципальных образований  (Иные бюджетные ассигнования)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10 2 02 20010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58 311,00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58 311,00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636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"Обеспечение социальных гарантий муниципальным служащим"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10 2 03 00000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1 649 150,00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1 171 392,50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71%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Выплата и доставка пенсий за выслугу лет лицам, замещавшим выборные муниципальные должности и должности муниципальной службы  (Социальное обеспечение и иные выплаты населению)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10 2 03 20130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1 649 150,00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1 171 392,50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71%</w:t>
            </w:r>
          </w:p>
        </w:tc>
      </w:tr>
      <w:tr w:rsidR="00F42EDC" w:rsidRPr="00F42EDC" w:rsidTr="00567E55">
        <w:trPr>
          <w:trHeight w:val="648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"Информатизация деятельности Администрации Комсомольского муниципального района 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10 3 00 00000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1 519 192,55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629 769,47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41%</w:t>
            </w:r>
          </w:p>
        </w:tc>
      </w:tr>
      <w:tr w:rsidR="00F42EDC" w:rsidRPr="00F42EDC" w:rsidTr="00567E55">
        <w:trPr>
          <w:trHeight w:val="3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"Развитие информационных технологий"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10 3 01 00000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1 519 192,55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629 769,47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41%</w:t>
            </w:r>
          </w:p>
        </w:tc>
      </w:tr>
      <w:tr w:rsidR="00F42EDC" w:rsidRPr="00F42EDC" w:rsidTr="00567E55">
        <w:trPr>
          <w:trHeight w:val="66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Развитие и использование информационных технологий (Закупка товаров, работ и услуг для обеспечения 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10 3 01 00160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1 519 192,55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629 769,47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41%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lastRenderedPageBreak/>
              <w:t xml:space="preserve">Подпрограмма "Обеспечение деятельности Главы Комсомольского муниципального района "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10 5 00 00000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1 813 875,24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1 355 542,89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75%</w:t>
            </w:r>
          </w:p>
        </w:tc>
      </w:tr>
      <w:tr w:rsidR="00F42EDC" w:rsidRPr="00F42EDC" w:rsidTr="00567E55">
        <w:trPr>
          <w:trHeight w:val="6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"Содержание Главы Комсомольского муниципального района"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10 5 01 00000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1 813 875,24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1 355 542,89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75%</w:t>
            </w:r>
          </w:p>
        </w:tc>
      </w:tr>
      <w:tr w:rsidR="00F42EDC" w:rsidRPr="00F42EDC" w:rsidTr="00567E55">
        <w:trPr>
          <w:trHeight w:val="1248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Глава 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10 5 01 00360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1 813 875,24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1 355 542,89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75%</w:t>
            </w:r>
          </w:p>
        </w:tc>
      </w:tr>
      <w:tr w:rsidR="00F42EDC" w:rsidRPr="00F42EDC" w:rsidTr="00567E55">
        <w:trPr>
          <w:trHeight w:val="6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 xml:space="preserve">Муниципальная программа "Повышение качества жизни граждан пожилого возраста в Комсомольском муниципальном районе"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11 0 00 00000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0%</w:t>
            </w:r>
          </w:p>
        </w:tc>
      </w:tr>
      <w:tr w:rsidR="00F42EDC" w:rsidRPr="00F42EDC" w:rsidTr="00567E55">
        <w:trPr>
          <w:trHeight w:val="672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"Социальная поддержка граждан в Комсомольском муниципальном районе"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11 2 00 00000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0%</w:t>
            </w:r>
          </w:p>
        </w:tc>
      </w:tr>
      <w:tr w:rsidR="00F42EDC" w:rsidRPr="00F42EDC" w:rsidTr="00567E55">
        <w:trPr>
          <w:trHeight w:val="6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"Социальная поддержка инвалидов и участников Великой Отечественной войны"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11 2 01 00000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0%</w:t>
            </w:r>
          </w:p>
        </w:tc>
      </w:tr>
      <w:tr w:rsidR="00F42EDC" w:rsidRPr="00F42EDC" w:rsidTr="00567E55">
        <w:trPr>
          <w:trHeight w:val="74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Ремонт жилых помещений инвалидов и участников Великой Отечественной войны (Социальное обеспечение и иные выплаты населению)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11 2 01 0080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Муниципальная программа «Развитие сельского хозяйства и регулирование сельскохозяйственной продукции, сырья и продовольствия в Комсомольском муниципальном районе на 2014-2024 годы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12 0 00 00000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239 557,97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75 057,97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31%</w:t>
            </w:r>
          </w:p>
        </w:tc>
      </w:tr>
      <w:tr w:rsidR="00F42EDC" w:rsidRPr="00F42EDC" w:rsidTr="00567E55">
        <w:trPr>
          <w:trHeight w:val="648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«Развитие мелиоративного комплекса Комсомольского муниципального района Ивановской области»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12 3 00 00000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239 557,97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75 057,97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31%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«Проведение кадастровых работ в отношении неиспользуемых земель из состава земель сельскохозяйственного назначения»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12 3 01 00000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239 557,97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75 057,97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31%</w:t>
            </w:r>
          </w:p>
        </w:tc>
      </w:tr>
      <w:tr w:rsidR="00F42EDC" w:rsidRPr="00F42EDC" w:rsidTr="00567E55">
        <w:trPr>
          <w:trHeight w:val="936"/>
        </w:trPr>
        <w:tc>
          <w:tcPr>
            <w:tcW w:w="73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Проведение кадастровых работ в отношении неиспользуемых земель из состава земель сельскохозяйственного назначения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12 3 01 S7000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239 557,97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75 057,97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31%</w:t>
            </w:r>
          </w:p>
        </w:tc>
      </w:tr>
      <w:tr w:rsidR="00F42EDC" w:rsidRPr="00F42EDC" w:rsidTr="00567E55">
        <w:trPr>
          <w:trHeight w:val="624"/>
        </w:trPr>
        <w:tc>
          <w:tcPr>
            <w:tcW w:w="73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Муниципальная программа "Улучшение условий и охраны труда в Комсомольском муниципальном районе"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13 0 00 00000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99 020,00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0%</w:t>
            </w:r>
          </w:p>
        </w:tc>
      </w:tr>
      <w:tr w:rsidR="00F42EDC" w:rsidRPr="00F42EDC" w:rsidTr="00567E55">
        <w:trPr>
          <w:trHeight w:val="1368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lastRenderedPageBreak/>
              <w:t>Подпрограмма "Улучшение условий и охраны труда в Администрации Комсомольского муниципального района, структурных подразделениях Администрации, муниципальных учреждениях и организациях Комсомольского муниципального района 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13 1 00 00000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99 020,00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0%</w:t>
            </w:r>
          </w:p>
        </w:tc>
      </w:tr>
      <w:tr w:rsidR="00F42EDC" w:rsidRPr="00F42EDC" w:rsidTr="00567E55">
        <w:trPr>
          <w:trHeight w:val="312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"Улучшение условий и охрана труда"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13 1 01 00000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99 020,00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0%</w:t>
            </w:r>
          </w:p>
        </w:tc>
      </w:tr>
      <w:tr w:rsidR="00F42EDC" w:rsidRPr="00F42EDC" w:rsidTr="00567E55">
        <w:trPr>
          <w:trHeight w:val="936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Организация семинаров-совещаний и обучающих семинаров по охране труда для руководителей и специалистов учреждений 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13 1 01 00350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Проведение специальной оценки условий труда в Администрации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13 1 01 00400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936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Проведение диспансеризации работников Администрации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13 1 01 00410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69 020,00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66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 xml:space="preserve">Муниципальная программа "Газификация Комсомольского муниципального района Ивановской области"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14 0 00 00000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56 003 424,92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39 149 611,00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70%</w:t>
            </w:r>
          </w:p>
        </w:tc>
      </w:tr>
      <w:tr w:rsidR="00F42EDC" w:rsidRPr="00F42EDC" w:rsidTr="00567E55">
        <w:trPr>
          <w:trHeight w:val="648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"Газификация Комсомольского муниципального района Ивановской области"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14 1 00 00000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56 003 424,92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39 149 611,00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70%</w:t>
            </w:r>
          </w:p>
        </w:tc>
      </w:tr>
      <w:tr w:rsidR="00F42EDC" w:rsidRPr="00F42EDC" w:rsidTr="00567E55">
        <w:trPr>
          <w:trHeight w:val="6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"Услуги по эксплуатации опасных производственных объектов (ОПО)"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14 1 06 00000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413 359,94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8 810,68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2%</w:t>
            </w:r>
          </w:p>
        </w:tc>
      </w:tr>
      <w:tr w:rsidR="00F42EDC" w:rsidRPr="00F42EDC" w:rsidTr="00567E55">
        <w:trPr>
          <w:trHeight w:val="936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Услуги по эксплуатации опасных производственных объектов на период строительства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14 1 06 20660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413 359,94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8 810,68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"Техническое обслуживание газового оборудования и газопроводов"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14 1 08 00000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1 469 559,33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799 932,65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54%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Техническое обслуживание газового оборудования и газопроводов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14 1 08 20810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1 398 531,85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728 905,17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52%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Техническое обслуживание газового оборудования и газопроводов (Иные бюджетные ассигнования)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14 1 08 20810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71 027,48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71 027,48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"Разработка (корректировка) проектной документации и газификация населенных пунктов, объектов социальной инфраструктуры"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14 1 09 00000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54 120 505,65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38 340 867,67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71%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Разработка (корректировка) проектной документации и газификация населенных </w:t>
            </w:r>
            <w:r w:rsidRPr="00F42EDC">
              <w:lastRenderedPageBreak/>
              <w:t>пунктов, объектов социальной инфраструктуры Ивановской области (Капитальные вложения в объекты государственной (муниципальной) собственности)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lastRenderedPageBreak/>
              <w:t>14 1 09 S2990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48 732 683,23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33 578 848,87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69%</w:t>
            </w:r>
          </w:p>
        </w:tc>
      </w:tr>
      <w:tr w:rsidR="00F42EDC" w:rsidRPr="00F42EDC" w:rsidTr="00567E55">
        <w:trPr>
          <w:trHeight w:val="1872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>Разработка (корректировка) проектной документации и газификация населенных пунктов, объектов социальной инфраструктуры Ивановской области (строительство наружного газопровода для газификации многоквартирного жилого дома по адресу: Ивановская область, Комсомольский р-н, д. Данилово, д.1) (Капитальные вложения в объекты государственной (муниципальной) собственности)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 1 09 S2991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387 144,81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237 390,00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61%</w:t>
            </w:r>
          </w:p>
        </w:tc>
      </w:tr>
      <w:tr w:rsidR="00F42EDC" w:rsidRPr="00F42EDC" w:rsidTr="00567E55">
        <w:trPr>
          <w:trHeight w:val="1872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Разработка (корректировка) проектной документации и газификация населенных пунктов, объектов социальной инфраструктуры Ивановской области (строительство наружного газопровода для газификации многоквартирного жилого дома по адресу: Ивановская область, Комсомольский р-н, д. Данилово, д.3) (Капитальные вложения в объекты государственной (муниципальной) собственности)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 1 09 S2992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921 768,02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636 912,00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69%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r w:rsidRPr="00F42EDC">
              <w:t>Разработка (корректировка) проектной документации и газификация населенных пунктов, объектов социальной инфраструктуры Ивановской области (внутренние инженерные системы газоснабжения многоквартирных жилых домов д. Данилово д.1,3 Комсомольского района Ивановской области) (Капитальные вложения в объекты государственной (муниципальной) собственности)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 1 09 S2993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4 078 909,59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3 887 716,80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95%</w:t>
            </w:r>
          </w:p>
        </w:tc>
      </w:tr>
      <w:tr w:rsidR="00F42EDC" w:rsidRPr="00F42EDC" w:rsidTr="00567E55">
        <w:trPr>
          <w:trHeight w:val="1248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 xml:space="preserve">Муниципальная программа "Обеспечение населения объектами инженерной инфраструктуры, услугами жилищно-коммунального хозяйства и благоустройства сельских поселений Комсомольского муниципального района"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15 0 00 00000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20 265 610,26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10 689 275,91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53%</w:t>
            </w:r>
          </w:p>
        </w:tc>
      </w:tr>
      <w:tr w:rsidR="00F42EDC" w:rsidRPr="00F42EDC" w:rsidTr="00567E55">
        <w:trPr>
          <w:trHeight w:val="972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"Содержание муниципального жилищного фонда и иных полномочий органов местного самоуправления в соответствии с жилищным законодательством"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15 1 00 00000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2 903 905,31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1 500 888,53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0%</w:t>
            </w:r>
          </w:p>
        </w:tc>
      </w:tr>
      <w:tr w:rsidR="00F42EDC" w:rsidRPr="00F42EDC" w:rsidTr="00567E55">
        <w:trPr>
          <w:trHeight w:val="6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"Содержание муниципального жилищного фонда сельских поселений Комсомольского муниципального района"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15 1 01 00000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2 401 905,31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1 274 601,30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53%</w:t>
            </w:r>
          </w:p>
        </w:tc>
      </w:tr>
      <w:tr w:rsidR="00F42EDC" w:rsidRPr="00F42EDC" w:rsidTr="00567E55">
        <w:trPr>
          <w:trHeight w:val="936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Мероприятия по содержанию муниципального жилого фонда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15 1 01 21290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433 585,31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360 968,79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Иные межбюджетные трансферты из бюджета муниципального района, в том </w:t>
            </w:r>
            <w:r w:rsidRPr="00F42EDC">
              <w:lastRenderedPageBreak/>
              <w:t xml:space="preserve">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(Межбюджетные трансферты)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lastRenderedPageBreak/>
              <w:t>15 1 01 Р1290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1 968 320,00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913 632,51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46%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lastRenderedPageBreak/>
              <w:t>Основное мероприятие "Взносы на капитальный ремонт за муниципальные квартиры сельских поселений Комсомольского муниципального района"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15 1 02 00000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502 000,00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226 287,23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45%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(Межбюджетные трансферты)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1 02 Р1220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502 000,00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226 287,23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45%</w:t>
            </w:r>
          </w:p>
        </w:tc>
      </w:tr>
      <w:tr w:rsidR="00F42EDC" w:rsidRPr="00F42EDC" w:rsidTr="00567E55">
        <w:trPr>
          <w:trHeight w:val="972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"Реализация мероприятий по организации в границах сельских поселений Комсомольского муниципального района электро-, тепло-, газо-, водоснабжения и водоотведения"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15 2 00 00000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10 364 697,96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6 054 308,01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58%</w:t>
            </w:r>
          </w:p>
        </w:tc>
      </w:tr>
      <w:tr w:rsidR="00F42EDC" w:rsidRPr="00F42EDC" w:rsidTr="00567E55">
        <w:trPr>
          <w:trHeight w:val="6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 xml:space="preserve">Основное мероприятие " Организация электро-, тепло-, газо-, водоснабжения и водоотведения" </w:t>
            </w:r>
            <w:r w:rsidRPr="00F42EDC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15 2 06 00000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10 364 697,96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6 054 308,01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58%</w:t>
            </w:r>
          </w:p>
        </w:tc>
      </w:tr>
      <w:tr w:rsidR="00F42EDC" w:rsidRPr="00F42EDC" w:rsidTr="00567E55">
        <w:trPr>
          <w:trHeight w:val="6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ПСД на строительство скважины в с. Октябрьский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15 2 06 20150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8 500,00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8 500,00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936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Актуализация схем теплоснабжения, водоснабжения и водоотведения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15 2 06 20160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69 591,41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69 591,41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936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Прочие мероприятия в области коммунального хозяйства сельских поселений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15 2 06 20710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905 777,00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905 777,00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1968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тепло-, водоснабжения населения, водоотведения в пределах полномочий, установленных законодательством Российской Федерации (Межбюджетные трансферты)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2 06 P1320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6 756 747,60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5 070 439,60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75%</w:t>
            </w:r>
          </w:p>
        </w:tc>
      </w:tr>
      <w:tr w:rsidR="00F42EDC" w:rsidRPr="00F42EDC" w:rsidTr="00567E55">
        <w:trPr>
          <w:trHeight w:val="936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>Реализация мероприятий по модернизации объектов коммунальной инфраструктуры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2 06 S6800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2 624 081,95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"Транспортные расходы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15 3 00 00000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66 700,00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22 980,00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34%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"Транспортные расходы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15 3 01 00000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66 700,00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22 980,00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34%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 (Межбюджетные трансферты)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3 01 Р1250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66 700,00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22 980,00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34%</w:t>
            </w:r>
          </w:p>
        </w:tc>
      </w:tr>
      <w:tr w:rsidR="00F42EDC" w:rsidRPr="00F42EDC" w:rsidTr="00567E55">
        <w:trPr>
          <w:trHeight w:val="648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"Благоустройство сельских поселениях  Комсомольского муниципального района"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15 4 00 00000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2 988 220,71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1 229 584,51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41%</w:t>
            </w:r>
          </w:p>
        </w:tc>
      </w:tr>
      <w:tr w:rsidR="00F42EDC" w:rsidRPr="00F42EDC" w:rsidTr="00567E55">
        <w:trPr>
          <w:trHeight w:val="6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"Мероприятия по благоустройству сельских поселений Комсомольского муниципального района"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15 4 01 00000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1 704 196,00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1 204 584,51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71%</w:t>
            </w:r>
          </w:p>
        </w:tc>
      </w:tr>
      <w:tr w:rsidR="00F42EDC" w:rsidRPr="00F42EDC" w:rsidTr="00567E55">
        <w:trPr>
          <w:trHeight w:val="132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(Межбюджетные трансферты)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4 01 Р1260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542 751,49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362 824,79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67%</w:t>
            </w:r>
          </w:p>
        </w:tc>
      </w:tr>
      <w:tr w:rsidR="00F42EDC" w:rsidRPr="00F42EDC" w:rsidTr="00567E55">
        <w:trPr>
          <w:trHeight w:val="128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lastRenderedPageBreak/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 (Межбюджетные трансферты)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4 01 Р1270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996 000,00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676 315,21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68%</w:t>
            </w:r>
          </w:p>
        </w:tc>
      </w:tr>
      <w:tr w:rsidR="00F42EDC" w:rsidRPr="00F42EDC" w:rsidTr="00567E55">
        <w:trPr>
          <w:trHeight w:val="128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(Межбюджетные трансферты)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4 01 Р1300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165 444,51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165 444,51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6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"Прочие мероприятия по благоустройству сельских поселений Комсомольского муниципального района"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15 4 02 00000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1 284 024,71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25 000,00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2%</w:t>
            </w:r>
          </w:p>
        </w:tc>
      </w:tr>
      <w:tr w:rsidR="00F42EDC" w:rsidRPr="00F42EDC" w:rsidTr="00567E55">
        <w:trPr>
          <w:trHeight w:val="624"/>
        </w:trPr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Прочие мероприятия по благоустройству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15 4 02 20900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1 284 024,71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25 000,00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2%</w:t>
            </w:r>
          </w:p>
        </w:tc>
      </w:tr>
      <w:tr w:rsidR="00F42EDC" w:rsidRPr="00F42EDC" w:rsidTr="00567E55">
        <w:trPr>
          <w:trHeight w:val="1296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"Ликвидация несанкционированных навалов мусора, организация санитарной очистки, сборов и вывоз твердых отходов вне границ сельских населенных пунктов на территории Комсомольского муниципального района"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15 5 00 00000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3 942 086,28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1 881 514,86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48%</w:t>
            </w:r>
          </w:p>
        </w:tc>
      </w:tr>
      <w:tr w:rsidR="00F42EDC" w:rsidRPr="00F42EDC" w:rsidTr="00567E55">
        <w:trPr>
          <w:trHeight w:val="1248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"Ликвидация несанкционированных навалов мусора, организация санитарной очистки, сборов и вывоз твердых отходов вне границ сельских населенных пунктов на территории Комсомольского муниципального района"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15 5 01 00000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3 942 086,28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1 881 514,86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48%</w:t>
            </w:r>
          </w:p>
        </w:tc>
      </w:tr>
      <w:tr w:rsidR="00F42EDC" w:rsidRPr="00F42EDC" w:rsidTr="00567E55">
        <w:trPr>
          <w:trHeight w:val="2496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расходов, связанных с ликвидацией несанкционированных навалов мусора, организацией санитарной очистки, сбором и вывозом твердых отходов вне границ сельских населенных пунктов на территории Комсомольского муниципального района  (Межбюджетные трансферты)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5 01 Р0330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3 942 086,28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1 881 514,86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48%</w:t>
            </w:r>
          </w:p>
        </w:tc>
      </w:tr>
      <w:tr w:rsidR="00F42EDC" w:rsidRPr="00F42EDC" w:rsidTr="00567E55">
        <w:trPr>
          <w:trHeight w:val="936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lastRenderedPageBreak/>
              <w:t xml:space="preserve">Муниципальная программа "Управление имуществом Комсомольского муниципального района Ивановской области и земельными ресурсами"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16 0 00 00000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2 641 075,53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1 549 934,01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59%</w:t>
            </w:r>
          </w:p>
        </w:tc>
      </w:tr>
      <w:tr w:rsidR="00F42EDC" w:rsidRPr="00F42EDC" w:rsidTr="00567E55">
        <w:trPr>
          <w:trHeight w:val="972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"Повышение эффективности управления и распоряжения имуществом Комсомольского муниципального района Ивановской области и земельными ресурсами"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16 1 00 00000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2 564 804,37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1 549 934,01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60%</w:t>
            </w:r>
          </w:p>
        </w:tc>
      </w:tr>
      <w:tr w:rsidR="00F42EDC" w:rsidRPr="00F42EDC" w:rsidTr="00567E55">
        <w:trPr>
          <w:trHeight w:val="936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"Управление и распоряжение имуществом Комсомольского муниципального района Ивановской области и земельными ресурсами"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16 1 01 00000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1 386 464,13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1 090 593,77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79%</w:t>
            </w:r>
          </w:p>
        </w:tc>
      </w:tr>
      <w:tr w:rsidR="00F42EDC" w:rsidRPr="00F42EDC" w:rsidTr="00567E55">
        <w:trPr>
          <w:trHeight w:val="936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Проведение оценки имущества Комсомольского муниципального района Ивановской области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16 1 01 20470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75 000,00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20 941,25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28%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Проведение кадастровых работ с целью подготовки схемы расположения земельных участков, изготовления межевых планов, технических планов, постановки на кадастровый учет объектов недвижимости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16 1 01 20480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645 211,77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593 568,41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92%</w:t>
            </w:r>
          </w:p>
        </w:tc>
      </w:tr>
      <w:tr w:rsidR="00F42EDC" w:rsidRPr="00F42EDC" w:rsidTr="00567E55">
        <w:trPr>
          <w:trHeight w:val="1056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Обеспечение сохранности и содержания имущества казны Комсомольского муниципального района Ивановской области  (Закупка товаров, работ и услуг для обеспечения государственных (муниципальных) нужд)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16 1 01 20490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656 252,36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476 084,11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73%</w:t>
            </w:r>
          </w:p>
        </w:tc>
      </w:tr>
      <w:tr w:rsidR="00F42EDC" w:rsidRPr="00F42EDC" w:rsidTr="00567E55">
        <w:trPr>
          <w:trHeight w:val="936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Обеспечение сохранности и содержания имущества казны Комсомольского муниципального района Ивановской области (Иные бюджетные ассигнования)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16 1 01 20490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6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"Описание границ населенных пунктов Комсомольского муниципального района Ивановской области"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16 1 02 00000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1 178 340,24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459 340,24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39%</w:t>
            </w:r>
          </w:p>
        </w:tc>
      </w:tr>
      <w:tr w:rsidR="00F42EDC" w:rsidRPr="00F42EDC" w:rsidTr="00567E55">
        <w:trPr>
          <w:trHeight w:val="936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Описание границ населенных пунктов Комсомольского муниципального района Ивановской области(Закупка товаров, работ и услуг для обеспечения государственных (муниципальных) нужд)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16 1 02 20630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1 178 340,24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459 340,24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39%</w:t>
            </w:r>
          </w:p>
        </w:tc>
      </w:tr>
      <w:tr w:rsidR="00F42EDC" w:rsidRPr="00F42EDC" w:rsidTr="00567E55">
        <w:trPr>
          <w:trHeight w:val="972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"Планировка территории и проведение комплексных кадастровых работ на территории Комсомольского муниципального района Ивановской области"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16 2 00 00000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76 271,16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0%</w:t>
            </w:r>
          </w:p>
        </w:tc>
      </w:tr>
      <w:tr w:rsidR="00F42EDC" w:rsidRPr="00F42EDC" w:rsidTr="00567E55">
        <w:trPr>
          <w:trHeight w:val="312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lastRenderedPageBreak/>
              <w:t>Основное мероприятие "Выполнение комплексных кадастровых работ"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16 2 02 00000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76 271,16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0%</w:t>
            </w:r>
          </w:p>
        </w:tc>
      </w:tr>
      <w:tr w:rsidR="00F42EDC" w:rsidRPr="00F42EDC" w:rsidTr="00567E55">
        <w:trPr>
          <w:trHeight w:val="156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Проведение комплексных кадастровых работ в кадастровом квартале 37:08:050206 площадью 14,83 га, в кадастровом квартале 37:08:050203 площадью 13,5 га с разработкой и утверждением карты-плана выполненных комплексных кадастровых работ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16 2 02 20560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76 271,16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936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Муниципальная программа "Градостроительная деятельность на территории Комсомольского муниципального района Ивановской области"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17 0 00 00000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441 866,67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0%</w:t>
            </w:r>
          </w:p>
        </w:tc>
      </w:tr>
      <w:tr w:rsidR="00F42EDC" w:rsidRPr="00F42EDC" w:rsidTr="00567E55">
        <w:trPr>
          <w:trHeight w:val="3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"Территориальное планирование"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17 1 00 00000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441 866,67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17 1 01 00000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441 866,67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0%</w:t>
            </w:r>
          </w:p>
        </w:tc>
      </w:tr>
      <w:tr w:rsidR="00F42EDC" w:rsidRPr="00F42EDC" w:rsidTr="00567E55">
        <w:trPr>
          <w:trHeight w:val="128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Изготовление проекта внесения изменений в Генеральный план и Правила землепользования и застройки сельских поселений Комсомольского муниципального района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17 1 01 20370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441 866,67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6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Муниципальная программа "Организация предоставления государственных и муниципальных услуг на базе МФЦ"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18 0 00 00000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4 086 522,34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2 713 730,29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66%</w:t>
            </w:r>
          </w:p>
        </w:tc>
      </w:tr>
      <w:tr w:rsidR="00F42EDC" w:rsidRPr="00F42EDC" w:rsidTr="00567E55">
        <w:trPr>
          <w:trHeight w:val="648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"Обеспечение деятельности МФЦ предоставления государственных и муниципальных услуг"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18 1 00 00000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3 955 422,34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2 625 705,29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66%</w:t>
            </w:r>
          </w:p>
        </w:tc>
      </w:tr>
      <w:tr w:rsidR="00F42EDC" w:rsidRPr="00F42EDC" w:rsidTr="00567E55">
        <w:trPr>
          <w:trHeight w:val="6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"Обеспечение эффективного функционирования МФЦ оказания государственных и муниципальных услуг"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18 1 01 00000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2 764 796,34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1 736 665,32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63%</w:t>
            </w:r>
          </w:p>
        </w:tc>
      </w:tr>
      <w:tr w:rsidR="00F42EDC" w:rsidRPr="00F42EDC" w:rsidTr="00567E55">
        <w:trPr>
          <w:trHeight w:val="1248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Обеспечение эффективного функционирования МФЦ оказания государственных и муниципальных услуг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18 1 01 00320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2 764 796,34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1 736 665,32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63%</w:t>
            </w:r>
          </w:p>
        </w:tc>
      </w:tr>
      <w:tr w:rsidR="00F42EDC" w:rsidRPr="00F42EDC" w:rsidTr="00567E55">
        <w:trPr>
          <w:trHeight w:val="936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lastRenderedPageBreak/>
              <w:t>Основное мероприятие «Софинансирование расходов по обеспечению функционирования многофункциональных центров предоставления государственных и муниципальных услуг</w:t>
            </w: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18 1 02 00000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1 190 626,00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889 039,97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75%</w:t>
            </w:r>
          </w:p>
        </w:tc>
      </w:tr>
      <w:tr w:rsidR="00F42EDC" w:rsidRPr="00F42EDC" w:rsidTr="00567E55">
        <w:trPr>
          <w:trHeight w:val="1308"/>
        </w:trPr>
        <w:tc>
          <w:tcPr>
            <w:tcW w:w="73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Софинансирование расходов по обеспечению функционирования многофункциональных центров предоставления государственных и муниципальных услуг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18 1 02 82910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1 190 626,00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889 039,97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75%</w:t>
            </w:r>
          </w:p>
        </w:tc>
      </w:tr>
      <w:tr w:rsidR="00F42EDC" w:rsidRPr="00F42EDC" w:rsidTr="00567E55">
        <w:trPr>
          <w:trHeight w:val="756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"Повышение качества и доступности предоставления государственных и муниципальных услуг на базе МФЦ"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18 2 00 00000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131 100,00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88 025,00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67%</w:t>
            </w:r>
          </w:p>
        </w:tc>
      </w:tr>
      <w:tr w:rsidR="00F42EDC" w:rsidRPr="00F42EDC" w:rsidTr="00567E55">
        <w:trPr>
          <w:trHeight w:val="6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"Повышение эффективности организации предоставления государственных и муниципальных услуг на базе МФЦ"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18 2 01 00000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131 100,00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88 025,00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67%</w:t>
            </w:r>
          </w:p>
        </w:tc>
      </w:tr>
      <w:tr w:rsidR="00F42EDC" w:rsidRPr="00F42EDC" w:rsidTr="00567E55">
        <w:trPr>
          <w:trHeight w:val="104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Повышение эффективности организации предоставления государственных и муниципальных услуг на базе МФЦ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18 2 01 20140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131 100,00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88 025,00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67%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30 0 00 00000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10 425 562,43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2 261 084,52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22%</w:t>
            </w:r>
          </w:p>
        </w:tc>
      </w:tr>
      <w:tr w:rsidR="00F42EDC" w:rsidRPr="00F42EDC" w:rsidTr="00567E55">
        <w:trPr>
          <w:trHeight w:val="3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Иные непрограммные мероприятия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30 9 00 00000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10 425 562,43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2 261 084,52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22%</w:t>
            </w:r>
          </w:p>
        </w:tc>
      </w:tr>
      <w:tr w:rsidR="00F42EDC" w:rsidRPr="00F42EDC" w:rsidTr="00567E55">
        <w:trPr>
          <w:trHeight w:val="432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Проведение мероприятий резервного фонда (иные бюджетные ассигнования)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30 9 00 20100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900 000,00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512 240,00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57%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Оплата за оказание юридических услуг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30 9 00 20230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276 000,00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184 000,00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67%</w:t>
            </w:r>
          </w:p>
        </w:tc>
      </w:tr>
      <w:tr w:rsidR="00F42EDC" w:rsidRPr="00F42EDC" w:rsidTr="00567E55">
        <w:trPr>
          <w:trHeight w:val="624"/>
        </w:trPr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Исполнение судебных актов по исполнительным листам (Иные бюджетные ассигнования)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30 9 00 20330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97 500,00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97 500,00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6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Модернизация объектов коммунального хозяйства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30 9 00 20980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1 800 000,00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30 9 00 51200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55 227,04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55 210,00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156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 xml:space="preserve">Достижение показателей деятельности органов исполнительной власти субъектов Российской Федерации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30 9 00 55490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911 400,00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911 400,00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936"/>
        </w:trPr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Исполнение судебных актов субсидиарной ответственности по обязательствам общества с ограниченной ответственностью "Тепловик"  (Иные бюджетные ассигнования)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G0110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5 037 468,59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Содержание детских площадок, скамеек, урн и лавок на территории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G0080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478 800,00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380 345,45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79%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Содержание детских площадок, скамеек, урн и лавок на территории Комсомольского городского поселения (Иные бюджетные ассигнования)</w:t>
            </w: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G0080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161 000,00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120 389,07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75%</w:t>
            </w:r>
          </w:p>
        </w:tc>
      </w:tr>
      <w:tr w:rsidR="00F42EDC" w:rsidRPr="00F42EDC" w:rsidTr="00567E55">
        <w:trPr>
          <w:trHeight w:val="1248"/>
        </w:trPr>
        <w:tc>
          <w:tcPr>
            <w:tcW w:w="73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(Капитальные вложения в объекты государственной (муниципальной) собственности)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R0820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708 166,80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Непрограммные направления деятельности представительных органов местного самоуправления Комсомольского муниципального района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31 0 00 00000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874 997,17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678 406,98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78%</w:t>
            </w:r>
          </w:p>
        </w:tc>
      </w:tr>
      <w:tr w:rsidR="00F42EDC" w:rsidRPr="00F42EDC" w:rsidTr="00567E55">
        <w:trPr>
          <w:trHeight w:val="3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Иные непрограммные мероприятия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31 9 00 00000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874 997,17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678 406,98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78%</w:t>
            </w:r>
          </w:p>
        </w:tc>
      </w:tr>
      <w:tr w:rsidR="00F42EDC" w:rsidRPr="00F42EDC" w:rsidTr="00567E55">
        <w:trPr>
          <w:trHeight w:val="156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Обеспечение функционирования Контрольно-счетной комиссии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31 9 00 00390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800 837,17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608 146,98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76%</w:t>
            </w:r>
          </w:p>
        </w:tc>
      </w:tr>
      <w:tr w:rsidR="00F42EDC" w:rsidRPr="00F42EDC" w:rsidTr="00567E55">
        <w:trPr>
          <w:trHeight w:val="936"/>
        </w:trPr>
        <w:tc>
          <w:tcPr>
            <w:tcW w:w="7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Обеспечение функционирования Контрольно-счетной комиссии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31 9 00 00390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74 160,00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70 260,00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95%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Непрограммные направления деятельности органов местного самоуправления Комсомольского муниципального района по финансовой поддержке юридических лиц (за исключением государственных (муниципальных) учреждений), индивидуальных предпринимателей, а также физических лиц - производителей товаров, работ, услуг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32 0 00 00000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123 000,00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95 150,00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77%</w:t>
            </w:r>
          </w:p>
        </w:tc>
      </w:tr>
      <w:tr w:rsidR="00F42EDC" w:rsidRPr="00F42EDC" w:rsidTr="00567E55">
        <w:trPr>
          <w:trHeight w:val="324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lastRenderedPageBreak/>
              <w:t>Иные непрограммные мероприятия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32 9 00 00000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123 000,00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95 150,00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77%</w:t>
            </w:r>
          </w:p>
        </w:tc>
      </w:tr>
      <w:tr w:rsidR="00F42EDC" w:rsidRPr="00F42EDC" w:rsidTr="00567E55">
        <w:trPr>
          <w:trHeight w:val="9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Субсидии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 и услуг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32 9 00 60070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123 000,00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95 150,00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77%</w:t>
            </w:r>
          </w:p>
        </w:tc>
      </w:tr>
      <w:tr w:rsidR="00F42EDC" w:rsidRPr="00F42EDC" w:rsidTr="00567E55">
        <w:trPr>
          <w:trHeight w:val="540"/>
        </w:trPr>
        <w:tc>
          <w:tcPr>
            <w:tcW w:w="737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ВСЕГО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470 651 026,02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308 381 428,67</w:t>
            </w:r>
          </w:p>
        </w:tc>
        <w:tc>
          <w:tcPr>
            <w:tcW w:w="15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66%</w:t>
            </w:r>
          </w:p>
        </w:tc>
      </w:tr>
    </w:tbl>
    <w:p w:rsidR="00F42EDC" w:rsidRPr="00F42EDC" w:rsidRDefault="00F42EDC" w:rsidP="00F42EDC">
      <w:pPr>
        <w:jc w:val="both"/>
      </w:pPr>
    </w:p>
    <w:tbl>
      <w:tblPr>
        <w:tblW w:w="15440" w:type="dxa"/>
        <w:tblInd w:w="-459" w:type="dxa"/>
        <w:tblLayout w:type="fixed"/>
        <w:tblLook w:val="04A0"/>
      </w:tblPr>
      <w:tblGrid>
        <w:gridCol w:w="5245"/>
        <w:gridCol w:w="1034"/>
        <w:gridCol w:w="882"/>
        <w:gridCol w:w="919"/>
        <w:gridCol w:w="1643"/>
        <w:gridCol w:w="1107"/>
        <w:gridCol w:w="1910"/>
        <w:gridCol w:w="1719"/>
        <w:gridCol w:w="981"/>
      </w:tblGrid>
      <w:tr w:rsidR="00F42EDC" w:rsidRPr="00F42EDC" w:rsidTr="00567E55">
        <w:trPr>
          <w:trHeight w:val="31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2EDC" w:rsidRPr="00F42EDC" w:rsidRDefault="00F42EDC" w:rsidP="00567E55">
            <w:bookmarkStart w:id="11" w:name="RANGE!A1:I186"/>
            <w:r w:rsidRPr="00F42EDC">
              <w:t> </w:t>
            </w:r>
            <w:bookmarkEnd w:id="11"/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 </w:t>
            </w:r>
          </w:p>
        </w:tc>
        <w:tc>
          <w:tcPr>
            <w:tcW w:w="82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 xml:space="preserve">Приложение 3 </w:t>
            </w:r>
          </w:p>
        </w:tc>
      </w:tr>
      <w:tr w:rsidR="00F42EDC" w:rsidRPr="00F42EDC" w:rsidTr="00567E55">
        <w:trPr>
          <w:trHeight w:val="73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2EDC" w:rsidRPr="00F42EDC" w:rsidRDefault="00F42EDC" w:rsidP="00F42EDC">
            <w:pPr>
              <w:ind w:firstLineChars="1500" w:firstLine="3000"/>
              <w:jc w:val="right"/>
            </w:pPr>
            <w:r w:rsidRPr="00F42EDC"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r w:rsidRPr="00F42EDC">
              <w:t> </w:t>
            </w:r>
          </w:p>
        </w:tc>
        <w:tc>
          <w:tcPr>
            <w:tcW w:w="82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к постановлению Администрации                                                                                                           Комсомольского муниципального района</w:t>
            </w:r>
          </w:p>
        </w:tc>
      </w:tr>
      <w:tr w:rsidR="00F42EDC" w:rsidRPr="00F42EDC" w:rsidTr="00567E55">
        <w:trPr>
          <w:trHeight w:val="31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2EDC" w:rsidRPr="00F42EDC" w:rsidRDefault="00F42EDC" w:rsidP="00F42EDC">
            <w:pPr>
              <w:ind w:firstLineChars="1500" w:firstLine="3000"/>
              <w:jc w:val="right"/>
            </w:pPr>
            <w:r w:rsidRPr="00F42EDC"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r w:rsidRPr="00F42EDC">
              <w:t> </w:t>
            </w:r>
          </w:p>
        </w:tc>
        <w:tc>
          <w:tcPr>
            <w:tcW w:w="82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от 14.10.</w:t>
            </w:r>
            <w:r w:rsidRPr="00F42EDC">
              <w:rPr>
                <w:u w:val="single"/>
              </w:rPr>
              <w:t>2022г.</w:t>
            </w:r>
            <w:r w:rsidRPr="00F42EDC">
              <w:t xml:space="preserve"> №313</w:t>
            </w:r>
          </w:p>
        </w:tc>
      </w:tr>
      <w:tr w:rsidR="00F42EDC" w:rsidRPr="00F42EDC" w:rsidTr="00567E55">
        <w:trPr>
          <w:trHeight w:val="31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2EDC" w:rsidRPr="00F42EDC" w:rsidRDefault="00F42EDC" w:rsidP="00F42EDC">
            <w:pPr>
              <w:ind w:firstLineChars="1500" w:firstLine="3000"/>
              <w:jc w:val="right"/>
            </w:pPr>
            <w:r w:rsidRPr="00F42EDC"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r w:rsidRPr="00F42EDC"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2EDC" w:rsidRPr="00F42EDC" w:rsidRDefault="00F42EDC" w:rsidP="00567E55">
            <w:r w:rsidRPr="00F42EDC">
              <w:t> </w:t>
            </w:r>
          </w:p>
        </w:tc>
      </w:tr>
      <w:tr w:rsidR="00F42EDC" w:rsidRPr="00F42EDC" w:rsidTr="00567E55">
        <w:trPr>
          <w:trHeight w:val="31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2EDC" w:rsidRPr="00F42EDC" w:rsidRDefault="00F42EDC" w:rsidP="00F42EDC">
            <w:pPr>
              <w:ind w:firstLineChars="1500" w:firstLine="3000"/>
              <w:jc w:val="right"/>
            </w:pPr>
            <w:r w:rsidRPr="00F42EDC"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r w:rsidRPr="00F42EDC"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2EDC" w:rsidRPr="00F42EDC" w:rsidRDefault="00F42EDC" w:rsidP="00567E55">
            <w:r w:rsidRPr="00F42EDC">
              <w:t> </w:t>
            </w:r>
          </w:p>
        </w:tc>
      </w:tr>
      <w:tr w:rsidR="00F42EDC" w:rsidRPr="00F42EDC" w:rsidTr="00567E55">
        <w:trPr>
          <w:trHeight w:val="315"/>
        </w:trPr>
        <w:tc>
          <w:tcPr>
            <w:tcW w:w="154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Ведомственная структура расходов  бюджета Комсомольского муниципального района за 9 месяцев  2022 года</w:t>
            </w:r>
          </w:p>
        </w:tc>
      </w:tr>
      <w:tr w:rsidR="00F42EDC" w:rsidRPr="00F42EDC" w:rsidTr="00567E55">
        <w:trPr>
          <w:trHeight w:val="324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2EDC" w:rsidRPr="00F42EDC" w:rsidRDefault="00F42EDC" w:rsidP="00567E55">
            <w:r w:rsidRPr="00F42EDC">
              <w:t> </w:t>
            </w:r>
          </w:p>
        </w:tc>
      </w:tr>
      <w:tr w:rsidR="00F42EDC" w:rsidRPr="00F42EDC" w:rsidTr="00567E55">
        <w:trPr>
          <w:trHeight w:val="1116"/>
        </w:trPr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Наименование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Код главного распорядителя</w:t>
            </w:r>
          </w:p>
        </w:tc>
        <w:tc>
          <w:tcPr>
            <w:tcW w:w="8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Раздел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Подраздел</w:t>
            </w:r>
          </w:p>
        </w:tc>
        <w:tc>
          <w:tcPr>
            <w:tcW w:w="16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Целевая статья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Вид расходов</w:t>
            </w:r>
          </w:p>
        </w:tc>
        <w:tc>
          <w:tcPr>
            <w:tcW w:w="19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Утверждено Сумма, руб.</w:t>
            </w:r>
          </w:p>
        </w:tc>
        <w:tc>
          <w:tcPr>
            <w:tcW w:w="17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Кассовое исполнение Сумма, руб.</w:t>
            </w:r>
          </w:p>
        </w:tc>
        <w:tc>
          <w:tcPr>
            <w:tcW w:w="9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% исполнения</w:t>
            </w:r>
          </w:p>
        </w:tc>
      </w:tr>
      <w:tr w:rsidR="00F42EDC" w:rsidRPr="00F42EDC" w:rsidTr="00567E55">
        <w:trPr>
          <w:trHeight w:val="63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Администрация Комсомольского муниципального района Ивановской области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124 673 242,29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86 058 064,46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69%</w:t>
            </w:r>
          </w:p>
        </w:tc>
      </w:tr>
      <w:tr w:rsidR="00F42EDC" w:rsidRPr="00F42EDC" w:rsidTr="00567E55">
        <w:trPr>
          <w:trHeight w:val="162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Глава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10 5 01 00360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1 813 875,24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1 355 542,89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75%</w:t>
            </w:r>
          </w:p>
        </w:tc>
      </w:tr>
      <w:tr w:rsidR="00F42EDC" w:rsidRPr="00F42EDC" w:rsidTr="00567E55">
        <w:trPr>
          <w:trHeight w:val="1872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 xml:space="preserve">Достижение показателей деятельности органов исполнительной власти субъектов Российской Федерации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30 9 00 55490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911 400,00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911 400,00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9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Осуществление полномочий по созданию и организации деятельности комиссий по делам несовершеннолетних и защите их прав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05 2 01 80360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423 759,10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217 280,89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51%</w:t>
            </w:r>
          </w:p>
        </w:tc>
      </w:tr>
      <w:tr w:rsidR="00F42EDC" w:rsidRPr="00F42EDC" w:rsidTr="00567E55">
        <w:trPr>
          <w:trHeight w:val="1368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Осуществление полномочий по созданию и организации деятельности комиссий по делам несовершеннолетних и защите их прав   (Закупка товаров, работ и услуг для обеспечения государственных (муниципальных) нужд)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05 2 01 80360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78 420,00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5 233,84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7%</w:t>
            </w:r>
          </w:p>
        </w:tc>
      </w:tr>
      <w:tr w:rsidR="00F42EDC" w:rsidRPr="00F42EDC" w:rsidTr="00567E55">
        <w:trPr>
          <w:trHeight w:val="2244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Обеспечение деятельности центральных исполнительных органов местного самоуправления в Комсомольском муниципальном районе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10 1 01 00130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15 421 038,04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11 691 970,17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76%</w:t>
            </w:r>
          </w:p>
        </w:tc>
      </w:tr>
      <w:tr w:rsidR="00F42EDC" w:rsidRPr="00F42EDC" w:rsidTr="00567E55">
        <w:trPr>
          <w:trHeight w:val="1248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Обеспечение деятельности центральных исполнительных органов местного самоуправления в Комсомольском муниципальном районе 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10 1 01 00130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803 961,00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478 221,05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59%</w:t>
            </w:r>
          </w:p>
        </w:tc>
      </w:tr>
      <w:tr w:rsidR="00F42EDC" w:rsidRPr="00F42EDC" w:rsidTr="00567E55">
        <w:trPr>
          <w:trHeight w:val="9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 (Закупка товаров, работ и услуг для обеспечения </w:t>
            </w:r>
            <w:r w:rsidRPr="00F42EDC">
              <w:lastRenderedPageBreak/>
              <w:t>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lastRenderedPageBreak/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30 9 00 51200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55 227,04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55 210,00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90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>Проведение мероприятий резервного фонда (иные бюджетные ассигнования)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30 9 00 20100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300 000,00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2244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Обеспечение деятельности центральных исполнительных органов местного самоуправления в Комсомольском муниципальном районе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10 1 01 00130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5 850 942,65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4 393 524,46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75%</w:t>
            </w:r>
          </w:p>
        </w:tc>
      </w:tr>
      <w:tr w:rsidR="00F42EDC" w:rsidRPr="00F42EDC" w:rsidTr="00567E55">
        <w:trPr>
          <w:trHeight w:val="1248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Обеспечение деятельности центральных исполнительных органов местного самоуправления в Комсомольском муниципальном районе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10 1 01 00130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1 600,00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1 600,00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195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Обеспечение деятельности МКУ "Управление МТХ обеспечения Комсомольского района"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10 1 02 00140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5 589 072,25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4 640 109,65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83%</w:t>
            </w:r>
          </w:p>
        </w:tc>
      </w:tr>
      <w:tr w:rsidR="00F42EDC" w:rsidRPr="00F42EDC" w:rsidTr="00567E55">
        <w:trPr>
          <w:trHeight w:val="1248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Обеспечение деятельности МКУ "Управление МТХ обеспечения Комсомольского района" 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10 1 02 00140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10 829 424,10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6 524 212,72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60%</w:t>
            </w:r>
          </w:p>
        </w:tc>
      </w:tr>
      <w:tr w:rsidR="00F42EDC" w:rsidRPr="00F42EDC" w:rsidTr="00567E55">
        <w:trPr>
          <w:trHeight w:val="9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Обеспечение деятельности МКУ "Управление МТХ обеспечения Комсомольского района"  (Иные бюджетные ассигнования)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10 1 02 00140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17 000,00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4 665,00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27%</w:t>
            </w:r>
          </w:p>
        </w:tc>
      </w:tr>
      <w:tr w:rsidR="00F42EDC" w:rsidRPr="00F42EDC" w:rsidTr="00567E55">
        <w:trPr>
          <w:trHeight w:val="9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Расходы на оплату членских взносов в ассоциацию "Совет муниципальных образований" (Иные бюджетные ассигнования)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10 2 02 20010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58 311,00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58 311,00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93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>Развитие и использование информационных технологий   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10 3 01 00160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1 062 400,08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522 501,47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49%</w:t>
            </w:r>
          </w:p>
        </w:tc>
      </w:tr>
      <w:tr w:rsidR="00F42EDC" w:rsidRPr="00F42EDC" w:rsidTr="00567E55">
        <w:trPr>
          <w:trHeight w:val="162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Организация платных образовательных услуг, семинаров-совещаний и обучающих семинаров по охране труда для руководителей и специалистов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13 1 01 00350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20 000,00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1308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Проведение специальной оценки условий труда в Администрации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13 1 01 00400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10 000,00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1308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Проведение диспансеризации работников Администрации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13 1 01 00410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69 020,00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1344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Проведение оценки имущества Комсомольского муниципального района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16 1 01 20470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75 000,00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20 941,25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28%</w:t>
            </w:r>
          </w:p>
        </w:tc>
      </w:tr>
      <w:tr w:rsidR="00F42EDC" w:rsidRPr="00F42EDC" w:rsidTr="00567E55">
        <w:trPr>
          <w:trHeight w:val="126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Обеспечение сохранности и содержания имущества казны Комсомольского муниципального района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16 1 01 20490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656 252,36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476 084,11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73%</w:t>
            </w:r>
          </w:p>
        </w:tc>
      </w:tr>
      <w:tr w:rsidR="00F42EDC" w:rsidRPr="00F42EDC" w:rsidTr="00567E55">
        <w:trPr>
          <w:trHeight w:val="93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Обеспечение сохранности и содержания имущества казны Комсомольского муниципального района Ивановской области   (Иные бюджетные ассигнования)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16 1 01 20490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10 000,00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156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>Изготовление проекта внесения изменений в Генеральный план и Правила землепользования и застройки сельских поселений Комсомольского муниципального района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17 1 01 20370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441 866,67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1284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Обеспечение эффективного функционирования МФЦ оказания государственных и муниципальных услуг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18 1 01 00320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2 764 796,34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1 736 665,32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63%</w:t>
            </w:r>
          </w:p>
        </w:tc>
      </w:tr>
      <w:tr w:rsidR="00F42EDC" w:rsidRPr="00F42EDC" w:rsidTr="00567E55">
        <w:trPr>
          <w:trHeight w:val="162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Софинансирование расходов по обеспечению функционирования многофункциональных центров предоставления государственных и муниципальных услуг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18 1 02 82910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1 190 626,00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889 039,97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75%</w:t>
            </w:r>
          </w:p>
        </w:tc>
      </w:tr>
      <w:tr w:rsidR="00F42EDC" w:rsidRPr="00F42EDC" w:rsidTr="00567E55">
        <w:trPr>
          <w:trHeight w:val="1308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Повышение эффективности организации предоставления государственных и муниципальных услуг на базе МФЦ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18 2 01 20140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131 100,00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88 025,00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67%</w:t>
            </w:r>
          </w:p>
        </w:tc>
      </w:tr>
      <w:tr w:rsidR="00F42EDC" w:rsidRPr="00F42EDC" w:rsidTr="00567E55">
        <w:trPr>
          <w:trHeight w:val="624"/>
        </w:trPr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Исполнение судебных актов по исполнительным листам (Иные бюджетные ассигнования)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30 9 00 20330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97 500,00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97 500,00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984"/>
        </w:trPr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Исполнение судебных актов субсидиарной ответственности по обязательствам общества с ограниченной ответственностью "Тепловик"  (Иные бюджетные ассигнования)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ind w:right="-107"/>
              <w:jc w:val="center"/>
            </w:pPr>
            <w:r w:rsidRPr="00F42EDC">
              <w:t>30 9 00 G0110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5 037 468,59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1308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Восстановление системы оповещения населения на территории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ind w:right="-107"/>
              <w:jc w:val="center"/>
            </w:pPr>
            <w:r w:rsidRPr="00F42EDC">
              <w:t>05 1 04  20840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2 950,00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2 950,00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93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 xml:space="preserve">Снижение рисков возникновения происшествий и чрезвычайных ситуаций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05 4 01 20170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37 374,13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37 374,13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156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Иные межбюджетные трансферты из бюджета муниципального района, в том числе межбюджетные трансферты на осуществление мероприятий по обеспечению безопасности людей на водных объектах, охране их жизни и здоровья (Межбюджетные трансферты)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1 03 P1330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34 145,62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34 145,62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1248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Восстановление системы оповещения населения на территории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ind w:right="-107"/>
              <w:jc w:val="center"/>
            </w:pPr>
            <w:r w:rsidRPr="00F42EDC">
              <w:t>05 1 04  20840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39 110,10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28 443,68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73%</w:t>
            </w:r>
          </w:p>
        </w:tc>
      </w:tr>
      <w:tr w:rsidR="00F42EDC" w:rsidRPr="00F42EDC" w:rsidTr="00567E55">
        <w:trPr>
          <w:trHeight w:val="93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Снижение рисков возникновения происшествий и чрезвычайных ситуаций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05 4 01 20170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527 516,00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361 248,00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68%</w:t>
            </w:r>
          </w:p>
        </w:tc>
      </w:tr>
      <w:tr w:rsidR="00F42EDC" w:rsidRPr="00F42EDC" w:rsidTr="00567E55">
        <w:trPr>
          <w:trHeight w:val="936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Проведение мероприятий резервного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30 9 00 20100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600 000,00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512 240,00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85%</w:t>
            </w:r>
          </w:p>
        </w:tc>
      </w:tr>
      <w:tr w:rsidR="00F42EDC" w:rsidRPr="00F42EDC" w:rsidTr="00567E55">
        <w:trPr>
          <w:trHeight w:val="62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Поощрение членов добровольной народной дружины (Социальное обеспечение и иные выплаты населению)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05 3 01 20450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25 000,00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9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Осуществление отдельных государственных полномочий в области обращения с животными, в части организации мероприятий при осуществлении деятельности по обращению с животными без владельцев (Закупка товаров, работ и услуг для обеспечения государственных (муниципальных) нужд)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05 5 01 80370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99 000,00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57 540,00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58%</w:t>
            </w:r>
          </w:p>
        </w:tc>
      </w:tr>
      <w:tr w:rsidR="00F42EDC" w:rsidRPr="00F42EDC" w:rsidTr="00567E55">
        <w:trPr>
          <w:trHeight w:val="2592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07 1 01 82400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35 098,00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1296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Проведение кадастровых работ в отношении неиспользуемых земель из состава земель сельскохозяйственного назначения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12 3 01 S7000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239 557,97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75 057,97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31%</w:t>
            </w:r>
          </w:p>
        </w:tc>
      </w:tr>
      <w:tr w:rsidR="00F42EDC" w:rsidRPr="00F42EDC" w:rsidTr="00567E55">
        <w:trPr>
          <w:trHeight w:val="1296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Содержание, ремонт, капитальный ремонт, проектирование, строительство и реконструкция автомобильных дорог местного значения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08 1 01 21000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70 728,00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27 938,40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40%</w:t>
            </w:r>
          </w:p>
        </w:tc>
      </w:tr>
      <w:tr w:rsidR="00F42EDC" w:rsidRPr="00F42EDC" w:rsidTr="00567E55">
        <w:trPr>
          <w:trHeight w:val="9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Проектирование строительства (реконструкции), капитального ремонта, строительства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08 1 05 S0510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7 716 249,42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7 652 546,22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99%</w:t>
            </w:r>
          </w:p>
        </w:tc>
      </w:tr>
      <w:tr w:rsidR="00F42EDC" w:rsidRPr="00F42EDC" w:rsidTr="00567E55">
        <w:trPr>
          <w:trHeight w:val="9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Субсидирование части процентной ставки по банковским кредитам на инвестиционные цели (Иные бюджетные ассигнования)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.050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04 1 01 60030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100 000,00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972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Комсомольского муниципального района (Закупка товаров, работ и услуг для обеспечения государственных (муниципальных)  нужд)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16 1 01 20480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645 211,77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593 568,41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92%</w:t>
            </w:r>
          </w:p>
        </w:tc>
      </w:tr>
      <w:tr w:rsidR="00F42EDC" w:rsidRPr="00F42EDC" w:rsidTr="00567E55">
        <w:trPr>
          <w:trHeight w:val="1872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>Проведение комплексных кадастровых работ в кадастровом квартале 37:08:050206 площадью 14,83 га, в кадастровом квартале 37:08:050203 площадью 13,5 га с разработкой и утверждением карты-плана выполненных комплексных кадастровых работ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16 2 02 20560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76 271,16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1248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Описание границ населенных пунктов Комсомольского муниципального района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16 1 02 20630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1 178 340,24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459 340,24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39%</w:t>
            </w:r>
          </w:p>
        </w:tc>
      </w:tr>
      <w:tr w:rsidR="00F42EDC" w:rsidRPr="00F42EDC" w:rsidTr="00567E55">
        <w:trPr>
          <w:trHeight w:val="9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Услуги по эксплуатации опасных производственных объектов на период 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14 1 06 20660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413 359,94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8 810,68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2%</w:t>
            </w:r>
          </w:p>
        </w:tc>
      </w:tr>
      <w:tr w:rsidR="00F42EDC" w:rsidRPr="00F42EDC" w:rsidTr="00567E55">
        <w:trPr>
          <w:trHeight w:val="93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Техническое обслуживание газового оборудования и газопроводов ( Закупка товаров, работ и услуг для обеспечения государственных ( 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14 1 08 20810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1 398 531,85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728 905,17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52%</w:t>
            </w:r>
          </w:p>
        </w:tc>
      </w:tr>
      <w:tr w:rsidR="00F42EDC" w:rsidRPr="00F42EDC" w:rsidTr="00567E55">
        <w:trPr>
          <w:trHeight w:val="624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Техническое обслуживание газового оборудования и газопроводов (Иные бюджетные ассигнования)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14 1 08 20810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71 027,48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71 027,48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9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Разработка (корректировка) проектной документации и газификация населенных пунктов, объектов социальной инфраструктуры Ивановской области (Капитальные вложения в объекты государственной (муниципальной) собственности)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 1 09 S2990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48 732 683,23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33 578 848,87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69%</w:t>
            </w:r>
          </w:p>
        </w:tc>
      </w:tr>
      <w:tr w:rsidR="00F42EDC" w:rsidRPr="00F42EDC" w:rsidTr="00567E55">
        <w:trPr>
          <w:trHeight w:val="936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Разработка (корректировка) проектной документации и газификация населенных пунктов, объектов социальной инфраструктуры Ивановской области (строительство наружного газопровода для газификации многоквартирного жилого дома по адресу: Ивановская область, Комсомольский р-н, д. Данилово, д.1) (Капитальные вложения в объекты государственной (муниципальной) собственности)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 1 09 S2991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387 144,81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237 390,00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61%</w:t>
            </w:r>
          </w:p>
        </w:tc>
      </w:tr>
      <w:tr w:rsidR="00F42EDC" w:rsidRPr="00F42EDC" w:rsidTr="00567E55">
        <w:trPr>
          <w:trHeight w:val="2256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>Разработка (корректировка) проектной документации и газификация населенных пунктов, объектов социальной инфраструктуры Ивановской области (строительство наружного газопровода для газификации многоквартирного жилого дома по адресу: Ивановская область, Комсомольский р-н, д. Данилово, д.3) (Капитальные вложения в объекты государственной (муниципальной) собственности)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 1 09 S2992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921 768,02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636 912,00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69%</w:t>
            </w:r>
          </w:p>
        </w:tc>
      </w:tr>
      <w:tr w:rsidR="00F42EDC" w:rsidRPr="00F42EDC" w:rsidTr="00567E55">
        <w:trPr>
          <w:trHeight w:val="228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r w:rsidRPr="00F42EDC">
              <w:t>Разработка (корректировка) проектной документации и газификация населенных пунктов, объектов социальной инфраструктуры Ивановской области (внутренние инженерные системы газоснабжения многоквартирных жилых домов д. Даниловод.1,3 Комсомольского района Ивановской области) (Капитальные вложения в объекты государственной (муниципальной) собственности)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 1 09 S2993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4 078 909,59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3 887 716,80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95%</w:t>
            </w:r>
          </w:p>
        </w:tc>
      </w:tr>
      <w:tr w:rsidR="00F42EDC" w:rsidRPr="00F42EDC" w:rsidTr="00567E55">
        <w:trPr>
          <w:trHeight w:val="9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Подготовка, переподготовка и повышение квалификации кадров   (Закупка товаров, работ и услуг для обеспечения государственных (муниципальных) нужд)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10 2 01 00110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62 965,00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33 390,00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53%</w:t>
            </w:r>
          </w:p>
        </w:tc>
      </w:tr>
      <w:tr w:rsidR="00F42EDC" w:rsidRPr="00F42EDC" w:rsidTr="00567E55">
        <w:trPr>
          <w:trHeight w:val="1248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Выплата и доставка пенсий за выслугу лет лицам, замещавшим выборные муниципальные должности и должности муниципальной службы   (Социальное обеспечение и иные выплаты населению)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10 2 03 20130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1 649 150,00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1 171 392,50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71%</w:t>
            </w:r>
          </w:p>
        </w:tc>
      </w:tr>
      <w:tr w:rsidR="00F42EDC" w:rsidRPr="00F42EDC" w:rsidTr="00567E55">
        <w:trPr>
          <w:trHeight w:val="936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Предоставление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03 1 01 L4970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1 598 089,50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1 598 089,50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936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Экономическая поддержка молодых специалистов в виде выплаты подъемных в первый год работы (Социальное обеспечение и иные выплаты населению)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06 1 01 20990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40 000,00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93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Ремонт жилых помещений инвалидов и участников Великой Отечественной войны (Социальное обеспечение и иные выплаты населению)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11 2 01 20080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50 000,00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1968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>Субсидии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 и услуг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.06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32 9 00 60070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123 000,00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95 150,00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77%</w:t>
            </w:r>
          </w:p>
        </w:tc>
      </w:tr>
      <w:tr w:rsidR="00F42EDC" w:rsidRPr="00F42EDC" w:rsidTr="00567E55">
        <w:trPr>
          <w:trHeight w:val="660"/>
        </w:trPr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Управление образования Администрации Комсомольского муниципального района Ивановской области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.052</w:t>
            </w:r>
          </w:p>
        </w:tc>
        <w:tc>
          <w:tcPr>
            <w:tcW w:w="8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9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240 876 127,45</w:t>
            </w:r>
          </w:p>
        </w:tc>
        <w:tc>
          <w:tcPr>
            <w:tcW w:w="17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152 632 510,98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63%</w:t>
            </w:r>
          </w:p>
        </w:tc>
      </w:tr>
      <w:tr w:rsidR="00F42EDC" w:rsidRPr="00F42EDC" w:rsidTr="00567E55">
        <w:trPr>
          <w:trHeight w:val="8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Оказание муниципальной услуги" Предоставление дошкольного образования и воспитания"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01 1 01 00020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13 926 575,56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9 406 657,32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68%</w:t>
            </w:r>
          </w:p>
        </w:tc>
      </w:tr>
      <w:tr w:rsidR="00F42EDC" w:rsidRPr="00F42EDC" w:rsidTr="00567E55">
        <w:trPr>
          <w:trHeight w:val="1248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Оказание муниципальной услуги "Предоставление дошкольного образования и воспитания" 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01 1 01 00020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22 572 397,47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14 424 210,08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64%</w:t>
            </w:r>
          </w:p>
        </w:tc>
      </w:tr>
      <w:tr w:rsidR="00F42EDC" w:rsidRPr="00F42EDC" w:rsidTr="00567E55">
        <w:trPr>
          <w:trHeight w:val="93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Оказание муниципальной услуги "Предоставление дошкольного образования и воспитания" (Иные бюджетные ассигнования)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01 1 01 00020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375 644,60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309 129,17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82%</w:t>
            </w:r>
          </w:p>
        </w:tc>
      </w:tr>
      <w:tr w:rsidR="00F42EDC" w:rsidRPr="00F42EDC" w:rsidTr="00567E55">
        <w:trPr>
          <w:trHeight w:val="354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01 1 01 80170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34 939 374,00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22 937 624,92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66%</w:t>
            </w:r>
          </w:p>
        </w:tc>
      </w:tr>
      <w:tr w:rsidR="00F42EDC" w:rsidRPr="00F42EDC" w:rsidTr="00567E55">
        <w:trPr>
          <w:trHeight w:val="9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муниципальных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01 1 01 80170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228 018,00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1332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Благоустройство территорий муниципальных дошкольных образовательных организаций Ивановской области (Закупка товаров, работ и услуг для обеспечения государственных муниципальных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01 1 01 88400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4 599 195,87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4 536 510,00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99%</w:t>
            </w:r>
          </w:p>
        </w:tc>
      </w:tr>
      <w:tr w:rsidR="00F42EDC" w:rsidRPr="00F42EDC" w:rsidTr="00567E55">
        <w:trPr>
          <w:trHeight w:val="93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Реализация мероприятий по капитальному ремонту объектов образования (Закупка товаров, работ и услуг для обеспечения государственных муниципальных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1 01 S3500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21 052 631,58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5 621 052,62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27%</w:t>
            </w:r>
          </w:p>
        </w:tc>
      </w:tr>
      <w:tr w:rsidR="00F42EDC" w:rsidRPr="00F42EDC" w:rsidTr="00567E55">
        <w:trPr>
          <w:trHeight w:val="2964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01 1 02 80100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605 373,00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208 664,96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34%</w:t>
            </w:r>
          </w:p>
        </w:tc>
      </w:tr>
      <w:tr w:rsidR="00F42EDC" w:rsidRPr="00F42EDC" w:rsidTr="00567E55">
        <w:trPr>
          <w:trHeight w:val="93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Мероприятия по укреплению пожарной безопасности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01 4 01 00180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540 966,27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398 030,01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74%</w:t>
            </w:r>
          </w:p>
        </w:tc>
      </w:tr>
      <w:tr w:rsidR="00F42EDC" w:rsidRPr="00F42EDC" w:rsidTr="00567E55">
        <w:trPr>
          <w:trHeight w:val="93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Организация бесплатного питания детей из многодетных семей  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01 5 01 00340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427 356,00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290 726,22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68%</w:t>
            </w:r>
          </w:p>
        </w:tc>
      </w:tr>
      <w:tr w:rsidR="00F42EDC" w:rsidRPr="00F42EDC" w:rsidTr="00567E55">
        <w:trPr>
          <w:trHeight w:val="9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01 2 01 00030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8 300,00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7 401,61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89%</w:t>
            </w:r>
          </w:p>
        </w:tc>
      </w:tr>
      <w:tr w:rsidR="00F42EDC" w:rsidRPr="00F42EDC" w:rsidTr="00567E55">
        <w:trPr>
          <w:trHeight w:val="1932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01 2 01 00030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15 730 165,81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10 572 816,76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67%</w:t>
            </w:r>
          </w:p>
        </w:tc>
      </w:tr>
      <w:tr w:rsidR="00F42EDC" w:rsidRPr="00F42EDC" w:rsidTr="00567E55">
        <w:trPr>
          <w:trHeight w:val="159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 (Иные бюджетные ассигнования)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01 2 01 00030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598 116,97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453 246,29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76%</w:t>
            </w:r>
          </w:p>
        </w:tc>
      </w:tr>
      <w:tr w:rsidR="00F42EDC" w:rsidRPr="00F42EDC" w:rsidTr="00567E55">
        <w:trPr>
          <w:trHeight w:val="324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(Ежемесячное денежное вознаграждение за классное руководство педагогическим работникам муниципальных общеобразовательных организаций)  (Расходы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01 2 01 53031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6 327 720,00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4 526 804,16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72%</w:t>
            </w:r>
          </w:p>
        </w:tc>
      </w:tr>
      <w:tr w:rsidR="00F42EDC" w:rsidRPr="00F42EDC" w:rsidTr="00567E55">
        <w:trPr>
          <w:trHeight w:val="4224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01 2 01 80150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69 834 045,92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47 580 989,27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68%</w:t>
            </w:r>
          </w:p>
        </w:tc>
      </w:tr>
      <w:tr w:rsidR="00F42EDC" w:rsidRPr="00F42EDC" w:rsidTr="00567E55">
        <w:trPr>
          <w:trHeight w:val="3564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01 2 01 80150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1 381 727,00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980 402,46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71%</w:t>
            </w:r>
          </w:p>
        </w:tc>
      </w:tr>
      <w:tr w:rsidR="00F42EDC" w:rsidRPr="00F42EDC" w:rsidTr="00567E55">
        <w:trPr>
          <w:trHeight w:val="9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Осуществление дополнительных мероприятий по профилактике и противодействию распространения новой коронавирусной инфекции (COVID-19) в муниципальных общеобразовательных организациях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01 S6900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207 786,42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35 972,68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17%</w:t>
            </w:r>
          </w:p>
        </w:tc>
      </w:tr>
      <w:tr w:rsidR="00F42EDC" w:rsidRPr="00F42EDC" w:rsidTr="00567E55">
        <w:trPr>
          <w:trHeight w:val="126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r w:rsidRPr="00F42EDC">
              <w:t>Укрепление материально-технической базы муниципальных образовательных организаций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02 S1950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1 410 526,32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1 328 545,20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94%</w:t>
            </w:r>
          </w:p>
        </w:tc>
      </w:tr>
      <w:tr w:rsidR="00F42EDC" w:rsidRPr="00F42EDC" w:rsidTr="00567E55">
        <w:trPr>
          <w:trHeight w:val="1248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Разработка (корректировка) проектной документации на капитальный ремонт объектов общего образования (Закупка товаров, работ и услуг для обеспечения государственных (муниципальных) 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03 S8800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1 800 000,00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156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Создание в общеобразовательных организациях, расположенных в сельской местности и малых городах, условий для занятия физической культурой и спортом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E2 50970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2 412 310,00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2 409 162,53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93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>Мероприятия по укреплению пожарной безопасности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01 4 01 00180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665 244,60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488 125,56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73%</w:t>
            </w:r>
          </w:p>
        </w:tc>
      </w:tr>
      <w:tr w:rsidR="00F42EDC" w:rsidRPr="00F42EDC" w:rsidTr="00567E55">
        <w:trPr>
          <w:trHeight w:val="93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Организация бесплатного питания детей из многодетных семей  (Закупка товаров, работ и услуг для обеспечения государственных (муниципальных) 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01 5 01 00340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2 288 890,92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1 125 704,58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49%</w:t>
            </w:r>
          </w:p>
        </w:tc>
      </w:tr>
      <w:tr w:rsidR="00F42EDC" w:rsidRPr="00F42EDC" w:rsidTr="00567E55">
        <w:trPr>
          <w:trHeight w:val="9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(Организация бесплатного горячего питания обучающихся, получающих начальное общее образование в муниципальных образовательных организациях)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5 03 L3041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6 015 579,81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2 830 469,00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47%</w:t>
            </w:r>
          </w:p>
        </w:tc>
      </w:tr>
      <w:tr w:rsidR="00F42EDC" w:rsidRPr="00F42EDC" w:rsidTr="00567E55">
        <w:trPr>
          <w:trHeight w:val="1872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Оказание муниципальной услуги "Предоставление дополнительного образования детям"  (Расходы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01 3 01 00170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6 581 889,22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6 581 889,22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1248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Оказание муниципальной услуги "Предоставление дополнительного образования детям"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01 3 01 00170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1 077 485,56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1 077 485,56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1248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Оказание муниципальной услуги "Предоставление дополнительного образования детям"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01 3 01 00170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4 468 721,03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597 495,94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13%</w:t>
            </w:r>
          </w:p>
        </w:tc>
      </w:tr>
      <w:tr w:rsidR="00F42EDC" w:rsidRPr="00F42EDC" w:rsidTr="00567E55">
        <w:trPr>
          <w:trHeight w:val="9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Оказание муниципальной услуги "Предоставление дополнительного образования детям"  (Иные бюджетные ассигнования)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01 3 01 00170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1 683,00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1 683,00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9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Поэтапное доведение средней заработной платы педагогическим работникам иных муниципальных </w:t>
            </w:r>
            <w:r w:rsidRPr="00F42EDC">
              <w:lastRenderedPageBreak/>
              <w:t>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lastRenderedPageBreak/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01 3 01 S1420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413 662,42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413 662,42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1872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>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01 3 01 S1420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367 709,57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172 299,72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47%</w:t>
            </w:r>
          </w:p>
        </w:tc>
      </w:tr>
      <w:tr w:rsidR="00F42EDC" w:rsidRPr="00F42EDC" w:rsidTr="00567E55">
        <w:trPr>
          <w:trHeight w:val="2892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01 3 01 81420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1 649 563,06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1 649 563,06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2184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01 3 01 81420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824 781,57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206 195,39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25%</w:t>
            </w:r>
          </w:p>
        </w:tc>
      </w:tr>
      <w:tr w:rsidR="00F42EDC" w:rsidRPr="00F42EDC" w:rsidTr="00567E55">
        <w:trPr>
          <w:trHeight w:val="93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>Мероприятия по укреплению пожарной безопасности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01 4 01 00180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60 452,48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60 452,48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9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Мероприятия по укреплению пожарной безопасности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01 4 01 00180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34 092,04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1248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5 02 S0190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1 313 607,61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1 313 607,61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159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Осуществление переданных государственных полномочий по организации двухразового питания в лагерях дневного пребывания детей - сирот и детей, находящихся в трудной жизненной ситуации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01 5 02 80200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52 080,00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52 080,00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2268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(Расходы на выплату персоналу в целях обеспечения выполнения функций государственными(муниципальными) органами, казёнными учреждениями, органами управления государственными внебюджетными фондами)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01 6 01 00200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5 628 664,15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3 610 396,17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64%</w:t>
            </w:r>
          </w:p>
        </w:tc>
      </w:tr>
      <w:tr w:rsidR="00F42EDC" w:rsidRPr="00F42EDC" w:rsidTr="00567E55">
        <w:trPr>
          <w:trHeight w:val="156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(Закупка товаров, работ и услуг для обеспечения  государственных 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01 6 01 00200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6 239 771,22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4 220 579,90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68%</w:t>
            </w:r>
          </w:p>
        </w:tc>
      </w:tr>
      <w:tr w:rsidR="00F42EDC" w:rsidRPr="00F42EDC" w:rsidTr="00567E55">
        <w:trPr>
          <w:trHeight w:val="1248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(Иные бюджетные ассигнования)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01 6 01 00200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8 000,00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6 431,00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80%</w:t>
            </w:r>
          </w:p>
        </w:tc>
      </w:tr>
      <w:tr w:rsidR="00F42EDC" w:rsidRPr="00F42EDC" w:rsidTr="00567E55">
        <w:trPr>
          <w:trHeight w:val="156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Расходы на содержание органов управления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01 6 02 00210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2 407 921,11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1 536 084,65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64%</w:t>
            </w:r>
          </w:p>
        </w:tc>
      </w:tr>
      <w:tr w:rsidR="00F42EDC" w:rsidRPr="00F42EDC" w:rsidTr="00567E55">
        <w:trPr>
          <w:trHeight w:val="936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Расходы на содержание органов управления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.09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01 6 02 00210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19 600,00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16 000,00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82%</w:t>
            </w:r>
          </w:p>
        </w:tc>
      </w:tr>
      <w:tr w:rsidR="00F42EDC" w:rsidRPr="00F42EDC" w:rsidTr="00567E55">
        <w:trPr>
          <w:trHeight w:val="624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Расходы на содержание органов управления (Иные бюджетные ассигнования)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.09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01 6 02 00210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66 000,00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46 520,00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70%</w:t>
            </w:r>
          </w:p>
        </w:tc>
      </w:tr>
      <w:tr w:rsidR="00F42EDC" w:rsidRPr="00F42EDC" w:rsidTr="00567E55">
        <w:trPr>
          <w:trHeight w:val="936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Проведение районных мероприятий в сфере образования  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.09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01 6 03 20110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50 000,00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24 940,00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50%</w:t>
            </w:r>
          </w:p>
        </w:tc>
      </w:tr>
      <w:tr w:rsidR="00F42EDC" w:rsidRPr="00F42EDC" w:rsidTr="00567E55">
        <w:trPr>
          <w:trHeight w:val="624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Проведение районных мероприятий в сфере образования  (Социальное обеспечение и иные выплаты населению)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.09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01 6 03 20110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30 000,00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21 733,00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72%</w:t>
            </w:r>
          </w:p>
        </w:tc>
      </w:tr>
      <w:tr w:rsidR="00F42EDC" w:rsidRPr="00F42EDC" w:rsidTr="00567E55">
        <w:trPr>
          <w:trHeight w:val="1248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Организация целевой подготовки педагогов для работы в муниципальных образовательных организациях Ивановской области (Закупка товаров, работ и услуг для обеспечения  государственных (муниципальных) нужд)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.09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04 S3110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141 950,00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93 300,00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66%</w:t>
            </w:r>
          </w:p>
        </w:tc>
      </w:tr>
      <w:tr w:rsidR="00F42EDC" w:rsidRPr="00F42EDC" w:rsidTr="00567E55">
        <w:trPr>
          <w:trHeight w:val="1932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01 5 03 80110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1 490 547,29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457 866,46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31%</w:t>
            </w:r>
          </w:p>
        </w:tc>
      </w:tr>
      <w:tr w:rsidR="00F42EDC" w:rsidRPr="00F42EDC" w:rsidTr="00567E55">
        <w:trPr>
          <w:trHeight w:val="636"/>
        </w:trPr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lastRenderedPageBreak/>
              <w:t>Финансовое управление Администрации Комсомольского муниципального района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.053</w:t>
            </w:r>
          </w:p>
        </w:tc>
        <w:tc>
          <w:tcPr>
            <w:tcW w:w="8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9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6 539 879,59</w:t>
            </w:r>
          </w:p>
        </w:tc>
        <w:tc>
          <w:tcPr>
            <w:tcW w:w="17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4 558 628,85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70%</w:t>
            </w:r>
          </w:p>
        </w:tc>
      </w:tr>
      <w:tr w:rsidR="00F42EDC" w:rsidRPr="00F42EDC" w:rsidTr="00567E55">
        <w:trPr>
          <w:trHeight w:val="186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Обеспечение деятельности исполнительных органов местного самоуправления в Комсомольском муниципальном районе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09 1 01 00150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5 498 113,59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4 154 803,51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76%</w:t>
            </w:r>
          </w:p>
        </w:tc>
      </w:tr>
      <w:tr w:rsidR="00F42EDC" w:rsidRPr="00F42EDC" w:rsidTr="00567E55">
        <w:trPr>
          <w:trHeight w:val="1248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Обеспечение деятельности исполнительных органов местного самоуправления в Комсомольском муниципальном районе 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.06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09 1 01 00150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1 041 382,71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403 442,05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39%</w:t>
            </w:r>
          </w:p>
        </w:tc>
      </w:tr>
      <w:tr w:rsidR="00F42EDC" w:rsidRPr="00F42EDC" w:rsidTr="00567E55">
        <w:trPr>
          <w:trHeight w:val="948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Обеспечение деятельности исполнительных органов местного самоуправления в Комсомольском муниципальном районе (Иные бюджетные ассигнования)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.053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.06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09 1 01 00150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383,29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383,29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948"/>
        </w:trPr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Отдел по делам культуры, молодежи и спорта Администрации Комсомольского муниципального района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.054</w:t>
            </w:r>
          </w:p>
        </w:tc>
        <w:tc>
          <w:tcPr>
            <w:tcW w:w="8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9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52 692 787,10</w:t>
            </w:r>
          </w:p>
        </w:tc>
        <w:tc>
          <w:tcPr>
            <w:tcW w:w="17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38 579 980,55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73%</w:t>
            </w:r>
          </w:p>
        </w:tc>
      </w:tr>
      <w:tr w:rsidR="00F42EDC" w:rsidRPr="00F42EDC" w:rsidTr="00567E55">
        <w:trPr>
          <w:trHeight w:val="1248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Организация и проведение мероприятий, связанных с государственными праздниками, юбилейными и памятными  датами  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02 4 01 00070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1 323 388,20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1 179 151,00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89%</w:t>
            </w:r>
          </w:p>
        </w:tc>
      </w:tr>
      <w:tr w:rsidR="00F42EDC" w:rsidRPr="00F42EDC" w:rsidTr="00567E55">
        <w:trPr>
          <w:trHeight w:val="1248"/>
        </w:trPr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 xml:space="preserve">Содержание детских площадок, скамеек, урн и лавок на территории Комсомольского городского поселения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G0080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478 800,00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380 345,45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79%</w:t>
            </w:r>
          </w:p>
        </w:tc>
      </w:tr>
      <w:tr w:rsidR="00F42EDC" w:rsidRPr="00F42EDC" w:rsidTr="00567E55">
        <w:trPr>
          <w:trHeight w:val="90"/>
        </w:trPr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Содержание детских площадок, скамеек, урн и лавок на территории Комсомольского городского поселения (Иные бюджетные ассигнования)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G0080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161 000,00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120 389,07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75%</w:t>
            </w:r>
          </w:p>
        </w:tc>
      </w:tr>
      <w:tr w:rsidR="00F42EDC" w:rsidRPr="00F42EDC" w:rsidTr="00567E55">
        <w:trPr>
          <w:trHeight w:val="1872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>Оказание муниципальной услуги "Дополнительное образование детей в сфере культуры и искусства"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02 1 01 00040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6 454 501,20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5 020 359,22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78%</w:t>
            </w:r>
          </w:p>
        </w:tc>
      </w:tr>
      <w:tr w:rsidR="00F42EDC" w:rsidRPr="00F42EDC" w:rsidTr="00567E55">
        <w:trPr>
          <w:trHeight w:val="1248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Оказание муниципальной услуги "Дополнительное образование детей в сфере культуры и искусства" 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02 1 01 00040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2 556 262,00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1 999 501,35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78%</w:t>
            </w:r>
          </w:p>
        </w:tc>
      </w:tr>
      <w:tr w:rsidR="00F42EDC" w:rsidRPr="00F42EDC" w:rsidTr="00567E55">
        <w:trPr>
          <w:trHeight w:val="93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Оказание муниципальной услуги "Дополнительное образование детей в сфере культуры и искусства"   (Иные бюджетные ассигнования)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02 1 01 00040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99 300,00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63 190,02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64%</w:t>
            </w:r>
          </w:p>
        </w:tc>
      </w:tr>
      <w:tr w:rsidR="00F42EDC" w:rsidRPr="00F42EDC" w:rsidTr="00567E55">
        <w:trPr>
          <w:trHeight w:val="2868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02 1 0181430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3 531 651,00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2 648 740,63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75%</w:t>
            </w:r>
          </w:p>
        </w:tc>
      </w:tr>
      <w:tr w:rsidR="00F42EDC" w:rsidRPr="00F42EDC" w:rsidTr="00567E55">
        <w:trPr>
          <w:trHeight w:val="9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1 01S1430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185 876,37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116 282,92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63%</w:t>
            </w:r>
          </w:p>
        </w:tc>
      </w:tr>
      <w:tr w:rsidR="00F42EDC" w:rsidRPr="00F42EDC" w:rsidTr="00567E55">
        <w:trPr>
          <w:trHeight w:val="228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>Создание условий для активной интеграции молодежи в социально-экономическую, культурную и общественно-политическую жизнь района в сфере культуры и искусства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02 2 01 00050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300 106,56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300 106,56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1872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Расходы на временную летнюю занятость подростков в трудовом отряде ( МКУ ГДК)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управлениями государственными внебюджетными фондами) 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 02 2 01 G0070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458 492,97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458 492,97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1008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Расходы на временную летнюю занятость подростков в трудовом отряде ( МКУ ГДК) (Закупка товаров, работ и услуг для обеспечения государственных (муниципальных) нужд)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2 01 G0070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31 200,00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31 200,00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9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Библиотечное обслуживание населения, комплектование и обеспечение сохранности библиотечных фондов библиотек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02 7 01 00380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3 026 884,00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1 973 517,79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65%</w:t>
            </w:r>
          </w:p>
        </w:tc>
      </w:tr>
      <w:tr w:rsidR="00F42EDC" w:rsidRPr="00F42EDC" w:rsidTr="00567E55">
        <w:trPr>
          <w:trHeight w:val="1368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Библиотечное обслуживание населения, комплектование и обеспечение сохранности библиотечных фондов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02 7 01 00380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456 038,00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286 239,60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63%</w:t>
            </w:r>
          </w:p>
        </w:tc>
      </w:tr>
      <w:tr w:rsidR="00F42EDC" w:rsidRPr="00F42EDC" w:rsidTr="00567E55">
        <w:trPr>
          <w:trHeight w:val="255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 xml:space="preserve"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02 7 01 80340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2 230 517,00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1 665 154,17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75%</w:t>
            </w:r>
          </w:p>
        </w:tc>
      </w:tr>
      <w:tr w:rsidR="00F42EDC" w:rsidRPr="00F42EDC" w:rsidTr="00567E55">
        <w:trPr>
          <w:trHeight w:val="1668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Государственная поддержка отрасли культуры (Реализация мероприятий по модернизации библиотек в части комплектования книжных фондов библиотек муниципальных образований) (Закупка товаров, работ и услуг для обеспечения 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7 01 L5191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95 435,00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95 435,00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162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Поэтапное доведение средней заработной платы работникам культуры муниципальных учреждений культуры Ивановской области до средней заработной платы в Ивановской области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7 01 S0340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117 396,00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87 885,00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75%</w:t>
            </w:r>
          </w:p>
        </w:tc>
      </w:tr>
      <w:tr w:rsidR="00F42EDC" w:rsidRPr="00F42EDC" w:rsidTr="00567E55">
        <w:trPr>
          <w:trHeight w:val="1632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Организация обеспечения деятельности учреждения культуры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9 01 G0040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7 283 891,00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5 011 044,24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69%</w:t>
            </w:r>
          </w:p>
        </w:tc>
      </w:tr>
      <w:tr w:rsidR="00F42EDC" w:rsidRPr="00F42EDC" w:rsidTr="00567E55">
        <w:trPr>
          <w:trHeight w:val="93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Организация обеспечения деятельности учреждения культуры (Закупка товаров, работ и услуг для обеспечения 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9 01 G0040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7 673 752,03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5 819 456,82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76%</w:t>
            </w:r>
          </w:p>
        </w:tc>
      </w:tr>
      <w:tr w:rsidR="00F42EDC" w:rsidRPr="00F42EDC" w:rsidTr="00567E55">
        <w:trPr>
          <w:trHeight w:val="624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Организация обеспечения деятельности учреждения культуры (Иные бюджетные ассигнования)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9 01 G0040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15 370,00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4 025,00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26%</w:t>
            </w:r>
          </w:p>
        </w:tc>
      </w:tr>
      <w:tr w:rsidR="00F42EDC" w:rsidRPr="00F42EDC" w:rsidTr="00567E55">
        <w:trPr>
          <w:trHeight w:val="261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 xml:space="preserve"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02 9 02 80340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2 700 099,00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1 537 801,51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57%</w:t>
            </w:r>
          </w:p>
        </w:tc>
      </w:tr>
      <w:tr w:rsidR="00F42EDC" w:rsidRPr="00F42EDC" w:rsidTr="00567E55">
        <w:trPr>
          <w:trHeight w:val="252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Расходы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9 02 S0340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142 110,00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90 606,18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64%</w:t>
            </w:r>
          </w:p>
        </w:tc>
      </w:tr>
      <w:tr w:rsidR="00F42EDC" w:rsidRPr="00F42EDC" w:rsidTr="00567E55">
        <w:trPr>
          <w:trHeight w:val="93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Расходы по организации показа кинофильмов(Закупка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9 04 G0060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750 000,00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381 013,58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51%</w:t>
            </w:r>
          </w:p>
        </w:tc>
      </w:tr>
      <w:tr w:rsidR="00F42EDC" w:rsidRPr="00F42EDC" w:rsidTr="00567E55">
        <w:trPr>
          <w:trHeight w:val="198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Библиотечное обслуживание населения, комплектование и обеспечение  сохранности библиотечных фондов  библиотек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A 01 G0050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3 823 144,00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2 822 199,53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74%</w:t>
            </w:r>
          </w:p>
        </w:tc>
      </w:tr>
      <w:tr w:rsidR="00F42EDC" w:rsidRPr="00F42EDC" w:rsidTr="00567E55">
        <w:trPr>
          <w:trHeight w:val="1248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Библиотечное обслуживание населения, комплектование и обеспечение  сохранности библиотечных фондов  библиотек поселения  (Закупка товаров, работ и услуг для обеспечения 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A 01 G0050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1 459 787,00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978 464,43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67%</w:t>
            </w:r>
          </w:p>
        </w:tc>
      </w:tr>
      <w:tr w:rsidR="00F42EDC" w:rsidRPr="00F42EDC" w:rsidTr="00567E55">
        <w:trPr>
          <w:trHeight w:val="93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>Библиотечное обслуживание населения, комплектование и обеспечение  сохранности библиотечных фондов  библиотек поселения (Иные бюджетные ассигнования)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A 01 G0050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2 000,00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1 210,16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61%</w:t>
            </w:r>
          </w:p>
        </w:tc>
      </w:tr>
      <w:tr w:rsidR="00F42EDC" w:rsidRPr="00F42EDC" w:rsidTr="00567E55">
        <w:trPr>
          <w:trHeight w:val="255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A 02 80340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1 575 058,00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1 038 413,52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66%</w:t>
            </w:r>
          </w:p>
        </w:tc>
      </w:tr>
      <w:tr w:rsidR="00F42EDC" w:rsidRPr="00F42EDC" w:rsidTr="00567E55">
        <w:trPr>
          <w:trHeight w:val="258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Расходы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A 02 S0340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82 898,00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62 105,40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75%</w:t>
            </w:r>
          </w:p>
        </w:tc>
      </w:tr>
      <w:tr w:rsidR="00F42EDC" w:rsidRPr="00F42EDC" w:rsidTr="00567E55">
        <w:trPr>
          <w:trHeight w:val="2244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Обеспечение функций исполнительных органов местного самоуправления в сфере культуры, спорта и молодежной политики Комсомольского муниципального района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02 5 01 00090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1 495 808,66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1 169 970,31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78%</w:t>
            </w:r>
          </w:p>
        </w:tc>
      </w:tr>
      <w:tr w:rsidR="00F42EDC" w:rsidRPr="00F42EDC" w:rsidTr="00567E55">
        <w:trPr>
          <w:trHeight w:val="162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>Обеспечение функций исполнительных органов местного самоуправления в сфере культуры, спорта и молодежной политики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02 5 01 00090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645,00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645,00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2268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Обеспечение деятельности МКУ "Центр обслуживания учреждений культуры Комсомольского муниципального района Ивановской области"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02 5 02 00100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1 274 401,00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1 018 639,40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80%</w:t>
            </w:r>
          </w:p>
        </w:tc>
      </w:tr>
      <w:tr w:rsidR="00F42EDC" w:rsidRPr="00F42EDC" w:rsidTr="00567E55">
        <w:trPr>
          <w:trHeight w:val="135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Обеспечение деятельности МКУ "Центр обслуживания учреждений культуры Комсомольского муниципального района Ивановской области" 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02 5 02 00100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146 790,43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131 237,39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89%</w:t>
            </w:r>
          </w:p>
        </w:tc>
      </w:tr>
      <w:tr w:rsidR="00F42EDC" w:rsidRPr="00F42EDC" w:rsidTr="00567E55">
        <w:trPr>
          <w:trHeight w:val="1608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Организация обеспечения деятельности учреждений культуры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5 02 G0040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2 584 184,68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1 918 557,33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74%</w:t>
            </w:r>
          </w:p>
        </w:tc>
      </w:tr>
      <w:tr w:rsidR="00F42EDC" w:rsidRPr="00F42EDC" w:rsidTr="00567E55">
        <w:trPr>
          <w:trHeight w:val="1356"/>
        </w:trPr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Обеспечение деятельности МКУ "Центр обслуживания учреждений культуры Комсомольского муниципального района Ивановской области»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5 03 G0090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100 000,00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100 000,00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1356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lastRenderedPageBreak/>
              <w:t xml:space="preserve">Организация и проведение спортивно - массовых мероприятий, укрепление материально - технической базы для развития физкультуры и спорта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02 3 01 00060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37 000,00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29 600,00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80%</w:t>
            </w:r>
          </w:p>
        </w:tc>
      </w:tr>
      <w:tr w:rsidR="00F42EDC" w:rsidRPr="00F42EDC" w:rsidTr="00567E55">
        <w:trPr>
          <w:trHeight w:val="96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Организация и проведение спортивно - массовых мероприятий, укрепление материально - технической базы для развития физкультуры и спорта (Иные бюджетные ассигнования)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02 3 01 00060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31 000,00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31 000,00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9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Организация и проведение спортивно-массовых мероприятий, укрепление материально-технической базы для развития физкультуры и спорта (Иные бюджетные ассигнования)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3 01 G0100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8 000,00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8 000,00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948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Управление по вопросу развития инфраструктуры Администрации Комсомольского муниципального района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44 993 992,42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25 873 836,85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58%</w:t>
            </w:r>
          </w:p>
        </w:tc>
      </w:tr>
      <w:tr w:rsidR="00F42EDC" w:rsidRPr="00F42EDC" w:rsidTr="00567E55">
        <w:trPr>
          <w:trHeight w:val="1248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Осуществление отдельных государственных полномочий в сфере административных правонарушений  (Закупка товаров, работ и услуг для обеспечения государственных (муниципальных) нужд) 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05 6 01 80350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11 662,20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11 662,20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93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Развитие и использование информационных технологий   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10 3 01 00160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456 792,47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107 268,00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23%</w:t>
            </w:r>
          </w:p>
        </w:tc>
      </w:tr>
      <w:tr w:rsidR="00F42EDC" w:rsidRPr="00F42EDC" w:rsidTr="00567E55">
        <w:trPr>
          <w:trHeight w:val="249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10 1 03 00370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7 452 973,27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5 342 824,20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72%</w:t>
            </w:r>
          </w:p>
        </w:tc>
      </w:tr>
      <w:tr w:rsidR="00F42EDC" w:rsidRPr="00F42EDC" w:rsidTr="00567E55">
        <w:trPr>
          <w:trHeight w:val="156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10 1 03 00370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41 000,00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26 241,80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64%</w:t>
            </w:r>
          </w:p>
        </w:tc>
      </w:tr>
      <w:tr w:rsidR="00F42EDC" w:rsidRPr="00F42EDC" w:rsidTr="00567E55">
        <w:trPr>
          <w:trHeight w:val="9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(Иные бюджетные ассигнования)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10 1 03 00370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3 000,00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93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Оплата за оказание юридических услуг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30 9 00 20230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276 000,00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184 000,00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67%</w:t>
            </w:r>
          </w:p>
        </w:tc>
      </w:tr>
      <w:tr w:rsidR="00F42EDC" w:rsidRPr="00F42EDC" w:rsidTr="00567E55">
        <w:trPr>
          <w:trHeight w:val="1248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Организация по созданию условий для обеспечения транспортных услуг населению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08 2 02 20180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1 400 778,87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1 007 236,04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72%</w:t>
            </w:r>
          </w:p>
        </w:tc>
      </w:tr>
      <w:tr w:rsidR="00F42EDC" w:rsidRPr="00F42EDC" w:rsidTr="00567E55">
        <w:trPr>
          <w:trHeight w:val="1248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Содержание, ремонт, капитальный ремонт, проектирование, строительство и реконструкция автомобильных дорог местного значения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.09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08 1 01 21000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1 138 660,84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2868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содержанию, ремонту, капитальному ремонту, проектированию, строительству и реконструкции автомобильных дорог местного значения  (Межбюджетные трансферты)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08 1 01 Р1000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9 294 457,71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8 465 338,70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91%</w:t>
            </w:r>
          </w:p>
        </w:tc>
      </w:tr>
      <w:tr w:rsidR="00F42EDC" w:rsidRPr="00F42EDC" w:rsidTr="00567E55">
        <w:trPr>
          <w:trHeight w:val="1248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lastRenderedPageBreak/>
              <w:t>Мероприятия по содержанию муниципального жилого фонда Комсомольского муниципального района ( 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r w:rsidRPr="00F42EDC">
              <w:t>15 1 01 21290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433 585,31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360 968,79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83%</w:t>
            </w:r>
          </w:p>
        </w:tc>
      </w:tr>
      <w:tr w:rsidR="00F42EDC" w:rsidRPr="00F42EDC" w:rsidTr="00567E55">
        <w:trPr>
          <w:trHeight w:val="9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(Межбюджетные трансферты)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1 01 Р1290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1 968 320,00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913 632,51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46%</w:t>
            </w:r>
          </w:p>
        </w:tc>
      </w:tr>
      <w:tr w:rsidR="00F42EDC" w:rsidRPr="00F42EDC" w:rsidTr="00567E55">
        <w:trPr>
          <w:trHeight w:val="228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(Межбюджетные трансферты)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1 02 Р1220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502 000,00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226 287,23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45%</w:t>
            </w:r>
          </w:p>
        </w:tc>
      </w:tr>
      <w:tr w:rsidR="00F42EDC" w:rsidRPr="00F42EDC" w:rsidTr="00567E55">
        <w:trPr>
          <w:trHeight w:val="93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ПСД на строительство скважины в с. Октябрьский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15 2 06 20150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8 500,00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8 500,00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93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Актуализация схем теплоснабжения, водоснабжения и водоотведения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15 2 06 20160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69 591,41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69 591,41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1248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Прочие мероприятия в области коммунального хозяйства сельских поселений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15 2 06 20710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905 777,00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905 777,00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9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</w:t>
            </w:r>
            <w:r w:rsidRPr="00F42EDC">
              <w:lastRenderedPageBreak/>
              <w:t>заключенными соглашениями организацию тепло-, водоснабжения населения, водоотведения в пределах полномочий, установленных законодательством Российской Федерации (Межбюджетные трансферты)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lastRenderedPageBreak/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2 06 P1320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6 756 747,60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5 070 439,60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75%</w:t>
            </w:r>
          </w:p>
        </w:tc>
      </w:tr>
      <w:tr w:rsidR="00F42EDC" w:rsidRPr="00F42EDC" w:rsidTr="00567E55">
        <w:trPr>
          <w:trHeight w:val="9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>Реализация мероприятий по модернизации объектов коммунальной инфраструктуры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2 06 S6800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2 624 081,95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387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 (Межбюджетные трансферты)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3 01 Р1250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66 700,00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22 980,00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34%</w:t>
            </w:r>
          </w:p>
        </w:tc>
      </w:tr>
      <w:tr w:rsidR="00F42EDC" w:rsidRPr="00F42EDC" w:rsidTr="00567E55">
        <w:trPr>
          <w:trHeight w:val="93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Модернизация объектов коммунального хозяйства (Капитальные вложения в объекты государственной (муниципальной) собственности)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30 9 00 20980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1 800 000,00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9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(Межбюджетные трансферты)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4 01 Р1260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542 751,49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362 824,79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67%</w:t>
            </w:r>
          </w:p>
        </w:tc>
      </w:tr>
      <w:tr w:rsidR="00F42EDC" w:rsidRPr="00F42EDC" w:rsidTr="00567E55">
        <w:trPr>
          <w:trHeight w:val="1872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lastRenderedPageBreak/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 (Межбюджетные трансферты)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4 01 Р1270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996 000,00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676 315,21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68%</w:t>
            </w:r>
          </w:p>
        </w:tc>
      </w:tr>
      <w:tr w:rsidR="00F42EDC" w:rsidRPr="00F42EDC" w:rsidTr="00567E55">
        <w:trPr>
          <w:trHeight w:val="1872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(Межбюджетные трансферты)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4 01 Р1300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165 444,51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165 444,51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2244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расходов, связанных с ликвидацией несанкционированных навалов мусора, организацией санитарной очистки, сбором и вывозом твердых отходов вне границ сельских населенных пунктов на территории Комсомольского муниципального района  (Межбюджетные трансферты)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5 01 Р0330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3 942 086,28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1 881 514,86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48%</w:t>
            </w:r>
          </w:p>
        </w:tc>
      </w:tr>
      <w:tr w:rsidR="00F42EDC" w:rsidRPr="00F42EDC" w:rsidTr="00567E55">
        <w:trPr>
          <w:trHeight w:val="9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r w:rsidRPr="00F42EDC">
              <w:t xml:space="preserve">Прочие мероприятия по благоустройству (Закупка товаров, работ и услуг для обеспечения государственных (муниципальных) нужд) 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15 4 02 20900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1 284 024,71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25 000,00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2%</w:t>
            </w:r>
          </w:p>
        </w:tc>
      </w:tr>
      <w:tr w:rsidR="00F42EDC" w:rsidRPr="00F42EDC" w:rsidTr="00567E55">
        <w:trPr>
          <w:trHeight w:val="90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Технический этап рекультивации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07 3 01 20420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2 130 000,00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30 000,00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1%</w:t>
            </w:r>
          </w:p>
        </w:tc>
      </w:tr>
      <w:tr w:rsidR="00F42EDC" w:rsidRPr="00F42EDC" w:rsidTr="00567E55">
        <w:trPr>
          <w:trHeight w:val="90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Подготовка, переподготовка и повышение квалификации кадров   (Закупка товаров, работ и услуг для обеспечения государственных (муниципальных) нужд)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10 2 01 00110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14 890,00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9 990,00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67%</w:t>
            </w:r>
          </w:p>
        </w:tc>
      </w:tr>
      <w:tr w:rsidR="00F42EDC" w:rsidRPr="00F42EDC" w:rsidTr="00567E55">
        <w:trPr>
          <w:trHeight w:val="1572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(Капитальные вложения в объекты государственной (муниципальной) собственности)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R0820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400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708 166,80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624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Совет Комсомольского муниципального района Ивановской области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.057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3 900,00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0%</w:t>
            </w:r>
          </w:p>
        </w:tc>
      </w:tr>
      <w:tr w:rsidR="00F42EDC" w:rsidRPr="00F42EDC" w:rsidTr="00567E55">
        <w:trPr>
          <w:trHeight w:val="126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Обеспечение функционирования Контрольно-счетной комиссии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31 9 00 00390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3 900,00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0%</w:t>
            </w:r>
          </w:p>
        </w:tc>
      </w:tr>
      <w:tr w:rsidR="00F42EDC" w:rsidRPr="00F42EDC" w:rsidTr="00567E55">
        <w:trPr>
          <w:trHeight w:val="624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Контрольно-счетная комиссия Комсомольского муниципального района Ивановской области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.058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871 097,17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678 406,98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78%</w:t>
            </w:r>
          </w:p>
        </w:tc>
      </w:tr>
      <w:tr w:rsidR="00F42EDC" w:rsidRPr="00F42EDC" w:rsidTr="00567E55">
        <w:trPr>
          <w:trHeight w:val="1872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Обеспечение функционирования Контрольно-счетной комиссии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31 9 00 00390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800 837,17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608 146,98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76%</w:t>
            </w:r>
          </w:p>
        </w:tc>
      </w:tr>
      <w:tr w:rsidR="00F42EDC" w:rsidRPr="00F42EDC" w:rsidTr="00567E55">
        <w:trPr>
          <w:trHeight w:val="126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Обеспечение функционирования Контрольно-счетной комиссии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31 9 00 00390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70 260,00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70 260,00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100%</w:t>
            </w:r>
          </w:p>
        </w:tc>
      </w:tr>
      <w:tr w:rsidR="00F42EDC" w:rsidRPr="00F42EDC" w:rsidTr="00567E55">
        <w:trPr>
          <w:trHeight w:val="324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ИТОГО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470 651 026,02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308 381 428,67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66%</w:t>
            </w:r>
          </w:p>
        </w:tc>
      </w:tr>
    </w:tbl>
    <w:p w:rsidR="00F42EDC" w:rsidRPr="00F42EDC" w:rsidRDefault="00F42EDC" w:rsidP="00F42EDC">
      <w:pPr>
        <w:jc w:val="both"/>
      </w:pPr>
    </w:p>
    <w:tbl>
      <w:tblPr>
        <w:tblW w:w="15526" w:type="dxa"/>
        <w:tblInd w:w="-459" w:type="dxa"/>
        <w:tblLayout w:type="fixed"/>
        <w:tblLook w:val="04A0"/>
      </w:tblPr>
      <w:tblGrid>
        <w:gridCol w:w="1276"/>
        <w:gridCol w:w="9639"/>
        <w:gridCol w:w="1776"/>
        <w:gridCol w:w="1843"/>
        <w:gridCol w:w="992"/>
      </w:tblGrid>
      <w:tr w:rsidR="00F42EDC" w:rsidRPr="00F42EDC" w:rsidTr="00567E55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bookmarkStart w:id="12" w:name="RANGE!A1:E51"/>
            <w:r w:rsidRPr="00F42EDC">
              <w:t> </w:t>
            </w:r>
            <w:bookmarkEnd w:id="12"/>
          </w:p>
        </w:tc>
        <w:tc>
          <w:tcPr>
            <w:tcW w:w="142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 xml:space="preserve">Приложение 4 </w:t>
            </w:r>
          </w:p>
        </w:tc>
      </w:tr>
      <w:tr w:rsidR="00F42EDC" w:rsidRPr="00F42EDC" w:rsidTr="00567E55">
        <w:trPr>
          <w:trHeight w:val="52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 </w: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2EDC" w:rsidRPr="00F42EDC" w:rsidRDefault="00F42EDC" w:rsidP="00567E55">
            <w:r w:rsidRPr="00F42EDC">
              <w:t> </w:t>
            </w:r>
          </w:p>
        </w:tc>
        <w:tc>
          <w:tcPr>
            <w:tcW w:w="46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 xml:space="preserve">к постановлению Администрации                                    Комсомольского муниципального района                                                                                                 </w:t>
            </w:r>
          </w:p>
        </w:tc>
      </w:tr>
      <w:tr w:rsidR="00F42EDC" w:rsidRPr="00F42EDC" w:rsidTr="00567E55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 </w: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2EDC" w:rsidRPr="00F42EDC" w:rsidRDefault="00F42EDC" w:rsidP="00567E55">
            <w:r w:rsidRPr="00F42EDC">
              <w:t> </w:t>
            </w:r>
          </w:p>
        </w:tc>
        <w:tc>
          <w:tcPr>
            <w:tcW w:w="46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от  14.10.</w:t>
            </w:r>
            <w:r w:rsidRPr="00F42EDC">
              <w:rPr>
                <w:u w:val="single"/>
              </w:rPr>
              <w:t>2022г.</w:t>
            </w:r>
            <w:r w:rsidRPr="00F42EDC">
              <w:t xml:space="preserve"> №313</w:t>
            </w:r>
            <w:r w:rsidRPr="00F42EDC">
              <w:rPr>
                <w:u w:val="single"/>
              </w:rPr>
              <w:t xml:space="preserve"> </w:t>
            </w:r>
          </w:p>
        </w:tc>
      </w:tr>
      <w:tr w:rsidR="00F42EDC" w:rsidRPr="00F42EDC" w:rsidTr="00567E55">
        <w:trPr>
          <w:trHeight w:val="21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/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/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/>
        </w:tc>
      </w:tr>
      <w:tr w:rsidR="00F42EDC" w:rsidRPr="00F42EDC" w:rsidTr="00567E55">
        <w:trPr>
          <w:trHeight w:val="100"/>
        </w:trPr>
        <w:tc>
          <w:tcPr>
            <w:tcW w:w="155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Расходы бюджета Комсомольского муниципального района по разделам и подразделам классификации расходов бюджетов</w:t>
            </w:r>
          </w:p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lastRenderedPageBreak/>
              <w:t xml:space="preserve"> за 9 месяцев 2022 года </w:t>
            </w:r>
          </w:p>
        </w:tc>
      </w:tr>
      <w:tr w:rsidR="00F42EDC" w:rsidRPr="00F42EDC" w:rsidTr="00567E55">
        <w:trPr>
          <w:trHeight w:val="279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</w:pP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/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/>
        </w:tc>
      </w:tr>
      <w:tr w:rsidR="00F42EDC" w:rsidRPr="00F42EDC" w:rsidTr="00567E55">
        <w:trPr>
          <w:trHeight w:val="270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ind w:left="-108" w:right="-108"/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Раздел, подраздел</w:t>
            </w:r>
          </w:p>
        </w:tc>
        <w:tc>
          <w:tcPr>
            <w:tcW w:w="96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Наименование</w:t>
            </w:r>
          </w:p>
        </w:tc>
        <w:tc>
          <w:tcPr>
            <w:tcW w:w="36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Сумма, руб.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% исполнения</w:t>
            </w:r>
          </w:p>
        </w:tc>
      </w:tr>
      <w:tr w:rsidR="00F42EDC" w:rsidRPr="00F42EDC" w:rsidTr="00567E55">
        <w:trPr>
          <w:trHeight w:val="529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</w:p>
        </w:tc>
        <w:tc>
          <w:tcPr>
            <w:tcW w:w="96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</w:p>
        </w:tc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Утверждено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Кассовое исполнение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</w:p>
        </w:tc>
      </w:tr>
      <w:tr w:rsidR="00F42EDC" w:rsidRPr="00F42EDC" w:rsidTr="00567E55">
        <w:trPr>
          <w:trHeight w:val="270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0100</w: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7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70 699 753,36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46 256 221,82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65%</w:t>
            </w:r>
          </w:p>
        </w:tc>
      </w:tr>
      <w:tr w:rsidR="00F42EDC" w:rsidRPr="00F42EDC" w:rsidTr="00567E55">
        <w:trPr>
          <w:trHeight w:val="8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0102</w:t>
            </w:r>
          </w:p>
        </w:tc>
        <w:tc>
          <w:tcPr>
            <w:tcW w:w="96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2 725 275,24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2 266 942,89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83%</w:t>
            </w:r>
          </w:p>
        </w:tc>
      </w:tr>
      <w:tr w:rsidR="00F42EDC" w:rsidRPr="00F42EDC" w:rsidTr="00567E55">
        <w:trPr>
          <w:trHeight w:val="9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0104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16 727 178,14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12 392 705,95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74%</w:t>
            </w:r>
          </w:p>
        </w:tc>
      </w:tr>
      <w:tr w:rsidR="00F42EDC" w:rsidRPr="00F42EDC" w:rsidTr="00567E55">
        <w:trPr>
          <w:trHeight w:val="27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0105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Судебная система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55 227,04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55 210,00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100%</w:t>
            </w:r>
          </w:p>
        </w:tc>
      </w:tr>
      <w:tr w:rsidR="00F42EDC" w:rsidRPr="00F42EDC" w:rsidTr="00567E55">
        <w:trPr>
          <w:trHeight w:val="9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0106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7 414 876,76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5 237 035,83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71%</w:t>
            </w:r>
          </w:p>
        </w:tc>
      </w:tr>
      <w:tr w:rsidR="00F42EDC" w:rsidRPr="00F42EDC" w:rsidTr="00567E55">
        <w:trPr>
          <w:trHeight w:val="27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0111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Резервные фонды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300 000,00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0%</w:t>
            </w:r>
          </w:p>
        </w:tc>
      </w:tr>
      <w:tr w:rsidR="00F42EDC" w:rsidRPr="00F42EDC" w:rsidTr="00567E55">
        <w:trPr>
          <w:trHeight w:val="279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0113</w: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Другие общегосударственные вопросы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43 477 196,18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26 304 327,15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61%</w:t>
            </w:r>
          </w:p>
        </w:tc>
      </w:tr>
      <w:tr w:rsidR="00F42EDC" w:rsidRPr="00F42EDC" w:rsidTr="00567E55">
        <w:trPr>
          <w:trHeight w:val="532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0300</w:t>
            </w:r>
          </w:p>
        </w:tc>
        <w:tc>
          <w:tcPr>
            <w:tcW w:w="9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1 266 095,85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976 401,43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77%</w:t>
            </w:r>
          </w:p>
        </w:tc>
      </w:tr>
      <w:tr w:rsidR="00F42EDC" w:rsidRPr="00F42EDC" w:rsidTr="00567E55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0309</w:t>
            </w: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Гражданская оборона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40 324,13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40 324,13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100%</w:t>
            </w:r>
          </w:p>
        </w:tc>
      </w:tr>
      <w:tr w:rsidR="00F42EDC" w:rsidRPr="00F42EDC" w:rsidTr="00567E55">
        <w:trPr>
          <w:trHeight w:val="9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0310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1 200 771,72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936 077,30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78%</w:t>
            </w:r>
          </w:p>
        </w:tc>
      </w:tr>
      <w:tr w:rsidR="00F42EDC" w:rsidRPr="00F42EDC" w:rsidTr="00567E55">
        <w:trPr>
          <w:trHeight w:val="90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0314</w: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25 000,00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0%</w:t>
            </w:r>
          </w:p>
        </w:tc>
      </w:tr>
      <w:tr w:rsidR="00F42EDC" w:rsidRPr="00F42EDC" w:rsidTr="00567E55">
        <w:trPr>
          <w:trHeight w:val="27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0400</w:t>
            </w:r>
          </w:p>
        </w:tc>
        <w:tc>
          <w:tcPr>
            <w:tcW w:w="9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>НАЦИОНАЛЬНАЯ ЭКОНОМИКА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21 994 353,98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18 338 565,98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83%</w:t>
            </w:r>
          </w:p>
        </w:tc>
      </w:tr>
      <w:tr w:rsidR="00F42EDC" w:rsidRPr="00F42EDC" w:rsidTr="00567E55">
        <w:trPr>
          <w:trHeight w:val="27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0405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Сельское хозяйство и рыболовство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373 655,97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132 597,97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35%</w:t>
            </w:r>
          </w:p>
        </w:tc>
      </w:tr>
      <w:tr w:rsidR="00F42EDC" w:rsidRPr="00F42EDC" w:rsidTr="00567E55">
        <w:trPr>
          <w:trHeight w:val="27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0408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Транспорт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1 400 778,87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1 007 236,04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72%</w:t>
            </w:r>
          </w:p>
        </w:tc>
      </w:tr>
      <w:tr w:rsidR="00F42EDC" w:rsidRPr="00F42EDC" w:rsidTr="00567E55">
        <w:trPr>
          <w:trHeight w:val="27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0409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Дорожное хозяйство (дорожные фонды)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18 220 095,97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16 145 823,32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89%</w:t>
            </w:r>
          </w:p>
        </w:tc>
      </w:tr>
      <w:tr w:rsidR="00F42EDC" w:rsidRPr="00F42EDC" w:rsidTr="00567E55">
        <w:trPr>
          <w:trHeight w:val="279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0412</w: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Другие вопросы в области национальной экономики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1 999 823,17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1 052 908,65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53%</w:t>
            </w:r>
          </w:p>
        </w:tc>
      </w:tr>
      <w:tr w:rsidR="00F42EDC" w:rsidRPr="00F42EDC" w:rsidTr="00567E55">
        <w:trPr>
          <w:trHeight w:val="27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0500</w:t>
            </w:r>
          </w:p>
        </w:tc>
        <w:tc>
          <w:tcPr>
            <w:tcW w:w="9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78 708 835,18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50 339 621,43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64%</w:t>
            </w:r>
          </w:p>
        </w:tc>
      </w:tr>
      <w:tr w:rsidR="00F42EDC" w:rsidRPr="00F42EDC" w:rsidTr="00567E55">
        <w:trPr>
          <w:trHeight w:val="27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0501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Жилищное хозяйство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2 903 905,31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1 500 888,53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52%</w:t>
            </w:r>
          </w:p>
        </w:tc>
      </w:tr>
      <w:tr w:rsidR="00F42EDC" w:rsidRPr="00F42EDC" w:rsidTr="00567E55">
        <w:trPr>
          <w:trHeight w:val="27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0502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Коммунальное хозяйство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68 234 822,88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45 226 899,01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66%</w:t>
            </w:r>
          </w:p>
        </w:tc>
      </w:tr>
      <w:tr w:rsidR="00F42EDC" w:rsidRPr="00F42EDC" w:rsidTr="00567E55">
        <w:trPr>
          <w:trHeight w:val="279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0503</w: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Благоустройство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7 570 106,99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3 611 833,89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48%</w:t>
            </w:r>
          </w:p>
        </w:tc>
      </w:tr>
      <w:tr w:rsidR="00F42EDC" w:rsidRPr="00F42EDC" w:rsidTr="00567E55">
        <w:trPr>
          <w:trHeight w:val="27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0600</w:t>
            </w:r>
          </w:p>
        </w:tc>
        <w:tc>
          <w:tcPr>
            <w:tcW w:w="9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>ОХРАНА ОКРУЖАЮЩЕЙ СРЕДЫ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2 130 000,00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30 000,00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1%</w:t>
            </w:r>
          </w:p>
        </w:tc>
      </w:tr>
      <w:tr w:rsidR="00F42EDC" w:rsidRPr="00F42EDC" w:rsidTr="00567E55">
        <w:trPr>
          <w:trHeight w:val="80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0603</w: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Охрана объектов растительного и животного мира и среды их обитания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2 130 000,00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30 000,00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1%</w:t>
            </w:r>
          </w:p>
        </w:tc>
      </w:tr>
      <w:tr w:rsidR="00F42EDC" w:rsidRPr="00F42EDC" w:rsidTr="00567E55">
        <w:trPr>
          <w:trHeight w:val="27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0700</w:t>
            </w:r>
          </w:p>
        </w:tc>
        <w:tc>
          <w:tcPr>
            <w:tcW w:w="9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>ОБРАЗОВАНИЕ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253 080 825,26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162 855 898,19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64%</w:t>
            </w:r>
          </w:p>
        </w:tc>
      </w:tr>
      <w:tr w:rsidR="00F42EDC" w:rsidRPr="00F42EDC" w:rsidTr="00567E55">
        <w:trPr>
          <w:trHeight w:val="27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0701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Дошкольное образование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99 267 532,35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58 132 605,30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59%</w:t>
            </w:r>
          </w:p>
        </w:tc>
      </w:tr>
      <w:tr w:rsidR="00F42EDC" w:rsidRPr="00F42EDC" w:rsidTr="00567E55">
        <w:trPr>
          <w:trHeight w:val="27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0702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Общее образование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108 680 413,77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72 339 640,10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67%</w:t>
            </w:r>
          </w:p>
        </w:tc>
      </w:tr>
      <w:tr w:rsidR="00F42EDC" w:rsidRPr="00F42EDC" w:rsidTr="00567E55">
        <w:trPr>
          <w:trHeight w:val="27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lastRenderedPageBreak/>
              <w:t>0703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Дополнительное образование детей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28 307 630,52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20 608 800,93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73%</w:t>
            </w:r>
          </w:p>
        </w:tc>
      </w:tr>
      <w:tr w:rsidR="00F42EDC" w:rsidRPr="00F42EDC" w:rsidTr="00567E55">
        <w:trPr>
          <w:trHeight w:val="9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0705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Профессиональная подготовка, переподготовка и повышение квалификации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77 855,00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43 380,00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56%</w:t>
            </w:r>
          </w:p>
        </w:tc>
      </w:tr>
      <w:tr w:rsidR="00F42EDC" w:rsidRPr="00F42EDC" w:rsidTr="00567E55">
        <w:trPr>
          <w:trHeight w:val="27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0707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Молодежная политика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2 155 487,14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2 155 487,14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100%</w:t>
            </w:r>
          </w:p>
        </w:tc>
      </w:tr>
      <w:tr w:rsidR="00F42EDC" w:rsidRPr="00F42EDC" w:rsidTr="00567E55">
        <w:trPr>
          <w:trHeight w:val="279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0709</w: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Другие вопросы в области образования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14 591 906,48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9 575 984,72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66%</w:t>
            </w:r>
          </w:p>
        </w:tc>
      </w:tr>
      <w:tr w:rsidR="00F42EDC" w:rsidRPr="00F42EDC" w:rsidTr="00567E55">
        <w:trPr>
          <w:trHeight w:val="27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0800</w:t>
            </w:r>
          </w:p>
        </w:tc>
        <w:tc>
          <w:tcPr>
            <w:tcW w:w="9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>КУЛЬТУРА, КИНЕМАТОГРАФИЯ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37 036 208,80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26 193 621,36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71%</w:t>
            </w:r>
          </w:p>
        </w:tc>
      </w:tr>
      <w:tr w:rsidR="00F42EDC" w:rsidRPr="00F42EDC" w:rsidTr="00567E55">
        <w:trPr>
          <w:trHeight w:val="27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0801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Культура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31 434 379,03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21 854 571,93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70%</w:t>
            </w:r>
          </w:p>
        </w:tc>
      </w:tr>
      <w:tr w:rsidR="00F42EDC" w:rsidRPr="00F42EDC" w:rsidTr="00567E55">
        <w:trPr>
          <w:trHeight w:val="279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0804</w: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Другие вопросы в области культуры, кинематографии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5 601 829,77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4 339 049,43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77%</w:t>
            </w:r>
          </w:p>
        </w:tc>
      </w:tr>
      <w:tr w:rsidR="00F42EDC" w:rsidRPr="00F42EDC" w:rsidTr="00567E55">
        <w:trPr>
          <w:trHeight w:val="27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1000</w:t>
            </w:r>
          </w:p>
        </w:tc>
        <w:tc>
          <w:tcPr>
            <w:tcW w:w="9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>СОЦИАЛЬНАЯ ПОЛИТИКА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5 658 953,59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3 322 498,46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59%</w:t>
            </w:r>
          </w:p>
        </w:tc>
      </w:tr>
      <w:tr w:rsidR="00F42EDC" w:rsidRPr="00F42EDC" w:rsidTr="00567E55">
        <w:trPr>
          <w:trHeight w:val="27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1001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Пенсионное обеспечение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1 649 150,00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1 171 392,50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71%</w:t>
            </w:r>
          </w:p>
        </w:tc>
      </w:tr>
      <w:tr w:rsidR="00F42EDC" w:rsidRPr="00F42EDC" w:rsidTr="00567E55">
        <w:trPr>
          <w:trHeight w:val="27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1003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Социальное обеспечение населения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1 688 089,50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1 598 089,50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95%</w:t>
            </w:r>
          </w:p>
        </w:tc>
      </w:tr>
      <w:tr w:rsidR="00F42EDC" w:rsidRPr="00F42EDC" w:rsidTr="00567E55">
        <w:trPr>
          <w:trHeight w:val="27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1004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Охрана семьи и детства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2 198 714,09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457 866,46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21%</w:t>
            </w:r>
          </w:p>
        </w:tc>
      </w:tr>
      <w:tr w:rsidR="00F42EDC" w:rsidRPr="00F42EDC" w:rsidTr="00567E55">
        <w:trPr>
          <w:trHeight w:val="279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1006</w: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Другие вопросы в области социальной политики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123 000,00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95 150,00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77%</w:t>
            </w:r>
          </w:p>
        </w:tc>
      </w:tr>
      <w:tr w:rsidR="00F42EDC" w:rsidRPr="00F42EDC" w:rsidTr="00567E55">
        <w:trPr>
          <w:trHeight w:val="279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1100</w:t>
            </w:r>
          </w:p>
        </w:tc>
        <w:tc>
          <w:tcPr>
            <w:tcW w:w="9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76 000,00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68 600,00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90%</w:t>
            </w:r>
          </w:p>
        </w:tc>
      </w:tr>
      <w:tr w:rsidR="00F42EDC" w:rsidRPr="00F42EDC" w:rsidTr="00567E55">
        <w:trPr>
          <w:trHeight w:val="279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1101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Физическая культура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76 000,00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68 600,00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90%</w:t>
            </w:r>
          </w:p>
        </w:tc>
      </w:tr>
      <w:tr w:rsidR="00F42EDC" w:rsidRPr="00F42EDC" w:rsidTr="00567E55">
        <w:trPr>
          <w:trHeight w:val="406"/>
        </w:trPr>
        <w:tc>
          <w:tcPr>
            <w:tcW w:w="109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ВСЕГО:</w:t>
            </w:r>
          </w:p>
        </w:tc>
        <w:tc>
          <w:tcPr>
            <w:tcW w:w="1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470 651 026,02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308 381 428,67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66%</w:t>
            </w:r>
          </w:p>
        </w:tc>
      </w:tr>
    </w:tbl>
    <w:p w:rsidR="00F42EDC" w:rsidRPr="00F42EDC" w:rsidRDefault="00F42EDC" w:rsidP="00F42EDC">
      <w:pPr>
        <w:jc w:val="both"/>
      </w:pPr>
    </w:p>
    <w:p w:rsidR="00F42EDC" w:rsidRPr="00F42EDC" w:rsidRDefault="00F42EDC" w:rsidP="00F42EDC">
      <w:pPr>
        <w:jc w:val="both"/>
      </w:pPr>
    </w:p>
    <w:p w:rsidR="00F42EDC" w:rsidRPr="00F42EDC" w:rsidRDefault="00F42EDC" w:rsidP="00F42EDC">
      <w:pPr>
        <w:jc w:val="both"/>
      </w:pPr>
    </w:p>
    <w:p w:rsidR="00F42EDC" w:rsidRPr="00F42EDC" w:rsidRDefault="00F42EDC" w:rsidP="00F42EDC">
      <w:pPr>
        <w:jc w:val="both"/>
      </w:pPr>
    </w:p>
    <w:p w:rsidR="00F42EDC" w:rsidRPr="00F42EDC" w:rsidRDefault="00F42EDC" w:rsidP="00F42EDC">
      <w:pPr>
        <w:jc w:val="both"/>
      </w:pPr>
    </w:p>
    <w:p w:rsidR="00F42EDC" w:rsidRPr="00F42EDC" w:rsidRDefault="00F42EDC" w:rsidP="00F42EDC">
      <w:pPr>
        <w:jc w:val="both"/>
      </w:pPr>
    </w:p>
    <w:p w:rsidR="00F42EDC" w:rsidRPr="00F42EDC" w:rsidRDefault="00F42EDC" w:rsidP="00F42EDC">
      <w:pPr>
        <w:jc w:val="both"/>
      </w:pPr>
    </w:p>
    <w:p w:rsidR="00F42EDC" w:rsidRPr="00F42EDC" w:rsidRDefault="00F42EDC" w:rsidP="00F42EDC">
      <w:pPr>
        <w:jc w:val="both"/>
      </w:pPr>
    </w:p>
    <w:p w:rsidR="00F42EDC" w:rsidRPr="00F42EDC" w:rsidRDefault="00F42EDC" w:rsidP="00F42EDC">
      <w:pPr>
        <w:jc w:val="both"/>
      </w:pPr>
    </w:p>
    <w:p w:rsidR="00F42EDC" w:rsidRPr="00F42EDC" w:rsidRDefault="00F42EDC" w:rsidP="00F42EDC">
      <w:pPr>
        <w:jc w:val="both"/>
        <w:sectPr w:rsidR="00F42EDC" w:rsidRPr="00F42EDC" w:rsidSect="00523D79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tbl>
      <w:tblPr>
        <w:tblW w:w="15604" w:type="dxa"/>
        <w:tblInd w:w="-459" w:type="dxa"/>
        <w:tblLayout w:type="fixed"/>
        <w:tblLook w:val="04A0"/>
      </w:tblPr>
      <w:tblGrid>
        <w:gridCol w:w="3119"/>
        <w:gridCol w:w="7229"/>
        <w:gridCol w:w="1996"/>
        <w:gridCol w:w="1840"/>
        <w:gridCol w:w="1420"/>
      </w:tblGrid>
      <w:tr w:rsidR="00F42EDC" w:rsidRPr="00F42EDC" w:rsidTr="00567E55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bookmarkStart w:id="13" w:name="RANGE!A1:E23"/>
            <w:bookmarkEnd w:id="13"/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/>
        </w:tc>
        <w:tc>
          <w:tcPr>
            <w:tcW w:w="5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 xml:space="preserve">Приложение 5 </w:t>
            </w:r>
          </w:p>
        </w:tc>
      </w:tr>
      <w:tr w:rsidR="00F42EDC" w:rsidRPr="00F42EDC" w:rsidTr="00567E55">
        <w:trPr>
          <w:trHeight w:val="57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/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/>
        </w:tc>
        <w:tc>
          <w:tcPr>
            <w:tcW w:w="5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 xml:space="preserve">к постановлению Администрации                                    Комсомольского муниципального района                                                                                                 </w:t>
            </w:r>
          </w:p>
        </w:tc>
      </w:tr>
      <w:tr w:rsidR="00F42EDC" w:rsidRPr="00F42EDC" w:rsidTr="00567E55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 xml:space="preserve">  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/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2EDC" w:rsidRPr="00F42EDC" w:rsidRDefault="00F42EDC" w:rsidP="00567E55">
            <w:r w:rsidRPr="00F42EDC">
              <w:t> 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от  14.10.</w:t>
            </w:r>
            <w:r w:rsidRPr="00F42EDC">
              <w:rPr>
                <w:u w:val="single"/>
              </w:rPr>
              <w:t>2022г.</w:t>
            </w:r>
            <w:r w:rsidRPr="00F42EDC">
              <w:t xml:space="preserve"> №313</w:t>
            </w:r>
          </w:p>
        </w:tc>
      </w:tr>
      <w:tr w:rsidR="00F42EDC" w:rsidRPr="00F42EDC" w:rsidTr="00567E55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both"/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/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/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/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/>
        </w:tc>
      </w:tr>
      <w:tr w:rsidR="00F42EDC" w:rsidRPr="00F42EDC" w:rsidTr="00567E55">
        <w:trPr>
          <w:trHeight w:val="528"/>
        </w:trPr>
        <w:tc>
          <w:tcPr>
            <w:tcW w:w="156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 xml:space="preserve">Источники внутреннего финансирования дефицита бюджета Комсомольского муниципального района за 9 месяцев 2022 года </w:t>
            </w:r>
          </w:p>
        </w:tc>
      </w:tr>
      <w:tr w:rsidR="00F42EDC" w:rsidRPr="00F42EDC" w:rsidTr="00567E55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/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/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/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/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/>
        </w:tc>
      </w:tr>
      <w:tr w:rsidR="00F42EDC" w:rsidRPr="00F42EDC" w:rsidTr="00567E55">
        <w:trPr>
          <w:trHeight w:val="300"/>
        </w:trPr>
        <w:tc>
          <w:tcPr>
            <w:tcW w:w="311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Код классификации источников финансирования дефицита бюджетов</w:t>
            </w:r>
          </w:p>
        </w:tc>
        <w:tc>
          <w:tcPr>
            <w:tcW w:w="7229" w:type="dxa"/>
            <w:vMerge w:val="restart"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Наименование кода классификации источников финансирования дефицита бюджетов</w:t>
            </w:r>
          </w:p>
        </w:tc>
        <w:tc>
          <w:tcPr>
            <w:tcW w:w="525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Сумма руб.</w:t>
            </w:r>
          </w:p>
        </w:tc>
      </w:tr>
      <w:tr w:rsidR="00F42EDC" w:rsidRPr="00F42EDC" w:rsidTr="00567E55">
        <w:trPr>
          <w:trHeight w:val="759"/>
        </w:trPr>
        <w:tc>
          <w:tcPr>
            <w:tcW w:w="311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</w:p>
        </w:tc>
        <w:tc>
          <w:tcPr>
            <w:tcW w:w="7229" w:type="dxa"/>
            <w:vMerge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План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Исполнено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%</w:t>
            </w:r>
          </w:p>
        </w:tc>
      </w:tr>
      <w:tr w:rsidR="00F42EDC" w:rsidRPr="00F42EDC" w:rsidTr="00567E55">
        <w:trPr>
          <w:trHeight w:val="528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000 01 00 00 00 00 0000 000</w:t>
            </w:r>
          </w:p>
        </w:tc>
        <w:tc>
          <w:tcPr>
            <w:tcW w:w="72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19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13 266 347,18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-21 458 387,75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-161,8%</w:t>
            </w:r>
          </w:p>
        </w:tc>
      </w:tr>
      <w:tr w:rsidR="00F42EDC" w:rsidRPr="00F42EDC" w:rsidTr="00567E55">
        <w:trPr>
          <w:trHeight w:val="52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000 01 05 00 00 00 0000 000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13 266 347,18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-21 458 387,75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-161,8%</w:t>
            </w:r>
          </w:p>
        </w:tc>
      </w:tr>
      <w:tr w:rsidR="00F42EDC" w:rsidRPr="00F42EDC" w:rsidTr="00567E55">
        <w:trPr>
          <w:trHeight w:val="28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000 01 05 00 00 00 0000 500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Увеличение остатков средств бюджетов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-457 384 678,84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-329 839 816,42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72,1%</w:t>
            </w:r>
          </w:p>
        </w:tc>
      </w:tr>
      <w:tr w:rsidR="00F42EDC" w:rsidRPr="00F42EDC" w:rsidTr="00567E55">
        <w:trPr>
          <w:trHeight w:val="28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000 01 05 02 00 00 0000 500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Увеличение прочих  остатков средств бюджетов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-457 384 678,84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-329 839 816,42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72,1%</w:t>
            </w:r>
          </w:p>
        </w:tc>
      </w:tr>
      <w:tr w:rsidR="00F42EDC" w:rsidRPr="00F42EDC" w:rsidTr="00567E55">
        <w:trPr>
          <w:trHeight w:val="28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000 01 05 02 01 00 0000 510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Увеличение прочих  остатков денежных средств бюджетов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-457 384 678,84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-329 839 816,42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72,1%</w:t>
            </w:r>
          </w:p>
        </w:tc>
      </w:tr>
      <w:tr w:rsidR="00F42EDC" w:rsidRPr="00F42EDC" w:rsidTr="00567E55">
        <w:trPr>
          <w:trHeight w:val="52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053 01 05 02 01 05 0000 510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Увеличение прочих  остатков денежных средств бюджетов муниципальных районов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-457 384 678,84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-329 839 816,42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72,1%</w:t>
            </w:r>
          </w:p>
        </w:tc>
      </w:tr>
      <w:tr w:rsidR="00F42EDC" w:rsidRPr="00F42EDC" w:rsidTr="00567E55">
        <w:trPr>
          <w:trHeight w:val="28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000 01 05 00 00 00 0000 600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Уменьшение остатков средств бюджетов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470 651 026,02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308 381 428,67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65,5%</w:t>
            </w:r>
          </w:p>
        </w:tc>
      </w:tr>
      <w:tr w:rsidR="00F42EDC" w:rsidRPr="00F42EDC" w:rsidTr="00567E55">
        <w:trPr>
          <w:trHeight w:val="28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000 01 05 02 00 00 0000 600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Уменьшение прочих  остатков средств бюджетов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470 651 026,02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308 381 428,67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65,5%</w:t>
            </w:r>
          </w:p>
        </w:tc>
      </w:tr>
      <w:tr w:rsidR="00F42EDC" w:rsidRPr="00F42EDC" w:rsidTr="00567E55">
        <w:trPr>
          <w:trHeight w:val="28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000 01 05 02 01 00 0000 610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Уменьшение прочих  остатков денежных средств бюджетов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470 651 026,02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308 381 428,67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65,5%</w:t>
            </w:r>
          </w:p>
        </w:tc>
      </w:tr>
      <w:tr w:rsidR="00F42EDC" w:rsidRPr="00F42EDC" w:rsidTr="00567E55">
        <w:trPr>
          <w:trHeight w:val="52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053 01 05 02 01 05 0000 610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Уменьшение прочих  остатков денежных средств бюджетов муниципальных районов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470 651 026,02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308 381 428,67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65,5%</w:t>
            </w:r>
          </w:p>
        </w:tc>
      </w:tr>
    </w:tbl>
    <w:p w:rsidR="00F42EDC" w:rsidRPr="00F42EDC" w:rsidRDefault="00F42EDC" w:rsidP="00F42EDC">
      <w:pPr>
        <w:jc w:val="both"/>
      </w:pPr>
    </w:p>
    <w:p w:rsidR="00F42EDC" w:rsidRPr="00F42EDC" w:rsidRDefault="00F42EDC" w:rsidP="00046DD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  <w:sectPr w:rsidR="00F42EDC" w:rsidRPr="00F42EDC" w:rsidSect="00F42EDC">
          <w:footerReference w:type="default" r:id="rId36"/>
          <w:pgSz w:w="16838" w:h="11906" w:orient="landscape"/>
          <w:pgMar w:top="1134" w:right="851" w:bottom="850" w:left="1134" w:header="708" w:footer="708" w:gutter="0"/>
          <w:cols w:space="708"/>
          <w:docGrid w:linePitch="360"/>
        </w:sectPr>
      </w:pPr>
    </w:p>
    <w:p w:rsidR="00F42EDC" w:rsidRPr="00F42EDC" w:rsidRDefault="00F42EDC" w:rsidP="00F42EDC">
      <w:pPr>
        <w:pStyle w:val="ac"/>
        <w:rPr>
          <w:rFonts w:ascii="Times New Roman" w:hAnsi="Times New Roman"/>
        </w:rPr>
      </w:pPr>
      <w:r w:rsidRPr="00F42EDC">
        <w:rPr>
          <w:rFonts w:ascii="Times New Roman" w:hAnsi="Times New Roman"/>
          <w:b w:val="0"/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2874645</wp:posOffset>
            </wp:positionH>
            <wp:positionV relativeFrom="paragraph">
              <wp:posOffset>0</wp:posOffset>
            </wp:positionV>
            <wp:extent cx="542925" cy="676275"/>
            <wp:effectExtent l="19050" t="0" r="9525" b="0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F42EDC">
        <w:rPr>
          <w:rFonts w:ascii="Times New Roman" w:hAnsi="Times New Roman"/>
          <w:b w:val="0"/>
        </w:rPr>
        <w:br w:type="textWrapping" w:clear="all"/>
      </w:r>
    </w:p>
    <w:p w:rsidR="00F42EDC" w:rsidRPr="00F42EDC" w:rsidRDefault="00F42EDC" w:rsidP="00F42EDC">
      <w:pPr>
        <w:pStyle w:val="ac"/>
        <w:outlineLvl w:val="0"/>
        <w:rPr>
          <w:rFonts w:ascii="Times New Roman" w:hAnsi="Times New Roman"/>
          <w:bCs w:val="0"/>
          <w:sz w:val="24"/>
          <w:szCs w:val="24"/>
        </w:rPr>
      </w:pPr>
      <w:r w:rsidRPr="00F42EDC">
        <w:rPr>
          <w:rFonts w:ascii="Times New Roman" w:hAnsi="Times New Roman"/>
          <w:sz w:val="24"/>
          <w:szCs w:val="24"/>
        </w:rPr>
        <w:t>ИВАНОВСКАЯ ОБЛАСТЬ</w:t>
      </w:r>
    </w:p>
    <w:p w:rsidR="00F42EDC" w:rsidRPr="00F42EDC" w:rsidRDefault="00F42EDC" w:rsidP="00F42EDC">
      <w:pPr>
        <w:pStyle w:val="ac"/>
        <w:rPr>
          <w:rFonts w:ascii="Times New Roman" w:hAnsi="Times New Roman"/>
          <w:bCs w:val="0"/>
          <w:sz w:val="24"/>
          <w:szCs w:val="24"/>
        </w:rPr>
      </w:pPr>
      <w:r w:rsidRPr="00F42EDC">
        <w:rPr>
          <w:rFonts w:ascii="Times New Roman" w:hAnsi="Times New Roman"/>
          <w:sz w:val="24"/>
          <w:szCs w:val="24"/>
        </w:rPr>
        <w:t>СОВЕТ КОМСОМОЛЬСКОГО МУНИЦИПАЛЬНОГО РАЙОНА</w:t>
      </w:r>
    </w:p>
    <w:tbl>
      <w:tblPr>
        <w:tblW w:w="9471" w:type="dxa"/>
        <w:tblInd w:w="135" w:type="dxa"/>
        <w:tblLayout w:type="fixed"/>
        <w:tblLook w:val="04A0"/>
      </w:tblPr>
      <w:tblGrid>
        <w:gridCol w:w="9471"/>
      </w:tblGrid>
      <w:tr w:rsidR="00F42EDC" w:rsidRPr="00F42EDC" w:rsidTr="00567E55">
        <w:trPr>
          <w:trHeight w:val="100"/>
        </w:trPr>
        <w:tc>
          <w:tcPr>
            <w:tcW w:w="9471" w:type="dxa"/>
            <w:tcBorders>
              <w:top w:val="double" w:sz="18" w:space="0" w:color="000000"/>
              <w:left w:val="nil"/>
              <w:bottom w:val="nil"/>
              <w:right w:val="nil"/>
            </w:tcBorders>
            <w:hideMark/>
          </w:tcPr>
          <w:p w:rsidR="00F42EDC" w:rsidRPr="00F42EDC" w:rsidRDefault="00F42EDC" w:rsidP="00567E55">
            <w:pPr>
              <w:pStyle w:val="ac"/>
              <w:snapToGrid w:val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F42EDC">
              <w:rPr>
                <w:rFonts w:ascii="Times New Roman" w:hAnsi="Times New Roman"/>
                <w:i/>
                <w:sz w:val="24"/>
                <w:szCs w:val="24"/>
              </w:rPr>
              <w:t>155150 Ивановская область, г. Комсомольск, ул. 50 лет ВЛКСМ, д. 2</w:t>
            </w:r>
          </w:p>
          <w:p w:rsidR="00F42EDC" w:rsidRPr="00F42EDC" w:rsidRDefault="00F42EDC" w:rsidP="00567E55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</w:tr>
    </w:tbl>
    <w:p w:rsidR="00F42EDC" w:rsidRPr="00F42EDC" w:rsidRDefault="00F42EDC" w:rsidP="00F42EDC">
      <w:pPr>
        <w:pStyle w:val="ac"/>
        <w:rPr>
          <w:rFonts w:ascii="Times New Roman" w:hAnsi="Times New Roman"/>
          <w:sz w:val="24"/>
          <w:szCs w:val="24"/>
        </w:rPr>
      </w:pPr>
      <w:r w:rsidRPr="00F42EDC">
        <w:rPr>
          <w:rFonts w:ascii="Times New Roman" w:hAnsi="Times New Roman"/>
          <w:sz w:val="24"/>
          <w:szCs w:val="24"/>
        </w:rPr>
        <w:t xml:space="preserve">     РЕШЕНИЕ</w:t>
      </w:r>
    </w:p>
    <w:p w:rsidR="00F42EDC" w:rsidRPr="00F42EDC" w:rsidRDefault="00F42EDC" w:rsidP="00F42EDC">
      <w:pPr>
        <w:rPr>
          <w:sz w:val="24"/>
          <w:szCs w:val="24"/>
          <w:lang w:eastAsia="ar-SA"/>
        </w:rPr>
      </w:pPr>
    </w:p>
    <w:p w:rsidR="00F42EDC" w:rsidRPr="00F42EDC" w:rsidRDefault="00F42EDC" w:rsidP="00F42EDC">
      <w:pPr>
        <w:pStyle w:val="ac"/>
        <w:rPr>
          <w:rFonts w:ascii="Times New Roman" w:hAnsi="Times New Roman"/>
          <w:b w:val="0"/>
          <w:bCs w:val="0"/>
          <w:sz w:val="24"/>
          <w:szCs w:val="24"/>
        </w:rPr>
      </w:pPr>
      <w:r w:rsidRPr="00F42EDC">
        <w:rPr>
          <w:rFonts w:ascii="Times New Roman" w:hAnsi="Times New Roman"/>
          <w:sz w:val="24"/>
          <w:szCs w:val="24"/>
        </w:rPr>
        <w:t>от  11 октября 2022 года                                                     №204</w:t>
      </w:r>
    </w:p>
    <w:p w:rsidR="00F42EDC" w:rsidRPr="00F42EDC" w:rsidRDefault="00F42EDC" w:rsidP="00F42EDC">
      <w:pPr>
        <w:pStyle w:val="afb"/>
        <w:rPr>
          <w:bCs/>
          <w:sz w:val="24"/>
          <w:szCs w:val="24"/>
        </w:rPr>
      </w:pPr>
    </w:p>
    <w:tbl>
      <w:tblPr>
        <w:tblW w:w="9782" w:type="dxa"/>
        <w:tblInd w:w="-176" w:type="dxa"/>
        <w:tblLayout w:type="fixed"/>
        <w:tblLook w:val="04A0"/>
      </w:tblPr>
      <w:tblGrid>
        <w:gridCol w:w="9782"/>
      </w:tblGrid>
      <w:tr w:rsidR="00F42EDC" w:rsidRPr="00F42EDC" w:rsidTr="00567E55">
        <w:tc>
          <w:tcPr>
            <w:tcW w:w="9782" w:type="dxa"/>
            <w:hideMark/>
          </w:tcPr>
          <w:p w:rsidR="00F42EDC" w:rsidRPr="00F42EDC" w:rsidRDefault="00F42EDC" w:rsidP="00567E55">
            <w:pPr>
              <w:pStyle w:val="a4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F42EDC">
              <w:rPr>
                <w:rFonts w:ascii="Times New Roman" w:hAnsi="Times New Roman"/>
                <w:b/>
                <w:bCs/>
                <w:szCs w:val="28"/>
              </w:rPr>
              <w:t>О внесении изменений в решение Совета Комсомольского муниципального района  от 10 декабря 2021 года №130 «О бюджете Комсомольского муниципального района на 2022год и на плановый период 2023 и 2024 годов»</w:t>
            </w:r>
          </w:p>
          <w:p w:rsidR="00F42EDC" w:rsidRPr="00F42EDC" w:rsidRDefault="00F42EDC" w:rsidP="00567E55">
            <w:pPr>
              <w:pStyle w:val="a4"/>
              <w:rPr>
                <w:rFonts w:ascii="Times New Roman" w:hAnsi="Times New Roman"/>
                <w:b/>
                <w:bCs/>
                <w:szCs w:val="28"/>
              </w:rPr>
            </w:pPr>
          </w:p>
          <w:p w:rsidR="00F42EDC" w:rsidRPr="00F42EDC" w:rsidRDefault="00F42EDC" w:rsidP="00567E55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Cs w:val="28"/>
              </w:rPr>
            </w:pPr>
            <w:r w:rsidRPr="00F42EDC">
              <w:rPr>
                <w:rFonts w:ascii="Times New Roman" w:hAnsi="Times New Roman"/>
                <w:bCs/>
                <w:szCs w:val="28"/>
              </w:rPr>
              <w:t xml:space="preserve"> 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Комсомольского муниципального района и в целях регулирования бюджетных правоотношений, Совет Комсомольского муниципального района </w:t>
            </w:r>
          </w:p>
          <w:p w:rsidR="00F42EDC" w:rsidRPr="00F42EDC" w:rsidRDefault="00F42EDC" w:rsidP="00567E55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Cs w:val="28"/>
              </w:rPr>
            </w:pPr>
          </w:p>
          <w:p w:rsidR="00F42EDC" w:rsidRPr="00F42EDC" w:rsidRDefault="00F42EDC" w:rsidP="00567E55">
            <w:pPr>
              <w:pStyle w:val="a4"/>
              <w:ind w:firstLine="709"/>
              <w:jc w:val="both"/>
              <w:rPr>
                <w:rFonts w:ascii="Times New Roman" w:hAnsi="Times New Roman"/>
                <w:b/>
                <w:bCs/>
                <w:szCs w:val="28"/>
              </w:rPr>
            </w:pPr>
            <w:r w:rsidRPr="00F42EDC">
              <w:rPr>
                <w:rFonts w:ascii="Times New Roman" w:hAnsi="Times New Roman"/>
                <w:b/>
                <w:bCs/>
                <w:szCs w:val="28"/>
              </w:rPr>
              <w:t>РЕШИЛ:</w:t>
            </w:r>
          </w:p>
          <w:p w:rsidR="00F42EDC" w:rsidRPr="00F42EDC" w:rsidRDefault="00F42EDC" w:rsidP="00567E55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Cs w:val="28"/>
              </w:rPr>
            </w:pPr>
          </w:p>
          <w:p w:rsidR="00F42EDC" w:rsidRPr="00F42EDC" w:rsidRDefault="00F42EDC" w:rsidP="006D1750">
            <w:pPr>
              <w:pStyle w:val="a4"/>
              <w:numPr>
                <w:ilvl w:val="0"/>
                <w:numId w:val="5"/>
              </w:numPr>
              <w:ind w:left="0" w:firstLine="709"/>
              <w:jc w:val="both"/>
              <w:rPr>
                <w:rFonts w:ascii="Times New Roman" w:hAnsi="Times New Roman"/>
                <w:bCs/>
                <w:szCs w:val="28"/>
              </w:rPr>
            </w:pPr>
            <w:r w:rsidRPr="00F42EDC">
              <w:rPr>
                <w:rFonts w:ascii="Times New Roman" w:hAnsi="Times New Roman"/>
                <w:bCs/>
                <w:szCs w:val="28"/>
              </w:rPr>
              <w:t>Внести в решение Совета Комсомольского муниципального района от 10 декабря 2021 года №130 «О бюджете Комсомольского муниципального района на 2022 год и на плановый период 2023 и 2024 годов» следующие изменения:</w:t>
            </w:r>
          </w:p>
          <w:p w:rsidR="00F42EDC" w:rsidRPr="00F42EDC" w:rsidRDefault="00F42EDC" w:rsidP="00567E55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Cs w:val="28"/>
              </w:rPr>
            </w:pPr>
          </w:p>
          <w:p w:rsidR="00F42EDC" w:rsidRPr="00F42EDC" w:rsidRDefault="00F42EDC" w:rsidP="006D1750">
            <w:pPr>
              <w:pStyle w:val="a4"/>
              <w:numPr>
                <w:ilvl w:val="1"/>
                <w:numId w:val="6"/>
              </w:numPr>
              <w:ind w:hanging="1395"/>
              <w:jc w:val="both"/>
              <w:rPr>
                <w:rFonts w:ascii="Times New Roman" w:hAnsi="Times New Roman"/>
                <w:bCs/>
                <w:szCs w:val="28"/>
              </w:rPr>
            </w:pPr>
            <w:r w:rsidRPr="00F42EDC">
              <w:rPr>
                <w:rFonts w:ascii="Times New Roman" w:hAnsi="Times New Roman"/>
                <w:bCs/>
                <w:szCs w:val="28"/>
              </w:rPr>
              <w:t xml:space="preserve"> В подпункте 1.1 пункта 1 решения:</w:t>
            </w:r>
          </w:p>
          <w:p w:rsidR="00F42EDC" w:rsidRPr="00F42EDC" w:rsidRDefault="00F42EDC" w:rsidP="00567E55">
            <w:pPr>
              <w:pStyle w:val="a4"/>
              <w:ind w:left="1556"/>
              <w:jc w:val="both"/>
              <w:rPr>
                <w:rFonts w:ascii="Times New Roman" w:hAnsi="Times New Roman"/>
                <w:bCs/>
                <w:szCs w:val="28"/>
              </w:rPr>
            </w:pPr>
            <w:r w:rsidRPr="00F42EDC">
              <w:rPr>
                <w:rFonts w:ascii="Times New Roman" w:hAnsi="Times New Roman"/>
                <w:bCs/>
                <w:szCs w:val="28"/>
              </w:rPr>
              <w:t>На 2022 год:</w:t>
            </w:r>
          </w:p>
          <w:p w:rsidR="00F42EDC" w:rsidRPr="00F42EDC" w:rsidRDefault="00F42EDC" w:rsidP="00567E55">
            <w:pPr>
              <w:pStyle w:val="a4"/>
              <w:ind w:firstLine="709"/>
              <w:jc w:val="both"/>
              <w:rPr>
                <w:rFonts w:ascii="Times New Roman" w:hAnsi="Times New Roman"/>
                <w:szCs w:val="28"/>
              </w:rPr>
            </w:pPr>
            <w:r w:rsidRPr="00F42EDC">
              <w:rPr>
                <w:rFonts w:ascii="Times New Roman" w:hAnsi="Times New Roman"/>
                <w:bCs/>
                <w:szCs w:val="28"/>
              </w:rPr>
              <w:t>- в подпункте первом цифру «</w:t>
            </w:r>
            <w:r w:rsidRPr="00F42EDC">
              <w:rPr>
                <w:rFonts w:ascii="Times New Roman" w:hAnsi="Times New Roman"/>
                <w:szCs w:val="28"/>
              </w:rPr>
              <w:t>457 384 678,84» заменить цифрой          «458 075 181,03»;</w:t>
            </w:r>
          </w:p>
          <w:p w:rsidR="00F42EDC" w:rsidRPr="00F42EDC" w:rsidRDefault="00F42EDC" w:rsidP="00567E55">
            <w:pPr>
              <w:pStyle w:val="a4"/>
              <w:ind w:firstLine="709"/>
              <w:jc w:val="both"/>
              <w:rPr>
                <w:rFonts w:ascii="Times New Roman" w:hAnsi="Times New Roman"/>
                <w:szCs w:val="28"/>
              </w:rPr>
            </w:pPr>
            <w:r w:rsidRPr="00F42EDC">
              <w:rPr>
                <w:rFonts w:ascii="Times New Roman" w:hAnsi="Times New Roman"/>
                <w:szCs w:val="28"/>
              </w:rPr>
              <w:t>- в подпункте втором цифру «470 651 026,02» заменить цифрой           «471 341 528,21».</w:t>
            </w:r>
          </w:p>
          <w:p w:rsidR="00F42EDC" w:rsidRPr="00F42EDC" w:rsidRDefault="00F42EDC" w:rsidP="00567E55">
            <w:pPr>
              <w:pStyle w:val="a4"/>
              <w:jc w:val="both"/>
              <w:rPr>
                <w:rFonts w:ascii="Times New Roman" w:hAnsi="Times New Roman"/>
                <w:szCs w:val="28"/>
              </w:rPr>
            </w:pPr>
          </w:p>
          <w:p w:rsidR="00F42EDC" w:rsidRPr="00F42EDC" w:rsidRDefault="00F42EDC" w:rsidP="006D1750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ind w:left="2019" w:hanging="1276"/>
              <w:jc w:val="both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 xml:space="preserve">Пункт 14 настоящего решения изложить в новой редакции: </w:t>
            </w:r>
          </w:p>
          <w:p w:rsidR="00F42EDC" w:rsidRPr="00F42EDC" w:rsidRDefault="00F42EDC" w:rsidP="00567E5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« 14. Утвердить общий объем межбюджетных трансфертов, предоставляемых из бюджета Комсомольского муниципального района другим бюджетам бюджетной системы Российской Федерации, в том числе:</w:t>
            </w:r>
          </w:p>
          <w:p w:rsidR="00F42EDC" w:rsidRPr="00F42EDC" w:rsidRDefault="00F42EDC" w:rsidP="006D175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бюджетам сельских поселений:</w:t>
            </w:r>
          </w:p>
          <w:p w:rsidR="00F42EDC" w:rsidRPr="00F42EDC" w:rsidRDefault="00F42EDC" w:rsidP="00567E55">
            <w:pPr>
              <w:autoSpaceDE w:val="0"/>
              <w:autoSpaceDN w:val="0"/>
              <w:adjustRightInd w:val="0"/>
              <w:ind w:left="1069"/>
              <w:jc w:val="both"/>
              <w:rPr>
                <w:szCs w:val="28"/>
              </w:rPr>
            </w:pPr>
          </w:p>
          <w:p w:rsidR="00F42EDC" w:rsidRPr="00F42EDC" w:rsidRDefault="00F42EDC" w:rsidP="00567E5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а) в 2022 году в сумме 24 768 653,21 руб.;</w:t>
            </w:r>
          </w:p>
          <w:p w:rsidR="00F42EDC" w:rsidRPr="00F42EDC" w:rsidRDefault="00F42EDC" w:rsidP="00567E5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б) в 2023 году в сумме   8 662 561,08 руб.;</w:t>
            </w:r>
          </w:p>
          <w:p w:rsidR="00F42EDC" w:rsidRPr="00F42EDC" w:rsidRDefault="00F42EDC" w:rsidP="00567E5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в) в 2024 году в сумме   8 080 357,71 руб.</w:t>
            </w:r>
          </w:p>
          <w:p w:rsidR="00F42EDC" w:rsidRPr="00F42EDC" w:rsidRDefault="00F42EDC" w:rsidP="00567E55">
            <w:pPr>
              <w:pStyle w:val="af0"/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EDC" w:rsidRPr="00F42EDC" w:rsidRDefault="00F42EDC" w:rsidP="006D1750">
            <w:pPr>
              <w:pStyle w:val="af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4" w:firstLine="67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EDC">
              <w:rPr>
                <w:rFonts w:ascii="Times New Roman" w:hAnsi="Times New Roman" w:cs="Times New Roman"/>
                <w:sz w:val="28"/>
                <w:szCs w:val="28"/>
              </w:rPr>
              <w:t>Приложения 3, 4, 5, 6, 7, 8, 9, 10 к решению  изложить в новой редакции, согласно приложению 1 к настоящему решению.</w:t>
            </w:r>
          </w:p>
          <w:p w:rsidR="00F42EDC" w:rsidRPr="00F42EDC" w:rsidRDefault="00F42EDC" w:rsidP="00567E55">
            <w:pPr>
              <w:pStyle w:val="af0"/>
              <w:autoSpaceDE w:val="0"/>
              <w:autoSpaceDN w:val="0"/>
              <w:adjustRightInd w:val="0"/>
              <w:ind w:left="34" w:firstLine="675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F42EDC" w:rsidRPr="00F42EDC" w:rsidRDefault="00F42EDC" w:rsidP="006D1750">
            <w:pPr>
              <w:pStyle w:val="a4"/>
              <w:numPr>
                <w:ilvl w:val="0"/>
                <w:numId w:val="5"/>
              </w:numPr>
              <w:ind w:left="34" w:firstLine="675"/>
              <w:jc w:val="both"/>
              <w:rPr>
                <w:rFonts w:ascii="Times New Roman" w:hAnsi="Times New Roman"/>
                <w:szCs w:val="28"/>
              </w:rPr>
            </w:pPr>
            <w:r w:rsidRPr="00F42EDC">
              <w:rPr>
                <w:rFonts w:ascii="Times New Roman" w:hAnsi="Times New Roman"/>
                <w:szCs w:val="28"/>
              </w:rPr>
              <w:t>В связи с изменениями, принятыми настоящим решением, подготовить актуальную версию решения Совета Комсомольского муниципального района от 10 декабря 2021 года №130 «О бюджете Комсомольского муниципального района на 2022 год и на плановый период 2023 и 2024 годов».</w:t>
            </w:r>
          </w:p>
          <w:p w:rsidR="00F42EDC" w:rsidRPr="00F42EDC" w:rsidRDefault="00F42EDC" w:rsidP="00567E55">
            <w:pPr>
              <w:pStyle w:val="af0"/>
              <w:ind w:left="34" w:firstLine="675"/>
              <w:rPr>
                <w:rFonts w:ascii="Times New Roman" w:hAnsi="Times New Roman" w:cs="Times New Roman"/>
                <w:szCs w:val="28"/>
              </w:rPr>
            </w:pPr>
          </w:p>
          <w:p w:rsidR="00F42EDC" w:rsidRPr="00F42EDC" w:rsidRDefault="00F42EDC" w:rsidP="006D1750">
            <w:pPr>
              <w:pStyle w:val="a4"/>
              <w:numPr>
                <w:ilvl w:val="0"/>
                <w:numId w:val="5"/>
              </w:numPr>
              <w:ind w:left="34" w:firstLine="675"/>
              <w:jc w:val="both"/>
              <w:rPr>
                <w:rFonts w:ascii="Times New Roman" w:hAnsi="Times New Roman"/>
                <w:szCs w:val="28"/>
              </w:rPr>
            </w:pPr>
            <w:r w:rsidRPr="00F42EDC">
              <w:rPr>
                <w:rFonts w:ascii="Times New Roman" w:hAnsi="Times New Roman"/>
                <w:szCs w:val="28"/>
              </w:rPr>
              <w:lastRenderedPageBreak/>
              <w:t>Настоящее решение вступает в силу после его официального опубликования.</w:t>
            </w:r>
          </w:p>
          <w:p w:rsidR="00F42EDC" w:rsidRPr="00F42EDC" w:rsidRDefault="00F42EDC" w:rsidP="00567E55">
            <w:pPr>
              <w:pStyle w:val="a4"/>
              <w:ind w:left="710"/>
              <w:jc w:val="both"/>
              <w:rPr>
                <w:rFonts w:ascii="Times New Roman" w:hAnsi="Times New Roman"/>
                <w:szCs w:val="28"/>
              </w:rPr>
            </w:pPr>
          </w:p>
          <w:p w:rsidR="00F42EDC" w:rsidRPr="00F42EDC" w:rsidRDefault="00F42EDC" w:rsidP="00567E55">
            <w:pPr>
              <w:pStyle w:val="a4"/>
              <w:ind w:left="710"/>
              <w:jc w:val="both"/>
              <w:rPr>
                <w:rFonts w:ascii="Times New Roman" w:hAnsi="Times New Roman"/>
                <w:sz w:val="20"/>
                <w:szCs w:val="28"/>
              </w:rPr>
            </w:pPr>
          </w:p>
          <w:p w:rsidR="00F42EDC" w:rsidRPr="00F42EDC" w:rsidRDefault="00F42EDC" w:rsidP="00567E55">
            <w:pPr>
              <w:pStyle w:val="a4"/>
              <w:jc w:val="both"/>
              <w:rPr>
                <w:rFonts w:ascii="Times New Roman" w:hAnsi="Times New Roman"/>
                <w:b/>
                <w:szCs w:val="28"/>
              </w:rPr>
            </w:pPr>
            <w:r w:rsidRPr="00F42EDC">
              <w:rPr>
                <w:rFonts w:ascii="Times New Roman" w:hAnsi="Times New Roman"/>
                <w:b/>
                <w:szCs w:val="28"/>
              </w:rPr>
              <w:t>Председатель Совета Комсомольского</w:t>
            </w:r>
          </w:p>
          <w:p w:rsidR="00F42EDC" w:rsidRPr="00F42EDC" w:rsidRDefault="00F42EDC" w:rsidP="00567E55">
            <w:pPr>
              <w:pStyle w:val="a4"/>
              <w:jc w:val="both"/>
              <w:rPr>
                <w:rFonts w:ascii="Times New Roman" w:hAnsi="Times New Roman"/>
                <w:b/>
                <w:szCs w:val="28"/>
              </w:rPr>
            </w:pPr>
            <w:r w:rsidRPr="00F42EDC">
              <w:rPr>
                <w:rFonts w:ascii="Times New Roman" w:hAnsi="Times New Roman"/>
                <w:b/>
                <w:szCs w:val="28"/>
              </w:rPr>
              <w:t xml:space="preserve">муниципального района </w:t>
            </w:r>
          </w:p>
          <w:p w:rsidR="00F42EDC" w:rsidRPr="00F42EDC" w:rsidRDefault="00F42EDC" w:rsidP="00567E55">
            <w:pPr>
              <w:jc w:val="both"/>
              <w:rPr>
                <w:b/>
                <w:sz w:val="28"/>
                <w:szCs w:val="28"/>
              </w:rPr>
            </w:pPr>
            <w:r w:rsidRPr="00F42EDC">
              <w:rPr>
                <w:b/>
                <w:sz w:val="28"/>
                <w:szCs w:val="28"/>
              </w:rPr>
              <w:t>Ивановской области                                                              Е.В. Лабутина</w:t>
            </w:r>
          </w:p>
          <w:p w:rsidR="00F42EDC" w:rsidRPr="00F42EDC" w:rsidRDefault="00F42EDC" w:rsidP="00567E55">
            <w:pPr>
              <w:jc w:val="both"/>
              <w:rPr>
                <w:b/>
                <w:szCs w:val="28"/>
              </w:rPr>
            </w:pPr>
          </w:p>
          <w:p w:rsidR="00F42EDC" w:rsidRPr="00F42EDC" w:rsidRDefault="00F42EDC" w:rsidP="00567E55">
            <w:pPr>
              <w:jc w:val="both"/>
              <w:rPr>
                <w:b/>
                <w:sz w:val="22"/>
                <w:szCs w:val="28"/>
              </w:rPr>
            </w:pPr>
          </w:p>
          <w:p w:rsidR="00F42EDC" w:rsidRPr="00F42EDC" w:rsidRDefault="00F42EDC" w:rsidP="00567E55">
            <w:pPr>
              <w:jc w:val="both"/>
              <w:rPr>
                <w:b/>
                <w:sz w:val="28"/>
                <w:szCs w:val="28"/>
              </w:rPr>
            </w:pPr>
            <w:r w:rsidRPr="00F42EDC">
              <w:rPr>
                <w:b/>
                <w:sz w:val="28"/>
                <w:szCs w:val="28"/>
              </w:rPr>
              <w:t xml:space="preserve">Глава Комсомольского </w:t>
            </w:r>
          </w:p>
          <w:p w:rsidR="00F42EDC" w:rsidRPr="00F42EDC" w:rsidRDefault="00F42EDC" w:rsidP="00567E55">
            <w:pPr>
              <w:pStyle w:val="a4"/>
              <w:jc w:val="both"/>
              <w:rPr>
                <w:rFonts w:ascii="Times New Roman" w:hAnsi="Times New Roman"/>
                <w:b/>
                <w:szCs w:val="28"/>
              </w:rPr>
            </w:pPr>
            <w:r w:rsidRPr="00F42EDC">
              <w:rPr>
                <w:rFonts w:ascii="Times New Roman" w:hAnsi="Times New Roman"/>
                <w:b/>
                <w:szCs w:val="28"/>
              </w:rPr>
              <w:t>муниципального района                                                      О.В. Бузулуцкая</w:t>
            </w:r>
          </w:p>
        </w:tc>
      </w:tr>
      <w:tr w:rsidR="00F42EDC" w:rsidRPr="00F42EDC" w:rsidTr="00567E55">
        <w:tc>
          <w:tcPr>
            <w:tcW w:w="9782" w:type="dxa"/>
          </w:tcPr>
          <w:p w:rsidR="00F42EDC" w:rsidRPr="00F42EDC" w:rsidRDefault="00F42EDC" w:rsidP="00567E55">
            <w:pPr>
              <w:pStyle w:val="a4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</w:tbl>
    <w:p w:rsidR="00F42EDC" w:rsidRPr="00F42EDC" w:rsidRDefault="00F42EDC" w:rsidP="00F42EDC">
      <w:pPr>
        <w:jc w:val="both"/>
        <w:rPr>
          <w:sz w:val="28"/>
          <w:szCs w:val="28"/>
        </w:rPr>
      </w:pPr>
    </w:p>
    <w:p w:rsidR="00F42EDC" w:rsidRPr="00F42EDC" w:rsidRDefault="00F42EDC" w:rsidP="00F42EDC">
      <w:pPr>
        <w:rPr>
          <w:sz w:val="28"/>
          <w:szCs w:val="28"/>
        </w:rPr>
      </w:pPr>
    </w:p>
    <w:p w:rsidR="00F42EDC" w:rsidRPr="00F42EDC" w:rsidRDefault="00F42EDC" w:rsidP="00F42EDC">
      <w:pPr>
        <w:rPr>
          <w:sz w:val="28"/>
          <w:szCs w:val="28"/>
        </w:rPr>
      </w:pPr>
    </w:p>
    <w:p w:rsidR="00F42EDC" w:rsidRPr="00F42EDC" w:rsidRDefault="00F42EDC" w:rsidP="00F42EDC">
      <w:pPr>
        <w:rPr>
          <w:sz w:val="28"/>
          <w:szCs w:val="28"/>
        </w:rPr>
      </w:pPr>
    </w:p>
    <w:p w:rsidR="00F42EDC" w:rsidRPr="00F42EDC" w:rsidRDefault="00F42EDC" w:rsidP="00F42EDC">
      <w:pPr>
        <w:rPr>
          <w:sz w:val="28"/>
          <w:szCs w:val="28"/>
        </w:rPr>
      </w:pPr>
    </w:p>
    <w:p w:rsidR="00F42EDC" w:rsidRPr="00F42EDC" w:rsidRDefault="00F42EDC" w:rsidP="00F42EDC">
      <w:pPr>
        <w:rPr>
          <w:sz w:val="28"/>
          <w:szCs w:val="28"/>
        </w:rPr>
      </w:pPr>
    </w:p>
    <w:p w:rsidR="00F42EDC" w:rsidRPr="00F42EDC" w:rsidRDefault="00F42EDC" w:rsidP="00F42EDC">
      <w:pPr>
        <w:rPr>
          <w:sz w:val="28"/>
          <w:szCs w:val="28"/>
        </w:rPr>
      </w:pPr>
    </w:p>
    <w:p w:rsidR="00F42EDC" w:rsidRPr="00F42EDC" w:rsidRDefault="00F42EDC" w:rsidP="00F42EDC">
      <w:pPr>
        <w:rPr>
          <w:sz w:val="28"/>
          <w:szCs w:val="28"/>
        </w:rPr>
      </w:pPr>
    </w:p>
    <w:p w:rsidR="00F42EDC" w:rsidRPr="00F42EDC" w:rsidRDefault="00F42EDC" w:rsidP="00F42EDC">
      <w:pPr>
        <w:rPr>
          <w:sz w:val="28"/>
          <w:szCs w:val="28"/>
        </w:rPr>
      </w:pPr>
    </w:p>
    <w:p w:rsidR="00F42EDC" w:rsidRPr="00F42EDC" w:rsidRDefault="00F42EDC" w:rsidP="00F42EDC">
      <w:pPr>
        <w:rPr>
          <w:sz w:val="28"/>
          <w:szCs w:val="28"/>
        </w:rPr>
      </w:pPr>
    </w:p>
    <w:p w:rsidR="00F42EDC" w:rsidRPr="00F42EDC" w:rsidRDefault="00F42EDC" w:rsidP="00F42EDC">
      <w:pPr>
        <w:rPr>
          <w:sz w:val="28"/>
          <w:szCs w:val="28"/>
        </w:rPr>
      </w:pPr>
    </w:p>
    <w:p w:rsidR="00F42EDC" w:rsidRPr="00F42EDC" w:rsidRDefault="00F42EDC" w:rsidP="00F42EDC">
      <w:pPr>
        <w:rPr>
          <w:sz w:val="28"/>
          <w:szCs w:val="28"/>
        </w:rPr>
      </w:pPr>
    </w:p>
    <w:p w:rsidR="00F42EDC" w:rsidRPr="00F42EDC" w:rsidRDefault="00F42EDC" w:rsidP="00F42EDC">
      <w:pPr>
        <w:rPr>
          <w:sz w:val="28"/>
          <w:szCs w:val="28"/>
        </w:rPr>
      </w:pPr>
    </w:p>
    <w:p w:rsidR="00F42EDC" w:rsidRPr="00F42EDC" w:rsidRDefault="00F42EDC" w:rsidP="00F42EDC">
      <w:pPr>
        <w:rPr>
          <w:sz w:val="28"/>
          <w:szCs w:val="28"/>
        </w:rPr>
      </w:pPr>
    </w:p>
    <w:p w:rsidR="00F42EDC" w:rsidRPr="00F42EDC" w:rsidRDefault="00F42EDC" w:rsidP="00F42EDC">
      <w:pPr>
        <w:rPr>
          <w:sz w:val="28"/>
          <w:szCs w:val="28"/>
        </w:rPr>
      </w:pPr>
    </w:p>
    <w:p w:rsidR="00F42EDC" w:rsidRPr="00F42EDC" w:rsidRDefault="00F42EDC" w:rsidP="00F42EDC">
      <w:pPr>
        <w:rPr>
          <w:sz w:val="28"/>
          <w:szCs w:val="28"/>
        </w:rPr>
      </w:pPr>
    </w:p>
    <w:p w:rsidR="00F42EDC" w:rsidRPr="00F42EDC" w:rsidRDefault="00F42EDC" w:rsidP="00F42EDC">
      <w:pPr>
        <w:rPr>
          <w:sz w:val="28"/>
          <w:szCs w:val="28"/>
        </w:rPr>
      </w:pPr>
    </w:p>
    <w:p w:rsidR="00F42EDC" w:rsidRPr="00F42EDC" w:rsidRDefault="00F42EDC" w:rsidP="00F42EDC">
      <w:pPr>
        <w:rPr>
          <w:sz w:val="28"/>
          <w:szCs w:val="28"/>
        </w:rPr>
      </w:pPr>
    </w:p>
    <w:p w:rsidR="00F42EDC" w:rsidRPr="00F42EDC" w:rsidRDefault="00F42EDC" w:rsidP="00F42EDC">
      <w:pPr>
        <w:rPr>
          <w:sz w:val="28"/>
          <w:szCs w:val="28"/>
        </w:rPr>
      </w:pPr>
    </w:p>
    <w:p w:rsidR="00F42EDC" w:rsidRPr="00F42EDC" w:rsidRDefault="00F42EDC" w:rsidP="00F42EDC">
      <w:pPr>
        <w:rPr>
          <w:sz w:val="28"/>
          <w:szCs w:val="28"/>
        </w:rPr>
      </w:pPr>
    </w:p>
    <w:p w:rsidR="00F42EDC" w:rsidRPr="00F42EDC" w:rsidRDefault="00F42EDC" w:rsidP="00F42EDC">
      <w:pPr>
        <w:rPr>
          <w:sz w:val="28"/>
          <w:szCs w:val="28"/>
        </w:rPr>
      </w:pPr>
    </w:p>
    <w:p w:rsidR="00F42EDC" w:rsidRPr="00F42EDC" w:rsidRDefault="00F42EDC" w:rsidP="00F42EDC">
      <w:pPr>
        <w:rPr>
          <w:sz w:val="28"/>
          <w:szCs w:val="28"/>
        </w:rPr>
      </w:pPr>
    </w:p>
    <w:p w:rsidR="00F42EDC" w:rsidRPr="00F42EDC" w:rsidRDefault="00F42EDC" w:rsidP="00F42EDC">
      <w:pPr>
        <w:rPr>
          <w:sz w:val="28"/>
          <w:szCs w:val="28"/>
        </w:rPr>
      </w:pPr>
    </w:p>
    <w:p w:rsidR="00F42EDC" w:rsidRPr="00F42EDC" w:rsidRDefault="00F42EDC" w:rsidP="00F42EDC">
      <w:pPr>
        <w:ind w:firstLine="708"/>
        <w:rPr>
          <w:sz w:val="28"/>
          <w:szCs w:val="28"/>
        </w:rPr>
      </w:pPr>
    </w:p>
    <w:p w:rsidR="00F42EDC" w:rsidRPr="00F42EDC" w:rsidRDefault="00F42EDC" w:rsidP="00F42EDC">
      <w:pPr>
        <w:ind w:firstLine="708"/>
        <w:rPr>
          <w:sz w:val="28"/>
          <w:szCs w:val="28"/>
        </w:rPr>
      </w:pPr>
    </w:p>
    <w:p w:rsidR="00F42EDC" w:rsidRPr="00F42EDC" w:rsidRDefault="00F42EDC" w:rsidP="00F42EDC">
      <w:pPr>
        <w:ind w:firstLine="708"/>
        <w:rPr>
          <w:sz w:val="28"/>
          <w:szCs w:val="28"/>
        </w:rPr>
      </w:pPr>
    </w:p>
    <w:p w:rsidR="00F42EDC" w:rsidRPr="00F42EDC" w:rsidRDefault="00F42EDC" w:rsidP="00F42EDC">
      <w:pPr>
        <w:rPr>
          <w:sz w:val="22"/>
          <w:szCs w:val="22"/>
        </w:rPr>
        <w:sectPr w:rsidR="00F42EDC" w:rsidRPr="00F42EDC" w:rsidSect="004D403D">
          <w:pgSz w:w="11906" w:h="16838"/>
          <w:pgMar w:top="993" w:right="849" w:bottom="709" w:left="1701" w:header="709" w:footer="108" w:gutter="0"/>
          <w:cols w:space="708"/>
          <w:docGrid w:linePitch="360"/>
        </w:sectPr>
      </w:pPr>
      <w:bookmarkStart w:id="14" w:name="RANGE!A1:E209"/>
      <w:bookmarkEnd w:id="14"/>
    </w:p>
    <w:tbl>
      <w:tblPr>
        <w:tblW w:w="15903" w:type="dxa"/>
        <w:tblInd w:w="-176" w:type="dxa"/>
        <w:tblLook w:val="04A0"/>
      </w:tblPr>
      <w:tblGrid>
        <w:gridCol w:w="3119"/>
        <w:gridCol w:w="7230"/>
        <w:gridCol w:w="1898"/>
        <w:gridCol w:w="1842"/>
        <w:gridCol w:w="1814"/>
      </w:tblGrid>
      <w:tr w:rsidR="00F42EDC" w:rsidRPr="00F42EDC" w:rsidTr="00567E55">
        <w:trPr>
          <w:trHeight w:val="1182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27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rPr>
                <w:b/>
                <w:bCs/>
              </w:rPr>
              <w:t xml:space="preserve">Приложение 1 </w:t>
            </w:r>
            <w:r w:rsidRPr="00F42EDC">
              <w:t xml:space="preserve">                                                                                                                                                                                                                               к Решению Совета Комсомольского муниципального района </w:t>
            </w:r>
            <w:r w:rsidRPr="00F42EDC">
              <w:br/>
              <w:t xml:space="preserve">"О внесении изменений в решение Совета </w:t>
            </w:r>
            <w:r w:rsidRPr="00F42EDC">
              <w:br/>
              <w:t xml:space="preserve">Комсомольского муниципального района от 10.12.2021 №130   </w:t>
            </w:r>
            <w:r w:rsidRPr="00F42EDC">
              <w:br/>
              <w:t xml:space="preserve">"О бюджете Комсомольского муниципального района </w:t>
            </w:r>
            <w:r w:rsidRPr="00F42EDC">
              <w:br/>
              <w:t xml:space="preserve"> на 2022 год и на плановый период 2023 и 2024 годов»</w:t>
            </w:r>
            <w:r w:rsidRPr="00F42EDC">
              <w:br/>
              <w:t>от 11.10.2022г. №204</w:t>
            </w:r>
          </w:p>
        </w:tc>
      </w:tr>
      <w:tr w:rsidR="00F42EDC" w:rsidRPr="00F42EDC" w:rsidTr="00567E55">
        <w:trPr>
          <w:trHeight w:val="164"/>
        </w:trPr>
        <w:tc>
          <w:tcPr>
            <w:tcW w:w="159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Приложение 3</w:t>
            </w:r>
          </w:p>
        </w:tc>
      </w:tr>
      <w:tr w:rsidR="00F42EDC" w:rsidRPr="00F42EDC" w:rsidTr="00567E55">
        <w:trPr>
          <w:trHeight w:val="482"/>
        </w:trPr>
        <w:tc>
          <w:tcPr>
            <w:tcW w:w="159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к Решению Совета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"О  бюджете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2022год и на плановый период 2023 и 2024 годов"</w:t>
            </w:r>
          </w:p>
        </w:tc>
      </w:tr>
      <w:tr w:rsidR="00F42EDC" w:rsidRPr="00F42EDC" w:rsidTr="00567E55">
        <w:trPr>
          <w:trHeight w:val="164"/>
        </w:trPr>
        <w:tc>
          <w:tcPr>
            <w:tcW w:w="159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от 10.12.</w:t>
            </w:r>
            <w:r w:rsidRPr="00F42EDC">
              <w:rPr>
                <w:u w:val="single"/>
              </w:rPr>
              <w:t>2021г.</w:t>
            </w:r>
            <w:r w:rsidRPr="00F42EDC">
              <w:t xml:space="preserve"> №130</w:t>
            </w:r>
          </w:p>
        </w:tc>
      </w:tr>
      <w:tr w:rsidR="00F42EDC" w:rsidRPr="00F42EDC" w:rsidTr="00567E55">
        <w:trPr>
          <w:trHeight w:val="16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 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 </w:t>
            </w:r>
          </w:p>
        </w:tc>
      </w:tr>
      <w:tr w:rsidR="00F42EDC" w:rsidRPr="00F42EDC" w:rsidTr="00567E55">
        <w:trPr>
          <w:trHeight w:val="164"/>
        </w:trPr>
        <w:tc>
          <w:tcPr>
            <w:tcW w:w="159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 xml:space="preserve">Доходы  бюджета Комсомольского муниципального района по кодам классификации доходов бюджетов </w:t>
            </w:r>
          </w:p>
        </w:tc>
      </w:tr>
      <w:tr w:rsidR="00F42EDC" w:rsidRPr="00F42EDC" w:rsidTr="00567E55">
        <w:trPr>
          <w:trHeight w:val="164"/>
        </w:trPr>
        <w:tc>
          <w:tcPr>
            <w:tcW w:w="159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на 2022 год и на плановый период 2023 и 2024 годов</w:t>
            </w:r>
          </w:p>
        </w:tc>
      </w:tr>
      <w:tr w:rsidR="00F42EDC" w:rsidRPr="00F42EDC" w:rsidTr="00567E55">
        <w:trPr>
          <w:trHeight w:val="17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 xml:space="preserve">      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  <w:r w:rsidRPr="00F42EDC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  <w:r w:rsidRPr="00F42EDC">
              <w:rPr>
                <w:sz w:val="22"/>
                <w:szCs w:val="22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  <w:r w:rsidRPr="00F42EDC">
              <w:rPr>
                <w:sz w:val="22"/>
                <w:szCs w:val="22"/>
              </w:rPr>
              <w:t> </w:t>
            </w:r>
          </w:p>
        </w:tc>
      </w:tr>
      <w:tr w:rsidR="00F42EDC" w:rsidRPr="00F42EDC" w:rsidTr="00567E55">
        <w:trPr>
          <w:trHeight w:val="171"/>
        </w:trPr>
        <w:tc>
          <w:tcPr>
            <w:tcW w:w="311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Код классификации доходов   бюджетов Российской Федерации</w:t>
            </w:r>
          </w:p>
        </w:tc>
        <w:tc>
          <w:tcPr>
            <w:tcW w:w="7230" w:type="dxa"/>
            <w:vMerge w:val="restart"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Наименование доходов</w:t>
            </w:r>
          </w:p>
        </w:tc>
        <w:tc>
          <w:tcPr>
            <w:tcW w:w="555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</w:tr>
      <w:tr w:rsidR="00F42EDC" w:rsidRPr="00F42EDC" w:rsidTr="00567E55">
        <w:trPr>
          <w:trHeight w:val="171"/>
        </w:trPr>
        <w:tc>
          <w:tcPr>
            <w:tcW w:w="311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</w:p>
        </w:tc>
        <w:tc>
          <w:tcPr>
            <w:tcW w:w="7230" w:type="dxa"/>
            <w:vMerge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 xml:space="preserve"> 2022 год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 xml:space="preserve"> 2023 год</w:t>
            </w:r>
          </w:p>
        </w:tc>
        <w:tc>
          <w:tcPr>
            <w:tcW w:w="1814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 xml:space="preserve"> 2024 год</w:t>
            </w:r>
          </w:p>
        </w:tc>
      </w:tr>
      <w:tr w:rsidR="00F42EDC" w:rsidRPr="00F42EDC" w:rsidTr="00567E55">
        <w:trPr>
          <w:trHeight w:val="164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000 1 00 00000 00 0000 000</w:t>
            </w:r>
          </w:p>
        </w:tc>
        <w:tc>
          <w:tcPr>
            <w:tcW w:w="72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8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73 170 018,13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67 497 422,44</w:t>
            </w:r>
          </w:p>
        </w:tc>
        <w:tc>
          <w:tcPr>
            <w:tcW w:w="18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68 355 872,44</w:t>
            </w:r>
          </w:p>
        </w:tc>
      </w:tr>
      <w:tr w:rsidR="00F42EDC" w:rsidRPr="00F42EDC" w:rsidTr="00567E55">
        <w:trPr>
          <w:trHeight w:val="16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000 1 01 00000 00 0000 000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Налоги  на прибыль, доходы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41 645 527,55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37 789 800,00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38 290 200,00</w:t>
            </w:r>
          </w:p>
        </w:tc>
      </w:tr>
      <w:tr w:rsidR="00F42EDC" w:rsidRPr="00F42EDC" w:rsidTr="00567E55">
        <w:trPr>
          <w:trHeight w:val="171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000 1 01 02000 01 0000 110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Налог на доходы физических лиц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41 645 527,55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37 789 800,00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38 290 200,00</w:t>
            </w:r>
          </w:p>
        </w:tc>
      </w:tr>
      <w:tr w:rsidR="00F42EDC" w:rsidRPr="00F42EDC" w:rsidTr="00567E55">
        <w:trPr>
          <w:trHeight w:val="853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000 1 01 02010 01 0000 110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Налог на доходы физических лиц с доходов, источником которых  является налоговый агент, за исключением доходов, в отношении которых исчисление и уплата налога осуществляются в соответствии со статьями 227, 227.1</w:t>
            </w:r>
            <w:r w:rsidRPr="00F42EDC">
              <w:rPr>
                <w:i/>
                <w:iCs/>
                <w:vertAlign w:val="superscript"/>
              </w:rPr>
              <w:t xml:space="preserve"> </w:t>
            </w:r>
            <w:r w:rsidRPr="00F42EDC">
              <w:rPr>
                <w:i/>
                <w:iCs/>
              </w:rPr>
              <w:t>и  228 Налогового кодекса Российской Федерации</w:t>
            </w:r>
            <w:r w:rsidRPr="00F42EDC">
              <w:rPr>
                <w:i/>
                <w:iCs/>
                <w:vertAlign w:val="superscript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39 597 891,84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37 000 000,00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37 500 000,00</w:t>
            </w:r>
          </w:p>
        </w:tc>
      </w:tr>
      <w:tr w:rsidR="00F42EDC" w:rsidRPr="00F42EDC" w:rsidTr="00567E55">
        <w:trPr>
          <w:trHeight w:val="853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182 1 01 02010 01 0000 110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Налог на доходы физических лиц с доходов, источником которых  является налоговый агент, за исключением доходов, в отношении которых исчисление и уплата налога осуществляются в соответствии со статьями 227, 227.1</w:t>
            </w:r>
            <w:r w:rsidRPr="00F42EDC">
              <w:rPr>
                <w:vertAlign w:val="superscript"/>
              </w:rPr>
              <w:t xml:space="preserve"> </w:t>
            </w:r>
            <w:r w:rsidRPr="00F42EDC">
              <w:t>и  228 Налогового кодекса Российской Федерации</w:t>
            </w:r>
            <w:r w:rsidRPr="00F42EDC">
              <w:rPr>
                <w:vertAlign w:val="superscript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39 597 891,84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37 000 000,00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37 500 000,00</w:t>
            </w:r>
          </w:p>
        </w:tc>
      </w:tr>
      <w:tr w:rsidR="00F42EDC" w:rsidRPr="00F42EDC" w:rsidTr="00567E55">
        <w:trPr>
          <w:trHeight w:val="7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000 1 01 02020 01 0000 110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227 229,60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137 000,00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137 000,00</w:t>
            </w:r>
          </w:p>
        </w:tc>
      </w:tr>
      <w:tr w:rsidR="00F42EDC" w:rsidRPr="00F42EDC" w:rsidTr="00567E55">
        <w:trPr>
          <w:trHeight w:val="115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182 1 01 02020 01 0000 110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227 229,60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137 000,00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137 000,00</w:t>
            </w:r>
          </w:p>
        </w:tc>
      </w:tr>
      <w:tr w:rsidR="00F42EDC" w:rsidRPr="00F42EDC" w:rsidTr="00567E55">
        <w:trPr>
          <w:trHeight w:val="493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lastRenderedPageBreak/>
              <w:t>000 1 01 02030 01 0000 110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1 066 573,51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242 000,00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242 000,00</w:t>
            </w:r>
          </w:p>
        </w:tc>
      </w:tr>
      <w:tr w:rsidR="00F42EDC" w:rsidRPr="00F42EDC" w:rsidTr="00567E55">
        <w:trPr>
          <w:trHeight w:val="493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182 1 01 02030 01 0000 110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1 066 573,51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242 000,00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242 000,00</w:t>
            </w:r>
          </w:p>
        </w:tc>
      </w:tr>
      <w:tr w:rsidR="00F42EDC" w:rsidRPr="00F42EDC" w:rsidTr="00567E55">
        <w:trPr>
          <w:trHeight w:val="98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000 1 01 02040 01 0000 110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663 949,00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400 000,00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400 000,00</w:t>
            </w:r>
          </w:p>
        </w:tc>
      </w:tr>
      <w:tr w:rsidR="00F42EDC" w:rsidRPr="00F42EDC" w:rsidTr="00567E55">
        <w:trPr>
          <w:trHeight w:val="98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182 1 01 02040 01 0000 110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663 949,00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400 000,00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400 000,00</w:t>
            </w:r>
          </w:p>
        </w:tc>
      </w:tr>
      <w:tr w:rsidR="00F42EDC" w:rsidRPr="00F42EDC" w:rsidTr="00567E55">
        <w:trPr>
          <w:trHeight w:val="98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000 1 01 02080 01 0000 110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89 883,60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10 800,00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11 200,00</w:t>
            </w:r>
          </w:p>
        </w:tc>
      </w:tr>
      <w:tr w:rsidR="00F42EDC" w:rsidRPr="00F42EDC" w:rsidTr="00567E55">
        <w:trPr>
          <w:trHeight w:val="98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182 1 01 02080 01 1000 110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89 883,60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10 800,00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11 200,00</w:t>
            </w:r>
          </w:p>
        </w:tc>
      </w:tr>
      <w:tr w:rsidR="00F42EDC" w:rsidRPr="00F42EDC" w:rsidTr="00567E55">
        <w:trPr>
          <w:trHeight w:val="329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 xml:space="preserve">000 1 03 00000 00 0000 000 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8 420 260,00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8 582 750,00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8 752 930,00</w:t>
            </w:r>
          </w:p>
        </w:tc>
      </w:tr>
      <w:tr w:rsidR="00F42EDC" w:rsidRPr="00F42EDC" w:rsidTr="00567E55">
        <w:trPr>
          <w:trHeight w:val="38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000 1 03 02000 01 0000 110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 xml:space="preserve">Акцизы по подакцизным товарам (продукции), производимым на территории Российской Федерации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8 420 260,00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8 582 750,00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8 752 930,00</w:t>
            </w:r>
          </w:p>
        </w:tc>
      </w:tr>
      <w:tr w:rsidR="00F42EDC" w:rsidRPr="00F42EDC" w:rsidTr="00567E55">
        <w:trPr>
          <w:trHeight w:val="853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000 1 03 02230 01 0000 110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Доходы от уплаты акцизов на дизельное топливо,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3 807 060,00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3 839 900,00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3 853 800,00</w:t>
            </w:r>
          </w:p>
        </w:tc>
      </w:tr>
      <w:tr w:rsidR="00F42EDC" w:rsidRPr="00F42EDC" w:rsidTr="00567E55">
        <w:trPr>
          <w:trHeight w:val="752"/>
        </w:trPr>
        <w:tc>
          <w:tcPr>
            <w:tcW w:w="311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100 1 03 02230 01 0000 110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Доходы от уплаты акцизов на дизельное топливо,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3 807 060,00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3 839 900,00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3 853 800,00</w:t>
            </w:r>
          </w:p>
        </w:tc>
      </w:tr>
      <w:tr w:rsidR="00F42EDC" w:rsidRPr="00F42EDC" w:rsidTr="00567E55">
        <w:trPr>
          <w:trHeight w:val="1018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  <w:sz w:val="22"/>
                <w:szCs w:val="22"/>
              </w:rPr>
            </w:pPr>
            <w:r w:rsidRPr="00F42EDC">
              <w:rPr>
                <w:i/>
                <w:iCs/>
                <w:sz w:val="22"/>
                <w:szCs w:val="22"/>
              </w:rPr>
              <w:t>100 1 03 02231 01 0000 110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i/>
                <w:iCs/>
                <w:sz w:val="22"/>
                <w:szCs w:val="22"/>
              </w:rPr>
            </w:pPr>
            <w:r w:rsidRPr="00F42EDC">
              <w:rPr>
                <w:i/>
                <w:iCs/>
                <w:sz w:val="22"/>
                <w:szCs w:val="22"/>
              </w:rPr>
              <w:t xml:space="preserve">Доходы от уплаты акцизов на дизельное топливо,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</w:t>
            </w:r>
            <w:r w:rsidRPr="00F42EDC">
              <w:rPr>
                <w:i/>
                <w:iCs/>
                <w:sz w:val="22"/>
                <w:szCs w:val="22"/>
              </w:rPr>
              <w:lastRenderedPageBreak/>
              <w:t>формирования дорожных фондов субъектов Российской Федерации)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lastRenderedPageBreak/>
              <w:t>3 807 060,00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3 839 900,00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3 853 800,00</w:t>
            </w:r>
          </w:p>
        </w:tc>
      </w:tr>
      <w:tr w:rsidR="00F42EDC" w:rsidRPr="00F42EDC" w:rsidTr="00567E55">
        <w:trPr>
          <w:trHeight w:val="7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lastRenderedPageBreak/>
              <w:t>000 1 03 02240 01 0000 110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Доходы от уплаты акцизов на моторные масла для дизельных и (или) карбюраторных ( инжекторных) двигателей, 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21 070,00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21 510,00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22 270,00</w:t>
            </w:r>
          </w:p>
        </w:tc>
      </w:tr>
      <w:tr w:rsidR="00F42EDC" w:rsidRPr="00F42EDC" w:rsidTr="00567E55">
        <w:trPr>
          <w:trHeight w:val="92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100 1 03 02240 01 0000 110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Доходы от уплаты акцизов на моторные масла для дизельных и (или) карбюраторных (инжекторных) двигателей, 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21 070,00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21 510,00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22 270,00</w:t>
            </w:r>
          </w:p>
        </w:tc>
      </w:tr>
      <w:tr w:rsidR="00F42EDC" w:rsidRPr="00F42EDC" w:rsidTr="00567E55">
        <w:trPr>
          <w:trHeight w:val="116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  <w:sz w:val="22"/>
                <w:szCs w:val="22"/>
              </w:rPr>
            </w:pPr>
            <w:r w:rsidRPr="00F42EDC">
              <w:rPr>
                <w:i/>
                <w:iCs/>
                <w:sz w:val="22"/>
                <w:szCs w:val="22"/>
              </w:rPr>
              <w:t>100 1 03 02241 01 0000 110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i/>
                <w:iCs/>
                <w:sz w:val="22"/>
                <w:szCs w:val="22"/>
              </w:rPr>
            </w:pPr>
            <w:r w:rsidRPr="00F42EDC">
              <w:rPr>
                <w:i/>
                <w:iCs/>
                <w:sz w:val="22"/>
                <w:szCs w:val="22"/>
              </w:rPr>
              <w:t>Доходы от уплаты акцизов на моторные масла для дизельных и (или) карбюраторных  (инжекторных) двигателей, 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21 070,00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21 510,00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22 270,00</w:t>
            </w:r>
          </w:p>
        </w:tc>
      </w:tr>
      <w:tr w:rsidR="00F42EDC" w:rsidRPr="00F42EDC" w:rsidTr="00567E55">
        <w:trPr>
          <w:trHeight w:val="85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000 1 03 02250 01 0000 110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Доходы от уплаты акцизов на автомобильный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5 069 510,00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5 197 160,00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5 371 430,00</w:t>
            </w:r>
          </w:p>
        </w:tc>
      </w:tr>
      <w:tr w:rsidR="00F42EDC" w:rsidRPr="00F42EDC" w:rsidTr="00567E55">
        <w:trPr>
          <w:trHeight w:val="70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100 1 03 02250 01 0000 110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Доходы от уплаты акцизов на автомобильный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5 069 510,00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5 197 160,00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5 371 430,00</w:t>
            </w:r>
          </w:p>
        </w:tc>
      </w:tr>
      <w:tr w:rsidR="00F42EDC" w:rsidRPr="00F42EDC" w:rsidTr="00567E55">
        <w:trPr>
          <w:trHeight w:val="101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  <w:sz w:val="22"/>
                <w:szCs w:val="22"/>
              </w:rPr>
            </w:pPr>
            <w:r w:rsidRPr="00F42EDC">
              <w:rPr>
                <w:i/>
                <w:iCs/>
                <w:sz w:val="22"/>
                <w:szCs w:val="22"/>
              </w:rPr>
              <w:t>100 1 03 02251 01 0000 110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i/>
                <w:iCs/>
                <w:sz w:val="22"/>
                <w:szCs w:val="22"/>
              </w:rPr>
            </w:pPr>
            <w:r w:rsidRPr="00F42EDC">
              <w:rPr>
                <w:i/>
                <w:iCs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5 069 510,00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5 197 160,00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5 371 430,00</w:t>
            </w:r>
          </w:p>
        </w:tc>
      </w:tr>
      <w:tr w:rsidR="00F42EDC" w:rsidRPr="00F42EDC" w:rsidTr="00567E55">
        <w:trPr>
          <w:trHeight w:val="7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000 1 03 02260 01 0000 110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Доходы от уплаты акцизов на прямогонный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-477 380,00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-475 820,00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-494 570,00</w:t>
            </w:r>
          </w:p>
        </w:tc>
      </w:tr>
      <w:tr w:rsidR="00F42EDC" w:rsidRPr="00F42EDC" w:rsidTr="00567E55">
        <w:trPr>
          <w:trHeight w:val="82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lastRenderedPageBreak/>
              <w:t>100 1 03 02260 01 0000 110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Доходы от уплаты акцизов на прямогонный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-477 380,00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-475 820,00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-494 570,00</w:t>
            </w:r>
          </w:p>
        </w:tc>
      </w:tr>
      <w:tr w:rsidR="00F42EDC" w:rsidRPr="00F42EDC" w:rsidTr="00567E55">
        <w:trPr>
          <w:trHeight w:val="101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  <w:sz w:val="22"/>
                <w:szCs w:val="22"/>
              </w:rPr>
            </w:pPr>
            <w:r w:rsidRPr="00F42EDC">
              <w:rPr>
                <w:i/>
                <w:iCs/>
                <w:sz w:val="22"/>
                <w:szCs w:val="22"/>
              </w:rPr>
              <w:t>100 1 03 02261 01 0000 110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i/>
                <w:iCs/>
                <w:sz w:val="22"/>
                <w:szCs w:val="22"/>
              </w:rPr>
            </w:pPr>
            <w:r w:rsidRPr="00F42EDC">
              <w:rPr>
                <w:i/>
                <w:iCs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-477 380,00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-475 820,00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-494 570,00</w:t>
            </w:r>
          </w:p>
        </w:tc>
      </w:tr>
      <w:tr w:rsidR="00F42EDC" w:rsidRPr="00F42EDC" w:rsidTr="00567E55">
        <w:trPr>
          <w:trHeight w:val="16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000 1 05 00000 00 0000 000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2 888 236,72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2 640 000,00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2 640 000,00</w:t>
            </w:r>
          </w:p>
        </w:tc>
      </w:tr>
      <w:tr w:rsidR="00F42EDC" w:rsidRPr="00F42EDC" w:rsidTr="00567E55">
        <w:trPr>
          <w:trHeight w:val="341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000 1 05 01000 00 0000 110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1 704 845,72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1 485 000,00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1 485 000,00</w:t>
            </w:r>
          </w:p>
        </w:tc>
      </w:tr>
      <w:tr w:rsidR="00F42EDC" w:rsidRPr="00F42EDC" w:rsidTr="00567E55">
        <w:trPr>
          <w:trHeight w:val="329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000 1 05 01000 00 0000 110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i/>
                <w:iCs/>
              </w:rPr>
            </w:pPr>
            <w:r w:rsidRPr="00F42EDC">
              <w:rPr>
                <w:i/>
                <w:iCs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1 704 845,72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1 485 000,00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1 485 000,00</w:t>
            </w:r>
          </w:p>
        </w:tc>
      </w:tr>
      <w:tr w:rsidR="00F42EDC" w:rsidRPr="00F42EDC" w:rsidTr="00567E55">
        <w:trPr>
          <w:trHeight w:val="329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182 1 05 01011 01 0000 110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892 500,90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770 000,00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770 000,00</w:t>
            </w:r>
          </w:p>
        </w:tc>
      </w:tr>
      <w:tr w:rsidR="00F42EDC" w:rsidRPr="00F42EDC" w:rsidTr="00567E55">
        <w:trPr>
          <w:trHeight w:val="65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182 1 05 01021 01 0000 110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812 344,82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715 000,00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715 000,00</w:t>
            </w:r>
          </w:p>
        </w:tc>
      </w:tr>
      <w:tr w:rsidR="00F42EDC" w:rsidRPr="00F42EDC" w:rsidTr="00567E55">
        <w:trPr>
          <w:trHeight w:val="341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000 1 05 02000 02 0000 110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38 391,00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10 000,00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10 000,00</w:t>
            </w:r>
          </w:p>
        </w:tc>
      </w:tr>
      <w:tr w:rsidR="00F42EDC" w:rsidRPr="00F42EDC" w:rsidTr="00567E55">
        <w:trPr>
          <w:trHeight w:val="329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000 1 05 02010 02 0000 110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i/>
                <w:iCs/>
              </w:rPr>
            </w:pPr>
            <w:r w:rsidRPr="00F42EDC">
              <w:rPr>
                <w:i/>
                <w:iCs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38 348,44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10 000,00</w:t>
            </w:r>
          </w:p>
        </w:tc>
      </w:tr>
      <w:tr w:rsidR="00F42EDC" w:rsidRPr="00F42EDC" w:rsidTr="00567E55">
        <w:trPr>
          <w:trHeight w:val="329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182 1 05 02010 02 0000 110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Единый налог на вмененный доход для отдельных видов деятельности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38 348,44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10 000,00</w:t>
            </w:r>
          </w:p>
        </w:tc>
      </w:tr>
      <w:tr w:rsidR="00F42EDC" w:rsidRPr="00F42EDC" w:rsidTr="00567E55">
        <w:trPr>
          <w:trHeight w:val="493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000 1 05 02020 02 0000 110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i/>
                <w:iCs/>
              </w:rPr>
            </w:pPr>
            <w:r w:rsidRPr="00F42EDC">
              <w:rPr>
                <w:i/>
                <w:iCs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42,56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</w:tr>
      <w:tr w:rsidR="00F42EDC" w:rsidRPr="00F42EDC" w:rsidTr="00567E55">
        <w:trPr>
          <w:trHeight w:val="493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182 1 05 02020 02 0000 110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42,56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171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000  1 05 03000 01 0000 110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Единый сельскохозяйственный налог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245 000,00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245 000,00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245 000,00</w:t>
            </w:r>
          </w:p>
        </w:tc>
      </w:tr>
      <w:tr w:rsidR="00F42EDC" w:rsidRPr="00F42EDC" w:rsidTr="00567E55">
        <w:trPr>
          <w:trHeight w:val="16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000 1 05 03010 01 0000 110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i/>
                <w:iCs/>
              </w:rPr>
            </w:pPr>
            <w:r w:rsidRPr="00F42EDC">
              <w:rPr>
                <w:i/>
                <w:iCs/>
              </w:rPr>
              <w:t>Единый сельскохозяйственный налог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245 000,00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245 000,00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245 000,00</w:t>
            </w:r>
          </w:p>
        </w:tc>
      </w:tr>
      <w:tr w:rsidR="00F42EDC" w:rsidRPr="00F42EDC" w:rsidTr="00567E55">
        <w:trPr>
          <w:trHeight w:val="16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182 1 05 03010 01 0000 110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Единый сельскохозяйственный налог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245 000,00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245 000,00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245 000,00</w:t>
            </w:r>
          </w:p>
        </w:tc>
      </w:tr>
      <w:tr w:rsidR="00F42EDC" w:rsidRPr="00F42EDC" w:rsidTr="00567E55">
        <w:trPr>
          <w:trHeight w:val="341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000 1 05 04000 02 0000 110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900 000,00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900 000,00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900 000,00</w:t>
            </w:r>
          </w:p>
        </w:tc>
      </w:tr>
      <w:tr w:rsidR="00F42EDC" w:rsidRPr="00F42EDC" w:rsidTr="00567E55">
        <w:trPr>
          <w:trHeight w:val="36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182 1 05 04020 02 0000 110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900 000,00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900 000,00</w:t>
            </w:r>
          </w:p>
        </w:tc>
      </w:tr>
      <w:tr w:rsidR="00F42EDC" w:rsidRPr="00F42EDC" w:rsidTr="00567E55">
        <w:trPr>
          <w:trHeight w:val="329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000 1 07 00000 00 0000 110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 xml:space="preserve">Налоги, сборы и регулярные платежи за пользование природными ресурсами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1 600 000,00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1 700 000,00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1 800 000,00</w:t>
            </w:r>
          </w:p>
        </w:tc>
      </w:tr>
      <w:tr w:rsidR="00F42EDC" w:rsidRPr="00F42EDC" w:rsidTr="00567E55">
        <w:trPr>
          <w:trHeight w:val="171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000 1 07 01000 01 0000 110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Налог на добычу  полезных ископаемых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1 600 000,00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1 700 000,00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1 800 000,00</w:t>
            </w:r>
          </w:p>
        </w:tc>
      </w:tr>
      <w:tr w:rsidR="00F42EDC" w:rsidRPr="00F42EDC" w:rsidTr="00567E55">
        <w:trPr>
          <w:trHeight w:val="23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000 1 07 01020 01 0000 110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i/>
                <w:iCs/>
              </w:rPr>
            </w:pPr>
            <w:r w:rsidRPr="00F42EDC">
              <w:rPr>
                <w:i/>
                <w:iCs/>
              </w:rPr>
              <w:t>Налог на добычу общераспространенных полезных ископаемых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1 600 000,00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1 700 000,00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1 800 000,00</w:t>
            </w:r>
          </w:p>
        </w:tc>
      </w:tr>
      <w:tr w:rsidR="00F42EDC" w:rsidRPr="00F42EDC" w:rsidTr="00567E55">
        <w:trPr>
          <w:trHeight w:val="24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182 1 07 01020 01 0000 110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Налог на добычу общераспространенных полезных ископаемых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1 600 000,00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1 700 000,00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1 800 000,00</w:t>
            </w:r>
          </w:p>
        </w:tc>
      </w:tr>
      <w:tr w:rsidR="00F42EDC" w:rsidRPr="00F42EDC" w:rsidTr="00567E55">
        <w:trPr>
          <w:trHeight w:val="24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000 1 08 00000 00 0000 000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>ГОСУДАРСТВЕННАЯ ПОШЛИНА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2 300 000,00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2 400 000,00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2 500 000,00</w:t>
            </w:r>
          </w:p>
        </w:tc>
      </w:tr>
      <w:tr w:rsidR="00F42EDC" w:rsidRPr="00F42EDC" w:rsidTr="00567E55">
        <w:trPr>
          <w:trHeight w:val="379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lastRenderedPageBreak/>
              <w:t>000 1 08 03000 01 0000 110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2 300 000,00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2 400 000,00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2 500 000,00</w:t>
            </w:r>
          </w:p>
        </w:tc>
      </w:tr>
      <w:tr w:rsidR="00F42EDC" w:rsidRPr="00F42EDC" w:rsidTr="00567E55">
        <w:trPr>
          <w:trHeight w:val="493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000 1 08 03010 01 0000 110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i/>
                <w:iCs/>
              </w:rPr>
            </w:pPr>
            <w:r w:rsidRPr="00F42EDC">
              <w:rPr>
                <w:i/>
                <w:iCs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2 300 000,00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2 400 000,00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2 500 000,00</w:t>
            </w:r>
          </w:p>
        </w:tc>
      </w:tr>
      <w:tr w:rsidR="00F42EDC" w:rsidRPr="00F42EDC" w:rsidTr="00567E55">
        <w:trPr>
          <w:trHeight w:val="82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182 1 08 03010 01 1000 110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2 400 000,00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2 500 000,00</w:t>
            </w:r>
          </w:p>
        </w:tc>
      </w:tr>
      <w:tr w:rsidR="00F42EDC" w:rsidRPr="00F42EDC" w:rsidTr="00567E55">
        <w:trPr>
          <w:trHeight w:val="493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000 1 09 00000 00 0000 110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51,32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0,00</w:t>
            </w:r>
          </w:p>
        </w:tc>
      </w:tr>
      <w:tr w:rsidR="00F42EDC" w:rsidRPr="00F42EDC" w:rsidTr="00567E55">
        <w:trPr>
          <w:trHeight w:val="493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000 1 09 01030 05 0000 110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i/>
                <w:iCs/>
              </w:rPr>
            </w:pPr>
            <w:r w:rsidRPr="00F42EDC">
              <w:rPr>
                <w:i/>
                <w:iCs/>
              </w:rPr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51,32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</w:tr>
      <w:tr w:rsidR="00F42EDC" w:rsidRPr="00F42EDC" w:rsidTr="00567E55">
        <w:trPr>
          <w:trHeight w:val="493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182 1 09 01030 05 0000 110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51,32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493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000 1 11 00000 00 0000 000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5 612 112,03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5 358 400,00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5 358 400,00</w:t>
            </w:r>
          </w:p>
        </w:tc>
      </w:tr>
      <w:tr w:rsidR="00F42EDC" w:rsidRPr="00F42EDC" w:rsidTr="00567E55">
        <w:trPr>
          <w:trHeight w:val="102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000 1 11 05000 00 0000 120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 (за исключением  имущества бюджетных и автономных учреждений, а также имущества государственных и муниципальных унитарных предприятий, в том числе казенных 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5 178 202,68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4 973 400,00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4 973 400,00</w:t>
            </w:r>
          </w:p>
        </w:tc>
      </w:tr>
      <w:tr w:rsidR="00F42EDC" w:rsidRPr="00F42EDC" w:rsidTr="00567E55">
        <w:trPr>
          <w:trHeight w:val="683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000 1 11 05010 00 0000 120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4 640 710,18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4 438 000,00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4 438 000,00</w:t>
            </w:r>
          </w:p>
        </w:tc>
      </w:tr>
      <w:tr w:rsidR="00F42EDC" w:rsidRPr="00F42EDC" w:rsidTr="00567E55">
        <w:trPr>
          <w:trHeight w:val="7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000 1 11 05013 05 0000 120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2 240 710,18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2 038 000,00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2 038 000,00</w:t>
            </w:r>
          </w:p>
        </w:tc>
      </w:tr>
      <w:tr w:rsidR="00F42EDC" w:rsidRPr="00F42EDC" w:rsidTr="00567E55">
        <w:trPr>
          <w:trHeight w:val="98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050 1 11 05013 05 0000 120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2 240 710,18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2 038 000,00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2 038 000,00</w:t>
            </w:r>
          </w:p>
        </w:tc>
      </w:tr>
      <w:tr w:rsidR="00F42EDC" w:rsidRPr="00F42EDC" w:rsidTr="00567E55">
        <w:trPr>
          <w:trHeight w:val="82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000 1 11 05013 13 0000 120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2 400 000,00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2 400 000,00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2 400 000,00</w:t>
            </w:r>
          </w:p>
        </w:tc>
      </w:tr>
      <w:tr w:rsidR="00F42EDC" w:rsidRPr="00F42EDC" w:rsidTr="00567E55">
        <w:trPr>
          <w:trHeight w:val="82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lastRenderedPageBreak/>
              <w:t>050 1 11 05013 13 0000 120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2 400 000,00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2 400 000,00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2 400 000,00</w:t>
            </w:r>
          </w:p>
        </w:tc>
      </w:tr>
      <w:tr w:rsidR="00F42EDC" w:rsidRPr="00F42EDC" w:rsidTr="00567E55">
        <w:trPr>
          <w:trHeight w:val="853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000 1 11 05020 00 0000 120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Доходы, получаемые в виде арендной платы за  земли после разграничения государственной собственности на землю , а также средства от продажи права на заключение договоров аренды  указанных земельных участков ( за исключением земельных участков  бюджетных и автономных учреждений)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310 400,00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310 400,00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310 400,00</w:t>
            </w:r>
          </w:p>
        </w:tc>
      </w:tr>
      <w:tr w:rsidR="00F42EDC" w:rsidRPr="00F42EDC" w:rsidTr="00567E55">
        <w:trPr>
          <w:trHeight w:val="82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000 1 11 05025 05 0000 120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 за исключением земельных участков муниципальных бюджетных и автономных учреждений)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310 400,00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310 400,00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310 400,00</w:t>
            </w:r>
          </w:p>
        </w:tc>
      </w:tr>
      <w:tr w:rsidR="00F42EDC" w:rsidRPr="00F42EDC" w:rsidTr="00567E55">
        <w:trPr>
          <w:trHeight w:val="7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050 1 11 05025 05 0000 120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 за исключением земельных участков муниципальных бюджетных и автономных учреждений)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310 400,00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310 400,00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310 400,00</w:t>
            </w:r>
          </w:p>
        </w:tc>
      </w:tr>
      <w:tr w:rsidR="00F42EDC" w:rsidRPr="00F42EDC" w:rsidTr="00567E55">
        <w:trPr>
          <w:trHeight w:val="102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000 1 11 05030 00 0000 120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2 092,50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</w:tr>
      <w:tr w:rsidR="00F42EDC" w:rsidRPr="00F42EDC" w:rsidTr="00567E55">
        <w:trPr>
          <w:trHeight w:val="82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000 1 11 05035 05 0000 120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2 092,50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</w:tr>
      <w:tr w:rsidR="00F42EDC" w:rsidRPr="00F42EDC" w:rsidTr="00567E55">
        <w:trPr>
          <w:trHeight w:val="65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050 1 11 05035 05 0000 120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2 092,50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51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000 1 11 05070 00 0000 120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Доходы от сдачи в аренду имущества, составляющего государственную ( муниципальную) казну ( за исключением земельных участков)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225 000,00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225 000,00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225 000,00</w:t>
            </w:r>
          </w:p>
        </w:tc>
      </w:tr>
      <w:tr w:rsidR="00F42EDC" w:rsidRPr="00F42EDC" w:rsidTr="00567E55">
        <w:trPr>
          <w:trHeight w:val="329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000 1 11 05075 05 0000 120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Доходы от сдачи в аренду имущества, составляющего казну муниципальных районов ( за исключением земельных участков)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225 000,00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225 000,00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225 000,00</w:t>
            </w:r>
          </w:p>
        </w:tc>
      </w:tr>
      <w:tr w:rsidR="00F42EDC" w:rsidRPr="00F42EDC" w:rsidTr="00567E55">
        <w:trPr>
          <w:trHeight w:val="329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050 1 11 05075 05 0000 120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Доходы от сдачи в аренду имущества, составляющего казну муниципальных районов ( за исключением земельных участков)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225 000,00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225 000,00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225 000,00</w:t>
            </w:r>
          </w:p>
        </w:tc>
      </w:tr>
      <w:tr w:rsidR="00F42EDC" w:rsidRPr="00F42EDC" w:rsidTr="00567E55">
        <w:trPr>
          <w:trHeight w:val="102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000 1 11 09000 00 0000 120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433 909,35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385 000,00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385 000,00</w:t>
            </w:r>
          </w:p>
        </w:tc>
      </w:tr>
      <w:tr w:rsidR="00F42EDC" w:rsidRPr="00F42EDC" w:rsidTr="00567E55">
        <w:trPr>
          <w:trHeight w:val="82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lastRenderedPageBreak/>
              <w:t>000 1 11 09040 00 0000 120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433 909,35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385 000,00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385 000,00</w:t>
            </w:r>
          </w:p>
        </w:tc>
      </w:tr>
      <w:tr w:rsidR="00F42EDC" w:rsidRPr="00F42EDC" w:rsidTr="00567E55">
        <w:trPr>
          <w:trHeight w:val="7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055 1 11 09045 05 0000 120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Прочие доходы от использования имущества, находящегося в собственности муниципальных районов (за исключением имущества муниципальных бюджетных и  автономных учреждений, а также имущества муниципальных унитарных предприятий, в том числе казенных</w:t>
            </w:r>
            <w:r w:rsidRPr="00F42EDC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433 909,35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385 000,00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385 000,00</w:t>
            </w:r>
          </w:p>
        </w:tc>
      </w:tr>
      <w:tr w:rsidR="00F42EDC" w:rsidRPr="00F42EDC" w:rsidTr="00567E55">
        <w:trPr>
          <w:trHeight w:val="329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000 1 12 00000 00 0000 000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>ПЛАТЕЖИ ПРИ ПОЛЬЗОВАНИИ ПРИРОДНЫМИ РЕСУРСАМИ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170 705,96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71 790,00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74 660,00</w:t>
            </w:r>
          </w:p>
        </w:tc>
      </w:tr>
      <w:tr w:rsidR="00F42EDC" w:rsidRPr="00F42EDC" w:rsidTr="00567E55">
        <w:trPr>
          <w:trHeight w:val="276"/>
        </w:trPr>
        <w:tc>
          <w:tcPr>
            <w:tcW w:w="311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000 1 12 01000 01 0000 120</w:t>
            </w:r>
          </w:p>
        </w:tc>
        <w:tc>
          <w:tcPr>
            <w:tcW w:w="72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Плата за негативное воздействие на окружающую среду</w:t>
            </w:r>
          </w:p>
        </w:tc>
        <w:tc>
          <w:tcPr>
            <w:tcW w:w="18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170 705,96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71 790,00</w:t>
            </w:r>
          </w:p>
        </w:tc>
        <w:tc>
          <w:tcPr>
            <w:tcW w:w="1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74 660,00</w:t>
            </w:r>
          </w:p>
        </w:tc>
      </w:tr>
      <w:tr w:rsidR="00F42EDC" w:rsidRPr="00F42EDC" w:rsidTr="00567E55">
        <w:trPr>
          <w:trHeight w:val="276"/>
        </w:trPr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</w:p>
        </w:tc>
        <w:tc>
          <w:tcPr>
            <w:tcW w:w="7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</w:p>
        </w:tc>
        <w:tc>
          <w:tcPr>
            <w:tcW w:w="18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</w:p>
        </w:tc>
      </w:tr>
      <w:tr w:rsidR="00F42EDC" w:rsidRPr="00F42EDC" w:rsidTr="00567E55">
        <w:trPr>
          <w:trHeight w:val="341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000 1 12 01010 01 6000 120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170 235,65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71 790,00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74 660,00</w:t>
            </w:r>
          </w:p>
        </w:tc>
      </w:tr>
      <w:tr w:rsidR="00F42EDC" w:rsidRPr="00F42EDC" w:rsidTr="00567E55">
        <w:trPr>
          <w:trHeight w:val="329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048 1 12 01010 01 6000 120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170 235,65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71 790,00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74 660,00</w:t>
            </w:r>
          </w:p>
        </w:tc>
      </w:tr>
      <w:tr w:rsidR="00F42EDC" w:rsidRPr="00F42EDC" w:rsidTr="00567E55">
        <w:trPr>
          <w:trHeight w:val="171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000 1 12 01040 01 0000 120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Плата за размещение отходов производства и потребления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470,31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</w:tr>
      <w:tr w:rsidR="00F42EDC" w:rsidRPr="00F42EDC" w:rsidTr="00567E55">
        <w:trPr>
          <w:trHeight w:val="16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048 1 12 01041 01 0000 120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Плата за размещение отходов производства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470,31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329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000 1 13 00000 00 0000 000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8 708 205,42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8 785 264,00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8 785 264,00</w:t>
            </w:r>
          </w:p>
        </w:tc>
      </w:tr>
      <w:tr w:rsidR="00F42EDC" w:rsidRPr="00F42EDC" w:rsidTr="00567E55">
        <w:trPr>
          <w:trHeight w:val="171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 xml:space="preserve">000 1 13 01000 00 0000 130 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 xml:space="preserve">Доходы от оказания платных услуг (работ)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8 647 378,00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8 785 264,00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8 785 264,00</w:t>
            </w:r>
          </w:p>
        </w:tc>
      </w:tr>
      <w:tr w:rsidR="00F42EDC" w:rsidRPr="00F42EDC" w:rsidTr="00567E55">
        <w:trPr>
          <w:trHeight w:val="16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000 1 13 01990 00 0000 130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Прочие доходы от оказания платных услуг (работ)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8 647 378,00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8 785 264,00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8 785 264,00</w:t>
            </w:r>
          </w:p>
        </w:tc>
      </w:tr>
      <w:tr w:rsidR="00F42EDC" w:rsidRPr="00F42EDC" w:rsidTr="00567E55">
        <w:trPr>
          <w:trHeight w:val="329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000 1 13 01995 05 0000 130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 xml:space="preserve">Прочие доходы от оказания платных услуг (работ) получателями средств бюджетов муниципальных районов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8 647 378,00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8 785 264,00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8 785 264,00</w:t>
            </w:r>
          </w:p>
        </w:tc>
      </w:tr>
      <w:tr w:rsidR="00F42EDC" w:rsidRPr="00F42EDC" w:rsidTr="00567E55">
        <w:trPr>
          <w:trHeight w:val="657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052 1 13 01995 05 0001 130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 xml:space="preserve">Прочие доходы от оказания платных услуг (работ) получателями средств бюджетов муниципальных районов (доходы от оказания платных услуг казенными учреждениями отдела образования – поступление родительской платы по детским садам)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7 639 678,00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7 477 564,00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7 477 564,00</w:t>
            </w:r>
          </w:p>
        </w:tc>
      </w:tr>
      <w:tr w:rsidR="00F42EDC" w:rsidRPr="00F42EDC" w:rsidTr="00567E55">
        <w:trPr>
          <w:trHeight w:val="493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052 1 13 01995 05 0002 130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 xml:space="preserve">Прочие доходы от оказания платных услуг (работ) получателями средств бюджетов муниципальных районов (прочие доходы от оказания платных услуг)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157 700,00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157 700,00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157 700,00</w:t>
            </w:r>
          </w:p>
        </w:tc>
      </w:tr>
      <w:tr w:rsidR="00F42EDC" w:rsidRPr="00F42EDC" w:rsidTr="00567E55">
        <w:trPr>
          <w:trHeight w:val="329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054 1 13 01995 05 0011 130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Прочие доходы от оказания платных услуг (работ) получателями средств бюджетов муниципальных районов (МКУ ГДК)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100 000,00</w:t>
            </w:r>
          </w:p>
        </w:tc>
      </w:tr>
      <w:tr w:rsidR="00F42EDC" w:rsidRPr="00F42EDC" w:rsidTr="00567E55">
        <w:trPr>
          <w:trHeight w:val="487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054 1 13 01995 05 0010 130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Прочие доходы от оказания платных услуг (работ) получателями средств бюджетов муниципальных районов (МКУ ГДК - показ кинофильмов)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1 050 000,00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1 050 000,00</w:t>
            </w:r>
          </w:p>
        </w:tc>
      </w:tr>
      <w:tr w:rsidR="00F42EDC" w:rsidRPr="00F42EDC" w:rsidTr="00567E55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000 1 13 02995 05 0000 130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60 827,42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</w:tr>
      <w:tr w:rsidR="00F42EDC" w:rsidRPr="00F42EDC" w:rsidTr="00567E55">
        <w:trPr>
          <w:trHeight w:val="341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052 1 13 02995 05 0003 130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Прочие доходы от компенсации затрат бюджетов муниципальных районов (прочие доходы от компенсации затрат районного бюджета)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38 149,68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341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052 1 13 02995 05 0006 130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Прочие доходы от компенсации затрат бюджетов муниципальных районов (возмещение расходов по актам проверки)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30,19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341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052 1 13 02995 05 0003 130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Прочие доходы от компенсации затрат бюджетов муниципальных районов (прочие доходы от компенсации затрат районного бюджета)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6 252,82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341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lastRenderedPageBreak/>
              <w:t>053 1 13 02995 05 0006 130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Прочие доходы от компенсации затрат бюджетов муниципальных районов (возмещение расходов по актам проверки)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8 194,73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36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054 1 13 02995 05 0006 130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Прочие доходы от компенсации затрат бюджетов муниципальных районов (возмещение расходов по актам проверки)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329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000 1 14 00000 00 0000 000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1 415 099,64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0,00</w:t>
            </w:r>
          </w:p>
        </w:tc>
      </w:tr>
      <w:tr w:rsidR="00F42EDC" w:rsidRPr="00F42EDC" w:rsidTr="00567E55">
        <w:trPr>
          <w:trHeight w:val="102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000 1 14 02000 00 0000 000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 xml:space="preserve"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 государственных и муниципальных унитарных предприятий, в том числе казенных)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718 977,17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</w:tr>
      <w:tr w:rsidR="00F42EDC" w:rsidRPr="00F42EDC" w:rsidTr="00567E55">
        <w:trPr>
          <w:trHeight w:val="98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000 1 14 02050 05 0000 410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Доходы от реализации имущества, находящегося в собственности муниципальных районов (за исключением движимого имущества муниципальных бюджетных и 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718 977,17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</w:tr>
      <w:tr w:rsidR="00F42EDC" w:rsidRPr="00F42EDC" w:rsidTr="00567E55">
        <w:trPr>
          <w:trHeight w:val="82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000 1 14 02052 05 0000 410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357 990,08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</w:tr>
      <w:tr w:rsidR="00F42EDC" w:rsidRPr="00F42EDC" w:rsidTr="00567E55">
        <w:trPr>
          <w:trHeight w:val="841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050 1 14 02052 05 0000 410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357 990,08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</w:tr>
      <w:tr w:rsidR="00F42EDC" w:rsidRPr="00F42EDC" w:rsidTr="00567E55">
        <w:trPr>
          <w:trHeight w:val="7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000 1 14 02053 05 0000 410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Доходы от реализации иного  имущества, находящегося в собственности муниципальных районов  (за исключением имущества муниципальных бюджетных и автономных учреждений, а также имущества муниципальных унитарных предприятий , в том числе казенных ), в части реализации основных средств по указанному имуществу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360 987,09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999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050 1 14 02053 05 0000 410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Доходы от реализации иного  имущества, находящегося в собственности муниципальных районов  (за исключением имущества муниципальных бюджетных и автономных учреждений, а также имущества муниципальных унитарных предприятий , в том числе казенных ), в части реализации основных средств по указанному имуществу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360 987,09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4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000 1 14 06000 00 0000 430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Доходы от продажи земельных участков , находящихся в государственной и муниципальной собственности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696 122,47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</w:tr>
      <w:tr w:rsidR="00F42EDC" w:rsidRPr="00F42EDC" w:rsidTr="00567E55">
        <w:trPr>
          <w:trHeight w:val="68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000 1 14 06013 05 0000 430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 муниципальных районов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583 879,16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</w:tr>
      <w:tr w:rsidR="00F42EDC" w:rsidRPr="00F42EDC" w:rsidTr="00567E55">
        <w:trPr>
          <w:trHeight w:val="6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050 1 14 06013 05 0000 430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583 879,16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50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lastRenderedPageBreak/>
              <w:t>000 1 14 06013 13 0000 430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112 243,31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</w:tr>
      <w:tr w:rsidR="00F42EDC" w:rsidRPr="00F42EDC" w:rsidTr="00567E55">
        <w:trPr>
          <w:trHeight w:val="499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050 1 14 06013 13 0000 430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112 243,31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16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000 1 16 00000 00 0000 000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>ШТРАФЫ, САНКЦИИ, ВОЗМЕЩЕНИЕ УЩЕРБА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409 819,49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169 418,44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154 418,44</w:t>
            </w:r>
          </w:p>
        </w:tc>
      </w:tr>
      <w:tr w:rsidR="00F42EDC" w:rsidRPr="00F42EDC" w:rsidTr="00567E55">
        <w:trPr>
          <w:trHeight w:val="51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000 1 16 01000 01 0000 140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259 101,78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89 418,44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89 418,44</w:t>
            </w:r>
          </w:p>
        </w:tc>
      </w:tr>
      <w:tr w:rsidR="00F42EDC" w:rsidRPr="00F42EDC" w:rsidTr="00567E55">
        <w:trPr>
          <w:trHeight w:val="657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000 1 16 01050 01 0000 140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i/>
                <w:iCs/>
              </w:rPr>
            </w:pPr>
            <w:r w:rsidRPr="00F42EDC">
              <w:rPr>
                <w:i/>
                <w:iCs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5 189,00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1 500,00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1 500,00</w:t>
            </w:r>
          </w:p>
        </w:tc>
      </w:tr>
      <w:tr w:rsidR="00F42EDC" w:rsidRPr="00F42EDC" w:rsidTr="00567E55">
        <w:trPr>
          <w:trHeight w:val="7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023 1 16 01053 01 0000 140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189,00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82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042 1 16 01053 01 0000 140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1 500,00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1 500,00</w:t>
            </w:r>
          </w:p>
        </w:tc>
      </w:tr>
      <w:tr w:rsidR="00F42EDC" w:rsidRPr="00F42EDC" w:rsidTr="00567E55">
        <w:trPr>
          <w:trHeight w:val="82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000 1 16 01060 01 0000 140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i/>
                <w:iCs/>
              </w:rPr>
            </w:pPr>
            <w:r w:rsidRPr="00F42EDC">
              <w:rPr>
                <w:i/>
                <w:iCs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37 873,09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15 250,01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15 250,01</w:t>
            </w:r>
          </w:p>
        </w:tc>
      </w:tr>
      <w:tr w:rsidR="00F42EDC" w:rsidRPr="00F42EDC" w:rsidTr="00567E55">
        <w:trPr>
          <w:trHeight w:val="98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042 1 16 01063 01 0000 140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37 873,09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15 250,01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15 250,01</w:t>
            </w:r>
          </w:p>
        </w:tc>
      </w:tr>
      <w:tr w:rsidR="00F42EDC" w:rsidRPr="00F42EDC" w:rsidTr="00567E55">
        <w:trPr>
          <w:trHeight w:val="657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000 1 16 01070 01 0000 140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i/>
                <w:iCs/>
              </w:rPr>
            </w:pPr>
            <w:r w:rsidRPr="00F42EDC">
              <w:rPr>
                <w:i/>
                <w:iCs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16 972,24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21 075,37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21 075,37</w:t>
            </w:r>
          </w:p>
        </w:tc>
      </w:tr>
      <w:tr w:rsidR="00F42EDC" w:rsidRPr="00F42EDC" w:rsidTr="00567E55">
        <w:trPr>
          <w:trHeight w:val="82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042 1 16 01073 01 0000 140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16 972,24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21 075,37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21 075,37</w:t>
            </w:r>
          </w:p>
        </w:tc>
      </w:tr>
      <w:tr w:rsidR="00F42EDC" w:rsidRPr="00F42EDC" w:rsidTr="00567E55">
        <w:trPr>
          <w:trHeight w:val="657"/>
        </w:trPr>
        <w:tc>
          <w:tcPr>
            <w:tcW w:w="311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000 1 16 01080 01 0000 140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i/>
                <w:iCs/>
              </w:rPr>
            </w:pPr>
            <w:r w:rsidRPr="00F42EDC">
              <w:rPr>
                <w:i/>
                <w:iCs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8 250,00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2 751,06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2 751,06</w:t>
            </w:r>
          </w:p>
        </w:tc>
      </w:tr>
      <w:tr w:rsidR="00F42EDC" w:rsidRPr="00F42EDC" w:rsidTr="00567E55">
        <w:trPr>
          <w:trHeight w:val="7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042 1 16 01083 01 0000 140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</w:t>
            </w:r>
            <w:r w:rsidRPr="00F42EDC">
              <w:lastRenderedPageBreak/>
              <w:t>налагаемые мировыми судьями, комиссиями по делам несовершеннолетних и защите их прав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lastRenderedPageBreak/>
              <w:t>8 250,00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2 751,06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2 751,06</w:t>
            </w:r>
          </w:p>
        </w:tc>
      </w:tr>
      <w:tr w:rsidR="00F42EDC" w:rsidRPr="00F42EDC" w:rsidTr="00567E55">
        <w:trPr>
          <w:trHeight w:val="651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lastRenderedPageBreak/>
              <w:t>000 1 16 01090 01 0000 140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hyperlink r:id="rId38" w:anchor="/document/12125267/entry/90" w:history="1">
              <w:r w:rsidRPr="00F42EDC">
                <w:rPr>
                  <w:i/>
                  <w:iCs/>
                </w:rPr>
                <w:t>Административные штрафы, установленные главой 9 Кодекса Российской Федерации об административных правонарушениях, за административные правонарушения в промышленности, строительстве и энергетике</w:t>
              </w:r>
            </w:hyperlink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4 999,99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</w:tr>
      <w:tr w:rsidR="00F42EDC" w:rsidRPr="00F42EDC" w:rsidTr="00567E55">
        <w:trPr>
          <w:trHeight w:val="842"/>
        </w:trPr>
        <w:tc>
          <w:tcPr>
            <w:tcW w:w="311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042 1 16 01093 01 0000 140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hyperlink r:id="rId39" w:anchor="/document/12125267/entry/90" w:history="1">
              <w:r w:rsidRPr="00F42EDC">
                <w:t>Административные штрафы, установленные главой 9 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4 999,99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657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000 1 16 01133 01 0000 140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i/>
                <w:iCs/>
              </w:rPr>
            </w:pPr>
            <w:r w:rsidRPr="00F42EDC">
              <w:rPr>
                <w:i/>
                <w:iCs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750,00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750,00</w:t>
            </w:r>
          </w:p>
        </w:tc>
      </w:tr>
      <w:tr w:rsidR="00F42EDC" w:rsidRPr="00F42EDC" w:rsidTr="00567E55">
        <w:trPr>
          <w:trHeight w:val="82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042 1 16 01130 01 0000 140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750,00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750,00</w:t>
            </w:r>
          </w:p>
        </w:tc>
      </w:tr>
      <w:tr w:rsidR="00F42EDC" w:rsidRPr="00F42EDC" w:rsidTr="00567E55">
        <w:trPr>
          <w:trHeight w:val="82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000 1 16 01140 01 0000 140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i/>
                <w:iCs/>
              </w:rPr>
            </w:pPr>
            <w:r w:rsidRPr="00F42EDC">
              <w:rPr>
                <w:i/>
                <w:iCs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4 016,37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7 750,00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7 750,00</w:t>
            </w:r>
          </w:p>
        </w:tc>
      </w:tr>
      <w:tr w:rsidR="00F42EDC" w:rsidRPr="00F42EDC" w:rsidTr="00567E55">
        <w:trPr>
          <w:trHeight w:val="98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042 1 16 01143 01 0000 140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4 016,37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7 750,00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7 750,00</w:t>
            </w:r>
          </w:p>
        </w:tc>
      </w:tr>
      <w:tr w:rsidR="00F42EDC" w:rsidRPr="00F42EDC" w:rsidTr="00567E55">
        <w:trPr>
          <w:trHeight w:val="7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000 1 16 01150 01 0000 140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i/>
                <w:iCs/>
              </w:rPr>
            </w:pPr>
            <w:r w:rsidRPr="00F42EDC">
              <w:rPr>
                <w:i/>
                <w:iCs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975,00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975,00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975,00</w:t>
            </w:r>
          </w:p>
        </w:tc>
      </w:tr>
      <w:tr w:rsidR="00F42EDC" w:rsidRPr="00F42EDC" w:rsidTr="00567E55">
        <w:trPr>
          <w:trHeight w:val="115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042 1 16 01153 01 0000 140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975,00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975,00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975,00</w:t>
            </w:r>
          </w:p>
        </w:tc>
      </w:tr>
      <w:tr w:rsidR="00F42EDC" w:rsidRPr="00F42EDC" w:rsidTr="00567E55">
        <w:trPr>
          <w:trHeight w:val="7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000 1 16 1170 01 0000 140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i/>
                <w:iCs/>
              </w:rPr>
            </w:pPr>
            <w:r w:rsidRPr="00F42EDC">
              <w:rPr>
                <w:i/>
                <w:iCs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3 962,22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550,00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550,00</w:t>
            </w:r>
          </w:p>
        </w:tc>
      </w:tr>
      <w:tr w:rsidR="00F42EDC" w:rsidRPr="00F42EDC" w:rsidTr="00567E55">
        <w:trPr>
          <w:trHeight w:val="716"/>
        </w:trPr>
        <w:tc>
          <w:tcPr>
            <w:tcW w:w="31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042 1 16 01173 01 0000 140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3 962,22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550,00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550,00</w:t>
            </w:r>
          </w:p>
        </w:tc>
      </w:tr>
      <w:tr w:rsidR="00F42EDC" w:rsidRPr="00F42EDC" w:rsidTr="00567E55">
        <w:trPr>
          <w:trHeight w:val="657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lastRenderedPageBreak/>
              <w:t>000 1 16 01190 01 0000 140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i/>
                <w:iCs/>
              </w:rPr>
            </w:pPr>
            <w:r w:rsidRPr="00F42EDC">
              <w:rPr>
                <w:i/>
                <w:iCs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4 654,04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2 688,10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2 688,10</w:t>
            </w:r>
          </w:p>
        </w:tc>
      </w:tr>
      <w:tr w:rsidR="00F42EDC" w:rsidRPr="00F42EDC" w:rsidTr="00567E55">
        <w:trPr>
          <w:trHeight w:val="82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042 1 16 01193 01 0000 140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4 654,04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2 688,10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2 688,10</w:t>
            </w:r>
          </w:p>
        </w:tc>
      </w:tr>
      <w:tr w:rsidR="00F42EDC" w:rsidRPr="00F42EDC" w:rsidTr="00567E55">
        <w:trPr>
          <w:trHeight w:val="657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000 1 16 01200 01 0000 140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i/>
                <w:iCs/>
              </w:rPr>
            </w:pPr>
            <w:r w:rsidRPr="00F42EDC">
              <w:rPr>
                <w:i/>
                <w:iCs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171 459,83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36 128,90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36 128,90</w:t>
            </w:r>
          </w:p>
        </w:tc>
      </w:tr>
      <w:tr w:rsidR="00F42EDC" w:rsidRPr="00F42EDC" w:rsidTr="00567E55">
        <w:trPr>
          <w:trHeight w:val="98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023 1 16 01203 01 0000 140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</w:tr>
      <w:tr w:rsidR="00F42EDC" w:rsidRPr="00F42EDC" w:rsidTr="00567E55">
        <w:trPr>
          <w:trHeight w:val="98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042 1 16 01203 01 0000 140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170 709,83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36 128,90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36 128,90</w:t>
            </w:r>
          </w:p>
        </w:tc>
      </w:tr>
      <w:tr w:rsidR="00F42EDC" w:rsidRPr="00F42EDC" w:rsidTr="00567E55">
        <w:trPr>
          <w:trHeight w:val="7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000 1 16 07010 00 0000 140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55 717,71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</w:tr>
      <w:tr w:rsidR="00F42EDC" w:rsidRPr="00F42EDC" w:rsidTr="00567E55">
        <w:trPr>
          <w:trHeight w:val="82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050 1 16 07010 05 0000 140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34 437,15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82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052 1 16 07010 05 0000 140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20 803,87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82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055 1 16 07010 05 0000 140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476,69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87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 xml:space="preserve">000 1 16 10120 00 0000 140  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80 000,00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70 000,00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60 000,00</w:t>
            </w:r>
          </w:p>
        </w:tc>
      </w:tr>
      <w:tr w:rsidR="00F42EDC" w:rsidRPr="00F42EDC" w:rsidTr="00567E55">
        <w:trPr>
          <w:trHeight w:val="657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lastRenderedPageBreak/>
              <w:t xml:space="preserve">188 1 16 10123 01 0051 140  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70 000,00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60 000,00</w:t>
            </w:r>
          </w:p>
        </w:tc>
      </w:tr>
      <w:tr w:rsidR="00F42EDC" w:rsidRPr="00F42EDC" w:rsidTr="00567E55">
        <w:trPr>
          <w:trHeight w:val="7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000 1 16 10129 00 0000 140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10 000,00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5 000,00</w:t>
            </w:r>
          </w:p>
        </w:tc>
      </w:tr>
      <w:tr w:rsidR="00F42EDC" w:rsidRPr="00F42EDC" w:rsidTr="00567E55">
        <w:trPr>
          <w:trHeight w:val="82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182 1 16 10129 01 0000 140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5 000,00</w:t>
            </w:r>
          </w:p>
        </w:tc>
      </w:tr>
      <w:tr w:rsidR="00F42EDC" w:rsidRPr="00F42EDC" w:rsidTr="00567E55">
        <w:trPr>
          <w:trHeight w:val="16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000 2 00 0000 00 0000 000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384 905 162,90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247 340 774,83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239 292 941,38</w:t>
            </w:r>
          </w:p>
        </w:tc>
      </w:tr>
      <w:tr w:rsidR="00F42EDC" w:rsidRPr="00F42EDC" w:rsidTr="00567E55">
        <w:trPr>
          <w:trHeight w:val="329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000 2 02 0000 00 0000 000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 xml:space="preserve">Безвозмездные поступления от других  бюджетов бюджетной системы Российской Федерации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383 617 162,90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247 040 774,83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238 992 941,38</w:t>
            </w:r>
          </w:p>
        </w:tc>
      </w:tr>
      <w:tr w:rsidR="00F42EDC" w:rsidRPr="00F42EDC" w:rsidTr="00567E55">
        <w:trPr>
          <w:trHeight w:val="329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000 2 02 10000 00 0000 150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125 797 840,36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106 154 800,00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97 693 900,00</w:t>
            </w:r>
          </w:p>
        </w:tc>
      </w:tr>
      <w:tr w:rsidR="00F42EDC" w:rsidRPr="00F42EDC" w:rsidTr="00567E55">
        <w:trPr>
          <w:trHeight w:val="171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000 2 02 15 001 00 0000 150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Дотации на выравнивание бюджетной обеспеченности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103 426 300,00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106 154 800,00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97 693 900,00</w:t>
            </w:r>
          </w:p>
        </w:tc>
      </w:tr>
      <w:tr w:rsidR="00F42EDC" w:rsidRPr="00F42EDC" w:rsidTr="00567E55">
        <w:trPr>
          <w:trHeight w:val="329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000 2 02 15001 05 0000 150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Дотации  бюджетам  муниципальных районов на выравнивание бюджетной обеспеченности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103 426 300,00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106 154 800,00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97 693 900,00</w:t>
            </w:r>
          </w:p>
        </w:tc>
      </w:tr>
      <w:tr w:rsidR="00F42EDC" w:rsidRPr="00F42EDC" w:rsidTr="00567E55">
        <w:trPr>
          <w:trHeight w:val="329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053 2 02 15001 05 0000 150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Дотации  бюджетам  муниципальных районов на выравнивание бюджетной обеспеченности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103 426 300,00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106 154 800,00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97 693 900,00</w:t>
            </w:r>
          </w:p>
        </w:tc>
      </w:tr>
      <w:tr w:rsidR="00F42EDC" w:rsidRPr="00F42EDC" w:rsidTr="00567E55">
        <w:trPr>
          <w:trHeight w:val="341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000 2 02 15 002 00 0000 150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22 371 540,36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</w:tr>
      <w:tr w:rsidR="00F42EDC" w:rsidRPr="00F42EDC" w:rsidTr="00567E55">
        <w:trPr>
          <w:trHeight w:val="32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000 2 02 15002 05 0000 150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Дотации  бюджетам  муниципальных районов на поддержку мер по обеспечению сбалансированности бюджетов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22 371 540,36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</w:tr>
      <w:tr w:rsidR="00F42EDC" w:rsidRPr="00F42EDC" w:rsidTr="00567E55">
        <w:trPr>
          <w:trHeight w:val="341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053 2 02 15002 05 0000 150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Дотации  бюджетам  муниципальных районов на поддержку мер по обеспечению сбалансированности бюджетов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22 371 540,36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39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000 2 02 20000 00 0000 150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Субсидии бюджетам бюджетной системы Российской Федерации ( межбюджетные субсидии)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104 073 709,30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7 057 794,70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6 958 207,50</w:t>
            </w:r>
          </w:p>
        </w:tc>
      </w:tr>
      <w:tr w:rsidR="00F42EDC" w:rsidRPr="00F42EDC" w:rsidTr="00567E55">
        <w:trPr>
          <w:trHeight w:val="8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053 2 02 20216 05 0000 150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6 785 687,47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50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000 2 02 20077 05 0000 150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51 351 765,95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</w:tr>
      <w:tr w:rsidR="00F42EDC" w:rsidRPr="00F42EDC" w:rsidTr="00567E55">
        <w:trPr>
          <w:trHeight w:val="7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053 2 02 20077 05 0000 150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51 351 765,95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49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 xml:space="preserve">000 2 02 25097 00 0000 150 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Субсидии бюджетам  на создание в общеобразовательных организациях , расположенных в сельской местности , условий для занятий физической культурой и спортом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2 408 919,20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</w:tr>
      <w:tr w:rsidR="00F42EDC" w:rsidRPr="00F42EDC" w:rsidTr="00567E55">
        <w:trPr>
          <w:trHeight w:val="55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lastRenderedPageBreak/>
              <w:t xml:space="preserve">053 2 02 25097 05 0000 150 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Субсидии бюджетам муниципальных районов на создание в общеобразовательных организациях , расположенных в сельской местности , условий для занятий физической культурой и спортом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2 408 919,20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51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000 2 02 25169 00 0000 150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Субсидии бюджетам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</w:tr>
      <w:tr w:rsidR="00F42EDC" w:rsidRPr="00F42EDC" w:rsidTr="00567E55">
        <w:trPr>
          <w:trHeight w:val="569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053 2 02 25169 05 0000 150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Субсидии бюджетам муниципальных районов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512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000 2 02 25210 00 0000 150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</w:tr>
      <w:tr w:rsidR="00F42EDC" w:rsidRPr="00F42EDC" w:rsidTr="00567E55">
        <w:trPr>
          <w:trHeight w:val="32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053 2 02 25210 05 0000 150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356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000 2 02 25304 00 0000 150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5 993 498,50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6 233 276,50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6 408 352,50</w:t>
            </w:r>
          </w:p>
        </w:tc>
      </w:tr>
      <w:tr w:rsidR="00F42EDC" w:rsidRPr="00F42EDC" w:rsidTr="00567E55">
        <w:trPr>
          <w:trHeight w:val="657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053 2 02 25304 05 0000 150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5 993 498,50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6 233 276,50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6 408 352,50</w:t>
            </w:r>
          </w:p>
        </w:tc>
      </w:tr>
      <w:tr w:rsidR="00F42EDC" w:rsidRPr="00F42EDC" w:rsidTr="00567E55">
        <w:trPr>
          <w:trHeight w:val="68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000 202 25491 00 0000 150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Субсидии бюджетам на 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273 605,20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</w:tr>
      <w:tr w:rsidR="00F42EDC" w:rsidRPr="00F42EDC" w:rsidTr="00567E55">
        <w:trPr>
          <w:trHeight w:val="65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053  202 25491 05 0000 150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273 605,20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368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000 2 02 25497 00 0000 150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1 570 121,44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</w:tr>
      <w:tr w:rsidR="00F42EDC" w:rsidRPr="00F42EDC" w:rsidTr="00567E55">
        <w:trPr>
          <w:trHeight w:val="348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053 2 02 25497 05 0000 150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1 570 121,44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34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000 202 25511 00 0000 150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>Субсидии бюджетам на проведение комплексных кадастровых работ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0,00</w:t>
            </w:r>
          </w:p>
        </w:tc>
      </w:tr>
      <w:tr w:rsidR="00F42EDC" w:rsidRPr="00F42EDC" w:rsidTr="00567E55">
        <w:trPr>
          <w:trHeight w:val="34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053 202 25511 05 0000 150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r w:rsidRPr="00F42EDC">
              <w:t>Субсидии бюджетам муниципальных районов на проведение комплексных кадастровых работ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34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000 2 02 25519 05 0000 150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Субсидии бюджетам на поддержку отрасли культуры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90 663,00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82 193,00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81 135,00</w:t>
            </w:r>
          </w:p>
        </w:tc>
      </w:tr>
      <w:tr w:rsidR="00F42EDC" w:rsidRPr="00F42EDC" w:rsidTr="00567E55">
        <w:trPr>
          <w:trHeight w:val="34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000 2 02 25519 05 0000 150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Субсидии бюджетам муниципальных районов на поддержку отрасли культуры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90 663,00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82 193,00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81 135,00</w:t>
            </w:r>
          </w:p>
        </w:tc>
      </w:tr>
      <w:tr w:rsidR="00F42EDC" w:rsidRPr="00F42EDC" w:rsidTr="00567E55">
        <w:trPr>
          <w:trHeight w:val="34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053 2 02 25519 05 0000 150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Субсидии бюджетам муниципальных районов на поддержку отрасли культуры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90 663,00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82 193,00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81 135,00</w:t>
            </w:r>
          </w:p>
        </w:tc>
      </w:tr>
      <w:tr w:rsidR="00F42EDC" w:rsidRPr="00F42EDC" w:rsidTr="00567E55">
        <w:trPr>
          <w:trHeight w:val="16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 xml:space="preserve">000 2 02 29999 00 0000 150 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Прочие субсидии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35 873 053,74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468 720,00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468 720,00</w:t>
            </w:r>
          </w:p>
        </w:tc>
      </w:tr>
      <w:tr w:rsidR="00F42EDC" w:rsidRPr="00F42EDC" w:rsidTr="00567E55">
        <w:trPr>
          <w:trHeight w:val="16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000 2 02 29999 05 0000 150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Прочие субсидии бюджетам муниципальных районов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35 873 053,74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468 720,00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468 720,00</w:t>
            </w:r>
          </w:p>
        </w:tc>
      </w:tr>
      <w:tr w:rsidR="00F42EDC" w:rsidRPr="00F42EDC" w:rsidTr="00567E55">
        <w:trPr>
          <w:trHeight w:val="16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053 2 02 29999 05 0000 150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Прочие субсидии бюджетам муниципальных районов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35 873 053,74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468 720,00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468 720,00</w:t>
            </w:r>
          </w:p>
        </w:tc>
      </w:tr>
      <w:tr w:rsidR="00F42EDC" w:rsidRPr="00F42EDC" w:rsidTr="00567E55">
        <w:trPr>
          <w:trHeight w:val="329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lastRenderedPageBreak/>
              <w:t>000 2 02 30000 00 0000 150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109 942 498,35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99 951 910,13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99 951 573,88</w:t>
            </w:r>
          </w:p>
        </w:tc>
      </w:tr>
      <w:tr w:rsidR="00F42EDC" w:rsidRPr="00F42EDC" w:rsidTr="00567E55">
        <w:trPr>
          <w:trHeight w:val="341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000 2 02 30024 00 0000 150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2 795 939,59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1 983 575,30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1 983 575,30</w:t>
            </w:r>
          </w:p>
        </w:tc>
      </w:tr>
      <w:tr w:rsidR="00F42EDC" w:rsidRPr="00F42EDC" w:rsidTr="00567E55">
        <w:trPr>
          <w:trHeight w:val="329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000 2 02 30024 05 0000 150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Субвенции бюджетам муниципальных районов  на выполнение передаваемых полномочий субъектов Российской Федерации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2 795 939,59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1 983 575,30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1 983 575,30</w:t>
            </w:r>
          </w:p>
        </w:tc>
      </w:tr>
      <w:tr w:rsidR="00F42EDC" w:rsidRPr="00F42EDC" w:rsidTr="00567E55">
        <w:trPr>
          <w:trHeight w:val="329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053 2 02 30024 05 0000 150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Субвенции бюджетам муниципальных районов  на выполнение передаваемых полномочий субъектов Российской Федерации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2 795 939,59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1 983 575,30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1 983 575,30</w:t>
            </w:r>
          </w:p>
        </w:tc>
      </w:tr>
      <w:tr w:rsidR="00F42EDC" w:rsidRPr="00F42EDC" w:rsidTr="00567E55">
        <w:trPr>
          <w:trHeight w:val="70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000 2 02 35082 00 0000 150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Субвенции бюджетам муниципальных образований  на предоставление жилых помещений детям –сиротам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708 166,80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1 416 333,60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1 416 333,60</w:t>
            </w:r>
          </w:p>
        </w:tc>
      </w:tr>
      <w:tr w:rsidR="00F42EDC" w:rsidRPr="00F42EDC" w:rsidTr="00567E55">
        <w:trPr>
          <w:trHeight w:val="657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053 2 02 35082 05 0000 150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Субвенции бюджетам муниципальных районов на предоставление жилых помещений детям – 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708 166,80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1 416 333,60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1 416 333,60</w:t>
            </w:r>
          </w:p>
        </w:tc>
      </w:tr>
      <w:tr w:rsidR="00F42EDC" w:rsidRPr="00F42EDC" w:rsidTr="00567E55">
        <w:trPr>
          <w:trHeight w:val="683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000 2 02 35120 00 0000 150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55 227,04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3 295,23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2 958,98</w:t>
            </w:r>
          </w:p>
        </w:tc>
      </w:tr>
      <w:tr w:rsidR="00F42EDC" w:rsidRPr="00F42EDC" w:rsidTr="00567E55">
        <w:trPr>
          <w:trHeight w:val="657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053 2 02 35120 05 0000 150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55 227,04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3 295,23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2 958,98</w:t>
            </w:r>
          </w:p>
        </w:tc>
      </w:tr>
      <w:tr w:rsidR="00F42EDC" w:rsidRPr="00F42EDC" w:rsidTr="00567E55">
        <w:trPr>
          <w:trHeight w:val="16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000 2 02 39999 00 0000 150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 xml:space="preserve">Прочие субвенции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106 383 164,92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96 548 706,00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96 548 706,00</w:t>
            </w:r>
          </w:p>
        </w:tc>
      </w:tr>
      <w:tr w:rsidR="00F42EDC" w:rsidRPr="00F42EDC" w:rsidTr="00567E55">
        <w:trPr>
          <w:trHeight w:val="171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000 2 02 39999 05 0000 150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Прочие субвенции бюджетам муниципальных районов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106 383 164,92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96 548 706,00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96 548 706,00</w:t>
            </w:r>
          </w:p>
        </w:tc>
      </w:tr>
      <w:tr w:rsidR="00F42EDC" w:rsidRPr="00F42EDC" w:rsidTr="00567E55">
        <w:trPr>
          <w:trHeight w:val="16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053 2 02 39999 05 0000 150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Прочие субвенции бюджетам муниципальных районов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106 383 164,92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96 548 706,00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96 548 706,00</w:t>
            </w:r>
          </w:p>
        </w:tc>
      </w:tr>
      <w:tr w:rsidR="00F42EDC" w:rsidRPr="00F42EDC" w:rsidTr="00567E55">
        <w:trPr>
          <w:trHeight w:val="16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000 2 02 40000 00 0000 150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>Иные межбюджетные трансферты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43 803 114,89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33 876 270,00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34 389 260,00</w:t>
            </w:r>
          </w:p>
        </w:tc>
      </w:tr>
      <w:tr w:rsidR="00F42EDC" w:rsidRPr="00F42EDC" w:rsidTr="00567E55">
        <w:trPr>
          <w:trHeight w:val="657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000 2 02 40014 05 0000 150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i/>
                <w:iCs/>
              </w:rPr>
            </w:pPr>
            <w:r w:rsidRPr="00F42EDC">
              <w:rPr>
                <w:i/>
                <w:iCs/>
              </w:rPr>
              <w:t xml:space="preserve">Межбюджетные трансферты, передаваемые бюджетам муниципальных образований на осуществление части полномочий  по решению вопросов местного значения в соответствии с заключенными соглашениями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31 964 799,02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27 548 550,00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27 905 300,00</w:t>
            </w:r>
          </w:p>
        </w:tc>
      </w:tr>
      <w:tr w:rsidR="00F42EDC" w:rsidRPr="00F42EDC" w:rsidTr="00567E55">
        <w:trPr>
          <w:trHeight w:val="657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053 2 02 40014 05 0000 150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31 964 799,02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27 548 550,00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27 905 300,00</w:t>
            </w:r>
          </w:p>
        </w:tc>
      </w:tr>
      <w:tr w:rsidR="00F42EDC" w:rsidRPr="00F42EDC" w:rsidTr="00567E55">
        <w:trPr>
          <w:trHeight w:val="657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000 2 02 45303 05 0000 150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i/>
                <w:iCs/>
              </w:rPr>
            </w:pPr>
            <w:r w:rsidRPr="00F42EDC">
              <w:rPr>
                <w:i/>
                <w:iCs/>
              </w:rPr>
              <w:t>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6 327 720,00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6 327 720,00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6 483 960,00</w:t>
            </w:r>
          </w:p>
        </w:tc>
      </w:tr>
      <w:tr w:rsidR="00F42EDC" w:rsidRPr="00F42EDC" w:rsidTr="00567E55">
        <w:trPr>
          <w:trHeight w:val="657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053 2 02 45303 05 0000 150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6 327 720,00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6 327 720,00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6 483 960,00</w:t>
            </w:r>
          </w:p>
        </w:tc>
      </w:tr>
      <w:tr w:rsidR="00F42EDC" w:rsidRPr="00F42EDC" w:rsidTr="00567E55">
        <w:trPr>
          <w:trHeight w:val="259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000 2 02 49999 00 0000 150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>Прочие межбюджетные трансферты, передаваемые бюджетам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5 510 595,87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0,00</w:t>
            </w:r>
          </w:p>
        </w:tc>
      </w:tr>
      <w:tr w:rsidR="00F42EDC" w:rsidRPr="00F42EDC" w:rsidTr="00567E55">
        <w:trPr>
          <w:trHeight w:val="34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053 2 02 49999 05 0000 150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5 510 595,87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34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000 2 04 00000 00 0000 000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 xml:space="preserve">Безвозмездные поступления от негосударственных организаций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1 088 000,00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0,00</w:t>
            </w:r>
          </w:p>
        </w:tc>
      </w:tr>
      <w:tr w:rsidR="00F42EDC" w:rsidRPr="00F42EDC" w:rsidTr="00567E55">
        <w:trPr>
          <w:trHeight w:val="34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lastRenderedPageBreak/>
              <w:t>000 2 04 05000 05 0000 150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Безвозмездные поступления от негосударственных организаций в бюджеты муниципальных районов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1 088 000,00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</w:tr>
      <w:tr w:rsidR="00F42EDC" w:rsidRPr="00F42EDC" w:rsidTr="00567E55">
        <w:trPr>
          <w:trHeight w:val="7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052 2 04 05020 05 0000 150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Поступления от денежных пожертвований, предоставляемых негосударственными организациями получателям средств бюджетов муниципальных районов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34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054 2 04 05020 05 0000 150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Поступления от денежных пожертвований, предоставляемых негосударственными организациями получателям средств бюджетов муниципальных районов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588 000,00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16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000 207 00000 00 0000 000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 xml:space="preserve">Прочие безвозмездные поступления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300 000,00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300 000,00</w:t>
            </w:r>
          </w:p>
        </w:tc>
      </w:tr>
      <w:tr w:rsidR="00F42EDC" w:rsidRPr="00F42EDC" w:rsidTr="00567E55">
        <w:trPr>
          <w:trHeight w:val="341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000 2 07 05000 05 0000 150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300 000,00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300 000,00</w:t>
            </w:r>
          </w:p>
        </w:tc>
      </w:tr>
      <w:tr w:rsidR="00F42EDC" w:rsidRPr="00F42EDC" w:rsidTr="00567E55">
        <w:trPr>
          <w:trHeight w:val="493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000 2 07 05020 05 0000 150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Поступления от денежных пожертвований, предоставляемых физическими лицами получателям средств бюджетов муниципальных районов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300 000,00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300 000,00</w:t>
            </w:r>
          </w:p>
        </w:tc>
      </w:tr>
      <w:tr w:rsidR="00F42EDC" w:rsidRPr="00F42EDC" w:rsidTr="00567E55">
        <w:trPr>
          <w:trHeight w:val="499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054 2 07 05020 05 0000 150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Поступления от денежных пожертвований, предоставляемых физическими лицами получателям средств бюджетов муниципальных районов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300 000,00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300 000,00</w:t>
            </w:r>
          </w:p>
        </w:tc>
      </w:tr>
      <w:tr w:rsidR="00F42EDC" w:rsidRPr="00F42EDC" w:rsidTr="00567E55">
        <w:trPr>
          <w:trHeight w:val="171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>Всего доходов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458 075 181,03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314 838 197,27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307 648 813,82</w:t>
            </w:r>
          </w:p>
        </w:tc>
      </w:tr>
    </w:tbl>
    <w:p w:rsidR="00F42EDC" w:rsidRPr="00F42EDC" w:rsidRDefault="00F42EDC" w:rsidP="00F42EDC">
      <w:pPr>
        <w:ind w:firstLine="708"/>
        <w:rPr>
          <w:sz w:val="28"/>
          <w:szCs w:val="28"/>
        </w:rPr>
      </w:pPr>
    </w:p>
    <w:p w:rsidR="00F42EDC" w:rsidRPr="00F42EDC" w:rsidRDefault="00F42EDC" w:rsidP="00F42EDC">
      <w:pPr>
        <w:ind w:firstLine="708"/>
        <w:rPr>
          <w:sz w:val="28"/>
          <w:szCs w:val="28"/>
        </w:rPr>
      </w:pPr>
    </w:p>
    <w:tbl>
      <w:tblPr>
        <w:tblW w:w="15901" w:type="dxa"/>
        <w:tblInd w:w="-176" w:type="dxa"/>
        <w:tblLook w:val="04A0"/>
      </w:tblPr>
      <w:tblGrid>
        <w:gridCol w:w="3134"/>
        <w:gridCol w:w="6931"/>
        <w:gridCol w:w="1996"/>
        <w:gridCol w:w="1840"/>
        <w:gridCol w:w="2000"/>
      </w:tblGrid>
      <w:tr w:rsidR="00F42EDC" w:rsidRPr="00F42EDC" w:rsidTr="00567E55">
        <w:trPr>
          <w:trHeight w:val="1128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bookmarkStart w:id="15" w:name="RANGE!A2:E24"/>
            <w:bookmarkEnd w:id="15"/>
          </w:p>
        </w:tc>
        <w:tc>
          <w:tcPr>
            <w:tcW w:w="6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/>
        </w:tc>
        <w:tc>
          <w:tcPr>
            <w:tcW w:w="58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rPr>
                <w:b/>
                <w:bCs/>
              </w:rPr>
              <w:t>Приложение 4</w:t>
            </w:r>
            <w:r w:rsidRPr="00F42EDC">
              <w:t xml:space="preserve">                                                                                                       к решению Совета Комсомольского муниципального района «О бюджете Комсомольского муниципального района на 2022 год и плановый период 2023 и 2024 годов»</w:t>
            </w:r>
          </w:p>
        </w:tc>
      </w:tr>
      <w:tr w:rsidR="00F42EDC" w:rsidRPr="00F42EDC" w:rsidTr="00567E55">
        <w:trPr>
          <w:trHeight w:val="288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/>
        </w:tc>
        <w:tc>
          <w:tcPr>
            <w:tcW w:w="6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/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/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 xml:space="preserve">от 10.12.2021г.  №130 </w:t>
            </w:r>
          </w:p>
        </w:tc>
      </w:tr>
      <w:tr w:rsidR="00F42EDC" w:rsidRPr="00F42EDC" w:rsidTr="00567E55">
        <w:trPr>
          <w:trHeight w:val="288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 xml:space="preserve">  </w:t>
            </w:r>
          </w:p>
        </w:tc>
        <w:tc>
          <w:tcPr>
            <w:tcW w:w="6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/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/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/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/>
        </w:tc>
      </w:tr>
      <w:tr w:rsidR="00F42EDC" w:rsidRPr="00F42EDC" w:rsidTr="00567E55">
        <w:trPr>
          <w:trHeight w:val="288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both"/>
            </w:pPr>
          </w:p>
        </w:tc>
        <w:tc>
          <w:tcPr>
            <w:tcW w:w="6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/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/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/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/>
        </w:tc>
      </w:tr>
      <w:tr w:rsidR="00F42EDC" w:rsidRPr="00F42EDC" w:rsidTr="00567E55">
        <w:trPr>
          <w:trHeight w:val="528"/>
        </w:trPr>
        <w:tc>
          <w:tcPr>
            <w:tcW w:w="159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Источники внутреннего финансирования дефицита бюджета Комсомольского муниципального района на 2022 год                                                                                       и на плановый период 2023 и 2024 годов</w:t>
            </w:r>
          </w:p>
        </w:tc>
      </w:tr>
      <w:tr w:rsidR="00F42EDC" w:rsidRPr="00F42EDC" w:rsidTr="00567E55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/>
        </w:tc>
        <w:tc>
          <w:tcPr>
            <w:tcW w:w="6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/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/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/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/>
        </w:tc>
      </w:tr>
      <w:tr w:rsidR="00F42EDC" w:rsidRPr="00F42EDC" w:rsidTr="00567E55">
        <w:trPr>
          <w:trHeight w:val="300"/>
        </w:trPr>
        <w:tc>
          <w:tcPr>
            <w:tcW w:w="313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Код классификации источников финансирования дефицита бюджетов</w:t>
            </w:r>
          </w:p>
        </w:tc>
        <w:tc>
          <w:tcPr>
            <w:tcW w:w="6931" w:type="dxa"/>
            <w:vMerge w:val="restart"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Наименование кода классификации источников финансирования дефицита бюджетов</w:t>
            </w:r>
          </w:p>
        </w:tc>
        <w:tc>
          <w:tcPr>
            <w:tcW w:w="58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Сумма руб.</w:t>
            </w:r>
          </w:p>
        </w:tc>
      </w:tr>
      <w:tr w:rsidR="00F42EDC" w:rsidRPr="00F42EDC" w:rsidTr="00567E55">
        <w:trPr>
          <w:trHeight w:val="759"/>
        </w:trPr>
        <w:tc>
          <w:tcPr>
            <w:tcW w:w="313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</w:p>
        </w:tc>
        <w:tc>
          <w:tcPr>
            <w:tcW w:w="6931" w:type="dxa"/>
            <w:vMerge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 xml:space="preserve"> 2022 год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 xml:space="preserve"> 2023 год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 xml:space="preserve"> 2024 год</w:t>
            </w:r>
          </w:p>
        </w:tc>
      </w:tr>
      <w:tr w:rsidR="00F42EDC" w:rsidRPr="00F42EDC" w:rsidTr="00567E55">
        <w:trPr>
          <w:trHeight w:val="528"/>
        </w:trPr>
        <w:tc>
          <w:tcPr>
            <w:tcW w:w="3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000 01 00 00 00 00 0000 000</w:t>
            </w:r>
          </w:p>
        </w:tc>
        <w:tc>
          <w:tcPr>
            <w:tcW w:w="69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19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13 266 347,18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0,00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0,00</w:t>
            </w:r>
          </w:p>
        </w:tc>
      </w:tr>
      <w:tr w:rsidR="00F42EDC" w:rsidRPr="00F42EDC" w:rsidTr="00567E55">
        <w:trPr>
          <w:trHeight w:val="52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000 01 05 00 00 00 0000 000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13 266 347,18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0,00</w:t>
            </w:r>
          </w:p>
        </w:tc>
      </w:tr>
      <w:tr w:rsidR="00F42EDC" w:rsidRPr="00F42EDC" w:rsidTr="00567E55">
        <w:trPr>
          <w:trHeight w:val="28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000 01 05 00 00 00 0000 500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Увеличение остатков средств бюджетов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-458 075 181,03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-314 838 197,27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-307 648 813,82</w:t>
            </w:r>
          </w:p>
        </w:tc>
      </w:tr>
      <w:tr w:rsidR="00F42EDC" w:rsidRPr="00F42EDC" w:rsidTr="00567E55">
        <w:trPr>
          <w:trHeight w:val="28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>000 01 05 02 00 00 0000 500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Увеличение прочих  остатков средств бюджетов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-458 075 181,03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-314 838 197,27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-307 648 813,82</w:t>
            </w:r>
          </w:p>
        </w:tc>
      </w:tr>
      <w:tr w:rsidR="00F42EDC" w:rsidRPr="00F42EDC" w:rsidTr="00567E55">
        <w:trPr>
          <w:trHeight w:val="28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000 01 05 02 01 00 0000 510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Увеличение прочих  остатков денежных средств бюджетов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-458 075 181,03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-314 838 197,27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-307 648 813,82</w:t>
            </w:r>
          </w:p>
        </w:tc>
      </w:tr>
      <w:tr w:rsidR="00F42EDC" w:rsidRPr="00F42EDC" w:rsidTr="00567E55">
        <w:trPr>
          <w:trHeight w:val="52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053 01 05 02 01 05 0000 510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Увеличение прочих  остатков денежных средств бюджетов муниципальных районов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-458 075 181,03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-314 838 197,27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-307 648 813,82</w:t>
            </w:r>
          </w:p>
        </w:tc>
      </w:tr>
      <w:tr w:rsidR="00F42EDC" w:rsidRPr="00F42EDC" w:rsidTr="00567E55">
        <w:trPr>
          <w:trHeight w:val="28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000 01 05 00 00 00 0000 600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Уменьшение остатков средств бюджетов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471 341 528,21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314 838 197,27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307 648 813,82</w:t>
            </w:r>
          </w:p>
        </w:tc>
      </w:tr>
      <w:tr w:rsidR="00F42EDC" w:rsidRPr="00F42EDC" w:rsidTr="00567E55">
        <w:trPr>
          <w:trHeight w:val="28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000 01 05 02 00 00 0000 600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Уменьшение прочих  остатков средств бюджетов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471 341 528,21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314 838 197,27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307 648 813,82</w:t>
            </w:r>
          </w:p>
        </w:tc>
      </w:tr>
      <w:tr w:rsidR="00F42EDC" w:rsidRPr="00F42EDC" w:rsidTr="00567E55">
        <w:trPr>
          <w:trHeight w:val="28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000 01 05 02 01 00 0000 610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Уменьшение прочих  остатков денежных средств бюджетов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471 341 528,21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314 838 197,27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307 648 813,82</w:t>
            </w:r>
          </w:p>
        </w:tc>
      </w:tr>
      <w:tr w:rsidR="00F42EDC" w:rsidRPr="00F42EDC" w:rsidTr="00567E55">
        <w:trPr>
          <w:trHeight w:val="52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053 01 05 02 01 05 0000 610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Уменьшение прочих  остатков денежных средств бюджетов муниципальных районов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471 341 528,21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314 838 197,27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307 648 813,82</w:t>
            </w:r>
          </w:p>
        </w:tc>
      </w:tr>
    </w:tbl>
    <w:p w:rsidR="00F42EDC" w:rsidRPr="00F42EDC" w:rsidRDefault="00F42EDC" w:rsidP="00F42EDC">
      <w:pPr>
        <w:ind w:firstLine="708"/>
        <w:rPr>
          <w:sz w:val="28"/>
          <w:szCs w:val="28"/>
        </w:rPr>
      </w:pPr>
    </w:p>
    <w:p w:rsidR="00F42EDC" w:rsidRPr="00F42EDC" w:rsidRDefault="00F42EDC" w:rsidP="00F42EDC">
      <w:pPr>
        <w:ind w:firstLine="708"/>
        <w:rPr>
          <w:sz w:val="28"/>
          <w:szCs w:val="28"/>
        </w:rPr>
      </w:pPr>
    </w:p>
    <w:tbl>
      <w:tblPr>
        <w:tblW w:w="15713" w:type="dxa"/>
        <w:tblInd w:w="-34" w:type="dxa"/>
        <w:tblLayout w:type="fixed"/>
        <w:tblLook w:val="04A0"/>
      </w:tblPr>
      <w:tblGrid>
        <w:gridCol w:w="11341"/>
        <w:gridCol w:w="1679"/>
        <w:gridCol w:w="860"/>
        <w:gridCol w:w="1833"/>
      </w:tblGrid>
      <w:tr w:rsidR="00F42EDC" w:rsidRPr="00F42EDC" w:rsidTr="00567E55">
        <w:trPr>
          <w:trHeight w:val="238"/>
        </w:trPr>
        <w:tc>
          <w:tcPr>
            <w:tcW w:w="157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bookmarkStart w:id="16" w:name="RANGE!A2:D314"/>
            <w:r w:rsidRPr="00F42EDC">
              <w:rPr>
                <w:b/>
                <w:bCs/>
              </w:rPr>
              <w:t>Приложение 5</w:t>
            </w:r>
            <w:bookmarkEnd w:id="16"/>
          </w:p>
        </w:tc>
      </w:tr>
      <w:tr w:rsidR="00F42EDC" w:rsidRPr="00F42EDC" w:rsidTr="00567E55">
        <w:trPr>
          <w:trHeight w:val="559"/>
        </w:trPr>
        <w:tc>
          <w:tcPr>
            <w:tcW w:w="157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 xml:space="preserve">к Решению Совета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"О бюджете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2022 год и на плановый период 2023 и 2024 годов" </w:t>
            </w:r>
          </w:p>
        </w:tc>
      </w:tr>
      <w:tr w:rsidR="00F42EDC" w:rsidRPr="00F42EDC" w:rsidTr="00567E55">
        <w:trPr>
          <w:trHeight w:val="194"/>
        </w:trPr>
        <w:tc>
          <w:tcPr>
            <w:tcW w:w="157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от  10.12.</w:t>
            </w:r>
            <w:r w:rsidRPr="00F42EDC">
              <w:rPr>
                <w:u w:val="single"/>
              </w:rPr>
              <w:t>2021</w:t>
            </w:r>
            <w:r w:rsidRPr="00F42EDC">
              <w:t xml:space="preserve"> №130</w:t>
            </w:r>
          </w:p>
        </w:tc>
      </w:tr>
      <w:tr w:rsidR="00F42EDC" w:rsidRPr="00F42EDC" w:rsidTr="00567E55">
        <w:trPr>
          <w:trHeight w:val="194"/>
        </w:trPr>
        <w:tc>
          <w:tcPr>
            <w:tcW w:w="1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 </w:t>
            </w:r>
          </w:p>
        </w:tc>
        <w:tc>
          <w:tcPr>
            <w:tcW w:w="4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</w:tr>
      <w:tr w:rsidR="00F42EDC" w:rsidRPr="00F42EDC" w:rsidTr="00567E55">
        <w:trPr>
          <w:trHeight w:val="132"/>
        </w:trPr>
        <w:tc>
          <w:tcPr>
            <w:tcW w:w="157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Распределение бюджетных ассигнований по целевым статьям (муниципальным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(муниципальных органов Комсомольского муниципального района)), группам видов расходов классификации расходов бюджета Комсомольского муниципального района на 2022 год</w:t>
            </w:r>
          </w:p>
        </w:tc>
      </w:tr>
      <w:tr w:rsidR="00F42EDC" w:rsidRPr="00F42EDC" w:rsidTr="00567E55">
        <w:trPr>
          <w:trHeight w:val="201"/>
        </w:trPr>
        <w:tc>
          <w:tcPr>
            <w:tcW w:w="1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</w:tr>
      <w:tr w:rsidR="00F42EDC" w:rsidRPr="00F42EDC" w:rsidTr="00567E55">
        <w:trPr>
          <w:trHeight w:val="395"/>
        </w:trPr>
        <w:tc>
          <w:tcPr>
            <w:tcW w:w="11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Наименование</w:t>
            </w:r>
          </w:p>
        </w:tc>
        <w:tc>
          <w:tcPr>
            <w:tcW w:w="16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Целевая статья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Вид расходов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Сумма,  руб.</w:t>
            </w:r>
          </w:p>
        </w:tc>
      </w:tr>
      <w:tr w:rsidR="00F42EDC" w:rsidRPr="00F42EDC" w:rsidTr="00567E55">
        <w:trPr>
          <w:trHeight w:val="395"/>
        </w:trPr>
        <w:tc>
          <w:tcPr>
            <w:tcW w:w="113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 xml:space="preserve">Муниципальная программа "Развитие образования Комсомольского муниципального района" 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01 0 00 00000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241 484 629,64</w:t>
            </w:r>
          </w:p>
        </w:tc>
      </w:tr>
      <w:tr w:rsidR="00F42EDC" w:rsidRPr="00F42EDC" w:rsidTr="00567E55">
        <w:trPr>
          <w:trHeight w:val="402"/>
        </w:trPr>
        <w:tc>
          <w:tcPr>
            <w:tcW w:w="113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"Реализация дошкольных образовательных программ в Комсомольском муниципальном районе"</w:t>
            </w:r>
          </w:p>
        </w:tc>
        <w:tc>
          <w:tcPr>
            <w:tcW w:w="16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01 1 00 00000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98 886 908,40</w:t>
            </w:r>
          </w:p>
        </w:tc>
      </w:tr>
      <w:tr w:rsidR="00F42EDC" w:rsidRPr="00F42EDC" w:rsidTr="00567E55">
        <w:trPr>
          <w:trHeight w:val="194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мероприятие"Развитие дошкольного образования"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011 01 00000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98 281 535,40</w:t>
            </w:r>
          </w:p>
        </w:tc>
      </w:tr>
      <w:tr w:rsidR="00F42EDC" w:rsidRPr="00F42EDC" w:rsidTr="00567E55">
        <w:trPr>
          <w:trHeight w:val="775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Оказание муниципальной услуги "Предоставление дошкольного образования и воспитания"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01 1 01 00020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13 926 575,56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Оказание муниципальной услуги "Предоставление дошкольного образования и воспитания" 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01 1 01 00020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23 160 095,79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Оказание муниципальной услуги "Предоставление дошкольного образования и воспитания" (Иные бюджетные ассигнования)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01 1 01 00020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375 644,60</w:t>
            </w:r>
          </w:p>
        </w:tc>
      </w:tr>
      <w:tr w:rsidR="00F42EDC" w:rsidRPr="00F42EDC" w:rsidTr="00567E55">
        <w:trPr>
          <w:trHeight w:val="1549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lastRenderedPageBreak/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01 1 01 80170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34 939 374,00</w:t>
            </w:r>
          </w:p>
        </w:tc>
      </w:tr>
      <w:tr w:rsidR="00F42EDC" w:rsidRPr="00F42EDC" w:rsidTr="00567E55">
        <w:trPr>
          <w:trHeight w:val="1169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01 1 01 80170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228 018,00</w:t>
            </w:r>
          </w:p>
        </w:tc>
      </w:tr>
      <w:tr w:rsidR="00F42EDC" w:rsidRPr="00F42EDC" w:rsidTr="00567E55">
        <w:trPr>
          <w:trHeight w:val="603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Благоустройство территорий муниципальных дошкольных образовательных организаций Ивановской области (Закупка товаров, работ и услуг для обеспечения государственных муниципальных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01 1 01 88400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4 599 195,87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Реализация мероприятий по капитальному ремонту объектов образования (Закупка товаров, работ и услуг для обеспечения государственных муниципальных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1 01 S3500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21 052 631,58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"Финансовое обеспечение предоставления мер социальной поддержки в сфере дошкольного образования"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01 1 02 00000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605 373,00</w:t>
            </w:r>
          </w:p>
        </w:tc>
      </w:tr>
      <w:tr w:rsidR="00F42EDC" w:rsidRPr="00F42EDC" w:rsidTr="00567E55">
        <w:trPr>
          <w:trHeight w:val="1356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01 1 02 80100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605 373,00</w:t>
            </w:r>
          </w:p>
        </w:tc>
      </w:tr>
      <w:tr w:rsidR="00F42EDC" w:rsidRPr="00F42EDC" w:rsidTr="00567E55">
        <w:trPr>
          <w:trHeight w:val="603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 xml:space="preserve">Подпрограмма "Реализация образовательных программ начального общего, основного общего, среднего основного образования в Комсомольском муниципальном районе"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01 2 00 00000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99 731 502,31</w:t>
            </w:r>
          </w:p>
        </w:tc>
      </w:tr>
      <w:tr w:rsidR="00F42EDC" w:rsidRPr="00F42EDC" w:rsidTr="00567E55">
        <w:trPr>
          <w:trHeight w:val="588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01 2 01 00000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94 108 665,99</w:t>
            </w:r>
          </w:p>
        </w:tc>
      </w:tr>
      <w:tr w:rsidR="00F42EDC" w:rsidRPr="00F42EDC" w:rsidTr="00567E55">
        <w:trPr>
          <w:trHeight w:val="976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  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01 2 01 00030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8 300,00</w:t>
            </w:r>
          </w:p>
        </w:tc>
      </w:tr>
      <w:tr w:rsidR="00F42EDC" w:rsidRPr="00F42EDC" w:rsidTr="00567E55">
        <w:trPr>
          <w:trHeight w:val="775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01 2 01 00030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15 750 969,68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 (Иные бюджетные ассигнования)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01 2 01 00030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598 116,97</w:t>
            </w:r>
          </w:p>
        </w:tc>
      </w:tr>
      <w:tr w:rsidR="00F42EDC" w:rsidRPr="00F42EDC" w:rsidTr="00567E55">
        <w:trPr>
          <w:trHeight w:val="1356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r w:rsidRPr="00F42EDC">
              <w:lastRenderedPageBreak/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(Ежемесячное денежное вознаграждение за классное руководство педагогическим работникам муниципальных общеобразовательных организаций)  (Расходы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01 2 01 53031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6 327 720,00</w:t>
            </w:r>
          </w:p>
        </w:tc>
      </w:tr>
      <w:tr w:rsidR="00F42EDC" w:rsidRPr="00F42EDC" w:rsidTr="00567E55">
        <w:trPr>
          <w:trHeight w:val="1743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 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01 2 01 80150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69 834 045,92</w:t>
            </w:r>
          </w:p>
        </w:tc>
      </w:tr>
      <w:tr w:rsidR="00F42EDC" w:rsidRPr="00F42EDC" w:rsidTr="00567E55">
        <w:trPr>
          <w:trHeight w:val="1549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 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01 2 01 80150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1 381 727,00</w:t>
            </w:r>
          </w:p>
        </w:tc>
      </w:tr>
      <w:tr w:rsidR="00F42EDC" w:rsidRPr="00F42EDC" w:rsidTr="00567E55">
        <w:trPr>
          <w:trHeight w:val="775"/>
        </w:trPr>
        <w:tc>
          <w:tcPr>
            <w:tcW w:w="1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Осуществление дополнительных мероприятий по профилактике и противодействию распространения новой коронавирусной инфекции (COVID-19) в муниципальных общеобразовательных организациях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01 S6900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207 786,42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 xml:space="preserve">Основное мероприятие «Наказы избирателей депутатам Ивановской областной Думы» 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01 2 02 00000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1 410 526,32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r w:rsidRPr="00F42EDC">
              <w:t>Укрепление материально-технической базы муниципальных образовательных организаций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02 S1950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1 410 526,32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"Мероприятия по капитальному ремонту объектов общего образования Комсомольского муниципального района"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01 2 03 00000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1 800 000,00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Разработка (корректировка) проектной документации на капитальный ремонт объектов общего образования (Закупка товаров, работ и услуг для обеспечения государственных (муниципальных) 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03 S8800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1 800 000,00</w:t>
            </w:r>
          </w:p>
        </w:tc>
      </w:tr>
      <w:tr w:rsidR="00F42EDC" w:rsidRPr="00F42EDC" w:rsidTr="00567E55">
        <w:trPr>
          <w:trHeight w:val="194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Региональный проект "Успех каждого ребенка"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2 Е2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2 412 310,00</w:t>
            </w:r>
          </w:p>
        </w:tc>
      </w:tr>
      <w:tr w:rsidR="00F42EDC" w:rsidRPr="00F42EDC" w:rsidTr="00567E55">
        <w:trPr>
          <w:trHeight w:val="588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Создание в общеобразовательных организациях, расположенных в сельской местности и малых городах, условий для занятия физической культурой и спортом (Закупка товаров, работ и услуг для обеспечения государственных(муниципальных)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E2 50970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2 412 310,00</w:t>
            </w:r>
          </w:p>
        </w:tc>
      </w:tr>
      <w:tr w:rsidR="00F42EDC" w:rsidRPr="00F42EDC" w:rsidTr="00567E55">
        <w:trPr>
          <w:trHeight w:val="402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"Реализация образовательных программ по предоставлению дополнительного образования в Комсомольском муниципальном районе"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01 3 00 00000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15 385 495,43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мероприятие"Развитие дополнительного образования детей в сфере образования"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01 3 01 00000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13 143 745,43</w:t>
            </w:r>
          </w:p>
        </w:tc>
      </w:tr>
      <w:tr w:rsidR="00F42EDC" w:rsidRPr="00F42EDC" w:rsidTr="00567E55">
        <w:trPr>
          <w:trHeight w:val="775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lastRenderedPageBreak/>
              <w:t>Оказание муниципальной услуги "Предоставление дополнительного образования детям" 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01 3 0100170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6 581 889,22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Оказание муниципальной услуги "Предоставление дополнительного образования детям"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01 3 01 00170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1 077 485,56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Оказание муниципальной услуги "Предоставление дополнительного образования детям"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01 3 01 00170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2 226 971,03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Оказание муниципальной услуги "Предоставление дополнительного образования детям" (Иные бюджетные ассигнования)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01 3 01 00170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1 683,00</w:t>
            </w:r>
          </w:p>
        </w:tc>
      </w:tr>
      <w:tr w:rsidR="00F42EDC" w:rsidRPr="00F42EDC" w:rsidTr="00567E55">
        <w:trPr>
          <w:trHeight w:val="1169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01 3 01 81420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1 649 563,06</w:t>
            </w:r>
          </w:p>
        </w:tc>
      </w:tr>
      <w:tr w:rsidR="00F42EDC" w:rsidRPr="00F42EDC" w:rsidTr="00567E55">
        <w:trPr>
          <w:trHeight w:val="976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01 3 01 81420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824 781,57</w:t>
            </w:r>
          </w:p>
        </w:tc>
      </w:tr>
      <w:tr w:rsidR="00F42EDC" w:rsidRPr="00F42EDC" w:rsidTr="00567E55">
        <w:trPr>
          <w:trHeight w:val="90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01 3 01 S1420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413 662,42</w:t>
            </w:r>
          </w:p>
        </w:tc>
      </w:tr>
      <w:tr w:rsidR="00F42EDC" w:rsidRPr="00F42EDC" w:rsidTr="00567E55">
        <w:trPr>
          <w:trHeight w:val="775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01 3 01 S1420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367 709,57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"Обеспечение функционирования системы персонифицированного финансирования дополнительного образования детей"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01 3 02 00000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2 241 750,00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Обеспечение функционирования модели персонифицированного финансирования дополнительного образования детей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01 3 02 00230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2 237 480,00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Обеспечение функционирования модели персонифицированного финансирования дополнительного образования детей (Иные бюджетные ассигнования)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01 3 02 00230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4 270,00</w:t>
            </w:r>
          </w:p>
        </w:tc>
      </w:tr>
      <w:tr w:rsidR="00F42EDC" w:rsidRPr="00F42EDC" w:rsidTr="00567E55">
        <w:trPr>
          <w:trHeight w:val="402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"Укрепление пожарной безопасности образовательных учреждений Комсомольского муниципального района"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01 4 00 00000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1 300 755,39</w:t>
            </w:r>
          </w:p>
        </w:tc>
      </w:tr>
      <w:tr w:rsidR="00F42EDC" w:rsidRPr="00F42EDC" w:rsidTr="00567E55">
        <w:trPr>
          <w:trHeight w:val="194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"Содействие развитию образования"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01 4 01 00000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1 300 755,39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Мероприятия по укреплению пожарной безопасности  (Закупка товаров, работ и услуг для обеспечения 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01 4 01 00180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1 266 663,35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Мероприятия по укреплению пожарной безопасности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01 4 01 00180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34 092,04</w:t>
            </w:r>
          </w:p>
        </w:tc>
      </w:tr>
      <w:tr w:rsidR="00F42EDC" w:rsidRPr="00F42EDC" w:rsidTr="00567E55">
        <w:trPr>
          <w:trHeight w:val="402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"Реализация мер поддержки детей в сфере образования Комсомольского муниципального района"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01 5 00 00000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11 903 857,63</w:t>
            </w:r>
          </w:p>
        </w:tc>
      </w:tr>
      <w:tr w:rsidR="00F42EDC" w:rsidRPr="00F42EDC" w:rsidTr="00567E55">
        <w:trPr>
          <w:trHeight w:val="194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lastRenderedPageBreak/>
              <w:t>Основное мероприятие "Поддержка многодетных семей в сфере образования"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01 5 01 00000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3 032 042,92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Организация бесплатного питания детей из многодетных семей 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01 5 01 00340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3 032 042,92</w:t>
            </w:r>
          </w:p>
        </w:tc>
      </w:tr>
      <w:tr w:rsidR="00F42EDC" w:rsidRPr="00F42EDC" w:rsidTr="00567E55">
        <w:trPr>
          <w:trHeight w:val="194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"Организация отдыха и оздоровление детей"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01 5 02 00000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1 365 687,61</w:t>
            </w:r>
          </w:p>
        </w:tc>
      </w:tr>
      <w:tr w:rsidR="00F42EDC" w:rsidRPr="00F42EDC" w:rsidTr="00567E55">
        <w:trPr>
          <w:trHeight w:val="603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5 02 S0190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1 313 607,61</w:t>
            </w:r>
          </w:p>
        </w:tc>
      </w:tr>
      <w:tr w:rsidR="00F42EDC" w:rsidRPr="00F42EDC" w:rsidTr="00567E55">
        <w:trPr>
          <w:trHeight w:val="769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Осуществление переданных государственных полномочий по организации двухразового питания в лагерях дневного пребывания детей - сирот и детей, находящихся в трудной жизненной ситуации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01 5 02 80200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52 080,00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"Финансовое обеспечение мер поддержки в сфере образования"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01 5 03 00000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7 506 127,10</w:t>
            </w:r>
          </w:p>
        </w:tc>
      </w:tr>
      <w:tr w:rsidR="00F42EDC" w:rsidRPr="00F42EDC" w:rsidTr="00567E55">
        <w:trPr>
          <w:trHeight w:val="90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01 5 03 80110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1 490 547,29</w:t>
            </w:r>
          </w:p>
        </w:tc>
      </w:tr>
      <w:tr w:rsidR="00F42EDC" w:rsidRPr="00F42EDC" w:rsidTr="00567E55">
        <w:trPr>
          <w:trHeight w:val="1005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(Организация бесплатного горячего питания обучающихся, получающих начальное общее образование в муниципальных образовательных организациях)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5 03 L3041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6 015 579,81</w:t>
            </w:r>
          </w:p>
        </w:tc>
      </w:tr>
      <w:tr w:rsidR="00F42EDC" w:rsidRPr="00F42EDC" w:rsidTr="00567E55">
        <w:trPr>
          <w:trHeight w:val="402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"Управление в сфере образования Комсомольского муниципального района"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01 6 00 00000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14 276 110,48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"Обеспечение деятельности централизованной бухгалтерии в сфере образования"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01 6 01 00000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11 560 639,37</w:t>
            </w:r>
          </w:p>
        </w:tc>
      </w:tr>
      <w:tr w:rsidR="00F42EDC" w:rsidRPr="00F42EDC" w:rsidTr="00567E55">
        <w:trPr>
          <w:trHeight w:val="968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01 6 01 00200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5 312 868,15</w:t>
            </w:r>
          </w:p>
        </w:tc>
      </w:tr>
      <w:tr w:rsidR="00F42EDC" w:rsidRPr="00F42EDC" w:rsidTr="00567E55">
        <w:trPr>
          <w:trHeight w:val="775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01 6 01  00200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6 239 771,22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(Иные бюджетные ассигнования)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01 6 01  00200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8 000,00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"Обеспечение деятельности органов управления в сфере образования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01 6 02 00000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2 493 521,11</w:t>
            </w:r>
          </w:p>
        </w:tc>
      </w:tr>
      <w:tr w:rsidR="00F42EDC" w:rsidRPr="00F42EDC" w:rsidTr="00567E55">
        <w:trPr>
          <w:trHeight w:val="775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Расходы на содержание органов управления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01 6 02 00210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2 407 921,11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Расходы на содержание органов управления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01 6 02 00210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19 600,00</w:t>
            </w:r>
          </w:p>
        </w:tc>
      </w:tr>
      <w:tr w:rsidR="00F42EDC" w:rsidRPr="00F42EDC" w:rsidTr="00567E55">
        <w:trPr>
          <w:trHeight w:val="194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Расходы на содержание органов управления (Иные бюджетные ассигнования)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01 6 02 00210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66 000,00</w:t>
            </w:r>
          </w:p>
        </w:tc>
      </w:tr>
      <w:tr w:rsidR="00F42EDC" w:rsidRPr="00F42EDC" w:rsidTr="00567E55">
        <w:trPr>
          <w:trHeight w:val="194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"Реализация внешкольных мероприятий"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01 6 03 00000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80 000,00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lastRenderedPageBreak/>
              <w:t>Проведение районных мероприятий в сфере образования  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01 6 03 20110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57 462,00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Проведение районных мероприятий в сфере образования   (Социальное обеспечение и иные выплаты населению)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01 6 03 20110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22 538,00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 Организация целевой подготовки педагогов  для работы в муниципальных образовательных организациях Комсомольского муниципального района"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01 6 04 00000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141 950,00</w:t>
            </w:r>
          </w:p>
        </w:tc>
      </w:tr>
      <w:tr w:rsidR="00F42EDC" w:rsidRPr="00F42EDC" w:rsidTr="00567E55">
        <w:trPr>
          <w:trHeight w:val="574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Организация целевой подготовки педагогов для работы в муниципальных образовательных организациях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04 S3110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141 950,00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Муниципальная программа "Развитие культуры, спорта и молодежной политики  Комсомольского муниципального района"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02 0 00 00000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52 134 987,10</w:t>
            </w:r>
          </w:p>
        </w:tc>
      </w:tr>
      <w:tr w:rsidR="00F42EDC" w:rsidRPr="00F42EDC" w:rsidTr="00567E55">
        <w:trPr>
          <w:trHeight w:val="402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"Дополнительное образование детей в сфере культуры и искусства в Комсомольском муниципальном районе"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02 1 00 00000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12 909 590,57</w:t>
            </w:r>
          </w:p>
        </w:tc>
      </w:tr>
      <w:tr w:rsidR="00F42EDC" w:rsidRPr="00F42EDC" w:rsidTr="00567E55">
        <w:trPr>
          <w:trHeight w:val="395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"Обеспечение деятельности учреждений дополнительного образования в сфере культуры и искусства"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02 1 01 00000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12 909 590,57</w:t>
            </w:r>
          </w:p>
        </w:tc>
      </w:tr>
      <w:tr w:rsidR="00F42EDC" w:rsidRPr="00F42EDC" w:rsidTr="00567E55">
        <w:trPr>
          <w:trHeight w:val="775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Оказание муниципальной услуги "Дополнительное образование детей в сфере культуры и искусства"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02 1 01 00040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6 454 501,20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Оказание муниципальной услуги "Дополнительное образование детей в сфере культуры и искусства" 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02 1 01 00040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2 638 262,00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Оказание муниципальной услуги "Дополнительное образование детей в сфере культуры и искусства"  (Иные бюджетные ассигнования)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02 1 01 00040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99 300,00</w:t>
            </w:r>
          </w:p>
        </w:tc>
      </w:tr>
      <w:tr w:rsidR="00F42EDC" w:rsidRPr="00F42EDC" w:rsidTr="00567E55">
        <w:trPr>
          <w:trHeight w:val="114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02 1 01 81430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3 531 651,00</w:t>
            </w:r>
          </w:p>
        </w:tc>
      </w:tr>
      <w:tr w:rsidR="00F42EDC" w:rsidRPr="00F42EDC" w:rsidTr="00567E55">
        <w:trPr>
          <w:trHeight w:val="1162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02 1 01 S1430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185 876,37</w:t>
            </w:r>
          </w:p>
        </w:tc>
      </w:tr>
      <w:tr w:rsidR="00F42EDC" w:rsidRPr="00F42EDC" w:rsidTr="00567E55">
        <w:trPr>
          <w:trHeight w:val="402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"Реализация молодежной политики на территории Комсомольского муниципального района"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02 2 00 00000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789 799,53</w:t>
            </w:r>
          </w:p>
        </w:tc>
      </w:tr>
      <w:tr w:rsidR="00F42EDC" w:rsidRPr="00F42EDC" w:rsidTr="00567E55">
        <w:trPr>
          <w:trHeight w:val="194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"Реализация молодежной политики"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02 2 01 00000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789 799,53</w:t>
            </w:r>
          </w:p>
        </w:tc>
      </w:tr>
      <w:tr w:rsidR="00F42EDC" w:rsidRPr="00F42EDC" w:rsidTr="00567E55">
        <w:trPr>
          <w:trHeight w:val="968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Создание условий для активной интеграции молодежи в социально-экономическую, культурную и общественно-политическую жизнь района в сфере культуры и искусства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02 2 01 00050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300 106,56</w:t>
            </w:r>
          </w:p>
        </w:tc>
      </w:tr>
      <w:tr w:rsidR="00F42EDC" w:rsidRPr="00F42EDC" w:rsidTr="00567E55">
        <w:trPr>
          <w:trHeight w:val="775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lastRenderedPageBreak/>
              <w:t xml:space="preserve">Расходы на временную летнюю занятость подростков в трудовом отряде  (Расходы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управлениями государственными внебюджетными фондами) 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2 01 G0070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458 492,97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Расходы на временную летнюю занятость подростков в трудовом отряде (Закупка товаров, работ и услуг для обеспечения государственных (муниципальных) нужд)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2 01 G0070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31 200,00</w:t>
            </w:r>
          </w:p>
        </w:tc>
      </w:tr>
      <w:tr w:rsidR="00F42EDC" w:rsidRPr="00F42EDC" w:rsidTr="00567E55">
        <w:trPr>
          <w:trHeight w:val="402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"Развитие физической культуры и спорта в Комсомольском муниципальном районе"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02 3 00 00000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76 000,00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"Организация и проведение спортивно-массовых мероприятий для развития физкультуры и спорта"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02 3 01 00000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76 000,00</w:t>
            </w:r>
          </w:p>
        </w:tc>
      </w:tr>
      <w:tr w:rsidR="00F42EDC" w:rsidRPr="00F42EDC" w:rsidTr="00567E55">
        <w:trPr>
          <w:trHeight w:val="968"/>
        </w:trPr>
        <w:tc>
          <w:tcPr>
            <w:tcW w:w="1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Организация и проведение спортивно - массовых мероприятий, укрепление материально - технической базы для развития физкультуры и спорта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02 3 01 00060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37 000,00</w:t>
            </w:r>
          </w:p>
        </w:tc>
      </w:tr>
      <w:tr w:rsidR="00F42EDC" w:rsidRPr="00F42EDC" w:rsidTr="00567E55">
        <w:trPr>
          <w:trHeight w:val="402"/>
        </w:trPr>
        <w:tc>
          <w:tcPr>
            <w:tcW w:w="1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Организация и проведение спортивно - массовых мероприятий, укрепление материально - технической базы для развития физкультуры и спорта (Иные бюджетные ассигнования)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02 3 01 00060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31 000,00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r w:rsidRPr="00F42EDC">
              <w:t xml:space="preserve">Организация и проведение спортивно-массовых мероприятий, укрепление материально-технической базы для развития физкультуры и спорта (Закупка товаров, работ и услуг для обеспечения государственных (муниципальных) нужд)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3 01 G0100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372"/>
        </w:trPr>
        <w:tc>
          <w:tcPr>
            <w:tcW w:w="1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r w:rsidRPr="00F42EDC">
              <w:t>Организация и проведение спортивно-массовых мероприятий, укрепление материально-технической базы для развития физкультуры и спорта (Иные бюджетные ассигнования)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3 01 G0100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8 000,00</w:t>
            </w:r>
          </w:p>
        </w:tc>
      </w:tr>
      <w:tr w:rsidR="00F42EDC" w:rsidRPr="00F42EDC" w:rsidTr="00567E55">
        <w:trPr>
          <w:trHeight w:val="402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 xml:space="preserve">Подпрограмма "Проведение мероприятий, связанных с государственными праздниками, юбилейными и памятными  датами"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02 4  00 00000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1 322 578,20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"Проведение мероприятий, связанных с государственными праздниками, юбилейными и памятными датами"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02 4 01 00000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1 322 578,20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Организация и проведение мероприятий, связанных с государственными праздниками, юбилейными и памятными  датами  (Закупка товаров, работ и услуг для обеспечения государственных (муниципальных) нужд)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02 4 01 00070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1 322 578,20</w:t>
            </w:r>
          </w:p>
        </w:tc>
      </w:tr>
      <w:tr w:rsidR="00F42EDC" w:rsidRPr="00F42EDC" w:rsidTr="00567E55">
        <w:trPr>
          <w:trHeight w:val="20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"Управление в сфере культуры, спорта и молодежной политики"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02 5 00 00000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5 602 639,77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"Обеспечение деятельности органов местного самоуправления в сфере культуры, спорта и молодежной политики"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02 5 01 00000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1 496 453,66</w:t>
            </w:r>
          </w:p>
        </w:tc>
      </w:tr>
      <w:tr w:rsidR="00F42EDC" w:rsidRPr="00F42EDC" w:rsidTr="00567E55">
        <w:trPr>
          <w:trHeight w:val="968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Обеспечение функций исполнительных органов местного самоуправления в сфере культуры, спорта и молодежной политики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02 5 01 00090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1 495 808,66</w:t>
            </w:r>
          </w:p>
        </w:tc>
      </w:tr>
      <w:tr w:rsidR="00F42EDC" w:rsidRPr="00F42EDC" w:rsidTr="00567E55">
        <w:trPr>
          <w:trHeight w:val="90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Обеспечение функций исполнительных органов местного самоуправления в сфере культуры, спорта и молодежной политики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02 5 01 00090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645,00</w:t>
            </w:r>
          </w:p>
        </w:tc>
      </w:tr>
      <w:tr w:rsidR="00F42EDC" w:rsidRPr="00F42EDC" w:rsidTr="00567E55">
        <w:trPr>
          <w:trHeight w:val="359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"Обеспечение деятельности МКУ "Центр обслуживания учреждений культуры Комсомольского муниципального района Ивановской области"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02 5 02 00000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4 006 186,11</w:t>
            </w:r>
          </w:p>
        </w:tc>
      </w:tr>
      <w:tr w:rsidR="00F42EDC" w:rsidRPr="00F42EDC" w:rsidTr="00567E55">
        <w:trPr>
          <w:trHeight w:val="976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lastRenderedPageBreak/>
              <w:t xml:space="preserve">Обеспечение деятельности МКУ "Центр обслуживания учреждений культуры Комсомольского муниципального района Ивановской области"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02 5 02 00100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1 274 401,00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Обеспечение деятельности МКУ "Центр обслуживания учреждений культуры Комсомольского муниципального района Ивановской области"  (Закупка товаров, работ и услуг для обеспечения 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02 5 02 00100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147 600,43</w:t>
            </w:r>
          </w:p>
        </w:tc>
      </w:tr>
      <w:tr w:rsidR="00F42EDC" w:rsidRPr="00F42EDC" w:rsidTr="00567E55">
        <w:trPr>
          <w:trHeight w:val="775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Организация обеспечения деятельности учреждения культуры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5 02 G0040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2 584 184,68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both"/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"Обеспечение деятельности МКУ "Центр обслуживания учреждений культуры Комсомольского муниципального района Ивановской области" в части прочих закупок товаров, работ и услуг"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02 5 03 00000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100 000,00</w:t>
            </w:r>
          </w:p>
        </w:tc>
      </w:tr>
      <w:tr w:rsidR="00F42EDC" w:rsidRPr="00F42EDC" w:rsidTr="00567E55">
        <w:trPr>
          <w:trHeight w:val="775"/>
        </w:trPr>
        <w:tc>
          <w:tcPr>
            <w:tcW w:w="1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r w:rsidRPr="00F42EDC">
              <w:t>Обеспечение деятельности МКУ «Центр обслуживания учреждений культуры Комсомольского муниципального района Ивановской области» в части прочих закупок товаров, работ и услуг для муниципальных нужд(Закупка товаров, работ и услуг для обеспечения 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5 03 G0090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100 000,00</w:t>
            </w:r>
          </w:p>
        </w:tc>
      </w:tr>
      <w:tr w:rsidR="00F42EDC" w:rsidRPr="00F42EDC" w:rsidTr="00567E55">
        <w:trPr>
          <w:trHeight w:val="603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 xml:space="preserve">Подпрограмма "Библиотечное обслуживание населения, комплектование и обеспечение сохранности библиотечных фондов библиотек в Комсомольском муниципальном районе"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02 7 00 00000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5 926 270,00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 xml:space="preserve">Основное мероприятие   "Организация библиотечного обслуживания населения, комплектование и обеспечение сохранности библиотечных фондов библиотек "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02 7 01 00000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5 926 270,00</w:t>
            </w:r>
          </w:p>
        </w:tc>
      </w:tr>
      <w:tr w:rsidR="00F42EDC" w:rsidRPr="00F42EDC" w:rsidTr="00567E55">
        <w:trPr>
          <w:trHeight w:val="775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Библиотечное обслуживание населения, комплектование и обеспечение сохранности библиотечных фондов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02 7 01 00380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2 592 034,10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Библиотечное обслуживание населения, комплектование и обеспечение сохранности библиотечных фондов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02 7 01 00380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890 887,90</w:t>
            </w:r>
          </w:p>
        </w:tc>
      </w:tr>
      <w:tr w:rsidR="00F42EDC" w:rsidRPr="00F42EDC" w:rsidTr="00567E55">
        <w:trPr>
          <w:trHeight w:val="90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02 7 01 80340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2 230 517,00</w:t>
            </w:r>
          </w:p>
        </w:tc>
      </w:tr>
      <w:tr w:rsidR="00F42EDC" w:rsidRPr="00F42EDC" w:rsidTr="00567E55">
        <w:trPr>
          <w:trHeight w:val="775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Государственная поддержка отрасли культуры (Реализация мероприятий по модернизации библиотек в части комплектования книжных фондов библиотек муниципальных образований) (Закупка товаров, работ и услуг для обеспечения 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7 01 L5191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95 435,00</w:t>
            </w:r>
          </w:p>
        </w:tc>
      </w:tr>
      <w:tr w:rsidR="00F42EDC" w:rsidRPr="00F42EDC" w:rsidTr="00567E55">
        <w:trPr>
          <w:trHeight w:val="1162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Расходы,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7 01 S0340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117 396,00</w:t>
            </w:r>
          </w:p>
        </w:tc>
      </w:tr>
      <w:tr w:rsidR="00F42EDC" w:rsidRPr="00F42EDC" w:rsidTr="00567E55">
        <w:trPr>
          <w:trHeight w:val="402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"Организация культурно-досугового обслуживания населения Комсомольского городского поселения"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02 9 00 00000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18 565 222,03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 xml:space="preserve">Основное мероприятие "Организация культурно-досугового обслуживания населения Комсомольского городского поселения"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02 9 01 00000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14 973 013,03</w:t>
            </w:r>
          </w:p>
        </w:tc>
      </w:tr>
      <w:tr w:rsidR="00F42EDC" w:rsidRPr="00F42EDC" w:rsidTr="00567E55">
        <w:trPr>
          <w:trHeight w:val="775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 xml:space="preserve">Организация обеспечения деятельности учреждения культуры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9 01 G0040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7 283 891,00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Организация обеспечения деятельности учреждения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9 01 G0040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7 673 752,03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Организация обеспечения деятельности учреждения культуры (Иные бюджетные ассигнования)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9 01 G0040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15 370,00</w:t>
            </w:r>
          </w:p>
        </w:tc>
      </w:tr>
      <w:tr w:rsidR="00F42EDC" w:rsidRPr="00F42EDC" w:rsidTr="00567E55">
        <w:trPr>
          <w:trHeight w:val="603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 "Поэтапное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02 9 02 00000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2 842 209,00</w:t>
            </w:r>
          </w:p>
        </w:tc>
      </w:tr>
      <w:tr w:rsidR="00F42EDC" w:rsidRPr="00F42EDC" w:rsidTr="00567E55">
        <w:trPr>
          <w:trHeight w:val="1162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02 9 02 80340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2 700 099,00</w:t>
            </w:r>
          </w:p>
        </w:tc>
      </w:tr>
      <w:tr w:rsidR="00F42EDC" w:rsidRPr="00F42EDC" w:rsidTr="00567E55">
        <w:trPr>
          <w:trHeight w:val="1162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Расходы,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9 02 S0340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142 110,00</w:t>
            </w:r>
          </w:p>
        </w:tc>
      </w:tr>
      <w:tr w:rsidR="00F42EDC" w:rsidRPr="00F42EDC" w:rsidTr="00567E55">
        <w:trPr>
          <w:trHeight w:val="194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 xml:space="preserve">Основное мероприятие "Организация показа кинофильмов"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02 9 04 00000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750 000,00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Расходы по организации показа кинофильмов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9 04 G0060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750 000,00</w:t>
            </w:r>
          </w:p>
        </w:tc>
      </w:tr>
      <w:tr w:rsidR="00F42EDC" w:rsidRPr="00F42EDC" w:rsidTr="00567E55">
        <w:trPr>
          <w:trHeight w:val="402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 xml:space="preserve">Подпрограмма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02 А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6 942 887,00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 xml:space="preserve">Основное мероприятие  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02 А 01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5 284 931,00</w:t>
            </w:r>
          </w:p>
        </w:tc>
      </w:tr>
      <w:tr w:rsidR="00F42EDC" w:rsidRPr="00F42EDC" w:rsidTr="00567E55">
        <w:trPr>
          <w:trHeight w:val="968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Библиотечное обслуживание населения, комплектование и обеспечение  сохранности библиотечных фондов  библиотек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А 01 G0050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3 626 679,97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Библиотечное обслуживание населения, комплектование и обеспечение  сохранности библиотечных фондов  библиотек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А 01 G0050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1 656 251,03</w:t>
            </w:r>
          </w:p>
        </w:tc>
      </w:tr>
      <w:tr w:rsidR="00F42EDC" w:rsidRPr="00F42EDC" w:rsidTr="00567E55">
        <w:trPr>
          <w:trHeight w:val="372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Библиотечное обслуживание населения, комплектование и обеспечение  сохранности библиотечных фондов  библиотек поселения (Иные бюджетные ассигнования)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А 01 G0050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2 000,00</w:t>
            </w:r>
          </w:p>
        </w:tc>
      </w:tr>
      <w:tr w:rsidR="00F42EDC" w:rsidRPr="00F42EDC" w:rsidTr="00567E55">
        <w:trPr>
          <w:trHeight w:val="775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 "Поэтапное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02 А 02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1 657 956,00</w:t>
            </w:r>
          </w:p>
        </w:tc>
      </w:tr>
      <w:tr w:rsidR="00F42EDC" w:rsidRPr="00F42EDC" w:rsidTr="00567E55">
        <w:trPr>
          <w:trHeight w:val="1162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lastRenderedPageBreak/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А 02 80340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1 575 058,00</w:t>
            </w:r>
          </w:p>
        </w:tc>
      </w:tr>
      <w:tr w:rsidR="00F42EDC" w:rsidRPr="00F42EDC" w:rsidTr="00567E55">
        <w:trPr>
          <w:trHeight w:val="1162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Расходы,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А 02 S0340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82 898,00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Муниципальная программа «Обеспечение доступным и комфортным жильем населения Комсомольского муниципального района»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03 0 00 00000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1 598 089,50</w:t>
            </w:r>
          </w:p>
        </w:tc>
      </w:tr>
      <w:tr w:rsidR="00F42EDC" w:rsidRPr="00F42EDC" w:rsidTr="00567E55">
        <w:trPr>
          <w:trHeight w:val="20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 xml:space="preserve">Подпрограмма «Обеспечение жильем молодых семей»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03 1 00 00000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1 598 089,50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"Предоставление мер социальной поддержки по обеспечению жильем молодых семей"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03 1 01 00000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1 598 089,50</w:t>
            </w:r>
          </w:p>
        </w:tc>
      </w:tr>
      <w:tr w:rsidR="00F42EDC" w:rsidRPr="00F42EDC" w:rsidTr="00567E55">
        <w:trPr>
          <w:trHeight w:val="365"/>
        </w:trPr>
        <w:tc>
          <w:tcPr>
            <w:tcW w:w="113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Предоставление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03 1 01 L4970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1 598 089,50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Муниципальная программа «Развитие экономики Комсомольского муниципального района»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04 0 00 00000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100 000,00</w:t>
            </w:r>
          </w:p>
        </w:tc>
      </w:tr>
      <w:tr w:rsidR="00F42EDC" w:rsidRPr="00F42EDC" w:rsidTr="00567E55">
        <w:trPr>
          <w:trHeight w:val="20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"Развитие малого и среднего предпринимательства"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04 1 00 00000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100 000,00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"Финансовая поддержка проектов, реализуемых субъектами малого и среднего предпринимательства"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04 1 01 00000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100 000,00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Субсидирование части процентной ставки по банковским кредитам на инвестиционные цели (Иные бюджетные ассигнования)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04 1 01 60030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100 000,00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Муниципальная программа "Обеспечение безопасности граждан и профилактика правонарушений  Комсомольского муниципального района"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05 0 00 00000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1 278 937,15</w:t>
            </w:r>
          </w:p>
        </w:tc>
      </w:tr>
      <w:tr w:rsidR="00F42EDC" w:rsidRPr="00F42EDC" w:rsidTr="00567E55">
        <w:trPr>
          <w:trHeight w:val="402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"Предупреждение возникновения чрезвычайных ситуаций, обеспечение пожарной безопасности и безопасности на водных объектах"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05 1 00 00000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76 205,72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"Водолазное обследование и очистка подводных акваторий зон купания"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05 1 03 00000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34 145,62</w:t>
            </w:r>
          </w:p>
        </w:tc>
      </w:tr>
      <w:tr w:rsidR="00F42EDC" w:rsidRPr="00F42EDC" w:rsidTr="00567E55">
        <w:trPr>
          <w:trHeight w:val="775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Иные межбюджетные трансферты из бюджета муниципального района, в том числе межбюджетные трансферты на осуществление мероприятий по обеспечению безопасности людей на водных объектах, охране их жизни и здоровья (Межбюджетные трансферты)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1 03 P1330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34 145,62</w:t>
            </w:r>
          </w:p>
        </w:tc>
      </w:tr>
      <w:tr w:rsidR="00F42EDC" w:rsidRPr="00F42EDC" w:rsidTr="00567E55">
        <w:trPr>
          <w:trHeight w:val="395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"Оповещение населения на территории Комсомольского муниципального района"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05 1 04 00000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42 060,10</w:t>
            </w:r>
          </w:p>
        </w:tc>
      </w:tr>
      <w:tr w:rsidR="00F42EDC" w:rsidRPr="00F42EDC" w:rsidTr="00567E55">
        <w:trPr>
          <w:trHeight w:val="588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Восстановление системы оповещения населения на территории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05 1 04 20840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42 060,10</w:t>
            </w:r>
          </w:p>
        </w:tc>
      </w:tr>
      <w:tr w:rsidR="00F42EDC" w:rsidRPr="00F42EDC" w:rsidTr="00567E55">
        <w:trPr>
          <w:trHeight w:val="20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"Профилактика правонарушений среди несовершеннолетних"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05 2 00 00000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502 179,10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"Обеспечение общественного порядка и профилактика правонарушений"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05 2 01 00000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502 179,10</w:t>
            </w:r>
          </w:p>
        </w:tc>
      </w:tr>
      <w:tr w:rsidR="00F42EDC" w:rsidRPr="00F42EDC" w:rsidTr="00567E55">
        <w:trPr>
          <w:trHeight w:val="968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lastRenderedPageBreak/>
              <w:t xml:space="preserve"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05 2 01 80360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423 759,10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товаров, работ и услуг для обеспечения государственных (муниципальных) нужд)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05 2 01 80360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78 420,00</w:t>
            </w:r>
          </w:p>
        </w:tc>
      </w:tr>
      <w:tr w:rsidR="00F42EDC" w:rsidRPr="00F42EDC" w:rsidTr="00567E55">
        <w:trPr>
          <w:trHeight w:val="603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 xml:space="preserve">Подпрограмма "Проведение комплексных мероприятий по борьбе с преступностью, предупреждению терроризма и экстремизма, развитию  многоуровневой системы профилактики  правонарушений и обеспечения безопасности граждан "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05 3 00 00000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25 000,00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"Проведение мероприятий по борьбе с преступностью, предупреждению терроризма, экстремизма и обеспечения безопасности дорожного движения"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05 3 01 00000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25 000,00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Поощрение членов добровольной народной дружины (Социальное обеспечение и иные выплаты населению)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05 3 01 20450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25 000,00</w:t>
            </w:r>
          </w:p>
        </w:tc>
      </w:tr>
      <w:tr w:rsidR="00F42EDC" w:rsidRPr="00F42EDC" w:rsidTr="00567E55">
        <w:trPr>
          <w:trHeight w:val="20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"Безопасный район"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05 4 00 00000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564 890,13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"Совершенствование системы видеонаблюдения и видеофиксации происшествий и чрезвычайных ситуаций"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05 4 01 00000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564 890,13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Снижение рисков возникновения происшествий и чрезвычайных ситуаций   (Закупка товаров, работ и услуг для обеспечения государственных (муниципальных) нужд)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05 4 01 20170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564 890,13</w:t>
            </w:r>
          </w:p>
        </w:tc>
      </w:tr>
      <w:tr w:rsidR="00F42EDC" w:rsidRPr="00F42EDC" w:rsidTr="00567E55">
        <w:trPr>
          <w:trHeight w:val="402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"Организация проведения мероприятий по отлову и содержанию безнадзорных животных"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05 5 00 00000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99 000,00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"Организация проведения мероприятий по отлову и содержанию безнадзорных животных"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05 5 01 00000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99 000,00</w:t>
            </w:r>
          </w:p>
        </w:tc>
      </w:tr>
      <w:tr w:rsidR="00F42EDC" w:rsidRPr="00F42EDC" w:rsidTr="00567E55">
        <w:trPr>
          <w:trHeight w:val="775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Осуществление отдельных государственных полномочий в области обращения с животными, в части организации мероприятий при осуществлении деятельности по обращению с животными без владельцев (Закупка товаров, работ и услуг для обеспечения государственных (муниципальных) нужд)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05 5 01 80370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99 000,00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"Предупреждение и пресечение административных правонарушений в сфере административно-технического контроля"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05 6 00 00000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11 662,20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"Предупреждение и пресечение административных правонарушений"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05 6 01 00000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11 662,20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Осуществление отдельных государственных полномочий в сфере административных правонарушений  (Закупка товаров, работ и услуг для обеспечения государственных (муниципальных) нужд)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05 6 01 80350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11 662,20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 xml:space="preserve">Муниципальная программа «Развитие здравоохранения Комсомольского муниципального района»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06 0 00 00000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40 000,00</w:t>
            </w:r>
          </w:p>
        </w:tc>
      </w:tr>
      <w:tr w:rsidR="00F42EDC" w:rsidRPr="00F42EDC" w:rsidTr="00567E55">
        <w:trPr>
          <w:trHeight w:val="402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 xml:space="preserve">Подпрограмма «Поддержка молодых специалистов в системе здравоохранения Комсомольского муниципального района»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06 1 00 0000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40 000,00</w:t>
            </w:r>
          </w:p>
        </w:tc>
      </w:tr>
      <w:tr w:rsidR="00F42EDC" w:rsidRPr="00F42EDC" w:rsidTr="00567E55">
        <w:trPr>
          <w:trHeight w:val="194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мероприятие"Поддержка молодых специалистов"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06 1 01 00000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40 000,00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Экономическая поддержка молодых специалистов  в виде выплаты подъемных в первый год работы (Социальное обеспечение и иные выплаты населению)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06 1 01 20990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40 000,00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Муниципальная программа "Охрана окружающей среды  Комсомольского муниципального района"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07 0 00 00000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2 165 098,00</w:t>
            </w:r>
          </w:p>
        </w:tc>
      </w:tr>
      <w:tr w:rsidR="00F42EDC" w:rsidRPr="00F42EDC" w:rsidTr="00567E55">
        <w:trPr>
          <w:trHeight w:val="402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"Организация проведения мероприятий по содержанию сибиреязвенных скотомогильников"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07 1 00 00000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35 098,00</w:t>
            </w:r>
          </w:p>
        </w:tc>
      </w:tr>
      <w:tr w:rsidR="00F42EDC" w:rsidRPr="00F42EDC" w:rsidTr="00567E55">
        <w:trPr>
          <w:trHeight w:val="968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lastRenderedPageBreak/>
              <w:t xml:space="preserve"> Основное мероприятие "Организация проведения на территории Комсомольского муниципального района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скотомогильников"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07 1 01 00000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35 098,00</w:t>
            </w:r>
          </w:p>
        </w:tc>
      </w:tr>
      <w:tr w:rsidR="00F42EDC" w:rsidRPr="00F42EDC" w:rsidTr="00567E55">
        <w:trPr>
          <w:trHeight w:val="968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07 1 01 82400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35 098,00</w:t>
            </w:r>
          </w:p>
        </w:tc>
      </w:tr>
      <w:tr w:rsidR="00F42EDC" w:rsidRPr="00F42EDC" w:rsidTr="00567E55">
        <w:trPr>
          <w:trHeight w:val="90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"Рекультивация земельного участка с кадастровым номером 37:08:011101:19, расположенного по адресу: Ивановская область, Комсомольский район, вблизи с. Октябрьский"и земельного участка с кадастровым номером 37:08:011413:1, расположенного на территории Новоусадебского с/п"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07 3 00 00000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2 130 000,00</w:t>
            </w:r>
          </w:p>
        </w:tc>
      </w:tr>
      <w:tr w:rsidR="00F42EDC" w:rsidRPr="00F42EDC" w:rsidTr="00567E55">
        <w:trPr>
          <w:trHeight w:val="775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"Рекультивация земельного участка с кадастровым номером 37:08:011101:19, расположенного по адресу: Ивановская область, Комсомольский район, вблизи с. Октябрьский и земельного участка с кадастровым номером 37:08:011413:1, расположенного на территории Новоусадебского с/п"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07 3 01 00000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2 130 000,00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Технический этап рекультивации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07 3 01 20420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2 130 000,00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Муниципальная программа «Развитие транспортной системы Комсомольского муниципального района Ивановской области»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08 0 00 00000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19 620 874,84</w:t>
            </w:r>
          </w:p>
        </w:tc>
      </w:tr>
      <w:tr w:rsidR="00F42EDC" w:rsidRPr="00F42EDC" w:rsidTr="00567E55">
        <w:trPr>
          <w:trHeight w:val="603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 xml:space="preserve">Подпрограмма "Строительство, реконструкция, ремонт, капитальный ремонт и содержание автомобильных дорог общего пользования местного значения Комсомольского муниципального района"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08 1 00 00000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18 220 095,97</w:t>
            </w:r>
          </w:p>
        </w:tc>
      </w:tr>
      <w:tr w:rsidR="00F42EDC" w:rsidRPr="00F42EDC" w:rsidTr="00567E55">
        <w:trPr>
          <w:trHeight w:val="20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"Дорожный фонд"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08 1 01 00000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10 503 846,55</w:t>
            </w:r>
          </w:p>
        </w:tc>
      </w:tr>
      <w:tr w:rsidR="00F42EDC" w:rsidRPr="00F42EDC" w:rsidTr="00567E55">
        <w:trPr>
          <w:trHeight w:val="1162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содержанию, ремонту, капитальному ремонту, проектированию, строительству и реконструкции автомобильных дорог местного значения  (Межбюджетные трансферты)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08 1 01 Р1000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9 294 457,71</w:t>
            </w:r>
          </w:p>
        </w:tc>
      </w:tr>
      <w:tr w:rsidR="00F42EDC" w:rsidRPr="00F42EDC" w:rsidTr="00567E55">
        <w:trPr>
          <w:trHeight w:val="588"/>
        </w:trPr>
        <w:tc>
          <w:tcPr>
            <w:tcW w:w="113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Содержание, ремонт, капитальный ремонт, проектирование, строительство и реконструкция автомобильных дорог местного значения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08 1 01 21000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1 209 388,84</w:t>
            </w:r>
          </w:p>
        </w:tc>
      </w:tr>
      <w:tr w:rsidR="00F42EDC" w:rsidRPr="00F42EDC" w:rsidTr="00567E55">
        <w:trPr>
          <w:trHeight w:val="782"/>
        </w:trPr>
        <w:tc>
          <w:tcPr>
            <w:tcW w:w="113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"Проектирование строительства (реконструкции), капитального ремонта, строительства (реконструкция),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08 1 05 00000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7 716 249,42</w:t>
            </w:r>
          </w:p>
        </w:tc>
      </w:tr>
      <w:tr w:rsidR="00F42EDC" w:rsidRPr="00F42EDC" w:rsidTr="00567E55">
        <w:trPr>
          <w:trHeight w:val="968"/>
        </w:trPr>
        <w:tc>
          <w:tcPr>
            <w:tcW w:w="113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Проектирование строительства (реконструкции), капитального ремонта, строительства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08 1 05 S0510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7 716 249,42</w:t>
            </w:r>
          </w:p>
        </w:tc>
      </w:tr>
      <w:tr w:rsidR="00F42EDC" w:rsidRPr="00F42EDC" w:rsidTr="00567E55">
        <w:trPr>
          <w:trHeight w:val="402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"Поддержка общественного транспорта Комсомольского муниципального района"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08 2 00 00000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1 400 778,87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"Создание условий для предоставления транспортных услуг населению в границах Комсомольского муниципального района"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08 2 02 00000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1 400 778,87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lastRenderedPageBreak/>
              <w:t>Организация по созданию условий для обеспечения транспортных услуг населению 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08 2 02 20180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1 400 778,87</w:t>
            </w:r>
          </w:p>
        </w:tc>
      </w:tr>
      <w:tr w:rsidR="00F42EDC" w:rsidRPr="00F42EDC" w:rsidTr="00567E55">
        <w:trPr>
          <w:trHeight w:val="395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Муниципальная программа "Осуществление финансовой политики Комсомольского муниципального района"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09 0 00 00000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6 539 879,59</w:t>
            </w:r>
          </w:p>
        </w:tc>
      </w:tr>
      <w:tr w:rsidR="00F42EDC" w:rsidRPr="00F42EDC" w:rsidTr="00567E55">
        <w:trPr>
          <w:trHeight w:val="402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"Деятельность финансового управления Администрации Комсомольского муниципального района"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09 1 00 00000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6 539 879,59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"Обеспечение деятельности финансового управления Администрации Комсомольского муниципального района"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09 1 01 00000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6 539 879,59</w:t>
            </w:r>
          </w:p>
        </w:tc>
      </w:tr>
      <w:tr w:rsidR="00F42EDC" w:rsidRPr="00F42EDC" w:rsidTr="00567E55">
        <w:trPr>
          <w:trHeight w:val="968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Обеспечение деятельности исполнительных органов местного самоуправления в Комсомольском муниципальном районе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09 1 01 00150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5 498 113,59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Обеспечение деятельности исполнительных органов местного самоуправления в Комсомольском муниципальном районе (Закупка товаров, работ и услуг для обеспечения 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09 1 01 00150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1 041 382,71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Обеспечение деятельности исполнительных органов местного самоуправления в Комсомольском муниципальном районе (Иные бюджетные ассигнования)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09 1 01 00150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383,29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Муниципальная программа "Совершенствование местного самоуправления в Комсомольском муниципальном районе"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10 0 00 00000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51 128 395,10</w:t>
            </w:r>
          </w:p>
        </w:tc>
      </w:tr>
      <w:tr w:rsidR="00F42EDC" w:rsidRPr="00F42EDC" w:rsidTr="00567E55">
        <w:trPr>
          <w:trHeight w:val="20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 xml:space="preserve">Подпрограмма "Обеспечение деятельности органов местного самоуправления "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10 1 00 00000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46 319 265,99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"Обеспечение деятельности центральных исполнительных органов Комсомольского муниципального района"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10 1 01 00000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22 077 541,69</w:t>
            </w:r>
          </w:p>
        </w:tc>
      </w:tr>
      <w:tr w:rsidR="00F42EDC" w:rsidRPr="00F42EDC" w:rsidTr="00567E55">
        <w:trPr>
          <w:trHeight w:val="968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Обеспечение деятельности центральных исполнительных органов местного самоуправления в Комсомольском муниципальном районе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10 1 01 00130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21 271 980,69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Обеспечение деятельности исполнительных органов местного самоуправления в Комсомольском муниципальном районе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10 1 01 00130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805 561,00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"Обеспечение деятельности казенного учреждения по обеспечению органов местного самоуправления Комсомольского муниципального района"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10 1 02 00000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16 744 751,03</w:t>
            </w:r>
          </w:p>
        </w:tc>
      </w:tr>
      <w:tr w:rsidR="00F42EDC" w:rsidRPr="00F42EDC" w:rsidTr="00567E55">
        <w:trPr>
          <w:trHeight w:val="782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Обеспечение деятельности МКУ "Управление МТХ обеспечения Комсомольского района"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10 1 02 00140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5 898 326,93</w:t>
            </w:r>
          </w:p>
        </w:tc>
      </w:tr>
      <w:tr w:rsidR="00F42EDC" w:rsidRPr="00F42EDC" w:rsidTr="00567E55">
        <w:trPr>
          <w:trHeight w:val="90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Обеспечение деятельности МКУ "Управление МТХ обеспечения Комсомольского района" 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10 1 02 00140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10 829 424,10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Обеспечение деятельности МКУ "Управление МТХ обеспечения Комсомольского района" (Иные бюджетные ассигнования)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10 1 02 00140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17 000,00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10 1 03 00000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7 496 973,27</w:t>
            </w:r>
          </w:p>
        </w:tc>
      </w:tr>
      <w:tr w:rsidR="00F42EDC" w:rsidRPr="00F42EDC" w:rsidTr="00567E55">
        <w:trPr>
          <w:trHeight w:val="968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lastRenderedPageBreak/>
              <w:t xml:space="preserve"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10 1 03 00370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7 452 973,27</w:t>
            </w:r>
          </w:p>
        </w:tc>
      </w:tr>
      <w:tr w:rsidR="00F42EDC" w:rsidRPr="00F42EDC" w:rsidTr="00567E55">
        <w:trPr>
          <w:trHeight w:val="775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10 1 03 00370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41 000,00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(Иные бюджетные ассигнования)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10 1 03 00370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3 000,00</w:t>
            </w:r>
          </w:p>
        </w:tc>
      </w:tr>
      <w:tr w:rsidR="00F42EDC" w:rsidRPr="00F42EDC" w:rsidTr="00567E55">
        <w:trPr>
          <w:trHeight w:val="20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"Развитие муниципальной службы"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10 2 00 00000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1 785 316,00</w:t>
            </w:r>
          </w:p>
        </w:tc>
      </w:tr>
      <w:tr w:rsidR="00F42EDC" w:rsidRPr="00F42EDC" w:rsidTr="00567E55">
        <w:trPr>
          <w:trHeight w:val="194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"Подготовка кадров для муниципальной службы"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10 2 01 00000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77 855,00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Подготовка, переподготовка и повышение квалификации кадров   (Закупка товаров, работ и услуг для обеспечения государственных (муниципальных) нужд)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10 2 01 00110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77 855,00</w:t>
            </w:r>
          </w:p>
        </w:tc>
      </w:tr>
      <w:tr w:rsidR="00F42EDC" w:rsidRPr="00F42EDC" w:rsidTr="00567E55">
        <w:trPr>
          <w:trHeight w:val="90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"Оплата членских взносов в ассоциацию "Совет муниципальных образований"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10 2 02 00000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58 311,00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Расходы на оплату членских взносов в ассоциацию Совет муниципальных образований  (Иные бюджетные ассигнования)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10 2 02 20010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58 311,00</w:t>
            </w:r>
          </w:p>
        </w:tc>
      </w:tr>
      <w:tr w:rsidR="00F42EDC" w:rsidRPr="00F42EDC" w:rsidTr="00567E55">
        <w:trPr>
          <w:trHeight w:val="90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"Обеспечение социальных гарантий муниципальным служащим"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10 2 03 00000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1 649 150,00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Выплата и доставка пенсий за выслугу лет лицам, замещавшим выборные муниципальные должности и должности муниципальной службы  (Социальное обеспечение и иные выплаты населению)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10 2 03 20130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1 649 150,00</w:t>
            </w:r>
          </w:p>
        </w:tc>
      </w:tr>
      <w:tr w:rsidR="00F42EDC" w:rsidRPr="00F42EDC" w:rsidTr="00567E55">
        <w:trPr>
          <w:trHeight w:val="402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"Информатизация деятельности Администрации Комсомольского муниципального района 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10 3 00 00000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1 209 937,87</w:t>
            </w:r>
          </w:p>
        </w:tc>
      </w:tr>
      <w:tr w:rsidR="00F42EDC" w:rsidRPr="00F42EDC" w:rsidTr="00567E55">
        <w:trPr>
          <w:trHeight w:val="194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"Развитие информационных технологий"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10 3 01 00000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1 209 937,87</w:t>
            </w:r>
          </w:p>
        </w:tc>
      </w:tr>
      <w:tr w:rsidR="00F42EDC" w:rsidRPr="00F42EDC" w:rsidTr="00567E55">
        <w:trPr>
          <w:trHeight w:val="410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Развитие и использование информационных технологий (Закупка товаров, работ и услуг для обеспечения 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10 3 01 00160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1 209 937,87</w:t>
            </w:r>
          </w:p>
        </w:tc>
      </w:tr>
      <w:tr w:rsidR="00F42EDC" w:rsidRPr="00F42EDC" w:rsidTr="00567E55">
        <w:trPr>
          <w:trHeight w:val="402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 xml:space="preserve">Подпрограмма "Обеспечение деятельности Главы Комсомольского муниципального района "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10 5 00 00000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1 813 875,24</w:t>
            </w:r>
          </w:p>
        </w:tc>
      </w:tr>
      <w:tr w:rsidR="00F42EDC" w:rsidRPr="00F42EDC" w:rsidTr="00567E55">
        <w:trPr>
          <w:trHeight w:val="23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"Содержание Главы Комсомольского муниципального района"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10 5 01 00000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1 813 875,24</w:t>
            </w:r>
          </w:p>
        </w:tc>
      </w:tr>
      <w:tr w:rsidR="00F42EDC" w:rsidRPr="00F42EDC" w:rsidTr="00567E55">
        <w:trPr>
          <w:trHeight w:val="775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Глава 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10 5 01 00360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1 813 875,24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 xml:space="preserve">Муниципальная программа "Повышение качества жизни граждан пожилого возраста в Комсомольском муниципальном районе"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11 0 00 00000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50 000,00</w:t>
            </w:r>
          </w:p>
        </w:tc>
      </w:tr>
      <w:tr w:rsidR="00F42EDC" w:rsidRPr="00F42EDC" w:rsidTr="00567E55">
        <w:trPr>
          <w:trHeight w:val="402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"Социальная поддержка граждан в Комсомольском муниципальном районе"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11 2 00 00000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50 000,00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"Социальная поддержка инвалидов и участников Великой Отечественной войны"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11 2 01 00000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50 000,00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Ремонт жилых помещений инвалидов и участников Великой Отечественной войны (Социальное обеспечение и иные выплаты населению)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11 2 01 0080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50 000,00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Муниципальная программа «Развитие сельского хозяйства и регулирование сельскохозяйственной продукции, сырья и продовольствия в Комсомольском муниципальном районе на 2014-2024 годы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12 0 00 00000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239 557,97</w:t>
            </w:r>
          </w:p>
        </w:tc>
      </w:tr>
      <w:tr w:rsidR="00F42EDC" w:rsidRPr="00F42EDC" w:rsidTr="00567E55">
        <w:trPr>
          <w:trHeight w:val="402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lastRenderedPageBreak/>
              <w:t>Подпрограмма «Развитие мелиоративного комплекса Комсомольского муниципального района Ивановской области»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12 3 00 00000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239 557,97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«Проведение кадастровых работ в отношении неиспользуемых земель из состава земель сельскохозяйственного назначения»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12 3 01 00000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239 557,97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Проведение кадастровых работ в отношении неиспользуемых земель из состава земель сельскохозяйственного назначения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12 3 01 S7000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239 557,97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Муниципальная программа "Улучшение условий и охраны труда в Комсомольском муниципальном районе"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13 0 00 00000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99 020,00</w:t>
            </w:r>
          </w:p>
        </w:tc>
      </w:tr>
      <w:tr w:rsidR="00F42EDC" w:rsidRPr="00F42EDC" w:rsidTr="00567E55">
        <w:trPr>
          <w:trHeight w:val="804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"Улучшение условий и охраны труда в Администрации Комсомольского муниципального района, структурных подразделениях Администрации, муниципальных учреждениях и организациях Комсомольского муниципального района 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13 1 00 00000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99 020,00</w:t>
            </w:r>
          </w:p>
        </w:tc>
      </w:tr>
      <w:tr w:rsidR="00F42EDC" w:rsidRPr="00F42EDC" w:rsidTr="00567E55">
        <w:trPr>
          <w:trHeight w:val="194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"Улучшение условий и охрана труда"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13 1 01 00000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99 020,00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Организация семинаров-совещаний и обучающих семинаров по охране труда для руководителей и специалистов учреждений 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13 1 01 00350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20 000,00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Проведение специальной оценки условий труда в Администрации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13 1 01 00400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10 000,00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Проведение диспансеризации работников Администрации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13 1 01 00410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69 020,00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 xml:space="preserve">Муниципальная программа "Газификация Комсомольского муниципального района Ивановской области"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14 0 00 00000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56 003 424,92</w:t>
            </w:r>
          </w:p>
        </w:tc>
      </w:tr>
      <w:tr w:rsidR="00F42EDC" w:rsidRPr="00F42EDC" w:rsidTr="00567E55">
        <w:trPr>
          <w:trHeight w:val="402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"Газификация Комсомольского муниципального района Ивановской области"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14 1 00 00000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56 003 424,92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"Услуги по эксплуатации опасных производственных объектов (ОПО)"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14 1 06 00000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413 359,94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Услуги по эксплуатации опасных производственных объектов на период строительства, эксплуатация опасных производственных объектов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14 1 06 20660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413 359,94</w:t>
            </w:r>
          </w:p>
        </w:tc>
      </w:tr>
      <w:tr w:rsidR="00F42EDC" w:rsidRPr="00F42EDC" w:rsidTr="00567E55">
        <w:trPr>
          <w:trHeight w:val="90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"Техническое обслуживание газового оборудования и газопроводов"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14 1 08 00000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1 469 559,33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Техническое обслуживание газового оборудования и газопроводов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14 1 08 20810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1 398 531,85</w:t>
            </w:r>
          </w:p>
        </w:tc>
      </w:tr>
      <w:tr w:rsidR="00F42EDC" w:rsidRPr="00F42EDC" w:rsidTr="00567E55">
        <w:trPr>
          <w:trHeight w:val="90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Техническое обслуживание газового оборудования и газопроводов (Иные бюджетные ассигнования)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14 1 08 20810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71 027,48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"Разработка (корректировка) проектной документации и газификация населенных пунктов, объектов социальной инфраструктуры"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14 1 09 00000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54 120 505,65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Разработка (корректировка) проектной документации и газификация населенных пунктов, объектов социальной инфраструктуры Ивановской области (Капитальные вложения в объекты государственной (муниципальной) собственности)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 1 09 S2990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48 732 683,23</w:t>
            </w:r>
          </w:p>
        </w:tc>
      </w:tr>
      <w:tr w:rsidR="00F42EDC" w:rsidRPr="00F42EDC" w:rsidTr="00567E55">
        <w:trPr>
          <w:trHeight w:val="968"/>
        </w:trPr>
        <w:tc>
          <w:tcPr>
            <w:tcW w:w="1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Разработка (корректировка) проектной документации и газификация населенных пунктов, объектов социальной инфраструктуры Ивановской области (строительство наружного газопровода для газификации многоквартирного жилого дома по адресу: Ивановская область, Комсомольский р-н, д. Данилово, д.1) (Капитальные вложения в объекты государственной (муниципальной) собственности)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 1 09 S2991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387 144,81</w:t>
            </w:r>
          </w:p>
        </w:tc>
      </w:tr>
      <w:tr w:rsidR="00F42EDC" w:rsidRPr="00F42EDC" w:rsidTr="00567E55">
        <w:trPr>
          <w:trHeight w:val="968"/>
        </w:trPr>
        <w:tc>
          <w:tcPr>
            <w:tcW w:w="1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>Разработка (корректировка) проектной документации и газификация населенных пунктов, объектов социальной инфраструктуры Ивановской области (строительство наружного газопровода для газификации многоквартирного жилого дома по адресу: Ивановская область, Комсомольский р-н, д. Данилово, д.3) (Капитальные вложения в объекты государственной (муниципальной) собственности)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 1 09 S2992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921 768,02</w:t>
            </w:r>
          </w:p>
        </w:tc>
      </w:tr>
      <w:tr w:rsidR="00F42EDC" w:rsidRPr="00F42EDC" w:rsidTr="00567E55">
        <w:trPr>
          <w:trHeight w:val="90"/>
        </w:trPr>
        <w:tc>
          <w:tcPr>
            <w:tcW w:w="1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r w:rsidRPr="00F42EDC">
              <w:t>Разработка (корректировка) проектной документации и газификация населенных пунктов, объектов социальной инфраструктуры Ивановской области (внутренние инженерные системы газоснабжения многоквартирных жилых домов д. Данилово д.1,3 Комсомольского района Ивановской области) (Капитальные вложения в объекты государственной (муниципальной) собственности)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 1 09 S2993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4 078 909,59</w:t>
            </w:r>
          </w:p>
        </w:tc>
      </w:tr>
      <w:tr w:rsidR="00F42EDC" w:rsidRPr="00F42EDC" w:rsidTr="00567E55">
        <w:trPr>
          <w:trHeight w:val="626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 xml:space="preserve">Муниципальная программа "Обеспечение населения объектами инженерной инфраструктуры, услугами жилищно-коммунального хозяйства и благоустройства сельских поселений Комсомольского муниципального района"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15 0 00 00000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20 265 610,26</w:t>
            </w:r>
          </w:p>
        </w:tc>
      </w:tr>
      <w:tr w:rsidR="00F42EDC" w:rsidRPr="00F42EDC" w:rsidTr="00567E55">
        <w:trPr>
          <w:trHeight w:val="603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"Содержание муниципального жилищного фонда и иных полномочий органов местного самоуправления в соответствии с жилищным законодательством"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15 1 00 00000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2 903 905,31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"Содержание муниципального жилищного фонда сельских поселений Комсомольского муниципального района"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15 1 01 00000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2 401 905,31</w:t>
            </w:r>
          </w:p>
        </w:tc>
      </w:tr>
      <w:tr w:rsidR="00F42EDC" w:rsidRPr="00F42EDC" w:rsidTr="00567E55">
        <w:trPr>
          <w:trHeight w:val="90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Мероприятия по содержанию муниципального жилого фонда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15 1 01 21290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433 585,31</w:t>
            </w:r>
          </w:p>
        </w:tc>
      </w:tr>
      <w:tr w:rsidR="00F42EDC" w:rsidRPr="00F42EDC" w:rsidTr="00567E55">
        <w:trPr>
          <w:trHeight w:val="775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(Межбюджетные трансферты)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1 01 Р1290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1 968 320,00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"Взносы на капитальный ремонт за муниципальные квартиры сельских поселений Комсомольского муниципального района"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15 1 02 00000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502 000,00</w:t>
            </w:r>
          </w:p>
        </w:tc>
      </w:tr>
      <w:tr w:rsidR="00F42EDC" w:rsidRPr="00F42EDC" w:rsidTr="00567E55">
        <w:trPr>
          <w:trHeight w:val="968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(Межбюджетные трансферты)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1 02 Р1220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502 000,00</w:t>
            </w:r>
          </w:p>
        </w:tc>
      </w:tr>
      <w:tr w:rsidR="00F42EDC" w:rsidRPr="00F42EDC" w:rsidTr="00567E55">
        <w:trPr>
          <w:trHeight w:val="603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"Реализация мероприятий по организации в границах сельских поселений Комсомольского муниципального района электро-, тепло-, газо-, водоснабжения и водоотведения"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15 2 00 00000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10 864 697,96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 xml:space="preserve">Основное мероприятие " Организация электро-, тепло-, газо-, водоснабжения и водоотведения" </w:t>
            </w:r>
            <w:r w:rsidRPr="00F42EDC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15 2 06 00000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10 864 697,96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ПСД на строительство скважины в с. Октябрьский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15 2 06 20150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8 500,00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Актуализация схем теплоснабжения, водоснабжения и водоотведения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15 2 06 20160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69 591,41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Прочие мероприятия в области коммунального хозяйства сельских поселений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15 2 06 20710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905 777,00</w:t>
            </w:r>
          </w:p>
        </w:tc>
      </w:tr>
      <w:tr w:rsidR="00F42EDC" w:rsidRPr="00F42EDC" w:rsidTr="00567E55">
        <w:trPr>
          <w:trHeight w:val="983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тепло-, водоснабжения населения, водоотведения в пределах полномочий, установленных законодательством Российской Федерации (Межбюджетные трансферты)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2 06 P1320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7 256 747,60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>Реализация мероприятий по модернизации объектов коммунальной инфраструктуры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2 06 S6800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2 624 081,95</w:t>
            </w:r>
          </w:p>
        </w:tc>
      </w:tr>
      <w:tr w:rsidR="00F42EDC" w:rsidRPr="00F42EDC" w:rsidTr="00567E55">
        <w:trPr>
          <w:trHeight w:val="1005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"Транспортные расходы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15 3 00 00000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66 700,00</w:t>
            </w:r>
          </w:p>
        </w:tc>
      </w:tr>
      <w:tr w:rsidR="00F42EDC" w:rsidRPr="00F42EDC" w:rsidTr="00567E55">
        <w:trPr>
          <w:trHeight w:val="90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"Транспортные расходы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15 3 01 00000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66 700,00</w:t>
            </w:r>
          </w:p>
        </w:tc>
      </w:tr>
      <w:tr w:rsidR="00F42EDC" w:rsidRPr="00F42EDC" w:rsidTr="00567E55">
        <w:trPr>
          <w:trHeight w:val="149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 (Межбюджетные трансферты)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3 01 Р1250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66 700,00</w:t>
            </w:r>
          </w:p>
        </w:tc>
      </w:tr>
      <w:tr w:rsidR="00F42EDC" w:rsidRPr="00F42EDC" w:rsidTr="00567E55">
        <w:trPr>
          <w:trHeight w:val="402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"Благоустройство сельских поселениях  Комсомольского муниципального района"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15 4 00 00000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2 488 220,71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"Мероприятия по благоустройству сельских поселений Комсомольского муниципального района"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15 4 01 00000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1 704 196,00</w:t>
            </w:r>
          </w:p>
        </w:tc>
      </w:tr>
      <w:tr w:rsidR="00F42EDC" w:rsidRPr="00F42EDC" w:rsidTr="00567E55">
        <w:trPr>
          <w:trHeight w:val="775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(Межбюджетные трансферты)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4 01 Р1260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542 751,49</w:t>
            </w:r>
          </w:p>
        </w:tc>
      </w:tr>
      <w:tr w:rsidR="00F42EDC" w:rsidRPr="00F42EDC" w:rsidTr="00567E55">
        <w:trPr>
          <w:trHeight w:val="775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 (Межбюджетные трансферты)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4 01 Р1270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996 000,00</w:t>
            </w:r>
          </w:p>
        </w:tc>
      </w:tr>
      <w:tr w:rsidR="00F42EDC" w:rsidRPr="00F42EDC" w:rsidTr="00567E55">
        <w:trPr>
          <w:trHeight w:val="775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(Межбюджетные трансферты)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4 01 Р1300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165 444,51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"Прочие мероприятия по благоустройству сельских поселений Комсомольского муниципального района"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15 4 02 00000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784 024,71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Прочие мероприятия по благоустройству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15 4 02 20900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784 024,71</w:t>
            </w:r>
          </w:p>
        </w:tc>
      </w:tr>
      <w:tr w:rsidR="00F42EDC" w:rsidRPr="00F42EDC" w:rsidTr="00567E55">
        <w:trPr>
          <w:trHeight w:val="603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"Ликвидация несанкционированных навалов мусора, организация санитарной очистки, сборов и вывоз твердых отходов вне границ сельских населенных пунктов на территории Комсомольского муниципального района"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15 5 00 00000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3 942 086,28</w:t>
            </w:r>
          </w:p>
        </w:tc>
      </w:tr>
      <w:tr w:rsidR="00F42EDC" w:rsidRPr="00F42EDC" w:rsidTr="00567E55">
        <w:trPr>
          <w:trHeight w:val="603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"Ликвидация несанкционированных навалов мусора, организация санитарной очистки, сборов и вывоз твердых отходов вне границ сельских населенных пунктов на территории Комсомольского муниципального района"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15 5 01 00000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3 942 086,28</w:t>
            </w:r>
          </w:p>
        </w:tc>
      </w:tr>
      <w:tr w:rsidR="00F42EDC" w:rsidRPr="00F42EDC" w:rsidTr="00567E55">
        <w:trPr>
          <w:trHeight w:val="90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</w:t>
            </w:r>
            <w:r w:rsidRPr="00F42EDC">
              <w:lastRenderedPageBreak/>
              <w:t xml:space="preserve">финансовое обеспечение расходов, связанных с ликвидацией несанкционированных навалов мусора, организацией санитарной очистки, сбором и вывозом твердых отходов вне границ сельских населенных пунктов на территории Комсомольского муниципального района  (Межбюджетные трансферты)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lastRenderedPageBreak/>
              <w:t>15 5 01 Р0330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3 942 086,28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lastRenderedPageBreak/>
              <w:t xml:space="preserve">Муниципальная программа "Управление имуществом Комсомольского муниципального района Ивановской области и земельными ресурсами"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16 0 00 00000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2 641 075,53</w:t>
            </w:r>
          </w:p>
        </w:tc>
      </w:tr>
      <w:tr w:rsidR="00F42EDC" w:rsidRPr="00F42EDC" w:rsidTr="00567E55">
        <w:trPr>
          <w:trHeight w:val="603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"Повышение эффективности управления и распоряжения имуществом Комсомольского муниципального района Ивановской области и земельными ресурсами"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16 1 00 00000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2 564 804,37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"Управление и распоряжение имуществом Комсомольского муниципального района Ивановской области и земельными ресурсами"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16 1 01 00000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1 386 464,13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Проведение оценки имущества Комсомольского муниципального района Ивановской области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16 1 01 20470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75 000,00</w:t>
            </w:r>
          </w:p>
        </w:tc>
      </w:tr>
      <w:tr w:rsidR="00F42EDC" w:rsidRPr="00F42EDC" w:rsidTr="00567E55">
        <w:trPr>
          <w:trHeight w:val="775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Проведение кадастровых работ с целью подготовки схемы расположения земельных участков, изготовления межевых планов, технических планов, постановки на кадастровый учет объектов недвижимости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16 1 01 20480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645 211,77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Обеспечение сохранности и содержания имущества казны Комсомольского муниципального района Ивановской области  (Закупка товаров, работ и услуг для обеспечения государственных (муниципальных) нужд)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16 1 01 20490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656 252,36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Обеспечение сохранности и содержания имущества казны Комсомольского муниципального района Ивановской области (Иные бюджетные ассигнования)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16 1 01 20490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10 000,00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"Описание границ населенных пунктов Комсомольского муниципального района Ивановской области"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16 1 02 00000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1 178 340,24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Описание границ населенных пунктов Комсомольского муниципального района Ивановской области(Закупка товаров, работ и услуг для обеспечения государственных (муниципальных) нужд)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16 1 02 20630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1 178 340,24</w:t>
            </w:r>
          </w:p>
        </w:tc>
      </w:tr>
      <w:tr w:rsidR="00F42EDC" w:rsidRPr="00F42EDC" w:rsidTr="00567E55">
        <w:trPr>
          <w:trHeight w:val="603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"Планировка территории и проведение комплексных кадастровых работ на территории Комсомольского муниципального района Ивановской области"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16 2 00 00000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76 271,16</w:t>
            </w:r>
          </w:p>
        </w:tc>
      </w:tr>
      <w:tr w:rsidR="00F42EDC" w:rsidRPr="00F42EDC" w:rsidTr="00567E55">
        <w:trPr>
          <w:trHeight w:val="276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"Выполнение комплексных кадастровых работ"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16 2 02 00000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76 271,16</w:t>
            </w:r>
          </w:p>
        </w:tc>
      </w:tr>
      <w:tr w:rsidR="00F42EDC" w:rsidRPr="00F42EDC" w:rsidTr="00567E55">
        <w:trPr>
          <w:trHeight w:val="968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Проведение комплексных кадастровых работ в кадастровом квартале 37:08:050206 площадью 14,83 га, в кадастровом квартале 37:08:050203 площадью 13,5 га с разработкой и утверждением карты-плана выполненных комплексных кадастровых работ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16 2 02 20560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76 271,16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Муниципальная программа "Градостроительная деятельность на территории Комсомольского муниципального района Ивановской области"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17 0 00 00000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441 866,67</w:t>
            </w:r>
          </w:p>
        </w:tc>
      </w:tr>
      <w:tr w:rsidR="00F42EDC" w:rsidRPr="00F42EDC" w:rsidTr="00567E55">
        <w:trPr>
          <w:trHeight w:val="90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"Территориальное планирование"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17 1 00 00000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441 866,67</w:t>
            </w:r>
          </w:p>
        </w:tc>
      </w:tr>
      <w:tr w:rsidR="00F42EDC" w:rsidRPr="00F42EDC" w:rsidTr="00567E55">
        <w:trPr>
          <w:trHeight w:val="775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17 1 01 00000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441 866,67</w:t>
            </w:r>
          </w:p>
        </w:tc>
      </w:tr>
      <w:tr w:rsidR="00F42EDC" w:rsidRPr="00F42EDC" w:rsidTr="00567E55">
        <w:trPr>
          <w:trHeight w:val="775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Изготовление проекта внесения изменений в Генеральный план и Правила землепользования и застройки сельских поселений Комсомольского муниципального района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17 1 01 20370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441 866,67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lastRenderedPageBreak/>
              <w:t>Муниципальная программа "Организация предоставления государственных и муниципальных услуг на базе МФЦ"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18 0 00 00000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4 086 522,34</w:t>
            </w:r>
          </w:p>
        </w:tc>
      </w:tr>
      <w:tr w:rsidR="00F42EDC" w:rsidRPr="00F42EDC" w:rsidTr="00567E55">
        <w:trPr>
          <w:trHeight w:val="402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"Обеспечение деятельности МФЦ предоставления государственных и муниципальных услуг"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18 1 00 00000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3 955 422,34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"Обеспечение эффективного функционирования МФЦ оказания государственных и муниципальных услуг"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18 1 01 00000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2 764 796,34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Обеспечение эффективного функционирования МФЦ оказания государственных и муниципальных услуг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18 1 01 00320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2 764 796,34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«Софинансирование расходов по обеспечению функционирования многофункциональных центров предоставления государственных и муниципальных услуг</w:t>
            </w: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18 1 02 00000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1 190 626,00</w:t>
            </w:r>
          </w:p>
        </w:tc>
      </w:tr>
      <w:tr w:rsidR="00F42EDC" w:rsidRPr="00F42EDC" w:rsidTr="00567E55">
        <w:trPr>
          <w:trHeight w:val="670"/>
        </w:trPr>
        <w:tc>
          <w:tcPr>
            <w:tcW w:w="113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Софинансирование расходов по обеспечению функционирования многофункциональных центров предоставления государственных и муниципальных услуг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18 1 02 82910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1 190 626,00</w:t>
            </w:r>
          </w:p>
        </w:tc>
      </w:tr>
      <w:tr w:rsidR="00F42EDC" w:rsidRPr="00F42EDC" w:rsidTr="00567E55">
        <w:trPr>
          <w:trHeight w:val="402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"Повышение качества и доступности предоставления государственных и муниципальных услуг на базе МФЦ"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18 2 00 00000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131 100,00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"Повышение эффективности организации предоставления государственных и муниципальных услуг на базе МФЦ"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18 2 01 00000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131 100,00</w:t>
            </w:r>
          </w:p>
        </w:tc>
      </w:tr>
      <w:tr w:rsidR="00F42EDC" w:rsidRPr="00F42EDC" w:rsidTr="00567E55">
        <w:trPr>
          <w:trHeight w:val="58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Повышение эффективности организации предоставления государственных и муниципальных услуг на базе МФЦ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18 2 01 20140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131 100,00</w:t>
            </w:r>
          </w:p>
        </w:tc>
      </w:tr>
      <w:tr w:rsidR="00F42EDC" w:rsidRPr="00F42EDC" w:rsidTr="00567E55">
        <w:trPr>
          <w:trHeight w:val="194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30 0 00 00000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10 425 562,43</w:t>
            </w:r>
          </w:p>
        </w:tc>
      </w:tr>
      <w:tr w:rsidR="00F42EDC" w:rsidRPr="00F42EDC" w:rsidTr="00567E55">
        <w:trPr>
          <w:trHeight w:val="20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Иные непрограммные мероприятия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30 9 00 00000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10 425 562,43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Проведение мероприятий резервного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30 9 00 20100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600 000,00</w:t>
            </w:r>
          </w:p>
        </w:tc>
      </w:tr>
      <w:tr w:rsidR="00F42EDC" w:rsidRPr="00F42EDC" w:rsidTr="00567E55">
        <w:trPr>
          <w:trHeight w:val="194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Проведение мероприятий резервного фонда (иные бюджетные ассигнования)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30 9 00 20100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300 000,00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Оплата за оказание юридических услуг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30 9 00 20230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276 000,00</w:t>
            </w:r>
          </w:p>
        </w:tc>
      </w:tr>
      <w:tr w:rsidR="00F42EDC" w:rsidRPr="00F42EDC" w:rsidTr="00567E55">
        <w:trPr>
          <w:trHeight w:val="248"/>
        </w:trPr>
        <w:tc>
          <w:tcPr>
            <w:tcW w:w="1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Исполнение судебных актов по исполнительным листам (Иные бюджетные ассигнования)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30 9 00 20330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97 500,00</w:t>
            </w:r>
          </w:p>
        </w:tc>
      </w:tr>
      <w:tr w:rsidR="00F42EDC" w:rsidRPr="00F42EDC" w:rsidTr="00567E55">
        <w:trPr>
          <w:trHeight w:val="90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Модернизация объектов коммунального хозяйства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30 9 00 20980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1 800 000,00</w:t>
            </w:r>
          </w:p>
        </w:tc>
      </w:tr>
      <w:tr w:rsidR="00F42EDC" w:rsidRPr="00F42EDC" w:rsidTr="00567E55">
        <w:trPr>
          <w:trHeight w:val="56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30 9 00 51200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55 227,04</w:t>
            </w:r>
          </w:p>
        </w:tc>
      </w:tr>
      <w:tr w:rsidR="00F42EDC" w:rsidRPr="00F42EDC" w:rsidTr="00567E55">
        <w:trPr>
          <w:trHeight w:val="56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Достижение показателей деятельности органов исполнительной власти субъектов Российской Федерации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30 9 00 55490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911 400,00</w:t>
            </w:r>
          </w:p>
        </w:tc>
      </w:tr>
      <w:tr w:rsidR="00F42EDC" w:rsidRPr="00F42EDC" w:rsidTr="00567E55">
        <w:trPr>
          <w:trHeight w:val="425"/>
        </w:trPr>
        <w:tc>
          <w:tcPr>
            <w:tcW w:w="1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Исполнение судебных актов субсидиарной ответственности по обязательствам общества с ограниченной ответственностью "Тепловик"  (Иные бюджетные ассигнования)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G0110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5 037 468,59</w:t>
            </w:r>
          </w:p>
        </w:tc>
      </w:tr>
      <w:tr w:rsidR="00F42EDC" w:rsidRPr="00F42EDC" w:rsidTr="00567E55">
        <w:trPr>
          <w:trHeight w:val="56"/>
        </w:trPr>
        <w:tc>
          <w:tcPr>
            <w:tcW w:w="1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Содержание детских площадок, скамеек, урн и лавок на территории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G0080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478 800,00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Содержание детских площадок, скамеек, урн и лавок на территории Комсомольского городского поселения (Иные бюджетные ассигнования)</w:t>
            </w: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G0080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161 000,00</w:t>
            </w:r>
          </w:p>
        </w:tc>
      </w:tr>
      <w:tr w:rsidR="00F42EDC" w:rsidRPr="00F42EDC" w:rsidTr="00567E55">
        <w:trPr>
          <w:trHeight w:val="56"/>
        </w:trPr>
        <w:tc>
          <w:tcPr>
            <w:tcW w:w="113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(Капитальные вложения в объекты государственной (муниципальной) собственности)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R0820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708 166,80</w:t>
            </w:r>
          </w:p>
        </w:tc>
      </w:tr>
      <w:tr w:rsidR="00F42EDC" w:rsidRPr="00F42EDC" w:rsidTr="00567E55">
        <w:trPr>
          <w:trHeight w:val="387"/>
        </w:trPr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Непрограммные направления деятельности представительных органов местного самоуправления Комсомольского муниципального района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31 0 00 00000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874 997,17</w:t>
            </w:r>
          </w:p>
        </w:tc>
      </w:tr>
      <w:tr w:rsidR="00F42EDC" w:rsidRPr="00F42EDC" w:rsidTr="00567E55">
        <w:trPr>
          <w:trHeight w:val="20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Иные непрограммные мероприятия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31 9 00 00000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874 997,17</w:t>
            </w:r>
          </w:p>
        </w:tc>
      </w:tr>
      <w:tr w:rsidR="00F42EDC" w:rsidRPr="00F42EDC" w:rsidTr="00567E55">
        <w:trPr>
          <w:trHeight w:val="775"/>
        </w:trPr>
        <w:tc>
          <w:tcPr>
            <w:tcW w:w="1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Обеспечение функционирования Контрольно-счетной комиссии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31 9 00 00390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800 837,17</w:t>
            </w:r>
          </w:p>
        </w:tc>
      </w:tr>
      <w:tr w:rsidR="00F42EDC" w:rsidRPr="00F42EDC" w:rsidTr="00567E55">
        <w:trPr>
          <w:trHeight w:val="56"/>
        </w:trPr>
        <w:tc>
          <w:tcPr>
            <w:tcW w:w="11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Обеспечение функционирования Контрольно-счетной комиссии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31 9 00 00390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74 160,00</w:t>
            </w:r>
          </w:p>
        </w:tc>
      </w:tr>
      <w:tr w:rsidR="00F42EDC" w:rsidRPr="00F42EDC" w:rsidTr="00567E55">
        <w:trPr>
          <w:trHeight w:val="968"/>
        </w:trPr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Непрограммные направления деятельности органов местного самоуправления Комсомольского муниципального района по финансовой поддержке юридических лиц (за исключением государственных (муниципальных) учреждений), индивидуальных предпринимателей, а также физических лиц - производителей товаров, работ, услуг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32 0 00 00000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123 000,00</w:t>
            </w:r>
          </w:p>
        </w:tc>
      </w:tr>
      <w:tr w:rsidR="00F42EDC" w:rsidRPr="00F42EDC" w:rsidTr="00567E55">
        <w:trPr>
          <w:trHeight w:val="20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Иные непрограммные мероприятия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32 9 00 00000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123 000,00</w:t>
            </w:r>
          </w:p>
        </w:tc>
      </w:tr>
      <w:tr w:rsidR="00F42EDC" w:rsidRPr="00F42EDC" w:rsidTr="00567E55">
        <w:trPr>
          <w:trHeight w:val="90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Субсидии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 и услуг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32 9 00 60070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123 000,00</w:t>
            </w:r>
          </w:p>
        </w:tc>
      </w:tr>
      <w:tr w:rsidR="00F42EDC" w:rsidRPr="00F42EDC" w:rsidTr="00567E55">
        <w:trPr>
          <w:trHeight w:val="201"/>
        </w:trPr>
        <w:tc>
          <w:tcPr>
            <w:tcW w:w="113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ВСЕГО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471 341 528,21</w:t>
            </w:r>
          </w:p>
        </w:tc>
      </w:tr>
    </w:tbl>
    <w:p w:rsidR="00F42EDC" w:rsidRPr="00F42EDC" w:rsidRDefault="00F42EDC" w:rsidP="00F42EDC">
      <w:pPr>
        <w:ind w:firstLine="708"/>
        <w:rPr>
          <w:sz w:val="28"/>
          <w:szCs w:val="28"/>
        </w:rPr>
      </w:pPr>
    </w:p>
    <w:p w:rsidR="00F42EDC" w:rsidRPr="00F42EDC" w:rsidRDefault="00F42EDC" w:rsidP="00F42EDC">
      <w:pPr>
        <w:ind w:firstLine="708"/>
        <w:rPr>
          <w:sz w:val="28"/>
          <w:szCs w:val="28"/>
        </w:rPr>
      </w:pPr>
    </w:p>
    <w:p w:rsidR="00F42EDC" w:rsidRPr="00F42EDC" w:rsidRDefault="00F42EDC" w:rsidP="00F42EDC">
      <w:pPr>
        <w:ind w:firstLine="708"/>
        <w:rPr>
          <w:sz w:val="28"/>
          <w:szCs w:val="28"/>
        </w:rPr>
      </w:pPr>
    </w:p>
    <w:tbl>
      <w:tblPr>
        <w:tblW w:w="15613" w:type="dxa"/>
        <w:tblInd w:w="88" w:type="dxa"/>
        <w:tblLayout w:type="fixed"/>
        <w:tblLook w:val="04A0"/>
      </w:tblPr>
      <w:tblGrid>
        <w:gridCol w:w="9376"/>
        <w:gridCol w:w="1701"/>
        <w:gridCol w:w="927"/>
        <w:gridCol w:w="1766"/>
        <w:gridCol w:w="1843"/>
      </w:tblGrid>
      <w:tr w:rsidR="00F42EDC" w:rsidRPr="00F42EDC" w:rsidTr="00567E55">
        <w:trPr>
          <w:trHeight w:val="257"/>
        </w:trPr>
        <w:tc>
          <w:tcPr>
            <w:tcW w:w="156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bookmarkStart w:id="17" w:name="RANGE!A2:E189"/>
            <w:r w:rsidRPr="00F42EDC">
              <w:rPr>
                <w:b/>
                <w:bCs/>
              </w:rPr>
              <w:t xml:space="preserve">Приложение 6 </w:t>
            </w:r>
            <w:bookmarkEnd w:id="17"/>
          </w:p>
        </w:tc>
      </w:tr>
      <w:tr w:rsidR="00F42EDC" w:rsidRPr="00F42EDC" w:rsidTr="00567E55">
        <w:trPr>
          <w:trHeight w:val="697"/>
        </w:trPr>
        <w:tc>
          <w:tcPr>
            <w:tcW w:w="156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к Решению Совета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"О  бюджете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2022год и на плановый период 2023 и 2024 годов"</w:t>
            </w:r>
          </w:p>
        </w:tc>
      </w:tr>
      <w:tr w:rsidR="00F42EDC" w:rsidRPr="00F42EDC" w:rsidTr="00567E55">
        <w:trPr>
          <w:trHeight w:val="232"/>
        </w:trPr>
        <w:tc>
          <w:tcPr>
            <w:tcW w:w="156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от  10.12.</w:t>
            </w:r>
            <w:r w:rsidRPr="00F42EDC">
              <w:rPr>
                <w:u w:val="single"/>
              </w:rPr>
              <w:t>2021г.</w:t>
            </w:r>
            <w:r w:rsidRPr="00F42EDC">
              <w:t xml:space="preserve"> №130</w:t>
            </w:r>
          </w:p>
        </w:tc>
      </w:tr>
      <w:tr w:rsidR="00F42EDC" w:rsidRPr="00F42EDC" w:rsidTr="00567E55">
        <w:trPr>
          <w:trHeight w:val="230"/>
        </w:trPr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 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2EDC" w:rsidRPr="00F42EDC" w:rsidRDefault="00F42EDC" w:rsidP="00567E55">
            <w:r w:rsidRPr="00F42EDC">
              <w:t> </w:t>
            </w:r>
          </w:p>
        </w:tc>
      </w:tr>
      <w:tr w:rsidR="00F42EDC" w:rsidRPr="00F42EDC" w:rsidTr="00567E55">
        <w:trPr>
          <w:trHeight w:val="1205"/>
        </w:trPr>
        <w:tc>
          <w:tcPr>
            <w:tcW w:w="156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Распределение бюджетных ассигнований по целевым статьям (муниципальным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(муниципальных органов Комсомольского муниципального района)), группам видов расходов классификации расходов бюджета Комсомольского муниципального района на 2023 и 2024 годы</w:t>
            </w:r>
          </w:p>
        </w:tc>
      </w:tr>
      <w:tr w:rsidR="00F42EDC" w:rsidRPr="00F42EDC" w:rsidTr="00567E55">
        <w:trPr>
          <w:trHeight w:val="239"/>
        </w:trPr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</w:tr>
      <w:tr w:rsidR="00F42EDC" w:rsidRPr="00F42EDC" w:rsidTr="00567E55">
        <w:trPr>
          <w:trHeight w:val="239"/>
        </w:trPr>
        <w:tc>
          <w:tcPr>
            <w:tcW w:w="93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Наименование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Целевая статья</w:t>
            </w:r>
          </w:p>
        </w:tc>
        <w:tc>
          <w:tcPr>
            <w:tcW w:w="9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Вид расходов</w:t>
            </w:r>
          </w:p>
        </w:tc>
        <w:tc>
          <w:tcPr>
            <w:tcW w:w="36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Сумма,        руб.</w:t>
            </w:r>
          </w:p>
        </w:tc>
      </w:tr>
      <w:tr w:rsidR="00F42EDC" w:rsidRPr="00F42EDC" w:rsidTr="00567E55">
        <w:trPr>
          <w:trHeight w:val="239"/>
        </w:trPr>
        <w:tc>
          <w:tcPr>
            <w:tcW w:w="93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</w:p>
        </w:tc>
        <w:tc>
          <w:tcPr>
            <w:tcW w:w="9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2023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2024 год</w:t>
            </w:r>
          </w:p>
        </w:tc>
      </w:tr>
      <w:tr w:rsidR="00F42EDC" w:rsidRPr="00F42EDC" w:rsidTr="00567E55">
        <w:trPr>
          <w:trHeight w:val="469"/>
        </w:trPr>
        <w:tc>
          <w:tcPr>
            <w:tcW w:w="93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 xml:space="preserve">Муниципальная программа "Развитие образования Комсомольского муниципального района"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01 0 00 00000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000000" w:fill="F2DDDC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193 442 807,07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193 715 036,67</w:t>
            </w:r>
          </w:p>
        </w:tc>
      </w:tr>
      <w:tr w:rsidR="00F42EDC" w:rsidRPr="00F42EDC" w:rsidTr="00567E55">
        <w:trPr>
          <w:trHeight w:val="478"/>
        </w:trPr>
        <w:tc>
          <w:tcPr>
            <w:tcW w:w="93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lastRenderedPageBreak/>
              <w:t>Подпрограмма "Реализация дошкольных образовательных программ в Комсомольском муниципальном районе"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01 1 00 00000</w:t>
            </w:r>
          </w:p>
        </w:tc>
        <w:tc>
          <w:tcPr>
            <w:tcW w:w="9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66 574 826,83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66 574 826,83</w:t>
            </w:r>
          </w:p>
        </w:tc>
      </w:tr>
      <w:tr w:rsidR="00F42EDC" w:rsidRPr="00F42EDC" w:rsidTr="00567E55">
        <w:trPr>
          <w:trHeight w:val="23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мероприятие"Развитие дошкольного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01 1 01 00000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65 954 772,83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65 954 772,83</w:t>
            </w:r>
          </w:p>
        </w:tc>
      </w:tr>
      <w:tr w:rsidR="00F42EDC" w:rsidRPr="00F42EDC" w:rsidTr="00567E55">
        <w:trPr>
          <w:trHeight w:val="115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Оказание муниципальной услуги "Предоставление дошкольного образования и воспитания"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01 1 01 00020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13 667 307,89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13 667 307,89</w:t>
            </w:r>
          </w:p>
        </w:tc>
      </w:tr>
      <w:tr w:rsidR="00F42EDC" w:rsidRPr="00F42EDC" w:rsidTr="00567E55">
        <w:trPr>
          <w:trHeight w:val="6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Оказание муниципальной услуги "Предоставление дошкольного образования и воспитания" 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01 1 01 00020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20 253 711,94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20 253 711,94</w:t>
            </w:r>
          </w:p>
        </w:tc>
      </w:tr>
      <w:tr w:rsidR="00F42EDC" w:rsidRPr="00F42EDC" w:rsidTr="00567E55">
        <w:trPr>
          <w:trHeight w:val="46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Оказание муниципальной услуги "Предоставление дошкольного образования и воспитания" (Иные бюджетные ассигнования)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01 1 01 00020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141 165,00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141 165,00</w:t>
            </w:r>
          </w:p>
        </w:tc>
      </w:tr>
      <w:tr w:rsidR="00F42EDC" w:rsidRPr="00F42EDC" w:rsidTr="00567E55">
        <w:trPr>
          <w:trHeight w:val="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01 1 01 80170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31 783 523,00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31 783 523,00</w:t>
            </w:r>
          </w:p>
        </w:tc>
      </w:tr>
      <w:tr w:rsidR="00F42EDC" w:rsidRPr="00F42EDC" w:rsidTr="00567E55">
        <w:trPr>
          <w:trHeight w:val="161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 обеспечения государственных (муниципальных)нужд)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01 1 01 80170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109 065,00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109 065,00</w:t>
            </w:r>
          </w:p>
        </w:tc>
      </w:tr>
      <w:tr w:rsidR="00F42EDC" w:rsidRPr="00F42EDC" w:rsidTr="00567E55">
        <w:trPr>
          <w:trHeight w:val="46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"Финансовое обеспечение предоставления мер социальной поддержки в сфере дошкольного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01 1 02 00000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620 054,00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620 054,00</w:t>
            </w:r>
          </w:p>
        </w:tc>
      </w:tr>
      <w:tr w:rsidR="00F42EDC" w:rsidRPr="00F42EDC" w:rsidTr="00567E55">
        <w:trPr>
          <w:trHeight w:val="184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01 1 02 80100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620 054,00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620 054,00</w:t>
            </w:r>
          </w:p>
        </w:tc>
      </w:tr>
      <w:tr w:rsidR="00F42EDC" w:rsidRPr="00F42EDC" w:rsidTr="00567E55">
        <w:trPr>
          <w:trHeight w:val="717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 xml:space="preserve">Подпрограмма "Реализация образовательных программ начального общего, основного общего, среднего основного образования в Комсомольском муниципальном районе"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01 2 00 00000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84 217 757,54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84 971 195,39</w:t>
            </w:r>
          </w:p>
        </w:tc>
      </w:tr>
      <w:tr w:rsidR="00F42EDC" w:rsidRPr="00F42EDC" w:rsidTr="00567E55">
        <w:trPr>
          <w:trHeight w:val="6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01 2 01 00000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84 217 757,54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84 971 195,39</w:t>
            </w:r>
          </w:p>
        </w:tc>
      </w:tr>
      <w:tr w:rsidR="00F42EDC" w:rsidRPr="00F42EDC" w:rsidTr="00567E55">
        <w:trPr>
          <w:trHeight w:val="115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lastRenderedPageBreak/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          (Закупка товаров, работ и услуг для обеспечения государственных (муниципальных)нужд)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01 2 01 00030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13 005 594,54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13 602 792,39</w:t>
            </w:r>
          </w:p>
        </w:tc>
      </w:tr>
      <w:tr w:rsidR="00F42EDC" w:rsidRPr="00F42EDC" w:rsidTr="00567E55">
        <w:trPr>
          <w:trHeight w:val="92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 (Иные бюджетные ассигнования)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01 2 01 00030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228 325,00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228 325,00</w:t>
            </w:r>
          </w:p>
        </w:tc>
      </w:tr>
      <w:tr w:rsidR="00F42EDC" w:rsidRPr="00F42EDC" w:rsidTr="00567E55">
        <w:trPr>
          <w:trHeight w:val="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r w:rsidRPr="00F42EDC"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(Ежемесячное денежное вознаграждение за классное руководство педагогическим работникам муниципальных общеобразовательных организаций)  (Расходы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01 2 01 53031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6 327 720,00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6 483 960,00</w:t>
            </w:r>
          </w:p>
        </w:tc>
      </w:tr>
      <w:tr w:rsidR="00F42EDC" w:rsidRPr="00F42EDC" w:rsidTr="00567E55">
        <w:trPr>
          <w:trHeight w:val="253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 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01 2 01 80150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63 282 653,00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63 282 653,00</w:t>
            </w:r>
          </w:p>
        </w:tc>
      </w:tr>
      <w:tr w:rsidR="00F42EDC" w:rsidRPr="00F42EDC" w:rsidTr="00567E55">
        <w:trPr>
          <w:trHeight w:val="2035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 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01 2 01 80150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1 373 465,00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1 373 465,00</w:t>
            </w:r>
          </w:p>
        </w:tc>
      </w:tr>
      <w:tr w:rsidR="00F42EDC" w:rsidRPr="00F42EDC" w:rsidTr="00567E55">
        <w:trPr>
          <w:trHeight w:val="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"Реализация образовательных программ по предоставлению дополнительного образования в Комсомольском муниципальном районе"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01 3 00 00000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15 012 862,90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14 739 229,70</w:t>
            </w:r>
          </w:p>
        </w:tc>
      </w:tr>
      <w:tr w:rsidR="00F42EDC" w:rsidRPr="00F42EDC" w:rsidTr="00567E55">
        <w:trPr>
          <w:trHeight w:val="46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мероприятие"Развитие дополнительного образования детей в сфере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01 3 01 00000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14 739 229,70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14 739 229,70</w:t>
            </w:r>
          </w:p>
        </w:tc>
      </w:tr>
      <w:tr w:rsidR="00F42EDC" w:rsidRPr="00F42EDC" w:rsidTr="00567E55">
        <w:trPr>
          <w:trHeight w:val="115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lastRenderedPageBreak/>
              <w:t>Оказание муниципальной услуги "Предоставление дополнительного образования детям" 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01 3 0100170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6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Оказание муниципальной услуги "Предоставление дополнительного образования детям"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01 3 01 00170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6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Оказание муниципальной услуги "Предоставление дополнительного образования детям"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01 3 01 00170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14 739 229,70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14 739 229,70</w:t>
            </w:r>
          </w:p>
        </w:tc>
      </w:tr>
      <w:tr w:rsidR="00F42EDC" w:rsidRPr="00F42EDC" w:rsidTr="00567E55">
        <w:trPr>
          <w:trHeight w:val="46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Оказание муниципальной услуги "Предоставление дополнительного образования детям" (Иные бюджетные ассигнования)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01 3 01 00170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Региональный проект "Успех каждого ребенка"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3 Е2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273 633,20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</w:tr>
      <w:tr w:rsidR="00F42EDC" w:rsidRPr="00F42EDC" w:rsidTr="00567E55">
        <w:trPr>
          <w:trHeight w:val="92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Создание новых мест в образовательных организациях различных типов для реализации дополнительных общеразвивающих программ всех напрвленностей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3 E2 54910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273 633,20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495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"Укрепление пожарной безопасности образовательных учреждений Комсомольского муниципального района"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01 4 00 00000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317 940,78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317 940,78</w:t>
            </w:r>
          </w:p>
        </w:tc>
      </w:tr>
      <w:tr w:rsidR="00F42EDC" w:rsidRPr="00F42EDC" w:rsidTr="00567E55">
        <w:trPr>
          <w:trHeight w:val="23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"Содействие развитию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01 4 01 00000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317 940,78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317 940,78</w:t>
            </w:r>
          </w:p>
        </w:tc>
      </w:tr>
      <w:tr w:rsidR="00F42EDC" w:rsidRPr="00F42EDC" w:rsidTr="00567E55">
        <w:trPr>
          <w:trHeight w:val="46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Мероприятия по укреплению пожарной безопасности  (Закупка товаров, работ и услуг для обеспечения 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01 4 01 00180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295 430,19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295 430,19</w:t>
            </w:r>
          </w:p>
        </w:tc>
      </w:tr>
      <w:tr w:rsidR="00F42EDC" w:rsidRPr="00F42EDC" w:rsidTr="00567E55">
        <w:trPr>
          <w:trHeight w:val="6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Мероприятия по укреплению пожарной безопасности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01 4 01 00180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22 510,59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22 510,59</w:t>
            </w:r>
          </w:p>
        </w:tc>
      </w:tr>
      <w:tr w:rsidR="00F42EDC" w:rsidRPr="00F42EDC" w:rsidTr="00567E55">
        <w:trPr>
          <w:trHeight w:val="478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"Реализация мер поддержки детей в сфере образования Комсомольского муниципального района"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01 5 00 00000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13 605 327,03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13 355 234,94</w:t>
            </w:r>
          </w:p>
        </w:tc>
      </w:tr>
      <w:tr w:rsidR="00F42EDC" w:rsidRPr="00F42EDC" w:rsidTr="00567E55">
        <w:trPr>
          <w:trHeight w:val="46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"Поддержка многодетных семей в сфере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01 5 01 00000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5 069 607,86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4 643 794,75</w:t>
            </w:r>
          </w:p>
        </w:tc>
      </w:tr>
      <w:tr w:rsidR="00F42EDC" w:rsidRPr="00F42EDC" w:rsidTr="00567E55">
        <w:trPr>
          <w:trHeight w:val="451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Организация бесплатного питания детей из многодетных семей 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01 5 01 00340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5 069 607,86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4 643 794,75</w:t>
            </w:r>
          </w:p>
        </w:tc>
      </w:tr>
      <w:tr w:rsidR="00F42EDC" w:rsidRPr="00F42EDC" w:rsidTr="00567E55">
        <w:trPr>
          <w:trHeight w:val="23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"Организация отдыха и оздоровление детей"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01 5 02 00000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1 398 189,62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1 398 189,62</w:t>
            </w:r>
          </w:p>
        </w:tc>
      </w:tr>
      <w:tr w:rsidR="00F42EDC" w:rsidRPr="00F42EDC" w:rsidTr="00567E55">
        <w:trPr>
          <w:trHeight w:val="6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5 02 S0190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1 346 109,62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1 346 109,62</w:t>
            </w:r>
          </w:p>
        </w:tc>
      </w:tr>
      <w:tr w:rsidR="00F42EDC" w:rsidRPr="00F42EDC" w:rsidTr="00567E55">
        <w:trPr>
          <w:trHeight w:val="885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Осуществление переданных государственных полномочий по организации двухразового питания в лагерях дневного пребывания детей - сирот и детей, находящихся в трудной жизненной ситуации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01 5 02 80200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52 080,00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52 080,00</w:t>
            </w:r>
          </w:p>
        </w:tc>
      </w:tr>
      <w:tr w:rsidR="00F42EDC" w:rsidRPr="00F42EDC" w:rsidTr="00567E55">
        <w:trPr>
          <w:trHeight w:val="46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"Финансовое обеспечение мер поддержки в сфере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01 5 03 00000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7 137 529,55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7 313 250,57</w:t>
            </w:r>
          </w:p>
        </w:tc>
      </w:tr>
      <w:tr w:rsidR="00F42EDC" w:rsidRPr="00F42EDC" w:rsidTr="00567E55">
        <w:trPr>
          <w:trHeight w:val="1141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lastRenderedPageBreak/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01 5 03 80110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881 288,35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881 288,35</w:t>
            </w:r>
          </w:p>
        </w:tc>
      </w:tr>
      <w:tr w:rsidR="00F42EDC" w:rsidRPr="00F42EDC" w:rsidTr="00567E55">
        <w:trPr>
          <w:trHeight w:val="138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(Организация бесплатного горячего питания обучающихся, получающих начальное общее образование в муниципальных образовательных организациях)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5 03 L3041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6 256 241,20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6 431 962,22</w:t>
            </w:r>
          </w:p>
        </w:tc>
      </w:tr>
      <w:tr w:rsidR="00F42EDC" w:rsidRPr="00F42EDC" w:rsidTr="00567E55">
        <w:trPr>
          <w:trHeight w:val="478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"Управление в сфере образования Комсомольского муниципального района"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01 6 00 00000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13 714 091,99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13 756 609,03</w:t>
            </w:r>
          </w:p>
        </w:tc>
      </w:tr>
      <w:tr w:rsidR="00F42EDC" w:rsidRPr="00F42EDC" w:rsidTr="00567E55">
        <w:trPr>
          <w:trHeight w:val="46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"Обеспечение деятельности централизованной бухгалтерии в сфере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01 6 01 00000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11 029 302,11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11 169 119,15</w:t>
            </w:r>
          </w:p>
        </w:tc>
      </w:tr>
      <w:tr w:rsidR="00F42EDC" w:rsidRPr="00F42EDC" w:rsidTr="00567E55">
        <w:trPr>
          <w:trHeight w:val="1336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01 6 01 00200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5 655 020,66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5 655 020,66</w:t>
            </w:r>
          </w:p>
        </w:tc>
      </w:tr>
      <w:tr w:rsidR="00F42EDC" w:rsidRPr="00F42EDC" w:rsidTr="00567E55">
        <w:trPr>
          <w:trHeight w:val="893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01 6 01  00200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5 366 281,45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5 506 098,49</w:t>
            </w:r>
          </w:p>
        </w:tc>
      </w:tr>
      <w:tr w:rsidR="00F42EDC" w:rsidRPr="00F42EDC" w:rsidTr="00567E55">
        <w:trPr>
          <w:trHeight w:val="672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(Иные бюджетные ассигнования)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01 6 01  00200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8 000,00</w:t>
            </w:r>
          </w:p>
        </w:tc>
      </w:tr>
      <w:tr w:rsidR="00F42EDC" w:rsidRPr="00F42EDC" w:rsidTr="00567E55">
        <w:trPr>
          <w:trHeight w:val="46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"Обеспечение деятельности органов управления в сфере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01 6 02 00000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2 507 489,88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2 507 489,88</w:t>
            </w:r>
          </w:p>
        </w:tc>
      </w:tr>
      <w:tr w:rsidR="00F42EDC" w:rsidRPr="00F42EDC" w:rsidTr="00567E55">
        <w:trPr>
          <w:trHeight w:val="92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Расходы на содержание органов управления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01 6 02 00210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2 467 889,88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2 467 889,88</w:t>
            </w:r>
          </w:p>
        </w:tc>
      </w:tr>
      <w:tr w:rsidR="00F42EDC" w:rsidRPr="00F42EDC" w:rsidTr="00567E55">
        <w:trPr>
          <w:trHeight w:val="46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Расходы на содержание органов управления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01 6 02 00210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3 600,00</w:t>
            </w:r>
          </w:p>
        </w:tc>
      </w:tr>
      <w:tr w:rsidR="00F42EDC" w:rsidRPr="00F42EDC" w:rsidTr="00567E55">
        <w:trPr>
          <w:trHeight w:val="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Расходы на содержание органов управления (Иные бюджетные ассигнования)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01 6 02 00210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36 000,00</w:t>
            </w:r>
          </w:p>
        </w:tc>
      </w:tr>
      <w:tr w:rsidR="00F42EDC" w:rsidRPr="00F42EDC" w:rsidTr="00567E55">
        <w:trPr>
          <w:trHeight w:val="23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"Реализация внешкольных мероприятий"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01 6 03 00000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80 000,00</w:t>
            </w:r>
          </w:p>
        </w:tc>
      </w:tr>
      <w:tr w:rsidR="00F42EDC" w:rsidRPr="00F42EDC" w:rsidTr="00567E55">
        <w:trPr>
          <w:trHeight w:val="451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Проведение районных мероприятий в сфере образования  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01 6 03 20110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50 000,00</w:t>
            </w:r>
          </w:p>
        </w:tc>
      </w:tr>
      <w:tr w:rsidR="00F42EDC" w:rsidRPr="00F42EDC" w:rsidTr="00567E55">
        <w:trPr>
          <w:trHeight w:val="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Проведение районных мероприятий в сфере образования   (Социальное обеспечение и иные выплаты населению)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01 6 03 20110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30 000,00</w:t>
            </w:r>
          </w:p>
        </w:tc>
      </w:tr>
      <w:tr w:rsidR="00F42EDC" w:rsidRPr="00F42EDC" w:rsidTr="00567E55">
        <w:trPr>
          <w:trHeight w:val="6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lastRenderedPageBreak/>
              <w:t>Основное мероприятие " Организация целевой подготовки педагогов  для работы в муниципальных образовательных организациях Комсомольского муниципального района"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01 6 04 00000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97 300,00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</w:tr>
      <w:tr w:rsidR="00F42EDC" w:rsidRPr="00F42EDC" w:rsidTr="00567E55">
        <w:trPr>
          <w:trHeight w:val="681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Организация целевой подготовки педагогов для работы в муниципальных образовательных организациях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04 S3110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97 300,00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469"/>
        </w:trPr>
        <w:tc>
          <w:tcPr>
            <w:tcW w:w="93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DE9D9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Муниципальная программа "Развитие культуры, спорта и молодежной политики  Комсомольского муниципального района"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02 0 00 00000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43 915 575,93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44 143 360,82</w:t>
            </w:r>
          </w:p>
        </w:tc>
      </w:tr>
      <w:tr w:rsidR="00F42EDC" w:rsidRPr="00F42EDC" w:rsidTr="00567E55">
        <w:trPr>
          <w:trHeight w:val="478"/>
        </w:trPr>
        <w:tc>
          <w:tcPr>
            <w:tcW w:w="93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"Дополнительное образование детей в сфере культуры и искусства в Комсомольском муниципальном районе"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02 1 00 00000</w:t>
            </w:r>
          </w:p>
        </w:tc>
        <w:tc>
          <w:tcPr>
            <w:tcW w:w="9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8 679 832,93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8 551 925,82</w:t>
            </w:r>
          </w:p>
        </w:tc>
      </w:tr>
      <w:tr w:rsidR="00F42EDC" w:rsidRPr="00F42EDC" w:rsidTr="00567E55">
        <w:trPr>
          <w:trHeight w:val="469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"Обеспечение деятельности учреждений дополнительного образования в сфере культуры и искусства"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02 1 01 00000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8 679 832,93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8 551 925,82</w:t>
            </w:r>
          </w:p>
        </w:tc>
      </w:tr>
      <w:tr w:rsidR="00F42EDC" w:rsidRPr="00F42EDC" w:rsidTr="00567E55">
        <w:trPr>
          <w:trHeight w:val="115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Оказание муниципальной услуги "Дополнительное образование детей в сфере культуры и искусства"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02 1 01 00040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8 280 532,93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8 152 625,82</w:t>
            </w:r>
          </w:p>
        </w:tc>
      </w:tr>
      <w:tr w:rsidR="00F42EDC" w:rsidRPr="00F42EDC" w:rsidTr="00567E55">
        <w:trPr>
          <w:trHeight w:val="6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Оказание муниципальной услуги "Дополнительное образование детей в сфере культуры и искусства" 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02 1 01 00040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300 000,00</w:t>
            </w:r>
          </w:p>
        </w:tc>
      </w:tr>
      <w:tr w:rsidR="00F42EDC" w:rsidRPr="00F42EDC" w:rsidTr="00567E55">
        <w:trPr>
          <w:trHeight w:val="46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Оказание муниципальной услуги "Дополнительное образование детей в сфере культуры и искусства"  (Иные бюджетные ассигнования)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02 1 01 00040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99 300,00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99 300,00</w:t>
            </w:r>
          </w:p>
        </w:tc>
      </w:tr>
      <w:tr w:rsidR="00F42EDC" w:rsidRPr="00F42EDC" w:rsidTr="00567E55">
        <w:trPr>
          <w:trHeight w:val="478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"Реализация молодежной политики на территории Комсомольского муниципального района"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02 2 00 00000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530 500,00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531 800,00</w:t>
            </w:r>
          </w:p>
        </w:tc>
      </w:tr>
      <w:tr w:rsidR="00F42EDC" w:rsidRPr="00F42EDC" w:rsidTr="00567E55">
        <w:trPr>
          <w:trHeight w:val="23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"Реализация молодежной политики"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02 2 01 00000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530 500,00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531 800,00</w:t>
            </w:r>
          </w:p>
        </w:tc>
      </w:tr>
      <w:tr w:rsidR="00F42EDC" w:rsidRPr="00F42EDC" w:rsidTr="00567E55">
        <w:trPr>
          <w:trHeight w:val="115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Расходы на временную летнюю занятость подростков в трудовом отряде  (Расходы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управлениями государственными внебюджетными фондами)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2 01 G0070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498 100,00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498 100,00</w:t>
            </w:r>
          </w:p>
        </w:tc>
      </w:tr>
      <w:tr w:rsidR="00F42EDC" w:rsidRPr="00F42EDC" w:rsidTr="00567E55">
        <w:trPr>
          <w:trHeight w:val="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Расходы на временную летнюю занятость подростков в трудовом отряде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2 01 G0070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32 400,00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33 700,00</w:t>
            </w:r>
          </w:p>
        </w:tc>
      </w:tr>
      <w:tr w:rsidR="00F42EDC" w:rsidRPr="00F42EDC" w:rsidTr="00567E55">
        <w:trPr>
          <w:trHeight w:val="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"Управление в сфере культуры, спорта и молодежной политики"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02 5 00 00000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5 052 100,00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5 052 100,00</w:t>
            </w:r>
          </w:p>
        </w:tc>
      </w:tr>
      <w:tr w:rsidR="00F42EDC" w:rsidRPr="00F42EDC" w:rsidTr="00567E55">
        <w:trPr>
          <w:trHeight w:val="46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"Обеспечение деятельности органов местного самоуправления в сфере культуры, спорта и молодежной политики"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02 5 01 00000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1 355 700,00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1 355 700,00</w:t>
            </w:r>
          </w:p>
        </w:tc>
      </w:tr>
      <w:tr w:rsidR="00F42EDC" w:rsidRPr="00F42EDC" w:rsidTr="00567E55">
        <w:trPr>
          <w:trHeight w:val="138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Обеспечение функций исполнительных органов местного самоуправления в сфере культуры, спорта и молодежной политики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02 5 01 00090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1 355 700,00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1 355 700,00</w:t>
            </w:r>
          </w:p>
        </w:tc>
      </w:tr>
      <w:tr w:rsidR="00F42EDC" w:rsidRPr="00F42EDC" w:rsidTr="00567E55">
        <w:trPr>
          <w:trHeight w:val="6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lastRenderedPageBreak/>
              <w:t>Основное мероприятие "Обеспечение деятельности МКУ "Центр обслуживания учреждений культуры Комсомольского муниципального района Ивановской области"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02 5 02 00000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3 696 400,00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3 696 400,00</w:t>
            </w:r>
          </w:p>
        </w:tc>
      </w:tr>
      <w:tr w:rsidR="00F42EDC" w:rsidRPr="00F42EDC" w:rsidTr="00567E55">
        <w:trPr>
          <w:trHeight w:val="1141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Обеспечение деятельности МКУ "Центр обслуживания учреждений культуры Комсомольского муниципального района Ивановской области"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02 5 02 00100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1 254 000,00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1 254 000,00</w:t>
            </w:r>
          </w:p>
        </w:tc>
      </w:tr>
      <w:tr w:rsidR="00F42EDC" w:rsidRPr="00F42EDC" w:rsidTr="00567E55">
        <w:trPr>
          <w:trHeight w:val="929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Организация обеспечения деятельности учреждения культуры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5 02 G0040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2 442 400,00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2 442 400,00</w:t>
            </w:r>
          </w:p>
        </w:tc>
      </w:tr>
      <w:tr w:rsidR="00F42EDC" w:rsidRPr="00F42EDC" w:rsidTr="00567E55">
        <w:trPr>
          <w:trHeight w:val="717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 xml:space="preserve">Подпрограмма "Библиотечное обслуживание населения, комплектование и обеспечение сохранности библиотечных фондов библиотек в Комсомольском муниципальном районе"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02 7 00 00000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3 927 493,00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3 926 435,00</w:t>
            </w:r>
          </w:p>
        </w:tc>
      </w:tr>
      <w:tr w:rsidR="00F42EDC" w:rsidRPr="00F42EDC" w:rsidTr="00567E55">
        <w:trPr>
          <w:trHeight w:val="6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 xml:space="preserve">Основное мероприятие   "Организация библиотечного обслуживания населения, комплектование и обеспечение сохранности библиотечных фондов библиотек 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02 7 01 00000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3 927 493,00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3 926 435,00</w:t>
            </w:r>
          </w:p>
        </w:tc>
      </w:tr>
      <w:tr w:rsidR="00F42EDC" w:rsidRPr="00F42EDC" w:rsidTr="00567E55">
        <w:trPr>
          <w:trHeight w:val="115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Библиотечное обслуживание населения, комплектование и обеспечение сохранности библиотечных фондов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02 7 01 00380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3 574 800,00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3 574 800,00</w:t>
            </w:r>
          </w:p>
        </w:tc>
      </w:tr>
      <w:tr w:rsidR="00F42EDC" w:rsidRPr="00F42EDC" w:rsidTr="00567E55">
        <w:trPr>
          <w:trHeight w:val="6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Библиотечное обслуживание населения, комплектование и обеспечение сохранности библиотечных фондов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02 7 01 00380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266 174,00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266 229,00</w:t>
            </w:r>
          </w:p>
        </w:tc>
      </w:tr>
      <w:tr w:rsidR="00F42EDC" w:rsidRPr="00F42EDC" w:rsidTr="00567E55">
        <w:trPr>
          <w:trHeight w:val="92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Государственная поддержка отрасли культуры (Реализация мероприятий по модернизации библиотек в части комплектования книжных фондов библиотек муниципальных образований) (Закупка товаров, работ и услуг для обеспечения 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7 01 L5191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86 519,00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85 406,00</w:t>
            </w:r>
          </w:p>
        </w:tc>
      </w:tr>
      <w:tr w:rsidR="00F42EDC" w:rsidRPr="00F42EDC" w:rsidTr="00567E55">
        <w:trPr>
          <w:trHeight w:val="478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"Организация культурно-досугового обслуживания населения Комсомольского городского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02 9 00 00000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18 035 750,00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18 311 500,00</w:t>
            </w:r>
          </w:p>
        </w:tc>
      </w:tr>
      <w:tr w:rsidR="00F42EDC" w:rsidRPr="00F42EDC" w:rsidTr="00567E55">
        <w:trPr>
          <w:trHeight w:val="46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 xml:space="preserve">Основное мероприятие "Организация культурно-досугового обслуживания населения Комсомольского городского поселения"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02 9 01 00000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16 985 750,00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17 261 500,00</w:t>
            </w:r>
          </w:p>
        </w:tc>
      </w:tr>
      <w:tr w:rsidR="00F42EDC" w:rsidRPr="00F42EDC" w:rsidTr="00567E55">
        <w:trPr>
          <w:trHeight w:val="947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Организация обеспечения деятельности учреждения культуры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9 01 G0040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10 126 100,00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10 126 100,00</w:t>
            </w:r>
          </w:p>
        </w:tc>
      </w:tr>
      <w:tr w:rsidR="00F42EDC" w:rsidRPr="00F42EDC" w:rsidTr="00567E55">
        <w:trPr>
          <w:trHeight w:val="6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Организация обеспечения деятельности учреждения культуры (Закупка товаров, работ и услуг для обеспечения 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9 01 G0040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6 794 350,00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7 070 100,00</w:t>
            </w:r>
          </w:p>
        </w:tc>
      </w:tr>
      <w:tr w:rsidR="00F42EDC" w:rsidRPr="00F42EDC" w:rsidTr="00567E55">
        <w:trPr>
          <w:trHeight w:val="46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>Организация обеспечения деятельности учреждения культуры (Иные бюджетные ассигнования)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9 01 G0040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65 300,00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65 300,00</w:t>
            </w:r>
          </w:p>
        </w:tc>
      </w:tr>
      <w:tr w:rsidR="00F42EDC" w:rsidRPr="00F42EDC" w:rsidTr="00567E55">
        <w:trPr>
          <w:trHeight w:val="23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 xml:space="preserve">Основное мероприятие "Организация показа кинофильмов"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02 9 04 00000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1 050 000,00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1 050 000,00</w:t>
            </w:r>
          </w:p>
        </w:tc>
      </w:tr>
      <w:tr w:rsidR="00F42EDC" w:rsidRPr="00F42EDC" w:rsidTr="00567E55">
        <w:trPr>
          <w:trHeight w:val="46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Расходы по организации показа кинофильмов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9 04 G0060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1 050 000,00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1 050 000,00</w:t>
            </w:r>
          </w:p>
        </w:tc>
      </w:tr>
      <w:tr w:rsidR="00F42EDC" w:rsidRPr="00F42EDC" w:rsidTr="00567E55">
        <w:trPr>
          <w:trHeight w:val="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 xml:space="preserve">Подпрограмма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02 А 00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7 689 900,00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7 769 600,00</w:t>
            </w:r>
          </w:p>
        </w:tc>
      </w:tr>
      <w:tr w:rsidR="00F42EDC" w:rsidRPr="00F42EDC" w:rsidTr="00567E55">
        <w:trPr>
          <w:trHeight w:val="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 xml:space="preserve">Основное мероприятие  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02 А 01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7 689 900,00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7 769 600,00</w:t>
            </w:r>
          </w:p>
        </w:tc>
      </w:tr>
      <w:tr w:rsidR="00F42EDC" w:rsidRPr="00F42EDC" w:rsidTr="00567E55">
        <w:trPr>
          <w:trHeight w:val="1179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Библиотечное обслуживание населения, комплектование и обеспечение  сохранности библиотечных фондов  библиотек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А 01 G0050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5 481 100,00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5 481 100,00</w:t>
            </w:r>
          </w:p>
        </w:tc>
      </w:tr>
      <w:tr w:rsidR="00F42EDC" w:rsidRPr="00F42EDC" w:rsidTr="00567E55">
        <w:trPr>
          <w:trHeight w:val="736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Библиотечное обслуживание населения, комплектование и обеспечение  сохранности библиотечных фондов  библиотек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А 01 G0050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2 206 900,00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2 286 800,00</w:t>
            </w:r>
          </w:p>
        </w:tc>
      </w:tr>
      <w:tr w:rsidR="00F42EDC" w:rsidRPr="00F42EDC" w:rsidTr="00567E55">
        <w:trPr>
          <w:trHeight w:val="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Библиотечное обслуживание населения, комплектование и обеспечение  сохранности библиотечных фондов  библиотек поселения (Иные бюджетные ассигнования)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А 01 G0050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1 700,00</w:t>
            </w:r>
          </w:p>
        </w:tc>
      </w:tr>
      <w:tr w:rsidR="00F42EDC" w:rsidRPr="00F42EDC" w:rsidTr="00567E55">
        <w:trPr>
          <w:trHeight w:val="460"/>
        </w:trPr>
        <w:tc>
          <w:tcPr>
            <w:tcW w:w="93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Муниципальная программа «Обеспечение доступным и комфортным жильем населения Комсомольского муниципального района»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03 0 00 00000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102 000,00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102 000,00</w:t>
            </w:r>
          </w:p>
        </w:tc>
      </w:tr>
      <w:tr w:rsidR="00F42EDC" w:rsidRPr="00F42EDC" w:rsidTr="00567E55">
        <w:trPr>
          <w:trHeight w:val="239"/>
        </w:trPr>
        <w:tc>
          <w:tcPr>
            <w:tcW w:w="93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 xml:space="preserve">Подпрограмма «Обеспечение жильем молодых семей»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03 1 00 00000</w:t>
            </w:r>
          </w:p>
        </w:tc>
        <w:tc>
          <w:tcPr>
            <w:tcW w:w="9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2 000,00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2 000,00</w:t>
            </w:r>
          </w:p>
        </w:tc>
      </w:tr>
      <w:tr w:rsidR="00F42EDC" w:rsidRPr="00F42EDC" w:rsidTr="00567E55">
        <w:trPr>
          <w:trHeight w:val="460"/>
        </w:trPr>
        <w:tc>
          <w:tcPr>
            <w:tcW w:w="93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"Предоставление мер социальной поддержки по обеспечению жильем молодых семей"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03 1 01 00000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2 000,00</w:t>
            </w:r>
          </w:p>
        </w:tc>
      </w:tr>
      <w:tr w:rsidR="00F42EDC" w:rsidRPr="00F42EDC" w:rsidTr="00567E55">
        <w:trPr>
          <w:trHeight w:val="90"/>
        </w:trPr>
        <w:tc>
          <w:tcPr>
            <w:tcW w:w="937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Предоставление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03 1 01 20590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2 000,00</w:t>
            </w:r>
          </w:p>
        </w:tc>
      </w:tr>
      <w:tr w:rsidR="00F42EDC" w:rsidRPr="00F42EDC" w:rsidTr="00567E55">
        <w:trPr>
          <w:trHeight w:val="478"/>
        </w:trPr>
        <w:tc>
          <w:tcPr>
            <w:tcW w:w="93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«Государственная поддержка граждан в сфере ипотечного жилищного кредитования 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03 2 01 00000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100 000,00</w:t>
            </w:r>
          </w:p>
        </w:tc>
      </w:tr>
      <w:tr w:rsidR="00F42EDC" w:rsidRPr="00F42EDC" w:rsidTr="00567E55">
        <w:trPr>
          <w:trHeight w:val="460"/>
        </w:trPr>
        <w:tc>
          <w:tcPr>
            <w:tcW w:w="93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мероприятие"Государственная поддержка граждан в сфере ипотечного жилищного кредитования"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03 2 01 00000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100 000,00</w:t>
            </w:r>
          </w:p>
        </w:tc>
      </w:tr>
      <w:tr w:rsidR="00F42EDC" w:rsidRPr="00F42EDC" w:rsidTr="00567E55">
        <w:trPr>
          <w:trHeight w:val="893"/>
        </w:trPr>
        <w:tc>
          <w:tcPr>
            <w:tcW w:w="93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кредиту (в том числе рефинансированному) (Социальное обеспечение и иные выплаты населению)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03 2 01 20600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100 000,00</w:t>
            </w:r>
          </w:p>
        </w:tc>
      </w:tr>
      <w:tr w:rsidR="00F42EDC" w:rsidRPr="00F42EDC" w:rsidTr="00567E55">
        <w:trPr>
          <w:trHeight w:val="80"/>
        </w:trPr>
        <w:tc>
          <w:tcPr>
            <w:tcW w:w="93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Муниципальная программа "Обеспечение безопасности граждан и профилактика правонарушений  Комсомольского муниципального района"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05 0 00 00000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1 392 252,95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518 752,95</w:t>
            </w:r>
          </w:p>
        </w:tc>
      </w:tr>
      <w:tr w:rsidR="00F42EDC" w:rsidRPr="00F42EDC" w:rsidTr="00567E55">
        <w:trPr>
          <w:trHeight w:val="80"/>
        </w:trPr>
        <w:tc>
          <w:tcPr>
            <w:tcW w:w="93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"Предупреждение возникновения чрезвычайных ситуаций, обеспечение пожарной безопасности и безопасности на водных объектах"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05 1 00 00000</w:t>
            </w:r>
          </w:p>
        </w:tc>
        <w:tc>
          <w:tcPr>
            <w:tcW w:w="9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43 100,00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3 600,00</w:t>
            </w:r>
          </w:p>
        </w:tc>
      </w:tr>
      <w:tr w:rsidR="00F42EDC" w:rsidRPr="00F42EDC" w:rsidTr="00567E55">
        <w:trPr>
          <w:trHeight w:val="46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"оповещение населения на территории Комсомольского муниципального района"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05 1 04 0000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43 100,00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3 600,00</w:t>
            </w:r>
          </w:p>
        </w:tc>
      </w:tr>
      <w:tr w:rsidR="00F42EDC" w:rsidRPr="00F42EDC" w:rsidTr="00567E55">
        <w:trPr>
          <w:trHeight w:val="6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lastRenderedPageBreak/>
              <w:t>Восстановление системы оповещения населения на территории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05 1 04 20840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43 100,00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3 600,00</w:t>
            </w:r>
          </w:p>
        </w:tc>
      </w:tr>
      <w:tr w:rsidR="00F42EDC" w:rsidRPr="00F42EDC" w:rsidTr="00567E55">
        <w:trPr>
          <w:trHeight w:val="478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"Профилактика правонарушений среди несовершеннолетних"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05 2 00 00000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397 396,00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397 396,00</w:t>
            </w:r>
          </w:p>
        </w:tc>
      </w:tr>
      <w:tr w:rsidR="00F42EDC" w:rsidRPr="00F42EDC" w:rsidTr="00567E55">
        <w:trPr>
          <w:trHeight w:val="46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"Обеспечение общественного порядка и профилактика правонарушений"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05 2 01 00000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397 396,00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397 396,00</w:t>
            </w:r>
          </w:p>
        </w:tc>
      </w:tr>
      <w:tr w:rsidR="00F42EDC" w:rsidRPr="00F42EDC" w:rsidTr="00567E55">
        <w:trPr>
          <w:trHeight w:val="1135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05 2 01 80360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387 396,00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387 396,00</w:t>
            </w:r>
          </w:p>
        </w:tc>
      </w:tr>
      <w:tr w:rsidR="00F42EDC" w:rsidRPr="00F42EDC" w:rsidTr="00567E55">
        <w:trPr>
          <w:trHeight w:val="92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Осуществление полномочий по созданию и организации деятельности комиссий по делам несовершеннолетних и защите их прав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05 2 01 80360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10 000,00</w:t>
            </w:r>
          </w:p>
        </w:tc>
      </w:tr>
      <w:tr w:rsidR="00F42EDC" w:rsidRPr="00F42EDC" w:rsidTr="00567E55">
        <w:trPr>
          <w:trHeight w:val="239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"Безопасный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05 4 00 00000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919 000,00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85 000,00</w:t>
            </w:r>
          </w:p>
        </w:tc>
      </w:tr>
      <w:tr w:rsidR="00F42EDC" w:rsidRPr="00F42EDC" w:rsidTr="00567E55">
        <w:trPr>
          <w:trHeight w:val="46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"Совершенствование системы видеонаблюдения и видеофиксации происшествий и чрезвычайных ситуаций"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05 4 01 20170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919 000,00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85 000,00</w:t>
            </w:r>
          </w:p>
        </w:tc>
      </w:tr>
      <w:tr w:rsidR="00F42EDC" w:rsidRPr="00F42EDC" w:rsidTr="00567E55">
        <w:trPr>
          <w:trHeight w:val="6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Снижение рисков возникновения происшествий и чрезвычайных ситуаций 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05 4 01 20170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919 000,00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85 000,00</w:t>
            </w:r>
          </w:p>
        </w:tc>
      </w:tr>
      <w:tr w:rsidR="00F42EDC" w:rsidRPr="00F42EDC" w:rsidTr="00567E55">
        <w:trPr>
          <w:trHeight w:val="478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"Организация проведения мероприятий по отлову и содержанию безнадзорных животных"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05 5 00 00000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21 012,55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21 012,55</w:t>
            </w:r>
          </w:p>
        </w:tc>
      </w:tr>
      <w:tr w:rsidR="00F42EDC" w:rsidRPr="00F42EDC" w:rsidTr="00567E55">
        <w:trPr>
          <w:trHeight w:val="46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"Организация проведения мероприятий по отлову и содержанию безнадзорных животных"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05 5 01 00000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21 012,55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21 012,55</w:t>
            </w:r>
          </w:p>
        </w:tc>
      </w:tr>
      <w:tr w:rsidR="00F42EDC" w:rsidRPr="00F42EDC" w:rsidTr="00567E55">
        <w:trPr>
          <w:trHeight w:val="115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Осуществление отдельных государственных полномочий в области обращения с животными, в части организации мероприятий при осуществлении деятельности по обращению с животными без владельцев  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05 5 01 80370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21 012,55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21 012,55</w:t>
            </w:r>
          </w:p>
        </w:tc>
      </w:tr>
      <w:tr w:rsidR="00F42EDC" w:rsidRPr="00F42EDC" w:rsidTr="00567E55">
        <w:trPr>
          <w:trHeight w:val="478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"Предупреждение и пресечение административных правонарушений в сфере административно-технического контроля"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05 6 00 00000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11 744,40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11 744,40</w:t>
            </w:r>
          </w:p>
        </w:tc>
      </w:tr>
      <w:tr w:rsidR="00F42EDC" w:rsidRPr="00F42EDC" w:rsidTr="00567E55">
        <w:trPr>
          <w:trHeight w:val="46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"Предупреждение и пресечение административных правонарушений"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05 6 01 00000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11 744,40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11 744,40</w:t>
            </w:r>
          </w:p>
        </w:tc>
      </w:tr>
      <w:tr w:rsidR="00F42EDC" w:rsidRPr="00F42EDC" w:rsidTr="00567E55">
        <w:trPr>
          <w:trHeight w:val="699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Осуществление отдельных государственных полномочий в сфере административных правонарушений 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05 6 01 80350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11 744,40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11 744,40</w:t>
            </w:r>
          </w:p>
        </w:tc>
      </w:tr>
      <w:tr w:rsidR="00F42EDC" w:rsidRPr="00F42EDC" w:rsidTr="00567E55">
        <w:trPr>
          <w:trHeight w:val="46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Муниципальная программа «Развитие транспортной системы Комсомольского муниципального района Ивановской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2"/>
                <w:szCs w:val="22"/>
              </w:rPr>
            </w:pPr>
            <w:r w:rsidRPr="00F42EDC">
              <w:rPr>
                <w:b/>
                <w:bCs/>
                <w:sz w:val="22"/>
                <w:szCs w:val="22"/>
              </w:rPr>
              <w:t>08 0 00 00000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sz w:val="22"/>
                <w:szCs w:val="22"/>
              </w:rPr>
            </w:pPr>
            <w:r w:rsidRPr="00F42EDC">
              <w:rPr>
                <w:sz w:val="22"/>
                <w:szCs w:val="22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2"/>
                <w:szCs w:val="22"/>
              </w:rPr>
            </w:pPr>
            <w:r w:rsidRPr="00F42EDC">
              <w:rPr>
                <w:b/>
                <w:bCs/>
                <w:sz w:val="22"/>
                <w:szCs w:val="22"/>
              </w:rPr>
              <w:t>15 584 187,72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2"/>
                <w:szCs w:val="22"/>
              </w:rPr>
            </w:pPr>
            <w:r w:rsidRPr="00F42EDC">
              <w:rPr>
                <w:b/>
                <w:bCs/>
                <w:sz w:val="22"/>
                <w:szCs w:val="22"/>
              </w:rPr>
              <w:t>10 752 930,00</w:t>
            </w:r>
          </w:p>
        </w:tc>
      </w:tr>
      <w:tr w:rsidR="00F42EDC" w:rsidRPr="00F42EDC" w:rsidTr="00567E55">
        <w:trPr>
          <w:trHeight w:val="736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lastRenderedPageBreak/>
              <w:t xml:space="preserve">Подпрограмма "Строительство, реконструкция, ремонт, капитальный ремонт и содержание автомобильных дорог общего пользования местного значения Комсомольского муниципального района"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42EDC">
              <w:rPr>
                <w:b/>
                <w:bCs/>
                <w:i/>
                <w:iCs/>
                <w:sz w:val="22"/>
                <w:szCs w:val="22"/>
              </w:rPr>
              <w:t>08 1 00 00000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42ED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42EDC">
              <w:rPr>
                <w:b/>
                <w:bCs/>
                <w:i/>
                <w:iCs/>
                <w:sz w:val="22"/>
                <w:szCs w:val="22"/>
              </w:rPr>
              <w:t>12 582 750,00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42EDC">
              <w:rPr>
                <w:b/>
                <w:bCs/>
                <w:i/>
                <w:iCs/>
                <w:sz w:val="22"/>
                <w:szCs w:val="22"/>
              </w:rPr>
              <w:t>8 752 930,00</w:t>
            </w:r>
          </w:p>
        </w:tc>
      </w:tr>
      <w:tr w:rsidR="00F42EDC" w:rsidRPr="00F42EDC" w:rsidTr="00567E55">
        <w:trPr>
          <w:trHeight w:val="23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"Дорожный фонд"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  <w:sz w:val="22"/>
                <w:szCs w:val="22"/>
              </w:rPr>
            </w:pPr>
            <w:r w:rsidRPr="00F42EDC">
              <w:rPr>
                <w:i/>
                <w:iCs/>
                <w:sz w:val="22"/>
                <w:szCs w:val="22"/>
              </w:rPr>
              <w:t>08 1 01 00000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  <w:sz w:val="22"/>
                <w:szCs w:val="22"/>
              </w:rPr>
            </w:pPr>
            <w:r w:rsidRPr="00F42EDC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  <w:sz w:val="22"/>
                <w:szCs w:val="22"/>
              </w:rPr>
            </w:pPr>
            <w:r w:rsidRPr="00F42EDC">
              <w:rPr>
                <w:i/>
                <w:iCs/>
                <w:sz w:val="22"/>
                <w:szCs w:val="22"/>
              </w:rPr>
              <w:t>12 582 750,00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  <w:sz w:val="22"/>
                <w:szCs w:val="22"/>
              </w:rPr>
            </w:pPr>
            <w:r w:rsidRPr="00F42EDC">
              <w:rPr>
                <w:i/>
                <w:iCs/>
                <w:sz w:val="22"/>
                <w:szCs w:val="22"/>
              </w:rPr>
              <w:t>8 752 930,00</w:t>
            </w:r>
          </w:p>
        </w:tc>
      </w:tr>
      <w:tr w:rsidR="00F42EDC" w:rsidRPr="00F42EDC" w:rsidTr="00567E55">
        <w:trPr>
          <w:trHeight w:val="708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Содержание, ремонт, капитальный ремонт, проектирование, строительство и реконструкция автомобильных дорог местного значения 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sz w:val="22"/>
                <w:szCs w:val="22"/>
              </w:rPr>
            </w:pPr>
            <w:r w:rsidRPr="00F42EDC">
              <w:rPr>
                <w:sz w:val="22"/>
                <w:szCs w:val="22"/>
              </w:rPr>
              <w:t>08 1 01 21000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sz w:val="22"/>
                <w:szCs w:val="22"/>
              </w:rPr>
            </w:pPr>
            <w:r w:rsidRPr="00F42EDC">
              <w:rPr>
                <w:sz w:val="22"/>
                <w:szCs w:val="22"/>
              </w:rPr>
              <w:t>200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sz w:val="22"/>
                <w:szCs w:val="22"/>
              </w:rPr>
            </w:pPr>
            <w:r w:rsidRPr="00F42EDC">
              <w:rPr>
                <w:sz w:val="22"/>
                <w:szCs w:val="22"/>
              </w:rPr>
              <w:t>5 958 292,29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sz w:val="22"/>
                <w:szCs w:val="22"/>
              </w:rPr>
            </w:pPr>
            <w:r w:rsidRPr="00F42EDC">
              <w:rPr>
                <w:sz w:val="22"/>
                <w:szCs w:val="22"/>
              </w:rPr>
              <w:t>2 128 472,29</w:t>
            </w:r>
          </w:p>
        </w:tc>
      </w:tr>
      <w:tr w:rsidR="00F42EDC" w:rsidRPr="00F42EDC" w:rsidTr="00567E55">
        <w:trPr>
          <w:trHeight w:val="161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содержанию, ремонту, капитальному ремонту, проектированию, строительству и реконструкции автомобильных дорог местного значения  (Межбюджетные трансферты)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sz w:val="22"/>
                <w:szCs w:val="22"/>
              </w:rPr>
            </w:pPr>
            <w:r w:rsidRPr="00F42EDC">
              <w:rPr>
                <w:sz w:val="22"/>
                <w:szCs w:val="22"/>
              </w:rPr>
              <w:t>08 1 01 Р1000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sz w:val="22"/>
                <w:szCs w:val="22"/>
              </w:rPr>
            </w:pPr>
            <w:r w:rsidRPr="00F42EDC">
              <w:rPr>
                <w:sz w:val="22"/>
                <w:szCs w:val="22"/>
              </w:rPr>
              <w:t>500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sz w:val="22"/>
                <w:szCs w:val="22"/>
              </w:rPr>
            </w:pPr>
            <w:r w:rsidRPr="00F42EDC">
              <w:rPr>
                <w:sz w:val="22"/>
                <w:szCs w:val="22"/>
              </w:rPr>
              <w:t>6 624 457,71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sz w:val="22"/>
                <w:szCs w:val="22"/>
              </w:rPr>
            </w:pPr>
            <w:r w:rsidRPr="00F42EDC">
              <w:rPr>
                <w:sz w:val="22"/>
                <w:szCs w:val="22"/>
              </w:rPr>
              <w:t>6 624 457,71</w:t>
            </w:r>
          </w:p>
        </w:tc>
      </w:tr>
      <w:tr w:rsidR="00F42EDC" w:rsidRPr="00F42EDC" w:rsidTr="00567E55">
        <w:trPr>
          <w:trHeight w:val="478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"Поддержка общественного транспорта Комсомольского муниципального района"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42EDC">
              <w:rPr>
                <w:b/>
                <w:bCs/>
                <w:i/>
                <w:iCs/>
                <w:sz w:val="22"/>
                <w:szCs w:val="22"/>
              </w:rPr>
              <w:t>08 2 00 00000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42ED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42EDC">
              <w:rPr>
                <w:b/>
                <w:bCs/>
                <w:i/>
                <w:iCs/>
                <w:sz w:val="22"/>
                <w:szCs w:val="22"/>
              </w:rPr>
              <w:t>3 001 437,72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42EDC">
              <w:rPr>
                <w:b/>
                <w:bCs/>
                <w:i/>
                <w:iCs/>
                <w:sz w:val="22"/>
                <w:szCs w:val="22"/>
              </w:rPr>
              <w:t>2 000 000,00</w:t>
            </w:r>
          </w:p>
        </w:tc>
      </w:tr>
      <w:tr w:rsidR="00F42EDC" w:rsidRPr="00F42EDC" w:rsidTr="00567E55">
        <w:trPr>
          <w:trHeight w:val="6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"Создание условий для предоставления транспортных услуг населению в границах Комсомольского муниципального района"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  <w:sz w:val="22"/>
                <w:szCs w:val="22"/>
              </w:rPr>
            </w:pPr>
            <w:r w:rsidRPr="00F42EDC">
              <w:rPr>
                <w:i/>
                <w:iCs/>
                <w:sz w:val="22"/>
                <w:szCs w:val="22"/>
              </w:rPr>
              <w:t>08 2 02 00000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  <w:sz w:val="22"/>
                <w:szCs w:val="22"/>
              </w:rPr>
            </w:pPr>
            <w:r w:rsidRPr="00F42EDC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  <w:sz w:val="22"/>
                <w:szCs w:val="22"/>
              </w:rPr>
            </w:pPr>
            <w:r w:rsidRPr="00F42EDC">
              <w:rPr>
                <w:i/>
                <w:iCs/>
                <w:sz w:val="22"/>
                <w:szCs w:val="22"/>
              </w:rPr>
              <w:t>3 001 437,72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  <w:sz w:val="22"/>
                <w:szCs w:val="22"/>
              </w:rPr>
            </w:pPr>
            <w:r w:rsidRPr="00F42EDC">
              <w:rPr>
                <w:i/>
                <w:iCs/>
                <w:sz w:val="22"/>
                <w:szCs w:val="22"/>
              </w:rPr>
              <w:t>2 000 000,00</w:t>
            </w:r>
          </w:p>
        </w:tc>
      </w:tr>
      <w:tr w:rsidR="00F42EDC" w:rsidRPr="00F42EDC" w:rsidTr="00567E55">
        <w:trPr>
          <w:trHeight w:val="699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Организация по созданию условий для обеспечения транспортных услуг населению 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sz w:val="22"/>
                <w:szCs w:val="22"/>
              </w:rPr>
            </w:pPr>
            <w:r w:rsidRPr="00F42EDC">
              <w:rPr>
                <w:sz w:val="22"/>
                <w:szCs w:val="22"/>
              </w:rPr>
              <w:t>08 2 02 20180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sz w:val="22"/>
                <w:szCs w:val="22"/>
              </w:rPr>
            </w:pPr>
            <w:r w:rsidRPr="00F42EDC">
              <w:rPr>
                <w:sz w:val="22"/>
                <w:szCs w:val="22"/>
              </w:rPr>
              <w:t>200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sz w:val="22"/>
                <w:szCs w:val="22"/>
              </w:rPr>
            </w:pPr>
            <w:r w:rsidRPr="00F42EDC">
              <w:rPr>
                <w:sz w:val="22"/>
                <w:szCs w:val="22"/>
              </w:rPr>
              <w:t>3 001 437,72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sz w:val="22"/>
                <w:szCs w:val="22"/>
              </w:rPr>
            </w:pPr>
            <w:r w:rsidRPr="00F42EDC">
              <w:rPr>
                <w:sz w:val="22"/>
                <w:szCs w:val="22"/>
              </w:rPr>
              <w:t>2 000 000,00</w:t>
            </w:r>
          </w:p>
        </w:tc>
      </w:tr>
      <w:tr w:rsidR="00F42EDC" w:rsidRPr="00F42EDC" w:rsidTr="00567E55">
        <w:trPr>
          <w:trHeight w:val="469"/>
        </w:trPr>
        <w:tc>
          <w:tcPr>
            <w:tcW w:w="9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Муниципальная программа "Осуществление финансовой политики Комсомольского муниципального района"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09 0 00 00000</w:t>
            </w:r>
          </w:p>
        </w:tc>
        <w:tc>
          <w:tcPr>
            <w:tcW w:w="9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5 935 109,25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5 995 351,05</w:t>
            </w:r>
          </w:p>
        </w:tc>
      </w:tr>
      <w:tr w:rsidR="00F42EDC" w:rsidRPr="00F42EDC" w:rsidTr="00567E55">
        <w:trPr>
          <w:trHeight w:val="478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"Деятельность финансового управления Администрации Комсомольского муниципального района"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09 1 00 00000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5 935 109,25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5 995 351,05</w:t>
            </w:r>
          </w:p>
        </w:tc>
      </w:tr>
      <w:tr w:rsidR="00F42EDC" w:rsidRPr="00F42EDC" w:rsidTr="00567E55">
        <w:trPr>
          <w:trHeight w:val="46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"Обеспечение деятельности финансового управления Администрации Комсомольского муниципального района"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09 1 01 00000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5 935 109,25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5 995 351,05</w:t>
            </w:r>
          </w:p>
        </w:tc>
      </w:tr>
      <w:tr w:rsidR="00F42EDC" w:rsidRPr="00F42EDC" w:rsidTr="00567E55">
        <w:trPr>
          <w:trHeight w:val="1141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Обеспечение деятельности исполнительных органов местного самоуправления в Комсомольском муниципальном районе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09 1 01 00150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4 900 975,25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4 900 975,25</w:t>
            </w:r>
          </w:p>
        </w:tc>
      </w:tr>
      <w:tr w:rsidR="00F42EDC" w:rsidRPr="00F42EDC" w:rsidTr="00567E55">
        <w:trPr>
          <w:trHeight w:val="929"/>
        </w:trPr>
        <w:tc>
          <w:tcPr>
            <w:tcW w:w="93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Обеспечение деятельности исполнительных органов местного самоуправления в Комсомольском муниципальном районе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09 1 01 00150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1 034 134,00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1 094 375,80</w:t>
            </w:r>
          </w:p>
        </w:tc>
      </w:tr>
      <w:tr w:rsidR="00F42EDC" w:rsidRPr="00F42EDC" w:rsidTr="00567E55">
        <w:trPr>
          <w:trHeight w:val="469"/>
        </w:trPr>
        <w:tc>
          <w:tcPr>
            <w:tcW w:w="9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Муниципальная программа "Совершенствование местного самоуправления в Комсомольском муниципальном районе"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10 0 00 00000</w:t>
            </w:r>
          </w:p>
        </w:tc>
        <w:tc>
          <w:tcPr>
            <w:tcW w:w="9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7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41 521 135,19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40 942 576,63</w:t>
            </w:r>
          </w:p>
        </w:tc>
      </w:tr>
      <w:tr w:rsidR="00F42EDC" w:rsidRPr="00F42EDC" w:rsidTr="00567E55">
        <w:trPr>
          <w:trHeight w:val="478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 xml:space="preserve">Подпрограмма "Обеспечение деятельности органов местного самоуправления 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10 1 00 00000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37 721 011,29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36 472 432,21</w:t>
            </w:r>
          </w:p>
        </w:tc>
      </w:tr>
      <w:tr w:rsidR="00F42EDC" w:rsidRPr="00F42EDC" w:rsidTr="00567E55">
        <w:trPr>
          <w:trHeight w:val="46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lastRenderedPageBreak/>
              <w:t>Основное мероприятие "Обеспечение деятельности центральных исполнительных органов Комсомольского муниципального района"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10 1 01 00000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20 061 397,31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20 846 294,59</w:t>
            </w:r>
          </w:p>
        </w:tc>
      </w:tr>
      <w:tr w:rsidR="00F42EDC" w:rsidRPr="00F42EDC" w:rsidTr="00567E55">
        <w:trPr>
          <w:trHeight w:val="1141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Обеспечение деятельности центральных исполнительных органов местного самоуправления в Комсомольском муниципальном районе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10 1 01 00130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19 249 436,31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20 034 333,59</w:t>
            </w:r>
          </w:p>
        </w:tc>
      </w:tr>
      <w:tr w:rsidR="00F42EDC" w:rsidRPr="00F42EDC" w:rsidTr="00567E55">
        <w:trPr>
          <w:trHeight w:val="92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Обеспечение деятельности центральных исполнительных органов местного самоуправления в Комсомольском муниципальном районе                  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10 1 01 00130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811 961,00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811 961,00</w:t>
            </w:r>
          </w:p>
        </w:tc>
      </w:tr>
      <w:tr w:rsidR="00F42EDC" w:rsidRPr="00F42EDC" w:rsidTr="00567E55">
        <w:trPr>
          <w:trHeight w:val="6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"Обеспечение деятельности казенного учреждения по обеспечению органов местного самоуправления Комсомольского муниципального района"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10 1 02 00000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10 348 715,88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8 315 239,52</w:t>
            </w:r>
          </w:p>
        </w:tc>
      </w:tr>
      <w:tr w:rsidR="00F42EDC" w:rsidRPr="00F42EDC" w:rsidTr="00567E55">
        <w:trPr>
          <w:trHeight w:val="115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Обеспечение деятельности МКУ "Управление МТХ обеспечения Комсомольского района"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10 1 02 00140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5 181 715,88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5 750 352,40</w:t>
            </w:r>
          </w:p>
        </w:tc>
      </w:tr>
      <w:tr w:rsidR="00F42EDC" w:rsidRPr="00F42EDC" w:rsidTr="00567E55">
        <w:trPr>
          <w:trHeight w:val="6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Обеспечение деятельности МКУ "Управление МТХ обеспечения Комсомольского района" 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10 1 02 00140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5 150 000,00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2 547 887,12</w:t>
            </w:r>
          </w:p>
        </w:tc>
      </w:tr>
      <w:tr w:rsidR="00F42EDC" w:rsidRPr="00F42EDC" w:rsidTr="00567E55">
        <w:trPr>
          <w:trHeight w:val="46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Обеспечение деятельности МКУ "Управление МТХ обеспечения Комсомольского района" (Иные бюджетные ассигнования)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10 1 02 00140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17 000,00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17 000,00</w:t>
            </w:r>
          </w:p>
        </w:tc>
      </w:tr>
      <w:tr w:rsidR="00F42EDC" w:rsidRPr="00F42EDC" w:rsidTr="00567E55">
        <w:trPr>
          <w:trHeight w:val="92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10 1 03 00000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7 310 898,10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7 310 898,10</w:t>
            </w:r>
          </w:p>
        </w:tc>
      </w:tr>
      <w:tr w:rsidR="00F42EDC" w:rsidRPr="00F42EDC" w:rsidTr="00567E55">
        <w:trPr>
          <w:trHeight w:val="1433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10 1 03 00370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7 266 898,10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7 266 898,10</w:t>
            </w:r>
          </w:p>
        </w:tc>
      </w:tr>
      <w:tr w:rsidR="00F42EDC" w:rsidRPr="00F42EDC" w:rsidTr="00567E55">
        <w:trPr>
          <w:trHeight w:val="982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10 1 03 00370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44 000,00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44 000,00</w:t>
            </w:r>
          </w:p>
        </w:tc>
      </w:tr>
      <w:tr w:rsidR="00F42EDC" w:rsidRPr="00F42EDC" w:rsidTr="00567E55">
        <w:trPr>
          <w:trHeight w:val="239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"Развитие муниципальной службы"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10 2 00 00000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863 581,32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1 612 164,12</w:t>
            </w:r>
          </w:p>
        </w:tc>
      </w:tr>
      <w:tr w:rsidR="00F42EDC" w:rsidRPr="00F42EDC" w:rsidTr="00567E55">
        <w:trPr>
          <w:trHeight w:val="46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"Обеспечение социальных гарантий муниципальным служащим"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10 2 03 00000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863 581,32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1 612 164,12</w:t>
            </w:r>
          </w:p>
        </w:tc>
      </w:tr>
      <w:tr w:rsidR="00F42EDC" w:rsidRPr="00F42EDC" w:rsidTr="00567E55">
        <w:trPr>
          <w:trHeight w:val="6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lastRenderedPageBreak/>
              <w:t>Выплата и доставка пенсий за выслугу лет лицам, замещавшим выборные муниципальные должности и должности муниципальной службы  (Социальное обеспечение и иные выплаты населению)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10 2 03 20130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863 581,32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1 612 164,12</w:t>
            </w:r>
          </w:p>
        </w:tc>
      </w:tr>
      <w:tr w:rsidR="00F42EDC" w:rsidRPr="00F42EDC" w:rsidTr="00567E55">
        <w:trPr>
          <w:trHeight w:val="478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"Информатизация деятельности Администрации Комсомольского муниципального района 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10 3 00 00000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1 122 666,28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1 044 104,00</w:t>
            </w:r>
          </w:p>
        </w:tc>
      </w:tr>
      <w:tr w:rsidR="00F42EDC" w:rsidRPr="00F42EDC" w:rsidTr="00567E55">
        <w:trPr>
          <w:trHeight w:val="23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"Развитие информационных технологий"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10 3 01 00000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1 122 666,28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1 044 104,00</w:t>
            </w:r>
          </w:p>
        </w:tc>
      </w:tr>
      <w:tr w:rsidR="00F42EDC" w:rsidRPr="00F42EDC" w:rsidTr="00567E55">
        <w:trPr>
          <w:trHeight w:val="451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Развитие и использование информационных технологий    (Закупка товаров, работ и услуг для обеспечения 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10 3 01 00160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1 122 666,28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1 044 104,00</w:t>
            </w:r>
          </w:p>
        </w:tc>
      </w:tr>
      <w:tr w:rsidR="00F42EDC" w:rsidRPr="00F42EDC" w:rsidTr="00567E55">
        <w:trPr>
          <w:trHeight w:val="478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 xml:space="preserve">Подпрограмма "Обеспечение деятельности Главы Комсомольского муниципального района 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10 5 00 00000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1 813 876,30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1 813 876,30</w:t>
            </w:r>
          </w:p>
        </w:tc>
      </w:tr>
      <w:tr w:rsidR="00F42EDC" w:rsidRPr="00F42EDC" w:rsidTr="00567E55">
        <w:trPr>
          <w:trHeight w:val="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"Содержание Главы Комсомольского муниципального района"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10 5 01 00000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1 813 876,30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1 813 876,30</w:t>
            </w:r>
          </w:p>
        </w:tc>
      </w:tr>
      <w:tr w:rsidR="00F42EDC" w:rsidRPr="00F42EDC" w:rsidTr="00567E55">
        <w:trPr>
          <w:trHeight w:val="92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Глава 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10 5 01 00360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1 813 876,30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1 813 876,30</w:t>
            </w:r>
          </w:p>
        </w:tc>
      </w:tr>
      <w:tr w:rsidR="00F42EDC" w:rsidRPr="00F42EDC" w:rsidTr="00567E55">
        <w:trPr>
          <w:trHeight w:val="46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 xml:space="preserve">Муниципальная программа "Газификация Комсомольского муниципального района Ивановской области"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14 0 00 00000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161 000,00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0,00</w:t>
            </w:r>
          </w:p>
        </w:tc>
      </w:tr>
      <w:tr w:rsidR="00F42EDC" w:rsidRPr="00F42EDC" w:rsidTr="00567E55">
        <w:trPr>
          <w:trHeight w:val="478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"Газификация Комсомольского муниципального района Ивановской области"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14 1 00 00000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161 000,00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</w:tr>
      <w:tr w:rsidR="00F42EDC" w:rsidRPr="00F42EDC" w:rsidTr="00567E55">
        <w:trPr>
          <w:trHeight w:val="46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"Техническое обслуживание газового оборудования и газопроводов"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14 1 08 00000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161 000,00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</w:tr>
      <w:tr w:rsidR="00F42EDC" w:rsidRPr="00F42EDC" w:rsidTr="00567E55">
        <w:trPr>
          <w:trHeight w:val="708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Техническое обслуживание газового оборудования и газопроводов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14 1 08 20810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161 000,00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929"/>
        </w:trPr>
        <w:tc>
          <w:tcPr>
            <w:tcW w:w="93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 xml:space="preserve">Муниципальная программа "Обеспечение населения объектами инженерной инфраструктуры, услугами жилищно-коммунального хозяйства и благоустройства сельских поселений Комсомольского муниципального района"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15 0 00 00000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2 088 099,37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1 525 813,12</w:t>
            </w:r>
          </w:p>
        </w:tc>
      </w:tr>
      <w:tr w:rsidR="00F42EDC" w:rsidRPr="00F42EDC" w:rsidTr="00567E55">
        <w:trPr>
          <w:trHeight w:val="717"/>
        </w:trPr>
        <w:tc>
          <w:tcPr>
            <w:tcW w:w="93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"Содержание муниципального жилищного фонда и иных полномочий органов местного самоуправления в соответствии с жилищным законодательством"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15 1 00 00000</w:t>
            </w:r>
          </w:p>
        </w:tc>
        <w:tc>
          <w:tcPr>
            <w:tcW w:w="9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1 454 196,00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1 474 113,12</w:t>
            </w:r>
          </w:p>
        </w:tc>
      </w:tr>
      <w:tr w:rsidR="00F42EDC" w:rsidRPr="00F42EDC" w:rsidTr="00567E55">
        <w:trPr>
          <w:trHeight w:val="46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"Содержание муниципального жилищного фонда сельских поселений Комсомольского муниципального района"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15 1 01 00000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754 196,00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774 113,12</w:t>
            </w:r>
          </w:p>
        </w:tc>
      </w:tr>
      <w:tr w:rsidR="00F42EDC" w:rsidRPr="00F42EDC" w:rsidTr="00567E55">
        <w:trPr>
          <w:trHeight w:val="6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Мероприятия по содержанию муниципального жилого фонда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15 1 01 21290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49 996,00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69 913,12</w:t>
            </w:r>
          </w:p>
        </w:tc>
      </w:tr>
      <w:tr w:rsidR="00F42EDC" w:rsidRPr="00F42EDC" w:rsidTr="00567E55">
        <w:trPr>
          <w:trHeight w:val="115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(Межбюджетные трансферты)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1 01 Р1290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704 200,00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704 200,00</w:t>
            </w:r>
          </w:p>
        </w:tc>
      </w:tr>
      <w:tr w:rsidR="00F42EDC" w:rsidRPr="00F42EDC" w:rsidTr="00567E55">
        <w:trPr>
          <w:trHeight w:val="515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lastRenderedPageBreak/>
              <w:t>Основное мероприятие "Взносы на капитальный ремонт за муниципальные квартиры сельских поселений Комсомольского муниципального района"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15 1 02 00000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700 000,00</w:t>
            </w:r>
          </w:p>
        </w:tc>
      </w:tr>
      <w:tr w:rsidR="00F42EDC" w:rsidRPr="00F42EDC" w:rsidTr="00567E55">
        <w:trPr>
          <w:trHeight w:val="138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(Межбюджетные трансферты)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1 02 Р1220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700 000,00</w:t>
            </w:r>
          </w:p>
        </w:tc>
      </w:tr>
      <w:tr w:rsidR="00F42EDC" w:rsidRPr="00F42EDC" w:rsidTr="00567E55">
        <w:trPr>
          <w:trHeight w:val="1433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"Транспортные расходы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15 3 00 00000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51 700,00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51 700,00</w:t>
            </w:r>
          </w:p>
        </w:tc>
      </w:tr>
      <w:tr w:rsidR="00F42EDC" w:rsidRPr="00F42EDC" w:rsidTr="00567E55">
        <w:trPr>
          <w:trHeight w:val="138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"Транспортные расходы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15 3 01 00000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51 700,00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51 700,00</w:t>
            </w:r>
          </w:p>
        </w:tc>
      </w:tr>
      <w:tr w:rsidR="00F42EDC" w:rsidRPr="00F42EDC" w:rsidTr="00567E55">
        <w:trPr>
          <w:trHeight w:val="230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 (Межбюджетные трансферты)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3 01 Р1250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51 700,00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51 700,00</w:t>
            </w:r>
          </w:p>
        </w:tc>
      </w:tr>
      <w:tr w:rsidR="00F42EDC" w:rsidRPr="00F42EDC" w:rsidTr="00567E55">
        <w:trPr>
          <w:trHeight w:val="478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"Благоустройство сельских поселениях  Комсомольского муниципального района"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15 4 00 00000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582 203,37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</w:tr>
      <w:tr w:rsidR="00F42EDC" w:rsidRPr="00F42EDC" w:rsidTr="00567E55">
        <w:trPr>
          <w:trHeight w:val="46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"Мероприятия по благоустройству сельских поселений Комсомольского муниципального района"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15 4 01 00000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582 203,37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</w:tr>
      <w:tr w:rsidR="00F42EDC" w:rsidRPr="00F42EDC" w:rsidTr="00567E55">
        <w:trPr>
          <w:trHeight w:val="92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(Межбюджетные трансферты)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4 01 Р1260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231 250,00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947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 (Межбюджетные трансферты)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4 01 Р1270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350 953,37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699"/>
        </w:trPr>
        <w:tc>
          <w:tcPr>
            <w:tcW w:w="93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lastRenderedPageBreak/>
              <w:t xml:space="preserve">Муниципальная программа "Управление имуществом Комсомольского муниципального района Ивановской области и земельными ресурсами"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16 0 00 00000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768 128,80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0,00</w:t>
            </w:r>
          </w:p>
        </w:tc>
      </w:tr>
      <w:tr w:rsidR="00F42EDC" w:rsidRPr="00F42EDC" w:rsidTr="00567E55">
        <w:trPr>
          <w:trHeight w:val="80"/>
        </w:trPr>
        <w:tc>
          <w:tcPr>
            <w:tcW w:w="93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"Повышение эффективности управления и распоряжения имуществом Комсомольского муниципального района Ивановской области и земельными ресурсами"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16 1 00 00000</w:t>
            </w:r>
          </w:p>
        </w:tc>
        <w:tc>
          <w:tcPr>
            <w:tcW w:w="9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7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721 545,98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</w:tr>
      <w:tr w:rsidR="00F42EDC" w:rsidRPr="00F42EDC" w:rsidTr="00567E55">
        <w:trPr>
          <w:trHeight w:val="69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"Управление и распоряжение имуществом Комсомольского муниципального района Ивановской области и земельными ресурсами"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16 1 01 00000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318 212,65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</w:tr>
      <w:tr w:rsidR="00F42EDC" w:rsidRPr="00F42EDC" w:rsidTr="00567E55">
        <w:trPr>
          <w:trHeight w:val="100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Проведение кадастровых работ с целью подготовки схемы расположения земельных участков, изготовления межевых планов, технических планов, постановки на кадастровый учет объектов недвижимости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16 1 01 20480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250 666,65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699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Обеспечение сохранности и содержания имущества казны Комсомольского муниципального района Ивановской области 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16 1 01 20490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67 546,00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548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"Описание границ населенных пунктов Комсомольского муниципального района Ивановской области"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  <w:sz w:val="22"/>
                <w:szCs w:val="22"/>
              </w:rPr>
            </w:pPr>
            <w:r w:rsidRPr="00F42EDC">
              <w:rPr>
                <w:i/>
                <w:iCs/>
                <w:sz w:val="22"/>
                <w:szCs w:val="22"/>
              </w:rPr>
              <w:t>16 1 02 00000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403 333,33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</w:tr>
      <w:tr w:rsidR="00F42EDC" w:rsidRPr="00F42EDC" w:rsidTr="00567E55">
        <w:trPr>
          <w:trHeight w:val="699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Описание границ населенных пунктов Комсомольского муниципального района Ивановской области(Закупка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16 1 02 20630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403 333,33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699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Подпрограмма "Планировка территории и проведение комплексных кадастровых работ на территории Комсомольского муниципального района Ивановской области"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16 2 00 00000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46 582,82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0,00</w:t>
            </w:r>
          </w:p>
        </w:tc>
      </w:tr>
      <w:tr w:rsidR="00F42EDC" w:rsidRPr="00F42EDC" w:rsidTr="00567E55">
        <w:trPr>
          <w:trHeight w:val="23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rPr>
                <w:i/>
                <w:iCs/>
              </w:rPr>
            </w:pPr>
            <w:r w:rsidRPr="00F42EDC">
              <w:rPr>
                <w:i/>
                <w:iCs/>
              </w:rPr>
              <w:t>Основное мероприятие "Выполнение комплексных кадастровых работ"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16 2 02 00000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46 582,82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0,00</w:t>
            </w:r>
          </w:p>
        </w:tc>
      </w:tr>
      <w:tr w:rsidR="00F42EDC" w:rsidRPr="00F42EDC" w:rsidTr="00567E55">
        <w:trPr>
          <w:trHeight w:val="115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Проведение комплексных кадастровых работ в кадастровом квартале 37:08:050206 площадью 14,83 га, в кадастровом квартале 37:08:050203 площадью 13,5 га с разработкой и утверждением карты-плана выполненных комплексных кадастровых работ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16 2 02 20560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46 582,82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469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2"/>
                <w:szCs w:val="22"/>
              </w:rPr>
            </w:pPr>
            <w:r w:rsidRPr="00F42EDC">
              <w:rPr>
                <w:b/>
                <w:bCs/>
                <w:sz w:val="22"/>
                <w:szCs w:val="22"/>
              </w:rPr>
              <w:t>30 0 00 00000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2"/>
                <w:szCs w:val="22"/>
              </w:rPr>
            </w:pPr>
            <w:r w:rsidRPr="00F42ED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2"/>
                <w:szCs w:val="22"/>
              </w:rPr>
            </w:pPr>
            <w:r w:rsidRPr="00F42EDC">
              <w:rPr>
                <w:b/>
                <w:bCs/>
                <w:sz w:val="22"/>
                <w:szCs w:val="22"/>
              </w:rPr>
              <w:t>5 292 164,18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2"/>
                <w:szCs w:val="22"/>
              </w:rPr>
            </w:pPr>
            <w:r w:rsidRPr="00F42EDC">
              <w:rPr>
                <w:b/>
                <w:bCs/>
                <w:sz w:val="22"/>
                <w:szCs w:val="22"/>
              </w:rPr>
              <w:t>1 419 292,58</w:t>
            </w:r>
          </w:p>
        </w:tc>
      </w:tr>
      <w:tr w:rsidR="00F42EDC" w:rsidRPr="00F42EDC" w:rsidTr="00567E55">
        <w:trPr>
          <w:trHeight w:val="239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Иные непрограммные мероприятия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42EDC">
              <w:rPr>
                <w:b/>
                <w:bCs/>
                <w:i/>
                <w:iCs/>
                <w:sz w:val="22"/>
                <w:szCs w:val="22"/>
              </w:rPr>
              <w:t>30 9 00 00000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42EDC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42EDC">
              <w:rPr>
                <w:b/>
                <w:bCs/>
                <w:i/>
                <w:iCs/>
                <w:sz w:val="22"/>
                <w:szCs w:val="22"/>
              </w:rPr>
              <w:t>5 292 164,18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42EDC">
              <w:rPr>
                <w:b/>
                <w:bCs/>
                <w:i/>
                <w:iCs/>
                <w:sz w:val="22"/>
                <w:szCs w:val="22"/>
              </w:rPr>
              <w:t>1 419 292,58</w:t>
            </w:r>
          </w:p>
        </w:tc>
      </w:tr>
      <w:tr w:rsidR="00F42EDC" w:rsidRPr="00F42EDC" w:rsidTr="00567E55">
        <w:trPr>
          <w:trHeight w:val="46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Модернизация объектов коммунального хозяйства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30 9 00 20980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sz w:val="22"/>
                <w:szCs w:val="22"/>
              </w:rPr>
            </w:pPr>
            <w:r w:rsidRPr="00F42EDC">
              <w:rPr>
                <w:sz w:val="22"/>
                <w:szCs w:val="22"/>
              </w:rPr>
              <w:t>3 872 535,35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sz w:val="22"/>
                <w:szCs w:val="22"/>
              </w:rPr>
            </w:pPr>
            <w:r w:rsidRPr="00F42EDC">
              <w:rPr>
                <w:sz w:val="22"/>
                <w:szCs w:val="22"/>
              </w:rPr>
              <w:t>0,00</w:t>
            </w:r>
          </w:p>
        </w:tc>
      </w:tr>
      <w:tr w:rsidR="00F42EDC" w:rsidRPr="00F42EDC" w:rsidTr="00567E55">
        <w:trPr>
          <w:trHeight w:val="920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30 9 00 51200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3 295,23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2 958,98</w:t>
            </w:r>
          </w:p>
        </w:tc>
      </w:tr>
      <w:tr w:rsidR="00F42EDC" w:rsidRPr="00F42EDC" w:rsidTr="00567E55">
        <w:trPr>
          <w:trHeight w:val="90"/>
        </w:trPr>
        <w:tc>
          <w:tcPr>
            <w:tcW w:w="93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(Капитальные вложения в объекты государственной (муниципальной) собственности)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R0820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400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1 416 333,60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1 416 333,60</w:t>
            </w:r>
          </w:p>
        </w:tc>
      </w:tr>
      <w:tr w:rsidR="00F42EDC" w:rsidRPr="00F42EDC" w:rsidTr="00567E55">
        <w:trPr>
          <w:trHeight w:val="699"/>
        </w:trPr>
        <w:tc>
          <w:tcPr>
            <w:tcW w:w="9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lastRenderedPageBreak/>
              <w:t>Непрограммные направления деятельности представительных органов местного самоуправления Комсомольского муниципального района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31 0 00 00000</w:t>
            </w:r>
          </w:p>
        </w:tc>
        <w:tc>
          <w:tcPr>
            <w:tcW w:w="9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7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774 300,00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774 300,00</w:t>
            </w:r>
          </w:p>
        </w:tc>
      </w:tr>
      <w:tr w:rsidR="00F42EDC" w:rsidRPr="00F42EDC" w:rsidTr="00567E55">
        <w:trPr>
          <w:trHeight w:val="239"/>
        </w:trPr>
        <w:tc>
          <w:tcPr>
            <w:tcW w:w="9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rPr>
                <w:b/>
                <w:bCs/>
                <w:i/>
                <w:iCs/>
              </w:rPr>
            </w:pPr>
            <w:r w:rsidRPr="00F42EDC">
              <w:rPr>
                <w:b/>
                <w:bCs/>
                <w:i/>
                <w:iCs/>
              </w:rPr>
              <w:t>Иные непрограммные мероприятия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31 9 00 00000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774 300,00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i/>
                <w:iCs/>
              </w:rPr>
            </w:pPr>
            <w:r w:rsidRPr="00F42EDC">
              <w:rPr>
                <w:i/>
                <w:iCs/>
              </w:rPr>
              <w:t>774 300,00</w:t>
            </w:r>
          </w:p>
        </w:tc>
      </w:tr>
      <w:tr w:rsidR="00F42EDC" w:rsidRPr="00F42EDC" w:rsidTr="00567E55">
        <w:trPr>
          <w:trHeight w:val="1159"/>
        </w:trPr>
        <w:tc>
          <w:tcPr>
            <w:tcW w:w="93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Обеспечение функционирования Контрольно-счетной комиссии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31 9 00 00390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774 300,00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774 300,00</w:t>
            </w:r>
          </w:p>
        </w:tc>
      </w:tr>
      <w:tr w:rsidR="00F42EDC" w:rsidRPr="00F42EDC" w:rsidTr="00567E55">
        <w:trPr>
          <w:trHeight w:val="239"/>
        </w:trPr>
        <w:tc>
          <w:tcPr>
            <w:tcW w:w="9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9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7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310 976 760,46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299 889 413,82</w:t>
            </w:r>
          </w:p>
        </w:tc>
      </w:tr>
    </w:tbl>
    <w:p w:rsidR="00F42EDC" w:rsidRPr="00F42EDC" w:rsidRDefault="00F42EDC" w:rsidP="00F42EDC">
      <w:pPr>
        <w:ind w:firstLine="708"/>
        <w:rPr>
          <w:sz w:val="28"/>
          <w:szCs w:val="28"/>
        </w:rPr>
      </w:pPr>
    </w:p>
    <w:p w:rsidR="00F42EDC" w:rsidRPr="00F42EDC" w:rsidRDefault="00F42EDC" w:rsidP="00F42EDC">
      <w:pPr>
        <w:ind w:firstLine="708"/>
        <w:rPr>
          <w:sz w:val="28"/>
          <w:szCs w:val="28"/>
        </w:rPr>
      </w:pPr>
    </w:p>
    <w:tbl>
      <w:tblPr>
        <w:tblW w:w="15674" w:type="dxa"/>
        <w:tblInd w:w="88" w:type="dxa"/>
        <w:tblLayout w:type="fixed"/>
        <w:tblLook w:val="04A0"/>
      </w:tblPr>
      <w:tblGrid>
        <w:gridCol w:w="7817"/>
        <w:gridCol w:w="1179"/>
        <w:gridCol w:w="962"/>
        <w:gridCol w:w="1028"/>
        <w:gridCol w:w="1704"/>
        <w:gridCol w:w="1110"/>
        <w:gridCol w:w="1874"/>
      </w:tblGrid>
      <w:tr w:rsidR="00F42EDC" w:rsidRPr="00F42EDC" w:rsidTr="00567E55">
        <w:trPr>
          <w:trHeight w:val="6"/>
        </w:trPr>
        <w:tc>
          <w:tcPr>
            <w:tcW w:w="156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bookmarkStart w:id="18" w:name="RANGE!A2:G194"/>
            <w:r w:rsidRPr="00F42EDC">
              <w:rPr>
                <w:b/>
                <w:bCs/>
              </w:rPr>
              <w:t>Приложение 7</w:t>
            </w:r>
            <w:bookmarkEnd w:id="18"/>
          </w:p>
        </w:tc>
      </w:tr>
      <w:tr w:rsidR="00F42EDC" w:rsidRPr="00F42EDC" w:rsidTr="00567E55">
        <w:trPr>
          <w:trHeight w:val="18"/>
        </w:trPr>
        <w:tc>
          <w:tcPr>
            <w:tcW w:w="156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к Решению Совета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"О  бюджете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2022 год и на плановый период 2023 и 2024 годов"</w:t>
            </w:r>
          </w:p>
        </w:tc>
      </w:tr>
      <w:tr w:rsidR="00F42EDC" w:rsidRPr="00F42EDC" w:rsidTr="00567E55">
        <w:trPr>
          <w:trHeight w:val="6"/>
        </w:trPr>
        <w:tc>
          <w:tcPr>
            <w:tcW w:w="156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от 10.12</w:t>
            </w:r>
            <w:r w:rsidRPr="00F42EDC">
              <w:rPr>
                <w:u w:val="single"/>
              </w:rPr>
              <w:t xml:space="preserve">.2021 </w:t>
            </w:r>
            <w:r w:rsidRPr="00F42EDC">
              <w:t>№130</w:t>
            </w:r>
          </w:p>
        </w:tc>
      </w:tr>
      <w:tr w:rsidR="00F42EDC" w:rsidRPr="00F42EDC" w:rsidTr="00567E55">
        <w:trPr>
          <w:trHeight w:val="6"/>
        </w:trPr>
        <w:tc>
          <w:tcPr>
            <w:tcW w:w="7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r w:rsidRPr="00F42EDC"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r w:rsidRPr="00F42EDC"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 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 </w:t>
            </w:r>
          </w:p>
        </w:tc>
      </w:tr>
      <w:tr w:rsidR="00F42EDC" w:rsidRPr="00F42EDC" w:rsidTr="00567E55">
        <w:trPr>
          <w:trHeight w:val="10"/>
        </w:trPr>
        <w:tc>
          <w:tcPr>
            <w:tcW w:w="156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Ведомственная структура расходов  бюджета Комсомольского муниципального района на 2022 год</w:t>
            </w:r>
          </w:p>
        </w:tc>
      </w:tr>
      <w:tr w:rsidR="00F42EDC" w:rsidRPr="00F42EDC" w:rsidTr="00567E55">
        <w:trPr>
          <w:trHeight w:val="6"/>
        </w:trPr>
        <w:tc>
          <w:tcPr>
            <w:tcW w:w="7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</w:tr>
      <w:tr w:rsidR="00F42EDC" w:rsidRPr="00F42EDC" w:rsidTr="00567E55">
        <w:trPr>
          <w:trHeight w:val="21"/>
        </w:trPr>
        <w:tc>
          <w:tcPr>
            <w:tcW w:w="7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Наименование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2"/>
                <w:szCs w:val="22"/>
              </w:rPr>
            </w:pPr>
            <w:r w:rsidRPr="00F42EDC">
              <w:rPr>
                <w:b/>
                <w:bCs/>
                <w:sz w:val="22"/>
                <w:szCs w:val="22"/>
              </w:rPr>
              <w:t>Код главного распорядителя</w:t>
            </w: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2"/>
                <w:szCs w:val="22"/>
              </w:rPr>
            </w:pPr>
            <w:r w:rsidRPr="00F42EDC">
              <w:rPr>
                <w:b/>
                <w:bCs/>
                <w:sz w:val="22"/>
                <w:szCs w:val="22"/>
              </w:rPr>
              <w:t>Раздел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2"/>
                <w:szCs w:val="22"/>
              </w:rPr>
            </w:pPr>
            <w:r w:rsidRPr="00F42EDC">
              <w:rPr>
                <w:b/>
                <w:bCs/>
                <w:sz w:val="22"/>
                <w:szCs w:val="22"/>
              </w:rPr>
              <w:t>Подраздел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2"/>
                <w:szCs w:val="22"/>
              </w:rPr>
            </w:pPr>
            <w:r w:rsidRPr="00F42EDC">
              <w:rPr>
                <w:b/>
                <w:bCs/>
                <w:sz w:val="22"/>
                <w:szCs w:val="22"/>
              </w:rPr>
              <w:t>Целевая статья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2"/>
                <w:szCs w:val="22"/>
              </w:rPr>
            </w:pPr>
            <w:r w:rsidRPr="00F42EDC">
              <w:rPr>
                <w:b/>
                <w:bCs/>
                <w:sz w:val="22"/>
                <w:szCs w:val="22"/>
              </w:rPr>
              <w:t>Вид расходов</w:t>
            </w:r>
          </w:p>
        </w:tc>
        <w:tc>
          <w:tcPr>
            <w:tcW w:w="187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2"/>
                <w:szCs w:val="22"/>
              </w:rPr>
            </w:pPr>
            <w:r w:rsidRPr="00F42EDC">
              <w:rPr>
                <w:b/>
                <w:bCs/>
                <w:sz w:val="22"/>
                <w:szCs w:val="22"/>
              </w:rPr>
              <w:t>Сумма, руб.</w:t>
            </w:r>
          </w:p>
        </w:tc>
      </w:tr>
      <w:tr w:rsidR="00F42EDC" w:rsidRPr="00F42EDC" w:rsidTr="00567E55">
        <w:trPr>
          <w:trHeight w:val="12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Администрация Комсомольского муниципального района Ивановской области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124 673 242,29</w:t>
            </w:r>
          </w:p>
        </w:tc>
      </w:tr>
      <w:tr w:rsidR="00F42EDC" w:rsidRPr="00F42EDC" w:rsidTr="00567E55">
        <w:trPr>
          <w:trHeight w:val="30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Глава Комсомольского муниципального района                                                    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10 5 01 00360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1 813 875,24</w:t>
            </w:r>
          </w:p>
        </w:tc>
      </w:tr>
      <w:tr w:rsidR="00F42EDC" w:rsidRPr="00F42EDC" w:rsidTr="00567E55">
        <w:trPr>
          <w:trHeight w:val="36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Достижение показателей деятельности органов исполнительной власти субъектов Российской Федерации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30 9 00 55490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911 400,00</w:t>
            </w:r>
          </w:p>
        </w:tc>
      </w:tr>
      <w:tr w:rsidR="00F42EDC" w:rsidRPr="00F42EDC" w:rsidTr="00567E55">
        <w:trPr>
          <w:trHeight w:val="37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Осуществление полномочий по созданию и организации деятельности комиссий по делам несовершеннолетних и защите их прав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05 2 01 80360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423 759,10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Осуществление полномочий по созданию и организации деятельности комиссий по делам несовершеннолетних и защите их прав   (Закупка товаров, работ и услуг для </w:t>
            </w:r>
            <w:r w:rsidRPr="00F42EDC">
              <w:lastRenderedPageBreak/>
              <w:t xml:space="preserve">обеспечения государственных (муниципальных) нужд)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lastRenderedPageBreak/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05 2 01 80360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78 420,00</w:t>
            </w:r>
          </w:p>
        </w:tc>
      </w:tr>
      <w:tr w:rsidR="00F42EDC" w:rsidRPr="00F42EDC" w:rsidTr="00567E55">
        <w:trPr>
          <w:trHeight w:val="36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 xml:space="preserve">Обеспечение деятельности центральных исполнительных органов местного самоуправления в Комсомольском муниципальном районе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10 1 01 00130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15 421 038,04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Обеспечение деятельности центральных исполнительных органов местного самоуправления в Комсомольском муниципальном районе 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10 1 01 00130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803 961,00</w:t>
            </w:r>
          </w:p>
        </w:tc>
      </w:tr>
      <w:tr w:rsidR="00F42EDC" w:rsidRPr="00F42EDC" w:rsidTr="00567E55">
        <w:trPr>
          <w:trHeight w:val="30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30 9 00 51200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55 227,04</w:t>
            </w:r>
          </w:p>
        </w:tc>
      </w:tr>
      <w:tr w:rsidR="00F42EDC" w:rsidRPr="00F42EDC" w:rsidTr="00567E55">
        <w:trPr>
          <w:trHeight w:val="12"/>
        </w:trPr>
        <w:tc>
          <w:tcPr>
            <w:tcW w:w="78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Проведение мероприятий резервного фонда (иные бюджетные ассигнования)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30 9 00 20100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300 000,00</w:t>
            </w:r>
          </w:p>
        </w:tc>
      </w:tr>
      <w:tr w:rsidR="00F42EDC" w:rsidRPr="00F42EDC" w:rsidTr="00567E55">
        <w:trPr>
          <w:trHeight w:val="42"/>
        </w:trPr>
        <w:tc>
          <w:tcPr>
            <w:tcW w:w="7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Обеспечение деятельности центральных исполнительных органов местного самоуправления в Комсомольском муниципальном районе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10 1 01 00130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5 850 942,65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Обеспечение деятельности центральных исполнительных органов местного самоуправления в Комсомольском муниципальном районе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10 1 01 00130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1 600,00</w:t>
            </w:r>
          </w:p>
        </w:tc>
      </w:tr>
      <w:tr w:rsidR="00F42EDC" w:rsidRPr="00F42EDC" w:rsidTr="00567E55">
        <w:trPr>
          <w:trHeight w:val="36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Обеспечение деятельности МКУ "Управление МТХ обеспечения Комсомольского района"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10 1 02 00140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5 898 326,93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Обеспечение деятельности МКУ "Управление МТХ обеспечения Комсомольского района" 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10 1 02 00140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10 829 424,10</w:t>
            </w:r>
          </w:p>
        </w:tc>
      </w:tr>
      <w:tr w:rsidR="00F42EDC" w:rsidRPr="00F42EDC" w:rsidTr="00567E55">
        <w:trPr>
          <w:trHeight w:val="12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Обеспечение деятельности МКУ "Управление МТХ обеспечения Комсомольского района"  (Иные бюджетные ассигнования)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10 1 02 00140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17 000,00</w:t>
            </w:r>
          </w:p>
        </w:tc>
      </w:tr>
      <w:tr w:rsidR="00F42EDC" w:rsidRPr="00F42EDC" w:rsidTr="00567E55">
        <w:trPr>
          <w:trHeight w:val="12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Расходы на оплату членских взносов в ассоциацию "Совет муниципальных образований" (Иные бюджетные ассигнования)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10 2 02 20010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58 311,00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Развитие и использование информационных технологий   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10 3 01 00160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753 145,40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Организация семинаров-совещаний и обучающих семинаров по охране труда для руководителей и специалистов учреждений  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13 1 01 00350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20 000,00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Проведение специальной оценки условий труда в Администрации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13 1 01 00400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10 000,00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Проведение диспансеризации работников Администрации Комсомольского </w:t>
            </w:r>
            <w:r w:rsidRPr="00F42EDC">
              <w:lastRenderedPageBreak/>
              <w:t>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lastRenderedPageBreak/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13 1 01 00410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69 020,00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>Проведение оценки имущества Комсомольского муниципального района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16 1 01 20470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75 000,00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Обеспечение сохранности и содержания имущества казны Комсомольского муниципального района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16 1 01 20490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656 252,36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Обеспечение сохранности и содержания имущества казны Комсомольского муниципального района Ивановской области   (Иные бюджетные ассигнования)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16 1 01 20490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10 000,00</w:t>
            </w:r>
          </w:p>
        </w:tc>
      </w:tr>
      <w:tr w:rsidR="00F42EDC" w:rsidRPr="00F42EDC" w:rsidTr="00567E55">
        <w:trPr>
          <w:trHeight w:val="30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Изготовление проекта внесения изменений в Генеральный план и Правила землепользования и застройки сельских поселений Комсомольского муниципального района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17 1 01 20370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441 866,67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Обеспечение эффективного функционирования МФЦ оказания государственных и муниципальных услуг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18 1 01 00320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2 764 796,34</w:t>
            </w:r>
          </w:p>
        </w:tc>
      </w:tr>
      <w:tr w:rsidR="00F42EDC" w:rsidRPr="00F42EDC" w:rsidTr="00567E55">
        <w:trPr>
          <w:trHeight w:val="30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Софинансирование расходов по обеспечению функционирования многофункциональных центров предоставления государственных и муниципальных услуг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18 1 02 82910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1 190 626,00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Повышение эффективности организации предоставления государственных и муниципальных услуг на базе МФЦ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18 2 01 20140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131 100,00</w:t>
            </w:r>
          </w:p>
        </w:tc>
      </w:tr>
      <w:tr w:rsidR="00F42EDC" w:rsidRPr="00F42EDC" w:rsidTr="00567E55">
        <w:trPr>
          <w:trHeight w:val="12"/>
        </w:trPr>
        <w:tc>
          <w:tcPr>
            <w:tcW w:w="7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Исполнение судебных актов по исполнительным листам (Иные бюджетные ассигнования)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30 9 00 20330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97 500,00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Исполнение судебных актов субсидиарной ответственности по обязательствам общества с ограниченной ответственностью "Тепловик"  (Иные бюджетные ассигнования)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G0110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5 037 468,59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Восстановление системы оповещения населения на территории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05 1 04  20840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2 950,00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Снижение рисков возникновения происшествий и чрезвычайных ситуаций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05 4 01 20170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37 374,13</w:t>
            </w:r>
          </w:p>
        </w:tc>
      </w:tr>
      <w:tr w:rsidR="00F42EDC" w:rsidRPr="00F42EDC" w:rsidTr="00567E55">
        <w:trPr>
          <w:trHeight w:val="30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Иные межбюджетные трансферты из бюджета муниципального района, в том числе межбюджетные трансферты на осуществление мероприятий по обеспечению безопасности людей на водных объектах, охране их жизни и здоровья (Межбюджетные трансферты)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1 03 P1330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34 145,62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Восстановление системы оповещения населения на территории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05 1 04  20840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39 110,10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Снижение рисков возникновения происшествий и чрезвычайных ситуаций (Закупка </w:t>
            </w:r>
            <w:r w:rsidRPr="00F42EDC">
              <w:lastRenderedPageBreak/>
              <w:t xml:space="preserve">товаров, работ и услуг для обеспечения государственных (муниципальных) нужд)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lastRenderedPageBreak/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05 4 01 20170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527 516,00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 xml:space="preserve">Проведение мероприятий резервного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30 9 00 20100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600 000,00</w:t>
            </w:r>
          </w:p>
        </w:tc>
      </w:tr>
      <w:tr w:rsidR="00F42EDC" w:rsidRPr="00F42EDC" w:rsidTr="00567E55">
        <w:trPr>
          <w:trHeight w:val="12"/>
        </w:trPr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Поощрение членов добровольной народной дружины (Социальное обеспечение и иные выплаты населению)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05 3 01 20450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25 000,00</w:t>
            </w:r>
          </w:p>
        </w:tc>
      </w:tr>
      <w:tr w:rsidR="00F42EDC" w:rsidRPr="00F42EDC" w:rsidTr="00567E55">
        <w:trPr>
          <w:trHeight w:val="30"/>
        </w:trPr>
        <w:tc>
          <w:tcPr>
            <w:tcW w:w="7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Осуществление отдельных государственных полномочий в области обращения с животными, в части организации мероприятий при осуществлении деятельности по обращению с животными без владельцев (Закупка товаров, работ и услуг для обеспечения государственных (муниципальных) нужд)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05 5 01 80370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99 000,00</w:t>
            </w:r>
          </w:p>
        </w:tc>
      </w:tr>
      <w:tr w:rsidR="00F42EDC" w:rsidRPr="00F42EDC" w:rsidTr="00567E55">
        <w:trPr>
          <w:trHeight w:val="48"/>
        </w:trPr>
        <w:tc>
          <w:tcPr>
            <w:tcW w:w="78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07 1 01 82400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35 098,00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Проведение кадастровых работ в отношении неиспользуемых земель из состава земель сельскохозяйственного назначения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12 3 01 S7000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239 557,97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Содержание, ремонт, капитальный ремонт, проектирование, строительство и реконструкция автомобильных дорог местного значения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08 1 01 21000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70 728,00</w:t>
            </w:r>
          </w:p>
        </w:tc>
      </w:tr>
      <w:tr w:rsidR="00F42EDC" w:rsidRPr="00F42EDC" w:rsidTr="00567E55">
        <w:trPr>
          <w:trHeight w:val="37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Проектирование строительства (реконструкции), капитального ремонта, строительства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08 1 05 S0510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7 716 249,42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Субсидирование части процентной ставки по банковским кредитам на инвестиционные цели (Иные бюджетные ассигнования)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.050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04 1 01 60030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100 000,00</w:t>
            </w:r>
          </w:p>
        </w:tc>
      </w:tr>
      <w:tr w:rsidR="00F42EDC" w:rsidRPr="00F42EDC" w:rsidTr="00567E55">
        <w:trPr>
          <w:trHeight w:val="30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Проведение кадастровых работ с целью подготовки схемы расположения земельных участков, изготовления межевых планов, технических планов, постановки на кадастровый учет объектов недвижимости (Закупка товаров, работ и услуг для обеспечения государственных (муниципальных)  нужд)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16 1 01 20480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645 211,77</w:t>
            </w:r>
          </w:p>
        </w:tc>
      </w:tr>
      <w:tr w:rsidR="00F42EDC" w:rsidRPr="00F42EDC" w:rsidTr="00567E55">
        <w:trPr>
          <w:trHeight w:val="31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Проведение комплексных кадастровых работ в кадастровом квартале 37:08:050206 площадью 14,83 га, в кадастровом квартале 37:08:050203 площадью 13,5 га с разработкой и утверждением карты-плана выполненных комплексных кадастровых работ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16 2 02 20560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76 271,16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Описание границ населенных пунктов Комсомольского муниципального района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16 1 02 20630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1 178 340,24</w:t>
            </w:r>
          </w:p>
        </w:tc>
      </w:tr>
      <w:tr w:rsidR="00F42EDC" w:rsidRPr="00F42EDC" w:rsidTr="00567E55">
        <w:trPr>
          <w:trHeight w:val="19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Услуги по эксплуатации опасных производственных объектов на период строительства, эксплуатация опасных производственных объектов (Закупка товаров, работ и услуг для </w:t>
            </w:r>
            <w:r w:rsidRPr="00F42EDC">
              <w:lastRenderedPageBreak/>
              <w:t xml:space="preserve">обеспечения государственных (муниципальных) нужд)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lastRenderedPageBreak/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14 1 06 20660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413 359,94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>Техническое обслуживание газового оборудования и газопроводов (Закупка товаров, работ и услуг для обеспечения государственных ( 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14 1 08 20810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1 398 531,85</w:t>
            </w:r>
          </w:p>
        </w:tc>
      </w:tr>
      <w:tr w:rsidR="00F42EDC" w:rsidRPr="00F42EDC" w:rsidTr="00567E55">
        <w:trPr>
          <w:trHeight w:val="12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Техническое обслуживание газового оборудования и газопроводов (Иные бюджетные ассигнования)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14 1 08 20810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71 027,48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Разработка (корректировка) проектной документации и газификация населенных пунктов, объектов социальной инфраструктуры Ивановской области (Капитальные вложения в объекты государственной (муниципальной) собственности)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 1 09 S2990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48 732 683,23</w:t>
            </w:r>
          </w:p>
        </w:tc>
      </w:tr>
      <w:tr w:rsidR="00F42EDC" w:rsidRPr="00F42EDC" w:rsidTr="00567E55">
        <w:trPr>
          <w:trHeight w:val="42"/>
        </w:trPr>
        <w:tc>
          <w:tcPr>
            <w:tcW w:w="7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Разработка (корректировка) проектной документации и газификация населенных пунктов, объектов социальной инфраструктуры Ивановской области (строительство наружного газопровода для газификации многоквартирного жилого дома по адресу: Ивановская область, Комсомольский р-н, д. Данилово, д.1) (Капитальные вложения в объекты государственной (муниципальной) собственности)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 1 09 S2991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387 144,81</w:t>
            </w:r>
          </w:p>
        </w:tc>
      </w:tr>
      <w:tr w:rsidR="00F42EDC" w:rsidRPr="00F42EDC" w:rsidTr="00567E55">
        <w:trPr>
          <w:trHeight w:val="42"/>
        </w:trPr>
        <w:tc>
          <w:tcPr>
            <w:tcW w:w="7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Разработка (корректировка) проектной документации и газификация населенных пунктов, объектов социальной инфраструктуры Ивановской области (строительство наружного газопровода для газификации многоквартирного жилого дома по адресу: Ивановская область, Комсомольский р-н, д. Данилово, д.3) (Капитальные вложения в объекты государственной (муниципальной) собственности)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 1 09 S2992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921 768,02</w:t>
            </w:r>
          </w:p>
        </w:tc>
      </w:tr>
      <w:tr w:rsidR="00F42EDC" w:rsidRPr="00F42EDC" w:rsidTr="00567E55">
        <w:trPr>
          <w:trHeight w:val="42"/>
        </w:trPr>
        <w:tc>
          <w:tcPr>
            <w:tcW w:w="7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r w:rsidRPr="00F42EDC">
              <w:t>Разработка (корректировка) проектной документации и газификация населенных пунктов, объектов социальной инфраструктуры Ивановской области (внутренние инженерные системы газоснабжения многоквартирных жилых домов д. Даниловод.1,3 Комсомольского района Ивановской области) (Капитальные вложения в объекты государственной (муниципальной) собственности)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 1 09 S2993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4 078 909,59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Подготовка, переподготовка и повышение квалификации кадров   (Закупка товаров, работ и услуг для обеспечения государственных (муниципальных) нужд)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10 2 01 00110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62 965,00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Выплата и доставка пенсий за выслугу лет лицам, замещавшим выборные муниципальные должности и должности муниципальной службы   (Социальное обеспечение и иные выплаты населению)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10 2 03 20130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1 649 150,00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Предоставление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03 1 01 20590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Предоставление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03 1 01 L4970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1 598 089,50</w:t>
            </w:r>
          </w:p>
        </w:tc>
      </w:tr>
      <w:tr w:rsidR="00F42EDC" w:rsidRPr="00F42EDC" w:rsidTr="00567E55">
        <w:trPr>
          <w:trHeight w:val="29"/>
        </w:trPr>
        <w:tc>
          <w:tcPr>
            <w:tcW w:w="781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числе рефинансированному) (Социальное обеспечение и иные выплаты населению)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03 2 01 20600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Экономическая поддержка молодых специалистов в виде выплаты подъемных в первый год работы (Социальное обеспечение и иные выплаты населению)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06 1 01 20990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40 000,00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Ремонт жилых помещений инвалидов и участников Великой Отечественной войны (Социальное обеспечение и иные выплаты населению)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11 2 01 20080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50 000,00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Содержание социально- ориентированной некоммерческой организации и организация досуга людей старшего возраста (Предоставление субсидий бюджетным, автономным </w:t>
            </w:r>
            <w:r w:rsidRPr="00F42EDC">
              <w:lastRenderedPageBreak/>
              <w:t>учреждениям и иным некоммерческим организациям)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lastRenderedPageBreak/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11 1 01 60020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36"/>
        </w:trPr>
        <w:tc>
          <w:tcPr>
            <w:tcW w:w="78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>Субсидии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 и услуг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32 9 00 60070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123 000,00</w:t>
            </w:r>
          </w:p>
        </w:tc>
      </w:tr>
      <w:tr w:rsidR="00F42EDC" w:rsidRPr="00F42EDC" w:rsidTr="00567E55">
        <w:trPr>
          <w:trHeight w:val="11"/>
        </w:trPr>
        <w:tc>
          <w:tcPr>
            <w:tcW w:w="7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Управление образования Администрации Комсомольского муниципального района Ивановской области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.052</w:t>
            </w: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87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241 484 629,64</w:t>
            </w:r>
          </w:p>
        </w:tc>
      </w:tr>
      <w:tr w:rsidR="00F42EDC" w:rsidRPr="00F42EDC" w:rsidTr="00567E55">
        <w:trPr>
          <w:trHeight w:val="36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Оказание муниципальной услуги" Предоставление дошкольного образования и воспитания"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01 1 01 00020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13 926 575,56</w:t>
            </w:r>
          </w:p>
        </w:tc>
      </w:tr>
      <w:tr w:rsidR="00F42EDC" w:rsidRPr="00F42EDC" w:rsidTr="00567E55">
        <w:trPr>
          <w:trHeight w:val="17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Оказание муниципальной услуги "Предоставление дошкольного образования и воспитания" 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01 1 01 00020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23 160 095,79</w:t>
            </w:r>
          </w:p>
        </w:tc>
      </w:tr>
      <w:tr w:rsidR="00F42EDC" w:rsidRPr="00F42EDC" w:rsidTr="00567E55">
        <w:trPr>
          <w:trHeight w:val="12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Оказание муниципальной услуги "Предоставление дошкольного образования и воспитания" (Иные бюджетные ассигнования)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01 1 01 00020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375 644,60</w:t>
            </w:r>
          </w:p>
        </w:tc>
      </w:tr>
      <w:tr w:rsidR="00F42EDC" w:rsidRPr="00F42EDC" w:rsidTr="00567E55">
        <w:trPr>
          <w:trHeight w:val="65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01 1 01 80170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34 939 374,00</w:t>
            </w:r>
          </w:p>
        </w:tc>
      </w:tr>
      <w:tr w:rsidR="00F42EDC" w:rsidRPr="00F42EDC" w:rsidTr="00567E55">
        <w:trPr>
          <w:trHeight w:val="47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муниципальных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01 1 01 80170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228 018,00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Благоустройство территорий муниципальных дошкольных образовательных организаций Ивановской области (Закупка товаров, работ и услуг для обеспечения государственных муниципальных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01 1 01 88400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4 599 195,87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Реализация мероприятий по капитальному ремонту объектов образования (Закупка товаров, работ и услуг для обеспечения государственных муниципальных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1 01 S3500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21 052 631,58</w:t>
            </w:r>
          </w:p>
        </w:tc>
      </w:tr>
      <w:tr w:rsidR="00F42EDC" w:rsidRPr="00F42EDC" w:rsidTr="00567E55">
        <w:trPr>
          <w:trHeight w:val="53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01 1 02 80100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605 373,00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>Мероприятия по укреплению пожарной безопасности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01 4 01 00180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540 966,27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Организация бесплатного питания детей из многодетных семей  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01 5 01 00340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743 152,00</w:t>
            </w:r>
          </w:p>
        </w:tc>
      </w:tr>
      <w:tr w:rsidR="00F42EDC" w:rsidRPr="00F42EDC" w:rsidTr="00567E55">
        <w:trPr>
          <w:trHeight w:val="48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01 2 01 00030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7 736,61</w:t>
            </w:r>
          </w:p>
        </w:tc>
      </w:tr>
      <w:tr w:rsidR="00F42EDC" w:rsidRPr="00F42EDC" w:rsidTr="00567E55">
        <w:trPr>
          <w:trHeight w:val="36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01 2 01 00030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15 753 246,78</w:t>
            </w:r>
          </w:p>
        </w:tc>
      </w:tr>
      <w:tr w:rsidR="00F42EDC" w:rsidRPr="00F42EDC" w:rsidTr="00567E55">
        <w:trPr>
          <w:trHeight w:val="30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 (Иные бюджетные ассигнования)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01 2 01 00030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599 571,37</w:t>
            </w:r>
          </w:p>
        </w:tc>
      </w:tr>
      <w:tr w:rsidR="00F42EDC" w:rsidRPr="00F42EDC" w:rsidTr="00567E55">
        <w:trPr>
          <w:trHeight w:val="59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(Ежемесячное денежное вознаграждение за классное руководство педагогическим работникам муниципальных общеобразовательных организаций)  (Расходы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01 2 01 53031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6 327 720,00</w:t>
            </w:r>
          </w:p>
        </w:tc>
      </w:tr>
      <w:tr w:rsidR="00F42EDC" w:rsidRPr="00F42EDC" w:rsidTr="00567E55">
        <w:trPr>
          <w:trHeight w:val="77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01 2 01 80150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69 834 045,92</w:t>
            </w:r>
          </w:p>
        </w:tc>
      </w:tr>
      <w:tr w:rsidR="00F42EDC" w:rsidRPr="00F42EDC" w:rsidTr="00567E55">
        <w:trPr>
          <w:trHeight w:val="65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01 2 01 80150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1 381 727,00</w:t>
            </w:r>
          </w:p>
        </w:tc>
      </w:tr>
      <w:tr w:rsidR="00F42EDC" w:rsidRPr="00F42EDC" w:rsidTr="00567E55">
        <w:trPr>
          <w:trHeight w:val="37"/>
        </w:trPr>
        <w:tc>
          <w:tcPr>
            <w:tcW w:w="7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>Осуществление дополнительных мероприятий по профилактике и противодействию распространения новой коронавирусной инфекции (COVID-19) в муниципальных общеобразовательных организациях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01 S6900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207 786,42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r w:rsidRPr="00F42EDC">
              <w:t>Укрепление материально-технической базы муниципальных образовательных организаций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02 S1950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1 410 526,32</w:t>
            </w:r>
          </w:p>
        </w:tc>
      </w:tr>
      <w:tr w:rsidR="00F42EDC" w:rsidRPr="00F42EDC" w:rsidTr="00567E55">
        <w:trPr>
          <w:trHeight w:val="30"/>
        </w:trPr>
        <w:tc>
          <w:tcPr>
            <w:tcW w:w="7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Создание в общеобразовательных организациях, расположенных в сельской местности и малых городах, условий для занятия физической культурой и спортом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E2 50970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2 409 162,53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Разработка (корректировка) проектной документации на капитальный ремонт объектов общего образования (Закупка товаров, работ и услуг для обеспечения государственных (муниципальных) 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03 S8800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1 800 000,00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Мероприятия по укреплению пожарной безопасности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01 4 01 00180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665 244,60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Организация бесплатного питания детей из многодетных семей  (Закупка товаров, работ и услуг для обеспечения государственных (муниципальных) 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01 5 01 00340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2 288 870,28</w:t>
            </w:r>
          </w:p>
        </w:tc>
      </w:tr>
      <w:tr w:rsidR="00F42EDC" w:rsidRPr="00F42EDC" w:rsidTr="00567E55">
        <w:trPr>
          <w:trHeight w:val="41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(Организация бесплатного горячего питания обучающихся, получающих начальное общее образование в муниципальных образовательных организациях)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5 03 L3041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6 015 579,81</w:t>
            </w:r>
          </w:p>
        </w:tc>
      </w:tr>
      <w:tr w:rsidR="00F42EDC" w:rsidRPr="00F42EDC" w:rsidTr="00567E55">
        <w:trPr>
          <w:trHeight w:val="35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Оказание муниципальной услуги "Предоставление дополнительного образования детям"  (Расходы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01 3 01 00170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6 581 889,22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Оказание муниципальной услуги "Предоставление дополнительного образования детям"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01 3 01 00170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1 077 485,56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Оказание муниципальной услуги "Предоставление дополнительного образования детям"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01 3 01 00170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2 226 971,03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Оказание муниципальной услуги "Предоставление дополнительного образования детям"  (Иные бюджетные ассигнования)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01 3 01 00170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1 683,00</w:t>
            </w:r>
          </w:p>
        </w:tc>
      </w:tr>
      <w:tr w:rsidR="00F42EDC" w:rsidRPr="00F42EDC" w:rsidTr="00567E55">
        <w:trPr>
          <w:trHeight w:val="53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01 3 01 81420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1 649 563,06</w:t>
            </w:r>
          </w:p>
        </w:tc>
      </w:tr>
      <w:tr w:rsidR="00F42EDC" w:rsidRPr="00F42EDC" w:rsidTr="00567E55">
        <w:trPr>
          <w:trHeight w:val="42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Софинансирование расходов, связанных с поэтапным доведением средней заработной </w:t>
            </w:r>
            <w:r w:rsidRPr="00F42EDC">
              <w:lastRenderedPageBreak/>
              <w:t>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lastRenderedPageBreak/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01 3 01 81420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824 781,57</w:t>
            </w:r>
          </w:p>
        </w:tc>
      </w:tr>
      <w:tr w:rsidR="00F42EDC" w:rsidRPr="00F42EDC" w:rsidTr="00567E55">
        <w:trPr>
          <w:trHeight w:val="48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>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01 3 01 S1420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413 662,42</w:t>
            </w:r>
          </w:p>
        </w:tc>
      </w:tr>
      <w:tr w:rsidR="00F42EDC" w:rsidRPr="00F42EDC" w:rsidTr="00567E55">
        <w:trPr>
          <w:trHeight w:val="36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01 3 01 S1420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367 709,57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Обеспечение функционирования модели персонифицированного финансирования дополнительного образования детей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01 3 02 00230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2 237 480,00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Обеспечение функционирования модели персонифицированного финансирования дополнительного образования детей (Иные бюджетные ассигнования)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01 3 02 00230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4 270,00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Мероприятия по укреплению пожарной безопасности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01 4 01 00180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60 452,48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Мероприятия по укреплению пожарной безопасности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01 4 01 00180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34 092,04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5 02 S0190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1 313 607,61</w:t>
            </w:r>
          </w:p>
        </w:tc>
      </w:tr>
      <w:tr w:rsidR="00F42EDC" w:rsidRPr="00F42EDC" w:rsidTr="00567E55">
        <w:trPr>
          <w:trHeight w:val="30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Осуществление переданных государственных полномочий по организации двухразового питания в лагерях дневного пребывания детей - сирот и детей, находящихся в трудной жизненной ситуации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01 5 02 80200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52 080,00</w:t>
            </w:r>
          </w:p>
        </w:tc>
      </w:tr>
      <w:tr w:rsidR="00F42EDC" w:rsidRPr="00F42EDC" w:rsidTr="00567E55">
        <w:trPr>
          <w:trHeight w:val="42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(Расходы на выплату персоналу в целях обеспечения выполнения функций государственными(муниципальными) органами, казёнными учреждениями, органами управления государственными внебюджетными фондами)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01 6 01 00200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5 312 868,15</w:t>
            </w:r>
          </w:p>
        </w:tc>
      </w:tr>
      <w:tr w:rsidR="00F42EDC" w:rsidRPr="00F42EDC" w:rsidTr="00567E55">
        <w:trPr>
          <w:trHeight w:val="30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(Закупка товаров, работ и услуг для обеспечения  государственных 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01 6 01 00200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6 239 771,22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(Иные бюджетные ассигнования)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01 6 01 00200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8 000,00</w:t>
            </w:r>
          </w:p>
        </w:tc>
      </w:tr>
      <w:tr w:rsidR="00F42EDC" w:rsidRPr="00F42EDC" w:rsidTr="00567E55">
        <w:trPr>
          <w:trHeight w:val="30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 xml:space="preserve">Расходы на содержание органов управления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01 6 02 00210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2 407 921,11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Расходы на содержание органов управления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01 6 02 00210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19 600,00</w:t>
            </w:r>
          </w:p>
        </w:tc>
      </w:tr>
      <w:tr w:rsidR="00F42EDC" w:rsidRPr="00F42EDC" w:rsidTr="00567E55">
        <w:trPr>
          <w:trHeight w:val="12"/>
        </w:trPr>
        <w:tc>
          <w:tcPr>
            <w:tcW w:w="781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Расходы на содержание органов управления (Иные бюджетные ассигнования)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.09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01 6 02 00210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66 000,00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Проведение районных мероприятий в сфере образования  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.09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01 6 03 20110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57 462,00</w:t>
            </w:r>
          </w:p>
        </w:tc>
      </w:tr>
      <w:tr w:rsidR="00F42EDC" w:rsidRPr="00F42EDC" w:rsidTr="00567E55">
        <w:trPr>
          <w:trHeight w:val="12"/>
        </w:trPr>
        <w:tc>
          <w:tcPr>
            <w:tcW w:w="781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Проведение районных мероприятий в сфере образования  (Социальное обеспечение и иные выплаты населению)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.09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01 6 03 20110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22 538,00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Организация целевой подготовки педагогов для работы в муниципальных образовательных организациях Ивановской области (Закупка товаров, работ и услуг для обеспечения  государственных (муниципальных) нужд)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.09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04 S3110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141 950,00</w:t>
            </w:r>
          </w:p>
        </w:tc>
      </w:tr>
      <w:tr w:rsidR="00F42EDC" w:rsidRPr="00F42EDC" w:rsidTr="00567E55">
        <w:trPr>
          <w:trHeight w:val="36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.10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01 5 03 80110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1 490 547,29</w:t>
            </w:r>
          </w:p>
        </w:tc>
      </w:tr>
      <w:tr w:rsidR="00F42EDC" w:rsidRPr="00F42EDC" w:rsidTr="00567E55">
        <w:trPr>
          <w:trHeight w:val="12"/>
        </w:trPr>
        <w:tc>
          <w:tcPr>
            <w:tcW w:w="7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Финансовое управление Администрации Комсомольского муниципального района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.053</w:t>
            </w: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87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6 539 879,59</w:t>
            </w:r>
          </w:p>
        </w:tc>
      </w:tr>
      <w:tr w:rsidR="00F42EDC" w:rsidRPr="00F42EDC" w:rsidTr="00567E55">
        <w:trPr>
          <w:trHeight w:val="35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Обеспечение деятельности исполнительных органов местного самоуправления в Комсомольском муниципальном районе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09 1 01 00150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5 498 113,59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Обеспечение деятельности исполнительных органов местного самоуправления в Комсомольском муниципальном районе 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09 1 01 00150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1 041 382,71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Обеспечение деятельности исполнительных органов местного самоуправления в Комсомольском муниципальном районе (Иные бюджетные ассигнования)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09 1 01 00150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383,29</w:t>
            </w:r>
          </w:p>
        </w:tc>
      </w:tr>
      <w:tr w:rsidR="00F42EDC" w:rsidRPr="00F42EDC" w:rsidTr="00567E55">
        <w:trPr>
          <w:trHeight w:val="19"/>
        </w:trPr>
        <w:tc>
          <w:tcPr>
            <w:tcW w:w="7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Отдел по делам культуры, молодежи и спорта Администрации Комсомольского муниципального района Ивановской области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.054</w:t>
            </w: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87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52 774 787,10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Организация и проведение мероприятий, связанных с государственными праздниками, юбилейными и памятными  датами  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02 4 01 00070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1 322 578,20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 xml:space="preserve">Содержание детских площадок, скамеек, урн и лавок на территории Комсомольского городского поселения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G0080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478 800,00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Содержание детских площадок, скамеек, урн и лавок на территории Комсомольского городского поселения (Иные бюджетные ассигнования)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G0080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161 000,00</w:t>
            </w:r>
          </w:p>
        </w:tc>
      </w:tr>
      <w:tr w:rsidR="00F42EDC" w:rsidRPr="00F42EDC" w:rsidTr="00567E55">
        <w:trPr>
          <w:trHeight w:val="36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Оказание муниципальной услуги "Дополнительное образование детей в сфере культуры и искусства" (Расходы на выплаты персоналу в целях обеспечения выполнения функций </w:t>
            </w:r>
            <w:r w:rsidRPr="00F42EDC"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lastRenderedPageBreak/>
              <w:t>.054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02 1 01 00040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6 454 501,20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>Оказание муниципальной услуги "Дополнительное образование детей в сфере культуры и искусства" 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02 1 01 00040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2 638 262,00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Оказание муниципальной услуги "Дополнительное образование детей в сфере культуры и искусства"   (Иные бюджетные ассигнования)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02 1 01 00040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99 269,51</w:t>
            </w:r>
          </w:p>
        </w:tc>
      </w:tr>
      <w:tr w:rsidR="00F42EDC" w:rsidRPr="00F42EDC" w:rsidTr="00567E55">
        <w:trPr>
          <w:trHeight w:val="54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02 1 0181430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3 531 651,00</w:t>
            </w:r>
          </w:p>
        </w:tc>
      </w:tr>
      <w:tr w:rsidR="00F42EDC" w:rsidRPr="00F42EDC" w:rsidTr="00567E55">
        <w:trPr>
          <w:trHeight w:val="48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1 01S1430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185 876,37</w:t>
            </w:r>
          </w:p>
        </w:tc>
      </w:tr>
      <w:tr w:rsidR="00F42EDC" w:rsidRPr="00F42EDC" w:rsidTr="00567E55">
        <w:trPr>
          <w:trHeight w:val="42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Создание условий для активной интеграции молодежи в социально-экономическую, культурную и общественно-политическую жизнь района в сфере культуры и искусства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02 2 01 00050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300 106,56</w:t>
            </w:r>
          </w:p>
        </w:tc>
      </w:tr>
      <w:tr w:rsidR="00F42EDC" w:rsidRPr="00F42EDC" w:rsidTr="00567E55">
        <w:trPr>
          <w:trHeight w:val="36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Расходы на временную летнюю занятость подростков в трудовом отряде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управлениями государственными внебюджетными фондами) 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 02 2 01 G0070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458 492,97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Расходы на временную летнюю занятость подростков в трудовом отряде (Закупка товаров, работ и услуг для обеспечения государственных (муниципальных) нужд)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2 01 G0070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31 200,00</w:t>
            </w:r>
          </w:p>
        </w:tc>
      </w:tr>
      <w:tr w:rsidR="00F42EDC" w:rsidRPr="00F42EDC" w:rsidTr="00567E55">
        <w:trPr>
          <w:trHeight w:val="36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Библиотечное обслуживание населения, комплектование и обеспечение сохранности библиотечных фондов библиотек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02 7 01 00380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2 592 034,10</w:t>
            </w:r>
          </w:p>
        </w:tc>
      </w:tr>
      <w:tr w:rsidR="00F42EDC" w:rsidRPr="00F42EDC" w:rsidTr="00567E55">
        <w:trPr>
          <w:trHeight w:val="25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Библиотечное обслуживание населения, комплектование и обеспечение сохранности библиотечных фондов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02 7 01 00380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890 887,90</w:t>
            </w:r>
          </w:p>
        </w:tc>
      </w:tr>
      <w:tr w:rsidR="00F42EDC" w:rsidRPr="00F42EDC" w:rsidTr="00567E55">
        <w:trPr>
          <w:trHeight w:val="49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F42EDC">
              <w:lastRenderedPageBreak/>
              <w:t xml:space="preserve">государственными внебюджетными фондами)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lastRenderedPageBreak/>
              <w:t>.054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02 7 01 80340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2 230 517,00</w:t>
            </w:r>
          </w:p>
        </w:tc>
      </w:tr>
      <w:tr w:rsidR="00F42EDC" w:rsidRPr="00F42EDC" w:rsidTr="00567E55">
        <w:trPr>
          <w:trHeight w:val="30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>Государственная поддержка отрасли культуры (Реализация мероприятий по модернизации библиотек в части комплектования книжных фондов библиотек муниципальных образований) (Закупка товаров, работ и услуг для обеспечения 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7 01 L5191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95 435,00</w:t>
            </w:r>
          </w:p>
        </w:tc>
      </w:tr>
      <w:tr w:rsidR="00F42EDC" w:rsidRPr="00F42EDC" w:rsidTr="00567E55">
        <w:trPr>
          <w:trHeight w:val="42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Расходы,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7 01 S0340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117 396,00</w:t>
            </w:r>
          </w:p>
        </w:tc>
      </w:tr>
      <w:tr w:rsidR="00F42EDC" w:rsidRPr="00F42EDC" w:rsidTr="00567E55">
        <w:trPr>
          <w:trHeight w:val="31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Организация обеспечения деятельности учреждения культуры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9 01 G0040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7 283 891,00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Организация обеспечения деятельности учреждения культуры (Закупка товаров, работ и услуг для обеспечения 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9 01 G0040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7 673 752,03</w:t>
            </w:r>
          </w:p>
        </w:tc>
      </w:tr>
      <w:tr w:rsidR="00F42EDC" w:rsidRPr="00F42EDC" w:rsidTr="00567E55">
        <w:trPr>
          <w:trHeight w:val="12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Организация обеспечения деятельности учреждения культуры (Иные бюджетные ассигнования)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9 01 G0040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15 370,00</w:t>
            </w:r>
          </w:p>
        </w:tc>
      </w:tr>
      <w:tr w:rsidR="00F42EDC" w:rsidRPr="00F42EDC" w:rsidTr="00567E55">
        <w:trPr>
          <w:trHeight w:val="47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02 9 02 80340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2 700 099,00</w:t>
            </w:r>
          </w:p>
        </w:tc>
      </w:tr>
      <w:tr w:rsidR="00F42EDC" w:rsidRPr="00F42EDC" w:rsidTr="00567E55">
        <w:trPr>
          <w:trHeight w:val="49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Расходы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9 02 S0340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142 110,00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Расходы по организации показа кинофильмов(Закупка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9 04 G0060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750 000,00</w:t>
            </w:r>
          </w:p>
        </w:tc>
      </w:tr>
      <w:tr w:rsidR="00F42EDC" w:rsidRPr="00F42EDC" w:rsidTr="00567E55">
        <w:trPr>
          <w:trHeight w:val="37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Библиотечное обслуживание населения, комплектование и обеспечение  сохранности библиотечных фондов  библиотек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A 01 G0050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3 626 679,97</w:t>
            </w:r>
          </w:p>
        </w:tc>
      </w:tr>
      <w:tr w:rsidR="00F42EDC" w:rsidRPr="00F42EDC" w:rsidTr="00567E55">
        <w:trPr>
          <w:trHeight w:val="25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Библиотечное обслуживание населения, комплектование и обеспечение  сохранности библиотечных фондов  библиотек поселения  (Закупка товаров, работ и услуг для обеспечения 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A 01 G0050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1 656 251,03</w:t>
            </w:r>
          </w:p>
        </w:tc>
      </w:tr>
      <w:tr w:rsidR="00F42EDC" w:rsidRPr="00F42EDC" w:rsidTr="00567E55">
        <w:trPr>
          <w:trHeight w:val="19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Библиотечное обслуживание населения, комплектование и обеспечение  сохранности библиотечных фондов  библиотек поселения (Иные бюджетные ассигнования)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A 01 G0050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2 000,00</w:t>
            </w:r>
          </w:p>
        </w:tc>
      </w:tr>
      <w:tr w:rsidR="00F42EDC" w:rsidRPr="00F42EDC" w:rsidTr="00567E55">
        <w:trPr>
          <w:trHeight w:val="49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 xml:space="preserve"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A 02 80340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1 575 058,00</w:t>
            </w:r>
          </w:p>
        </w:tc>
      </w:tr>
      <w:tr w:rsidR="00F42EDC" w:rsidRPr="00F42EDC" w:rsidTr="00567E55">
        <w:trPr>
          <w:trHeight w:val="48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Расходы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A 02 S0340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82 898,00</w:t>
            </w:r>
          </w:p>
        </w:tc>
      </w:tr>
      <w:tr w:rsidR="00F42EDC" w:rsidRPr="00F42EDC" w:rsidTr="00567E55">
        <w:trPr>
          <w:trHeight w:val="42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Обеспечение функций исполнительных органов местного самоуправления в сфере культуры, спорта и молодежной политики Комсомольского муниципального района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02 5 01 00090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1 495 808,66</w:t>
            </w:r>
          </w:p>
        </w:tc>
      </w:tr>
      <w:tr w:rsidR="00F42EDC" w:rsidRPr="00F42EDC" w:rsidTr="00567E55">
        <w:trPr>
          <w:trHeight w:val="30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Обеспечение функций исполнительных органов местного самоуправления в сфере культуры, спорта и молодежной политики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02 5 01 00090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645,00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Обеспечение функций исполнительных органов местного самоуправления в сфере культуры, спорта и молодежной политики Комсомольского муниципального района (Иные бюджетные ассигнования)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02 5 01 00090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30,49</w:t>
            </w:r>
          </w:p>
        </w:tc>
      </w:tr>
      <w:tr w:rsidR="00F42EDC" w:rsidRPr="00F42EDC" w:rsidTr="00567E55">
        <w:trPr>
          <w:trHeight w:val="41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Обеспечение деятельности МКУ "Центр обслуживания учреждений культуры Комсомольского муниципального района Ивановской области"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02 5 02 00100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1 274 401,00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Обеспечение деятельности МКУ "Центр обслуживания учреждений культуры Комсомольского муниципального района Ивановской области" 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02 5 02 00100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147 600,43</w:t>
            </w:r>
          </w:p>
        </w:tc>
      </w:tr>
      <w:tr w:rsidR="00F42EDC" w:rsidRPr="00F42EDC" w:rsidTr="00567E55">
        <w:trPr>
          <w:trHeight w:val="30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Организация обеспечения деятельности учреждений культуры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5 02 G0040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2 584 184,68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Обеспечение деятельности МКУ «Центр обслуживания учреждений культуры Комсомольского муниципального района Ивановской области» в части прочих закупок товаров, работ и услуг для муниципальных нужд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5 03 G0090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100 000,00</w:t>
            </w:r>
          </w:p>
        </w:tc>
      </w:tr>
      <w:tr w:rsidR="00F42EDC" w:rsidRPr="00F42EDC" w:rsidTr="00567E55">
        <w:trPr>
          <w:trHeight w:val="42"/>
        </w:trPr>
        <w:tc>
          <w:tcPr>
            <w:tcW w:w="7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 xml:space="preserve">Организация и проведение спортивно - массовых мероприятий, укрепление материально - технической базы для развития физкультуры и спорта (Расходы на выплаты персоналу в целях обеспечения выполнения функций государственными </w:t>
            </w:r>
            <w:r w:rsidRPr="00F42EDC">
              <w:lastRenderedPageBreak/>
              <w:t xml:space="preserve">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lastRenderedPageBreak/>
              <w:t>.054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02 3 01 00060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37 000,00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lastRenderedPageBreak/>
              <w:t>Организация и проведение спортивно - массовых мероприятий, укрепление материально - технической базы для развития физкультуры и спорта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02 3 01 00060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19"/>
        </w:trPr>
        <w:tc>
          <w:tcPr>
            <w:tcW w:w="7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Организация и проведение спортивно - массовых мероприятий, укрепление материально - технической базы для развития физкультуры и спорта (Иные бюджетные ассигнования)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02 3 01 00060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31 000,00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Организация и проведение спортивно-массовых мероприятий, укрепление материально-технической базы для развития физкультуры и спорта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3 01 G0100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t>Организация и проведение спортивно-массовых мероприятий, укрепление материально-технической базы для развития физкультуры и спорта (Иные бюджетные ассигнования)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3 01 G0100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8 000,00</w:t>
            </w:r>
          </w:p>
        </w:tc>
      </w:tr>
      <w:tr w:rsidR="00F42EDC" w:rsidRPr="00F42EDC" w:rsidTr="00567E55">
        <w:trPr>
          <w:trHeight w:val="19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Управление по вопросу развития инфраструктуры Администрации Комсомольского муниципального района Ивановской области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.055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44 993 992,42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Осуществление отдельных государственных полномочий в сфере административных правонарушений  (Закупка товаров, работ и услуг для обеспечения государственных (муниципальных) нужд)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05 6 01 80350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11 662,20</w:t>
            </w:r>
          </w:p>
        </w:tc>
      </w:tr>
      <w:tr w:rsidR="00F42EDC" w:rsidRPr="00F42EDC" w:rsidTr="00567E55">
        <w:trPr>
          <w:trHeight w:val="48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10 1 03 00370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7 452 973,27</w:t>
            </w:r>
          </w:p>
        </w:tc>
      </w:tr>
      <w:tr w:rsidR="00F42EDC" w:rsidRPr="00F42EDC" w:rsidTr="00567E55">
        <w:trPr>
          <w:trHeight w:val="32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10 1 03 00370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41 000,00</w:t>
            </w:r>
          </w:p>
        </w:tc>
      </w:tr>
      <w:tr w:rsidR="00F42EDC" w:rsidRPr="00F42EDC" w:rsidTr="00567E55">
        <w:trPr>
          <w:trHeight w:val="26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(Иные бюджетные ассигнования)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10 1 03 00370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3 000,00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Развитие и использование информационных технологий   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10 3 01 00160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456 792,47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Оплата за оказание юридических услуг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30 9 00 20230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276 000,00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Организация по созданию условий для обеспечения транспортных услуг населению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08 2 02 20180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1 400 778,87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Содержание, ремонт, капитальный ремонт, проектирование, строительство и реконструкция автомобильных дорог местного значения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.09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08 1 01 21000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1 138 660,84</w:t>
            </w:r>
          </w:p>
        </w:tc>
      </w:tr>
      <w:tr w:rsidR="00F42EDC" w:rsidRPr="00F42EDC" w:rsidTr="00567E55">
        <w:trPr>
          <w:trHeight w:val="48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</w:t>
            </w:r>
            <w:r w:rsidRPr="00F42EDC">
              <w:lastRenderedPageBreak/>
              <w:t>местного значения в соответствии с заключенными соглашениями на финансовое обеспечение мероприятий по содержанию, ремонту, капитальному ремонту, проектированию, строительству и реконструкции автомобильных дорог местного значения  (Межбюджетные трансферты)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lastRenderedPageBreak/>
              <w:t>.055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08 1 01 Р1000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9 294 457,71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2EDC" w:rsidRPr="00F42EDC" w:rsidRDefault="00F42EDC" w:rsidP="00567E55">
            <w:r w:rsidRPr="00F42EDC">
              <w:lastRenderedPageBreak/>
              <w:t>Мероприятия по содержанию муниципального жилого фонда Комсомольского муниципального района ( 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r w:rsidRPr="00F42EDC">
              <w:t>15 1 01 21290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433 585,31</w:t>
            </w:r>
          </w:p>
        </w:tc>
      </w:tr>
      <w:tr w:rsidR="00F42EDC" w:rsidRPr="00F42EDC" w:rsidTr="00567E55">
        <w:trPr>
          <w:trHeight w:val="36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(Межбюджетные трансферты)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1 01 Р1290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1 968 320,00</w:t>
            </w:r>
          </w:p>
        </w:tc>
      </w:tr>
      <w:tr w:rsidR="00F42EDC" w:rsidRPr="00F42EDC" w:rsidTr="00567E55">
        <w:trPr>
          <w:trHeight w:val="42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(Межбюджетные трансферты)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1 02 Р1220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502 000,00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ПСД на строительство скважины в с. Октябрьский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15 2 06 20150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8 500,00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Актуализация схем теплоснабжения, водоснабжения и водоотведения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15 2 06 20160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69 591,41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Прочие мероприятия в области коммунального хозяйства сельских поселений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15 2 06 20710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905 777,00</w:t>
            </w:r>
          </w:p>
        </w:tc>
      </w:tr>
      <w:tr w:rsidR="00F42EDC" w:rsidRPr="00F42EDC" w:rsidTr="00567E55">
        <w:trPr>
          <w:trHeight w:val="48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тепло-, водоснабжения населения, водоотведения в пределах полномочий, установленных законодательством Российской Федерации (Межбюджетные трансферты)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2 06 P1320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7 256 747,60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Реализация мероприятий по модернизации объектов коммунальной инфраструктуры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2 06 S6800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2 624 081,95</w:t>
            </w:r>
          </w:p>
        </w:tc>
      </w:tr>
      <w:tr w:rsidR="00F42EDC" w:rsidRPr="00F42EDC" w:rsidTr="00567E55">
        <w:trPr>
          <w:trHeight w:val="71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 (Межбюджетные трансферты)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3 01 Р1250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66 700,00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Модернизация объектов коммунального хозяйства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30 9 00 20980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1 800 000,00</w:t>
            </w:r>
          </w:p>
        </w:tc>
      </w:tr>
      <w:tr w:rsidR="00F42EDC" w:rsidRPr="00F42EDC" w:rsidTr="00567E55">
        <w:trPr>
          <w:trHeight w:val="36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Иные межбюджетные трансферты из бюджета муниципального района, в том числе </w:t>
            </w:r>
            <w:r w:rsidRPr="00F42EDC">
              <w:lastRenderedPageBreak/>
              <w:t>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(Межбюджетные трансферты)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lastRenderedPageBreak/>
              <w:t>.055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4 01 Р1260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542 751,49</w:t>
            </w:r>
          </w:p>
        </w:tc>
      </w:tr>
      <w:tr w:rsidR="00F42EDC" w:rsidRPr="00F42EDC" w:rsidTr="00567E55">
        <w:trPr>
          <w:trHeight w:val="36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lastRenderedPageBreak/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 (Межбюджетные трансферты)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4 01 Р1270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996 000,00</w:t>
            </w:r>
          </w:p>
        </w:tc>
      </w:tr>
      <w:tr w:rsidR="00F42EDC" w:rsidRPr="00F42EDC" w:rsidTr="00567E55">
        <w:trPr>
          <w:trHeight w:val="36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(Межбюджетные трансферты)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4 01 Р1300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165 444,51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r w:rsidRPr="00F42EDC">
              <w:t xml:space="preserve">Прочие мероприятия по благоустройству (Закупка товаров, работ и услуг для обеспечения государственных (муниципальных) нужд) 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15 4 02 20900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784 024,71</w:t>
            </w:r>
          </w:p>
        </w:tc>
      </w:tr>
      <w:tr w:rsidR="00F42EDC" w:rsidRPr="00F42EDC" w:rsidTr="00567E55">
        <w:trPr>
          <w:trHeight w:val="59"/>
        </w:trPr>
        <w:tc>
          <w:tcPr>
            <w:tcW w:w="7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расходов, связанных с ликвидацией несанкционированных навалов мусора, организацией санитарной очистки, сбором и вывозом твердых отходов вне границ сельских населенных пунктов на территории Комсомольского муниципального района  (Межбюджетные трансферты)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5 01 Р0330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3 942 086,28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Технический этап рекультивации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07 3 01 20420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2 130 000,00</w:t>
            </w:r>
          </w:p>
        </w:tc>
      </w:tr>
      <w:tr w:rsidR="00F42EDC" w:rsidRPr="00F42EDC" w:rsidTr="00567E55">
        <w:trPr>
          <w:trHeight w:val="18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Подготовка, переподготовка и повышение квалификации кадров   (Закупка товаров, работ и услуг для обеспечения государственных (муниципальных) нужд)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10 2 01 00110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14 890,00</w:t>
            </w:r>
          </w:p>
        </w:tc>
      </w:tr>
      <w:tr w:rsidR="00F42EDC" w:rsidRPr="00F42EDC" w:rsidTr="00567E55">
        <w:trPr>
          <w:trHeight w:val="30"/>
        </w:trPr>
        <w:tc>
          <w:tcPr>
            <w:tcW w:w="78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(Капитальные вложения в объекты государственной (муниципальной) собственности)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R0820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708 166,80</w:t>
            </w:r>
          </w:p>
        </w:tc>
      </w:tr>
      <w:tr w:rsidR="00F42EDC" w:rsidRPr="00F42EDC" w:rsidTr="00567E55">
        <w:trPr>
          <w:trHeight w:val="12"/>
        </w:trPr>
        <w:tc>
          <w:tcPr>
            <w:tcW w:w="7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Совет Комсомольского муниципального района Ивановской области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.057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3 900,00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Обеспечение функционирования Контрольно-счетной комиссии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31 9 00 00390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3 900,00</w:t>
            </w:r>
          </w:p>
        </w:tc>
      </w:tr>
      <w:tr w:rsidR="00F42EDC" w:rsidRPr="00F42EDC" w:rsidTr="00567E55">
        <w:trPr>
          <w:trHeight w:val="12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Контрольно-счетная комиссия Комсомольского муниципального района Ивановской области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.058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871 097,17</w:t>
            </w:r>
          </w:p>
        </w:tc>
      </w:tr>
      <w:tr w:rsidR="00F42EDC" w:rsidRPr="00F42EDC" w:rsidTr="00567E55">
        <w:trPr>
          <w:trHeight w:val="36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Обеспечение функционирования Контрольно-счетной комиссии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31 9 00 00390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800 837,17</w:t>
            </w:r>
          </w:p>
        </w:tc>
      </w:tr>
      <w:tr w:rsidR="00F42EDC" w:rsidRPr="00F42EDC" w:rsidTr="00567E55">
        <w:trPr>
          <w:trHeight w:val="24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Обеспечение функционирования Контрольно-счетной комиссии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31 9 00 00390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70 260,00</w:t>
            </w:r>
          </w:p>
        </w:tc>
      </w:tr>
      <w:tr w:rsidR="00F42EDC" w:rsidRPr="00F42EDC" w:rsidTr="00567E55">
        <w:trPr>
          <w:trHeight w:val="6"/>
        </w:trPr>
        <w:tc>
          <w:tcPr>
            <w:tcW w:w="78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ИТОГО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471 341 528,21</w:t>
            </w:r>
          </w:p>
        </w:tc>
      </w:tr>
    </w:tbl>
    <w:p w:rsidR="00F42EDC" w:rsidRPr="00F42EDC" w:rsidRDefault="00F42EDC" w:rsidP="00F42EDC">
      <w:pPr>
        <w:ind w:firstLine="708"/>
        <w:rPr>
          <w:sz w:val="28"/>
          <w:szCs w:val="28"/>
        </w:rPr>
      </w:pPr>
    </w:p>
    <w:p w:rsidR="00F42EDC" w:rsidRPr="00F42EDC" w:rsidRDefault="00F42EDC" w:rsidP="00F42EDC">
      <w:pPr>
        <w:ind w:firstLine="708"/>
        <w:rPr>
          <w:sz w:val="28"/>
          <w:szCs w:val="28"/>
        </w:rPr>
      </w:pPr>
    </w:p>
    <w:p w:rsidR="00F42EDC" w:rsidRPr="00F42EDC" w:rsidRDefault="00F42EDC" w:rsidP="00F42EDC">
      <w:pPr>
        <w:ind w:firstLine="708"/>
        <w:rPr>
          <w:sz w:val="28"/>
          <w:szCs w:val="28"/>
        </w:rPr>
      </w:pPr>
    </w:p>
    <w:p w:rsidR="00F42EDC" w:rsidRPr="00F42EDC" w:rsidRDefault="00F42EDC" w:rsidP="00F42EDC">
      <w:pPr>
        <w:ind w:firstLine="708"/>
        <w:rPr>
          <w:sz w:val="28"/>
          <w:szCs w:val="28"/>
        </w:rPr>
      </w:pPr>
    </w:p>
    <w:p w:rsidR="00F42EDC" w:rsidRPr="00F42EDC" w:rsidRDefault="00F42EDC" w:rsidP="00F42EDC">
      <w:pPr>
        <w:ind w:firstLine="708"/>
        <w:rPr>
          <w:sz w:val="28"/>
          <w:szCs w:val="28"/>
        </w:rPr>
      </w:pPr>
    </w:p>
    <w:p w:rsidR="00F42EDC" w:rsidRPr="00F42EDC" w:rsidRDefault="00F42EDC" w:rsidP="00F42EDC">
      <w:pPr>
        <w:ind w:firstLine="708"/>
        <w:rPr>
          <w:sz w:val="28"/>
          <w:szCs w:val="28"/>
        </w:rPr>
      </w:pPr>
    </w:p>
    <w:p w:rsidR="00F42EDC" w:rsidRPr="00F42EDC" w:rsidRDefault="00F42EDC" w:rsidP="00F42EDC">
      <w:pPr>
        <w:ind w:firstLine="708"/>
        <w:rPr>
          <w:sz w:val="28"/>
          <w:szCs w:val="28"/>
        </w:rPr>
      </w:pPr>
    </w:p>
    <w:tbl>
      <w:tblPr>
        <w:tblW w:w="15556" w:type="dxa"/>
        <w:tblInd w:w="88" w:type="dxa"/>
        <w:tblLayout w:type="fixed"/>
        <w:tblLook w:val="04A0"/>
      </w:tblPr>
      <w:tblGrid>
        <w:gridCol w:w="5974"/>
        <w:gridCol w:w="1077"/>
        <w:gridCol w:w="992"/>
        <w:gridCol w:w="992"/>
        <w:gridCol w:w="1701"/>
        <w:gridCol w:w="1134"/>
        <w:gridCol w:w="1843"/>
        <w:gridCol w:w="1843"/>
      </w:tblGrid>
      <w:tr w:rsidR="00F42EDC" w:rsidRPr="00F42EDC" w:rsidTr="00567E55">
        <w:trPr>
          <w:trHeight w:val="211"/>
        </w:trPr>
        <w:tc>
          <w:tcPr>
            <w:tcW w:w="155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bookmarkStart w:id="19" w:name="RANGE!A2:H109"/>
            <w:r w:rsidRPr="00F42EDC">
              <w:rPr>
                <w:b/>
                <w:bCs/>
              </w:rPr>
              <w:t>Приложение 8</w:t>
            </w:r>
            <w:bookmarkEnd w:id="19"/>
          </w:p>
        </w:tc>
      </w:tr>
      <w:tr w:rsidR="00F42EDC" w:rsidRPr="00F42EDC" w:rsidTr="00567E55">
        <w:trPr>
          <w:trHeight w:val="658"/>
        </w:trPr>
        <w:tc>
          <w:tcPr>
            <w:tcW w:w="155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к Решению Совета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"О  бюджете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2022 год и на плановый период 2023 и 2024 годов"</w:t>
            </w:r>
          </w:p>
        </w:tc>
      </w:tr>
      <w:tr w:rsidR="00F42EDC" w:rsidRPr="00F42EDC" w:rsidTr="00567E55">
        <w:trPr>
          <w:trHeight w:val="211"/>
        </w:trPr>
        <w:tc>
          <w:tcPr>
            <w:tcW w:w="155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от 10.12.2021 №130</w:t>
            </w:r>
          </w:p>
        </w:tc>
      </w:tr>
      <w:tr w:rsidR="00F42EDC" w:rsidRPr="00F42EDC" w:rsidTr="00567E55">
        <w:trPr>
          <w:trHeight w:val="211"/>
        </w:trPr>
        <w:tc>
          <w:tcPr>
            <w:tcW w:w="5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2EDC" w:rsidRPr="00F42EDC" w:rsidRDefault="00F42EDC" w:rsidP="00F42EDC">
            <w:pPr>
              <w:ind w:firstLineChars="1500" w:firstLine="3000"/>
              <w:jc w:val="right"/>
            </w:pPr>
            <w:r w:rsidRPr="00F42ED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r w:rsidRPr="00F42E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r w:rsidRPr="00F42EDC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 </w:t>
            </w:r>
          </w:p>
        </w:tc>
      </w:tr>
      <w:tr w:rsidR="00F42EDC" w:rsidRPr="00F42EDC" w:rsidTr="00567E55">
        <w:trPr>
          <w:trHeight w:val="314"/>
        </w:trPr>
        <w:tc>
          <w:tcPr>
            <w:tcW w:w="137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Ведомственная структура расходов  бюджета Комсомольского муниципального района на 2023 и 2024 годы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2EDC" w:rsidRPr="00F42EDC" w:rsidRDefault="00F42EDC" w:rsidP="00567E55">
            <w:r w:rsidRPr="00F42EDC">
              <w:t> </w:t>
            </w:r>
          </w:p>
        </w:tc>
      </w:tr>
      <w:tr w:rsidR="00F42EDC" w:rsidRPr="00F42EDC" w:rsidTr="00567E55">
        <w:trPr>
          <w:trHeight w:val="219"/>
        </w:trPr>
        <w:tc>
          <w:tcPr>
            <w:tcW w:w="5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</w:tr>
      <w:tr w:rsidR="00F42EDC" w:rsidRPr="00F42EDC" w:rsidTr="00567E55">
        <w:trPr>
          <w:trHeight w:val="223"/>
        </w:trPr>
        <w:tc>
          <w:tcPr>
            <w:tcW w:w="59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2"/>
                <w:szCs w:val="22"/>
              </w:rPr>
            </w:pPr>
            <w:r w:rsidRPr="00F42EDC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0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2"/>
                <w:szCs w:val="22"/>
              </w:rPr>
            </w:pPr>
            <w:r w:rsidRPr="00F42EDC">
              <w:rPr>
                <w:b/>
                <w:bCs/>
                <w:sz w:val="22"/>
                <w:szCs w:val="22"/>
              </w:rPr>
              <w:t>Код главного распорядителя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2"/>
                <w:szCs w:val="22"/>
              </w:rPr>
            </w:pPr>
            <w:r w:rsidRPr="00F42EDC">
              <w:rPr>
                <w:b/>
                <w:bCs/>
                <w:sz w:val="22"/>
                <w:szCs w:val="22"/>
              </w:rPr>
              <w:t>Раздел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2"/>
                <w:szCs w:val="22"/>
              </w:rPr>
            </w:pPr>
            <w:r w:rsidRPr="00F42EDC">
              <w:rPr>
                <w:b/>
                <w:bCs/>
                <w:sz w:val="22"/>
                <w:szCs w:val="22"/>
              </w:rPr>
              <w:t>Подраздел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2"/>
                <w:szCs w:val="22"/>
              </w:rPr>
            </w:pPr>
            <w:r w:rsidRPr="00F42EDC">
              <w:rPr>
                <w:b/>
                <w:bCs/>
                <w:sz w:val="22"/>
                <w:szCs w:val="22"/>
              </w:rPr>
              <w:t>Целевая статья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2"/>
                <w:szCs w:val="22"/>
              </w:rPr>
            </w:pPr>
            <w:r w:rsidRPr="00F42EDC">
              <w:rPr>
                <w:b/>
                <w:bCs/>
                <w:sz w:val="22"/>
                <w:szCs w:val="22"/>
              </w:rPr>
              <w:t>Вид расходов</w:t>
            </w:r>
          </w:p>
        </w:tc>
        <w:tc>
          <w:tcPr>
            <w:tcW w:w="36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Сумма, руб.</w:t>
            </w:r>
          </w:p>
        </w:tc>
      </w:tr>
      <w:tr w:rsidR="00F42EDC" w:rsidRPr="00F42EDC" w:rsidTr="00567E55">
        <w:trPr>
          <w:trHeight w:val="194"/>
        </w:trPr>
        <w:tc>
          <w:tcPr>
            <w:tcW w:w="59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2"/>
                <w:szCs w:val="22"/>
              </w:rPr>
            </w:pPr>
            <w:r w:rsidRPr="00F42EDC">
              <w:rPr>
                <w:b/>
                <w:bCs/>
                <w:sz w:val="22"/>
                <w:szCs w:val="22"/>
              </w:rPr>
              <w:t>2023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2"/>
                <w:szCs w:val="22"/>
              </w:rPr>
            </w:pPr>
            <w:r w:rsidRPr="00F42EDC">
              <w:rPr>
                <w:b/>
                <w:bCs/>
                <w:sz w:val="22"/>
                <w:szCs w:val="22"/>
              </w:rPr>
              <w:t>2024 год</w:t>
            </w:r>
          </w:p>
        </w:tc>
      </w:tr>
      <w:tr w:rsidR="00F42EDC" w:rsidRPr="00F42EDC" w:rsidTr="00567E55">
        <w:trPr>
          <w:trHeight w:val="429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Администрация Комсомольского муниципального района Ивановской области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.050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36 276 607,39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33 973 646,06</w:t>
            </w:r>
          </w:p>
        </w:tc>
      </w:tr>
      <w:tr w:rsidR="00F42EDC" w:rsidRPr="00F42EDC" w:rsidTr="00567E55">
        <w:trPr>
          <w:trHeight w:val="1039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Глава Комсомольского муниципального района                                                    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10 5 01 00360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1 813 876,30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1 813 876,30</w:t>
            </w:r>
          </w:p>
        </w:tc>
      </w:tr>
      <w:tr w:rsidR="00F42EDC" w:rsidRPr="00F42EDC" w:rsidTr="00567E55">
        <w:trPr>
          <w:trHeight w:val="61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Осуществление полномочий по созданию и организации деятельности комиссий по делам несовершеннолетних и защите их прав   (Закупка товаров, работ и услуг для обеспечения государственных (муниципальных) нужд)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05 2 01 80360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10 000,00</w:t>
            </w:r>
          </w:p>
        </w:tc>
      </w:tr>
      <w:tr w:rsidR="00F42EDC" w:rsidRPr="00F42EDC" w:rsidTr="00567E55">
        <w:trPr>
          <w:trHeight w:val="1232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Осуществление полномочий по созданию и организации деятельности комиссий по делам несовершеннолетних и защите их прав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05 2 01 80360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387 396,00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387 396,00</w:t>
            </w:r>
          </w:p>
        </w:tc>
      </w:tr>
      <w:tr w:rsidR="00F42EDC" w:rsidRPr="00F42EDC" w:rsidTr="00567E55">
        <w:trPr>
          <w:trHeight w:val="61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Обеспечение деятельности центральных исполнительных органов местного самоуправления в Комсомольском муниципальном </w:t>
            </w:r>
            <w:r w:rsidRPr="00F42EDC">
              <w:lastRenderedPageBreak/>
              <w:t xml:space="preserve">районе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lastRenderedPageBreak/>
              <w:t>.050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10 1 01 00130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13 701 243,31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14 486 140,59</w:t>
            </w:r>
          </w:p>
        </w:tc>
      </w:tr>
      <w:tr w:rsidR="00F42EDC" w:rsidRPr="00F42EDC" w:rsidTr="00567E55">
        <w:trPr>
          <w:trHeight w:val="843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lastRenderedPageBreak/>
              <w:t>Обеспечение деятельности центральных исполнительных органов местного самоуправления в Комсомольском муниципальном районе 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10 1 01 00130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811 961,00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811 961,00</w:t>
            </w:r>
          </w:p>
        </w:tc>
      </w:tr>
      <w:tr w:rsidR="00F42EDC" w:rsidRPr="00F42EDC" w:rsidTr="00567E55">
        <w:trPr>
          <w:trHeight w:val="843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Составление (изменение)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30 9 00 51200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3 295,23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2 958,98</w:t>
            </w:r>
          </w:p>
        </w:tc>
      </w:tr>
      <w:tr w:rsidR="00F42EDC" w:rsidRPr="00F42EDC" w:rsidTr="00567E55">
        <w:trPr>
          <w:trHeight w:val="1475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Обеспечение деятельности центральных исполнительных органов местного самоуправления в Комсомольском муниципальном районе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10 1 01 00130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5 548 193,00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5 548 193,00</w:t>
            </w:r>
          </w:p>
        </w:tc>
      </w:tr>
      <w:tr w:rsidR="00F42EDC" w:rsidRPr="00F42EDC" w:rsidTr="00567E55">
        <w:trPr>
          <w:trHeight w:val="1264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Обеспечение деятельности МКУ "Управление МТХ обеспечения Комсомольского района"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10 1 02 00140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5 181 715,88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5 750 352,40</w:t>
            </w:r>
          </w:p>
        </w:tc>
      </w:tr>
      <w:tr w:rsidR="00F42EDC" w:rsidRPr="00F42EDC" w:rsidTr="00567E55">
        <w:trPr>
          <w:trHeight w:val="616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Обеспечение деятельности МКУ "Управление МТХ обеспечения Комсомольского района" 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10 1 02 00140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5 150 000,00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2 547 887,12</w:t>
            </w:r>
          </w:p>
        </w:tc>
      </w:tr>
      <w:tr w:rsidR="00F42EDC" w:rsidRPr="00F42EDC" w:rsidTr="00567E55">
        <w:trPr>
          <w:trHeight w:val="90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Обеспечение деятельности МКУ "Управление МТХ обеспечения Комсомольского района"  (Иные бюджетные ассигнования)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10 1 02 00140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17 000,00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17 000,00</w:t>
            </w:r>
          </w:p>
        </w:tc>
      </w:tr>
      <w:tr w:rsidR="00F42EDC" w:rsidRPr="00F42EDC" w:rsidTr="00567E55">
        <w:trPr>
          <w:trHeight w:val="632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Развитие и использование информационных технологий   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10 3 01 00160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774 104,00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774 104,00</w:t>
            </w:r>
          </w:p>
        </w:tc>
      </w:tr>
      <w:tr w:rsidR="00F42EDC" w:rsidRPr="00F42EDC" w:rsidTr="00567E55">
        <w:trPr>
          <w:trHeight w:val="843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Обеспечение сохранности и содержания имущества казны Комсомольского муниципального района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16 1 01 20490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67 546,00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843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Восстановление системы оповещения населения на территории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05 1 04 20840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43 100,00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3 600,00</w:t>
            </w:r>
          </w:p>
        </w:tc>
      </w:tr>
      <w:tr w:rsidR="00F42EDC" w:rsidRPr="00F42EDC" w:rsidTr="00567E55">
        <w:trPr>
          <w:trHeight w:val="632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Снижение рисков возникновения происшествий и чрезвычайных ситуаций   (Закупка товаров, работ и услуг для обеспечения государственных (муниципальных) нужд)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05 4 01 20170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919 000,00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85 000,00</w:t>
            </w:r>
          </w:p>
        </w:tc>
      </w:tr>
      <w:tr w:rsidR="00F42EDC" w:rsidRPr="00F42EDC" w:rsidTr="00567E55">
        <w:trPr>
          <w:trHeight w:val="1013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lastRenderedPageBreak/>
              <w:t xml:space="preserve">Осуществление отдельных государственных полномочий в области обращения с животными, в части организации мероприятий при осуществлении деятельности по обращению с животными без владельцев (Закупка товаров, работ и услуг для обеспечения государственных (муниципальных) нужд)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05 5 01 80370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21 012,55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21 012,55</w:t>
            </w:r>
          </w:p>
        </w:tc>
      </w:tr>
      <w:tr w:rsidR="00F42EDC" w:rsidRPr="00F42EDC" w:rsidTr="00567E55">
        <w:trPr>
          <w:trHeight w:val="1013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Проведение кадастровых работ с целью подготовки схемы расположения земельных участков, изготовления межевых планов, технических планов, постановки на кадастровый учет объектов недвижимости (Закупка товаров, работ и услуг для обеспечения государственных (муниципальных)  нужд)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16 1 01 20480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250 666,65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843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Описание границ населенных пунктов Комсомольского муниципального района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16 1 02 20630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403 333,33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90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Проведение комплексных кадастровых работ в кадастровом квартале 37:08:050206 площадью 14,83 га, в кадастровом квартале 37:08:050203 площадью 13,5 га с разработкой и утверждением карты-плана выполненных комплексных кадастровых работ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16 2 02 20560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46 582,82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632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Техническое обслуживание газового оборудования и газопроводов ( Закупка товаров, работ и услуг для обеспечения государственных ( 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14 1 08 20810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161 000,00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843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Выплата и доставка пенсий за выслугу лет лицам, замещавшим выборные муниципальные должности и должности муниципальной службы (Социальное обеспечение и иные выплаты населению)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10 2 03 20130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863 581,32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1 612 164,12</w:t>
            </w:r>
          </w:p>
        </w:tc>
      </w:tr>
      <w:tr w:rsidR="00F42EDC" w:rsidRPr="00F42EDC" w:rsidTr="00567E55">
        <w:trPr>
          <w:trHeight w:val="624"/>
        </w:trPr>
        <w:tc>
          <w:tcPr>
            <w:tcW w:w="59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Предоставление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03 1 01 20590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2 000,00</w:t>
            </w:r>
          </w:p>
        </w:tc>
      </w:tr>
      <w:tr w:rsidR="00F42EDC" w:rsidRPr="00F42EDC" w:rsidTr="00567E55">
        <w:trPr>
          <w:trHeight w:val="1039"/>
        </w:trPr>
        <w:tc>
          <w:tcPr>
            <w:tcW w:w="59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числе рефинансированному) (Социальное обеспечение и иные выплаты населению)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03 2  01 20600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100 000,00</w:t>
            </w:r>
          </w:p>
        </w:tc>
      </w:tr>
      <w:tr w:rsidR="00F42EDC" w:rsidRPr="00F42EDC" w:rsidTr="00567E55">
        <w:trPr>
          <w:trHeight w:val="413"/>
        </w:trPr>
        <w:tc>
          <w:tcPr>
            <w:tcW w:w="5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Управление образования Администрации Комсомольского муниципального района Ивановской области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.052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193 442 807,07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193 715 036,67</w:t>
            </w:r>
          </w:p>
        </w:tc>
      </w:tr>
      <w:tr w:rsidR="00F42EDC" w:rsidRPr="00F42EDC" w:rsidTr="00567E55">
        <w:trPr>
          <w:trHeight w:val="1264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Оказание муниципальной услуги" Предоставление дошкольного образования и воспитания"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01 1 01 00020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13 667 307,89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13 667 307,89</w:t>
            </w:r>
          </w:p>
        </w:tc>
      </w:tr>
      <w:tr w:rsidR="00F42EDC" w:rsidRPr="00F42EDC" w:rsidTr="00567E55">
        <w:trPr>
          <w:trHeight w:val="634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lastRenderedPageBreak/>
              <w:t>Оказание муниципальной услуги "Предоставление дошкольного образования и воспитания" 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01 1 01 00020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20 253 711,94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20 253 711,94</w:t>
            </w:r>
          </w:p>
        </w:tc>
      </w:tr>
      <w:tr w:rsidR="00F42EDC" w:rsidRPr="00F42EDC" w:rsidTr="00567E55">
        <w:trPr>
          <w:trHeight w:val="413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Оказание муниципальной услуги "Предоставление дошкольного образования и воспитания"  (Иные бюджетные ассигнования)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01 1 01 00020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141 165,00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141 165,00</w:t>
            </w:r>
          </w:p>
        </w:tc>
      </w:tr>
      <w:tr w:rsidR="00F42EDC" w:rsidRPr="00F42EDC" w:rsidTr="00567E55">
        <w:trPr>
          <w:trHeight w:val="2099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01 1 01 80170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31 783 523,00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31 783 523,00</w:t>
            </w:r>
          </w:p>
        </w:tc>
      </w:tr>
      <w:tr w:rsidR="00F42EDC" w:rsidRPr="00F42EDC" w:rsidTr="00567E55">
        <w:trPr>
          <w:trHeight w:val="1661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01 1 01 80170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109 065,00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109 065,00</w:t>
            </w:r>
          </w:p>
        </w:tc>
      </w:tr>
      <w:tr w:rsidR="00F42EDC" w:rsidRPr="00F42EDC" w:rsidTr="00567E55">
        <w:trPr>
          <w:trHeight w:val="90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01 1 02 80100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620 054,00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620 054,00</w:t>
            </w:r>
          </w:p>
        </w:tc>
      </w:tr>
      <w:tr w:rsidR="00F42EDC" w:rsidRPr="00F42EDC" w:rsidTr="00567E55">
        <w:trPr>
          <w:trHeight w:val="632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Мероприятия по укреплению пожарной безопасности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01 4 01 00180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130 822,85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130 822,85</w:t>
            </w:r>
          </w:p>
        </w:tc>
      </w:tr>
      <w:tr w:rsidR="00F42EDC" w:rsidRPr="00F42EDC" w:rsidTr="00567E55">
        <w:trPr>
          <w:trHeight w:val="634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Организация бесплатного питания детей из многодетных семей  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01 5 01 00340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1 846 542,86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1 330 042,75</w:t>
            </w:r>
          </w:p>
        </w:tc>
      </w:tr>
      <w:tr w:rsidR="00F42EDC" w:rsidRPr="00F42EDC" w:rsidTr="00567E55">
        <w:trPr>
          <w:trHeight w:val="1080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 (Закупка товаров, работ и </w:t>
            </w:r>
            <w:r w:rsidRPr="00F42EDC">
              <w:lastRenderedPageBreak/>
              <w:t>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lastRenderedPageBreak/>
              <w:t>.052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01 2 01 00030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13 005 594,54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13 602 792,39</w:t>
            </w:r>
          </w:p>
        </w:tc>
      </w:tr>
      <w:tr w:rsidR="00F42EDC" w:rsidRPr="00F42EDC" w:rsidTr="00567E55">
        <w:trPr>
          <w:trHeight w:val="1029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lastRenderedPageBreak/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 (Иные бюджетные ассигнования)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01 2 01 00030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228 325,00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228 325,00</w:t>
            </w:r>
          </w:p>
        </w:tc>
      </w:tr>
      <w:tr w:rsidR="00F42EDC" w:rsidRPr="00F42EDC" w:rsidTr="00567E55">
        <w:trPr>
          <w:trHeight w:val="2107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r w:rsidRPr="00F42EDC"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(Ежемесячное денежное вознаграждение за классное руководство педагогическим работникам муниципальных общеобразовательных организаций)  (Расходы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01 2 01 53031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6 327 720,00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6 483 960,00</w:t>
            </w:r>
          </w:p>
        </w:tc>
      </w:tr>
      <w:tr w:rsidR="00F42EDC" w:rsidRPr="00F42EDC" w:rsidTr="00567E55">
        <w:trPr>
          <w:trHeight w:val="90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01 2 01 80150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63 282 653,00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63 282 653,00</w:t>
            </w:r>
          </w:p>
        </w:tc>
      </w:tr>
      <w:tr w:rsidR="00F42EDC" w:rsidRPr="00F42EDC" w:rsidTr="00567E55">
        <w:trPr>
          <w:trHeight w:val="2317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01 2 01 80150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1 373 465,00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1 373 465,00</w:t>
            </w:r>
          </w:p>
        </w:tc>
      </w:tr>
      <w:tr w:rsidR="00F42EDC" w:rsidRPr="00F42EDC" w:rsidTr="00567E55">
        <w:trPr>
          <w:trHeight w:val="632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lastRenderedPageBreak/>
              <w:t>Мероприятия по укреплению пожарной безопасности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01 4 01 00180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164 607,34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164 607,34</w:t>
            </w:r>
          </w:p>
        </w:tc>
      </w:tr>
      <w:tr w:rsidR="00F42EDC" w:rsidRPr="00F42EDC" w:rsidTr="00567E55">
        <w:trPr>
          <w:trHeight w:val="594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Организация бесплатного питания детей из многодетных семей 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01 5 01 00340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3 223 065,00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3 313 752,00</w:t>
            </w:r>
          </w:p>
        </w:tc>
      </w:tr>
      <w:tr w:rsidR="00F42EDC" w:rsidRPr="00F42EDC" w:rsidTr="00567E55">
        <w:trPr>
          <w:trHeight w:val="90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(Организация бесплатного горячего питания обучающихся, получающих начальное общее образование в муниципальных образовательных организациях)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5 03 L3041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6 256 241,20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6 431 962,22</w:t>
            </w:r>
          </w:p>
        </w:tc>
      </w:tr>
      <w:tr w:rsidR="00F42EDC" w:rsidRPr="00F42EDC" w:rsidTr="00567E55">
        <w:trPr>
          <w:trHeight w:val="1272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Оказание муниципальной услуги "Предоставление дополнительного образования детям" 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01 3 01 00170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843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Оказание муниципальной услуги "Предоставление дополнительного образования детям"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01 3 01 00170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843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Оказание муниципальной услуги "Предоставление дополнительного образования детям"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01 3 01 00170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14 739 229,70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14 739 229,70</w:t>
            </w:r>
          </w:p>
        </w:tc>
      </w:tr>
      <w:tr w:rsidR="00F42EDC" w:rsidRPr="00F42EDC" w:rsidTr="00567E55">
        <w:trPr>
          <w:trHeight w:val="632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Оказание муниципальной услуги "Предоставление дополнительного образования детям"  (Иные бюджетные ассигнования)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01 3 01 00170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1053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Создание новых мест в образовательных организациях различных типов для реализации дополнительных общеразвивающих программ всех напрвленностей (Закупка товаров, работ и услуг для обеспечения государственных(муниципальных)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3 E2 54910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1053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Создание новых мест в образовательных организациях различных типов для реализации дополнительных общеразвивающих программ всех напрвленностей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3 E2 54910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273 633,20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632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Мероприятия по укреплению пожарной безопасности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01 4 01 00180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22 510,59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22 510,59</w:t>
            </w:r>
          </w:p>
        </w:tc>
      </w:tr>
      <w:tr w:rsidR="00F42EDC" w:rsidRPr="00F42EDC" w:rsidTr="00567E55">
        <w:trPr>
          <w:trHeight w:val="90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>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5 02 S0190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1 346 109,62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1 346 109,62</w:t>
            </w:r>
          </w:p>
        </w:tc>
      </w:tr>
      <w:tr w:rsidR="00F42EDC" w:rsidRPr="00F42EDC" w:rsidTr="00567E55">
        <w:trPr>
          <w:trHeight w:val="1039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Осуществление переданных государственных полномочий по организации двухразового питания в лагерях дневного пребывания детей - сирот и детей, находящихся в трудной жизненной ситуации (Закупка товаров, работ и услуг для обеспечения государственных 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01 5 02 80200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52 080,00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52 080,00</w:t>
            </w:r>
          </w:p>
        </w:tc>
      </w:tr>
      <w:tr w:rsidR="00F42EDC" w:rsidRPr="00F42EDC" w:rsidTr="00567E55">
        <w:trPr>
          <w:trHeight w:val="1475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(Расходы на выплату персоналу в целях обеспечения выполнения функций государственными(муниципальными) органами, казёнными учреждениями, органами управления государственными внебюджетными фондами)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01 6 01 00200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5 655 020,66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5 655 020,66</w:t>
            </w:r>
          </w:p>
        </w:tc>
      </w:tr>
      <w:tr w:rsidR="00F42EDC" w:rsidRPr="00F42EDC" w:rsidTr="00567E55">
        <w:trPr>
          <w:trHeight w:val="1053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(Закупка товаров, работ и услуг для обеспечения государственных 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01 6 01 00200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5 366 281,45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5 506 098,49</w:t>
            </w:r>
          </w:p>
        </w:tc>
      </w:tr>
      <w:tr w:rsidR="00F42EDC" w:rsidRPr="00F42EDC" w:rsidTr="00567E55">
        <w:trPr>
          <w:trHeight w:val="843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(Иные бюджетные ассигнования)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01 6 01 00200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8 000,00</w:t>
            </w:r>
          </w:p>
        </w:tc>
      </w:tr>
      <w:tr w:rsidR="00F42EDC" w:rsidRPr="00F42EDC" w:rsidTr="00567E55">
        <w:trPr>
          <w:trHeight w:val="1053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Расходы на содержание органов управления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01 6 02 00210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2 467 889,88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2 467 889,88</w:t>
            </w:r>
          </w:p>
        </w:tc>
      </w:tr>
      <w:tr w:rsidR="00F42EDC" w:rsidRPr="00F42EDC" w:rsidTr="00567E55">
        <w:trPr>
          <w:trHeight w:val="632"/>
        </w:trPr>
        <w:tc>
          <w:tcPr>
            <w:tcW w:w="59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Расходы на содержание органов управления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01 6 02 00210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3 600,00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3 600,00</w:t>
            </w:r>
          </w:p>
        </w:tc>
      </w:tr>
      <w:tr w:rsidR="00F42EDC" w:rsidRPr="00F42EDC" w:rsidTr="00567E55">
        <w:trPr>
          <w:trHeight w:val="421"/>
        </w:trPr>
        <w:tc>
          <w:tcPr>
            <w:tcW w:w="597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Расходы на содержание органов управления (Иные бюджетные ассигнования)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01 6 02 00210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36 000,00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36 000,00</w:t>
            </w:r>
          </w:p>
        </w:tc>
      </w:tr>
      <w:tr w:rsidR="00F42EDC" w:rsidRPr="00F42EDC" w:rsidTr="00567E55">
        <w:trPr>
          <w:trHeight w:val="632"/>
        </w:trPr>
        <w:tc>
          <w:tcPr>
            <w:tcW w:w="597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Проведение районных мероприятий в сфере образования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01 6 03 20110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50 000,00</w:t>
            </w:r>
          </w:p>
        </w:tc>
      </w:tr>
      <w:tr w:rsidR="00F42EDC" w:rsidRPr="00F42EDC" w:rsidTr="00567E55">
        <w:trPr>
          <w:trHeight w:val="421"/>
        </w:trPr>
        <w:tc>
          <w:tcPr>
            <w:tcW w:w="597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Проведение районных мероприятий в сфере образования  (Социальное обеспечение и иные выплаты населению)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01 6 03 20110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30 000,00</w:t>
            </w:r>
          </w:p>
        </w:tc>
      </w:tr>
      <w:tr w:rsidR="00F42EDC" w:rsidRPr="00F42EDC" w:rsidTr="00567E55">
        <w:trPr>
          <w:trHeight w:val="843"/>
        </w:trPr>
        <w:tc>
          <w:tcPr>
            <w:tcW w:w="59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lastRenderedPageBreak/>
              <w:t>Организация целевой подготовки педагогов для работы в муниципальных образовательных организациях Ивановской области (Закупка товаров, работ и услуг для обеспечения  государственных (муниципальных) нужд)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6 04 S3110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97 300,00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1264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01 5 03 80110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881 288,35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881 288,35</w:t>
            </w:r>
          </w:p>
        </w:tc>
      </w:tr>
      <w:tr w:rsidR="00F42EDC" w:rsidRPr="00F42EDC" w:rsidTr="00567E55">
        <w:trPr>
          <w:trHeight w:val="429"/>
        </w:trPr>
        <w:tc>
          <w:tcPr>
            <w:tcW w:w="5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Финансовое управление Администрации Комсомольского муниципального района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.053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5 935 109,25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5 995 351,05</w:t>
            </w:r>
          </w:p>
        </w:tc>
      </w:tr>
      <w:tr w:rsidR="00F42EDC" w:rsidRPr="00F42EDC" w:rsidTr="00567E55">
        <w:trPr>
          <w:trHeight w:val="1272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Обеспечение деятельности исполнительных органов местного самоуправления в Комсомольском муниципальном районе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09 1 01 00150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4 900 975,25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4 900 975,25</w:t>
            </w:r>
          </w:p>
        </w:tc>
      </w:tr>
      <w:tr w:rsidR="00F42EDC" w:rsidRPr="00F42EDC" w:rsidTr="00567E55">
        <w:trPr>
          <w:trHeight w:val="837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Обеспечение деятельности исполнительных органов местного самоуправления в Комсомольском муниципальном районе 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09 1 01 00150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1 034 134,00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1 094 375,80</w:t>
            </w:r>
          </w:p>
        </w:tc>
      </w:tr>
      <w:tr w:rsidR="00F42EDC" w:rsidRPr="00F42EDC" w:rsidTr="00567E55">
        <w:trPr>
          <w:trHeight w:val="640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Отдел по делам культуры, молодежи и спорта Администрации Комсомольского муниципального района Ивановской области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.054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43 915 575,93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44 143 360,82</w:t>
            </w:r>
          </w:p>
        </w:tc>
      </w:tr>
      <w:tr w:rsidR="00F42EDC" w:rsidRPr="00F42EDC" w:rsidTr="00567E55">
        <w:trPr>
          <w:trHeight w:val="1264"/>
        </w:trPr>
        <w:tc>
          <w:tcPr>
            <w:tcW w:w="59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Оказание муниципальной услуги "Дополнительное образование детей в сфере культуры и искусства"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02 1 01 00040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8 280 532,93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8 152 625,82</w:t>
            </w:r>
          </w:p>
        </w:tc>
      </w:tr>
      <w:tr w:rsidR="00F42EDC" w:rsidRPr="00F42EDC" w:rsidTr="00567E55">
        <w:trPr>
          <w:trHeight w:val="843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Оказание муниципальной услуги "Дополнительное образование детей в сфере культуры и искусства" 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02 1 01 00040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300 000,00</w:t>
            </w:r>
          </w:p>
        </w:tc>
      </w:tr>
      <w:tr w:rsidR="00F42EDC" w:rsidRPr="00F42EDC" w:rsidTr="00567E55">
        <w:trPr>
          <w:trHeight w:val="632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Оказание муниципальной услуги "Дополнительное образование детей в сфере культуры и искусства"   (Иные бюджетные ассигнования)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02 1 01 00040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99 300,00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99 300,00</w:t>
            </w:r>
          </w:p>
        </w:tc>
      </w:tr>
      <w:tr w:rsidR="00F42EDC" w:rsidRPr="00F42EDC" w:rsidTr="00567E55">
        <w:trPr>
          <w:trHeight w:val="1264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lastRenderedPageBreak/>
              <w:t xml:space="preserve">Расходы на временную летнюю занятость подростков в трудовом отряде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управлениями государственными внебюджетными фондами) 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 xml:space="preserve"> 02 2 01 G0070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498 100,00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498 100,00</w:t>
            </w:r>
          </w:p>
        </w:tc>
      </w:tr>
      <w:tr w:rsidR="00F42EDC" w:rsidRPr="00F42EDC" w:rsidTr="00567E55">
        <w:trPr>
          <w:trHeight w:val="632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Расходы на временную летнюю занятость подростков в трудовом отряде (Закупка товаров, работ и услуг для обеспечения государственных (муниципальных) нужд)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2 01 G0070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32 400,00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33 700,00</w:t>
            </w:r>
          </w:p>
        </w:tc>
      </w:tr>
      <w:tr w:rsidR="00F42EDC" w:rsidRPr="00F42EDC" w:rsidTr="00567E55">
        <w:trPr>
          <w:trHeight w:val="1264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Библиотечное обслуживание населения, комплектование и обеспечение сохранности библиотечных фондов библиотек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02 7 01 00380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3 574 800,00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3 574 800,00</w:t>
            </w:r>
          </w:p>
        </w:tc>
      </w:tr>
      <w:tr w:rsidR="00F42EDC" w:rsidRPr="00F42EDC" w:rsidTr="00567E55">
        <w:trPr>
          <w:trHeight w:val="843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Библиотечное обслуживание населения, комплектование и обеспечение сохранности библиотечных фондов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02 7 01 00380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266 174,00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266 229,00</w:t>
            </w:r>
          </w:p>
        </w:tc>
      </w:tr>
      <w:tr w:rsidR="00F42EDC" w:rsidRPr="00F42EDC" w:rsidTr="00567E55">
        <w:trPr>
          <w:trHeight w:val="90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Государственная поддержка отрасли культуры (Реализация мероприятий по модернизации библиотек в части комплектования книжных фондов библиотек муниципальных образований) (Закупка товаров, работ и услуг для обеспечения 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7 01 L5191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86 519,00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85 406,00</w:t>
            </w:r>
          </w:p>
        </w:tc>
      </w:tr>
      <w:tr w:rsidR="00F42EDC" w:rsidRPr="00F42EDC" w:rsidTr="00567E55">
        <w:trPr>
          <w:trHeight w:val="1086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Организация обеспечения деятельности учреждения культуры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9 01 G0040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10 126 100,00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10 126 100,00</w:t>
            </w:r>
          </w:p>
        </w:tc>
      </w:tr>
      <w:tr w:rsidR="00F42EDC" w:rsidRPr="00F42EDC" w:rsidTr="00567E55">
        <w:trPr>
          <w:trHeight w:val="632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Организация обеспечения деятельности учреждения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9 01 G0040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6 794 350,00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7 070 100,00</w:t>
            </w:r>
          </w:p>
        </w:tc>
      </w:tr>
      <w:tr w:rsidR="00F42EDC" w:rsidRPr="00F42EDC" w:rsidTr="00567E55">
        <w:trPr>
          <w:trHeight w:val="421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Организация обеспечения деятельности учреждения культуры (Иные бюджетные ассигнования)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9 01 G0040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65 300,00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65 300,00</w:t>
            </w:r>
          </w:p>
        </w:tc>
      </w:tr>
      <w:tr w:rsidR="00F42EDC" w:rsidRPr="00F42EDC" w:rsidTr="00567E55">
        <w:trPr>
          <w:trHeight w:val="632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Расходы по организации показа кинофильмов(Закупка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9 04 G0060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1 050 000,00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1 050 000,00</w:t>
            </w:r>
          </w:p>
        </w:tc>
      </w:tr>
      <w:tr w:rsidR="00F42EDC" w:rsidRPr="00F42EDC" w:rsidTr="00567E55">
        <w:trPr>
          <w:trHeight w:val="1282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 xml:space="preserve">Библиотечное обслуживание населения, комплектование и обеспечение  сохранности библиотечных фондов  библиотек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A 01 G0050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5 481 100,00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5 481 100,00</w:t>
            </w:r>
          </w:p>
        </w:tc>
      </w:tr>
      <w:tr w:rsidR="00F42EDC" w:rsidRPr="00F42EDC" w:rsidTr="00567E55">
        <w:trPr>
          <w:trHeight w:val="843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>Библиотечное обслуживание населения, комплектование и обеспечение  сохранности библиотечных фондов  библиотек поселения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A 01 G0050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2 206 900,00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2 286 800,00</w:t>
            </w:r>
          </w:p>
        </w:tc>
      </w:tr>
      <w:tr w:rsidR="00F42EDC" w:rsidRPr="00F42EDC" w:rsidTr="00567E55">
        <w:trPr>
          <w:trHeight w:val="632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Библиотечное обслуживание населения, комплектование и обеспечение  сохранности библиотечных фондов  библиотек поселения (Иные бюджетные ассигнования)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A 01 G0050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800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1 900,00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1 700,00</w:t>
            </w:r>
          </w:p>
        </w:tc>
      </w:tr>
      <w:tr w:rsidR="00F42EDC" w:rsidRPr="00F42EDC" w:rsidTr="00567E55">
        <w:trPr>
          <w:trHeight w:val="415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Обеспечение функций исполнительных органов местного самоуправления в сфере культуры, спорта и молодежной политики Комсомольского муниципального района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02 5 01 00090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1 355 700,00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1 355 700,00</w:t>
            </w:r>
          </w:p>
        </w:tc>
      </w:tr>
      <w:tr w:rsidR="00F42EDC" w:rsidRPr="00F42EDC" w:rsidTr="00567E55">
        <w:trPr>
          <w:trHeight w:val="1450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Обеспечение деятельности МКУ "Центр обслуживания учреждений культуры Комсомольского муниципального района Ивановской области"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02 5 02 00100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1 254 000,00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1 254 000,00</w:t>
            </w:r>
          </w:p>
        </w:tc>
      </w:tr>
      <w:tr w:rsidR="00F42EDC" w:rsidRPr="00F42EDC" w:rsidTr="00567E55">
        <w:trPr>
          <w:trHeight w:val="1021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Организация обеспечения деятельности учреждения культуры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02 5 02 G0040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2 442 400,00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2 442 400,00</w:t>
            </w:r>
          </w:p>
        </w:tc>
      </w:tr>
      <w:tr w:rsidR="00F42EDC" w:rsidRPr="00F42EDC" w:rsidTr="00567E55">
        <w:trPr>
          <w:trHeight w:val="656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DE9D9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Управление по вопросу развития инфраструктуры Администрации Комсомольского муниципального района Ивановской области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.055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DE9D9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DE9D9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30 632 360,82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21 287 719,22</w:t>
            </w:r>
          </w:p>
        </w:tc>
      </w:tr>
      <w:tr w:rsidR="00F42EDC" w:rsidRPr="00F42EDC" w:rsidTr="00567E55">
        <w:trPr>
          <w:trHeight w:val="843"/>
        </w:trPr>
        <w:tc>
          <w:tcPr>
            <w:tcW w:w="59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 xml:space="preserve">Осуществление отдельных государственных полномочий в сфере административных правонарушений  (Закупка товаров, работ и услуг для обеспечения государственных (муниципальных) нужд) 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05 6 01 80350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11 744,40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11 744,40</w:t>
            </w:r>
          </w:p>
        </w:tc>
      </w:tr>
      <w:tr w:rsidR="00F42EDC" w:rsidRPr="00F42EDC" w:rsidTr="00567E55">
        <w:trPr>
          <w:trHeight w:val="632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Развитие и использование информационных технологий   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10 3 01 00160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348 562,28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270 000,00</w:t>
            </w:r>
          </w:p>
        </w:tc>
      </w:tr>
      <w:tr w:rsidR="00F42EDC" w:rsidRPr="00F42EDC" w:rsidTr="00567E55">
        <w:trPr>
          <w:trHeight w:val="90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10 1 03 00370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7 266 898,10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7 266 898,10</w:t>
            </w:r>
          </w:p>
        </w:tc>
      </w:tr>
      <w:tr w:rsidR="00F42EDC" w:rsidRPr="00F42EDC" w:rsidTr="00567E55">
        <w:trPr>
          <w:trHeight w:val="1053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lastRenderedPageBreak/>
              <w:t>Обеспечение деятельности исполнительных органов местного самоуправления Управления городского хозяйства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10 1 03 00370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44 000,00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44 000,00</w:t>
            </w:r>
          </w:p>
        </w:tc>
      </w:tr>
      <w:tr w:rsidR="00F42EDC" w:rsidRPr="00F42EDC" w:rsidTr="00567E55">
        <w:trPr>
          <w:trHeight w:val="640"/>
        </w:trPr>
        <w:tc>
          <w:tcPr>
            <w:tcW w:w="59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Организация по созданию условий для обеспечения транспортных услуг населению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08 2 02 20180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3 001 437,72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2 000 000,00</w:t>
            </w:r>
          </w:p>
        </w:tc>
      </w:tr>
      <w:tr w:rsidR="00F42EDC" w:rsidRPr="00F42EDC" w:rsidTr="00567E55">
        <w:trPr>
          <w:trHeight w:val="899"/>
        </w:trPr>
        <w:tc>
          <w:tcPr>
            <w:tcW w:w="59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Содержание, ремонт, капитальный ремонт, проектирование, строительство и реконструкция автомобильных дорог местного значения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08 1 01 21000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5 958 292,29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2 128 472,29</w:t>
            </w:r>
          </w:p>
        </w:tc>
      </w:tr>
      <w:tr w:rsidR="00F42EDC" w:rsidRPr="00F42EDC" w:rsidTr="00567E55">
        <w:trPr>
          <w:trHeight w:val="1702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содержанию, ремонту, капитальному ремонту, проектированию, строительству и реконструкции автомобильных дорог местного значения  (Межбюджетные трансферты)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08 1 01 Р1000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6 624 457,71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6 624 457,71</w:t>
            </w:r>
          </w:p>
        </w:tc>
      </w:tr>
      <w:tr w:rsidR="00F42EDC" w:rsidRPr="00F42EDC" w:rsidTr="00567E55">
        <w:trPr>
          <w:trHeight w:val="843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r w:rsidRPr="00F42EDC">
              <w:t>Мероприятия по содержанию муниципального жилого фонда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r w:rsidRPr="00F42EDC">
              <w:t>15 1 01 21290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49 996,00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69 913,12</w:t>
            </w:r>
          </w:p>
        </w:tc>
      </w:tr>
      <w:tr w:rsidR="00F42EDC" w:rsidRPr="00F42EDC" w:rsidTr="00567E55">
        <w:trPr>
          <w:trHeight w:val="90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(Межбюджетные трансферты)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1 01 Р1290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704 200,00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704 200,00</w:t>
            </w:r>
          </w:p>
        </w:tc>
      </w:tr>
      <w:tr w:rsidR="00F42EDC" w:rsidRPr="00F42EDC" w:rsidTr="00567E55">
        <w:trPr>
          <w:trHeight w:val="1475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(Межбюджетные трансферты)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1 02 Р1220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700 000,00</w:t>
            </w:r>
          </w:p>
        </w:tc>
      </w:tr>
      <w:tr w:rsidR="00F42EDC" w:rsidRPr="00F42EDC" w:rsidTr="00567E55">
        <w:trPr>
          <w:trHeight w:val="2520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lastRenderedPageBreak/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 (Межбюджетные трансферты)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3 01 P1250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51 700,00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51 700,00</w:t>
            </w:r>
          </w:p>
        </w:tc>
      </w:tr>
      <w:tr w:rsidR="00F42EDC" w:rsidRPr="00F42EDC" w:rsidTr="00567E55">
        <w:trPr>
          <w:trHeight w:val="632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Модернизация объектов коммунального хозяйства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30 9 00 20980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3 872 535,35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1264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(Межбюджетные трансферты)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4 01 Р1260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231 250,00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1264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 (Межбюджетные трансферты)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15 4 01 Р1270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350 953,37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0,00</w:t>
            </w:r>
          </w:p>
        </w:tc>
      </w:tr>
      <w:tr w:rsidR="00F42EDC" w:rsidRPr="00F42EDC" w:rsidTr="00567E55">
        <w:trPr>
          <w:trHeight w:val="1061"/>
        </w:trPr>
        <w:tc>
          <w:tcPr>
            <w:tcW w:w="59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42EDC" w:rsidRPr="00F42EDC" w:rsidRDefault="00F42EDC" w:rsidP="00567E55">
            <w:r w:rsidRPr="00F42EDC"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(Капитальные вложения в объекты государственной (муниципальной) собственности)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30 9 00 R0820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1 416 333,60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1 416 333,60</w:t>
            </w:r>
          </w:p>
        </w:tc>
      </w:tr>
      <w:tr w:rsidR="00F42EDC" w:rsidRPr="00F42EDC" w:rsidTr="00567E55">
        <w:trPr>
          <w:trHeight w:val="681"/>
        </w:trPr>
        <w:tc>
          <w:tcPr>
            <w:tcW w:w="5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Контрольно-счетная комиссия Комсомольского муниципального района Ивановской области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.058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DDDC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774 300,00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774 300,00</w:t>
            </w:r>
          </w:p>
        </w:tc>
      </w:tr>
      <w:tr w:rsidR="00F42EDC" w:rsidRPr="00F42EDC" w:rsidTr="00567E55">
        <w:trPr>
          <w:trHeight w:val="1329"/>
        </w:trPr>
        <w:tc>
          <w:tcPr>
            <w:tcW w:w="59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r w:rsidRPr="00F42EDC">
              <w:t xml:space="preserve">Обеспечение функционирования Контрольно-счетной комиссии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.06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31 9 00 00390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774 300,00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774 300,00</w:t>
            </w:r>
          </w:p>
        </w:tc>
      </w:tr>
      <w:tr w:rsidR="00F42EDC" w:rsidRPr="00F42EDC" w:rsidTr="00567E55">
        <w:trPr>
          <w:trHeight w:val="219"/>
        </w:trPr>
        <w:tc>
          <w:tcPr>
            <w:tcW w:w="5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ИТОГО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310 976 760,46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299 889 413,82</w:t>
            </w:r>
          </w:p>
        </w:tc>
      </w:tr>
    </w:tbl>
    <w:p w:rsidR="00F42EDC" w:rsidRPr="00F42EDC" w:rsidRDefault="00F42EDC" w:rsidP="00F42EDC">
      <w:pPr>
        <w:ind w:firstLine="708"/>
        <w:rPr>
          <w:sz w:val="28"/>
          <w:szCs w:val="28"/>
        </w:rPr>
      </w:pPr>
    </w:p>
    <w:p w:rsidR="00F42EDC" w:rsidRPr="00F42EDC" w:rsidRDefault="00F42EDC" w:rsidP="00F42EDC">
      <w:pPr>
        <w:ind w:firstLine="708"/>
        <w:rPr>
          <w:sz w:val="28"/>
          <w:szCs w:val="28"/>
        </w:rPr>
      </w:pPr>
    </w:p>
    <w:p w:rsidR="00F42EDC" w:rsidRPr="00F42EDC" w:rsidRDefault="00F42EDC" w:rsidP="00F42EDC">
      <w:pPr>
        <w:ind w:firstLine="708"/>
        <w:rPr>
          <w:sz w:val="28"/>
          <w:szCs w:val="28"/>
        </w:rPr>
      </w:pPr>
    </w:p>
    <w:p w:rsidR="00F42EDC" w:rsidRPr="00F42EDC" w:rsidRDefault="00F42EDC" w:rsidP="00F42EDC">
      <w:pPr>
        <w:ind w:firstLine="708"/>
        <w:rPr>
          <w:sz w:val="28"/>
          <w:szCs w:val="28"/>
        </w:rPr>
      </w:pPr>
    </w:p>
    <w:p w:rsidR="00F42EDC" w:rsidRPr="00F42EDC" w:rsidRDefault="00F42EDC" w:rsidP="00F42EDC">
      <w:pPr>
        <w:ind w:firstLine="708"/>
        <w:rPr>
          <w:sz w:val="28"/>
          <w:szCs w:val="28"/>
        </w:rPr>
      </w:pPr>
    </w:p>
    <w:p w:rsidR="00F42EDC" w:rsidRPr="00F42EDC" w:rsidRDefault="00F42EDC" w:rsidP="00F42EDC">
      <w:pPr>
        <w:ind w:firstLine="708"/>
        <w:rPr>
          <w:sz w:val="28"/>
          <w:szCs w:val="28"/>
        </w:rPr>
      </w:pPr>
    </w:p>
    <w:tbl>
      <w:tblPr>
        <w:tblW w:w="15461" w:type="dxa"/>
        <w:tblInd w:w="88" w:type="dxa"/>
        <w:tblLook w:val="04A0"/>
      </w:tblPr>
      <w:tblGrid>
        <w:gridCol w:w="1309"/>
        <w:gridCol w:w="8917"/>
        <w:gridCol w:w="1745"/>
        <w:gridCol w:w="1745"/>
        <w:gridCol w:w="1745"/>
      </w:tblGrid>
      <w:tr w:rsidR="00F42EDC" w:rsidRPr="00F42EDC" w:rsidTr="00567E55">
        <w:trPr>
          <w:trHeight w:val="324"/>
        </w:trPr>
        <w:tc>
          <w:tcPr>
            <w:tcW w:w="154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bookmarkStart w:id="20" w:name="RANGE!A2:E53"/>
            <w:r w:rsidRPr="00F42EDC">
              <w:rPr>
                <w:b/>
                <w:bCs/>
              </w:rPr>
              <w:t xml:space="preserve">Приложение 9 </w:t>
            </w:r>
            <w:bookmarkEnd w:id="20"/>
          </w:p>
        </w:tc>
      </w:tr>
      <w:tr w:rsidR="00F42EDC" w:rsidRPr="00F42EDC" w:rsidTr="00567E55">
        <w:trPr>
          <w:trHeight w:val="879"/>
        </w:trPr>
        <w:tc>
          <w:tcPr>
            <w:tcW w:w="154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к Решению Совета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"О  бюджете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2022 год и на плановый период 2023 и 2024 годов"</w:t>
            </w:r>
          </w:p>
        </w:tc>
      </w:tr>
      <w:tr w:rsidR="00F42EDC" w:rsidRPr="00F42EDC" w:rsidTr="00567E55">
        <w:trPr>
          <w:trHeight w:val="375"/>
        </w:trPr>
        <w:tc>
          <w:tcPr>
            <w:tcW w:w="154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от 10.12.2</w:t>
            </w:r>
            <w:r w:rsidRPr="00F42EDC">
              <w:rPr>
                <w:u w:val="single"/>
              </w:rPr>
              <w:t>021г.</w:t>
            </w:r>
            <w:r w:rsidRPr="00F42EDC">
              <w:t xml:space="preserve"> №130    </w:t>
            </w:r>
            <w:r w:rsidRPr="00F42EDC">
              <w:rPr>
                <w:u w:val="single"/>
              </w:rPr>
              <w:t xml:space="preserve"> </w:t>
            </w:r>
          </w:p>
        </w:tc>
      </w:tr>
      <w:tr w:rsidR="00F42EDC" w:rsidRPr="00F42EDC" w:rsidTr="00567E55">
        <w:trPr>
          <w:trHeight w:val="312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/>
        </w:tc>
        <w:tc>
          <w:tcPr>
            <w:tcW w:w="8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/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/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/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/>
        </w:tc>
      </w:tr>
      <w:tr w:rsidR="00F42EDC" w:rsidRPr="00F42EDC" w:rsidTr="00567E55">
        <w:trPr>
          <w:trHeight w:val="100"/>
        </w:trPr>
        <w:tc>
          <w:tcPr>
            <w:tcW w:w="154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Распределение бюджетных ассигнований  бюджета Комсомольского муниципального района по разделам и подразделам классификации расходов бюджетов на 2022 год и на плановый период 2023 и 2024 годов</w:t>
            </w:r>
          </w:p>
        </w:tc>
      </w:tr>
      <w:tr w:rsidR="00F42EDC" w:rsidRPr="00F42EDC" w:rsidTr="00567E55">
        <w:trPr>
          <w:trHeight w:val="324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</w:pPr>
          </w:p>
        </w:tc>
        <w:tc>
          <w:tcPr>
            <w:tcW w:w="8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/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/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/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/>
        </w:tc>
      </w:tr>
      <w:tr w:rsidR="00F42EDC" w:rsidRPr="00F42EDC" w:rsidTr="00567E55">
        <w:trPr>
          <w:trHeight w:val="324"/>
        </w:trPr>
        <w:tc>
          <w:tcPr>
            <w:tcW w:w="13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Раздел, подраздел</w:t>
            </w:r>
          </w:p>
        </w:tc>
        <w:tc>
          <w:tcPr>
            <w:tcW w:w="89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Наименование</w:t>
            </w:r>
          </w:p>
        </w:tc>
        <w:tc>
          <w:tcPr>
            <w:tcW w:w="523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Сумма, руб.</w:t>
            </w:r>
          </w:p>
        </w:tc>
      </w:tr>
      <w:tr w:rsidR="00F42EDC" w:rsidRPr="00F42EDC" w:rsidTr="00567E55">
        <w:trPr>
          <w:trHeight w:val="80"/>
        </w:trPr>
        <w:tc>
          <w:tcPr>
            <w:tcW w:w="13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</w:p>
        </w:tc>
        <w:tc>
          <w:tcPr>
            <w:tcW w:w="89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2022 год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2023 год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2024 год</w:t>
            </w:r>
          </w:p>
        </w:tc>
      </w:tr>
      <w:tr w:rsidR="00F42EDC" w:rsidRPr="00F42EDC" w:rsidTr="00567E55">
        <w:trPr>
          <w:trHeight w:val="324"/>
        </w:trPr>
        <w:tc>
          <w:tcPr>
            <w:tcW w:w="13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0100</w:t>
            </w:r>
          </w:p>
        </w:tc>
        <w:tc>
          <w:tcPr>
            <w:tcW w:w="8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70 698 943,36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47 846 944,75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46 512 162,94</w:t>
            </w:r>
          </w:p>
        </w:tc>
      </w:tr>
      <w:tr w:rsidR="00F42EDC" w:rsidRPr="00F42EDC" w:rsidTr="00567E55">
        <w:trPr>
          <w:trHeight w:val="80"/>
        </w:trPr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0102</w:t>
            </w:r>
          </w:p>
        </w:tc>
        <w:tc>
          <w:tcPr>
            <w:tcW w:w="89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7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2 725 275,24</w:t>
            </w:r>
          </w:p>
        </w:tc>
        <w:tc>
          <w:tcPr>
            <w:tcW w:w="17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1 813 876,30</w:t>
            </w:r>
          </w:p>
        </w:tc>
        <w:tc>
          <w:tcPr>
            <w:tcW w:w="17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1 813 876,30</w:t>
            </w:r>
          </w:p>
        </w:tc>
      </w:tr>
      <w:tr w:rsidR="00F42EDC" w:rsidRPr="00F42EDC" w:rsidTr="00567E55">
        <w:trPr>
          <w:trHeight w:val="90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0104</w:t>
            </w:r>
          </w:p>
        </w:tc>
        <w:tc>
          <w:tcPr>
            <w:tcW w:w="8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16 727 178,14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14 910 600,31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15 695 497,59</w:t>
            </w:r>
          </w:p>
        </w:tc>
      </w:tr>
      <w:tr w:rsidR="00F42EDC" w:rsidRPr="00F42EDC" w:rsidTr="00567E55">
        <w:trPr>
          <w:trHeight w:val="312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0105</w:t>
            </w:r>
          </w:p>
        </w:tc>
        <w:tc>
          <w:tcPr>
            <w:tcW w:w="8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Судебная система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55 227,04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3 295,23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2 958,98</w:t>
            </w:r>
          </w:p>
        </w:tc>
      </w:tr>
      <w:tr w:rsidR="00F42EDC" w:rsidRPr="00F42EDC" w:rsidTr="00567E55">
        <w:trPr>
          <w:trHeight w:val="90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0106</w:t>
            </w:r>
          </w:p>
        </w:tc>
        <w:tc>
          <w:tcPr>
            <w:tcW w:w="8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7 414 876,76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6 709 409,25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6 769 651,05</w:t>
            </w:r>
          </w:p>
        </w:tc>
      </w:tr>
      <w:tr w:rsidR="00F42EDC" w:rsidRPr="00F42EDC" w:rsidTr="00567E55">
        <w:trPr>
          <w:trHeight w:val="312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0111</w:t>
            </w:r>
          </w:p>
        </w:tc>
        <w:tc>
          <w:tcPr>
            <w:tcW w:w="8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Резервные фонды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300 000,00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0,00</w:t>
            </w:r>
          </w:p>
        </w:tc>
      </w:tr>
      <w:tr w:rsidR="00F42EDC" w:rsidRPr="00F42EDC" w:rsidTr="00567E55">
        <w:trPr>
          <w:trHeight w:val="312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0113</w:t>
            </w:r>
          </w:p>
        </w:tc>
        <w:tc>
          <w:tcPr>
            <w:tcW w:w="8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Другие общегосударственные вопросы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43 476 386,18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24 409 763,66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22 230 179,02</w:t>
            </w:r>
          </w:p>
        </w:tc>
      </w:tr>
      <w:tr w:rsidR="00F42EDC" w:rsidRPr="00F42EDC" w:rsidTr="00567E55">
        <w:trPr>
          <w:trHeight w:val="90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0300</w:t>
            </w:r>
          </w:p>
        </w:tc>
        <w:tc>
          <w:tcPr>
            <w:tcW w:w="8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1 266 095,85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962 100,00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88 600,00</w:t>
            </w:r>
          </w:p>
        </w:tc>
      </w:tr>
      <w:tr w:rsidR="00F42EDC" w:rsidRPr="00F42EDC" w:rsidTr="00567E55">
        <w:trPr>
          <w:trHeight w:val="312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0309</w:t>
            </w:r>
          </w:p>
        </w:tc>
        <w:tc>
          <w:tcPr>
            <w:tcW w:w="8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Гражданская оборона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40 324,13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0,00</w:t>
            </w:r>
          </w:p>
        </w:tc>
      </w:tr>
      <w:tr w:rsidR="00F42EDC" w:rsidRPr="00F42EDC" w:rsidTr="00567E55">
        <w:trPr>
          <w:trHeight w:val="624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0310</w:t>
            </w:r>
          </w:p>
        </w:tc>
        <w:tc>
          <w:tcPr>
            <w:tcW w:w="8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1 200 771,72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962 100,00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88 600,00</w:t>
            </w:r>
          </w:p>
        </w:tc>
      </w:tr>
      <w:tr w:rsidR="00F42EDC" w:rsidRPr="00F42EDC" w:rsidTr="00567E55">
        <w:trPr>
          <w:trHeight w:val="90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0314</w:t>
            </w:r>
          </w:p>
        </w:tc>
        <w:tc>
          <w:tcPr>
            <w:tcW w:w="8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25 000,00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0,00</w:t>
            </w:r>
          </w:p>
        </w:tc>
      </w:tr>
      <w:tr w:rsidR="00F42EDC" w:rsidRPr="00F42EDC" w:rsidTr="00567E55">
        <w:trPr>
          <w:trHeight w:val="312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0400</w:t>
            </w:r>
          </w:p>
        </w:tc>
        <w:tc>
          <w:tcPr>
            <w:tcW w:w="8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>НАЦИОНАЛЬНАЯ ЭКОНОМИКА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21 994 353,98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16 305 783,07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10 773 942,55</w:t>
            </w:r>
          </w:p>
        </w:tc>
      </w:tr>
      <w:tr w:rsidR="00F42EDC" w:rsidRPr="00F42EDC" w:rsidTr="00567E55">
        <w:trPr>
          <w:trHeight w:val="312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0405</w:t>
            </w:r>
          </w:p>
        </w:tc>
        <w:tc>
          <w:tcPr>
            <w:tcW w:w="8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Сельское хозяйство и рыболовство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373 655,97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21 012,55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21 012,55</w:t>
            </w:r>
          </w:p>
        </w:tc>
      </w:tr>
      <w:tr w:rsidR="00F42EDC" w:rsidRPr="00F42EDC" w:rsidTr="00567E55">
        <w:trPr>
          <w:trHeight w:val="312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lastRenderedPageBreak/>
              <w:t>0408</w:t>
            </w:r>
          </w:p>
        </w:tc>
        <w:tc>
          <w:tcPr>
            <w:tcW w:w="8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Транспорт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1 400 778,87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3 001 437,72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2 000 000,00</w:t>
            </w:r>
          </w:p>
        </w:tc>
      </w:tr>
      <w:tr w:rsidR="00F42EDC" w:rsidRPr="00F42EDC" w:rsidTr="00567E55">
        <w:trPr>
          <w:trHeight w:val="312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0409</w:t>
            </w:r>
          </w:p>
        </w:tc>
        <w:tc>
          <w:tcPr>
            <w:tcW w:w="8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Дорожное хозяйство (дорожные фонды)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18 220 095,97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12 582 750,00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8 752 930,00</w:t>
            </w:r>
          </w:p>
        </w:tc>
      </w:tr>
      <w:tr w:rsidR="00F42EDC" w:rsidRPr="00F42EDC" w:rsidTr="00567E55">
        <w:trPr>
          <w:trHeight w:val="312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0412</w:t>
            </w:r>
          </w:p>
        </w:tc>
        <w:tc>
          <w:tcPr>
            <w:tcW w:w="8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Другие вопросы в области национальной экономики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1 999 823,17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700 582,80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0,00</w:t>
            </w:r>
          </w:p>
        </w:tc>
      </w:tr>
      <w:tr w:rsidR="00F42EDC" w:rsidRPr="00F42EDC" w:rsidTr="00567E55">
        <w:trPr>
          <w:trHeight w:val="312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0500</w:t>
            </w:r>
          </w:p>
        </w:tc>
        <w:tc>
          <w:tcPr>
            <w:tcW w:w="8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78 708 835,18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6 121 634,72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1 525 813,12</w:t>
            </w:r>
          </w:p>
        </w:tc>
      </w:tr>
      <w:tr w:rsidR="00F42EDC" w:rsidRPr="00F42EDC" w:rsidTr="00567E55">
        <w:trPr>
          <w:trHeight w:val="312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0501</w:t>
            </w:r>
          </w:p>
        </w:tc>
        <w:tc>
          <w:tcPr>
            <w:tcW w:w="8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Жилищное хозяйство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2 903 905,31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1 454 196,00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1 474 113,12</w:t>
            </w:r>
          </w:p>
        </w:tc>
      </w:tr>
      <w:tr w:rsidR="00F42EDC" w:rsidRPr="00F42EDC" w:rsidTr="00567E55">
        <w:trPr>
          <w:trHeight w:val="348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0502</w:t>
            </w:r>
          </w:p>
        </w:tc>
        <w:tc>
          <w:tcPr>
            <w:tcW w:w="8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Коммунальное хозяйство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68 734 822,88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4 085 235,35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51 700,00</w:t>
            </w:r>
          </w:p>
        </w:tc>
      </w:tr>
      <w:tr w:rsidR="00F42EDC" w:rsidRPr="00F42EDC" w:rsidTr="00567E55">
        <w:trPr>
          <w:trHeight w:val="312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0503</w:t>
            </w:r>
          </w:p>
        </w:tc>
        <w:tc>
          <w:tcPr>
            <w:tcW w:w="8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Благоустройство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7 070 106,99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582 203,37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0,00</w:t>
            </w:r>
          </w:p>
        </w:tc>
      </w:tr>
      <w:tr w:rsidR="00F42EDC" w:rsidRPr="00F42EDC" w:rsidTr="00567E55">
        <w:trPr>
          <w:trHeight w:val="312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0505</w:t>
            </w:r>
          </w:p>
        </w:tc>
        <w:tc>
          <w:tcPr>
            <w:tcW w:w="8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Другие вопросы в области жилищно-коммунального хозяйства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0,00</w:t>
            </w:r>
          </w:p>
        </w:tc>
      </w:tr>
      <w:tr w:rsidR="00F42EDC" w:rsidRPr="00F42EDC" w:rsidTr="00567E55">
        <w:trPr>
          <w:trHeight w:val="90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0600</w:t>
            </w:r>
          </w:p>
        </w:tc>
        <w:tc>
          <w:tcPr>
            <w:tcW w:w="8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>ОХРАНА ОКРУЖАЮЩЕЙ СРЕДЫ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2 130 000,00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0,00</w:t>
            </w:r>
          </w:p>
        </w:tc>
      </w:tr>
      <w:tr w:rsidR="00F42EDC" w:rsidRPr="00F42EDC" w:rsidTr="00567E55">
        <w:trPr>
          <w:trHeight w:val="90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0603</w:t>
            </w:r>
          </w:p>
        </w:tc>
        <w:tc>
          <w:tcPr>
            <w:tcW w:w="8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Охрана объектов растительного и животного мира и среды их обитания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2 130 000,00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0,00</w:t>
            </w:r>
          </w:p>
        </w:tc>
      </w:tr>
      <w:tr w:rsidR="00F42EDC" w:rsidRPr="00F42EDC" w:rsidTr="00567E55">
        <w:trPr>
          <w:trHeight w:val="312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0700</w:t>
            </w:r>
          </w:p>
        </w:tc>
        <w:tc>
          <w:tcPr>
            <w:tcW w:w="8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>ОБРАЗОВАНИЕ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253 771 296,96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201 771 851,65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201 917 474,14</w:t>
            </w:r>
          </w:p>
        </w:tc>
      </w:tr>
      <w:tr w:rsidR="00F42EDC" w:rsidRPr="00F42EDC" w:rsidTr="00567E55">
        <w:trPr>
          <w:trHeight w:val="312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0701</w:t>
            </w:r>
          </w:p>
        </w:tc>
        <w:tc>
          <w:tcPr>
            <w:tcW w:w="8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Дошкольное образование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100 171 026,67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68 552 192,54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68 035 692,43</w:t>
            </w:r>
          </w:p>
        </w:tc>
      </w:tr>
      <w:tr w:rsidR="00F42EDC" w:rsidRPr="00F42EDC" w:rsidTr="00567E55">
        <w:trPr>
          <w:trHeight w:val="312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0702</w:t>
            </w:r>
          </w:p>
        </w:tc>
        <w:tc>
          <w:tcPr>
            <w:tcW w:w="8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Общее образование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108 701 217,64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93 861 671,08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94 881 516,95</w:t>
            </w:r>
          </w:p>
        </w:tc>
      </w:tr>
      <w:tr w:rsidR="00F42EDC" w:rsidRPr="00F42EDC" w:rsidTr="00567E55">
        <w:trPr>
          <w:trHeight w:val="312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0703</w:t>
            </w:r>
          </w:p>
        </w:tc>
        <w:tc>
          <w:tcPr>
            <w:tcW w:w="8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Дополнительное образование детей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28 389 600,03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23 715 206,42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23 313 666,11</w:t>
            </w:r>
          </w:p>
        </w:tc>
      </w:tr>
      <w:tr w:rsidR="00F42EDC" w:rsidRPr="00F42EDC" w:rsidTr="00567E55">
        <w:trPr>
          <w:trHeight w:val="90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0705</w:t>
            </w:r>
          </w:p>
        </w:tc>
        <w:tc>
          <w:tcPr>
            <w:tcW w:w="8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Профессиональная подготовка, переподготовка и повышение квалификации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77 855,00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0,00</w:t>
            </w:r>
          </w:p>
        </w:tc>
      </w:tr>
      <w:tr w:rsidR="00F42EDC" w:rsidRPr="00F42EDC" w:rsidTr="00567E55">
        <w:trPr>
          <w:trHeight w:val="312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0707</w:t>
            </w:r>
          </w:p>
        </w:tc>
        <w:tc>
          <w:tcPr>
            <w:tcW w:w="8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Молодежная политика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2 155 487,14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1 928 689,62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1 929 989,62</w:t>
            </w:r>
          </w:p>
        </w:tc>
      </w:tr>
      <w:tr w:rsidR="00F42EDC" w:rsidRPr="00F42EDC" w:rsidTr="00567E55">
        <w:trPr>
          <w:trHeight w:val="312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0709</w:t>
            </w:r>
          </w:p>
        </w:tc>
        <w:tc>
          <w:tcPr>
            <w:tcW w:w="8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Другие вопросы в области образования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14 276 110,48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13 714 091,99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13 756 609,03</w:t>
            </w:r>
          </w:p>
        </w:tc>
      </w:tr>
      <w:tr w:rsidR="00F42EDC" w:rsidRPr="00F42EDC" w:rsidTr="00567E55">
        <w:trPr>
          <w:trHeight w:val="312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0800</w:t>
            </w:r>
          </w:p>
        </w:tc>
        <w:tc>
          <w:tcPr>
            <w:tcW w:w="8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>КУЛЬТУРА, КИНЕМАТОГРАФИЯ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37 037 049,29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34 705 243,00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35 059 635,00</w:t>
            </w:r>
          </w:p>
        </w:tc>
      </w:tr>
      <w:tr w:rsidR="00F42EDC" w:rsidRPr="00F42EDC" w:rsidTr="00567E55">
        <w:trPr>
          <w:trHeight w:val="312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0801</w:t>
            </w:r>
          </w:p>
        </w:tc>
        <w:tc>
          <w:tcPr>
            <w:tcW w:w="8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Культура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31 434 379,03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29 653 143,00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30 007 535,00</w:t>
            </w:r>
          </w:p>
        </w:tc>
      </w:tr>
      <w:tr w:rsidR="00F42EDC" w:rsidRPr="00F42EDC" w:rsidTr="00567E55">
        <w:trPr>
          <w:trHeight w:val="312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0804</w:t>
            </w:r>
          </w:p>
        </w:tc>
        <w:tc>
          <w:tcPr>
            <w:tcW w:w="8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Другие вопросы в области культуры, кинематографии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5 602 670,26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5 052 100,00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5 052 100,00</w:t>
            </w:r>
          </w:p>
        </w:tc>
      </w:tr>
      <w:tr w:rsidR="00F42EDC" w:rsidRPr="00F42EDC" w:rsidTr="00567E55">
        <w:trPr>
          <w:trHeight w:val="312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1000</w:t>
            </w:r>
          </w:p>
        </w:tc>
        <w:tc>
          <w:tcPr>
            <w:tcW w:w="8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>СОЦИАЛЬНАЯ ПОЛИТИКА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5 658 953,59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3 263 203,27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4 011 786,07</w:t>
            </w:r>
          </w:p>
        </w:tc>
      </w:tr>
      <w:tr w:rsidR="00F42EDC" w:rsidRPr="00F42EDC" w:rsidTr="00567E55">
        <w:trPr>
          <w:trHeight w:val="312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1001</w:t>
            </w:r>
          </w:p>
        </w:tc>
        <w:tc>
          <w:tcPr>
            <w:tcW w:w="8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Пенсионное обеспечение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1 649 150,00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863 581,32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1 612 164,12</w:t>
            </w:r>
          </w:p>
        </w:tc>
      </w:tr>
      <w:tr w:rsidR="00F42EDC" w:rsidRPr="00F42EDC" w:rsidTr="00567E55">
        <w:trPr>
          <w:trHeight w:val="312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1003</w:t>
            </w:r>
          </w:p>
        </w:tc>
        <w:tc>
          <w:tcPr>
            <w:tcW w:w="8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Социальное обеспечение населения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1 688 089,50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102 000,00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102 000,00</w:t>
            </w:r>
          </w:p>
        </w:tc>
      </w:tr>
      <w:tr w:rsidR="00F42EDC" w:rsidRPr="00F42EDC" w:rsidTr="00567E55">
        <w:trPr>
          <w:trHeight w:val="312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1004</w:t>
            </w:r>
          </w:p>
        </w:tc>
        <w:tc>
          <w:tcPr>
            <w:tcW w:w="8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Охрана семьи и детства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2 198 714,09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2 297 621,95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2 297 621,95</w:t>
            </w:r>
          </w:p>
        </w:tc>
      </w:tr>
      <w:tr w:rsidR="00F42EDC" w:rsidRPr="00F42EDC" w:rsidTr="00567E55">
        <w:trPr>
          <w:trHeight w:val="312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1006</w:t>
            </w:r>
          </w:p>
        </w:tc>
        <w:tc>
          <w:tcPr>
            <w:tcW w:w="8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Другие вопросы в области социальной политики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123 000,00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0,00</w:t>
            </w:r>
          </w:p>
        </w:tc>
      </w:tr>
      <w:tr w:rsidR="00F42EDC" w:rsidRPr="00F42EDC" w:rsidTr="00567E55">
        <w:trPr>
          <w:trHeight w:val="312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1100</w:t>
            </w:r>
          </w:p>
        </w:tc>
        <w:tc>
          <w:tcPr>
            <w:tcW w:w="8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76 000,00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0,00</w:t>
            </w:r>
          </w:p>
        </w:tc>
      </w:tr>
      <w:tr w:rsidR="00F42EDC" w:rsidRPr="00F42EDC" w:rsidTr="00567E55">
        <w:trPr>
          <w:trHeight w:val="312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1101</w:t>
            </w:r>
          </w:p>
        </w:tc>
        <w:tc>
          <w:tcPr>
            <w:tcW w:w="8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Физическая культура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76 000,00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0,00</w:t>
            </w:r>
          </w:p>
        </w:tc>
      </w:tr>
      <w:tr w:rsidR="00F42EDC" w:rsidRPr="00F42EDC" w:rsidTr="00567E55">
        <w:trPr>
          <w:trHeight w:val="312"/>
        </w:trPr>
        <w:tc>
          <w:tcPr>
            <w:tcW w:w="13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1105</w:t>
            </w:r>
          </w:p>
        </w:tc>
        <w:tc>
          <w:tcPr>
            <w:tcW w:w="8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Другие вопросы в области физической культуры и спорта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0,00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0,00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0,00</w:t>
            </w:r>
          </w:p>
        </w:tc>
      </w:tr>
      <w:tr w:rsidR="00F42EDC" w:rsidRPr="00F42EDC" w:rsidTr="00567E55">
        <w:trPr>
          <w:trHeight w:val="90"/>
        </w:trPr>
        <w:tc>
          <w:tcPr>
            <w:tcW w:w="1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</w:rPr>
            </w:pPr>
            <w:r w:rsidRPr="00F42EDC">
              <w:rPr>
                <w:b/>
                <w:bCs/>
              </w:rPr>
              <w:t>1300</w:t>
            </w:r>
          </w:p>
        </w:tc>
        <w:tc>
          <w:tcPr>
            <w:tcW w:w="8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  <w:rPr>
                <w:b/>
                <w:bCs/>
              </w:rPr>
            </w:pPr>
            <w:r w:rsidRPr="00F42EDC">
              <w:rPr>
                <w:b/>
                <w:bCs/>
              </w:rPr>
              <w:t>ОБСЛУЖИВАНИЕ ГОСУДАРСТВЕННОГО И МУНИЦИПАЛЬНОГО ДОЛГА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0,00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0,00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0,00</w:t>
            </w:r>
          </w:p>
        </w:tc>
      </w:tr>
      <w:tr w:rsidR="00F42EDC" w:rsidRPr="00F42EDC" w:rsidTr="00567E55">
        <w:trPr>
          <w:trHeight w:val="90"/>
        </w:trPr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center"/>
            </w:pPr>
            <w:r w:rsidRPr="00F42EDC">
              <w:t>1301</w:t>
            </w:r>
          </w:p>
        </w:tc>
        <w:tc>
          <w:tcPr>
            <w:tcW w:w="8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EDC" w:rsidRPr="00F42EDC" w:rsidRDefault="00F42EDC" w:rsidP="00567E55">
            <w:pPr>
              <w:jc w:val="both"/>
            </w:pPr>
            <w:r w:rsidRPr="00F42EDC">
              <w:t>Обслуживание государственного внутреннего и муниципального долга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0,00</w:t>
            </w:r>
          </w:p>
        </w:tc>
      </w:tr>
      <w:tr w:rsidR="00F42EDC" w:rsidRPr="00F42EDC" w:rsidTr="00567E55">
        <w:trPr>
          <w:trHeight w:val="324"/>
        </w:trPr>
        <w:tc>
          <w:tcPr>
            <w:tcW w:w="102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F42EDC" w:rsidRPr="00F42EDC" w:rsidRDefault="00F42EDC" w:rsidP="00567E55">
            <w:pPr>
              <w:rPr>
                <w:b/>
                <w:bCs/>
              </w:rPr>
            </w:pPr>
            <w:r w:rsidRPr="00F42EDC">
              <w:rPr>
                <w:b/>
                <w:bCs/>
              </w:rPr>
              <w:t>ВСЕГО:</w:t>
            </w:r>
          </w:p>
        </w:tc>
        <w:tc>
          <w:tcPr>
            <w:tcW w:w="1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471 341 528,21</w:t>
            </w:r>
          </w:p>
        </w:tc>
        <w:tc>
          <w:tcPr>
            <w:tcW w:w="1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310 976 760,46</w:t>
            </w:r>
          </w:p>
        </w:tc>
        <w:tc>
          <w:tcPr>
            <w:tcW w:w="1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</w:rPr>
            </w:pPr>
            <w:r w:rsidRPr="00F42EDC">
              <w:rPr>
                <w:b/>
                <w:bCs/>
              </w:rPr>
              <w:t>299 889 413,82</w:t>
            </w:r>
          </w:p>
        </w:tc>
      </w:tr>
    </w:tbl>
    <w:p w:rsidR="00F42EDC" w:rsidRPr="00F42EDC" w:rsidRDefault="00F42EDC" w:rsidP="00F42EDC">
      <w:pPr>
        <w:rPr>
          <w:sz w:val="28"/>
          <w:szCs w:val="28"/>
        </w:rPr>
        <w:sectPr w:rsidR="00F42EDC" w:rsidRPr="00F42EDC" w:rsidSect="00F108DD">
          <w:pgSz w:w="16838" w:h="11906" w:orient="landscape"/>
          <w:pgMar w:top="1134" w:right="992" w:bottom="851" w:left="709" w:header="709" w:footer="108" w:gutter="0"/>
          <w:cols w:space="708"/>
          <w:docGrid w:linePitch="360"/>
        </w:sectPr>
      </w:pPr>
    </w:p>
    <w:tbl>
      <w:tblPr>
        <w:tblW w:w="10256" w:type="dxa"/>
        <w:tblInd w:w="-459" w:type="dxa"/>
        <w:tblLook w:val="04A0"/>
      </w:tblPr>
      <w:tblGrid>
        <w:gridCol w:w="4536"/>
        <w:gridCol w:w="1780"/>
        <w:gridCol w:w="1940"/>
        <w:gridCol w:w="2000"/>
      </w:tblGrid>
      <w:tr w:rsidR="00F42EDC" w:rsidRPr="00F42EDC" w:rsidTr="00567E55">
        <w:trPr>
          <w:trHeight w:val="420"/>
        </w:trPr>
        <w:tc>
          <w:tcPr>
            <w:tcW w:w="10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lastRenderedPageBreak/>
              <w:t>Приложение 10</w:t>
            </w:r>
          </w:p>
        </w:tc>
      </w:tr>
      <w:tr w:rsidR="00F42EDC" w:rsidRPr="00F42EDC" w:rsidTr="00567E55">
        <w:trPr>
          <w:trHeight w:val="900"/>
        </w:trPr>
        <w:tc>
          <w:tcPr>
            <w:tcW w:w="10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к Решению Совета Комсомольского 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"О  бюджете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2022 год и на плановый период 2023 и 2024 годов"</w:t>
            </w:r>
          </w:p>
        </w:tc>
      </w:tr>
      <w:tr w:rsidR="00F42EDC" w:rsidRPr="00F42EDC" w:rsidTr="00567E55">
        <w:trPr>
          <w:trHeight w:val="312"/>
        </w:trPr>
        <w:tc>
          <w:tcPr>
            <w:tcW w:w="10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2EDC" w:rsidRPr="00F42EDC" w:rsidRDefault="00F42EDC" w:rsidP="00567E55">
            <w:pPr>
              <w:jc w:val="right"/>
            </w:pPr>
            <w:r w:rsidRPr="00F42EDC">
              <w:t>от  10.12.</w:t>
            </w:r>
            <w:r w:rsidRPr="00F42EDC">
              <w:rPr>
                <w:u w:val="single"/>
              </w:rPr>
              <w:t>2021г.</w:t>
            </w:r>
            <w:r w:rsidRPr="00F42EDC">
              <w:t xml:space="preserve"> №130</w:t>
            </w:r>
          </w:p>
        </w:tc>
      </w:tr>
      <w:tr w:rsidR="00F42EDC" w:rsidRPr="00F42EDC" w:rsidTr="00567E55">
        <w:trPr>
          <w:trHeight w:val="99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2EDC" w:rsidRPr="00F42EDC" w:rsidRDefault="00F42EDC" w:rsidP="00567E55">
            <w:r w:rsidRPr="00F42EDC">
              <w:t> 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</w:p>
        </w:tc>
      </w:tr>
      <w:tr w:rsidR="00F42EDC" w:rsidRPr="00F42EDC" w:rsidTr="00567E55">
        <w:trPr>
          <w:trHeight w:val="100"/>
        </w:trPr>
        <w:tc>
          <w:tcPr>
            <w:tcW w:w="10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Распределение  межбюджетных трансфертов, предоставляемых из бюджета Комсомольского муниципального района другим бюджетам бюджетной системы Российской Федерации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</w:p>
        </w:tc>
      </w:tr>
      <w:tr w:rsidR="00F42EDC" w:rsidRPr="00F42EDC" w:rsidTr="00567E55">
        <w:trPr>
          <w:trHeight w:val="100"/>
        </w:trPr>
        <w:tc>
          <w:tcPr>
            <w:tcW w:w="10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 xml:space="preserve">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 </w:t>
            </w:r>
          </w:p>
        </w:tc>
      </w:tr>
      <w:tr w:rsidR="00F42EDC" w:rsidRPr="00F42EDC" w:rsidTr="00567E55">
        <w:trPr>
          <w:trHeight w:val="22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42EDC" w:rsidRPr="00F42EDC" w:rsidTr="00567E55">
        <w:trPr>
          <w:trHeight w:val="664"/>
        </w:trPr>
        <w:tc>
          <w:tcPr>
            <w:tcW w:w="10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Таблица 1</w:t>
            </w:r>
          </w:p>
        </w:tc>
      </w:tr>
      <w:tr w:rsidR="00F42EDC" w:rsidRPr="00F42EDC" w:rsidTr="00567E55">
        <w:trPr>
          <w:trHeight w:val="37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руб.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2022 год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2023 год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2024 год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ind w:right="-108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Новоусадебское сельское поселение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11 250,00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11 250,00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0,00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Марковское сельское поселение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91 501,49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50 000,00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0,00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Писцовское сельское поселение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390 000,00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120 000,00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0,00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Октябрьское сельское поселение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20 000,00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20 000,00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0,00</w:t>
            </w:r>
          </w:p>
        </w:tc>
      </w:tr>
      <w:tr w:rsidR="00F42EDC" w:rsidRPr="00F42EDC" w:rsidTr="00567E55">
        <w:trPr>
          <w:trHeight w:val="372"/>
        </w:trPr>
        <w:tc>
          <w:tcPr>
            <w:tcW w:w="45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Подозерское сельское поселение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30 000,00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30 000,00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0,00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542 751,49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231 250,00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42EDC" w:rsidRPr="00F42EDC" w:rsidTr="00567E55">
        <w:trPr>
          <w:trHeight w:val="28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Таблица 2</w:t>
            </w:r>
          </w:p>
        </w:tc>
      </w:tr>
      <w:tr w:rsidR="00F42EDC" w:rsidRPr="00F42EDC" w:rsidTr="00567E55">
        <w:trPr>
          <w:trHeight w:val="1680"/>
        </w:trPr>
        <w:tc>
          <w:tcPr>
            <w:tcW w:w="10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</w:t>
            </w:r>
          </w:p>
        </w:tc>
      </w:tr>
      <w:tr w:rsidR="00F42EDC" w:rsidRPr="00F42EDC" w:rsidTr="00567E55">
        <w:trPr>
          <w:trHeight w:val="37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руб.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2022год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2023год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2024 год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ind w:right="-108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Новоусадебское сельское поселение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Марковское сельское поселение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Писцовское сельское поселение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Октябрьское сельское поселение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</w:tr>
      <w:tr w:rsidR="00F42EDC" w:rsidRPr="00F42EDC" w:rsidTr="00567E55">
        <w:trPr>
          <w:trHeight w:val="372"/>
        </w:trPr>
        <w:tc>
          <w:tcPr>
            <w:tcW w:w="45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Подозерское сельское поселение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42EDC" w:rsidRPr="00F42EDC" w:rsidTr="00567E55">
        <w:trPr>
          <w:trHeight w:val="28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Таблица 3</w:t>
            </w:r>
          </w:p>
        </w:tc>
      </w:tr>
      <w:tr w:rsidR="00F42EDC" w:rsidRPr="00F42EDC" w:rsidTr="00567E55">
        <w:trPr>
          <w:trHeight w:val="1635"/>
        </w:trPr>
        <w:tc>
          <w:tcPr>
            <w:tcW w:w="10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</w:t>
            </w:r>
          </w:p>
        </w:tc>
      </w:tr>
      <w:tr w:rsidR="00F42EDC" w:rsidRPr="00F42EDC" w:rsidTr="00567E55">
        <w:trPr>
          <w:trHeight w:val="37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руб.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2022 год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2023 год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2024 год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ind w:right="-108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Новоусадебское сельское поселение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Марковское сельское поселение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165 444,51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Писцовское сельское поселение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Октябрьское сельское поселение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</w:tr>
      <w:tr w:rsidR="00F42EDC" w:rsidRPr="00F42EDC" w:rsidTr="00567E55">
        <w:trPr>
          <w:trHeight w:val="372"/>
        </w:trPr>
        <w:tc>
          <w:tcPr>
            <w:tcW w:w="45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Подозерское сельское поселение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165 444,51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42EDC" w:rsidRPr="00F42EDC" w:rsidTr="00567E5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Таблица 4</w:t>
            </w:r>
          </w:p>
        </w:tc>
      </w:tr>
      <w:tr w:rsidR="00F42EDC" w:rsidRPr="00F42EDC" w:rsidTr="00567E55">
        <w:trPr>
          <w:trHeight w:val="2520"/>
        </w:trPr>
        <w:tc>
          <w:tcPr>
            <w:tcW w:w="10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тепло-, водоснабжения населения, водоотведения в пределах полномочий, установленных законодательством Российской Федерации</w:t>
            </w:r>
          </w:p>
        </w:tc>
      </w:tr>
      <w:tr w:rsidR="00F42EDC" w:rsidRPr="00F42EDC" w:rsidTr="00567E55">
        <w:trPr>
          <w:trHeight w:val="37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руб.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2022год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2023 год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2024 год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ind w:right="-108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Новоусадебское сельское поселение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1 327 717,60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Марковское сельское поселение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Писцовское сельское поселение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1 467 030,00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Октябрьское сельское поселение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</w:tr>
      <w:tr w:rsidR="00F42EDC" w:rsidRPr="00F42EDC" w:rsidTr="00567E55">
        <w:trPr>
          <w:trHeight w:val="372"/>
        </w:trPr>
        <w:tc>
          <w:tcPr>
            <w:tcW w:w="45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Подозерское сельское поселение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4 462 000,00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7 256 747,60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42EDC" w:rsidRPr="00F42EDC" w:rsidTr="00567E55">
        <w:trPr>
          <w:trHeight w:val="3450"/>
        </w:trPr>
        <w:tc>
          <w:tcPr>
            <w:tcW w:w="10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lastRenderedPageBreak/>
              <w:t>Дорожная деятельность в отношении автомобильных дорог местного значения вне границ населенных пунктов в границах муниципального района, а так же в границах населенных пунктов сельских поселений района, обеспечение безопасности дорожного движения на них, включая создание и обеспечение функционирования парковок, осуществление муниципального контроля за сохранностью автомобильных дорог,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sz w:val="28"/>
                <w:szCs w:val="28"/>
              </w:rPr>
            </w:pPr>
          </w:p>
          <w:p w:rsidR="00F42EDC" w:rsidRPr="00F42EDC" w:rsidRDefault="00F42EDC" w:rsidP="00567E55">
            <w:pPr>
              <w:jc w:val="center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Таблица 5</w:t>
            </w:r>
          </w:p>
        </w:tc>
      </w:tr>
      <w:tr w:rsidR="00F42EDC" w:rsidRPr="00F42EDC" w:rsidTr="00567E55">
        <w:trPr>
          <w:trHeight w:val="2310"/>
        </w:trPr>
        <w:tc>
          <w:tcPr>
            <w:tcW w:w="10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содержанию, ремонту, капитальному ремонту, проектированию, строительству и реконструкции автомобильных дорог местного значения</w:t>
            </w:r>
          </w:p>
        </w:tc>
      </w:tr>
      <w:tr w:rsidR="00F42EDC" w:rsidRPr="00F42EDC" w:rsidTr="00567E55">
        <w:trPr>
          <w:trHeight w:val="28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</w:tr>
      <w:tr w:rsidR="00F42EDC" w:rsidRPr="00F42EDC" w:rsidTr="00567E55">
        <w:trPr>
          <w:trHeight w:val="37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руб.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2022год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2023 год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2024 год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ind w:right="-108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Новоусадебское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1 730 000,00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1 310 000,00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1 310 000,00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Марковское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1 300 000,00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1 100 000,00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1 100 000,00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Писцовское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4 164 457,71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2 614 457,71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2 614 457,71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Октябрьское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500 000,00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400 000,00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400 000,00</w:t>
            </w:r>
          </w:p>
        </w:tc>
      </w:tr>
      <w:tr w:rsidR="00F42EDC" w:rsidRPr="00F42EDC" w:rsidTr="00567E55">
        <w:trPr>
          <w:trHeight w:val="372"/>
        </w:trPr>
        <w:tc>
          <w:tcPr>
            <w:tcW w:w="453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Подозерское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1 600 000,00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1 200 000,00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1 200 000,00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9 294 457,71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6 624 457,71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6 624 457,71</w:t>
            </w:r>
          </w:p>
        </w:tc>
      </w:tr>
      <w:tr w:rsidR="00F42EDC" w:rsidRPr="00F42EDC" w:rsidTr="00567E55">
        <w:trPr>
          <w:trHeight w:val="28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</w:tr>
      <w:tr w:rsidR="00F42EDC" w:rsidRPr="00F42EDC" w:rsidTr="00567E55">
        <w:trPr>
          <w:trHeight w:val="28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</w:tr>
      <w:tr w:rsidR="00F42EDC" w:rsidRPr="00F42EDC" w:rsidTr="00567E55">
        <w:trPr>
          <w:trHeight w:val="2232"/>
        </w:trPr>
        <w:tc>
          <w:tcPr>
            <w:tcW w:w="10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</w:t>
            </w:r>
          </w:p>
        </w:tc>
      </w:tr>
      <w:tr w:rsidR="00F42EDC" w:rsidRPr="00F42EDC" w:rsidTr="00567E5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Таблица 6</w:t>
            </w:r>
          </w:p>
        </w:tc>
      </w:tr>
      <w:tr w:rsidR="00F42EDC" w:rsidRPr="00F42EDC" w:rsidTr="00567E55">
        <w:trPr>
          <w:trHeight w:val="1620"/>
        </w:trPr>
        <w:tc>
          <w:tcPr>
            <w:tcW w:w="10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lastRenderedPageBreak/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</w:t>
            </w:r>
          </w:p>
        </w:tc>
      </w:tr>
      <w:tr w:rsidR="00F42EDC" w:rsidRPr="00F42EDC" w:rsidTr="00567E55">
        <w:trPr>
          <w:trHeight w:val="28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</w:tr>
      <w:tr w:rsidR="00F42EDC" w:rsidRPr="00F42EDC" w:rsidTr="00567E55">
        <w:trPr>
          <w:trHeight w:val="37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руб.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2022 год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2023 год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2024 год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ind w:right="-108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Новоусадебское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1 007 400,00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227 400,00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227 400,00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Марковское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198 000,00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0,00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Писцовское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640 100,00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426 800,00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426 800,00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Октябрьское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0,00</w:t>
            </w:r>
          </w:p>
        </w:tc>
      </w:tr>
      <w:tr w:rsidR="00F42EDC" w:rsidRPr="00F42EDC" w:rsidTr="00567E55">
        <w:trPr>
          <w:trHeight w:val="372"/>
        </w:trPr>
        <w:tc>
          <w:tcPr>
            <w:tcW w:w="453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Подозерское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122 820,00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50 000,00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50 000,00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1 968 320,00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704 200,00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704 200,00</w:t>
            </w:r>
          </w:p>
        </w:tc>
      </w:tr>
      <w:tr w:rsidR="00F42EDC" w:rsidRPr="00F42EDC" w:rsidTr="00567E55">
        <w:trPr>
          <w:trHeight w:val="28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</w:p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Таблица 7</w:t>
            </w:r>
          </w:p>
        </w:tc>
      </w:tr>
      <w:tr w:rsidR="00F42EDC" w:rsidRPr="00F42EDC" w:rsidTr="00567E55">
        <w:trPr>
          <w:trHeight w:val="1995"/>
        </w:trPr>
        <w:tc>
          <w:tcPr>
            <w:tcW w:w="10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</w:t>
            </w:r>
          </w:p>
        </w:tc>
      </w:tr>
      <w:tr w:rsidR="00F42EDC" w:rsidRPr="00F42EDC" w:rsidTr="00567E55">
        <w:trPr>
          <w:trHeight w:val="28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</w:tr>
      <w:tr w:rsidR="00F42EDC" w:rsidRPr="00F42EDC" w:rsidTr="00567E55">
        <w:trPr>
          <w:trHeight w:val="37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руб.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2022 год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2023 год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2024 год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ind w:right="-108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Новоусадебское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209 210,00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209 210,00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209 210,00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Марковское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1 310,00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199 310,00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199 310,00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Писцовское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203 010,00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203 010,00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203 010,00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Октябрьское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3 827,00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3 827,00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3 827,00</w:t>
            </w:r>
          </w:p>
        </w:tc>
      </w:tr>
      <w:tr w:rsidR="00F42EDC" w:rsidRPr="00F42EDC" w:rsidTr="00567E55">
        <w:trPr>
          <w:trHeight w:val="372"/>
        </w:trPr>
        <w:tc>
          <w:tcPr>
            <w:tcW w:w="453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Подозерское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84 643,00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84 643,00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84 643,00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502 000,00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700 000,00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700 000,00</w:t>
            </w:r>
          </w:p>
        </w:tc>
      </w:tr>
      <w:tr w:rsidR="00F42EDC" w:rsidRPr="00F42EDC" w:rsidTr="00567E55">
        <w:trPr>
          <w:trHeight w:val="28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</w:tr>
      <w:tr w:rsidR="00F42EDC" w:rsidRPr="00F42EDC" w:rsidTr="00567E55">
        <w:trPr>
          <w:trHeight w:val="372"/>
        </w:trPr>
        <w:tc>
          <w:tcPr>
            <w:tcW w:w="10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Организация ритуальных услуг и содержание мест захоронения</w:t>
            </w:r>
          </w:p>
        </w:tc>
      </w:tr>
      <w:tr w:rsidR="00F42EDC" w:rsidRPr="00F42EDC" w:rsidTr="00567E55">
        <w:trPr>
          <w:trHeight w:val="28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Таблица 8</w:t>
            </w:r>
          </w:p>
        </w:tc>
      </w:tr>
      <w:tr w:rsidR="00F42EDC" w:rsidRPr="00F42EDC" w:rsidTr="00567E55">
        <w:trPr>
          <w:trHeight w:val="3390"/>
        </w:trPr>
        <w:tc>
          <w:tcPr>
            <w:tcW w:w="10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lastRenderedPageBreak/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 медицинской экспертизы до сельского поселения Комсомольского муниципального района</w:t>
            </w:r>
          </w:p>
        </w:tc>
      </w:tr>
      <w:tr w:rsidR="00F42EDC" w:rsidRPr="00F42EDC" w:rsidTr="00567E55">
        <w:trPr>
          <w:trHeight w:val="37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руб.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2022 год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2023 год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2024 год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ind w:right="-108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Новоусадебское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10 340,00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10 340,00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10 340,00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Марковское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10 340,00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10 340,00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10 340,00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Писцовское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24 000,00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10 340,00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10 340,00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Октябрьское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10 340,00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10 340,00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10 340,00</w:t>
            </w:r>
          </w:p>
        </w:tc>
      </w:tr>
      <w:tr w:rsidR="00F42EDC" w:rsidRPr="00F42EDC" w:rsidTr="00567E55">
        <w:trPr>
          <w:trHeight w:val="372"/>
        </w:trPr>
        <w:tc>
          <w:tcPr>
            <w:tcW w:w="453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Подозерское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11 680,00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10 340,00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10 340,00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66 700,00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51 700,00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51 700,00</w:t>
            </w:r>
          </w:p>
        </w:tc>
      </w:tr>
      <w:tr w:rsidR="00F42EDC" w:rsidRPr="00F42EDC" w:rsidTr="00567E55">
        <w:trPr>
          <w:trHeight w:val="28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</w:p>
          <w:p w:rsidR="00F42EDC" w:rsidRPr="00F42EDC" w:rsidRDefault="00F42EDC" w:rsidP="00567E55">
            <w:pPr>
              <w:rPr>
                <w:sz w:val="28"/>
                <w:szCs w:val="28"/>
              </w:rPr>
            </w:pPr>
          </w:p>
          <w:p w:rsidR="00F42EDC" w:rsidRPr="00F42EDC" w:rsidRDefault="00F42EDC" w:rsidP="00567E55">
            <w:pPr>
              <w:rPr>
                <w:sz w:val="28"/>
                <w:szCs w:val="28"/>
              </w:rPr>
            </w:pPr>
          </w:p>
          <w:p w:rsidR="00F42EDC" w:rsidRPr="00F42EDC" w:rsidRDefault="00F42EDC" w:rsidP="00567E55">
            <w:pPr>
              <w:rPr>
                <w:sz w:val="28"/>
                <w:szCs w:val="28"/>
              </w:rPr>
            </w:pPr>
          </w:p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Таблица 9</w:t>
            </w:r>
          </w:p>
        </w:tc>
      </w:tr>
      <w:tr w:rsidR="00F42EDC" w:rsidRPr="00F42EDC" w:rsidTr="00567E55">
        <w:trPr>
          <w:trHeight w:val="1545"/>
        </w:trPr>
        <w:tc>
          <w:tcPr>
            <w:tcW w:w="10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</w:t>
            </w:r>
          </w:p>
        </w:tc>
      </w:tr>
      <w:tr w:rsidR="00F42EDC" w:rsidRPr="00F42EDC" w:rsidTr="00567E55">
        <w:trPr>
          <w:trHeight w:val="37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руб.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2022 год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2023 год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2024 год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ind w:right="-108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Новоусадебское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161 400,00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100 000,00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0,00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Марковское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60 000,00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50 000,00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0,00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Писцовское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667 500,00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100 953,37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0,00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Октябрьское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57 100,00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50 000,00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0,00</w:t>
            </w:r>
          </w:p>
        </w:tc>
      </w:tr>
      <w:tr w:rsidR="00F42EDC" w:rsidRPr="00F42EDC" w:rsidTr="00567E55">
        <w:trPr>
          <w:trHeight w:val="372"/>
        </w:trPr>
        <w:tc>
          <w:tcPr>
            <w:tcW w:w="453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Подозерское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50 000,00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50 000,00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0,00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996 000,00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350 953,37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42EDC" w:rsidRPr="00F42EDC" w:rsidTr="00567E5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42EDC" w:rsidRPr="00F42EDC" w:rsidTr="00567E55">
        <w:trPr>
          <w:trHeight w:val="1125"/>
        </w:trPr>
        <w:tc>
          <w:tcPr>
            <w:tcW w:w="10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Участие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поселения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Таблица 10</w:t>
            </w:r>
          </w:p>
        </w:tc>
      </w:tr>
      <w:tr w:rsidR="00F42EDC" w:rsidRPr="00F42EDC" w:rsidTr="00567E55">
        <w:trPr>
          <w:trHeight w:val="2295"/>
        </w:trPr>
        <w:tc>
          <w:tcPr>
            <w:tcW w:w="10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lastRenderedPageBreak/>
              <w:t xml:space="preserve">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расходов, связанных с ликвидацией несанкционированных навалов мусора, организация санитарной очистки, сборов и вывоз твердых отходов вне границ сельских населенных пунктов на территории Комсомольского муниципального района  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42EDC" w:rsidRPr="00F42EDC" w:rsidTr="00567E55">
        <w:trPr>
          <w:trHeight w:val="372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2022 год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2023 год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2024 год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ind w:right="-108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Новоусадебское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1 124 477,06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0,00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Марковское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563 056,23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0,00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Писцовское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1 809 500,00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0,00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Октябрьское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354 041,99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0,00</w:t>
            </w:r>
          </w:p>
        </w:tc>
      </w:tr>
      <w:tr w:rsidR="00F42EDC" w:rsidRPr="00F42EDC" w:rsidTr="00567E55">
        <w:trPr>
          <w:trHeight w:val="372"/>
        </w:trPr>
        <w:tc>
          <w:tcPr>
            <w:tcW w:w="453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Подозерское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91 011,00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0,00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3 942 086,28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42EDC" w:rsidRPr="00F42EDC" w:rsidTr="00567E5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42EDC" w:rsidRPr="00F42EDC" w:rsidTr="00567E55">
        <w:trPr>
          <w:trHeight w:val="792"/>
        </w:trPr>
        <w:tc>
          <w:tcPr>
            <w:tcW w:w="10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</w:p>
          <w:p w:rsidR="00F42EDC" w:rsidRPr="00F42EDC" w:rsidRDefault="00F42EDC" w:rsidP="00567E55">
            <w:pPr>
              <w:rPr>
                <w:sz w:val="28"/>
                <w:szCs w:val="28"/>
              </w:rPr>
            </w:pPr>
          </w:p>
          <w:p w:rsidR="00F42EDC" w:rsidRPr="00F42EDC" w:rsidRDefault="00F42EDC" w:rsidP="00567E55">
            <w:pPr>
              <w:rPr>
                <w:sz w:val="28"/>
                <w:szCs w:val="28"/>
              </w:rPr>
            </w:pPr>
          </w:p>
          <w:p w:rsidR="00F42EDC" w:rsidRPr="00F42EDC" w:rsidRDefault="00F42EDC" w:rsidP="00567E55">
            <w:pPr>
              <w:rPr>
                <w:sz w:val="28"/>
                <w:szCs w:val="28"/>
              </w:rPr>
            </w:pPr>
          </w:p>
          <w:p w:rsidR="00F42EDC" w:rsidRPr="00F42EDC" w:rsidRDefault="00F42EDC" w:rsidP="00567E55">
            <w:pPr>
              <w:rPr>
                <w:sz w:val="28"/>
                <w:szCs w:val="28"/>
              </w:rPr>
            </w:pPr>
          </w:p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Таблица 11</w:t>
            </w:r>
          </w:p>
        </w:tc>
      </w:tr>
      <w:tr w:rsidR="00F42EDC" w:rsidRPr="00F42EDC" w:rsidTr="00567E55">
        <w:trPr>
          <w:trHeight w:val="1128"/>
        </w:trPr>
        <w:tc>
          <w:tcPr>
            <w:tcW w:w="10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Иные межбюджетные трансферты из бюджета муниципального района, в том числе межбюджетные трансферты на осуществление мероприятий по обеспечению безопасности людей на водных объектах, охране их жизни и здоровья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42EDC" w:rsidRPr="00F42EDC" w:rsidTr="00567E55">
        <w:trPr>
          <w:trHeight w:val="372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2022 год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2023 год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center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2024 год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ind w:right="-108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Новоусадебское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0,00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Марковское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0,00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Писцовское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17 072,81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0,00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Октябрьское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0,00</w:t>
            </w:r>
          </w:p>
        </w:tc>
      </w:tr>
      <w:tr w:rsidR="00F42EDC" w:rsidRPr="00F42EDC" w:rsidTr="00567E55">
        <w:trPr>
          <w:trHeight w:val="372"/>
        </w:trPr>
        <w:tc>
          <w:tcPr>
            <w:tcW w:w="453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Подозерское сельское поселение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17 072,81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sz w:val="28"/>
                <w:szCs w:val="28"/>
              </w:rPr>
            </w:pPr>
            <w:r w:rsidRPr="00F42EDC">
              <w:rPr>
                <w:sz w:val="28"/>
                <w:szCs w:val="28"/>
              </w:rPr>
              <w:t>0,00</w:t>
            </w:r>
          </w:p>
        </w:tc>
      </w:tr>
      <w:tr w:rsidR="00F42EDC" w:rsidRPr="00F42EDC" w:rsidTr="00567E55">
        <w:trPr>
          <w:trHeight w:val="36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EDC" w:rsidRPr="00F42EDC" w:rsidRDefault="00F42EDC" w:rsidP="00567E55">
            <w:pPr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34 145,62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EDC" w:rsidRPr="00F42EDC" w:rsidRDefault="00F42EDC" w:rsidP="00567E55">
            <w:pPr>
              <w:jc w:val="right"/>
              <w:rPr>
                <w:b/>
                <w:bCs/>
                <w:sz w:val="28"/>
                <w:szCs w:val="28"/>
              </w:rPr>
            </w:pPr>
            <w:r w:rsidRPr="00F42EDC">
              <w:rPr>
                <w:b/>
                <w:bCs/>
                <w:sz w:val="28"/>
                <w:szCs w:val="28"/>
              </w:rPr>
              <w:t>0,00</w:t>
            </w:r>
          </w:p>
        </w:tc>
      </w:tr>
    </w:tbl>
    <w:p w:rsidR="00F42EDC" w:rsidRDefault="00F42EDC" w:rsidP="00F42EDC">
      <w:pPr>
        <w:ind w:firstLine="708"/>
        <w:rPr>
          <w:sz w:val="28"/>
          <w:szCs w:val="28"/>
        </w:rPr>
      </w:pPr>
    </w:p>
    <w:p w:rsidR="00F42EDC" w:rsidRDefault="00F42EDC" w:rsidP="00F42EDC">
      <w:pPr>
        <w:ind w:firstLine="708"/>
        <w:rPr>
          <w:sz w:val="28"/>
          <w:szCs w:val="28"/>
        </w:rPr>
      </w:pPr>
    </w:p>
    <w:p w:rsidR="00F42EDC" w:rsidRDefault="00F42EDC" w:rsidP="00F42EDC">
      <w:pPr>
        <w:ind w:firstLine="708"/>
        <w:rPr>
          <w:sz w:val="28"/>
          <w:szCs w:val="28"/>
        </w:rPr>
      </w:pPr>
    </w:p>
    <w:p w:rsidR="00F42EDC" w:rsidRDefault="00F42EDC" w:rsidP="00F42EDC">
      <w:pPr>
        <w:ind w:firstLine="708"/>
        <w:rPr>
          <w:sz w:val="28"/>
          <w:szCs w:val="28"/>
        </w:rPr>
      </w:pPr>
    </w:p>
    <w:p w:rsidR="00F42EDC" w:rsidRPr="00F42EDC" w:rsidRDefault="00F42EDC" w:rsidP="00F42EDC">
      <w:pPr>
        <w:ind w:firstLine="708"/>
        <w:rPr>
          <w:sz w:val="28"/>
          <w:szCs w:val="28"/>
        </w:rPr>
      </w:pPr>
    </w:p>
    <w:p w:rsidR="00990F24" w:rsidRPr="00F42EDC" w:rsidRDefault="00990F24" w:rsidP="00046DD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046DDF" w:rsidRPr="00F42EDC" w:rsidRDefault="00046DDF" w:rsidP="00170890">
      <w:pPr>
        <w:widowControl w:val="0"/>
        <w:jc w:val="center"/>
        <w:rPr>
          <w:b/>
        </w:rPr>
      </w:pPr>
    </w:p>
    <w:p w:rsidR="00170890" w:rsidRPr="00F42EDC" w:rsidRDefault="00170890" w:rsidP="00170890">
      <w:pPr>
        <w:widowControl w:val="0"/>
        <w:jc w:val="center"/>
        <w:rPr>
          <w:b/>
        </w:rPr>
      </w:pPr>
      <w:r w:rsidRPr="00F42EDC">
        <w:rPr>
          <w:b/>
        </w:rPr>
        <w:t>Ответственный за выпуск -</w:t>
      </w:r>
    </w:p>
    <w:p w:rsidR="00170890" w:rsidRPr="00F42EDC" w:rsidRDefault="00170890" w:rsidP="00170890">
      <w:pPr>
        <w:widowControl w:val="0"/>
        <w:jc w:val="center"/>
        <w:rPr>
          <w:b/>
        </w:rPr>
      </w:pPr>
      <w:r w:rsidRPr="00F42EDC">
        <w:rPr>
          <w:b/>
        </w:rPr>
        <w:t>заместитель Главы Администрации, руководителя аппарата</w:t>
      </w:r>
    </w:p>
    <w:p w:rsidR="00170890" w:rsidRPr="00F42EDC" w:rsidRDefault="00170890" w:rsidP="00170890">
      <w:pPr>
        <w:widowControl w:val="0"/>
        <w:jc w:val="center"/>
        <w:rPr>
          <w:b/>
        </w:rPr>
      </w:pPr>
      <w:r w:rsidRPr="00F42EDC">
        <w:rPr>
          <w:b/>
        </w:rPr>
        <w:t>Шарыгина  И.А.</w:t>
      </w:r>
    </w:p>
    <w:p w:rsidR="00170890" w:rsidRPr="00F42EDC" w:rsidRDefault="00170890" w:rsidP="00170890">
      <w:pPr>
        <w:widowControl w:val="0"/>
        <w:jc w:val="center"/>
        <w:rPr>
          <w:b/>
        </w:rPr>
      </w:pPr>
      <w:r w:rsidRPr="00F42EDC">
        <w:rPr>
          <w:b/>
        </w:rPr>
        <w:t> </w:t>
      </w:r>
    </w:p>
    <w:p w:rsidR="00170890" w:rsidRPr="00F42EDC" w:rsidRDefault="00170890" w:rsidP="00170890">
      <w:pPr>
        <w:widowControl w:val="0"/>
        <w:jc w:val="center"/>
        <w:rPr>
          <w:b/>
        </w:rPr>
      </w:pPr>
      <w:r w:rsidRPr="00F42EDC">
        <w:rPr>
          <w:b/>
        </w:rPr>
        <w:t> </w:t>
      </w:r>
    </w:p>
    <w:p w:rsidR="00170890" w:rsidRPr="00F42EDC" w:rsidRDefault="00170890" w:rsidP="00170890">
      <w:pPr>
        <w:widowControl w:val="0"/>
        <w:jc w:val="center"/>
        <w:rPr>
          <w:b/>
        </w:rPr>
      </w:pPr>
      <w:r w:rsidRPr="00F42EDC">
        <w:rPr>
          <w:b/>
        </w:rPr>
        <w:t>Тираж 50 экз. Распространяется бесплатно.</w:t>
      </w:r>
    </w:p>
    <w:p w:rsidR="00170890" w:rsidRPr="00F42EDC" w:rsidRDefault="00170890" w:rsidP="00170890">
      <w:pPr>
        <w:widowControl w:val="0"/>
        <w:jc w:val="center"/>
        <w:rPr>
          <w:b/>
        </w:rPr>
      </w:pPr>
      <w:r w:rsidRPr="00F42EDC">
        <w:rPr>
          <w:b/>
        </w:rPr>
        <w:t> </w:t>
      </w:r>
    </w:p>
    <w:p w:rsidR="00170890" w:rsidRPr="00F42EDC" w:rsidRDefault="00170890" w:rsidP="00170890">
      <w:pPr>
        <w:widowControl w:val="0"/>
        <w:jc w:val="center"/>
        <w:rPr>
          <w:b/>
        </w:rPr>
      </w:pPr>
      <w:r w:rsidRPr="00F42EDC">
        <w:rPr>
          <w:b/>
        </w:rPr>
        <w:t xml:space="preserve">Администрация </w:t>
      </w:r>
    </w:p>
    <w:p w:rsidR="00170890" w:rsidRPr="00F42EDC" w:rsidRDefault="00170890" w:rsidP="00170890">
      <w:pPr>
        <w:widowControl w:val="0"/>
        <w:jc w:val="center"/>
        <w:rPr>
          <w:b/>
        </w:rPr>
      </w:pPr>
      <w:r w:rsidRPr="00F42EDC">
        <w:rPr>
          <w:b/>
        </w:rPr>
        <w:t>Комсомольского муниципального района</w:t>
      </w:r>
    </w:p>
    <w:p w:rsidR="00170890" w:rsidRPr="00F42EDC" w:rsidRDefault="00170890" w:rsidP="00170890">
      <w:pPr>
        <w:widowControl w:val="0"/>
        <w:jc w:val="center"/>
        <w:rPr>
          <w:b/>
        </w:rPr>
      </w:pPr>
      <w:r w:rsidRPr="00F42EDC">
        <w:rPr>
          <w:b/>
        </w:rPr>
        <w:t>Ивановской области</w:t>
      </w:r>
    </w:p>
    <w:p w:rsidR="00170890" w:rsidRPr="00F42EDC" w:rsidRDefault="00170890" w:rsidP="00170890">
      <w:pPr>
        <w:widowControl w:val="0"/>
        <w:jc w:val="center"/>
        <w:rPr>
          <w:b/>
        </w:rPr>
      </w:pPr>
      <w:r w:rsidRPr="00F42EDC">
        <w:rPr>
          <w:b/>
        </w:rPr>
        <w:t> </w:t>
      </w:r>
    </w:p>
    <w:p w:rsidR="00170890" w:rsidRPr="00F42EDC" w:rsidRDefault="00170890" w:rsidP="00170890">
      <w:pPr>
        <w:widowControl w:val="0"/>
        <w:jc w:val="center"/>
        <w:rPr>
          <w:b/>
        </w:rPr>
      </w:pPr>
      <w:r w:rsidRPr="00F42EDC">
        <w:rPr>
          <w:b/>
        </w:rPr>
        <w:t>Индекс: 155150</w:t>
      </w:r>
    </w:p>
    <w:p w:rsidR="00170890" w:rsidRPr="00F42EDC" w:rsidRDefault="00170890" w:rsidP="00170890">
      <w:pPr>
        <w:widowControl w:val="0"/>
        <w:jc w:val="center"/>
        <w:rPr>
          <w:b/>
        </w:rPr>
      </w:pPr>
      <w:r w:rsidRPr="00F42EDC">
        <w:rPr>
          <w:b/>
        </w:rPr>
        <w:t>Ивановская область,</w:t>
      </w:r>
    </w:p>
    <w:p w:rsidR="00170890" w:rsidRPr="00F42EDC" w:rsidRDefault="00170890" w:rsidP="00170890">
      <w:pPr>
        <w:widowControl w:val="0"/>
        <w:jc w:val="center"/>
        <w:rPr>
          <w:b/>
        </w:rPr>
      </w:pPr>
      <w:r w:rsidRPr="00F42EDC">
        <w:rPr>
          <w:b/>
        </w:rPr>
        <w:t>г.Комсомольск,</w:t>
      </w:r>
    </w:p>
    <w:p w:rsidR="00170890" w:rsidRPr="00F42EDC" w:rsidRDefault="00170890" w:rsidP="00170890">
      <w:pPr>
        <w:widowControl w:val="0"/>
        <w:jc w:val="center"/>
        <w:rPr>
          <w:b/>
        </w:rPr>
      </w:pPr>
      <w:r w:rsidRPr="00F42EDC">
        <w:rPr>
          <w:b/>
        </w:rPr>
        <w:t>ул.50 лет ВЛКСМ, д.2</w:t>
      </w:r>
    </w:p>
    <w:p w:rsidR="00170890" w:rsidRPr="00F42EDC" w:rsidRDefault="00170890" w:rsidP="00170890">
      <w:pPr>
        <w:widowControl w:val="0"/>
        <w:jc w:val="center"/>
        <w:rPr>
          <w:b/>
        </w:rPr>
      </w:pPr>
      <w:r w:rsidRPr="00F42EDC">
        <w:rPr>
          <w:b/>
        </w:rPr>
        <w:t xml:space="preserve">Тел.: 8 (49352) </w:t>
      </w:r>
      <w:r w:rsidR="002A4149" w:rsidRPr="00F42EDC">
        <w:rPr>
          <w:b/>
        </w:rPr>
        <w:t>4</w:t>
      </w:r>
      <w:r w:rsidRPr="00F42EDC">
        <w:rPr>
          <w:b/>
        </w:rPr>
        <w:t>-11-78</w:t>
      </w:r>
    </w:p>
    <w:p w:rsidR="001D2250" w:rsidRPr="00F42EDC" w:rsidRDefault="00170890" w:rsidP="004B5C47">
      <w:pPr>
        <w:widowControl w:val="0"/>
        <w:jc w:val="center"/>
        <w:rPr>
          <w:lang w:val="en-US"/>
        </w:rPr>
      </w:pPr>
      <w:r w:rsidRPr="00F42EDC">
        <w:rPr>
          <w:b/>
          <w:lang w:val="en-US"/>
        </w:rPr>
        <w:t>E-mail: admin.komsomolsk@mail.ru</w:t>
      </w:r>
    </w:p>
    <w:sectPr w:rsidR="001D2250" w:rsidRPr="00F42EDC" w:rsidSect="00314CC2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1750" w:rsidRDefault="006D1750" w:rsidP="00C66F05">
      <w:r>
        <w:separator/>
      </w:r>
    </w:p>
  </w:endnote>
  <w:endnote w:type="continuationSeparator" w:id="1">
    <w:p w:rsidR="006D1750" w:rsidRDefault="006D1750" w:rsidP="00C66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font303">
    <w:charset w:val="CC"/>
    <w:family w:val="auto"/>
    <w:pitch w:val="variable"/>
    <w:sig w:usb0="00000000" w:usb1="00000000" w:usb2="00000000" w:usb3="00000000" w:csb0="00000000" w:csb1="00000000"/>
  </w:font>
  <w:font w:name="DejaVu Sans">
    <w:panose1 w:val="020B0603030804020204"/>
    <w:charset w:val="CC"/>
    <w:family w:val="swiss"/>
    <w:pitch w:val="variable"/>
    <w:sig w:usb0="E7000EFF" w:usb1="5200FDFF" w:usb2="0A042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51819"/>
    </w:sdtPr>
    <w:sdtContent>
      <w:p w:rsidR="005778EF" w:rsidRDefault="00E9542C">
        <w:pPr>
          <w:pStyle w:val="aa"/>
        </w:pPr>
        <w:fldSimple w:instr=" PAGE   \* MERGEFORMAT ">
          <w:r w:rsidR="00F42EDC">
            <w:rPr>
              <w:noProof/>
            </w:rPr>
            <w:t>99</w:t>
          </w:r>
        </w:fldSimple>
      </w:p>
    </w:sdtContent>
  </w:sdt>
  <w:p w:rsidR="005778EF" w:rsidRDefault="005778EF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8EF" w:rsidRDefault="00E9542C">
    <w:pPr>
      <w:pStyle w:val="aa"/>
      <w:jc w:val="right"/>
    </w:pPr>
    <w:fldSimple w:instr="PAGE   \* MERGEFORMAT">
      <w:r w:rsidR="00F42EDC">
        <w:rPr>
          <w:noProof/>
        </w:rPr>
        <w:t>187</w:t>
      </w:r>
    </w:fldSimple>
  </w:p>
  <w:p w:rsidR="005778EF" w:rsidRDefault="005778E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1750" w:rsidRDefault="006D1750" w:rsidP="00C66F05">
      <w:r>
        <w:separator/>
      </w:r>
    </w:p>
  </w:footnote>
  <w:footnote w:type="continuationSeparator" w:id="1">
    <w:p w:rsidR="006D1750" w:rsidRDefault="006D1750" w:rsidP="00C66F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2">
    <w:nsid w:val="00000004"/>
    <w:multiLevelType w:val="singleLevel"/>
    <w:tmpl w:val="00000004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Times New Roman"/>
      </w:rPr>
    </w:lvl>
  </w:abstractNum>
  <w:abstractNum w:abstractNumId="3">
    <w:nsid w:val="00000005"/>
    <w:multiLevelType w:val="singleLevel"/>
    <w:tmpl w:val="00000005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4">
    <w:nsid w:val="00000006"/>
    <w:multiLevelType w:val="singleLevel"/>
    <w:tmpl w:val="00000006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5">
    <w:nsid w:val="00000007"/>
    <w:multiLevelType w:val="singleLevel"/>
    <w:tmpl w:val="00000007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6">
    <w:nsid w:val="00000008"/>
    <w:multiLevelType w:val="singleLevel"/>
    <w:tmpl w:val="00000008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7">
    <w:nsid w:val="00000009"/>
    <w:multiLevelType w:val="singleLevel"/>
    <w:tmpl w:val="00000009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8">
    <w:nsid w:val="0000000A"/>
    <w:multiLevelType w:val="singleLevel"/>
    <w:tmpl w:val="0000000A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019A17B5"/>
    <w:multiLevelType w:val="hybridMultilevel"/>
    <w:tmpl w:val="BD2A983E"/>
    <w:name w:val="WW8Num10"/>
    <w:lvl w:ilvl="0" w:tplc="48BCCC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59B024DA" w:tentative="1">
      <w:start w:val="1"/>
      <w:numFmt w:val="lowerLetter"/>
      <w:lvlText w:val="%2."/>
      <w:lvlJc w:val="left"/>
      <w:pPr>
        <w:ind w:left="1931" w:hanging="360"/>
      </w:pPr>
    </w:lvl>
    <w:lvl w:ilvl="2" w:tplc="19B811F8" w:tentative="1">
      <w:start w:val="1"/>
      <w:numFmt w:val="lowerRoman"/>
      <w:lvlText w:val="%3."/>
      <w:lvlJc w:val="right"/>
      <w:pPr>
        <w:ind w:left="2651" w:hanging="180"/>
      </w:pPr>
    </w:lvl>
    <w:lvl w:ilvl="3" w:tplc="C4FEC39E" w:tentative="1">
      <w:start w:val="1"/>
      <w:numFmt w:val="decimal"/>
      <w:lvlText w:val="%4."/>
      <w:lvlJc w:val="left"/>
      <w:pPr>
        <w:ind w:left="3371" w:hanging="360"/>
      </w:pPr>
    </w:lvl>
    <w:lvl w:ilvl="4" w:tplc="3000CD7E" w:tentative="1">
      <w:start w:val="1"/>
      <w:numFmt w:val="lowerLetter"/>
      <w:lvlText w:val="%5."/>
      <w:lvlJc w:val="left"/>
      <w:pPr>
        <w:ind w:left="4091" w:hanging="360"/>
      </w:pPr>
    </w:lvl>
    <w:lvl w:ilvl="5" w:tplc="E7B835A8" w:tentative="1">
      <w:start w:val="1"/>
      <w:numFmt w:val="lowerRoman"/>
      <w:lvlText w:val="%6."/>
      <w:lvlJc w:val="right"/>
      <w:pPr>
        <w:ind w:left="4811" w:hanging="180"/>
      </w:pPr>
    </w:lvl>
    <w:lvl w:ilvl="6" w:tplc="D674A552" w:tentative="1">
      <w:start w:val="1"/>
      <w:numFmt w:val="decimal"/>
      <w:lvlText w:val="%7."/>
      <w:lvlJc w:val="left"/>
      <w:pPr>
        <w:ind w:left="5531" w:hanging="360"/>
      </w:pPr>
    </w:lvl>
    <w:lvl w:ilvl="7" w:tplc="DFFAF9E4" w:tentative="1">
      <w:start w:val="1"/>
      <w:numFmt w:val="lowerLetter"/>
      <w:lvlText w:val="%8."/>
      <w:lvlJc w:val="left"/>
      <w:pPr>
        <w:ind w:left="6251" w:hanging="360"/>
      </w:pPr>
    </w:lvl>
    <w:lvl w:ilvl="8" w:tplc="4AA6164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515617C"/>
    <w:multiLevelType w:val="hybridMultilevel"/>
    <w:tmpl w:val="50402734"/>
    <w:lvl w:ilvl="0" w:tplc="555AB1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223EEF"/>
    <w:multiLevelType w:val="multilevel"/>
    <w:tmpl w:val="C8B8E700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9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0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4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41" w:hanging="2160"/>
      </w:pPr>
      <w:rPr>
        <w:rFonts w:hint="default"/>
      </w:rPr>
    </w:lvl>
  </w:abstractNum>
  <w:abstractNum w:abstractNumId="13">
    <w:nsid w:val="32800EAA"/>
    <w:multiLevelType w:val="hybridMultilevel"/>
    <w:tmpl w:val="E55228B4"/>
    <w:lvl w:ilvl="0" w:tplc="F6387242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DCC7082"/>
    <w:multiLevelType w:val="multilevel"/>
    <w:tmpl w:val="D744E8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15">
    <w:nsid w:val="7883123D"/>
    <w:multiLevelType w:val="hybridMultilevel"/>
    <w:tmpl w:val="A0AA2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3"/>
  </w:num>
  <w:num w:numId="4">
    <w:abstractNumId w:val="11"/>
  </w:num>
  <w:num w:numId="5">
    <w:abstractNumId w:val="12"/>
  </w:num>
  <w:num w:numId="6">
    <w:abstractNumId w:val="1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20AD"/>
    <w:rsid w:val="00003431"/>
    <w:rsid w:val="00007EBB"/>
    <w:rsid w:val="00010EE4"/>
    <w:rsid w:val="000150F9"/>
    <w:rsid w:val="00015382"/>
    <w:rsid w:val="0002143B"/>
    <w:rsid w:val="000275C9"/>
    <w:rsid w:val="000324B1"/>
    <w:rsid w:val="00046DDF"/>
    <w:rsid w:val="00051D91"/>
    <w:rsid w:val="000524C4"/>
    <w:rsid w:val="000524DA"/>
    <w:rsid w:val="000531BE"/>
    <w:rsid w:val="0005401C"/>
    <w:rsid w:val="00055F8F"/>
    <w:rsid w:val="0008184E"/>
    <w:rsid w:val="000841C1"/>
    <w:rsid w:val="00084B88"/>
    <w:rsid w:val="00084C4D"/>
    <w:rsid w:val="00087E47"/>
    <w:rsid w:val="000920CC"/>
    <w:rsid w:val="00092878"/>
    <w:rsid w:val="00093FF7"/>
    <w:rsid w:val="00095729"/>
    <w:rsid w:val="00097537"/>
    <w:rsid w:val="000A2312"/>
    <w:rsid w:val="000A301A"/>
    <w:rsid w:val="000A57D6"/>
    <w:rsid w:val="000B4781"/>
    <w:rsid w:val="000C4822"/>
    <w:rsid w:val="000C50F9"/>
    <w:rsid w:val="000C60FA"/>
    <w:rsid w:val="000C6746"/>
    <w:rsid w:val="000D3AA9"/>
    <w:rsid w:val="000D5E9F"/>
    <w:rsid w:val="000F7663"/>
    <w:rsid w:val="0010121E"/>
    <w:rsid w:val="00101FE1"/>
    <w:rsid w:val="00102C1D"/>
    <w:rsid w:val="001030E2"/>
    <w:rsid w:val="001037DF"/>
    <w:rsid w:val="0011240A"/>
    <w:rsid w:val="001149A3"/>
    <w:rsid w:val="00121421"/>
    <w:rsid w:val="001224A7"/>
    <w:rsid w:val="00122904"/>
    <w:rsid w:val="00122BAC"/>
    <w:rsid w:val="00124AAA"/>
    <w:rsid w:val="00127399"/>
    <w:rsid w:val="00127BE7"/>
    <w:rsid w:val="00130240"/>
    <w:rsid w:val="00133018"/>
    <w:rsid w:val="00134678"/>
    <w:rsid w:val="00135A7D"/>
    <w:rsid w:val="0013682A"/>
    <w:rsid w:val="0013692A"/>
    <w:rsid w:val="001404B7"/>
    <w:rsid w:val="00143675"/>
    <w:rsid w:val="00144B34"/>
    <w:rsid w:val="00145995"/>
    <w:rsid w:val="00146758"/>
    <w:rsid w:val="00151870"/>
    <w:rsid w:val="001519A3"/>
    <w:rsid w:val="00156330"/>
    <w:rsid w:val="0016145E"/>
    <w:rsid w:val="001662BC"/>
    <w:rsid w:val="00170890"/>
    <w:rsid w:val="0017406F"/>
    <w:rsid w:val="00174B54"/>
    <w:rsid w:val="00177D34"/>
    <w:rsid w:val="00182954"/>
    <w:rsid w:val="00190C92"/>
    <w:rsid w:val="00191C18"/>
    <w:rsid w:val="0019501A"/>
    <w:rsid w:val="001A05F7"/>
    <w:rsid w:val="001A6414"/>
    <w:rsid w:val="001C6392"/>
    <w:rsid w:val="001D0809"/>
    <w:rsid w:val="001D1DE9"/>
    <w:rsid w:val="001D2250"/>
    <w:rsid w:val="001D296A"/>
    <w:rsid w:val="001D345F"/>
    <w:rsid w:val="001D3E66"/>
    <w:rsid w:val="001D5054"/>
    <w:rsid w:val="001D713F"/>
    <w:rsid w:val="001E1748"/>
    <w:rsid w:val="001F112C"/>
    <w:rsid w:val="001F38C1"/>
    <w:rsid w:val="00200765"/>
    <w:rsid w:val="00203A20"/>
    <w:rsid w:val="00204A89"/>
    <w:rsid w:val="0021550A"/>
    <w:rsid w:val="00215885"/>
    <w:rsid w:val="00222441"/>
    <w:rsid w:val="00233008"/>
    <w:rsid w:val="002338FB"/>
    <w:rsid w:val="00235AD7"/>
    <w:rsid w:val="0024154C"/>
    <w:rsid w:val="00252D34"/>
    <w:rsid w:val="00262E92"/>
    <w:rsid w:val="002641ED"/>
    <w:rsid w:val="002656D3"/>
    <w:rsid w:val="00270BFA"/>
    <w:rsid w:val="00271884"/>
    <w:rsid w:val="002723F9"/>
    <w:rsid w:val="0027775B"/>
    <w:rsid w:val="002911FA"/>
    <w:rsid w:val="0029452D"/>
    <w:rsid w:val="00294DA7"/>
    <w:rsid w:val="002A025F"/>
    <w:rsid w:val="002A0EC3"/>
    <w:rsid w:val="002A2BCE"/>
    <w:rsid w:val="002A2F78"/>
    <w:rsid w:val="002A3AE2"/>
    <w:rsid w:val="002A4149"/>
    <w:rsid w:val="002A7B0D"/>
    <w:rsid w:val="002B750E"/>
    <w:rsid w:val="002C2908"/>
    <w:rsid w:val="002D7ACB"/>
    <w:rsid w:val="002E0891"/>
    <w:rsid w:val="002E277D"/>
    <w:rsid w:val="002E373D"/>
    <w:rsid w:val="002F2B98"/>
    <w:rsid w:val="002F2C7B"/>
    <w:rsid w:val="002F36B9"/>
    <w:rsid w:val="002F3BBF"/>
    <w:rsid w:val="002F516F"/>
    <w:rsid w:val="002F55F6"/>
    <w:rsid w:val="002F70D9"/>
    <w:rsid w:val="00301637"/>
    <w:rsid w:val="00302B19"/>
    <w:rsid w:val="003048F2"/>
    <w:rsid w:val="003070CA"/>
    <w:rsid w:val="003073FE"/>
    <w:rsid w:val="00313E94"/>
    <w:rsid w:val="00314CC2"/>
    <w:rsid w:val="003151AC"/>
    <w:rsid w:val="00315464"/>
    <w:rsid w:val="00315516"/>
    <w:rsid w:val="00317A93"/>
    <w:rsid w:val="00320B7B"/>
    <w:rsid w:val="00325720"/>
    <w:rsid w:val="003312C6"/>
    <w:rsid w:val="00336FAF"/>
    <w:rsid w:val="003461B2"/>
    <w:rsid w:val="0035018F"/>
    <w:rsid w:val="00352375"/>
    <w:rsid w:val="00360063"/>
    <w:rsid w:val="00361C32"/>
    <w:rsid w:val="00363D04"/>
    <w:rsid w:val="0036529A"/>
    <w:rsid w:val="00371995"/>
    <w:rsid w:val="00372DDF"/>
    <w:rsid w:val="00375749"/>
    <w:rsid w:val="00385977"/>
    <w:rsid w:val="00385AA0"/>
    <w:rsid w:val="00392A3C"/>
    <w:rsid w:val="0039719C"/>
    <w:rsid w:val="003A050F"/>
    <w:rsid w:val="003A2AC1"/>
    <w:rsid w:val="003A6779"/>
    <w:rsid w:val="003A7FDD"/>
    <w:rsid w:val="003B34B1"/>
    <w:rsid w:val="003B48C1"/>
    <w:rsid w:val="003B4BC6"/>
    <w:rsid w:val="003B4FDC"/>
    <w:rsid w:val="003C1DAE"/>
    <w:rsid w:val="003C3AFD"/>
    <w:rsid w:val="003C53E7"/>
    <w:rsid w:val="003C6FD9"/>
    <w:rsid w:val="003D043E"/>
    <w:rsid w:val="003D4FB8"/>
    <w:rsid w:val="003D659B"/>
    <w:rsid w:val="003E2E77"/>
    <w:rsid w:val="003E3899"/>
    <w:rsid w:val="003E6CBE"/>
    <w:rsid w:val="003F0336"/>
    <w:rsid w:val="003F1CB6"/>
    <w:rsid w:val="003F3D1A"/>
    <w:rsid w:val="003F7524"/>
    <w:rsid w:val="003F7C20"/>
    <w:rsid w:val="00404BB4"/>
    <w:rsid w:val="00404C48"/>
    <w:rsid w:val="0040656E"/>
    <w:rsid w:val="0041591B"/>
    <w:rsid w:val="00421D7F"/>
    <w:rsid w:val="004232DF"/>
    <w:rsid w:val="00426F9F"/>
    <w:rsid w:val="00431906"/>
    <w:rsid w:val="004329E1"/>
    <w:rsid w:val="004412BF"/>
    <w:rsid w:val="00446D8E"/>
    <w:rsid w:val="00456F00"/>
    <w:rsid w:val="00466D5B"/>
    <w:rsid w:val="004671C2"/>
    <w:rsid w:val="00467C5E"/>
    <w:rsid w:val="00470221"/>
    <w:rsid w:val="00473036"/>
    <w:rsid w:val="004743A2"/>
    <w:rsid w:val="00476CD2"/>
    <w:rsid w:val="00476CEE"/>
    <w:rsid w:val="00477A14"/>
    <w:rsid w:val="00484BDE"/>
    <w:rsid w:val="00484DB4"/>
    <w:rsid w:val="0048662E"/>
    <w:rsid w:val="00490378"/>
    <w:rsid w:val="00494133"/>
    <w:rsid w:val="0049780F"/>
    <w:rsid w:val="00497E3A"/>
    <w:rsid w:val="004A3313"/>
    <w:rsid w:val="004A6CDC"/>
    <w:rsid w:val="004B1A7E"/>
    <w:rsid w:val="004B3C0D"/>
    <w:rsid w:val="004B5C47"/>
    <w:rsid w:val="004C21B1"/>
    <w:rsid w:val="004C4E10"/>
    <w:rsid w:val="004D76A1"/>
    <w:rsid w:val="004E1C55"/>
    <w:rsid w:val="004E433E"/>
    <w:rsid w:val="004E5E5E"/>
    <w:rsid w:val="004E722C"/>
    <w:rsid w:val="004E7368"/>
    <w:rsid w:val="004F1A79"/>
    <w:rsid w:val="004F3DA3"/>
    <w:rsid w:val="004F61FB"/>
    <w:rsid w:val="005016D2"/>
    <w:rsid w:val="005050B7"/>
    <w:rsid w:val="0050601C"/>
    <w:rsid w:val="00515DCB"/>
    <w:rsid w:val="0051715E"/>
    <w:rsid w:val="00527566"/>
    <w:rsid w:val="0053388E"/>
    <w:rsid w:val="005501A8"/>
    <w:rsid w:val="00550AD7"/>
    <w:rsid w:val="00554EF0"/>
    <w:rsid w:val="00567FE3"/>
    <w:rsid w:val="005778EF"/>
    <w:rsid w:val="005804B2"/>
    <w:rsid w:val="0058153E"/>
    <w:rsid w:val="00582BB3"/>
    <w:rsid w:val="00593531"/>
    <w:rsid w:val="00594B5A"/>
    <w:rsid w:val="005A0533"/>
    <w:rsid w:val="005B272B"/>
    <w:rsid w:val="005B2CF0"/>
    <w:rsid w:val="005B5E79"/>
    <w:rsid w:val="005C73CF"/>
    <w:rsid w:val="005D59CA"/>
    <w:rsid w:val="005D7BF5"/>
    <w:rsid w:val="005E04A1"/>
    <w:rsid w:val="005E26B1"/>
    <w:rsid w:val="005E3D2A"/>
    <w:rsid w:val="005E3DD3"/>
    <w:rsid w:val="005E64C6"/>
    <w:rsid w:val="005F11FE"/>
    <w:rsid w:val="00602C37"/>
    <w:rsid w:val="00604CF5"/>
    <w:rsid w:val="00612637"/>
    <w:rsid w:val="00617C9B"/>
    <w:rsid w:val="00622B5B"/>
    <w:rsid w:val="006240D4"/>
    <w:rsid w:val="00625C34"/>
    <w:rsid w:val="006273E2"/>
    <w:rsid w:val="00630766"/>
    <w:rsid w:val="00635C19"/>
    <w:rsid w:val="00636C73"/>
    <w:rsid w:val="0064193A"/>
    <w:rsid w:val="006427B7"/>
    <w:rsid w:val="00646491"/>
    <w:rsid w:val="00653F98"/>
    <w:rsid w:val="00655AB8"/>
    <w:rsid w:val="00657C05"/>
    <w:rsid w:val="006633FA"/>
    <w:rsid w:val="006643F8"/>
    <w:rsid w:val="00667317"/>
    <w:rsid w:val="00677A67"/>
    <w:rsid w:val="006801EE"/>
    <w:rsid w:val="00681202"/>
    <w:rsid w:val="0068148D"/>
    <w:rsid w:val="006911ED"/>
    <w:rsid w:val="00694DD8"/>
    <w:rsid w:val="0069552C"/>
    <w:rsid w:val="00695FBD"/>
    <w:rsid w:val="006961BE"/>
    <w:rsid w:val="006A20AD"/>
    <w:rsid w:val="006A308A"/>
    <w:rsid w:val="006A58A7"/>
    <w:rsid w:val="006C4A64"/>
    <w:rsid w:val="006D06CB"/>
    <w:rsid w:val="006D1750"/>
    <w:rsid w:val="006E0075"/>
    <w:rsid w:val="006E4D20"/>
    <w:rsid w:val="006E54DC"/>
    <w:rsid w:val="00704D24"/>
    <w:rsid w:val="00705F70"/>
    <w:rsid w:val="00707136"/>
    <w:rsid w:val="00721D09"/>
    <w:rsid w:val="00723D8E"/>
    <w:rsid w:val="00725C5B"/>
    <w:rsid w:val="0073334A"/>
    <w:rsid w:val="007472C9"/>
    <w:rsid w:val="007507D2"/>
    <w:rsid w:val="007518BB"/>
    <w:rsid w:val="00752D56"/>
    <w:rsid w:val="007539FA"/>
    <w:rsid w:val="007603A5"/>
    <w:rsid w:val="00760AAB"/>
    <w:rsid w:val="00760D12"/>
    <w:rsid w:val="00765463"/>
    <w:rsid w:val="00772FCB"/>
    <w:rsid w:val="00781BEE"/>
    <w:rsid w:val="00782593"/>
    <w:rsid w:val="00786FD7"/>
    <w:rsid w:val="007933C9"/>
    <w:rsid w:val="007B1555"/>
    <w:rsid w:val="007B22C1"/>
    <w:rsid w:val="007B319F"/>
    <w:rsid w:val="007B508D"/>
    <w:rsid w:val="007B6F98"/>
    <w:rsid w:val="007C1D46"/>
    <w:rsid w:val="007C48AE"/>
    <w:rsid w:val="007D3C29"/>
    <w:rsid w:val="007E0D52"/>
    <w:rsid w:val="007E5B1E"/>
    <w:rsid w:val="00805409"/>
    <w:rsid w:val="00807E2F"/>
    <w:rsid w:val="00815C20"/>
    <w:rsid w:val="00817C7D"/>
    <w:rsid w:val="00822057"/>
    <w:rsid w:val="00822934"/>
    <w:rsid w:val="00822FE6"/>
    <w:rsid w:val="008253C1"/>
    <w:rsid w:val="00827F17"/>
    <w:rsid w:val="00830B74"/>
    <w:rsid w:val="0083110E"/>
    <w:rsid w:val="008335DA"/>
    <w:rsid w:val="0083366E"/>
    <w:rsid w:val="008512AC"/>
    <w:rsid w:val="008531CE"/>
    <w:rsid w:val="008608F2"/>
    <w:rsid w:val="00863EB2"/>
    <w:rsid w:val="008649A9"/>
    <w:rsid w:val="0087091C"/>
    <w:rsid w:val="00872925"/>
    <w:rsid w:val="008730FB"/>
    <w:rsid w:val="00875009"/>
    <w:rsid w:val="008821DF"/>
    <w:rsid w:val="00890280"/>
    <w:rsid w:val="00890392"/>
    <w:rsid w:val="008A7977"/>
    <w:rsid w:val="008A7A35"/>
    <w:rsid w:val="008B2DB3"/>
    <w:rsid w:val="008B32EE"/>
    <w:rsid w:val="008B5803"/>
    <w:rsid w:val="008C0075"/>
    <w:rsid w:val="008C2250"/>
    <w:rsid w:val="008C456F"/>
    <w:rsid w:val="008C5505"/>
    <w:rsid w:val="008E2601"/>
    <w:rsid w:val="008E562B"/>
    <w:rsid w:val="008F12B3"/>
    <w:rsid w:val="008F15AB"/>
    <w:rsid w:val="008F1D5F"/>
    <w:rsid w:val="008F72ED"/>
    <w:rsid w:val="0090187D"/>
    <w:rsid w:val="009059B3"/>
    <w:rsid w:val="009105EF"/>
    <w:rsid w:val="00910C5E"/>
    <w:rsid w:val="00915087"/>
    <w:rsid w:val="0091657B"/>
    <w:rsid w:val="00927B21"/>
    <w:rsid w:val="00930277"/>
    <w:rsid w:val="0093271F"/>
    <w:rsid w:val="009335EA"/>
    <w:rsid w:val="00935AF5"/>
    <w:rsid w:val="00937B16"/>
    <w:rsid w:val="0094158D"/>
    <w:rsid w:val="00941D40"/>
    <w:rsid w:val="009427F6"/>
    <w:rsid w:val="00945A59"/>
    <w:rsid w:val="00951054"/>
    <w:rsid w:val="00956BC0"/>
    <w:rsid w:val="0096646E"/>
    <w:rsid w:val="00970EF9"/>
    <w:rsid w:val="00972569"/>
    <w:rsid w:val="00972ABF"/>
    <w:rsid w:val="00972C53"/>
    <w:rsid w:val="0097386C"/>
    <w:rsid w:val="009757D4"/>
    <w:rsid w:val="00980141"/>
    <w:rsid w:val="00986BE0"/>
    <w:rsid w:val="00990F24"/>
    <w:rsid w:val="009915D1"/>
    <w:rsid w:val="00992610"/>
    <w:rsid w:val="009A2698"/>
    <w:rsid w:val="009A51DE"/>
    <w:rsid w:val="009A6EDE"/>
    <w:rsid w:val="009B0B3B"/>
    <w:rsid w:val="009B15FE"/>
    <w:rsid w:val="009B2C9D"/>
    <w:rsid w:val="009B35C1"/>
    <w:rsid w:val="009B4285"/>
    <w:rsid w:val="009C067D"/>
    <w:rsid w:val="009C0F2C"/>
    <w:rsid w:val="009C4507"/>
    <w:rsid w:val="009C557E"/>
    <w:rsid w:val="009D04CA"/>
    <w:rsid w:val="009D2848"/>
    <w:rsid w:val="009D36A8"/>
    <w:rsid w:val="009D4E21"/>
    <w:rsid w:val="009D6240"/>
    <w:rsid w:val="009E15D4"/>
    <w:rsid w:val="009E31C6"/>
    <w:rsid w:val="009F39D9"/>
    <w:rsid w:val="00A000B8"/>
    <w:rsid w:val="00A006E4"/>
    <w:rsid w:val="00A03F26"/>
    <w:rsid w:val="00A1149F"/>
    <w:rsid w:val="00A12AFE"/>
    <w:rsid w:val="00A12E71"/>
    <w:rsid w:val="00A14C2D"/>
    <w:rsid w:val="00A16544"/>
    <w:rsid w:val="00A20B8A"/>
    <w:rsid w:val="00A23BBB"/>
    <w:rsid w:val="00A32AE1"/>
    <w:rsid w:val="00A32B72"/>
    <w:rsid w:val="00A41467"/>
    <w:rsid w:val="00A4495C"/>
    <w:rsid w:val="00A44BDB"/>
    <w:rsid w:val="00A50EE3"/>
    <w:rsid w:val="00A50F6A"/>
    <w:rsid w:val="00A51F34"/>
    <w:rsid w:val="00A52496"/>
    <w:rsid w:val="00A524FC"/>
    <w:rsid w:val="00A54C8B"/>
    <w:rsid w:val="00A55936"/>
    <w:rsid w:val="00A6232E"/>
    <w:rsid w:val="00A84D4B"/>
    <w:rsid w:val="00A8597C"/>
    <w:rsid w:val="00A87677"/>
    <w:rsid w:val="00A91E5F"/>
    <w:rsid w:val="00A92B86"/>
    <w:rsid w:val="00A9518D"/>
    <w:rsid w:val="00A95D9C"/>
    <w:rsid w:val="00A97E13"/>
    <w:rsid w:val="00AA50CB"/>
    <w:rsid w:val="00AB6BCE"/>
    <w:rsid w:val="00AC4ED2"/>
    <w:rsid w:val="00AC6905"/>
    <w:rsid w:val="00AD02C0"/>
    <w:rsid w:val="00AE3754"/>
    <w:rsid w:val="00AE6529"/>
    <w:rsid w:val="00AF36F8"/>
    <w:rsid w:val="00AF4CA9"/>
    <w:rsid w:val="00AF5AEC"/>
    <w:rsid w:val="00B0188F"/>
    <w:rsid w:val="00B078CF"/>
    <w:rsid w:val="00B15AA7"/>
    <w:rsid w:val="00B16129"/>
    <w:rsid w:val="00B16B26"/>
    <w:rsid w:val="00B22916"/>
    <w:rsid w:val="00B27CAD"/>
    <w:rsid w:val="00B40028"/>
    <w:rsid w:val="00B450BA"/>
    <w:rsid w:val="00B46A15"/>
    <w:rsid w:val="00B46AF3"/>
    <w:rsid w:val="00B471E8"/>
    <w:rsid w:val="00B47226"/>
    <w:rsid w:val="00B502A6"/>
    <w:rsid w:val="00B5537B"/>
    <w:rsid w:val="00B5689D"/>
    <w:rsid w:val="00B577EF"/>
    <w:rsid w:val="00B61E0E"/>
    <w:rsid w:val="00B65975"/>
    <w:rsid w:val="00B7228F"/>
    <w:rsid w:val="00B7318F"/>
    <w:rsid w:val="00B751BA"/>
    <w:rsid w:val="00B77185"/>
    <w:rsid w:val="00B80C99"/>
    <w:rsid w:val="00B83FD2"/>
    <w:rsid w:val="00BA0354"/>
    <w:rsid w:val="00BA087C"/>
    <w:rsid w:val="00BA0DBC"/>
    <w:rsid w:val="00BB0050"/>
    <w:rsid w:val="00BB08ED"/>
    <w:rsid w:val="00BB0AE6"/>
    <w:rsid w:val="00BB27DB"/>
    <w:rsid w:val="00BB6D79"/>
    <w:rsid w:val="00BC1ECF"/>
    <w:rsid w:val="00BC2072"/>
    <w:rsid w:val="00BC2EBD"/>
    <w:rsid w:val="00BC4821"/>
    <w:rsid w:val="00BD41AC"/>
    <w:rsid w:val="00BD4CBB"/>
    <w:rsid w:val="00BD4F30"/>
    <w:rsid w:val="00BE2218"/>
    <w:rsid w:val="00BE466A"/>
    <w:rsid w:val="00BE5DAA"/>
    <w:rsid w:val="00BE7A92"/>
    <w:rsid w:val="00C0118C"/>
    <w:rsid w:val="00C072E5"/>
    <w:rsid w:val="00C12972"/>
    <w:rsid w:val="00C12A72"/>
    <w:rsid w:val="00C153ED"/>
    <w:rsid w:val="00C1621B"/>
    <w:rsid w:val="00C31DDE"/>
    <w:rsid w:val="00C3495E"/>
    <w:rsid w:val="00C37DE9"/>
    <w:rsid w:val="00C43ABE"/>
    <w:rsid w:val="00C51708"/>
    <w:rsid w:val="00C5185D"/>
    <w:rsid w:val="00C56C92"/>
    <w:rsid w:val="00C57B7D"/>
    <w:rsid w:val="00C631BE"/>
    <w:rsid w:val="00C63CB7"/>
    <w:rsid w:val="00C66F05"/>
    <w:rsid w:val="00C767C6"/>
    <w:rsid w:val="00C7683E"/>
    <w:rsid w:val="00C7712D"/>
    <w:rsid w:val="00C772D1"/>
    <w:rsid w:val="00C84D3E"/>
    <w:rsid w:val="00C90F0A"/>
    <w:rsid w:val="00CA5F53"/>
    <w:rsid w:val="00CB0EC3"/>
    <w:rsid w:val="00CD3844"/>
    <w:rsid w:val="00CE7135"/>
    <w:rsid w:val="00CF7E11"/>
    <w:rsid w:val="00D070B7"/>
    <w:rsid w:val="00D07A12"/>
    <w:rsid w:val="00D10C0A"/>
    <w:rsid w:val="00D131B9"/>
    <w:rsid w:val="00D147FF"/>
    <w:rsid w:val="00D163D4"/>
    <w:rsid w:val="00D168EB"/>
    <w:rsid w:val="00D2257D"/>
    <w:rsid w:val="00D24749"/>
    <w:rsid w:val="00D262C1"/>
    <w:rsid w:val="00D30835"/>
    <w:rsid w:val="00D31ACC"/>
    <w:rsid w:val="00D31E78"/>
    <w:rsid w:val="00D327F1"/>
    <w:rsid w:val="00D34275"/>
    <w:rsid w:val="00D363AE"/>
    <w:rsid w:val="00D37C3F"/>
    <w:rsid w:val="00D45C73"/>
    <w:rsid w:val="00D5053A"/>
    <w:rsid w:val="00D538F3"/>
    <w:rsid w:val="00D5551B"/>
    <w:rsid w:val="00D562D9"/>
    <w:rsid w:val="00D73594"/>
    <w:rsid w:val="00D74F38"/>
    <w:rsid w:val="00D752E8"/>
    <w:rsid w:val="00D904DD"/>
    <w:rsid w:val="00DA3E57"/>
    <w:rsid w:val="00DA4CB1"/>
    <w:rsid w:val="00DB1E1D"/>
    <w:rsid w:val="00DB3849"/>
    <w:rsid w:val="00DB72E3"/>
    <w:rsid w:val="00DC234B"/>
    <w:rsid w:val="00DC7F28"/>
    <w:rsid w:val="00DD202C"/>
    <w:rsid w:val="00DD36D8"/>
    <w:rsid w:val="00DE0A51"/>
    <w:rsid w:val="00DE7869"/>
    <w:rsid w:val="00E07005"/>
    <w:rsid w:val="00E11F70"/>
    <w:rsid w:val="00E211AE"/>
    <w:rsid w:val="00E317ED"/>
    <w:rsid w:val="00E34C01"/>
    <w:rsid w:val="00E352EA"/>
    <w:rsid w:val="00E47908"/>
    <w:rsid w:val="00E50190"/>
    <w:rsid w:val="00E61D84"/>
    <w:rsid w:val="00E82861"/>
    <w:rsid w:val="00E86A30"/>
    <w:rsid w:val="00E94E7B"/>
    <w:rsid w:val="00E9542C"/>
    <w:rsid w:val="00E9785B"/>
    <w:rsid w:val="00EA38C0"/>
    <w:rsid w:val="00EA48CE"/>
    <w:rsid w:val="00EC0DEC"/>
    <w:rsid w:val="00EC2AB5"/>
    <w:rsid w:val="00EC393A"/>
    <w:rsid w:val="00EC55D9"/>
    <w:rsid w:val="00EC663E"/>
    <w:rsid w:val="00EC6EE2"/>
    <w:rsid w:val="00EE2668"/>
    <w:rsid w:val="00EE3015"/>
    <w:rsid w:val="00EE4E36"/>
    <w:rsid w:val="00EE68B7"/>
    <w:rsid w:val="00EF4BC9"/>
    <w:rsid w:val="00F02E1A"/>
    <w:rsid w:val="00F044C3"/>
    <w:rsid w:val="00F11D4E"/>
    <w:rsid w:val="00F1470D"/>
    <w:rsid w:val="00F209A2"/>
    <w:rsid w:val="00F21B68"/>
    <w:rsid w:val="00F235B2"/>
    <w:rsid w:val="00F27139"/>
    <w:rsid w:val="00F315DC"/>
    <w:rsid w:val="00F32FF9"/>
    <w:rsid w:val="00F35959"/>
    <w:rsid w:val="00F37C8E"/>
    <w:rsid w:val="00F42EDC"/>
    <w:rsid w:val="00F47393"/>
    <w:rsid w:val="00F50C54"/>
    <w:rsid w:val="00F51E47"/>
    <w:rsid w:val="00F55097"/>
    <w:rsid w:val="00F57FF1"/>
    <w:rsid w:val="00F6256F"/>
    <w:rsid w:val="00F716C4"/>
    <w:rsid w:val="00F72083"/>
    <w:rsid w:val="00F77A33"/>
    <w:rsid w:val="00F805F2"/>
    <w:rsid w:val="00F80887"/>
    <w:rsid w:val="00F81C97"/>
    <w:rsid w:val="00F81D87"/>
    <w:rsid w:val="00F828F0"/>
    <w:rsid w:val="00F84614"/>
    <w:rsid w:val="00F952AA"/>
    <w:rsid w:val="00FA64B9"/>
    <w:rsid w:val="00FA7386"/>
    <w:rsid w:val="00FA73D8"/>
    <w:rsid w:val="00FA7617"/>
    <w:rsid w:val="00FB6284"/>
    <w:rsid w:val="00FC12C1"/>
    <w:rsid w:val="00FC22FC"/>
    <w:rsid w:val="00FC3D58"/>
    <w:rsid w:val="00FC7C43"/>
    <w:rsid w:val="00FD1D03"/>
    <w:rsid w:val="00FD4CFF"/>
    <w:rsid w:val="00FD4D30"/>
    <w:rsid w:val="00FD6CA9"/>
    <w:rsid w:val="00FD6D29"/>
    <w:rsid w:val="00FF2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index heading" w:uiPriority="0" w:qFormat="1"/>
    <w:lsdException w:name="caption" w:uiPriority="0" w:qFormat="1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 w:qFormat="1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link w:val="10"/>
    <w:uiPriority w:val="99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477A1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kern w:val="0"/>
      <w:sz w:val="26"/>
      <w:szCs w:val="26"/>
      <w:lang w:eastAsia="en-US"/>
    </w:rPr>
  </w:style>
  <w:style w:type="paragraph" w:styleId="3">
    <w:name w:val="heading 3"/>
    <w:basedOn w:val="a"/>
    <w:next w:val="Pro-Gramma"/>
    <w:link w:val="30"/>
    <w:uiPriority w:val="99"/>
    <w:qFormat/>
    <w:rsid w:val="00BC2EBD"/>
    <w:pPr>
      <w:keepNext/>
      <w:spacing w:before="1200" w:after="600"/>
      <w:outlineLvl w:val="2"/>
    </w:pPr>
    <w:rPr>
      <w:rFonts w:ascii="Verdana" w:hAnsi="Verdana"/>
      <w:bCs/>
      <w:color w:val="C41C16"/>
      <w:kern w:val="0"/>
      <w:sz w:val="24"/>
      <w:szCs w:val="26"/>
    </w:rPr>
  </w:style>
  <w:style w:type="paragraph" w:styleId="4">
    <w:name w:val="heading 4"/>
    <w:basedOn w:val="a"/>
    <w:next w:val="Pro-Gramma"/>
    <w:link w:val="40"/>
    <w:uiPriority w:val="99"/>
    <w:qFormat/>
    <w:rsid w:val="00BC2EBD"/>
    <w:pPr>
      <w:keepNext/>
      <w:spacing w:before="480" w:after="240"/>
      <w:outlineLvl w:val="3"/>
    </w:pPr>
    <w:rPr>
      <w:rFonts w:ascii="Verdana" w:hAnsi="Verdana"/>
      <w:b/>
      <w:bCs/>
      <w:color w:val="auto"/>
      <w:kern w:val="0"/>
      <w:szCs w:val="28"/>
    </w:rPr>
  </w:style>
  <w:style w:type="paragraph" w:styleId="5">
    <w:name w:val="heading 5"/>
    <w:basedOn w:val="a"/>
    <w:next w:val="a"/>
    <w:link w:val="50"/>
    <w:qFormat/>
    <w:rsid w:val="000A301A"/>
    <w:pPr>
      <w:keepNext/>
      <w:tabs>
        <w:tab w:val="num" w:pos="0"/>
      </w:tabs>
      <w:suppressAutoHyphens/>
      <w:ind w:left="1008" w:hanging="1008"/>
      <w:jc w:val="center"/>
      <w:outlineLvl w:val="4"/>
    </w:pPr>
    <w:rPr>
      <w:b/>
      <w:bCs/>
      <w:color w:val="auto"/>
      <w:kern w:val="0"/>
      <w:lang w:eastAsia="ar-SA"/>
    </w:rPr>
  </w:style>
  <w:style w:type="paragraph" w:styleId="6">
    <w:name w:val="heading 6"/>
    <w:basedOn w:val="a"/>
    <w:next w:val="a"/>
    <w:link w:val="60"/>
    <w:qFormat/>
    <w:rsid w:val="000A301A"/>
    <w:pPr>
      <w:tabs>
        <w:tab w:val="num" w:pos="0"/>
      </w:tabs>
      <w:suppressAutoHyphens/>
      <w:spacing w:before="240" w:after="60"/>
      <w:ind w:left="1152" w:hanging="1152"/>
      <w:outlineLvl w:val="5"/>
    </w:pPr>
    <w:rPr>
      <w:b/>
      <w:bCs/>
      <w:color w:val="auto"/>
      <w:kern w:val="0"/>
      <w:sz w:val="22"/>
      <w:szCs w:val="22"/>
      <w:lang w:eastAsia="ar-SA"/>
    </w:rPr>
  </w:style>
  <w:style w:type="paragraph" w:styleId="7">
    <w:name w:val="heading 7"/>
    <w:basedOn w:val="a"/>
    <w:next w:val="a"/>
    <w:link w:val="70"/>
    <w:qFormat/>
    <w:rsid w:val="000A301A"/>
    <w:pPr>
      <w:tabs>
        <w:tab w:val="num" w:pos="0"/>
      </w:tabs>
      <w:suppressAutoHyphens/>
      <w:spacing w:before="240" w:after="60"/>
      <w:ind w:left="1296" w:hanging="1296"/>
      <w:outlineLvl w:val="6"/>
    </w:pPr>
    <w:rPr>
      <w:color w:val="auto"/>
      <w:kern w:val="0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0A301A"/>
    <w:pPr>
      <w:tabs>
        <w:tab w:val="num" w:pos="0"/>
      </w:tabs>
      <w:suppressAutoHyphens/>
      <w:spacing w:before="240" w:after="60"/>
      <w:ind w:left="1440" w:hanging="1440"/>
      <w:outlineLvl w:val="7"/>
    </w:pPr>
    <w:rPr>
      <w:i/>
      <w:iCs/>
      <w:kern w:val="0"/>
      <w:sz w:val="24"/>
      <w:szCs w:val="24"/>
      <w:lang w:eastAsia="ar-SA"/>
    </w:rPr>
  </w:style>
  <w:style w:type="paragraph" w:styleId="9">
    <w:name w:val="heading 9"/>
    <w:basedOn w:val="a"/>
    <w:next w:val="a"/>
    <w:link w:val="90"/>
    <w:qFormat/>
    <w:rsid w:val="000A301A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/>
      <w:kern w:val="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qFormat/>
    <w:rsid w:val="008F15AB"/>
    <w:rPr>
      <w:b/>
      <w:bCs/>
      <w:kern w:val="36"/>
      <w:sz w:val="48"/>
      <w:szCs w:val="48"/>
    </w:rPr>
  </w:style>
  <w:style w:type="character" w:styleId="a3">
    <w:name w:val="Hyperlink"/>
    <w:basedOn w:val="a0"/>
    <w:uiPriority w:val="99"/>
    <w:rsid w:val="00084B88"/>
    <w:rPr>
      <w:color w:val="0000FF"/>
      <w:u w:val="single"/>
    </w:rPr>
  </w:style>
  <w:style w:type="paragraph" w:styleId="a4">
    <w:name w:val="No Spacing"/>
    <w:link w:val="a5"/>
    <w:uiPriority w:val="1"/>
    <w:qFormat/>
    <w:rsid w:val="00084B88"/>
    <w:rPr>
      <w:rFonts w:ascii="Calibri" w:hAnsi="Calibri"/>
      <w:sz w:val="22"/>
      <w:szCs w:val="22"/>
      <w:lang w:eastAsia="ru-RU"/>
    </w:rPr>
  </w:style>
  <w:style w:type="paragraph" w:styleId="a6">
    <w:name w:val="Balloon Text"/>
    <w:basedOn w:val="a"/>
    <w:link w:val="a7"/>
    <w:uiPriority w:val="99"/>
    <w:unhideWhenUsed/>
    <w:qFormat/>
    <w:rsid w:val="00084B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qFormat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8">
    <w:name w:val="header"/>
    <w:basedOn w:val="a"/>
    <w:link w:val="a9"/>
    <w:unhideWhenUsed/>
    <w:rsid w:val="00C66F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qFormat/>
    <w:rsid w:val="00C66F05"/>
    <w:rPr>
      <w:color w:val="000000"/>
      <w:kern w:val="28"/>
      <w:lang w:eastAsia="ru-RU"/>
    </w:rPr>
  </w:style>
  <w:style w:type="paragraph" w:styleId="aa">
    <w:name w:val="footer"/>
    <w:basedOn w:val="a"/>
    <w:link w:val="ab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qFormat/>
    <w:rsid w:val="00C66F05"/>
    <w:rPr>
      <w:color w:val="000000"/>
      <w:kern w:val="28"/>
      <w:lang w:eastAsia="ru-RU"/>
    </w:rPr>
  </w:style>
  <w:style w:type="character" w:customStyle="1" w:styleId="FontStyle17">
    <w:name w:val="Font Style17"/>
    <w:basedOn w:val="a0"/>
    <w:uiPriority w:val="99"/>
    <w:rsid w:val="008512AC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9">
    <w:name w:val="Font Style19"/>
    <w:basedOn w:val="a0"/>
    <w:uiPriority w:val="99"/>
    <w:rsid w:val="008512A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0">
    <w:name w:val="Font Style20"/>
    <w:basedOn w:val="a0"/>
    <w:uiPriority w:val="99"/>
    <w:rsid w:val="008512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qFormat/>
    <w:rsid w:val="008512A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0"/>
    <w:uiPriority w:val="99"/>
    <w:rsid w:val="008512AC"/>
    <w:rPr>
      <w:rFonts w:ascii="Times New Roman" w:hAnsi="Times New Roman" w:cs="Times New Roman"/>
      <w:sz w:val="24"/>
      <w:szCs w:val="24"/>
    </w:rPr>
  </w:style>
  <w:style w:type="paragraph" w:styleId="ac">
    <w:name w:val="Title"/>
    <w:basedOn w:val="a"/>
    <w:link w:val="ad"/>
    <w:qFormat/>
    <w:rsid w:val="00554EF0"/>
    <w:pPr>
      <w:jc w:val="center"/>
    </w:pPr>
    <w:rPr>
      <w:rFonts w:ascii="Calibri" w:eastAsia="Calibri" w:hAnsi="Calibri"/>
      <w:b/>
      <w:bCs/>
      <w:color w:val="auto"/>
      <w:kern w:val="0"/>
      <w:sz w:val="40"/>
      <w:szCs w:val="40"/>
    </w:rPr>
  </w:style>
  <w:style w:type="character" w:customStyle="1" w:styleId="ad">
    <w:name w:val="Название Знак"/>
    <w:basedOn w:val="a0"/>
    <w:link w:val="ac"/>
    <w:rsid w:val="00554EF0"/>
    <w:rPr>
      <w:rFonts w:ascii="Calibri" w:eastAsia="Calibri" w:hAnsi="Calibri"/>
      <w:b/>
      <w:bCs/>
      <w:sz w:val="40"/>
      <w:szCs w:val="40"/>
      <w:lang w:eastAsia="ru-RU"/>
    </w:rPr>
  </w:style>
  <w:style w:type="paragraph" w:styleId="ae">
    <w:name w:val="Body Text"/>
    <w:basedOn w:val="a"/>
    <w:link w:val="af"/>
    <w:rsid w:val="00554EF0"/>
    <w:pPr>
      <w:widowControl w:val="0"/>
      <w:autoSpaceDE w:val="0"/>
      <w:autoSpaceDN w:val="0"/>
      <w:adjustRightInd w:val="0"/>
      <w:ind w:right="400"/>
      <w:jc w:val="center"/>
    </w:pPr>
    <w:rPr>
      <w:rFonts w:ascii="Calibri" w:eastAsia="Calibri" w:hAnsi="Calibri"/>
      <w:color w:val="auto"/>
      <w:kern w:val="0"/>
      <w:sz w:val="24"/>
      <w:szCs w:val="24"/>
    </w:rPr>
  </w:style>
  <w:style w:type="character" w:customStyle="1" w:styleId="af">
    <w:name w:val="Основной текст Знак"/>
    <w:basedOn w:val="a0"/>
    <w:link w:val="ae"/>
    <w:rsid w:val="00554EF0"/>
    <w:rPr>
      <w:rFonts w:ascii="Calibri" w:eastAsia="Calibri" w:hAnsi="Calibri"/>
      <w:sz w:val="24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554EF0"/>
    <w:pPr>
      <w:spacing w:before="100" w:beforeAutospacing="1" w:after="100" w:afterAutospacing="1"/>
    </w:pPr>
    <w:rPr>
      <w:rFonts w:ascii="Calibri" w:eastAsia="Calibri" w:hAnsi="Calibri"/>
      <w:color w:val="auto"/>
      <w:kern w:val="0"/>
      <w:sz w:val="24"/>
      <w:szCs w:val="24"/>
    </w:rPr>
  </w:style>
  <w:style w:type="paragraph" w:customStyle="1" w:styleId="textindent">
    <w:name w:val="textindent"/>
    <w:basedOn w:val="a"/>
    <w:uiPriority w:val="99"/>
    <w:rsid w:val="00554EF0"/>
    <w:pPr>
      <w:spacing w:before="60" w:after="60"/>
      <w:ind w:firstLine="225"/>
      <w:jc w:val="both"/>
      <w:textAlignment w:val="baseline"/>
    </w:pPr>
    <w:rPr>
      <w:rFonts w:ascii="Arial" w:hAnsi="Arial" w:cs="Arial"/>
      <w:kern w:val="0"/>
      <w:sz w:val="18"/>
      <w:szCs w:val="18"/>
    </w:rPr>
  </w:style>
  <w:style w:type="paragraph" w:customStyle="1" w:styleId="11">
    <w:name w:val="Абзац списка1"/>
    <w:basedOn w:val="a"/>
    <w:uiPriority w:val="99"/>
    <w:rsid w:val="00554EF0"/>
    <w:pPr>
      <w:ind w:left="720"/>
    </w:pPr>
    <w:rPr>
      <w:rFonts w:eastAsia="SimSun"/>
      <w:color w:val="auto"/>
      <w:kern w:val="0"/>
      <w:sz w:val="24"/>
      <w:szCs w:val="24"/>
      <w:lang w:eastAsia="zh-CN"/>
    </w:rPr>
  </w:style>
  <w:style w:type="paragraph" w:styleId="af0">
    <w:name w:val="List Paragraph"/>
    <w:aliases w:val="мой"/>
    <w:basedOn w:val="a"/>
    <w:link w:val="af1"/>
    <w:uiPriority w:val="34"/>
    <w:qFormat/>
    <w:rsid w:val="00554EF0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</w:rPr>
  </w:style>
  <w:style w:type="paragraph" w:customStyle="1" w:styleId="12">
    <w:name w:val="Без интервала1"/>
    <w:link w:val="NoSpacingChar"/>
    <w:uiPriority w:val="99"/>
    <w:rsid w:val="00554EF0"/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uiPriority w:val="99"/>
    <w:qFormat/>
    <w:rsid w:val="00554EF0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character" w:customStyle="1" w:styleId="20">
    <w:name w:val="Заголовок 2 Знак"/>
    <w:basedOn w:val="a0"/>
    <w:link w:val="2"/>
    <w:rsid w:val="00477A14"/>
    <w:rPr>
      <w:rFonts w:ascii="Cambria" w:hAnsi="Cambria"/>
      <w:b/>
      <w:bCs/>
      <w:color w:val="4F81BD"/>
      <w:sz w:val="26"/>
      <w:szCs w:val="26"/>
    </w:rPr>
  </w:style>
  <w:style w:type="character" w:styleId="af2">
    <w:name w:val="FollowedHyperlink"/>
    <w:basedOn w:val="a0"/>
    <w:uiPriority w:val="99"/>
    <w:unhideWhenUsed/>
    <w:rsid w:val="00477A14"/>
    <w:rPr>
      <w:color w:val="800080" w:themeColor="followedHyperlink"/>
      <w:u w:val="single"/>
    </w:rPr>
  </w:style>
  <w:style w:type="paragraph" w:styleId="af3">
    <w:name w:val="Normal (Web)"/>
    <w:aliases w:val="Обычный (Web)"/>
    <w:basedOn w:val="a"/>
    <w:unhideWhenUsed/>
    <w:qFormat/>
    <w:rsid w:val="00477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4">
    <w:name w:val="Нормальный (таблица)"/>
    <w:basedOn w:val="a"/>
    <w:next w:val="a"/>
    <w:uiPriority w:val="99"/>
    <w:qFormat/>
    <w:rsid w:val="00477A1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5">
    <w:name w:val="Текстовый"/>
    <w:rsid w:val="00477A14"/>
    <w:pPr>
      <w:widowControl w:val="0"/>
      <w:jc w:val="both"/>
    </w:pPr>
    <w:rPr>
      <w:rFonts w:ascii="Arial" w:hAnsi="Arial" w:cs="Arial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477A14"/>
    <w:pPr>
      <w:spacing w:before="100" w:beforeAutospacing="1" w:after="100" w:afterAutospacing="1"/>
    </w:pPr>
    <w:rPr>
      <w:rFonts w:ascii="Tahoma" w:hAnsi="Tahoma"/>
      <w:color w:val="auto"/>
      <w:kern w:val="0"/>
      <w:lang w:val="en-US" w:eastAsia="en-US"/>
    </w:rPr>
  </w:style>
  <w:style w:type="paragraph" w:customStyle="1" w:styleId="13">
    <w:name w:val="1"/>
    <w:basedOn w:val="a"/>
    <w:rsid w:val="00477A14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paragraph" w:customStyle="1" w:styleId="ConsPlusCell">
    <w:name w:val="ConsPlusCell"/>
    <w:uiPriority w:val="99"/>
    <w:qFormat/>
    <w:rsid w:val="00477A14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f6">
    <w:name w:val="Гипертекстовая ссылка"/>
    <w:qFormat/>
    <w:rsid w:val="00477A14"/>
    <w:rPr>
      <w:rFonts w:ascii="Times New Roman" w:hAnsi="Times New Roman" w:cs="Times New Roman" w:hint="default"/>
      <w:color w:val="106BBE"/>
    </w:rPr>
  </w:style>
  <w:style w:type="character" w:customStyle="1" w:styleId="af7">
    <w:name w:val="Цветовое выделение"/>
    <w:uiPriority w:val="99"/>
    <w:qFormat/>
    <w:rsid w:val="00477A14"/>
    <w:rPr>
      <w:b/>
      <w:bCs w:val="0"/>
      <w:color w:val="26282F"/>
    </w:rPr>
  </w:style>
  <w:style w:type="table" w:styleId="af8">
    <w:name w:val="Table Grid"/>
    <w:basedOn w:val="a1"/>
    <w:rsid w:val="00477A14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DA3E5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1">
    <w:name w:val="Основной текст2"/>
    <w:rsid w:val="00DA3E57"/>
    <w:rPr>
      <w:rFonts w:ascii="Times New Roman" w:eastAsia="Times New Roman" w:hAnsi="Times New Roman" w:cs="Times New Roman"/>
      <w:spacing w:val="-5"/>
      <w:sz w:val="21"/>
      <w:szCs w:val="21"/>
      <w:shd w:val="clear" w:color="auto" w:fill="FFFFFF"/>
    </w:rPr>
  </w:style>
  <w:style w:type="character" w:customStyle="1" w:styleId="115pt">
    <w:name w:val="Основной текст + 11;5 pt"/>
    <w:rsid w:val="00DA3E57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30">
    <w:name w:val="Заголовок 3 Знак"/>
    <w:basedOn w:val="a0"/>
    <w:link w:val="3"/>
    <w:uiPriority w:val="99"/>
    <w:rsid w:val="00BC2EBD"/>
    <w:rPr>
      <w:rFonts w:ascii="Verdana" w:hAnsi="Verdana"/>
      <w:bCs/>
      <w:color w:val="C41C16"/>
      <w:sz w:val="24"/>
      <w:szCs w:val="26"/>
    </w:rPr>
  </w:style>
  <w:style w:type="character" w:customStyle="1" w:styleId="40">
    <w:name w:val="Заголовок 4 Знак"/>
    <w:basedOn w:val="a0"/>
    <w:link w:val="4"/>
    <w:uiPriority w:val="99"/>
    <w:qFormat/>
    <w:rsid w:val="00BC2EBD"/>
    <w:rPr>
      <w:rFonts w:ascii="Verdana" w:hAnsi="Verdana"/>
      <w:b/>
      <w:bCs/>
      <w:szCs w:val="28"/>
    </w:rPr>
  </w:style>
  <w:style w:type="paragraph" w:customStyle="1" w:styleId="Pro-Gramma">
    <w:name w:val="Pro-Gramma"/>
    <w:basedOn w:val="a"/>
    <w:link w:val="Pro-Gramma0"/>
    <w:uiPriority w:val="99"/>
    <w:qFormat/>
    <w:rsid w:val="00BC2EBD"/>
    <w:pPr>
      <w:spacing w:before="120" w:line="288" w:lineRule="auto"/>
      <w:ind w:left="1134"/>
      <w:jc w:val="both"/>
    </w:pPr>
    <w:rPr>
      <w:rFonts w:ascii="Georgia" w:hAnsi="Georgia"/>
      <w:color w:val="auto"/>
      <w:kern w:val="0"/>
      <w:sz w:val="24"/>
    </w:rPr>
  </w:style>
  <w:style w:type="character" w:customStyle="1" w:styleId="Pro-Gramma0">
    <w:name w:val="Pro-Gramma Знак"/>
    <w:link w:val="Pro-Gramma"/>
    <w:uiPriority w:val="99"/>
    <w:qFormat/>
    <w:locked/>
    <w:rsid w:val="00BC2EBD"/>
    <w:rPr>
      <w:rFonts w:ascii="Georgia" w:hAnsi="Georgia"/>
      <w:sz w:val="24"/>
    </w:rPr>
  </w:style>
  <w:style w:type="paragraph" w:styleId="af9">
    <w:name w:val="Document Map"/>
    <w:basedOn w:val="a"/>
    <w:link w:val="afa"/>
    <w:rsid w:val="00BC2EBD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color w:val="auto"/>
      <w:kern w:val="0"/>
    </w:rPr>
  </w:style>
  <w:style w:type="character" w:customStyle="1" w:styleId="afa">
    <w:name w:val="Схема документа Знак"/>
    <w:basedOn w:val="a0"/>
    <w:link w:val="af9"/>
    <w:rsid w:val="00BC2EBD"/>
    <w:rPr>
      <w:rFonts w:ascii="Tahoma" w:hAnsi="Tahoma" w:cs="Tahoma"/>
      <w:shd w:val="clear" w:color="auto" w:fill="000080"/>
      <w:lang w:eastAsia="ru-RU"/>
    </w:rPr>
  </w:style>
  <w:style w:type="paragraph" w:customStyle="1" w:styleId="22">
    <w:name w:val="Абзац списка2"/>
    <w:basedOn w:val="a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listparagraph0">
    <w:name w:val="msolistparagraph"/>
    <w:basedOn w:val="a"/>
    <w:uiPriority w:val="99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">
    <w:name w:val="Pro-Tab"/>
    <w:basedOn w:val="a"/>
    <w:uiPriority w:val="99"/>
    <w:rsid w:val="00BC2EBD"/>
    <w:pPr>
      <w:spacing w:before="40" w:after="40"/>
    </w:pPr>
    <w:rPr>
      <w:rFonts w:ascii="Tahoma" w:hAnsi="Tahoma"/>
      <w:color w:val="auto"/>
      <w:kern w:val="0"/>
      <w:sz w:val="16"/>
    </w:rPr>
  </w:style>
  <w:style w:type="paragraph" w:customStyle="1" w:styleId="Pro-TabName">
    <w:name w:val="Pro-Tab Name"/>
    <w:basedOn w:val="a"/>
    <w:uiPriority w:val="99"/>
    <w:rsid w:val="00BC2EBD"/>
    <w:pPr>
      <w:keepNext/>
      <w:spacing w:before="240" w:after="120"/>
    </w:pPr>
    <w:rPr>
      <w:rFonts w:ascii="Tahoma" w:hAnsi="Tahoma"/>
      <w:b/>
      <w:bCs/>
      <w:color w:val="C41C16"/>
      <w:kern w:val="0"/>
      <w:sz w:val="16"/>
    </w:rPr>
  </w:style>
  <w:style w:type="paragraph" w:customStyle="1" w:styleId="Pro-List1">
    <w:name w:val="Pro-List #1"/>
    <w:basedOn w:val="Pro-Gramma"/>
    <w:uiPriority w:val="99"/>
    <w:rsid w:val="00BC2EBD"/>
    <w:pPr>
      <w:tabs>
        <w:tab w:val="left" w:pos="1134"/>
      </w:tabs>
      <w:spacing w:before="180"/>
      <w:ind w:hanging="567"/>
    </w:pPr>
  </w:style>
  <w:style w:type="character" w:customStyle="1" w:styleId="NoSpacingChar">
    <w:name w:val="No Spacing Char"/>
    <w:link w:val="12"/>
    <w:uiPriority w:val="99"/>
    <w:locked/>
    <w:rsid w:val="00BC2EBD"/>
    <w:rPr>
      <w:rFonts w:ascii="Calibri" w:hAnsi="Calibri" w:cs="Calibri"/>
      <w:sz w:val="22"/>
      <w:szCs w:val="22"/>
      <w:lang w:eastAsia="ru-RU"/>
    </w:rPr>
  </w:style>
  <w:style w:type="paragraph" w:customStyle="1" w:styleId="110">
    <w:name w:val="Абзац списка11"/>
    <w:basedOn w:val="a"/>
    <w:uiPriority w:val="99"/>
    <w:rsid w:val="00BC2EBD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14">
    <w:name w:val="Знак Знак1"/>
    <w:basedOn w:val="a"/>
    <w:uiPriority w:val="99"/>
    <w:rsid w:val="00BC2EBD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5">
    <w:name w:val="Обычный1"/>
    <w:rsid w:val="003C53E7"/>
    <w:pPr>
      <w:jc w:val="center"/>
    </w:pPr>
    <w:rPr>
      <w:sz w:val="28"/>
      <w:lang w:eastAsia="ru-RU"/>
    </w:rPr>
  </w:style>
  <w:style w:type="character" w:customStyle="1" w:styleId="a5">
    <w:name w:val="Без интервала Знак"/>
    <w:link w:val="a4"/>
    <w:uiPriority w:val="1"/>
    <w:locked/>
    <w:rsid w:val="003C53E7"/>
    <w:rPr>
      <w:rFonts w:ascii="Calibri" w:hAnsi="Calibri"/>
      <w:sz w:val="22"/>
      <w:szCs w:val="22"/>
      <w:lang w:eastAsia="ru-RU"/>
    </w:rPr>
  </w:style>
  <w:style w:type="paragraph" w:styleId="afb">
    <w:name w:val="Body Text Indent"/>
    <w:aliases w:val="Основной текст 1,Нумерованный список !!,Надин стиль,Основной текст без отступа"/>
    <w:basedOn w:val="a"/>
    <w:link w:val="afc"/>
    <w:unhideWhenUsed/>
    <w:rsid w:val="000A301A"/>
    <w:pPr>
      <w:spacing w:after="120"/>
      <w:ind w:left="283"/>
    </w:pPr>
  </w:style>
  <w:style w:type="character" w:customStyle="1" w:styleId="afc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0"/>
    <w:link w:val="afb"/>
    <w:rsid w:val="000A301A"/>
    <w:rPr>
      <w:color w:val="000000"/>
      <w:kern w:val="28"/>
      <w:lang w:eastAsia="ru-RU"/>
    </w:rPr>
  </w:style>
  <w:style w:type="character" w:customStyle="1" w:styleId="50">
    <w:name w:val="Заголовок 5 Знак"/>
    <w:basedOn w:val="a0"/>
    <w:link w:val="5"/>
    <w:rsid w:val="000A301A"/>
    <w:rPr>
      <w:b/>
      <w:bCs/>
      <w:lang w:eastAsia="ar-SA"/>
    </w:rPr>
  </w:style>
  <w:style w:type="character" w:customStyle="1" w:styleId="60">
    <w:name w:val="Заголовок 6 Знак"/>
    <w:basedOn w:val="a0"/>
    <w:link w:val="6"/>
    <w:rsid w:val="000A301A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0"/>
    <w:link w:val="7"/>
    <w:rsid w:val="000A301A"/>
    <w:rPr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0A301A"/>
    <w:rPr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0A301A"/>
    <w:rPr>
      <w:rFonts w:ascii="Arial" w:hAnsi="Arial"/>
      <w:color w:val="000000"/>
      <w:sz w:val="22"/>
      <w:szCs w:val="22"/>
      <w:lang w:eastAsia="ar-SA"/>
    </w:rPr>
  </w:style>
  <w:style w:type="paragraph" w:customStyle="1" w:styleId="16">
    <w:name w:val="Знак1 Знак Знак Знак"/>
    <w:basedOn w:val="a"/>
    <w:rsid w:val="000A301A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rsid w:val="000A301A"/>
    <w:rPr>
      <w:rFonts w:ascii="Arial" w:hAnsi="Arial" w:cs="Arial"/>
      <w:lang w:eastAsia="ru-RU"/>
    </w:rPr>
  </w:style>
  <w:style w:type="character" w:customStyle="1" w:styleId="Absatz-Standardschriftart">
    <w:name w:val="Absatz-Standardschriftart"/>
    <w:rsid w:val="000A301A"/>
  </w:style>
  <w:style w:type="character" w:customStyle="1" w:styleId="WW-Absatz-Standardschriftart">
    <w:name w:val="WW-Absatz-Standardschriftart"/>
    <w:rsid w:val="000A301A"/>
  </w:style>
  <w:style w:type="character" w:customStyle="1" w:styleId="WW-Absatz-Standardschriftart1">
    <w:name w:val="WW-Absatz-Standardschriftart1"/>
    <w:rsid w:val="000A301A"/>
  </w:style>
  <w:style w:type="character" w:customStyle="1" w:styleId="WW8Num8z0">
    <w:name w:val="WW8Num8z0"/>
    <w:rsid w:val="000A301A"/>
    <w:rPr>
      <w:rFonts w:ascii="Symbol" w:hAnsi="Symbol" w:cs="Symbol"/>
    </w:rPr>
  </w:style>
  <w:style w:type="character" w:customStyle="1" w:styleId="17">
    <w:name w:val="Основной шрифт абзаца1"/>
    <w:rsid w:val="000A301A"/>
  </w:style>
  <w:style w:type="paragraph" w:customStyle="1" w:styleId="18">
    <w:name w:val="Заголовок1"/>
    <w:basedOn w:val="a"/>
    <w:next w:val="ae"/>
    <w:qFormat/>
    <w:rsid w:val="000A301A"/>
    <w:pPr>
      <w:keepNext/>
      <w:suppressAutoHyphens/>
      <w:spacing w:before="240" w:after="120"/>
    </w:pPr>
    <w:rPr>
      <w:rFonts w:ascii="Arial" w:eastAsia="Lucida Sans Unicode" w:hAnsi="Arial" w:cs="Mangal"/>
      <w:color w:val="auto"/>
      <w:kern w:val="0"/>
      <w:sz w:val="28"/>
      <w:szCs w:val="28"/>
      <w:lang w:eastAsia="ar-SA"/>
    </w:rPr>
  </w:style>
  <w:style w:type="paragraph" w:styleId="afd">
    <w:name w:val="List"/>
    <w:basedOn w:val="ae"/>
    <w:rsid w:val="000A301A"/>
    <w:pPr>
      <w:widowControl/>
      <w:suppressAutoHyphens/>
      <w:autoSpaceDE/>
      <w:autoSpaceDN/>
      <w:adjustRightInd/>
      <w:spacing w:after="120"/>
      <w:ind w:right="0"/>
      <w:jc w:val="left"/>
    </w:pPr>
    <w:rPr>
      <w:rFonts w:ascii="Times New Roman" w:eastAsia="Times New Roman" w:hAnsi="Times New Roman" w:cs="Mangal"/>
      <w:lang w:eastAsia="ar-SA"/>
    </w:rPr>
  </w:style>
  <w:style w:type="paragraph" w:customStyle="1" w:styleId="31">
    <w:name w:val="Основной текст с отступом 31"/>
    <w:basedOn w:val="a"/>
    <w:rsid w:val="000A301A"/>
    <w:pPr>
      <w:suppressAutoHyphens/>
      <w:spacing w:after="120"/>
      <w:ind w:left="283"/>
    </w:pPr>
    <w:rPr>
      <w:color w:val="auto"/>
      <w:kern w:val="0"/>
      <w:sz w:val="16"/>
      <w:szCs w:val="16"/>
      <w:lang w:eastAsia="ar-SA"/>
    </w:rPr>
  </w:style>
  <w:style w:type="paragraph" w:customStyle="1" w:styleId="afe">
    <w:name w:val="Обычный КМРТ"/>
    <w:basedOn w:val="a"/>
    <w:rsid w:val="000A301A"/>
    <w:pPr>
      <w:shd w:val="clear" w:color="auto" w:fill="FFFFFF"/>
      <w:suppressAutoHyphens/>
      <w:ind w:firstLine="709"/>
      <w:jc w:val="both"/>
    </w:pPr>
    <w:rPr>
      <w:spacing w:val="-1"/>
      <w:kern w:val="0"/>
      <w:sz w:val="24"/>
      <w:szCs w:val="29"/>
      <w:lang w:eastAsia="ar-SA"/>
    </w:rPr>
  </w:style>
  <w:style w:type="paragraph" w:customStyle="1" w:styleId="ConsNonformat">
    <w:name w:val="ConsNonformat"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ff">
    <w:name w:val="page number"/>
    <w:basedOn w:val="a0"/>
    <w:uiPriority w:val="99"/>
    <w:rsid w:val="000A301A"/>
  </w:style>
  <w:style w:type="character" w:customStyle="1" w:styleId="apple-converted-space">
    <w:name w:val="apple-converted-space"/>
    <w:basedOn w:val="a0"/>
    <w:rsid w:val="000A301A"/>
  </w:style>
  <w:style w:type="paragraph" w:customStyle="1" w:styleId="ConsPlusNonformat">
    <w:name w:val="ConsPlusNonformat"/>
    <w:uiPriority w:val="99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f0">
    <w:name w:val="annotation text"/>
    <w:basedOn w:val="a"/>
    <w:link w:val="aff1"/>
    <w:uiPriority w:val="99"/>
    <w:rsid w:val="000A301A"/>
    <w:rPr>
      <w:color w:val="auto"/>
      <w:kern w:val="0"/>
    </w:rPr>
  </w:style>
  <w:style w:type="character" w:customStyle="1" w:styleId="aff1">
    <w:name w:val="Текст примечания Знак"/>
    <w:basedOn w:val="a0"/>
    <w:link w:val="aff0"/>
    <w:uiPriority w:val="99"/>
    <w:rsid w:val="000A301A"/>
    <w:rPr>
      <w:lang w:eastAsia="ru-RU"/>
    </w:rPr>
  </w:style>
  <w:style w:type="character" w:customStyle="1" w:styleId="WW8Num1z0">
    <w:name w:val="WW8Num1z0"/>
    <w:rsid w:val="000A301A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A301A"/>
    <w:rPr>
      <w:rFonts w:ascii="Courier New" w:hAnsi="Courier New"/>
    </w:rPr>
  </w:style>
  <w:style w:type="character" w:customStyle="1" w:styleId="WW8Num1z2">
    <w:name w:val="WW8Num1z2"/>
    <w:rsid w:val="000A301A"/>
    <w:rPr>
      <w:rFonts w:ascii="Wingdings" w:hAnsi="Wingdings"/>
    </w:rPr>
  </w:style>
  <w:style w:type="character" w:customStyle="1" w:styleId="WW8Num1z3">
    <w:name w:val="WW8Num1z3"/>
    <w:rsid w:val="000A301A"/>
    <w:rPr>
      <w:rFonts w:ascii="Symbol" w:hAnsi="Symbol"/>
    </w:rPr>
  </w:style>
  <w:style w:type="character" w:customStyle="1" w:styleId="WW8Num2z1">
    <w:name w:val="WW8Num2z1"/>
    <w:qFormat/>
    <w:rsid w:val="000A301A"/>
    <w:rPr>
      <w:i w:val="0"/>
    </w:rPr>
  </w:style>
  <w:style w:type="character" w:customStyle="1" w:styleId="WW8Num3z0">
    <w:name w:val="WW8Num3z0"/>
    <w:qFormat/>
    <w:rsid w:val="000A301A"/>
    <w:rPr>
      <w:rFonts w:ascii="Symbol" w:hAnsi="Symbol"/>
    </w:rPr>
  </w:style>
  <w:style w:type="character" w:customStyle="1" w:styleId="WW8Num3z1">
    <w:name w:val="WW8Num3z1"/>
    <w:qFormat/>
    <w:rsid w:val="000A301A"/>
    <w:rPr>
      <w:rFonts w:ascii="Courier New" w:hAnsi="Courier New" w:cs="Courier New"/>
    </w:rPr>
  </w:style>
  <w:style w:type="character" w:customStyle="1" w:styleId="WW8Num3z2">
    <w:name w:val="WW8Num3z2"/>
    <w:qFormat/>
    <w:rsid w:val="000A301A"/>
    <w:rPr>
      <w:rFonts w:ascii="Wingdings" w:hAnsi="Wingdings"/>
    </w:rPr>
  </w:style>
  <w:style w:type="character" w:customStyle="1" w:styleId="WW8Num4z0">
    <w:name w:val="WW8Num4z0"/>
    <w:rsid w:val="000A301A"/>
    <w:rPr>
      <w:rFonts w:ascii="Symbol" w:hAnsi="Symbol"/>
    </w:rPr>
  </w:style>
  <w:style w:type="character" w:customStyle="1" w:styleId="WW8Num4z1">
    <w:name w:val="WW8Num4z1"/>
    <w:rsid w:val="000A301A"/>
    <w:rPr>
      <w:rFonts w:ascii="Courier New" w:hAnsi="Courier New" w:cs="Courier New"/>
    </w:rPr>
  </w:style>
  <w:style w:type="character" w:customStyle="1" w:styleId="WW8Num4z2">
    <w:name w:val="WW8Num4z2"/>
    <w:rsid w:val="000A301A"/>
    <w:rPr>
      <w:rFonts w:ascii="Wingdings" w:hAnsi="Wingdings"/>
    </w:rPr>
  </w:style>
  <w:style w:type="character" w:customStyle="1" w:styleId="WW8Num5z0">
    <w:name w:val="WW8Num5z0"/>
    <w:rsid w:val="000A301A"/>
    <w:rPr>
      <w:rFonts w:ascii="Wingdings" w:hAnsi="Wingdings"/>
    </w:rPr>
  </w:style>
  <w:style w:type="character" w:customStyle="1" w:styleId="WW8Num5z1">
    <w:name w:val="WW8Num5z1"/>
    <w:rsid w:val="000A301A"/>
    <w:rPr>
      <w:rFonts w:ascii="Courier New" w:hAnsi="Courier New" w:cs="Courier New"/>
    </w:rPr>
  </w:style>
  <w:style w:type="character" w:customStyle="1" w:styleId="WW8Num5z3">
    <w:name w:val="WW8Num5z3"/>
    <w:rsid w:val="000A301A"/>
    <w:rPr>
      <w:rFonts w:ascii="Symbol" w:hAnsi="Symbol"/>
    </w:rPr>
  </w:style>
  <w:style w:type="character" w:customStyle="1" w:styleId="WW8Num7z0">
    <w:name w:val="WW8Num7z0"/>
    <w:rsid w:val="000A301A"/>
    <w:rPr>
      <w:rFonts w:ascii="Wingdings" w:hAnsi="Wingdings"/>
    </w:rPr>
  </w:style>
  <w:style w:type="character" w:customStyle="1" w:styleId="WW8Num7z1">
    <w:name w:val="WW8Num7z1"/>
    <w:rsid w:val="000A301A"/>
    <w:rPr>
      <w:rFonts w:ascii="Courier New" w:hAnsi="Courier New" w:cs="Courier New"/>
    </w:rPr>
  </w:style>
  <w:style w:type="character" w:customStyle="1" w:styleId="WW8Num7z3">
    <w:name w:val="WW8Num7z3"/>
    <w:rsid w:val="000A301A"/>
    <w:rPr>
      <w:rFonts w:ascii="Symbol" w:hAnsi="Symbol"/>
    </w:rPr>
  </w:style>
  <w:style w:type="character" w:customStyle="1" w:styleId="WW8Num8z1">
    <w:name w:val="WW8Num8z1"/>
    <w:rsid w:val="000A301A"/>
    <w:rPr>
      <w:rFonts w:ascii="Courier New" w:hAnsi="Courier New" w:cs="Courier New"/>
    </w:rPr>
  </w:style>
  <w:style w:type="character" w:customStyle="1" w:styleId="WW8Num8z3">
    <w:name w:val="WW8Num8z3"/>
    <w:rsid w:val="000A301A"/>
    <w:rPr>
      <w:rFonts w:ascii="Symbol" w:hAnsi="Symbol"/>
    </w:rPr>
  </w:style>
  <w:style w:type="character" w:customStyle="1" w:styleId="WW8Num9z0">
    <w:name w:val="WW8Num9z0"/>
    <w:rsid w:val="000A301A"/>
    <w:rPr>
      <w:rFonts w:ascii="Wingdings" w:hAnsi="Wingdings"/>
    </w:rPr>
  </w:style>
  <w:style w:type="character" w:customStyle="1" w:styleId="WW8Num9z1">
    <w:name w:val="WW8Num9z1"/>
    <w:rsid w:val="000A301A"/>
    <w:rPr>
      <w:rFonts w:ascii="Courier New" w:hAnsi="Courier New" w:cs="Courier New"/>
    </w:rPr>
  </w:style>
  <w:style w:type="character" w:customStyle="1" w:styleId="WW8Num9z3">
    <w:name w:val="WW8Num9z3"/>
    <w:rsid w:val="000A301A"/>
    <w:rPr>
      <w:rFonts w:ascii="Symbol" w:hAnsi="Symbol"/>
    </w:rPr>
  </w:style>
  <w:style w:type="character" w:customStyle="1" w:styleId="WW8Num10z0">
    <w:name w:val="WW8Num10z0"/>
    <w:rsid w:val="000A301A"/>
    <w:rPr>
      <w:rFonts w:ascii="Wingdings" w:hAnsi="Wingdings"/>
    </w:rPr>
  </w:style>
  <w:style w:type="character" w:customStyle="1" w:styleId="WW8Num10z1">
    <w:name w:val="WW8Num10z1"/>
    <w:rsid w:val="000A301A"/>
    <w:rPr>
      <w:rFonts w:ascii="Courier New" w:hAnsi="Courier New" w:cs="Courier New"/>
    </w:rPr>
  </w:style>
  <w:style w:type="character" w:customStyle="1" w:styleId="WW8Num10z3">
    <w:name w:val="WW8Num10z3"/>
    <w:rsid w:val="000A301A"/>
    <w:rPr>
      <w:rFonts w:ascii="Symbol" w:hAnsi="Symbol"/>
    </w:rPr>
  </w:style>
  <w:style w:type="character" w:customStyle="1" w:styleId="WW8Num11z0">
    <w:name w:val="WW8Num11z0"/>
    <w:rsid w:val="000A301A"/>
    <w:rPr>
      <w:rFonts w:ascii="Wingdings" w:hAnsi="Wingdings"/>
    </w:rPr>
  </w:style>
  <w:style w:type="character" w:customStyle="1" w:styleId="WW8Num11z1">
    <w:name w:val="WW8Num11z1"/>
    <w:rsid w:val="000A301A"/>
    <w:rPr>
      <w:rFonts w:ascii="Symbol" w:hAnsi="Symbol"/>
    </w:rPr>
  </w:style>
  <w:style w:type="character" w:customStyle="1" w:styleId="WW8Num11z4">
    <w:name w:val="WW8Num11z4"/>
    <w:rsid w:val="000A301A"/>
    <w:rPr>
      <w:rFonts w:ascii="Courier New" w:hAnsi="Courier New"/>
    </w:rPr>
  </w:style>
  <w:style w:type="character" w:customStyle="1" w:styleId="WW8Num14z0">
    <w:name w:val="WW8Num14z0"/>
    <w:rsid w:val="000A301A"/>
    <w:rPr>
      <w:rFonts w:ascii="Wingdings" w:hAnsi="Wingdings"/>
    </w:rPr>
  </w:style>
  <w:style w:type="character" w:customStyle="1" w:styleId="WW8Num14z1">
    <w:name w:val="WW8Num14z1"/>
    <w:rsid w:val="000A301A"/>
    <w:rPr>
      <w:rFonts w:ascii="Courier New" w:hAnsi="Courier New" w:cs="Courier New"/>
    </w:rPr>
  </w:style>
  <w:style w:type="character" w:customStyle="1" w:styleId="WW8Num14z3">
    <w:name w:val="WW8Num14z3"/>
    <w:rsid w:val="000A301A"/>
    <w:rPr>
      <w:rFonts w:ascii="Symbol" w:hAnsi="Symbol"/>
    </w:rPr>
  </w:style>
  <w:style w:type="character" w:customStyle="1" w:styleId="WW8Num15z0">
    <w:name w:val="WW8Num15z0"/>
    <w:rsid w:val="000A301A"/>
    <w:rPr>
      <w:rFonts w:ascii="Wingdings" w:hAnsi="Wingdings"/>
    </w:rPr>
  </w:style>
  <w:style w:type="character" w:customStyle="1" w:styleId="WW8Num15z1">
    <w:name w:val="WW8Num15z1"/>
    <w:rsid w:val="000A301A"/>
    <w:rPr>
      <w:rFonts w:ascii="Courier New" w:hAnsi="Courier New" w:cs="Courier New"/>
    </w:rPr>
  </w:style>
  <w:style w:type="character" w:customStyle="1" w:styleId="WW8Num15z3">
    <w:name w:val="WW8Num15z3"/>
    <w:rsid w:val="000A301A"/>
    <w:rPr>
      <w:rFonts w:ascii="Symbol" w:hAnsi="Symbol"/>
    </w:rPr>
  </w:style>
  <w:style w:type="character" w:customStyle="1" w:styleId="WW8Num17z0">
    <w:name w:val="WW8Num17z0"/>
    <w:rsid w:val="000A301A"/>
    <w:rPr>
      <w:rFonts w:ascii="Symbol" w:hAnsi="Symbol"/>
    </w:rPr>
  </w:style>
  <w:style w:type="character" w:customStyle="1" w:styleId="WW8Num17z1">
    <w:name w:val="WW8Num17z1"/>
    <w:rsid w:val="000A301A"/>
    <w:rPr>
      <w:rFonts w:ascii="Courier New" w:hAnsi="Courier New" w:cs="Courier New"/>
    </w:rPr>
  </w:style>
  <w:style w:type="character" w:customStyle="1" w:styleId="WW8Num17z2">
    <w:name w:val="WW8Num17z2"/>
    <w:rsid w:val="000A301A"/>
    <w:rPr>
      <w:rFonts w:ascii="Wingdings" w:hAnsi="Wingdings"/>
    </w:rPr>
  </w:style>
  <w:style w:type="character" w:customStyle="1" w:styleId="WW8Num18z0">
    <w:name w:val="WW8Num18z0"/>
    <w:rsid w:val="000A301A"/>
    <w:rPr>
      <w:rFonts w:ascii="Wingdings" w:hAnsi="Wingdings"/>
    </w:rPr>
  </w:style>
  <w:style w:type="character" w:customStyle="1" w:styleId="WW8Num18z1">
    <w:name w:val="WW8Num18z1"/>
    <w:rsid w:val="000A301A"/>
    <w:rPr>
      <w:rFonts w:ascii="Courier New" w:hAnsi="Courier New" w:cs="Courier New"/>
    </w:rPr>
  </w:style>
  <w:style w:type="character" w:customStyle="1" w:styleId="WW8Num18z3">
    <w:name w:val="WW8Num18z3"/>
    <w:rsid w:val="000A301A"/>
    <w:rPr>
      <w:rFonts w:ascii="Symbol" w:hAnsi="Symbol"/>
    </w:rPr>
  </w:style>
  <w:style w:type="character" w:customStyle="1" w:styleId="WW8Num19z0">
    <w:name w:val="WW8Num19z0"/>
    <w:rsid w:val="000A301A"/>
    <w:rPr>
      <w:rFonts w:ascii="Wingdings" w:hAnsi="Wingdings"/>
    </w:rPr>
  </w:style>
  <w:style w:type="character" w:customStyle="1" w:styleId="WW8Num19z1">
    <w:name w:val="WW8Num19z1"/>
    <w:rsid w:val="000A301A"/>
    <w:rPr>
      <w:rFonts w:ascii="Courier New" w:hAnsi="Courier New" w:cs="Courier New"/>
    </w:rPr>
  </w:style>
  <w:style w:type="character" w:customStyle="1" w:styleId="WW8Num19z3">
    <w:name w:val="WW8Num19z3"/>
    <w:rsid w:val="000A301A"/>
    <w:rPr>
      <w:rFonts w:ascii="Symbol" w:hAnsi="Symbol"/>
    </w:rPr>
  </w:style>
  <w:style w:type="character" w:customStyle="1" w:styleId="WW8Num20z0">
    <w:name w:val="WW8Num20z0"/>
    <w:rsid w:val="000A301A"/>
    <w:rPr>
      <w:rFonts w:ascii="Wingdings" w:hAnsi="Wingdings"/>
    </w:rPr>
  </w:style>
  <w:style w:type="character" w:customStyle="1" w:styleId="WW8Num20z1">
    <w:name w:val="WW8Num20z1"/>
    <w:rsid w:val="000A301A"/>
    <w:rPr>
      <w:rFonts w:ascii="Courier New" w:hAnsi="Courier New" w:cs="Courier New"/>
    </w:rPr>
  </w:style>
  <w:style w:type="character" w:customStyle="1" w:styleId="WW8Num20z3">
    <w:name w:val="WW8Num20z3"/>
    <w:rsid w:val="000A301A"/>
    <w:rPr>
      <w:rFonts w:ascii="Symbol" w:hAnsi="Symbol"/>
    </w:rPr>
  </w:style>
  <w:style w:type="character" w:customStyle="1" w:styleId="WW8Num21z0">
    <w:name w:val="WW8Num21z0"/>
    <w:rsid w:val="000A301A"/>
    <w:rPr>
      <w:rFonts w:ascii="Wingdings" w:hAnsi="Wingdings"/>
    </w:rPr>
  </w:style>
  <w:style w:type="character" w:customStyle="1" w:styleId="WW8Num21z1">
    <w:name w:val="WW8Num21z1"/>
    <w:rsid w:val="000A301A"/>
    <w:rPr>
      <w:rFonts w:ascii="Courier New" w:hAnsi="Courier New" w:cs="Courier New"/>
    </w:rPr>
  </w:style>
  <w:style w:type="character" w:customStyle="1" w:styleId="WW8Num21z3">
    <w:name w:val="WW8Num21z3"/>
    <w:rsid w:val="000A301A"/>
    <w:rPr>
      <w:rFonts w:ascii="Symbol" w:hAnsi="Symbol"/>
    </w:rPr>
  </w:style>
  <w:style w:type="character" w:customStyle="1" w:styleId="WW8Num22z0">
    <w:name w:val="WW8Num22z0"/>
    <w:rsid w:val="000A301A"/>
    <w:rPr>
      <w:rFonts w:ascii="Wingdings" w:hAnsi="Wingdings"/>
    </w:rPr>
  </w:style>
  <w:style w:type="character" w:customStyle="1" w:styleId="WW8Num22z1">
    <w:name w:val="WW8Num22z1"/>
    <w:rsid w:val="000A301A"/>
    <w:rPr>
      <w:rFonts w:ascii="Courier New" w:hAnsi="Courier New" w:cs="Courier New"/>
    </w:rPr>
  </w:style>
  <w:style w:type="character" w:customStyle="1" w:styleId="WW8Num22z3">
    <w:name w:val="WW8Num22z3"/>
    <w:rsid w:val="000A301A"/>
    <w:rPr>
      <w:rFonts w:ascii="Symbol" w:hAnsi="Symbol"/>
    </w:rPr>
  </w:style>
  <w:style w:type="character" w:customStyle="1" w:styleId="WW8Num23z0">
    <w:name w:val="WW8Num23z0"/>
    <w:rsid w:val="000A301A"/>
    <w:rPr>
      <w:rFonts w:ascii="Wingdings" w:hAnsi="Wingdings"/>
    </w:rPr>
  </w:style>
  <w:style w:type="character" w:customStyle="1" w:styleId="WW8Num23z1">
    <w:name w:val="WW8Num23z1"/>
    <w:rsid w:val="000A301A"/>
    <w:rPr>
      <w:rFonts w:ascii="Courier New" w:hAnsi="Courier New" w:cs="Courier New"/>
    </w:rPr>
  </w:style>
  <w:style w:type="character" w:customStyle="1" w:styleId="WW8Num23z3">
    <w:name w:val="WW8Num23z3"/>
    <w:rsid w:val="000A301A"/>
    <w:rPr>
      <w:rFonts w:ascii="Symbol" w:hAnsi="Symbol"/>
    </w:rPr>
  </w:style>
  <w:style w:type="character" w:customStyle="1" w:styleId="WW8Num24z0">
    <w:name w:val="WW8Num24z0"/>
    <w:rsid w:val="000A301A"/>
    <w:rPr>
      <w:rFonts w:ascii="Wingdings" w:hAnsi="Wingdings"/>
    </w:rPr>
  </w:style>
  <w:style w:type="character" w:customStyle="1" w:styleId="WW8Num24z1">
    <w:name w:val="WW8Num24z1"/>
    <w:rsid w:val="000A301A"/>
    <w:rPr>
      <w:rFonts w:ascii="Courier New" w:hAnsi="Courier New" w:cs="Courier New"/>
    </w:rPr>
  </w:style>
  <w:style w:type="character" w:customStyle="1" w:styleId="WW8Num24z3">
    <w:name w:val="WW8Num24z3"/>
    <w:rsid w:val="000A301A"/>
    <w:rPr>
      <w:rFonts w:ascii="Symbol" w:hAnsi="Symbol"/>
    </w:rPr>
  </w:style>
  <w:style w:type="character" w:customStyle="1" w:styleId="WW8Num25z0">
    <w:name w:val="WW8Num25z0"/>
    <w:rsid w:val="000A301A"/>
    <w:rPr>
      <w:rFonts w:ascii="Symbol" w:hAnsi="Symbol"/>
    </w:rPr>
  </w:style>
  <w:style w:type="character" w:customStyle="1" w:styleId="WW8Num25z1">
    <w:name w:val="WW8Num25z1"/>
    <w:rsid w:val="000A301A"/>
    <w:rPr>
      <w:rFonts w:ascii="Courier New" w:hAnsi="Courier New" w:cs="Courier New"/>
    </w:rPr>
  </w:style>
  <w:style w:type="character" w:customStyle="1" w:styleId="WW8Num25z2">
    <w:name w:val="WW8Num25z2"/>
    <w:rsid w:val="000A301A"/>
    <w:rPr>
      <w:rFonts w:ascii="Wingdings" w:hAnsi="Wingdings"/>
    </w:rPr>
  </w:style>
  <w:style w:type="character" w:customStyle="1" w:styleId="WW8Num26z0">
    <w:name w:val="WW8Num26z0"/>
    <w:rsid w:val="000A301A"/>
    <w:rPr>
      <w:rFonts w:ascii="Wingdings" w:hAnsi="Wingdings"/>
    </w:rPr>
  </w:style>
  <w:style w:type="character" w:customStyle="1" w:styleId="WW8Num26z1">
    <w:name w:val="WW8Num26z1"/>
    <w:rsid w:val="000A301A"/>
    <w:rPr>
      <w:rFonts w:ascii="Courier New" w:hAnsi="Courier New" w:cs="Courier New"/>
    </w:rPr>
  </w:style>
  <w:style w:type="character" w:customStyle="1" w:styleId="WW8Num26z3">
    <w:name w:val="WW8Num26z3"/>
    <w:rsid w:val="000A301A"/>
    <w:rPr>
      <w:rFonts w:ascii="Symbol" w:hAnsi="Symbol"/>
    </w:rPr>
  </w:style>
  <w:style w:type="character" w:customStyle="1" w:styleId="WW8Num27z0">
    <w:name w:val="WW8Num27z0"/>
    <w:rsid w:val="000A301A"/>
    <w:rPr>
      <w:rFonts w:ascii="Wingdings" w:hAnsi="Wingdings"/>
    </w:rPr>
  </w:style>
  <w:style w:type="character" w:customStyle="1" w:styleId="WW8Num27z3">
    <w:name w:val="WW8Num27z3"/>
    <w:rsid w:val="000A301A"/>
    <w:rPr>
      <w:rFonts w:ascii="Symbol" w:hAnsi="Symbol"/>
    </w:rPr>
  </w:style>
  <w:style w:type="character" w:customStyle="1" w:styleId="WW8Num27z4">
    <w:name w:val="WW8Num27z4"/>
    <w:rsid w:val="000A301A"/>
    <w:rPr>
      <w:rFonts w:ascii="Courier New" w:hAnsi="Courier New" w:cs="Courier New"/>
    </w:rPr>
  </w:style>
  <w:style w:type="character" w:customStyle="1" w:styleId="WW8Num28z0">
    <w:name w:val="WW8Num28z0"/>
    <w:rsid w:val="000A301A"/>
    <w:rPr>
      <w:rFonts w:ascii="Wingdings" w:hAnsi="Wingdings"/>
    </w:rPr>
  </w:style>
  <w:style w:type="character" w:customStyle="1" w:styleId="WW8Num28z1">
    <w:name w:val="WW8Num28z1"/>
    <w:rsid w:val="000A301A"/>
    <w:rPr>
      <w:rFonts w:ascii="Courier New" w:hAnsi="Courier New" w:cs="Courier New"/>
    </w:rPr>
  </w:style>
  <w:style w:type="character" w:customStyle="1" w:styleId="WW8Num28z3">
    <w:name w:val="WW8Num28z3"/>
    <w:rsid w:val="000A301A"/>
    <w:rPr>
      <w:rFonts w:ascii="Symbol" w:hAnsi="Symbol"/>
    </w:rPr>
  </w:style>
  <w:style w:type="character" w:customStyle="1" w:styleId="WW8Num29z0">
    <w:name w:val="WW8Num29z0"/>
    <w:rsid w:val="000A301A"/>
    <w:rPr>
      <w:rFonts w:ascii="Wingdings" w:hAnsi="Wingdings"/>
    </w:rPr>
  </w:style>
  <w:style w:type="character" w:customStyle="1" w:styleId="WW8Num29z1">
    <w:name w:val="WW8Num29z1"/>
    <w:rsid w:val="000A301A"/>
    <w:rPr>
      <w:rFonts w:ascii="Courier New" w:hAnsi="Courier New" w:cs="Courier New"/>
    </w:rPr>
  </w:style>
  <w:style w:type="character" w:customStyle="1" w:styleId="WW8Num29z3">
    <w:name w:val="WW8Num29z3"/>
    <w:rsid w:val="000A301A"/>
    <w:rPr>
      <w:rFonts w:ascii="Symbol" w:hAnsi="Symbol"/>
    </w:rPr>
  </w:style>
  <w:style w:type="character" w:customStyle="1" w:styleId="WW8Num30z0">
    <w:name w:val="WW8Num30z0"/>
    <w:rsid w:val="000A301A"/>
    <w:rPr>
      <w:rFonts w:ascii="Wingdings" w:hAnsi="Wingdings"/>
    </w:rPr>
  </w:style>
  <w:style w:type="character" w:customStyle="1" w:styleId="WW8Num30z1">
    <w:name w:val="WW8Num30z1"/>
    <w:rsid w:val="000A301A"/>
    <w:rPr>
      <w:rFonts w:ascii="Courier New" w:hAnsi="Courier New" w:cs="Courier New"/>
    </w:rPr>
  </w:style>
  <w:style w:type="character" w:customStyle="1" w:styleId="WW8Num30z3">
    <w:name w:val="WW8Num30z3"/>
    <w:rsid w:val="000A301A"/>
    <w:rPr>
      <w:rFonts w:ascii="Symbol" w:hAnsi="Symbol"/>
    </w:rPr>
  </w:style>
  <w:style w:type="character" w:customStyle="1" w:styleId="WW8Num31z0">
    <w:name w:val="WW8Num31z0"/>
    <w:rsid w:val="000A301A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0A301A"/>
    <w:rPr>
      <w:rFonts w:ascii="Courier New" w:hAnsi="Courier New"/>
    </w:rPr>
  </w:style>
  <w:style w:type="character" w:customStyle="1" w:styleId="WW8Num31z2">
    <w:name w:val="WW8Num31z2"/>
    <w:rsid w:val="000A301A"/>
    <w:rPr>
      <w:rFonts w:ascii="Wingdings" w:hAnsi="Wingdings"/>
    </w:rPr>
  </w:style>
  <w:style w:type="character" w:customStyle="1" w:styleId="WW8Num31z3">
    <w:name w:val="WW8Num31z3"/>
    <w:rsid w:val="000A301A"/>
    <w:rPr>
      <w:rFonts w:ascii="Symbol" w:hAnsi="Symbol"/>
    </w:rPr>
  </w:style>
  <w:style w:type="character" w:customStyle="1" w:styleId="WW8Num32z0">
    <w:name w:val="WW8Num32z0"/>
    <w:rsid w:val="000A301A"/>
    <w:rPr>
      <w:rFonts w:ascii="Wingdings" w:hAnsi="Wingdings"/>
    </w:rPr>
  </w:style>
  <w:style w:type="character" w:customStyle="1" w:styleId="WW8Num32z1">
    <w:name w:val="WW8Num32z1"/>
    <w:rsid w:val="000A301A"/>
    <w:rPr>
      <w:rFonts w:ascii="Courier New" w:hAnsi="Courier New" w:cs="Courier New"/>
    </w:rPr>
  </w:style>
  <w:style w:type="character" w:customStyle="1" w:styleId="WW8Num32z3">
    <w:name w:val="WW8Num32z3"/>
    <w:rsid w:val="000A301A"/>
    <w:rPr>
      <w:rFonts w:ascii="Symbol" w:hAnsi="Symbol"/>
    </w:rPr>
  </w:style>
  <w:style w:type="character" w:customStyle="1" w:styleId="WW8Num33z0">
    <w:name w:val="WW8Num33z0"/>
    <w:rsid w:val="000A301A"/>
    <w:rPr>
      <w:rFonts w:ascii="Wingdings" w:hAnsi="Wingdings"/>
    </w:rPr>
  </w:style>
  <w:style w:type="character" w:customStyle="1" w:styleId="WW8Num33z1">
    <w:name w:val="WW8Num33z1"/>
    <w:rsid w:val="000A301A"/>
    <w:rPr>
      <w:rFonts w:ascii="Courier New" w:hAnsi="Courier New" w:cs="Courier New"/>
    </w:rPr>
  </w:style>
  <w:style w:type="character" w:customStyle="1" w:styleId="WW8Num33z3">
    <w:name w:val="WW8Num33z3"/>
    <w:rsid w:val="000A301A"/>
    <w:rPr>
      <w:rFonts w:ascii="Symbol" w:hAnsi="Symbol"/>
    </w:rPr>
  </w:style>
  <w:style w:type="character" w:customStyle="1" w:styleId="WW8Num34z0">
    <w:name w:val="WW8Num34z0"/>
    <w:rsid w:val="000A301A"/>
    <w:rPr>
      <w:rFonts w:ascii="Wingdings" w:hAnsi="Wingdings"/>
    </w:rPr>
  </w:style>
  <w:style w:type="character" w:customStyle="1" w:styleId="WW8Num34z1">
    <w:name w:val="WW8Num34z1"/>
    <w:rsid w:val="000A301A"/>
    <w:rPr>
      <w:rFonts w:ascii="Courier New" w:hAnsi="Courier New" w:cs="Courier New"/>
    </w:rPr>
  </w:style>
  <w:style w:type="character" w:customStyle="1" w:styleId="WW8Num34z3">
    <w:name w:val="WW8Num34z3"/>
    <w:rsid w:val="000A301A"/>
    <w:rPr>
      <w:rFonts w:ascii="Symbol" w:hAnsi="Symbol"/>
    </w:rPr>
  </w:style>
  <w:style w:type="character" w:customStyle="1" w:styleId="WW8Num35z0">
    <w:name w:val="WW8Num35z0"/>
    <w:rsid w:val="000A301A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0A301A"/>
    <w:rPr>
      <w:rFonts w:ascii="Courier New" w:hAnsi="Courier New"/>
    </w:rPr>
  </w:style>
  <w:style w:type="character" w:customStyle="1" w:styleId="WW8Num35z2">
    <w:name w:val="WW8Num35z2"/>
    <w:rsid w:val="000A301A"/>
    <w:rPr>
      <w:rFonts w:ascii="Wingdings" w:hAnsi="Wingdings"/>
    </w:rPr>
  </w:style>
  <w:style w:type="character" w:customStyle="1" w:styleId="WW8Num35z3">
    <w:name w:val="WW8Num35z3"/>
    <w:rsid w:val="000A301A"/>
    <w:rPr>
      <w:rFonts w:ascii="Symbol" w:hAnsi="Symbol"/>
    </w:rPr>
  </w:style>
  <w:style w:type="character" w:customStyle="1" w:styleId="aff2">
    <w:name w:val="Знак Знак"/>
    <w:rsid w:val="000A301A"/>
    <w:rPr>
      <w:rFonts w:ascii="Arial" w:hAnsi="Arial" w:cs="Arial"/>
      <w:b/>
      <w:bCs/>
      <w:color w:val="000000"/>
      <w:kern w:val="1"/>
      <w:sz w:val="32"/>
      <w:szCs w:val="32"/>
      <w:lang w:val="ru-RU" w:eastAsia="ar-SA" w:bidi="ar-SA"/>
    </w:rPr>
  </w:style>
  <w:style w:type="character" w:customStyle="1" w:styleId="Web">
    <w:name w:val="Обычный (Web) Знак Знак"/>
    <w:rsid w:val="000A301A"/>
    <w:rPr>
      <w:sz w:val="24"/>
      <w:szCs w:val="24"/>
      <w:lang w:val="ru-RU" w:eastAsia="ar-SA" w:bidi="ar-SA"/>
    </w:rPr>
  </w:style>
  <w:style w:type="character" w:customStyle="1" w:styleId="23">
    <w:name w:val="Знак Знак2"/>
    <w:rsid w:val="000A301A"/>
    <w:rPr>
      <w:rFonts w:ascii="Arial" w:hAnsi="Arial" w:cs="Arial"/>
      <w:b/>
      <w:bCs/>
      <w:color w:val="000000"/>
      <w:sz w:val="26"/>
      <w:szCs w:val="26"/>
      <w:lang w:val="ru-RU" w:eastAsia="ar-SA" w:bidi="ar-SA"/>
    </w:rPr>
  </w:style>
  <w:style w:type="character" w:customStyle="1" w:styleId="aff3">
    <w:name w:val="Текст сноски Знак Знак"/>
    <w:rsid w:val="000A301A"/>
    <w:rPr>
      <w:rFonts w:ascii="Courier New" w:hAnsi="Courier New"/>
      <w:lang w:val="ru-RU" w:eastAsia="ar-SA" w:bidi="ar-SA"/>
    </w:rPr>
  </w:style>
  <w:style w:type="character" w:customStyle="1" w:styleId="aff4">
    <w:name w:val="Символ сноски"/>
    <w:rsid w:val="000A301A"/>
    <w:rPr>
      <w:sz w:val="24"/>
      <w:szCs w:val="24"/>
      <w:vertAlign w:val="superscript"/>
      <w:lang w:val="en-US" w:eastAsia="ar-SA" w:bidi="ar-SA"/>
    </w:rPr>
  </w:style>
  <w:style w:type="paragraph" w:customStyle="1" w:styleId="210">
    <w:name w:val="Основной текст 21"/>
    <w:basedOn w:val="a"/>
    <w:rsid w:val="000A301A"/>
    <w:pPr>
      <w:suppressAutoHyphens/>
      <w:spacing w:after="120" w:line="480" w:lineRule="auto"/>
    </w:pPr>
    <w:rPr>
      <w:color w:val="auto"/>
      <w:kern w:val="0"/>
      <w:sz w:val="24"/>
      <w:szCs w:val="24"/>
      <w:lang w:eastAsia="ar-SA"/>
    </w:rPr>
  </w:style>
  <w:style w:type="paragraph" w:customStyle="1" w:styleId="41">
    <w:name w:val="4"/>
    <w:basedOn w:val="a"/>
    <w:next w:val="aff5"/>
    <w:qFormat/>
    <w:rsid w:val="000A301A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styleId="aff5">
    <w:name w:val="Subtitle"/>
    <w:basedOn w:val="18"/>
    <w:next w:val="ae"/>
    <w:link w:val="aff6"/>
    <w:qFormat/>
    <w:rsid w:val="000A301A"/>
    <w:pPr>
      <w:jc w:val="center"/>
    </w:pPr>
    <w:rPr>
      <w:rFonts w:cs="Times New Roman"/>
      <w:i/>
      <w:iCs/>
      <w:color w:val="000000"/>
    </w:rPr>
  </w:style>
  <w:style w:type="character" w:customStyle="1" w:styleId="aff6">
    <w:name w:val="Подзаголовок Знак"/>
    <w:basedOn w:val="a0"/>
    <w:link w:val="aff5"/>
    <w:rsid w:val="000A301A"/>
    <w:rPr>
      <w:rFonts w:ascii="Arial" w:eastAsia="Lucida Sans Unicode" w:hAnsi="Arial"/>
      <w:i/>
      <w:iCs/>
      <w:color w:val="000000"/>
      <w:sz w:val="28"/>
      <w:szCs w:val="28"/>
      <w:lang w:eastAsia="ar-SA"/>
    </w:rPr>
  </w:style>
  <w:style w:type="character" w:customStyle="1" w:styleId="aff7">
    <w:name w:val="Текст сноски Знак"/>
    <w:link w:val="aff8"/>
    <w:rsid w:val="000A301A"/>
    <w:rPr>
      <w:rFonts w:ascii="Courier New" w:hAnsi="Courier New"/>
      <w:lang w:eastAsia="ar-SA"/>
    </w:rPr>
  </w:style>
  <w:style w:type="paragraph" w:styleId="aff8">
    <w:name w:val="footnote text"/>
    <w:basedOn w:val="a"/>
    <w:link w:val="aff7"/>
    <w:rsid w:val="000A301A"/>
    <w:pPr>
      <w:widowControl w:val="0"/>
      <w:suppressAutoHyphens/>
      <w:spacing w:line="319" w:lineRule="auto"/>
      <w:ind w:firstLine="400"/>
      <w:jc w:val="both"/>
    </w:pPr>
    <w:rPr>
      <w:rFonts w:ascii="Courier New" w:hAnsi="Courier New"/>
      <w:color w:val="auto"/>
      <w:kern w:val="0"/>
      <w:lang w:eastAsia="ar-SA"/>
    </w:rPr>
  </w:style>
  <w:style w:type="character" w:customStyle="1" w:styleId="19">
    <w:name w:val="Текст сноски Знак1"/>
    <w:basedOn w:val="a0"/>
    <w:uiPriority w:val="99"/>
    <w:semiHidden/>
    <w:rsid w:val="000A301A"/>
    <w:rPr>
      <w:color w:val="000000"/>
      <w:kern w:val="28"/>
      <w:lang w:eastAsia="ru-RU"/>
    </w:rPr>
  </w:style>
  <w:style w:type="paragraph" w:customStyle="1" w:styleId="ConsNormal">
    <w:name w:val="ConsNormal"/>
    <w:rsid w:val="000A30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1a">
    <w:name w:val="Верхний колонтитул Знак1"/>
    <w:uiPriority w:val="99"/>
    <w:rsid w:val="000A301A"/>
    <w:rPr>
      <w:sz w:val="24"/>
      <w:szCs w:val="24"/>
    </w:rPr>
  </w:style>
  <w:style w:type="character" w:customStyle="1" w:styleId="aff9">
    <w:name w:val="Заголовок Знак"/>
    <w:uiPriority w:val="10"/>
    <w:rsid w:val="000A301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FontStyle18">
    <w:name w:val="Font Style18"/>
    <w:rsid w:val="0021550A"/>
    <w:rPr>
      <w:rFonts w:ascii="Times New Roman" w:hAnsi="Times New Roman" w:cs="Times New Roman"/>
      <w:sz w:val="24"/>
      <w:szCs w:val="24"/>
    </w:rPr>
  </w:style>
  <w:style w:type="character" w:styleId="affa">
    <w:name w:val="Strong"/>
    <w:basedOn w:val="a0"/>
    <w:qFormat/>
    <w:rsid w:val="0021550A"/>
    <w:rPr>
      <w:b/>
      <w:bCs/>
    </w:rPr>
  </w:style>
  <w:style w:type="character" w:styleId="affb">
    <w:name w:val="Emphasis"/>
    <w:qFormat/>
    <w:rsid w:val="00352375"/>
    <w:rPr>
      <w:i/>
      <w:iCs/>
    </w:rPr>
  </w:style>
  <w:style w:type="paragraph" w:customStyle="1" w:styleId="affc">
    <w:name w:val="Содержимое таблицы"/>
    <w:basedOn w:val="a"/>
    <w:qFormat/>
    <w:rsid w:val="00875009"/>
    <w:pPr>
      <w:widowControl w:val="0"/>
      <w:suppressLineNumbers/>
      <w:suppressAutoHyphens/>
    </w:pPr>
    <w:rPr>
      <w:rFonts w:ascii="Arial" w:eastAsia="Arial Unicode MS" w:hAnsi="Arial"/>
      <w:color w:val="auto"/>
      <w:kern w:val="1"/>
      <w:szCs w:val="24"/>
    </w:rPr>
  </w:style>
  <w:style w:type="paragraph" w:customStyle="1" w:styleId="affd">
    <w:name w:val="Прижатый влево"/>
    <w:basedOn w:val="a"/>
    <w:next w:val="a"/>
    <w:uiPriority w:val="99"/>
    <w:rsid w:val="00875009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paragraph" w:styleId="24">
    <w:name w:val="Body Text 2"/>
    <w:basedOn w:val="a"/>
    <w:link w:val="25"/>
    <w:qFormat/>
    <w:rsid w:val="00704D24"/>
    <w:pPr>
      <w:jc w:val="both"/>
    </w:pPr>
    <w:rPr>
      <w:color w:val="auto"/>
      <w:kern w:val="0"/>
      <w:sz w:val="28"/>
    </w:rPr>
  </w:style>
  <w:style w:type="character" w:customStyle="1" w:styleId="25">
    <w:name w:val="Основной текст 2 Знак"/>
    <w:basedOn w:val="a0"/>
    <w:link w:val="24"/>
    <w:rsid w:val="00704D24"/>
    <w:rPr>
      <w:sz w:val="28"/>
      <w:lang w:eastAsia="ru-RU"/>
    </w:rPr>
  </w:style>
  <w:style w:type="paragraph" w:styleId="26">
    <w:name w:val="Body Text Indent 2"/>
    <w:basedOn w:val="a"/>
    <w:link w:val="27"/>
    <w:rsid w:val="00704D24"/>
    <w:pPr>
      <w:ind w:left="567"/>
      <w:jc w:val="both"/>
    </w:pPr>
    <w:rPr>
      <w:color w:val="auto"/>
      <w:kern w:val="0"/>
      <w:sz w:val="28"/>
    </w:rPr>
  </w:style>
  <w:style w:type="character" w:customStyle="1" w:styleId="27">
    <w:name w:val="Основной текст с отступом 2 Знак"/>
    <w:basedOn w:val="a0"/>
    <w:link w:val="26"/>
    <w:rsid w:val="00704D24"/>
    <w:rPr>
      <w:sz w:val="28"/>
      <w:lang w:eastAsia="ru-RU"/>
    </w:rPr>
  </w:style>
  <w:style w:type="paragraph" w:styleId="32">
    <w:name w:val="Body Text Indent 3"/>
    <w:basedOn w:val="a"/>
    <w:link w:val="33"/>
    <w:rsid w:val="00704D24"/>
    <w:pPr>
      <w:ind w:firstLine="284"/>
      <w:jc w:val="both"/>
    </w:pPr>
    <w:rPr>
      <w:color w:val="auto"/>
      <w:kern w:val="0"/>
      <w:sz w:val="28"/>
    </w:rPr>
  </w:style>
  <w:style w:type="character" w:customStyle="1" w:styleId="33">
    <w:name w:val="Основной текст с отступом 3 Знак"/>
    <w:basedOn w:val="a0"/>
    <w:link w:val="32"/>
    <w:rsid w:val="00704D24"/>
    <w:rPr>
      <w:sz w:val="28"/>
      <w:lang w:eastAsia="ru-RU"/>
    </w:rPr>
  </w:style>
  <w:style w:type="paragraph" w:styleId="34">
    <w:name w:val="Body Text 3"/>
    <w:basedOn w:val="a"/>
    <w:link w:val="35"/>
    <w:rsid w:val="00704D24"/>
    <w:pPr>
      <w:ind w:right="43"/>
      <w:jc w:val="both"/>
    </w:pPr>
    <w:rPr>
      <w:color w:val="auto"/>
      <w:kern w:val="0"/>
      <w:sz w:val="28"/>
    </w:rPr>
  </w:style>
  <w:style w:type="character" w:customStyle="1" w:styleId="35">
    <w:name w:val="Основной текст 3 Знак"/>
    <w:basedOn w:val="a0"/>
    <w:link w:val="34"/>
    <w:rsid w:val="00704D24"/>
    <w:rPr>
      <w:sz w:val="28"/>
      <w:lang w:eastAsia="ru-RU"/>
    </w:rPr>
  </w:style>
  <w:style w:type="paragraph" w:styleId="affe">
    <w:name w:val="Plain Text"/>
    <w:basedOn w:val="a"/>
    <w:link w:val="afff"/>
    <w:rsid w:val="00704D24"/>
    <w:rPr>
      <w:rFonts w:ascii="Courier New" w:hAnsi="Courier New"/>
      <w:color w:val="auto"/>
      <w:kern w:val="0"/>
    </w:rPr>
  </w:style>
  <w:style w:type="character" w:customStyle="1" w:styleId="afff">
    <w:name w:val="Текст Знак"/>
    <w:basedOn w:val="a0"/>
    <w:link w:val="affe"/>
    <w:rsid w:val="00704D24"/>
    <w:rPr>
      <w:rFonts w:ascii="Courier New" w:hAnsi="Courier New"/>
    </w:rPr>
  </w:style>
  <w:style w:type="paragraph" w:customStyle="1" w:styleId="1b">
    <w:name w:val="Основной текст1"/>
    <w:basedOn w:val="a"/>
    <w:rsid w:val="002B750E"/>
    <w:pPr>
      <w:spacing w:line="360" w:lineRule="auto"/>
      <w:ind w:firstLine="720"/>
      <w:jc w:val="both"/>
    </w:pPr>
    <w:rPr>
      <w:rFonts w:eastAsia="Calibri"/>
      <w:color w:val="auto"/>
      <w:kern w:val="0"/>
      <w:sz w:val="28"/>
      <w:szCs w:val="24"/>
    </w:rPr>
  </w:style>
  <w:style w:type="paragraph" w:customStyle="1" w:styleId="36">
    <w:name w:val="Абзац списка3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8">
    <w:name w:val="Без интервала2"/>
    <w:rsid w:val="002F516F"/>
    <w:rPr>
      <w:rFonts w:ascii="Calibri" w:hAnsi="Calibri"/>
      <w:sz w:val="22"/>
      <w:szCs w:val="22"/>
    </w:rPr>
  </w:style>
  <w:style w:type="paragraph" w:customStyle="1" w:styleId="340">
    <w:name w:val="Абзац списка34"/>
    <w:basedOn w:val="a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37">
    <w:name w:val="Без интервала3"/>
    <w:rsid w:val="002F516F"/>
    <w:rPr>
      <w:rFonts w:ascii="Calibri" w:hAnsi="Calibri"/>
      <w:sz w:val="22"/>
      <w:szCs w:val="22"/>
    </w:rPr>
  </w:style>
  <w:style w:type="paragraph" w:customStyle="1" w:styleId="42">
    <w:name w:val="Абзац списка4"/>
    <w:basedOn w:val="a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43">
    <w:name w:val="Без интервала4"/>
    <w:rsid w:val="002F516F"/>
    <w:rPr>
      <w:rFonts w:ascii="Calibri" w:hAnsi="Calibri"/>
      <w:sz w:val="22"/>
      <w:szCs w:val="22"/>
    </w:rPr>
  </w:style>
  <w:style w:type="paragraph" w:customStyle="1" w:styleId="51">
    <w:name w:val="Абзац списка5"/>
    <w:basedOn w:val="a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52">
    <w:name w:val="Без интервала5"/>
    <w:rsid w:val="002F516F"/>
    <w:rPr>
      <w:rFonts w:ascii="Calibri" w:hAnsi="Calibri"/>
      <w:sz w:val="22"/>
      <w:szCs w:val="22"/>
    </w:rPr>
  </w:style>
  <w:style w:type="paragraph" w:customStyle="1" w:styleId="61">
    <w:name w:val="Абзац списка6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1">
    <w:name w:val="Абзац списка7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81">
    <w:name w:val="Абзац списка8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91">
    <w:name w:val="Абзац списка9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00">
    <w:name w:val="Абзац списка10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20">
    <w:name w:val="Абзац списка12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30">
    <w:name w:val="Абзац списка13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0">
    <w:name w:val="Абзац списка14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50">
    <w:name w:val="Абзац списка15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60">
    <w:name w:val="Абзац списка16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0">
    <w:name w:val="Абзац списка17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80">
    <w:name w:val="Абзац списка18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90">
    <w:name w:val="Абзац списка19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0">
    <w:name w:val="Абзац списка20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1">
    <w:name w:val="Абзац списка21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20">
    <w:name w:val="Абзац списка22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30">
    <w:name w:val="Абзац списка23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40">
    <w:name w:val="Абзац списка24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0">
    <w:name w:val="Абзац списка25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normal0">
    <w:name w:val="msonormal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c">
    <w:name w:val="Гиперссылка1"/>
    <w:rsid w:val="002F516F"/>
  </w:style>
  <w:style w:type="character" w:customStyle="1" w:styleId="grame">
    <w:name w:val="grame"/>
    <w:rsid w:val="002F516F"/>
  </w:style>
  <w:style w:type="paragraph" w:customStyle="1" w:styleId="consplusnormal1">
    <w:name w:val="consplusnormal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7">
    <w:name w:val="heading7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8">
    <w:name w:val="heading8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">
    <w:name w:val="consplusdoclist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9">
    <w:name w:val="heading9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">
    <w:name w:val="bodytext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10">
    <w:name w:val="31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normal0">
    <w:name w:val="consnormal0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style-span">
    <w:name w:val="apple-style-span"/>
    <w:rsid w:val="002F516F"/>
  </w:style>
  <w:style w:type="paragraph" w:customStyle="1" w:styleId="consnormal1">
    <w:name w:val="consnormal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">
    <w:name w:val="standard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9">
    <w:name w:val="2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31">
    <w:name w:val="13"/>
    <w:rsid w:val="002F516F"/>
  </w:style>
  <w:style w:type="paragraph" w:customStyle="1" w:styleId="212">
    <w:name w:val="21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0">
    <w:name w:val="Standard"/>
    <w:qFormat/>
    <w:rsid w:val="002F516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lk">
    <w:name w:val="blk"/>
    <w:rsid w:val="002F516F"/>
  </w:style>
  <w:style w:type="paragraph" w:styleId="2a">
    <w:name w:val="List Bullet 2"/>
    <w:basedOn w:val="a"/>
    <w:autoRedefine/>
    <w:rsid w:val="00494133"/>
    <w:pPr>
      <w:ind w:firstLine="1"/>
      <w:jc w:val="both"/>
    </w:pPr>
    <w:rPr>
      <w:color w:val="auto"/>
      <w:kern w:val="0"/>
      <w:sz w:val="28"/>
      <w:szCs w:val="28"/>
    </w:rPr>
  </w:style>
  <w:style w:type="character" w:customStyle="1" w:styleId="highlighthighlightactive">
    <w:name w:val="highlight highlight_active"/>
    <w:basedOn w:val="a0"/>
    <w:rsid w:val="00494133"/>
  </w:style>
  <w:style w:type="paragraph" w:customStyle="1" w:styleId="62">
    <w:name w:val="Без интервала6"/>
    <w:rsid w:val="00494133"/>
    <w:rPr>
      <w:rFonts w:eastAsia="Calibri"/>
      <w:sz w:val="24"/>
      <w:szCs w:val="24"/>
      <w:lang w:eastAsia="ru-RU"/>
    </w:rPr>
  </w:style>
  <w:style w:type="paragraph" w:customStyle="1" w:styleId="aj">
    <w:name w:val="_aj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estern">
    <w:name w:val="western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">
    <w:name w:val="msonormal ms-rtefontsize-3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ms-rtefontsize-3">
    <w:name w:val="a ms-rtefontsize-3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indent2ms-rtefontsize-3">
    <w:name w:val="bodytextindent2 ms-rtefontsize-3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ms-rtethemefontface-1">
    <w:name w:val="msonormal ms-rtefontsize-3 ms-rtethemefontface-1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ms-rtefontsize-3ms-rtethemefontface-1">
    <w:name w:val="consplusnormal ms-rtefontsize-3 ms-rtethemefontface-1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">
    <w:name w:val=".HEADERTEXT"/>
    <w:rsid w:val="00D5053A"/>
    <w:pPr>
      <w:widowControl w:val="0"/>
      <w:autoSpaceDE w:val="0"/>
      <w:autoSpaceDN w:val="0"/>
      <w:adjustRightInd w:val="0"/>
      <w:ind w:firstLine="680"/>
      <w:jc w:val="both"/>
    </w:pPr>
    <w:rPr>
      <w:rFonts w:ascii="Arial" w:hAnsi="Arial" w:cs="Arial"/>
      <w:color w:val="2B4279"/>
      <w:sz w:val="22"/>
      <w:szCs w:val="22"/>
      <w:lang w:eastAsia="ru-RU"/>
    </w:rPr>
  </w:style>
  <w:style w:type="character" w:styleId="afff0">
    <w:name w:val="annotation reference"/>
    <w:uiPriority w:val="99"/>
    <w:unhideWhenUsed/>
    <w:rsid w:val="00D5053A"/>
    <w:rPr>
      <w:sz w:val="16"/>
      <w:szCs w:val="16"/>
    </w:rPr>
  </w:style>
  <w:style w:type="character" w:customStyle="1" w:styleId="afff1">
    <w:name w:val="Тема примечания Знак"/>
    <w:link w:val="afff2"/>
    <w:uiPriority w:val="99"/>
    <w:rsid w:val="00D5053A"/>
    <w:rPr>
      <w:rFonts w:eastAsia="Andale Sans UI"/>
      <w:b/>
      <w:bCs/>
      <w:kern w:val="1"/>
    </w:rPr>
  </w:style>
  <w:style w:type="character" w:customStyle="1" w:styleId="afff3">
    <w:name w:val="Цветовое выделение для Текст"/>
    <w:rsid w:val="00D5053A"/>
    <w:rPr>
      <w:rFonts w:ascii="Times New Roman CYR" w:eastAsia="Times New Roman CYR" w:hAnsi="Times New Roman CYR" w:cs="Times New Roman CYR"/>
      <w:sz w:val="24"/>
      <w:szCs w:val="24"/>
    </w:rPr>
  </w:style>
  <w:style w:type="character" w:customStyle="1" w:styleId="afff4">
    <w:name w:val="Âûäåëåíèå"/>
    <w:rsid w:val="00D5053A"/>
    <w:rPr>
      <w:i/>
    </w:rPr>
  </w:style>
  <w:style w:type="character" w:customStyle="1" w:styleId="afff5">
    <w:name w:val="Маркеры списка"/>
    <w:rsid w:val="00D5053A"/>
    <w:rPr>
      <w:rFonts w:ascii="OpenSymbol" w:eastAsia="OpenSymbol" w:hAnsi="OpenSymbol" w:cs="OpenSymbol"/>
    </w:rPr>
  </w:style>
  <w:style w:type="character" w:customStyle="1" w:styleId="afff6">
    <w:name w:val="Символ нумерации"/>
    <w:rsid w:val="00D5053A"/>
  </w:style>
  <w:style w:type="character" w:customStyle="1" w:styleId="afff7">
    <w:name w:val="Îñíîâíîé øðèôò àáçàöà"/>
    <w:rsid w:val="00D5053A"/>
  </w:style>
  <w:style w:type="character" w:customStyle="1" w:styleId="afff8">
    <w:name w:val="Öâåòîâîå âûäåëåíèå"/>
    <w:rsid w:val="00D5053A"/>
    <w:rPr>
      <w:rFonts w:ascii="Arial" w:eastAsia="Arial" w:hAnsi="Arial" w:cs="Arial"/>
      <w:b/>
      <w:bCs/>
      <w:color w:val="26282F"/>
      <w:sz w:val="24"/>
      <w:szCs w:val="24"/>
    </w:rPr>
  </w:style>
  <w:style w:type="character" w:customStyle="1" w:styleId="1d">
    <w:name w:val="Текст примечания Знак1"/>
    <w:basedOn w:val="a0"/>
    <w:rsid w:val="00D5053A"/>
  </w:style>
  <w:style w:type="paragraph" w:styleId="afff2">
    <w:name w:val="annotation subject"/>
    <w:basedOn w:val="aff0"/>
    <w:next w:val="aff0"/>
    <w:link w:val="afff1"/>
    <w:uiPriority w:val="99"/>
    <w:unhideWhenUsed/>
    <w:rsid w:val="00D5053A"/>
    <w:pPr>
      <w:widowControl w:val="0"/>
      <w:suppressAutoHyphens/>
    </w:pPr>
    <w:rPr>
      <w:rFonts w:eastAsia="Andale Sans UI"/>
      <w:b/>
      <w:bCs/>
      <w:kern w:val="1"/>
    </w:rPr>
  </w:style>
  <w:style w:type="character" w:customStyle="1" w:styleId="1e">
    <w:name w:val="Тема примечания Знак1"/>
    <w:basedOn w:val="aff1"/>
    <w:rsid w:val="00D5053A"/>
    <w:rPr>
      <w:b/>
      <w:bCs/>
      <w:color w:val="000000"/>
      <w:kern w:val="28"/>
      <w:lang w:eastAsia="ru-RU"/>
    </w:rPr>
  </w:style>
  <w:style w:type="paragraph" w:customStyle="1" w:styleId="afff9">
    <w:name w:val="Заголовок таблицы"/>
    <w:basedOn w:val="affc"/>
    <w:qFormat/>
    <w:rsid w:val="00D5053A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260">
    <w:name w:val="Абзац списка26"/>
    <w:basedOn w:val="a"/>
    <w:rsid w:val="00D5053A"/>
    <w:pPr>
      <w:widowControl w:val="0"/>
      <w:suppressAutoHyphens/>
      <w:spacing w:line="100" w:lineRule="atLeast"/>
      <w:ind w:left="720"/>
    </w:pPr>
    <w:rPr>
      <w:color w:val="auto"/>
      <w:kern w:val="1"/>
    </w:rPr>
  </w:style>
  <w:style w:type="paragraph" w:customStyle="1" w:styleId="text1cl">
    <w:name w:val="text1cl"/>
    <w:basedOn w:val="a"/>
    <w:rsid w:val="00D505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ORMATTEXT">
    <w:name w:val=".FORMATTEXT"/>
    <w:uiPriority w:val="99"/>
    <w:rsid w:val="00D5053A"/>
    <w:pPr>
      <w:widowControl w:val="0"/>
      <w:suppressAutoHyphens/>
      <w:spacing w:line="100" w:lineRule="atLeast"/>
    </w:pPr>
    <w:rPr>
      <w:rFonts w:ascii="Arial" w:eastAsia="Andale Sans UI" w:hAnsi="Arial" w:cs="Arial"/>
      <w:kern w:val="1"/>
      <w:lang w:val="de-DE" w:eastAsia="fa-IR" w:bidi="fa-IR"/>
    </w:rPr>
  </w:style>
  <w:style w:type="paragraph" w:customStyle="1" w:styleId="1f">
    <w:name w:val="Нижний колонтитул1"/>
    <w:basedOn w:val="a"/>
    <w:next w:val="a"/>
    <w:rsid w:val="00D5053A"/>
    <w:pPr>
      <w:widowControl w:val="0"/>
      <w:suppressAutoHyphens/>
    </w:pPr>
    <w:rPr>
      <w:color w:val="auto"/>
      <w:kern w:val="1"/>
    </w:rPr>
  </w:style>
  <w:style w:type="paragraph" w:customStyle="1" w:styleId="1f0">
    <w:name w:val="Указатель1"/>
    <w:basedOn w:val="a"/>
    <w:rsid w:val="00D5053A"/>
    <w:pPr>
      <w:widowControl w:val="0"/>
      <w:suppressLineNumbers/>
      <w:suppressAutoHyphens/>
    </w:pPr>
    <w:rPr>
      <w:rFonts w:eastAsia="Andale Sans UI" w:cs="Tahoma"/>
      <w:color w:val="auto"/>
      <w:kern w:val="1"/>
      <w:sz w:val="24"/>
      <w:szCs w:val="24"/>
    </w:rPr>
  </w:style>
  <w:style w:type="paragraph" w:customStyle="1" w:styleId="afffa">
    <w:name w:val="Áàçîâûé"/>
    <w:rsid w:val="00D5053A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111">
    <w:name w:val="Заголовок 11"/>
    <w:basedOn w:val="a"/>
    <w:next w:val="a"/>
    <w:rsid w:val="00D5053A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  <w:sz w:val="24"/>
      <w:szCs w:val="24"/>
    </w:rPr>
  </w:style>
  <w:style w:type="paragraph" w:customStyle="1" w:styleId="1f1">
    <w:name w:val="Название1"/>
    <w:basedOn w:val="a"/>
    <w:rsid w:val="00D5053A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05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1">
    <w:name w:val="Заголовок 12"/>
    <w:basedOn w:val="a"/>
    <w:uiPriority w:val="1"/>
    <w:qFormat/>
    <w:rsid w:val="00D5053A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D5053A"/>
    <w:pPr>
      <w:widowControl w:val="0"/>
      <w:autoSpaceDE w:val="0"/>
      <w:autoSpaceDN w:val="0"/>
    </w:pPr>
    <w:rPr>
      <w:color w:val="auto"/>
      <w:kern w:val="0"/>
      <w:sz w:val="22"/>
      <w:szCs w:val="22"/>
      <w:lang w:eastAsia="en-US"/>
    </w:rPr>
  </w:style>
  <w:style w:type="character" w:customStyle="1" w:styleId="1f2">
    <w:name w:val="Название Знак1"/>
    <w:rsid w:val="00D5053A"/>
    <w:rPr>
      <w:rFonts w:ascii="Times New Roman" w:eastAsia="Times New Roman" w:hAnsi="Times New Roman"/>
      <w:b/>
      <w:sz w:val="28"/>
    </w:rPr>
  </w:style>
  <w:style w:type="paragraph" w:customStyle="1" w:styleId="font5">
    <w:name w:val="font5"/>
    <w:basedOn w:val="a"/>
    <w:rsid w:val="00822057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6">
    <w:name w:val="font6"/>
    <w:basedOn w:val="a"/>
    <w:rsid w:val="00822057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7">
    <w:name w:val="font7"/>
    <w:basedOn w:val="a"/>
    <w:rsid w:val="00822057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font8">
    <w:name w:val="font8"/>
    <w:basedOn w:val="a"/>
    <w:rsid w:val="00822057"/>
    <w:pP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77">
    <w:name w:val="xl77"/>
    <w:basedOn w:val="a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8">
    <w:name w:val="xl78"/>
    <w:basedOn w:val="a"/>
    <w:rsid w:val="0082205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9">
    <w:name w:val="xl79"/>
    <w:basedOn w:val="a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0">
    <w:name w:val="xl80"/>
    <w:basedOn w:val="a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1">
    <w:name w:val="xl81"/>
    <w:basedOn w:val="a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82">
    <w:name w:val="xl82"/>
    <w:basedOn w:val="a"/>
    <w:rsid w:val="00822057"/>
    <w:pPr>
      <w:shd w:val="clear" w:color="000000" w:fill="FFFFFF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3">
    <w:name w:val="xl83"/>
    <w:basedOn w:val="a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4">
    <w:name w:val="xl84"/>
    <w:basedOn w:val="a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5">
    <w:name w:val="xl85"/>
    <w:basedOn w:val="a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6">
    <w:name w:val="xl8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7">
    <w:name w:val="xl8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8">
    <w:name w:val="xl8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9">
    <w:name w:val="xl8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0">
    <w:name w:val="xl9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1">
    <w:name w:val="xl9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92">
    <w:name w:val="xl9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3">
    <w:name w:val="xl9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4">
    <w:name w:val="xl94"/>
    <w:basedOn w:val="a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95">
    <w:name w:val="xl9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6">
    <w:name w:val="xl96"/>
    <w:basedOn w:val="a"/>
    <w:rsid w:val="00822057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97">
    <w:name w:val="xl97"/>
    <w:basedOn w:val="a"/>
    <w:rsid w:val="00822057"/>
    <w:pPr>
      <w:shd w:val="clear" w:color="000000" w:fill="E6B9B8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98">
    <w:name w:val="xl98"/>
    <w:basedOn w:val="a"/>
    <w:rsid w:val="00822057"/>
    <w:pPr>
      <w:shd w:val="clear" w:color="000000" w:fill="E6B9B8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99">
    <w:name w:val="xl9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0">
    <w:name w:val="xl10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1">
    <w:name w:val="xl10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2">
    <w:name w:val="xl10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3">
    <w:name w:val="xl10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4">
    <w:name w:val="xl10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5">
    <w:name w:val="xl10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6">
    <w:name w:val="xl10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7">
    <w:name w:val="xl10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8">
    <w:name w:val="xl10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09">
    <w:name w:val="xl10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0">
    <w:name w:val="xl11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1">
    <w:name w:val="xl11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2">
    <w:name w:val="xl11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3">
    <w:name w:val="xl11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4">
    <w:name w:val="xl11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5">
    <w:name w:val="xl11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6">
    <w:name w:val="xl11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7">
    <w:name w:val="xl11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8">
    <w:name w:val="xl11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9">
    <w:name w:val="xl11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0">
    <w:name w:val="xl12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21">
    <w:name w:val="xl12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2">
    <w:name w:val="xl12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23">
    <w:name w:val="xl12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24">
    <w:name w:val="xl12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5">
    <w:name w:val="xl12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6">
    <w:name w:val="xl12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7">
    <w:name w:val="xl12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8">
    <w:name w:val="xl12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9">
    <w:name w:val="xl12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0">
    <w:name w:val="xl13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1">
    <w:name w:val="xl13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2">
    <w:name w:val="xl13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3">
    <w:name w:val="xl13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4">
    <w:name w:val="xl13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5">
    <w:name w:val="xl13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6">
    <w:name w:val="xl13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7">
    <w:name w:val="xl13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8">
    <w:name w:val="xl13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9">
    <w:name w:val="xl13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0">
    <w:name w:val="xl14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1">
    <w:name w:val="xl14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2">
    <w:name w:val="xl14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43">
    <w:name w:val="xl14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4">
    <w:name w:val="xl14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5">
    <w:name w:val="xl14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6">
    <w:name w:val="xl14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7">
    <w:name w:val="xl14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8">
    <w:name w:val="xl14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9">
    <w:name w:val="xl14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0">
    <w:name w:val="xl15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1">
    <w:name w:val="xl15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2">
    <w:name w:val="xl15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3">
    <w:name w:val="xl15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4">
    <w:name w:val="xl15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55">
    <w:name w:val="xl15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56">
    <w:name w:val="xl15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7">
    <w:name w:val="xl15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58">
    <w:name w:val="xl15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59">
    <w:name w:val="xl15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0">
    <w:name w:val="xl16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1">
    <w:name w:val="xl16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62">
    <w:name w:val="xl16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63">
    <w:name w:val="xl16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64">
    <w:name w:val="xl16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65">
    <w:name w:val="xl16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6">
    <w:name w:val="xl16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7">
    <w:name w:val="xl16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68">
    <w:name w:val="xl16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9">
    <w:name w:val="xl16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70">
    <w:name w:val="xl17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paragraph" w:customStyle="1" w:styleId="xl171">
    <w:name w:val="xl17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72">
    <w:name w:val="xl17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73">
    <w:name w:val="xl17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174">
    <w:name w:val="xl17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75">
    <w:name w:val="xl17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76">
    <w:name w:val="xl17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77">
    <w:name w:val="xl17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178">
    <w:name w:val="xl17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79">
    <w:name w:val="xl17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0">
    <w:name w:val="xl18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1">
    <w:name w:val="xl18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82">
    <w:name w:val="xl18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83">
    <w:name w:val="xl18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4">
    <w:name w:val="xl18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85">
    <w:name w:val="xl18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6">
    <w:name w:val="xl18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7">
    <w:name w:val="xl18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88">
    <w:name w:val="xl18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9">
    <w:name w:val="xl18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90">
    <w:name w:val="xl19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1">
    <w:name w:val="xl19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2">
    <w:name w:val="xl19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93">
    <w:name w:val="xl19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4">
    <w:name w:val="xl19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5">
    <w:name w:val="xl19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6">
    <w:name w:val="xl19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97">
    <w:name w:val="xl19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8">
    <w:name w:val="xl19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199">
    <w:name w:val="xl19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00">
    <w:name w:val="xl20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both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1">
    <w:name w:val="xl20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2">
    <w:name w:val="xl20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3">
    <w:name w:val="xl20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4">
    <w:name w:val="xl20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5">
    <w:name w:val="xl20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206">
    <w:name w:val="xl20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207">
    <w:name w:val="xl20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08">
    <w:name w:val="xl20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09">
    <w:name w:val="xl20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0">
    <w:name w:val="xl21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8"/>
      <w:szCs w:val="28"/>
    </w:rPr>
  </w:style>
  <w:style w:type="paragraph" w:customStyle="1" w:styleId="xl211">
    <w:name w:val="xl21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8"/>
      <w:szCs w:val="28"/>
    </w:rPr>
  </w:style>
  <w:style w:type="paragraph" w:customStyle="1" w:styleId="xl212">
    <w:name w:val="xl21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8"/>
      <w:szCs w:val="28"/>
    </w:rPr>
  </w:style>
  <w:style w:type="paragraph" w:customStyle="1" w:styleId="xl213">
    <w:name w:val="xl21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4">
    <w:name w:val="xl21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5">
    <w:name w:val="xl21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6">
    <w:name w:val="xl216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7">
    <w:name w:val="xl217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218">
    <w:name w:val="xl218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9">
    <w:name w:val="xl219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20">
    <w:name w:val="xl220"/>
    <w:basedOn w:val="a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1">
    <w:name w:val="xl221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22">
    <w:name w:val="xl222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23">
    <w:name w:val="xl223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24">
    <w:name w:val="xl224"/>
    <w:basedOn w:val="a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5">
    <w:name w:val="xl225"/>
    <w:basedOn w:val="a"/>
    <w:rsid w:val="00822057"/>
    <w:pPr>
      <w:spacing w:before="100" w:beforeAutospacing="1" w:after="100" w:afterAutospacing="1"/>
      <w:jc w:val="center"/>
      <w:textAlignment w:val="top"/>
    </w:pPr>
    <w:rPr>
      <w:b/>
      <w:bCs/>
      <w:color w:val="auto"/>
      <w:kern w:val="0"/>
      <w:sz w:val="24"/>
      <w:szCs w:val="24"/>
    </w:rPr>
  </w:style>
  <w:style w:type="character" w:customStyle="1" w:styleId="WW8Num1z4">
    <w:name w:val="WW8Num1z4"/>
    <w:rsid w:val="0053388E"/>
  </w:style>
  <w:style w:type="character" w:customStyle="1" w:styleId="WW8Num1z5">
    <w:name w:val="WW8Num1z5"/>
    <w:rsid w:val="0053388E"/>
  </w:style>
  <w:style w:type="character" w:customStyle="1" w:styleId="WW8Num1z6">
    <w:name w:val="WW8Num1z6"/>
    <w:rsid w:val="0053388E"/>
  </w:style>
  <w:style w:type="character" w:customStyle="1" w:styleId="WW8Num1z7">
    <w:name w:val="WW8Num1z7"/>
    <w:rsid w:val="0053388E"/>
  </w:style>
  <w:style w:type="character" w:customStyle="1" w:styleId="WW8Num1z8">
    <w:name w:val="WW8Num1z8"/>
    <w:rsid w:val="0053388E"/>
  </w:style>
  <w:style w:type="character" w:customStyle="1" w:styleId="WW8Num2z0">
    <w:name w:val="WW8Num2z0"/>
    <w:qFormat/>
    <w:rsid w:val="0053388E"/>
    <w:rPr>
      <w:rFonts w:ascii="Symbol" w:hAnsi="Symbol" w:cs="Symbol"/>
      <w:sz w:val="28"/>
      <w:szCs w:val="28"/>
    </w:rPr>
  </w:style>
  <w:style w:type="character" w:customStyle="1" w:styleId="WW8Num6z0">
    <w:name w:val="WW8Num6z0"/>
    <w:rsid w:val="0053388E"/>
    <w:rPr>
      <w:rFonts w:ascii="Symbol" w:hAnsi="Symbol" w:cs="Symbol"/>
      <w:sz w:val="28"/>
      <w:szCs w:val="28"/>
    </w:rPr>
  </w:style>
  <w:style w:type="character" w:customStyle="1" w:styleId="WW8Num8z2">
    <w:name w:val="WW8Num8z2"/>
    <w:rsid w:val="0053388E"/>
    <w:rPr>
      <w:rFonts w:ascii="Wingdings" w:hAnsi="Wingdings" w:cs="Wingdings" w:hint="default"/>
      <w:sz w:val="20"/>
    </w:rPr>
  </w:style>
  <w:style w:type="character" w:customStyle="1" w:styleId="WW8Num9z2">
    <w:name w:val="WW8Num9z2"/>
    <w:rsid w:val="0053388E"/>
    <w:rPr>
      <w:rFonts w:ascii="Wingdings" w:hAnsi="Wingdings" w:cs="Wingdings" w:hint="default"/>
      <w:sz w:val="20"/>
    </w:rPr>
  </w:style>
  <w:style w:type="character" w:customStyle="1" w:styleId="WW8Num10z2">
    <w:name w:val="WW8Num10z2"/>
    <w:rsid w:val="0053388E"/>
    <w:rPr>
      <w:rFonts w:ascii="Wingdings" w:hAnsi="Wingdings" w:cs="Wingdings" w:hint="default"/>
      <w:sz w:val="20"/>
    </w:rPr>
  </w:style>
  <w:style w:type="character" w:customStyle="1" w:styleId="WW8Num11z2">
    <w:name w:val="WW8Num11z2"/>
    <w:rsid w:val="0053388E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53388E"/>
    <w:rPr>
      <w:rFonts w:ascii="Symbol" w:hAnsi="Symbol" w:cs="Symbol" w:hint="default"/>
      <w:color w:val="000000"/>
      <w:sz w:val="20"/>
      <w:szCs w:val="28"/>
    </w:rPr>
  </w:style>
  <w:style w:type="character" w:customStyle="1" w:styleId="WW8Num12z1">
    <w:name w:val="WW8Num12z1"/>
    <w:rsid w:val="0053388E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53388E"/>
    <w:rPr>
      <w:rFonts w:ascii="Wingdings" w:hAnsi="Wingdings" w:cs="Wingdings" w:hint="default"/>
      <w:sz w:val="20"/>
    </w:rPr>
  </w:style>
  <w:style w:type="character" w:customStyle="1" w:styleId="WW8Num9z4">
    <w:name w:val="WW8Num9z4"/>
    <w:rsid w:val="0053388E"/>
  </w:style>
  <w:style w:type="character" w:customStyle="1" w:styleId="WW8Num9z5">
    <w:name w:val="WW8Num9z5"/>
    <w:rsid w:val="0053388E"/>
  </w:style>
  <w:style w:type="character" w:customStyle="1" w:styleId="WW8Num9z6">
    <w:name w:val="WW8Num9z6"/>
    <w:rsid w:val="0053388E"/>
  </w:style>
  <w:style w:type="character" w:customStyle="1" w:styleId="WW8Num9z7">
    <w:name w:val="WW8Num9z7"/>
    <w:rsid w:val="0053388E"/>
  </w:style>
  <w:style w:type="character" w:customStyle="1" w:styleId="WW8Num9z8">
    <w:name w:val="WW8Num9z8"/>
    <w:rsid w:val="0053388E"/>
  </w:style>
  <w:style w:type="character" w:customStyle="1" w:styleId="WW8Num10z4">
    <w:name w:val="WW8Num10z4"/>
    <w:rsid w:val="0053388E"/>
  </w:style>
  <w:style w:type="character" w:customStyle="1" w:styleId="WW8Num10z5">
    <w:name w:val="WW8Num10z5"/>
    <w:rsid w:val="0053388E"/>
  </w:style>
  <w:style w:type="character" w:customStyle="1" w:styleId="WW8Num10z6">
    <w:name w:val="WW8Num10z6"/>
    <w:rsid w:val="0053388E"/>
  </w:style>
  <w:style w:type="character" w:customStyle="1" w:styleId="WW8Num10z7">
    <w:name w:val="WW8Num10z7"/>
    <w:rsid w:val="0053388E"/>
  </w:style>
  <w:style w:type="character" w:customStyle="1" w:styleId="WW8Num10z8">
    <w:name w:val="WW8Num10z8"/>
    <w:rsid w:val="0053388E"/>
  </w:style>
  <w:style w:type="character" w:customStyle="1" w:styleId="WW8Num11z3">
    <w:name w:val="WW8Num11z3"/>
    <w:rsid w:val="0053388E"/>
  </w:style>
  <w:style w:type="character" w:customStyle="1" w:styleId="WW8Num11z5">
    <w:name w:val="WW8Num11z5"/>
    <w:rsid w:val="0053388E"/>
  </w:style>
  <w:style w:type="character" w:customStyle="1" w:styleId="WW8Num11z6">
    <w:name w:val="WW8Num11z6"/>
    <w:rsid w:val="0053388E"/>
  </w:style>
  <w:style w:type="character" w:customStyle="1" w:styleId="WW8Num11z7">
    <w:name w:val="WW8Num11z7"/>
    <w:rsid w:val="0053388E"/>
  </w:style>
  <w:style w:type="character" w:customStyle="1" w:styleId="WW8Num11z8">
    <w:name w:val="WW8Num11z8"/>
    <w:rsid w:val="0053388E"/>
  </w:style>
  <w:style w:type="character" w:customStyle="1" w:styleId="WW8Num13z0">
    <w:name w:val="WW8Num13z0"/>
    <w:rsid w:val="0053388E"/>
    <w:rPr>
      <w:rFonts w:hint="default"/>
    </w:rPr>
  </w:style>
  <w:style w:type="character" w:customStyle="1" w:styleId="WW8Num13z1">
    <w:name w:val="WW8Num13z1"/>
    <w:rsid w:val="0053388E"/>
  </w:style>
  <w:style w:type="character" w:customStyle="1" w:styleId="WW8Num13z2">
    <w:name w:val="WW8Num13z2"/>
    <w:rsid w:val="0053388E"/>
  </w:style>
  <w:style w:type="character" w:customStyle="1" w:styleId="WW8Num13z3">
    <w:name w:val="WW8Num13z3"/>
    <w:rsid w:val="0053388E"/>
  </w:style>
  <w:style w:type="character" w:customStyle="1" w:styleId="WW8Num13z4">
    <w:name w:val="WW8Num13z4"/>
    <w:rsid w:val="0053388E"/>
  </w:style>
  <w:style w:type="character" w:customStyle="1" w:styleId="WW8Num13z5">
    <w:name w:val="WW8Num13z5"/>
    <w:rsid w:val="0053388E"/>
  </w:style>
  <w:style w:type="character" w:customStyle="1" w:styleId="WW8Num13z6">
    <w:name w:val="WW8Num13z6"/>
    <w:rsid w:val="0053388E"/>
  </w:style>
  <w:style w:type="character" w:customStyle="1" w:styleId="WW8Num13z7">
    <w:name w:val="WW8Num13z7"/>
    <w:rsid w:val="0053388E"/>
  </w:style>
  <w:style w:type="character" w:customStyle="1" w:styleId="WW8Num13z8">
    <w:name w:val="WW8Num13z8"/>
    <w:rsid w:val="0053388E"/>
  </w:style>
  <w:style w:type="character" w:customStyle="1" w:styleId="WW8Num14z2">
    <w:name w:val="WW8Num14z2"/>
    <w:rsid w:val="0053388E"/>
    <w:rPr>
      <w:rFonts w:ascii="Wingdings" w:hAnsi="Wingdings" w:cs="Wingdings" w:hint="default"/>
      <w:sz w:val="20"/>
    </w:rPr>
  </w:style>
  <w:style w:type="character" w:customStyle="1" w:styleId="WW8Num15z2">
    <w:name w:val="WW8Num15z2"/>
    <w:rsid w:val="0053388E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53388E"/>
    <w:rPr>
      <w:rFonts w:ascii="Symbol" w:hAnsi="Symbol" w:cs="Symbol" w:hint="default"/>
      <w:sz w:val="20"/>
      <w:szCs w:val="28"/>
    </w:rPr>
  </w:style>
  <w:style w:type="character" w:customStyle="1" w:styleId="WW8Num16z1">
    <w:name w:val="WW8Num16z1"/>
    <w:rsid w:val="0053388E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53388E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53388E"/>
    <w:rPr>
      <w:rFonts w:ascii="Wingdings" w:hAnsi="Wingdings" w:cs="Wingdings" w:hint="default"/>
      <w:sz w:val="20"/>
    </w:rPr>
  </w:style>
  <w:style w:type="character" w:customStyle="1" w:styleId="WW8Num19z2">
    <w:name w:val="WW8Num19z2"/>
    <w:rsid w:val="0053388E"/>
    <w:rPr>
      <w:rFonts w:ascii="Wingdings" w:hAnsi="Wingdings" w:cs="Wingdings" w:hint="default"/>
      <w:sz w:val="20"/>
    </w:rPr>
  </w:style>
  <w:style w:type="character" w:customStyle="1" w:styleId="2b">
    <w:name w:val="Основной шрифт абзаца2"/>
    <w:rsid w:val="0053388E"/>
  </w:style>
  <w:style w:type="character" w:customStyle="1" w:styleId="WW-Absatz-Standardschriftart11">
    <w:name w:val="WW-Absatz-Standardschriftart11"/>
    <w:rsid w:val="0053388E"/>
  </w:style>
  <w:style w:type="character" w:customStyle="1" w:styleId="WW-Absatz-Standardschriftart111">
    <w:name w:val="WW-Absatz-Standardschriftart111"/>
    <w:rsid w:val="0053388E"/>
  </w:style>
  <w:style w:type="character" w:customStyle="1" w:styleId="WW-Absatz-Standardschriftart1111">
    <w:name w:val="WW-Absatz-Standardschriftart1111"/>
    <w:rsid w:val="0053388E"/>
  </w:style>
  <w:style w:type="character" w:customStyle="1" w:styleId="WW-Absatz-Standardschriftart11111">
    <w:name w:val="WW-Absatz-Standardschriftart11111"/>
    <w:rsid w:val="0053388E"/>
  </w:style>
  <w:style w:type="character" w:customStyle="1" w:styleId="WW8Num2z2">
    <w:name w:val="WW8Num2z2"/>
    <w:qFormat/>
    <w:rsid w:val="0053388E"/>
    <w:rPr>
      <w:rFonts w:ascii="Wingdings" w:hAnsi="Wingdings" w:cs="Wingdings"/>
    </w:rPr>
  </w:style>
  <w:style w:type="character" w:customStyle="1" w:styleId="WW8Num21z2">
    <w:name w:val="WW8Num21z2"/>
    <w:rsid w:val="0053388E"/>
    <w:rPr>
      <w:rFonts w:ascii="Wingdings" w:hAnsi="Wingdings" w:cs="Wingdings"/>
    </w:rPr>
  </w:style>
  <w:style w:type="character" w:customStyle="1" w:styleId="WW8Num22z2">
    <w:name w:val="WW8Num22z2"/>
    <w:rsid w:val="0053388E"/>
    <w:rPr>
      <w:rFonts w:ascii="Wingdings" w:hAnsi="Wingdings" w:cs="Wingdings"/>
    </w:rPr>
  </w:style>
  <w:style w:type="character" w:customStyle="1" w:styleId="WW8Num23z2">
    <w:name w:val="WW8Num23z2"/>
    <w:rsid w:val="0053388E"/>
    <w:rPr>
      <w:rFonts w:ascii="Wingdings" w:hAnsi="Wingdings" w:cs="Wingdings"/>
    </w:rPr>
  </w:style>
  <w:style w:type="character" w:customStyle="1" w:styleId="38">
    <w:name w:val="Знак Знак3"/>
    <w:rsid w:val="0053388E"/>
    <w:rPr>
      <w:lang w:val="ru-RU" w:bidi="ar-SA"/>
    </w:rPr>
  </w:style>
  <w:style w:type="character" w:customStyle="1" w:styleId="1f3">
    <w:name w:val="стиль1"/>
    <w:basedOn w:val="17"/>
    <w:rsid w:val="0053388E"/>
  </w:style>
  <w:style w:type="character" w:customStyle="1" w:styleId="53">
    <w:name w:val="Знак Знак5"/>
    <w:rsid w:val="0053388E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FontStyle11">
    <w:name w:val="Font Style11"/>
    <w:rsid w:val="0053388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5338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53388E"/>
    <w:rPr>
      <w:rFonts w:ascii="Times New Roman" w:hAnsi="Times New Roman" w:cs="Times New Roman" w:hint="default"/>
      <w:b/>
      <w:bCs/>
      <w:spacing w:val="90"/>
      <w:sz w:val="30"/>
      <w:szCs w:val="30"/>
    </w:rPr>
  </w:style>
  <w:style w:type="character" w:customStyle="1" w:styleId="afffb">
    <w:name w:val="Основной текст_"/>
    <w:link w:val="39"/>
    <w:rsid w:val="0053388E"/>
    <w:rPr>
      <w:sz w:val="27"/>
      <w:szCs w:val="27"/>
      <w:shd w:val="clear" w:color="auto" w:fill="FFFFFF"/>
    </w:rPr>
  </w:style>
  <w:style w:type="character" w:customStyle="1" w:styleId="1f4">
    <w:name w:val="Заголовок №1_"/>
    <w:rsid w:val="0053388E"/>
    <w:rPr>
      <w:sz w:val="27"/>
      <w:szCs w:val="27"/>
      <w:shd w:val="clear" w:color="auto" w:fill="FFFFFF"/>
    </w:rPr>
  </w:style>
  <w:style w:type="character" w:customStyle="1" w:styleId="82">
    <w:name w:val="Основной текст8"/>
    <w:basedOn w:val="afffb"/>
    <w:rsid w:val="0053388E"/>
    <w:rPr>
      <w:sz w:val="27"/>
      <w:szCs w:val="27"/>
      <w:shd w:val="clear" w:color="auto" w:fill="FFFFFF"/>
    </w:rPr>
  </w:style>
  <w:style w:type="character" w:customStyle="1" w:styleId="1f5">
    <w:name w:val="Знак примечания1"/>
    <w:rsid w:val="0053388E"/>
    <w:rPr>
      <w:sz w:val="16"/>
      <w:szCs w:val="16"/>
    </w:rPr>
  </w:style>
  <w:style w:type="paragraph" w:styleId="afffc">
    <w:name w:val="caption"/>
    <w:basedOn w:val="a"/>
    <w:qFormat/>
    <w:rsid w:val="0053388E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color w:val="auto"/>
      <w:kern w:val="0"/>
      <w:sz w:val="24"/>
      <w:szCs w:val="24"/>
      <w:lang w:eastAsia="zh-CN"/>
    </w:rPr>
  </w:style>
  <w:style w:type="paragraph" w:customStyle="1" w:styleId="2c">
    <w:name w:val="Указатель2"/>
    <w:basedOn w:val="a"/>
    <w:rsid w:val="0053388E"/>
    <w:pPr>
      <w:widowControl w:val="0"/>
      <w:suppressLineNumbers/>
      <w:suppressAutoHyphens/>
      <w:autoSpaceDE w:val="0"/>
    </w:pPr>
    <w:rPr>
      <w:rFonts w:cs="Mangal"/>
      <w:color w:val="auto"/>
      <w:kern w:val="0"/>
      <w:lang w:eastAsia="zh-CN"/>
    </w:rPr>
  </w:style>
  <w:style w:type="paragraph" w:customStyle="1" w:styleId="style5">
    <w:name w:val="style5"/>
    <w:basedOn w:val="a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d">
    <w:name w:val="стиль2"/>
    <w:basedOn w:val="a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112">
    <w:name w:val="стиль11"/>
    <w:basedOn w:val="a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31">
    <w:name w:val="Основной текст 23"/>
    <w:basedOn w:val="a"/>
    <w:rsid w:val="0053388E"/>
    <w:pPr>
      <w:suppressAutoHyphens/>
      <w:spacing w:after="120" w:line="480" w:lineRule="auto"/>
    </w:pPr>
    <w:rPr>
      <w:color w:val="auto"/>
      <w:kern w:val="0"/>
      <w:sz w:val="24"/>
      <w:szCs w:val="24"/>
      <w:lang w:eastAsia="zh-CN"/>
    </w:rPr>
  </w:style>
  <w:style w:type="paragraph" w:customStyle="1" w:styleId="320">
    <w:name w:val="Основной текст с отступом 32"/>
    <w:basedOn w:val="a"/>
    <w:rsid w:val="0053388E"/>
    <w:pPr>
      <w:suppressAutoHyphens/>
      <w:spacing w:after="120"/>
      <w:ind w:left="283"/>
    </w:pPr>
    <w:rPr>
      <w:color w:val="auto"/>
      <w:kern w:val="0"/>
      <w:sz w:val="16"/>
      <w:szCs w:val="16"/>
      <w:lang w:eastAsia="zh-CN"/>
    </w:rPr>
  </w:style>
  <w:style w:type="paragraph" w:customStyle="1" w:styleId="1f6">
    <w:name w:val="нум список 1"/>
    <w:basedOn w:val="a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1f7">
    <w:name w:val="марк список 1"/>
    <w:basedOn w:val="a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afffd">
    <w:name w:val="Содержимое врезки"/>
    <w:basedOn w:val="ae"/>
    <w:qFormat/>
    <w:rsid w:val="0053388E"/>
    <w:pPr>
      <w:suppressAutoHyphens/>
      <w:autoSpaceDN/>
      <w:adjustRightInd/>
      <w:spacing w:after="120"/>
      <w:ind w:right="0"/>
      <w:jc w:val="lef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yle1">
    <w:name w:val="Style1"/>
    <w:basedOn w:val="a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Style2">
    <w:name w:val="Style2"/>
    <w:basedOn w:val="a"/>
    <w:rsid w:val="0053388E"/>
    <w:pPr>
      <w:widowControl w:val="0"/>
      <w:autoSpaceDE w:val="0"/>
      <w:spacing w:line="288" w:lineRule="exact"/>
      <w:ind w:firstLine="2059"/>
    </w:pPr>
    <w:rPr>
      <w:color w:val="auto"/>
      <w:kern w:val="0"/>
      <w:sz w:val="24"/>
      <w:szCs w:val="24"/>
      <w:lang w:eastAsia="zh-CN"/>
    </w:rPr>
  </w:style>
  <w:style w:type="paragraph" w:customStyle="1" w:styleId="Style3">
    <w:name w:val="Style3"/>
    <w:basedOn w:val="a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213">
    <w:name w:val="Основной текст21"/>
    <w:basedOn w:val="a"/>
    <w:rsid w:val="0053388E"/>
    <w:pPr>
      <w:shd w:val="clear" w:color="auto" w:fill="FFFFFF"/>
      <w:spacing w:line="322" w:lineRule="exact"/>
      <w:jc w:val="center"/>
    </w:pPr>
    <w:rPr>
      <w:color w:val="auto"/>
      <w:kern w:val="0"/>
      <w:sz w:val="27"/>
      <w:szCs w:val="27"/>
      <w:lang w:eastAsia="zh-CN"/>
    </w:rPr>
  </w:style>
  <w:style w:type="paragraph" w:customStyle="1" w:styleId="1f8">
    <w:name w:val="Заголовок №1"/>
    <w:basedOn w:val="a"/>
    <w:rsid w:val="0053388E"/>
    <w:pPr>
      <w:shd w:val="clear" w:color="auto" w:fill="FFFFFF"/>
      <w:spacing w:before="60" w:after="180" w:line="0" w:lineRule="atLeast"/>
    </w:pPr>
    <w:rPr>
      <w:color w:val="auto"/>
      <w:kern w:val="0"/>
      <w:sz w:val="27"/>
      <w:szCs w:val="27"/>
      <w:lang w:eastAsia="zh-CN"/>
    </w:rPr>
  </w:style>
  <w:style w:type="paragraph" w:customStyle="1" w:styleId="1f9">
    <w:name w:val="Текст примечания1"/>
    <w:basedOn w:val="a"/>
    <w:rsid w:val="0053388E"/>
    <w:pPr>
      <w:widowControl w:val="0"/>
      <w:suppressAutoHyphens/>
      <w:autoSpaceDE w:val="0"/>
    </w:pPr>
    <w:rPr>
      <w:color w:val="auto"/>
      <w:kern w:val="0"/>
      <w:lang w:eastAsia="zh-CN"/>
    </w:rPr>
  </w:style>
  <w:style w:type="paragraph" w:customStyle="1" w:styleId="afffe">
    <w:name w:val="Блочная цитата"/>
    <w:basedOn w:val="a"/>
    <w:qFormat/>
    <w:rsid w:val="0053388E"/>
    <w:pPr>
      <w:widowControl w:val="0"/>
      <w:suppressAutoHyphens/>
      <w:autoSpaceDE w:val="0"/>
      <w:spacing w:after="283"/>
      <w:ind w:left="567" w:right="567"/>
    </w:pPr>
    <w:rPr>
      <w:color w:val="auto"/>
      <w:kern w:val="0"/>
      <w:lang w:eastAsia="zh-CN"/>
    </w:rPr>
  </w:style>
  <w:style w:type="paragraph" w:customStyle="1" w:styleId="3a">
    <w:name w:val="3"/>
    <w:basedOn w:val="18"/>
    <w:next w:val="ae"/>
    <w:qFormat/>
    <w:rsid w:val="0053388E"/>
    <w:pPr>
      <w:widowControl w:val="0"/>
      <w:autoSpaceDE w:val="0"/>
      <w:jc w:val="center"/>
    </w:pPr>
    <w:rPr>
      <w:rFonts w:eastAsia="MS Mincho" w:cs="Tahoma"/>
      <w:b/>
      <w:bCs/>
      <w:sz w:val="56"/>
      <w:szCs w:val="56"/>
      <w:lang w:eastAsia="zh-CN"/>
    </w:rPr>
  </w:style>
  <w:style w:type="character" w:customStyle="1" w:styleId="-">
    <w:name w:val="Интернет-ссылка"/>
    <w:uiPriority w:val="99"/>
    <w:rsid w:val="0053388E"/>
    <w:rPr>
      <w:color w:val="000080"/>
      <w:u w:val="single"/>
    </w:rPr>
  </w:style>
  <w:style w:type="character" w:customStyle="1" w:styleId="WW8Num2z4">
    <w:name w:val="WW8Num2z4"/>
    <w:qFormat/>
    <w:rsid w:val="0053388E"/>
  </w:style>
  <w:style w:type="character" w:customStyle="1" w:styleId="WW8Num2z6">
    <w:name w:val="WW8Num2z6"/>
    <w:qFormat/>
    <w:rsid w:val="0053388E"/>
    <w:rPr>
      <w:rFonts w:ascii="Times New Roman" w:eastAsia="Calibri" w:hAnsi="Times New Roman" w:cs="Times New Roman"/>
      <w:color w:val="000000"/>
      <w:lang w:val="ru-RU"/>
    </w:rPr>
  </w:style>
  <w:style w:type="character" w:customStyle="1" w:styleId="WW8Num2z8">
    <w:name w:val="WW8Num2z8"/>
    <w:qFormat/>
    <w:rsid w:val="0053388E"/>
  </w:style>
  <w:style w:type="character" w:customStyle="1" w:styleId="WW8Num3z3">
    <w:name w:val="WW8Num3z3"/>
    <w:qFormat/>
    <w:rsid w:val="0053388E"/>
  </w:style>
  <w:style w:type="character" w:customStyle="1" w:styleId="WW8Num3z4">
    <w:name w:val="WW8Num3z4"/>
    <w:qFormat/>
    <w:rsid w:val="0053388E"/>
  </w:style>
  <w:style w:type="character" w:customStyle="1" w:styleId="WW8Num3z5">
    <w:name w:val="WW8Num3z5"/>
    <w:qFormat/>
    <w:rsid w:val="0053388E"/>
  </w:style>
  <w:style w:type="character" w:customStyle="1" w:styleId="WW8Num3z6">
    <w:name w:val="WW8Num3z6"/>
    <w:qFormat/>
    <w:rsid w:val="0053388E"/>
  </w:style>
  <w:style w:type="character" w:customStyle="1" w:styleId="WW8Num3z7">
    <w:name w:val="WW8Num3z7"/>
    <w:qFormat/>
    <w:rsid w:val="0053388E"/>
  </w:style>
  <w:style w:type="character" w:customStyle="1" w:styleId="WW8Num3z8">
    <w:name w:val="WW8Num3z8"/>
    <w:qFormat/>
    <w:rsid w:val="0053388E"/>
  </w:style>
  <w:style w:type="paragraph" w:styleId="1fa">
    <w:name w:val="index 1"/>
    <w:basedOn w:val="a"/>
    <w:next w:val="a"/>
    <w:autoRedefine/>
    <w:uiPriority w:val="99"/>
    <w:semiHidden/>
    <w:unhideWhenUsed/>
    <w:rsid w:val="0053388E"/>
    <w:pPr>
      <w:widowControl w:val="0"/>
      <w:suppressAutoHyphens/>
      <w:autoSpaceDE w:val="0"/>
      <w:ind w:left="200" w:hanging="200"/>
    </w:pPr>
    <w:rPr>
      <w:color w:val="auto"/>
      <w:kern w:val="0"/>
      <w:lang w:eastAsia="zh-CN"/>
    </w:rPr>
  </w:style>
  <w:style w:type="paragraph" w:styleId="affff">
    <w:name w:val="index heading"/>
    <w:basedOn w:val="a"/>
    <w:qFormat/>
    <w:rsid w:val="0053388E"/>
    <w:pPr>
      <w:suppressLineNumbers/>
      <w:suppressAutoHyphens/>
      <w:overflowPunct w:val="0"/>
    </w:pPr>
    <w:rPr>
      <w:rFonts w:ascii="Liberation Serif" w:eastAsia="SimSun" w:hAnsi="Liberation Serif" w:cs="Mangal"/>
      <w:color w:val="auto"/>
      <w:kern w:val="2"/>
      <w:sz w:val="24"/>
      <w:szCs w:val="24"/>
      <w:lang w:val="en-US" w:eastAsia="zh-CN" w:bidi="hi-IN"/>
    </w:rPr>
  </w:style>
  <w:style w:type="paragraph" w:customStyle="1" w:styleId="affff0">
    <w:name w:val="Таблицы (моноширинный)"/>
    <w:basedOn w:val="a"/>
    <w:qFormat/>
    <w:rsid w:val="0053388E"/>
    <w:pPr>
      <w:widowControl w:val="0"/>
      <w:suppressAutoHyphens/>
      <w:overflowPunct w:val="0"/>
      <w:jc w:val="both"/>
    </w:pPr>
    <w:rPr>
      <w:rFonts w:ascii="Courier New" w:eastAsia="SimSun" w:hAnsi="Courier New" w:cs="Courier New"/>
      <w:color w:val="auto"/>
      <w:kern w:val="2"/>
      <w:sz w:val="22"/>
      <w:szCs w:val="22"/>
      <w:lang w:val="en-US" w:eastAsia="zh-CN" w:bidi="hi-IN"/>
    </w:rPr>
  </w:style>
  <w:style w:type="paragraph" w:customStyle="1" w:styleId="affff1">
    <w:name w:val="Готовый текст"/>
    <w:qFormat/>
    <w:rsid w:val="0053388E"/>
    <w:pPr>
      <w:suppressAutoHyphens/>
      <w:overflowPunct w:val="0"/>
    </w:pPr>
    <w:rPr>
      <w:rFonts w:ascii="Liberation Serif;Times New Roma" w:hAnsi="Liberation Serif;Times New Roma" w:cs="Liberation Serif;Times New Roma"/>
      <w:bCs/>
      <w:color w:val="00000A"/>
      <w:spacing w:val="-4"/>
      <w:kern w:val="2"/>
      <w:sz w:val="24"/>
      <w:szCs w:val="24"/>
      <w:lang w:eastAsia="zh-CN"/>
    </w:rPr>
  </w:style>
  <w:style w:type="numbering" w:customStyle="1" w:styleId="WW8Num2">
    <w:name w:val="WW8Num2"/>
    <w:qFormat/>
    <w:rsid w:val="0053388E"/>
  </w:style>
  <w:style w:type="numbering" w:customStyle="1" w:styleId="WW8Num3">
    <w:name w:val="WW8Num3"/>
    <w:qFormat/>
    <w:rsid w:val="0053388E"/>
  </w:style>
  <w:style w:type="character" w:customStyle="1" w:styleId="351">
    <w:name w:val="стиль351"/>
    <w:rsid w:val="009D04CA"/>
    <w:rPr>
      <w:rFonts w:ascii="Times New Roman" w:hAnsi="Times New Roman" w:cs="Times New Roman" w:hint="default"/>
    </w:rPr>
  </w:style>
  <w:style w:type="character" w:customStyle="1" w:styleId="371">
    <w:name w:val="стиль371"/>
    <w:rsid w:val="009D04CA"/>
    <w:rPr>
      <w:rFonts w:ascii="Courier New" w:hAnsi="Courier New" w:cs="Courier New" w:hint="default"/>
    </w:rPr>
  </w:style>
  <w:style w:type="paragraph" w:customStyle="1" w:styleId="pboth">
    <w:name w:val="pboth"/>
    <w:basedOn w:val="a"/>
    <w:rsid w:val="009D04C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0">
    <w:name w:val="Абзац списка27"/>
    <w:basedOn w:val="a"/>
    <w:rsid w:val="00F57FF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numbering" w:customStyle="1" w:styleId="1fb">
    <w:name w:val="Нет списка1"/>
    <w:next w:val="a2"/>
    <w:uiPriority w:val="99"/>
    <w:semiHidden/>
    <w:unhideWhenUsed/>
    <w:rsid w:val="00156330"/>
  </w:style>
  <w:style w:type="numbering" w:customStyle="1" w:styleId="2e">
    <w:name w:val="Нет списка2"/>
    <w:next w:val="a2"/>
    <w:uiPriority w:val="99"/>
    <w:semiHidden/>
    <w:unhideWhenUsed/>
    <w:rsid w:val="00156330"/>
  </w:style>
  <w:style w:type="paragraph" w:customStyle="1" w:styleId="xl65">
    <w:name w:val="xl65"/>
    <w:basedOn w:val="a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6">
    <w:name w:val="xl66"/>
    <w:basedOn w:val="a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7">
    <w:name w:val="xl67"/>
    <w:basedOn w:val="a"/>
    <w:rsid w:val="00156330"/>
    <w:pP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68">
    <w:name w:val="xl68"/>
    <w:basedOn w:val="a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9">
    <w:name w:val="xl69"/>
    <w:basedOn w:val="a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0">
    <w:name w:val="xl70"/>
    <w:basedOn w:val="a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18"/>
      <w:szCs w:val="18"/>
    </w:rPr>
  </w:style>
  <w:style w:type="paragraph" w:customStyle="1" w:styleId="xl71">
    <w:name w:val="xl71"/>
    <w:basedOn w:val="a"/>
    <w:rsid w:val="0015633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2">
    <w:name w:val="xl72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3">
    <w:name w:val="xl73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4">
    <w:name w:val="xl74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5">
    <w:name w:val="xl75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6">
    <w:name w:val="xl76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numbering" w:customStyle="1" w:styleId="3b">
    <w:name w:val="Нет списка3"/>
    <w:next w:val="a2"/>
    <w:uiPriority w:val="99"/>
    <w:semiHidden/>
    <w:unhideWhenUsed/>
    <w:rsid w:val="00156330"/>
  </w:style>
  <w:style w:type="paragraph" w:customStyle="1" w:styleId="empty">
    <w:name w:val="empty"/>
    <w:basedOn w:val="a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3c">
    <w:name w:val="Основной текст (3)_"/>
    <w:link w:val="3d"/>
    <w:rsid w:val="000A57D6"/>
    <w:rPr>
      <w:sz w:val="28"/>
      <w:szCs w:val="28"/>
      <w:shd w:val="clear" w:color="auto" w:fill="FFFFFF"/>
    </w:rPr>
  </w:style>
  <w:style w:type="paragraph" w:customStyle="1" w:styleId="3d">
    <w:name w:val="Основной текст (3)"/>
    <w:basedOn w:val="a"/>
    <w:link w:val="3c"/>
    <w:rsid w:val="000A57D6"/>
    <w:pPr>
      <w:widowControl w:val="0"/>
      <w:shd w:val="clear" w:color="auto" w:fill="FFFFFF"/>
      <w:spacing w:after="620" w:line="326" w:lineRule="exact"/>
      <w:jc w:val="center"/>
    </w:pPr>
    <w:rPr>
      <w:color w:val="auto"/>
      <w:kern w:val="0"/>
      <w:sz w:val="28"/>
      <w:szCs w:val="28"/>
      <w:lang w:eastAsia="en-US"/>
    </w:rPr>
  </w:style>
  <w:style w:type="character" w:customStyle="1" w:styleId="s2">
    <w:name w:val="s2"/>
    <w:basedOn w:val="a0"/>
    <w:qFormat/>
    <w:rsid w:val="000A57D6"/>
  </w:style>
  <w:style w:type="character" w:customStyle="1" w:styleId="w">
    <w:name w:val="w"/>
    <w:basedOn w:val="a0"/>
    <w:qFormat/>
    <w:rsid w:val="000A57D6"/>
  </w:style>
  <w:style w:type="character" w:customStyle="1" w:styleId="ListLabel1">
    <w:name w:val="ListLabel 1"/>
    <w:qFormat/>
    <w:rsid w:val="000A57D6"/>
    <w:rPr>
      <w:color w:val="00000A"/>
    </w:rPr>
  </w:style>
  <w:style w:type="character" w:customStyle="1" w:styleId="ListLabel2">
    <w:name w:val="ListLabel 2"/>
    <w:qFormat/>
    <w:rsid w:val="000A57D6"/>
    <w:rPr>
      <w:color w:val="C41C16"/>
      <w:sz w:val="24"/>
    </w:rPr>
  </w:style>
  <w:style w:type="paragraph" w:customStyle="1" w:styleId="Pro-List-2">
    <w:name w:val="Pro-List -2"/>
    <w:basedOn w:val="a"/>
    <w:qFormat/>
    <w:rsid w:val="000A57D6"/>
    <w:pPr>
      <w:tabs>
        <w:tab w:val="left" w:pos="720"/>
        <w:tab w:val="left" w:pos="2880"/>
      </w:tabs>
      <w:spacing w:before="60"/>
      <w:ind w:left="720" w:hanging="181"/>
      <w:jc w:val="both"/>
    </w:pPr>
    <w:rPr>
      <w:color w:val="00000A"/>
      <w:kern w:val="0"/>
      <w:sz w:val="24"/>
      <w:szCs w:val="24"/>
    </w:rPr>
  </w:style>
  <w:style w:type="paragraph" w:customStyle="1" w:styleId="affff2">
    <w:name w:val="Заглавие"/>
    <w:basedOn w:val="18"/>
    <w:rsid w:val="000A57D6"/>
    <w:pPr>
      <w:suppressAutoHyphens w:val="0"/>
    </w:pPr>
    <w:rPr>
      <w:rFonts w:ascii="Liberation Sans" w:eastAsia="Microsoft YaHei" w:hAnsi="Liberation Sans"/>
      <w:color w:val="00000A"/>
      <w:lang w:eastAsia="ru-RU"/>
    </w:rPr>
  </w:style>
  <w:style w:type="paragraph" w:customStyle="1" w:styleId="280">
    <w:name w:val="Абзац списка28"/>
    <w:basedOn w:val="a"/>
    <w:rsid w:val="009427F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2">
    <w:name w:val="Без интервала7"/>
    <w:rsid w:val="00FD4D30"/>
    <w:rPr>
      <w:rFonts w:eastAsia="Calibri"/>
      <w:sz w:val="24"/>
      <w:szCs w:val="24"/>
      <w:lang w:eastAsia="ru-RU"/>
    </w:rPr>
  </w:style>
  <w:style w:type="paragraph" w:customStyle="1" w:styleId="conspluscell0">
    <w:name w:val="conspluscell"/>
    <w:basedOn w:val="a"/>
    <w:uiPriority w:val="99"/>
    <w:rsid w:val="00FD4D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10">
    <w:name w:val="consplusnormal1"/>
    <w:basedOn w:val="a"/>
    <w:uiPriority w:val="99"/>
    <w:rsid w:val="00FD4D30"/>
    <w:pPr>
      <w:autoSpaceDE w:val="0"/>
      <w:ind w:firstLine="720"/>
    </w:pPr>
    <w:rPr>
      <w:rFonts w:ascii="Arial" w:hAnsi="Arial" w:cs="Arial"/>
      <w:color w:val="auto"/>
      <w:kern w:val="0"/>
    </w:rPr>
  </w:style>
  <w:style w:type="paragraph" w:customStyle="1" w:styleId="710">
    <w:name w:val="Без интервала71"/>
    <w:rsid w:val="00FD4D30"/>
    <w:rPr>
      <w:rFonts w:eastAsia="Calibri"/>
      <w:sz w:val="24"/>
      <w:szCs w:val="24"/>
      <w:lang w:eastAsia="ru-RU"/>
    </w:rPr>
  </w:style>
  <w:style w:type="paragraph" w:customStyle="1" w:styleId="83">
    <w:name w:val="Без интервала8"/>
    <w:rsid w:val="00FD4D30"/>
    <w:rPr>
      <w:rFonts w:eastAsia="Calibri"/>
      <w:sz w:val="24"/>
      <w:szCs w:val="24"/>
      <w:lang w:eastAsia="ru-RU"/>
    </w:rPr>
  </w:style>
  <w:style w:type="paragraph" w:customStyle="1" w:styleId="92">
    <w:name w:val="Без интервала9"/>
    <w:rsid w:val="00FD4D30"/>
    <w:rPr>
      <w:rFonts w:eastAsia="Calibri"/>
      <w:sz w:val="24"/>
      <w:szCs w:val="24"/>
      <w:lang w:eastAsia="ru-RU"/>
    </w:rPr>
  </w:style>
  <w:style w:type="paragraph" w:customStyle="1" w:styleId="101">
    <w:name w:val="Без интервала10"/>
    <w:rsid w:val="00FD4D30"/>
    <w:rPr>
      <w:rFonts w:eastAsia="Calibri"/>
      <w:sz w:val="24"/>
      <w:szCs w:val="24"/>
      <w:lang w:eastAsia="ru-RU"/>
    </w:rPr>
  </w:style>
  <w:style w:type="paragraph" w:customStyle="1" w:styleId="113">
    <w:name w:val="Без интервала11"/>
    <w:rsid w:val="00FD4D30"/>
    <w:rPr>
      <w:rFonts w:eastAsia="Calibri"/>
      <w:sz w:val="24"/>
      <w:szCs w:val="24"/>
      <w:lang w:eastAsia="ru-RU"/>
    </w:rPr>
  </w:style>
  <w:style w:type="paragraph" w:customStyle="1" w:styleId="122">
    <w:name w:val="Без интервала12"/>
    <w:rsid w:val="00FD4D30"/>
    <w:rPr>
      <w:rFonts w:eastAsia="Calibri"/>
      <w:sz w:val="24"/>
      <w:szCs w:val="24"/>
      <w:lang w:eastAsia="ru-RU"/>
    </w:rPr>
  </w:style>
  <w:style w:type="paragraph" w:customStyle="1" w:styleId="132">
    <w:name w:val="Без интервала13"/>
    <w:rsid w:val="00FD4D30"/>
    <w:rPr>
      <w:rFonts w:eastAsia="Calibri"/>
      <w:sz w:val="24"/>
      <w:szCs w:val="24"/>
      <w:lang w:eastAsia="ru-RU"/>
    </w:rPr>
  </w:style>
  <w:style w:type="paragraph" w:customStyle="1" w:styleId="msonormalbullet2gif">
    <w:name w:val="msonormalbullet2.gif"/>
    <w:basedOn w:val="a"/>
    <w:uiPriority w:val="99"/>
    <w:rsid w:val="00550AD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0">
    <w:name w:val="ConsPlusDocList"/>
    <w:rsid w:val="00190C9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rsid w:val="00190C92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rsid w:val="00190C92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290">
    <w:name w:val="Абзац списка29"/>
    <w:basedOn w:val="a"/>
    <w:rsid w:val="00190C9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00">
    <w:name w:val="Абзац списка30"/>
    <w:basedOn w:val="a"/>
    <w:rsid w:val="00A50F6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normaltextrun">
    <w:name w:val="normaltextrun"/>
    <w:rsid w:val="00320B7B"/>
  </w:style>
  <w:style w:type="character" w:customStyle="1" w:styleId="eop">
    <w:name w:val="eop"/>
    <w:rsid w:val="00320B7B"/>
  </w:style>
  <w:style w:type="paragraph" w:customStyle="1" w:styleId="311">
    <w:name w:val="Абзац списка31"/>
    <w:basedOn w:val="a"/>
    <w:rsid w:val="00D10C0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9">
    <w:name w:val="Основной текст3"/>
    <w:basedOn w:val="a"/>
    <w:link w:val="afffb"/>
    <w:rsid w:val="00EC663E"/>
    <w:pPr>
      <w:widowControl w:val="0"/>
      <w:shd w:val="clear" w:color="auto" w:fill="FFFFFF"/>
      <w:spacing w:after="60" w:line="0" w:lineRule="atLeast"/>
      <w:jc w:val="right"/>
    </w:pPr>
    <w:rPr>
      <w:color w:val="auto"/>
      <w:kern w:val="0"/>
      <w:sz w:val="27"/>
      <w:szCs w:val="27"/>
      <w:lang w:eastAsia="en-US"/>
    </w:rPr>
  </w:style>
  <w:style w:type="paragraph" w:customStyle="1" w:styleId="ConsTitle">
    <w:name w:val="ConsTitle"/>
    <w:rsid w:val="00EC663E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321">
    <w:name w:val="Абзац списка32"/>
    <w:basedOn w:val="a"/>
    <w:rsid w:val="00A9518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c">
    <w:name w:val="Знак1"/>
    <w:basedOn w:val="a"/>
    <w:rsid w:val="00A9518D"/>
    <w:rPr>
      <w:rFonts w:ascii="Verdana" w:hAnsi="Verdana" w:cs="Verdana"/>
      <w:color w:val="auto"/>
      <w:kern w:val="0"/>
      <w:lang w:val="en-US" w:eastAsia="en-US"/>
    </w:rPr>
  </w:style>
  <w:style w:type="paragraph" w:customStyle="1" w:styleId="221">
    <w:name w:val="Основной текст с отступом 22"/>
    <w:basedOn w:val="a"/>
    <w:rsid w:val="00A9518D"/>
    <w:pPr>
      <w:spacing w:after="120" w:line="480" w:lineRule="auto"/>
      <w:ind w:left="283"/>
    </w:pPr>
    <w:rPr>
      <w:rFonts w:cs="Calibri"/>
      <w:color w:val="auto"/>
      <w:kern w:val="2"/>
      <w:sz w:val="24"/>
      <w:szCs w:val="24"/>
      <w:lang w:eastAsia="ar-SA"/>
    </w:rPr>
  </w:style>
  <w:style w:type="paragraph" w:customStyle="1" w:styleId="s16">
    <w:name w:val="s_16"/>
    <w:basedOn w:val="a"/>
    <w:rsid w:val="00A12AF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">
    <w:name w:val="Heading"/>
    <w:rsid w:val="00A12AFE"/>
    <w:pPr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330">
    <w:name w:val="Абзац списка33"/>
    <w:basedOn w:val="a"/>
    <w:rsid w:val="00EE4E3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1">
    <w:name w:val="Без интервала14"/>
    <w:rsid w:val="00F84614"/>
    <w:rPr>
      <w:rFonts w:eastAsia="Calibri"/>
      <w:sz w:val="24"/>
      <w:szCs w:val="24"/>
      <w:lang w:eastAsia="ru-RU"/>
    </w:rPr>
  </w:style>
  <w:style w:type="character" w:customStyle="1" w:styleId="fontstyle01">
    <w:name w:val="fontstyle01"/>
    <w:basedOn w:val="a0"/>
    <w:rsid w:val="001A6414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2f">
    <w:name w:val="Заголовок №2_"/>
    <w:basedOn w:val="a0"/>
    <w:link w:val="2f0"/>
    <w:locked/>
    <w:rsid w:val="001A6414"/>
    <w:rPr>
      <w:sz w:val="28"/>
      <w:szCs w:val="28"/>
    </w:rPr>
  </w:style>
  <w:style w:type="paragraph" w:customStyle="1" w:styleId="2f0">
    <w:name w:val="Заголовок №2"/>
    <w:basedOn w:val="a"/>
    <w:link w:val="2f"/>
    <w:rsid w:val="001A6414"/>
    <w:pPr>
      <w:widowControl w:val="0"/>
      <w:spacing w:after="280"/>
      <w:ind w:left="360" w:firstLine="130"/>
      <w:jc w:val="center"/>
      <w:outlineLvl w:val="1"/>
    </w:pPr>
    <w:rPr>
      <w:color w:val="auto"/>
      <w:kern w:val="0"/>
      <w:sz w:val="28"/>
      <w:szCs w:val="28"/>
      <w:lang w:eastAsia="en-US"/>
    </w:rPr>
  </w:style>
  <w:style w:type="character" w:customStyle="1" w:styleId="wT18">
    <w:name w:val="wT18"/>
    <w:rsid w:val="001037DF"/>
    <w:rPr>
      <w:b w:val="0"/>
      <w:bCs w:val="0"/>
    </w:rPr>
  </w:style>
  <w:style w:type="character" w:customStyle="1" w:styleId="wT14">
    <w:name w:val="wT14"/>
    <w:rsid w:val="001037DF"/>
    <w:rPr>
      <w:b w:val="0"/>
      <w:bCs w:val="0"/>
    </w:rPr>
  </w:style>
  <w:style w:type="character" w:customStyle="1" w:styleId="wT15">
    <w:name w:val="wT15"/>
    <w:rsid w:val="001037DF"/>
    <w:rPr>
      <w:b w:val="0"/>
      <w:bCs w:val="0"/>
    </w:rPr>
  </w:style>
  <w:style w:type="character" w:customStyle="1" w:styleId="wT16">
    <w:name w:val="wT16"/>
    <w:rsid w:val="001037DF"/>
    <w:rPr>
      <w:b w:val="0"/>
      <w:bCs w:val="0"/>
    </w:rPr>
  </w:style>
  <w:style w:type="paragraph" w:customStyle="1" w:styleId="151">
    <w:name w:val="Без интервала15"/>
    <w:rsid w:val="001037DF"/>
    <w:pPr>
      <w:suppressAutoHyphens/>
      <w:spacing w:line="100" w:lineRule="atLeast"/>
    </w:pPr>
    <w:rPr>
      <w:rFonts w:ascii="Calibri" w:eastAsia="SimSun" w:hAnsi="Calibri" w:cs="font303"/>
      <w:sz w:val="22"/>
      <w:szCs w:val="22"/>
      <w:lang w:eastAsia="ar-SA"/>
    </w:rPr>
  </w:style>
  <w:style w:type="character" w:styleId="affff3">
    <w:name w:val="footnote reference"/>
    <w:aliases w:val="5"/>
    <w:basedOn w:val="a0"/>
    <w:uiPriority w:val="99"/>
    <w:unhideWhenUsed/>
    <w:rsid w:val="0005401C"/>
    <w:rPr>
      <w:vertAlign w:val="superscript"/>
    </w:rPr>
  </w:style>
  <w:style w:type="character" w:customStyle="1" w:styleId="1fd">
    <w:name w:val="Нижний колонтитул Знак1"/>
    <w:basedOn w:val="a0"/>
    <w:uiPriority w:val="99"/>
    <w:rsid w:val="00182954"/>
    <w:rPr>
      <w:rFonts w:ascii="Calibri" w:eastAsia="Calibri" w:hAnsi="Calibri" w:cs="Times New Roman"/>
      <w:color w:val="00000A"/>
    </w:rPr>
  </w:style>
  <w:style w:type="paragraph" w:styleId="HTML">
    <w:name w:val="HTML Preformatted"/>
    <w:basedOn w:val="a"/>
    <w:link w:val="HTML0"/>
    <w:uiPriority w:val="99"/>
    <w:unhideWhenUsed/>
    <w:rsid w:val="0018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0"/>
    <w:link w:val="HTML"/>
    <w:uiPriority w:val="99"/>
    <w:rsid w:val="00182954"/>
    <w:rPr>
      <w:rFonts w:ascii="Courier New" w:hAnsi="Courier New" w:cs="Courier New"/>
      <w:lang w:eastAsia="ru-RU"/>
    </w:rPr>
  </w:style>
  <w:style w:type="paragraph" w:customStyle="1" w:styleId="affff4">
    <w:name w:val="Знак"/>
    <w:basedOn w:val="a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5">
    <w:name w:val="Знак Знак Знак Знак"/>
    <w:uiPriority w:val="99"/>
    <w:rsid w:val="0049780F"/>
    <w:pPr>
      <w:spacing w:before="100" w:beforeAutospacing="1" w:after="100" w:afterAutospacing="1"/>
    </w:pPr>
    <w:rPr>
      <w:rFonts w:ascii="Tahoma" w:eastAsia="Calibri" w:hAnsi="Tahoma"/>
      <w:lang w:val="en-US"/>
    </w:rPr>
  </w:style>
  <w:style w:type="paragraph" w:customStyle="1" w:styleId="affff6">
    <w:name w:val="Знак"/>
    <w:basedOn w:val="a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character" w:customStyle="1" w:styleId="0pt">
    <w:name w:val="Основной текст + Интервал 0 pt"/>
    <w:rsid w:val="001459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xl64">
    <w:name w:val="xl64"/>
    <w:basedOn w:val="a"/>
    <w:rsid w:val="001459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50">
    <w:name w:val="Абзац списка35"/>
    <w:basedOn w:val="a"/>
    <w:rsid w:val="0047022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60">
    <w:name w:val="Абзац списка36"/>
    <w:basedOn w:val="a"/>
    <w:rsid w:val="002F2B9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s30">
    <w:name w:val="s3"/>
    <w:basedOn w:val="a0"/>
    <w:rsid w:val="00FA64B9"/>
  </w:style>
  <w:style w:type="paragraph" w:customStyle="1" w:styleId="xl226">
    <w:name w:val="xl226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27">
    <w:name w:val="xl227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8">
    <w:name w:val="xl228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9">
    <w:name w:val="xl229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0">
    <w:name w:val="xl230"/>
    <w:basedOn w:val="a"/>
    <w:rsid w:val="00FA64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font9">
    <w:name w:val="font9"/>
    <w:basedOn w:val="a"/>
    <w:rsid w:val="00FA64B9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1">
    <w:name w:val="xl231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2">
    <w:name w:val="xl232"/>
    <w:basedOn w:val="a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3">
    <w:name w:val="xl233"/>
    <w:basedOn w:val="a"/>
    <w:rsid w:val="00FA64B9"/>
    <w:pP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234">
    <w:name w:val="xl234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235">
    <w:name w:val="xl235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236">
    <w:name w:val="xl236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237">
    <w:name w:val="xl237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8">
    <w:name w:val="xl238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39">
    <w:name w:val="xl239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0">
    <w:name w:val="xl240"/>
    <w:basedOn w:val="a"/>
    <w:rsid w:val="00FA64B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1">
    <w:name w:val="xl241"/>
    <w:basedOn w:val="a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2">
    <w:name w:val="xl242"/>
    <w:basedOn w:val="a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3">
    <w:name w:val="xl243"/>
    <w:basedOn w:val="a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4">
    <w:name w:val="xl244"/>
    <w:basedOn w:val="a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5">
    <w:name w:val="xl245"/>
    <w:basedOn w:val="a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6">
    <w:name w:val="xl246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47">
    <w:name w:val="xl247"/>
    <w:basedOn w:val="a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8">
    <w:name w:val="xl248"/>
    <w:basedOn w:val="a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9">
    <w:name w:val="xl249"/>
    <w:basedOn w:val="a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0">
    <w:name w:val="xl250"/>
    <w:basedOn w:val="a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1">
    <w:name w:val="xl251"/>
    <w:basedOn w:val="a"/>
    <w:rsid w:val="00FA64B9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2">
    <w:name w:val="xl252"/>
    <w:basedOn w:val="a"/>
    <w:rsid w:val="00FA64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3">
    <w:name w:val="xl253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54">
    <w:name w:val="xl254"/>
    <w:basedOn w:val="a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5">
    <w:name w:val="xl255"/>
    <w:basedOn w:val="a"/>
    <w:rsid w:val="00FA64B9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6">
    <w:name w:val="xl256"/>
    <w:basedOn w:val="a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57">
    <w:name w:val="xl257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8">
    <w:name w:val="xl258"/>
    <w:basedOn w:val="a"/>
    <w:rsid w:val="00FA64B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9">
    <w:name w:val="xl259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60">
    <w:name w:val="xl260"/>
    <w:basedOn w:val="a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1">
    <w:name w:val="xl261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62">
    <w:name w:val="xl262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3">
    <w:name w:val="xl263"/>
    <w:basedOn w:val="a"/>
    <w:rsid w:val="00FA64B9"/>
    <w:pPr>
      <w:shd w:val="clear" w:color="000000" w:fill="FFFFFF"/>
      <w:spacing w:before="100" w:beforeAutospacing="1" w:after="100" w:afterAutospacing="1"/>
      <w:jc w:val="both"/>
    </w:pPr>
    <w:rPr>
      <w:kern w:val="0"/>
      <w:sz w:val="24"/>
      <w:szCs w:val="24"/>
    </w:rPr>
  </w:style>
  <w:style w:type="paragraph" w:customStyle="1" w:styleId="xl264">
    <w:name w:val="xl264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265">
    <w:name w:val="xl265"/>
    <w:basedOn w:val="a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266">
    <w:name w:val="xl266"/>
    <w:basedOn w:val="a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7">
    <w:name w:val="xl267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68">
    <w:name w:val="xl268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9">
    <w:name w:val="xl269"/>
    <w:basedOn w:val="a"/>
    <w:rsid w:val="00FA64B9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0">
    <w:name w:val="xl270"/>
    <w:basedOn w:val="a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1">
    <w:name w:val="xl271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2">
    <w:name w:val="xl272"/>
    <w:basedOn w:val="a"/>
    <w:rsid w:val="00FA64B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3">
    <w:name w:val="xl273"/>
    <w:basedOn w:val="a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4">
    <w:name w:val="xl274"/>
    <w:basedOn w:val="a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5">
    <w:name w:val="xl275"/>
    <w:basedOn w:val="a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6">
    <w:name w:val="xl276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7">
    <w:name w:val="xl277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8">
    <w:name w:val="xl278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9">
    <w:name w:val="xl279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0">
    <w:name w:val="xl280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1">
    <w:name w:val="xl281"/>
    <w:basedOn w:val="a"/>
    <w:rsid w:val="00FA64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82">
    <w:name w:val="xl282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3">
    <w:name w:val="xl283"/>
    <w:basedOn w:val="a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84">
    <w:name w:val="xl284"/>
    <w:basedOn w:val="a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5">
    <w:name w:val="xl285"/>
    <w:basedOn w:val="a"/>
    <w:rsid w:val="00FA64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6">
    <w:name w:val="xl286"/>
    <w:basedOn w:val="a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7">
    <w:name w:val="xl287"/>
    <w:basedOn w:val="a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88">
    <w:name w:val="xl288"/>
    <w:basedOn w:val="a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9">
    <w:name w:val="xl289"/>
    <w:basedOn w:val="a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0">
    <w:name w:val="xl290"/>
    <w:basedOn w:val="a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1">
    <w:name w:val="xl291"/>
    <w:basedOn w:val="a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2">
    <w:name w:val="xl292"/>
    <w:basedOn w:val="a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3">
    <w:name w:val="xl293"/>
    <w:basedOn w:val="a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4">
    <w:name w:val="xl294"/>
    <w:basedOn w:val="a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5">
    <w:name w:val="xl295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96">
    <w:name w:val="xl296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7">
    <w:name w:val="xl297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8">
    <w:name w:val="xl298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9">
    <w:name w:val="xl299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0">
    <w:name w:val="xl300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01">
    <w:name w:val="xl301"/>
    <w:basedOn w:val="a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2">
    <w:name w:val="xl302"/>
    <w:basedOn w:val="a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3">
    <w:name w:val="xl303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04">
    <w:name w:val="xl304"/>
    <w:basedOn w:val="a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5">
    <w:name w:val="xl305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06">
    <w:name w:val="xl306"/>
    <w:basedOn w:val="a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7">
    <w:name w:val="xl307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63">
    <w:name w:val="xl63"/>
    <w:basedOn w:val="a"/>
    <w:rsid w:val="00FA64B9"/>
    <w:pP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08">
    <w:name w:val="xl308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p7">
    <w:name w:val="p7"/>
    <w:basedOn w:val="a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p10">
    <w:name w:val="p10"/>
    <w:basedOn w:val="a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0"/>
    <w:rsid w:val="00FB62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70">
    <w:name w:val="Абзац списка37"/>
    <w:basedOn w:val="a"/>
    <w:rsid w:val="00F81C9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u">
    <w:name w:val="u"/>
    <w:basedOn w:val="a"/>
    <w:rsid w:val="00B450B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2">
    <w:name w:val="Основной текст 22"/>
    <w:basedOn w:val="a"/>
    <w:rsid w:val="00B450BA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  <w:kern w:val="0"/>
      <w:sz w:val="28"/>
    </w:rPr>
  </w:style>
  <w:style w:type="paragraph" w:customStyle="1" w:styleId="affff7">
    <w:name w:val="Знак Знак Знак Знак"/>
    <w:basedOn w:val="a"/>
    <w:rsid w:val="00B450BA"/>
    <w:pPr>
      <w:spacing w:before="100" w:beforeAutospacing="1" w:after="100" w:afterAutospacing="1"/>
    </w:pPr>
    <w:rPr>
      <w:kern w:val="0"/>
      <w:sz w:val="24"/>
      <w:szCs w:val="24"/>
      <w:u w:color="000000"/>
      <w:lang w:val="en-US" w:eastAsia="en-US"/>
    </w:rPr>
  </w:style>
  <w:style w:type="paragraph" w:customStyle="1" w:styleId="xl309">
    <w:name w:val="xl309"/>
    <w:basedOn w:val="a"/>
    <w:rsid w:val="00191C1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8">
    <w:name w:val="Базовый"/>
    <w:rsid w:val="009915D1"/>
    <w:pPr>
      <w:suppressAutoHyphens/>
      <w:spacing w:after="200" w:line="276" w:lineRule="auto"/>
    </w:pPr>
    <w:rPr>
      <w:rFonts w:ascii="Calibri" w:eastAsia="DejaVu Sans" w:hAnsi="Calibri" w:cs="Calibri"/>
      <w:color w:val="00000A"/>
      <w:sz w:val="22"/>
      <w:szCs w:val="22"/>
    </w:rPr>
  </w:style>
  <w:style w:type="paragraph" w:customStyle="1" w:styleId="380">
    <w:name w:val="Абзац списка38"/>
    <w:basedOn w:val="a"/>
    <w:rsid w:val="00AC4ED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rmattext0">
    <w:name w:val="formattext"/>
    <w:basedOn w:val="a"/>
    <w:rsid w:val="00497E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2f1">
    <w:name w:val="Основной текст (2)_"/>
    <w:basedOn w:val="a0"/>
    <w:link w:val="2f2"/>
    <w:locked/>
    <w:rsid w:val="00497E3A"/>
    <w:rPr>
      <w:sz w:val="23"/>
      <w:szCs w:val="23"/>
      <w:shd w:val="clear" w:color="auto" w:fill="FFFFFF"/>
    </w:rPr>
  </w:style>
  <w:style w:type="paragraph" w:customStyle="1" w:styleId="2f2">
    <w:name w:val="Основной текст (2)"/>
    <w:basedOn w:val="a"/>
    <w:link w:val="2f1"/>
    <w:rsid w:val="00497E3A"/>
    <w:pPr>
      <w:widowControl w:val="0"/>
      <w:shd w:val="clear" w:color="auto" w:fill="FFFFFF"/>
      <w:spacing w:line="408" w:lineRule="exact"/>
      <w:jc w:val="right"/>
    </w:pPr>
    <w:rPr>
      <w:color w:val="auto"/>
      <w:kern w:val="0"/>
      <w:sz w:val="23"/>
      <w:szCs w:val="23"/>
      <w:lang w:eastAsia="en-US"/>
    </w:rPr>
  </w:style>
  <w:style w:type="character" w:customStyle="1" w:styleId="3e">
    <w:name w:val="Заголовок №3_"/>
    <w:basedOn w:val="a0"/>
    <w:link w:val="3f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3f">
    <w:name w:val="Заголовок №3"/>
    <w:basedOn w:val="a"/>
    <w:link w:val="3e"/>
    <w:rsid w:val="00497E3A"/>
    <w:pPr>
      <w:widowControl w:val="0"/>
      <w:shd w:val="clear" w:color="auto" w:fill="FFFFFF"/>
      <w:spacing w:before="240" w:after="360" w:line="0" w:lineRule="atLeast"/>
      <w:jc w:val="center"/>
      <w:outlineLvl w:val="2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7Exact">
    <w:name w:val="Основной текст (7) Exact"/>
    <w:basedOn w:val="a0"/>
    <w:link w:val="73"/>
    <w:locked/>
    <w:rsid w:val="00497E3A"/>
    <w:rPr>
      <w:shd w:val="clear" w:color="auto" w:fill="FFFFFF"/>
    </w:rPr>
  </w:style>
  <w:style w:type="paragraph" w:customStyle="1" w:styleId="73">
    <w:name w:val="Основной текст (7)"/>
    <w:basedOn w:val="a"/>
    <w:link w:val="7Exact"/>
    <w:rsid w:val="00497E3A"/>
    <w:pPr>
      <w:widowControl w:val="0"/>
      <w:shd w:val="clear" w:color="auto" w:fill="FFFFFF"/>
      <w:spacing w:line="0" w:lineRule="atLeast"/>
    </w:pPr>
    <w:rPr>
      <w:color w:val="auto"/>
      <w:kern w:val="0"/>
      <w:lang w:eastAsia="en-US"/>
    </w:rPr>
  </w:style>
  <w:style w:type="character" w:customStyle="1" w:styleId="84">
    <w:name w:val="Основной текст (8)_"/>
    <w:basedOn w:val="a0"/>
    <w:link w:val="85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85">
    <w:name w:val="Основной текст (8)"/>
    <w:basedOn w:val="a"/>
    <w:link w:val="84"/>
    <w:rsid w:val="00497E3A"/>
    <w:pPr>
      <w:widowControl w:val="0"/>
      <w:shd w:val="clear" w:color="auto" w:fill="FFFFFF"/>
      <w:spacing w:before="240" w:after="360" w:line="0" w:lineRule="atLeast"/>
      <w:ind w:firstLine="700"/>
      <w:jc w:val="both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215">
    <w:name w:val="Основной текст (2) + 15"/>
    <w:aliases w:val="5 pt,Полужирный,Курсив,Интервал -1 pt"/>
    <w:basedOn w:val="2f1"/>
    <w:rsid w:val="00497E3A"/>
    <w:rPr>
      <w:b/>
      <w:bCs/>
      <w:i/>
      <w:iCs/>
      <w:color w:val="000000"/>
      <w:spacing w:val="-20"/>
      <w:w w:val="100"/>
      <w:position w:val="0"/>
      <w:sz w:val="31"/>
      <w:szCs w:val="31"/>
      <w:u w:val="single"/>
      <w:shd w:val="clear" w:color="auto" w:fill="FFFFFF"/>
      <w:lang w:val="ru-RU"/>
    </w:rPr>
  </w:style>
  <w:style w:type="paragraph" w:customStyle="1" w:styleId="390">
    <w:name w:val="Абзац списка39"/>
    <w:basedOn w:val="a"/>
    <w:rsid w:val="003C3AF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1fe">
    <w:name w:val="Основной текст Знак1"/>
    <w:uiPriority w:val="99"/>
    <w:rsid w:val="003C3AFD"/>
    <w:rPr>
      <w:rFonts w:ascii="Times New Roman" w:hAnsi="Times New Roman"/>
      <w:color w:val="87878D"/>
      <w:shd w:val="clear" w:color="auto" w:fill="FFFFFF"/>
    </w:rPr>
  </w:style>
  <w:style w:type="paragraph" w:customStyle="1" w:styleId="400">
    <w:name w:val="Абзац списка40"/>
    <w:basedOn w:val="a"/>
    <w:rsid w:val="000B4781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paragraph" w:customStyle="1" w:styleId="410">
    <w:name w:val="Абзац списка41"/>
    <w:basedOn w:val="a"/>
    <w:rsid w:val="00456F00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styleId="affff9">
    <w:name w:val="Subtle Emphasis"/>
    <w:basedOn w:val="a0"/>
    <w:uiPriority w:val="19"/>
    <w:qFormat/>
    <w:rsid w:val="00DB72E3"/>
    <w:rPr>
      <w:i/>
      <w:iCs/>
      <w:color w:val="808080" w:themeColor="text1" w:themeTint="7F"/>
    </w:rPr>
  </w:style>
  <w:style w:type="paragraph" w:customStyle="1" w:styleId="Style6">
    <w:name w:val="Style6"/>
    <w:basedOn w:val="a"/>
    <w:rsid w:val="00DB72E3"/>
    <w:pPr>
      <w:widowControl w:val="0"/>
      <w:autoSpaceDE w:val="0"/>
      <w:autoSpaceDN w:val="0"/>
      <w:adjustRightInd w:val="0"/>
      <w:spacing w:line="275" w:lineRule="exact"/>
      <w:ind w:firstLine="710"/>
      <w:jc w:val="both"/>
    </w:pPr>
    <w:rPr>
      <w:color w:val="auto"/>
      <w:kern w:val="0"/>
      <w:sz w:val="24"/>
      <w:szCs w:val="24"/>
    </w:rPr>
  </w:style>
  <w:style w:type="paragraph" w:customStyle="1" w:styleId="unformattext">
    <w:name w:val="unformattext"/>
    <w:basedOn w:val="a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0">
    <w:name w:val="headertext"/>
    <w:basedOn w:val="a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420">
    <w:name w:val="Абзац списка42"/>
    <w:basedOn w:val="a"/>
    <w:rsid w:val="00252D3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30">
    <w:name w:val="Абзац списка43"/>
    <w:basedOn w:val="a"/>
    <w:rsid w:val="002E373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af1">
    <w:name w:val="Абзац списка Знак"/>
    <w:aliases w:val="мой Знак"/>
    <w:basedOn w:val="a0"/>
    <w:link w:val="af0"/>
    <w:uiPriority w:val="34"/>
    <w:locked/>
    <w:rsid w:val="004E7368"/>
    <w:rPr>
      <w:rFonts w:ascii="Calibri" w:hAnsi="Calibri" w:cs="Calibri"/>
      <w:sz w:val="22"/>
      <w:szCs w:val="22"/>
      <w:lang w:eastAsia="ru-RU"/>
    </w:rPr>
  </w:style>
  <w:style w:type="paragraph" w:styleId="affffa">
    <w:name w:val="Revision"/>
    <w:hidden/>
    <w:uiPriority w:val="99"/>
    <w:semiHidden/>
    <w:rsid w:val="004E7368"/>
    <w:rPr>
      <w:rFonts w:ascii="Calibri" w:eastAsia="Calibri" w:hAnsi="Calibri"/>
      <w:sz w:val="22"/>
      <w:szCs w:val="22"/>
    </w:rPr>
  </w:style>
  <w:style w:type="paragraph" w:customStyle="1" w:styleId="1ff">
    <w:name w:val="обычный_1 Знак Знак Знак Знак Знак Знак Знак Знак Знак"/>
    <w:basedOn w:val="a"/>
    <w:rsid w:val="004E7368"/>
    <w:pPr>
      <w:spacing w:before="100" w:beforeAutospacing="1" w:after="100" w:afterAutospacing="1"/>
      <w:jc w:val="both"/>
    </w:pPr>
    <w:rPr>
      <w:rFonts w:ascii="Tahoma" w:hAnsi="Tahoma" w:cs="Tahoma"/>
      <w:color w:val="auto"/>
      <w:kern w:val="0"/>
      <w:lang w:val="en-US" w:eastAsia="en-US"/>
    </w:rPr>
  </w:style>
  <w:style w:type="character" w:styleId="affffb">
    <w:name w:val="Intense Emphasis"/>
    <w:basedOn w:val="a0"/>
    <w:uiPriority w:val="21"/>
    <w:qFormat/>
    <w:rsid w:val="004E7368"/>
    <w:rPr>
      <w:i/>
      <w:iCs/>
      <w:color w:val="4F81BD"/>
    </w:rPr>
  </w:style>
  <w:style w:type="paragraph" w:customStyle="1" w:styleId="affffc">
    <w:name w:val="Текст абзаца"/>
    <w:basedOn w:val="a"/>
    <w:link w:val="affffd"/>
    <w:qFormat/>
    <w:rsid w:val="002F55F6"/>
    <w:pPr>
      <w:ind w:firstLine="709"/>
      <w:jc w:val="both"/>
    </w:pPr>
    <w:rPr>
      <w:color w:val="auto"/>
      <w:kern w:val="0"/>
      <w:sz w:val="24"/>
      <w:szCs w:val="24"/>
    </w:rPr>
  </w:style>
  <w:style w:type="character" w:customStyle="1" w:styleId="affffd">
    <w:name w:val="Текст абзаца Знак"/>
    <w:link w:val="affffc"/>
    <w:rsid w:val="002F55F6"/>
    <w:rPr>
      <w:sz w:val="24"/>
      <w:szCs w:val="24"/>
    </w:rPr>
  </w:style>
  <w:style w:type="paragraph" w:customStyle="1" w:styleId="rtecenter">
    <w:name w:val="rtecenter"/>
    <w:basedOn w:val="a"/>
    <w:rsid w:val="003312C6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R1">
    <w:name w:val="FR1"/>
    <w:rsid w:val="002338FB"/>
    <w:pPr>
      <w:widowControl w:val="0"/>
      <w:autoSpaceDE w:val="0"/>
      <w:autoSpaceDN w:val="0"/>
      <w:adjustRightInd w:val="0"/>
      <w:spacing w:line="336" w:lineRule="auto"/>
      <w:ind w:left="840" w:firstLine="520"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44">
    <w:name w:val="Абзац списка44"/>
    <w:basedOn w:val="a"/>
    <w:rsid w:val="006A308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nt10">
    <w:name w:val="font10"/>
    <w:basedOn w:val="a"/>
    <w:rsid w:val="00CF7E11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11">
    <w:name w:val="font11"/>
    <w:basedOn w:val="a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2">
    <w:name w:val="font12"/>
    <w:basedOn w:val="a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3">
    <w:name w:val="font13"/>
    <w:basedOn w:val="a"/>
    <w:rsid w:val="00CF7E11"/>
    <w:pP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affffe">
    <w:name w:val="Готовый текст Знак"/>
    <w:link w:val="afffff"/>
    <w:qFormat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character" w:customStyle="1" w:styleId="afffff">
    <w:name w:val="Готовый текст Знак Знак"/>
    <w:link w:val="affffe"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paragraph" w:customStyle="1" w:styleId="afffff0">
    <w:name w:val="Вставлено"/>
    <w:aliases w:val="добавленно"/>
    <w:basedOn w:val="a"/>
    <w:link w:val="afffff1"/>
    <w:qFormat/>
    <w:rsid w:val="00C51708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Calibri" w:eastAsia="Calibri" w:hAnsi="Calibri"/>
      <w:i/>
      <w:color w:val="00B050"/>
      <w:kern w:val="0"/>
      <w:sz w:val="24"/>
      <w:lang w:eastAsia="en-US"/>
    </w:rPr>
  </w:style>
  <w:style w:type="character" w:customStyle="1" w:styleId="afffff1">
    <w:name w:val="добавленно Знак"/>
    <w:link w:val="afffff0"/>
    <w:rsid w:val="00C51708"/>
    <w:rPr>
      <w:rFonts w:ascii="Calibri" w:eastAsia="Calibri" w:hAnsi="Calibri"/>
      <w:i/>
      <w:color w:val="00B050"/>
      <w:sz w:val="24"/>
      <w:shd w:val="clear" w:color="auto" w:fill="FFFFFF"/>
    </w:rPr>
  </w:style>
  <w:style w:type="table" w:customStyle="1" w:styleId="2f3">
    <w:name w:val="Сетка таблицы2"/>
    <w:basedOn w:val="a1"/>
    <w:next w:val="af8"/>
    <w:rsid w:val="00C51708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5">
    <w:name w:val="Основной текст (4)_"/>
    <w:link w:val="46"/>
    <w:rsid w:val="00C51708"/>
    <w:rPr>
      <w:b/>
      <w:bCs/>
      <w:i/>
      <w:iCs/>
      <w:shd w:val="clear" w:color="auto" w:fill="FFFFFF"/>
    </w:rPr>
  </w:style>
  <w:style w:type="paragraph" w:customStyle="1" w:styleId="46">
    <w:name w:val="Основной текст (4)"/>
    <w:basedOn w:val="a"/>
    <w:link w:val="45"/>
    <w:rsid w:val="00C51708"/>
    <w:pPr>
      <w:widowControl w:val="0"/>
      <w:shd w:val="clear" w:color="auto" w:fill="FFFFFF"/>
      <w:spacing w:before="540" w:line="274" w:lineRule="exact"/>
      <w:ind w:firstLine="760"/>
      <w:jc w:val="both"/>
    </w:pPr>
    <w:rPr>
      <w:b/>
      <w:bCs/>
      <w:i/>
      <w:iCs/>
      <w:color w:val="auto"/>
      <w:kern w:val="0"/>
      <w:lang w:eastAsia="en-US"/>
    </w:rPr>
  </w:style>
  <w:style w:type="character" w:customStyle="1" w:styleId="47">
    <w:name w:val="Основной текст (4) + Не полужирный;Не 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4">
    <w:name w:val="Основной текст (2) + Полужирный;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4">
    <w:name w:val="Основной текст (7)_"/>
    <w:rsid w:val="00C51708"/>
    <w:rPr>
      <w:b/>
      <w:bCs/>
      <w:shd w:val="clear" w:color="auto" w:fill="FFFFFF"/>
    </w:rPr>
  </w:style>
  <w:style w:type="character" w:customStyle="1" w:styleId="afffff2">
    <w:name w:val="Оглавление_"/>
    <w:link w:val="afffff3"/>
    <w:rsid w:val="00C51708"/>
    <w:rPr>
      <w:shd w:val="clear" w:color="auto" w:fill="FFFFFF"/>
    </w:rPr>
  </w:style>
  <w:style w:type="paragraph" w:customStyle="1" w:styleId="afffff3">
    <w:name w:val="Оглавление"/>
    <w:basedOn w:val="a"/>
    <w:link w:val="afffff2"/>
    <w:rsid w:val="00C51708"/>
    <w:pPr>
      <w:widowControl w:val="0"/>
      <w:shd w:val="clear" w:color="auto" w:fill="FFFFFF"/>
      <w:spacing w:before="360" w:after="240" w:line="278" w:lineRule="exact"/>
    </w:pPr>
    <w:rPr>
      <w:color w:val="auto"/>
      <w:kern w:val="0"/>
      <w:lang w:eastAsia="en-US"/>
    </w:rPr>
  </w:style>
  <w:style w:type="paragraph" w:customStyle="1" w:styleId="450">
    <w:name w:val="Абзац списка45"/>
    <w:basedOn w:val="a"/>
    <w:rsid w:val="00D147F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60">
    <w:name w:val="Абзац списка46"/>
    <w:basedOn w:val="a"/>
    <w:rsid w:val="00294DA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wP51">
    <w:name w:val="wP51"/>
    <w:basedOn w:val="a"/>
    <w:rsid w:val="00990F24"/>
    <w:pPr>
      <w:widowControl w:val="0"/>
      <w:suppressAutoHyphens/>
      <w:autoSpaceDE w:val="0"/>
      <w:jc w:val="right"/>
    </w:pPr>
    <w:rPr>
      <w:rFonts w:eastAsia="Calibri"/>
      <w:color w:val="auto"/>
      <w:kern w:val="1"/>
      <w:sz w:val="24"/>
      <w:szCs w:val="24"/>
      <w:lang w:eastAsia="zh-CN" w:bidi="hi-IN"/>
    </w:rPr>
  </w:style>
  <w:style w:type="paragraph" w:customStyle="1" w:styleId="juscontext">
    <w:name w:val="juscontext"/>
    <w:basedOn w:val="a"/>
    <w:rsid w:val="00990F24"/>
    <w:pPr>
      <w:spacing w:after="300"/>
      <w:jc w:val="both"/>
    </w:pPr>
    <w:rPr>
      <w:color w:val="auto"/>
      <w:kern w:val="0"/>
      <w:sz w:val="24"/>
      <w:szCs w:val="24"/>
    </w:rPr>
  </w:style>
  <w:style w:type="paragraph" w:customStyle="1" w:styleId="Style48">
    <w:name w:val="Style48"/>
    <w:basedOn w:val="a"/>
    <w:rsid w:val="00F42EDC"/>
    <w:pPr>
      <w:widowControl w:val="0"/>
      <w:autoSpaceDE w:val="0"/>
      <w:autoSpaceDN w:val="0"/>
      <w:adjustRightInd w:val="0"/>
      <w:spacing w:line="278" w:lineRule="exact"/>
      <w:ind w:firstLine="2789"/>
    </w:pPr>
    <w:rPr>
      <w:rFonts w:eastAsia="Calibri"/>
      <w:color w:val="auto"/>
      <w:kern w:val="0"/>
      <w:sz w:val="24"/>
      <w:szCs w:val="24"/>
    </w:rPr>
  </w:style>
  <w:style w:type="paragraph" w:customStyle="1" w:styleId="Style52">
    <w:name w:val="Style52"/>
    <w:basedOn w:val="a"/>
    <w:rsid w:val="00F42EDC"/>
    <w:pPr>
      <w:widowControl w:val="0"/>
      <w:autoSpaceDE w:val="0"/>
      <w:autoSpaceDN w:val="0"/>
      <w:adjustRightInd w:val="0"/>
      <w:spacing w:line="282" w:lineRule="exact"/>
      <w:ind w:firstLine="701"/>
    </w:pPr>
    <w:rPr>
      <w:rFonts w:eastAsia="Calibri"/>
      <w:color w:val="auto"/>
      <w:kern w:val="0"/>
      <w:sz w:val="24"/>
      <w:szCs w:val="24"/>
    </w:rPr>
  </w:style>
  <w:style w:type="character" w:customStyle="1" w:styleId="FontStyle71">
    <w:name w:val="Font Style71"/>
    <w:rsid w:val="00F42EDC"/>
    <w:rPr>
      <w:rFonts w:ascii="Times New Roman" w:hAnsi="Times New Roman" w:cs="Times New Roman" w:hint="default"/>
      <w:sz w:val="22"/>
      <w:szCs w:val="22"/>
    </w:rPr>
  </w:style>
  <w:style w:type="character" w:customStyle="1" w:styleId="sectiontitle">
    <w:name w:val="section_title"/>
    <w:basedOn w:val="a0"/>
    <w:rsid w:val="00F42E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consultantplus://offline/ref=2DF127952BAF0298415265F32C37CFCB2DA4145AC99436EF890D1AB2259B592BD322EEF4C2B67700AC973E35C2450DB3E1FF113FE9A0D836HDk1J" TargetMode="External"/><Relationship Id="rId18" Type="http://schemas.openxmlformats.org/officeDocument/2006/relationships/hyperlink" Target="consultantplus://offline/ref=2DF127952BAF0298415265F32C37CFCB2DA6125CC39636EF890D1AB2259B592BD322EEF4C1BD2358ECC967658F0E00B5F6E3113AHFk5J" TargetMode="External"/><Relationship Id="rId26" Type="http://schemas.openxmlformats.org/officeDocument/2006/relationships/image" Target="media/image3.jpeg"/><Relationship Id="rId39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DF127952BAF0298415265F32C37CFCB2DA61059CE9636EF890D1AB2259B592BC122B6F8C3BF6909AF82686484H1k2J" TargetMode="External"/><Relationship Id="rId34" Type="http://schemas.openxmlformats.org/officeDocument/2006/relationships/hyperlink" Target="https://login.consultant.ru/link/?req=doc&amp;base=LAW&amp;n=405931&amp;dst=101092&amp;field=134&amp;date=18.01.2022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A99EA37FF28B4B6D227CFAE2F79E34F171BFA0F5E73857F92895DC773AE9A0781BD9B4ED22256DDyFN5V" TargetMode="External"/><Relationship Id="rId17" Type="http://schemas.openxmlformats.org/officeDocument/2006/relationships/hyperlink" Target="consultantplus://offline/ref=2DF127952BAF0298415265F32C37CFCB2AAC1B59C29336EF890D1AB2259B592BC122B6F8C3BF6909AF82686484H1k2J" TargetMode="External"/><Relationship Id="rId25" Type="http://schemas.openxmlformats.org/officeDocument/2006/relationships/hyperlink" Target="consultantplus://offline/ref=2DF127952BAF0298415265F32C37CFCB2AAC1B59C29336EF890D1AB2259B592BC122B6F8C3BF6909AF82686484H1k2J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DF127952BAF0298415265F32C37CFCB2AA51650C99036EF890D1AB2259B592BC122B6F8C3BF6909AF82686484H1k2J" TargetMode="External"/><Relationship Id="rId20" Type="http://schemas.openxmlformats.org/officeDocument/2006/relationships/hyperlink" Target="consultantplus://offline/ref=2DF127952BAF0298415265F32C37CFCB2DA4145AC99436EF890D1AB2259B592BC122B6F8C3BF6909AF82686484H1k2J" TargetMode="External"/><Relationship Id="rId29" Type="http://schemas.openxmlformats.org/officeDocument/2006/relationships/hyperlink" Target="http://adm-komsomolsk.ru" TargetMode="External"/><Relationship Id="rId41" Type="http://schemas.openxmlformats.org/officeDocument/2006/relationships/theme" Target="theme/theme1.xml"/><Relationship Id="rId88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in.komsomolsk@mail.ru" TargetMode="External"/><Relationship Id="rId24" Type="http://schemas.openxmlformats.org/officeDocument/2006/relationships/hyperlink" Target="consultantplus://offline/ref=2DF127952BAF029841527BFE3A5B93C42DAF4C55CA963FBAD3511CE57ACB5F7E9362E8A181F27A08A89C6F638E1B54E3ACB41C39FEBCD833CDEDF9C8HCkBJ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image" Target="media/image4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DF127952BAF0298415265F32C37CFCB2DA41750C89236EF890D1AB2259B592BC122B6F8C3BF6909AF82686484H1k2J" TargetMode="External"/><Relationship Id="rId23" Type="http://schemas.openxmlformats.org/officeDocument/2006/relationships/hyperlink" Target="consultantplus://offline/ref=2DF127952BAF029841527BFE3A5B93C42DAF4C55CA9638B0D55D1CE57ACB5F7E9362E8A181F27A08A89D63658F1B54E3ACB41C39FEBCD833CDEDF9C8HCkBJ" TargetMode="External"/><Relationship Id="rId28" Type="http://schemas.openxmlformats.org/officeDocument/2006/relationships/hyperlink" Target="mailto:ekonomika@mail.ru" TargetMode="External"/><Relationship Id="rId36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hyperlink" Target="consultantplus://offline/ref=2DF127952BAF0298415265F32C37CFCB2DA6125CC39636EF890D1AB2259B592BD322EEF4C2B6760EA1973E35C2450DB3E1FF113FE9A0D836HDk1J" TargetMode="External"/><Relationship Id="rId31" Type="http://schemas.openxmlformats.org/officeDocument/2006/relationships/hyperlink" Target="mailto:admin.komsomolsk@mail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2DF127952BAF0298415265F32C37CFCB2BAC155DC0C661EDD85814B72DCB033BC56BE2FCDCB67017AA9C68H6k6J" TargetMode="External"/><Relationship Id="rId22" Type="http://schemas.openxmlformats.org/officeDocument/2006/relationships/hyperlink" Target="consultantplus://offline/ref=2DF127952BAF029841527BFE3A5B93C42DAF4C55CA953BBAD1501CE57ACB5F7E9362E8A193F22204A9957464810E02B2EAHEk3J" TargetMode="External"/><Relationship Id="rId27" Type="http://schemas.openxmlformats.org/officeDocument/2006/relationships/hyperlink" Target="mailto:admin.komsomolsk@mail.ru" TargetMode="External"/><Relationship Id="rId30" Type="http://schemas.openxmlformats.org/officeDocument/2006/relationships/hyperlink" Target="mailto:017.ekonomika@mail.ru" TargetMode="External"/><Relationship Id="rId35" Type="http://schemas.openxmlformats.org/officeDocument/2006/relationships/hyperlink" Target="https://login.consultant.ru/link/?req=doc&amp;base=LAW&amp;n=405931&amp;dst=101092&amp;field=134&amp;date=18.01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2B06F-74EE-48FE-BDAC-4C1B29665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186</Pages>
  <Words>70260</Words>
  <Characters>400482</Characters>
  <Application>Microsoft Office Word</Application>
  <DocSecurity>0</DocSecurity>
  <Lines>3337</Lines>
  <Paragraphs>939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469803</CharactersWithSpaces>
  <SharedDoc>false</SharedDoc>
  <HLinks>
    <vt:vector size="156" baseType="variant">
      <vt:variant>
        <vt:i4>4849717</vt:i4>
      </vt:variant>
      <vt:variant>
        <vt:i4>75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4849717</vt:i4>
      </vt:variant>
      <vt:variant>
        <vt:i4>72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8192017</vt:i4>
      </vt:variant>
      <vt:variant>
        <vt:i4>69</vt:i4>
      </vt:variant>
      <vt:variant>
        <vt:i4>0</vt:i4>
      </vt:variant>
      <vt:variant>
        <vt:i4>5</vt:i4>
      </vt:variant>
      <vt:variant>
        <vt:lpwstr>mailto:admin.komsomolsk@ivreg.ru</vt:lpwstr>
      </vt:variant>
      <vt:variant>
        <vt:lpwstr/>
      </vt:variant>
      <vt:variant>
        <vt:i4>1769555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consultantplus://offline/ref=EE01A3B821B4C314BC73B9B0450502402B1929A3B5162CDA6527F612682A911E0B225453E1321F3A08419F9DF790E0C6D9F4485DE251DDH</vt:lpwstr>
      </vt:variant>
      <vt:variant>
        <vt:lpwstr/>
      </vt:variant>
      <vt:variant>
        <vt:i4>5373963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262239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consultantplus://offline/ref=1606A72898D9A8B18663A2A0782DCAAB61715CB2E5529AFC6656EC47033ED44AB69AB0E1D83EA9F27D3AD03767p5cBG</vt:lpwstr>
      </vt:variant>
      <vt:variant>
        <vt:lpwstr/>
      </vt:variant>
      <vt:variant>
        <vt:i4>5373963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4849717</vt:i4>
      </vt:variant>
      <vt:variant>
        <vt:i4>54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3538980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917531</vt:i4>
      </vt:variant>
      <vt:variant>
        <vt:i4>48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45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917531</vt:i4>
      </vt:variant>
      <vt:variant>
        <vt:i4>42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39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4849717</vt:i4>
      </vt:variant>
      <vt:variant>
        <vt:i4>36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4194380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https://ru.wikipedia.org/wiki/%D0%A3%D1%85%D1%82%D0%BE%D1%85%D0%BC%D0%B0</vt:lpwstr>
      </vt:variant>
      <vt:variant>
        <vt:lpwstr/>
      </vt:variant>
      <vt:variant>
        <vt:i4>4456524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https://ru.wikipedia.org/wiki/%D0%A3%D0%B2%D0%BE%D0%B4%D1%8C</vt:lpwstr>
      </vt:variant>
      <vt:variant>
        <vt:lpwstr/>
      </vt:variant>
      <vt:variant>
        <vt:i4>4063310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https://ru.wikipedia.org/wiki/%D0%98%D0%B2%D0%B0%D0%BD%D0%BE%D0%B2%D1%81%D0%BA%D0%B8%D0%B9_%D1%80%D0%B0%D0%B9%D0%BE%D0%BD_(%D0%98%D0%B2%D0%B0%D0%BD%D0%BE%D0%B2%D1%81%D0%BA%D0%B0%D1%8F_%D0%BE%D0%B1%D0%BB%D0%B0%D1%81%D1%82%D1%8C)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1835129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https://ru.wikipedia.org/wiki/%D0%A4%D1%83%D1%80%D0%BC%D0%B0%D0%BD%D0%BE%D0%B2%D1%81%D0%BA%D0%B8%D0%B9_%D1%80%D0%B0%D0%B9%D0%BE%D0%BD</vt:lpwstr>
      </vt:variant>
      <vt:variant>
        <vt:lpwstr/>
      </vt:variant>
      <vt:variant>
        <vt:i4>4391033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https://ru.wikipedia.org/wiki/%D0%A2%D0%B5%D0%B9%D0%BA%D0%BE%D0%B2%D1%81%D0%BA%D0%B8%D0%B9_%D1%80%D0%B0%D0%B9%D0%BE%D0%BD</vt:lpwstr>
      </vt:variant>
      <vt:variant>
        <vt:lpwstr/>
      </vt:variant>
      <vt:variant>
        <vt:i4>1245282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https://ru.wikipedia.org/wiki/%D0%98%D0%BB%D1%8C%D0%B8%D0%BD%D1%81%D0%BA%D0%B8%D0%B9_%D1%80%D0%B0%D0%B9%D0%BE%D0%BD_(%D0%98%D0%B2%D0%B0%D0%BD%D0%BE%D0%B2%D1%81%D0%BA%D0%B0%D1%8F_%D0%BE%D0%B1%D0%BB%D0%B0%D1%81%D1%82%D1%8C)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6946892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YANDEX_44</vt:lpwstr>
      </vt:variant>
      <vt:variant>
        <vt:i4>6946892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YANDEX_42</vt:lpwstr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Novojilova</dc:creator>
  <cp:lastModifiedBy>FadeevaLB</cp:lastModifiedBy>
  <cp:revision>14</cp:revision>
  <cp:lastPrinted>2018-03-12T14:58:00Z</cp:lastPrinted>
  <dcterms:created xsi:type="dcterms:W3CDTF">2022-09-29T09:33:00Z</dcterms:created>
  <dcterms:modified xsi:type="dcterms:W3CDTF">2022-10-21T07:59:00Z</dcterms:modified>
</cp:coreProperties>
</file>