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964DB3" w:rsidRDefault="00EF07BC">
      <w:r w:rsidRPr="00964DB3">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rsidR="00964DB3" w:rsidRPr="006911ED" w:rsidRDefault="00964DB3" w:rsidP="00170890">
                    <w:pPr>
                      <w:widowControl w:val="0"/>
                    </w:pPr>
                    <w:r w:rsidRPr="006911ED">
                      <w:t> </w:t>
                    </w:r>
                  </w:p>
                  <w:p w:rsidR="00964DB3" w:rsidRPr="006911ED" w:rsidRDefault="00964DB3" w:rsidP="00170890">
                    <w:pPr>
                      <w:widowControl w:val="0"/>
                    </w:pPr>
                    <w:r w:rsidRPr="006911ED">
                      <w:t> </w:t>
                    </w:r>
                  </w:p>
                  <w:p w:rsidR="00964DB3" w:rsidRPr="006911ED" w:rsidRDefault="00964DB3" w:rsidP="00170890">
                    <w:pPr>
                      <w:widowControl w:val="0"/>
                    </w:pPr>
                    <w:r w:rsidRPr="006911ED">
                      <w:t> </w:t>
                    </w:r>
                  </w:p>
                  <w:p w:rsidR="00964DB3" w:rsidRPr="006911ED" w:rsidRDefault="00964DB3" w:rsidP="00170890">
                    <w:pPr>
                      <w:widowControl w:val="0"/>
                    </w:pPr>
                    <w:r w:rsidRPr="006911ED">
                      <w:t> </w:t>
                    </w:r>
                  </w:p>
                  <w:p w:rsidR="00964DB3" w:rsidRPr="006911ED" w:rsidRDefault="00964DB3" w:rsidP="00170890">
                    <w:pPr>
                      <w:widowControl w:val="0"/>
                    </w:pPr>
                    <w:r w:rsidRPr="006911ED">
                      <w:t xml:space="preserve">    </w:t>
                    </w:r>
                  </w:p>
                  <w:p w:rsidR="00964DB3" w:rsidRPr="006911ED" w:rsidRDefault="00964DB3" w:rsidP="00170890">
                    <w:pPr>
                      <w:widowControl w:val="0"/>
                    </w:pPr>
                    <w:r w:rsidRPr="006911ED">
                      <w:t> </w:t>
                    </w:r>
                  </w:p>
                  <w:p w:rsidR="00964DB3" w:rsidRPr="006911ED" w:rsidRDefault="00964DB3" w:rsidP="00170890">
                    <w:pPr>
                      <w:widowControl w:val="0"/>
                      <w:jc w:val="center"/>
                      <w:rPr>
                        <w:b/>
                        <w:bCs/>
                        <w:color w:val="0066FF"/>
                      </w:rPr>
                    </w:pPr>
                  </w:p>
                  <w:p w:rsidR="00964DB3" w:rsidRPr="006911ED" w:rsidRDefault="00964DB3" w:rsidP="00170890">
                    <w:pPr>
                      <w:widowControl w:val="0"/>
                      <w:jc w:val="center"/>
                      <w:rPr>
                        <w:b/>
                        <w:bCs/>
                        <w:color w:val="0066FF"/>
                      </w:rPr>
                    </w:pPr>
                  </w:p>
                  <w:p w:rsidR="00964DB3" w:rsidRPr="006911ED" w:rsidRDefault="00964DB3" w:rsidP="00170890">
                    <w:pPr>
                      <w:widowControl w:val="0"/>
                      <w:jc w:val="center"/>
                      <w:rPr>
                        <w:b/>
                        <w:bCs/>
                        <w:color w:val="0066FF"/>
                        <w:sz w:val="22"/>
                      </w:rPr>
                    </w:pPr>
                    <w:r w:rsidRPr="006911ED">
                      <w:rPr>
                        <w:b/>
                        <w:bCs/>
                        <w:color w:val="0066FF"/>
                        <w:sz w:val="22"/>
                      </w:rPr>
                      <w:t>Российская Федерация</w:t>
                    </w:r>
                  </w:p>
                  <w:p w:rsidR="00964DB3" w:rsidRPr="006911ED" w:rsidRDefault="00964DB3" w:rsidP="00170890">
                    <w:pPr>
                      <w:widowControl w:val="0"/>
                      <w:jc w:val="center"/>
                      <w:rPr>
                        <w:b/>
                        <w:bCs/>
                        <w:sz w:val="18"/>
                        <w:szCs w:val="16"/>
                      </w:rPr>
                    </w:pPr>
                    <w:r w:rsidRPr="006911ED">
                      <w:rPr>
                        <w:b/>
                        <w:bCs/>
                        <w:sz w:val="18"/>
                        <w:szCs w:val="16"/>
                      </w:rPr>
                      <w:t>Ивановскаяобласть</w:t>
                    </w:r>
                  </w:p>
                  <w:p w:rsidR="00964DB3" w:rsidRPr="006911ED" w:rsidRDefault="00964DB3" w:rsidP="00170890">
                    <w:pPr>
                      <w:widowControl w:val="0"/>
                      <w:jc w:val="center"/>
                      <w:rPr>
                        <w:b/>
                        <w:bCs/>
                        <w:sz w:val="18"/>
                        <w:szCs w:val="16"/>
                      </w:rPr>
                    </w:pPr>
                    <w:r w:rsidRPr="006911ED">
                      <w:rPr>
                        <w:b/>
                        <w:bCs/>
                        <w:sz w:val="18"/>
                        <w:szCs w:val="16"/>
                      </w:rPr>
                      <w:t> </w:t>
                    </w:r>
                  </w:p>
                  <w:p w:rsidR="00964DB3" w:rsidRPr="006911ED" w:rsidRDefault="00964DB3" w:rsidP="00170890">
                    <w:pPr>
                      <w:widowControl w:val="0"/>
                      <w:jc w:val="center"/>
                      <w:rPr>
                        <w:b/>
                        <w:bCs/>
                        <w:szCs w:val="18"/>
                      </w:rPr>
                    </w:pPr>
                    <w:r w:rsidRPr="006911ED">
                      <w:rPr>
                        <w:b/>
                        <w:bCs/>
                        <w:szCs w:val="18"/>
                      </w:rPr>
                      <w:t>КОМСОМОЛЬСКИЙ МУНИЦИПАЛЬНЫЙ РАЙОН</w:t>
                    </w:r>
                  </w:p>
                  <w:p w:rsidR="00964DB3" w:rsidRPr="006911ED" w:rsidRDefault="00964DB3" w:rsidP="00170890">
                    <w:pPr>
                      <w:widowControl w:val="0"/>
                      <w:jc w:val="center"/>
                      <w:rPr>
                        <w:sz w:val="18"/>
                        <w:szCs w:val="18"/>
                      </w:rPr>
                    </w:pPr>
                    <w:r w:rsidRPr="006911ED">
                      <w:rPr>
                        <w:sz w:val="18"/>
                        <w:szCs w:val="18"/>
                      </w:rPr>
                      <w:t> </w:t>
                    </w:r>
                  </w:p>
                  <w:p w:rsidR="00964DB3" w:rsidRPr="006911ED" w:rsidRDefault="00964DB3" w:rsidP="00170890">
                    <w:pPr>
                      <w:widowControl w:val="0"/>
                      <w:jc w:val="center"/>
                      <w:rPr>
                        <w:sz w:val="18"/>
                        <w:szCs w:val="18"/>
                      </w:rPr>
                    </w:pPr>
                    <w:r w:rsidRPr="006911ED">
                      <w:rPr>
                        <w:sz w:val="18"/>
                        <w:szCs w:val="18"/>
                      </w:rPr>
                      <w:t> </w:t>
                    </w:r>
                  </w:p>
                  <w:p w:rsidR="00964DB3" w:rsidRPr="006911ED" w:rsidRDefault="00964DB3" w:rsidP="00170890">
                    <w:pPr>
                      <w:widowControl w:val="0"/>
                      <w:jc w:val="center"/>
                      <w:rPr>
                        <w:sz w:val="18"/>
                        <w:szCs w:val="18"/>
                      </w:rPr>
                    </w:pPr>
                    <w:r w:rsidRPr="006911ED">
                      <w:rPr>
                        <w:sz w:val="18"/>
                        <w:szCs w:val="18"/>
                      </w:rPr>
                      <w:t> </w:t>
                    </w:r>
                  </w:p>
                  <w:p w:rsidR="00964DB3" w:rsidRPr="006911ED" w:rsidRDefault="00964DB3" w:rsidP="00170890">
                    <w:pPr>
                      <w:widowControl w:val="0"/>
                      <w:jc w:val="center"/>
                      <w:rPr>
                        <w:sz w:val="18"/>
                        <w:szCs w:val="18"/>
                      </w:rPr>
                    </w:pPr>
                    <w:r w:rsidRPr="006911ED">
                      <w:rPr>
                        <w:sz w:val="18"/>
                        <w:szCs w:val="18"/>
                      </w:rPr>
                      <w:t> </w:t>
                    </w:r>
                  </w:p>
                  <w:p w:rsidR="00964DB3" w:rsidRPr="006911ED" w:rsidRDefault="00964DB3" w:rsidP="00170890">
                    <w:pPr>
                      <w:widowControl w:val="0"/>
                      <w:jc w:val="center"/>
                      <w:rPr>
                        <w:sz w:val="18"/>
                        <w:szCs w:val="18"/>
                      </w:rPr>
                    </w:pPr>
                    <w:r w:rsidRPr="006911ED">
                      <w:rPr>
                        <w:sz w:val="18"/>
                        <w:szCs w:val="18"/>
                      </w:rPr>
                      <w:t> </w:t>
                    </w:r>
                  </w:p>
                  <w:p w:rsidR="00964DB3" w:rsidRPr="006911ED" w:rsidRDefault="00964DB3" w:rsidP="00170890">
                    <w:pPr>
                      <w:widowControl w:val="0"/>
                      <w:jc w:val="center"/>
                      <w:rPr>
                        <w:sz w:val="18"/>
                        <w:szCs w:val="18"/>
                      </w:rPr>
                    </w:pPr>
                    <w:r w:rsidRPr="006911ED">
                      <w:rPr>
                        <w:sz w:val="18"/>
                        <w:szCs w:val="18"/>
                      </w:rPr>
                      <w:t> </w:t>
                    </w:r>
                  </w:p>
                  <w:p w:rsidR="00964DB3" w:rsidRPr="006911ED" w:rsidRDefault="00964DB3" w:rsidP="00170890">
                    <w:pPr>
                      <w:widowControl w:val="0"/>
                      <w:jc w:val="center"/>
                      <w:rPr>
                        <w:b/>
                        <w:bCs/>
                        <w:sz w:val="72"/>
                        <w:szCs w:val="72"/>
                      </w:rPr>
                    </w:pPr>
                  </w:p>
                  <w:p w:rsidR="00964DB3" w:rsidRPr="006911ED" w:rsidRDefault="00964DB3" w:rsidP="00170890">
                    <w:pPr>
                      <w:widowControl w:val="0"/>
                      <w:jc w:val="center"/>
                      <w:rPr>
                        <w:b/>
                        <w:bCs/>
                        <w:sz w:val="96"/>
                        <w:szCs w:val="72"/>
                      </w:rPr>
                    </w:pPr>
                    <w:r w:rsidRPr="006911ED">
                      <w:rPr>
                        <w:b/>
                        <w:bCs/>
                        <w:sz w:val="96"/>
                        <w:szCs w:val="72"/>
                      </w:rPr>
                      <w:t>ВЕСТНИК</w:t>
                    </w:r>
                  </w:p>
                  <w:p w:rsidR="00964DB3" w:rsidRPr="006911ED" w:rsidRDefault="00964DB3" w:rsidP="00170890">
                    <w:pPr>
                      <w:widowControl w:val="0"/>
                      <w:jc w:val="center"/>
                      <w:rPr>
                        <w:b/>
                        <w:bCs/>
                        <w:sz w:val="36"/>
                        <w:szCs w:val="30"/>
                      </w:rPr>
                    </w:pPr>
                    <w:r w:rsidRPr="006911ED">
                      <w:rPr>
                        <w:b/>
                        <w:bCs/>
                        <w:sz w:val="36"/>
                        <w:szCs w:val="30"/>
                      </w:rPr>
                      <w:t xml:space="preserve">нормативных правовых актов </w:t>
                    </w:r>
                  </w:p>
                  <w:p w:rsidR="00964DB3" w:rsidRPr="006911ED" w:rsidRDefault="00964DB3" w:rsidP="00170890">
                    <w:pPr>
                      <w:widowControl w:val="0"/>
                      <w:jc w:val="center"/>
                      <w:rPr>
                        <w:b/>
                        <w:bCs/>
                        <w:sz w:val="36"/>
                        <w:szCs w:val="30"/>
                      </w:rPr>
                    </w:pPr>
                    <w:r w:rsidRPr="006911ED">
                      <w:rPr>
                        <w:b/>
                        <w:bCs/>
                        <w:sz w:val="36"/>
                        <w:szCs w:val="30"/>
                      </w:rPr>
                      <w:t>органов местного самоуправления</w:t>
                    </w:r>
                  </w:p>
                  <w:p w:rsidR="00964DB3" w:rsidRPr="006911ED" w:rsidRDefault="00964DB3" w:rsidP="00170890">
                    <w:pPr>
                      <w:widowControl w:val="0"/>
                      <w:jc w:val="center"/>
                      <w:rPr>
                        <w:b/>
                        <w:bCs/>
                        <w:sz w:val="30"/>
                        <w:szCs w:val="30"/>
                      </w:rPr>
                    </w:pPr>
                    <w:r w:rsidRPr="006911ED">
                      <w:rPr>
                        <w:b/>
                        <w:bCs/>
                        <w:sz w:val="36"/>
                        <w:szCs w:val="30"/>
                      </w:rPr>
                      <w:t>Комсомольского муниципального района</w:t>
                    </w:r>
                  </w:p>
                  <w:p w:rsidR="00964DB3" w:rsidRPr="006911ED" w:rsidRDefault="00964DB3" w:rsidP="00170890">
                    <w:pPr>
                      <w:widowControl w:val="0"/>
                      <w:jc w:val="center"/>
                      <w:rPr>
                        <w:b/>
                        <w:bCs/>
                        <w:sz w:val="30"/>
                        <w:szCs w:val="30"/>
                      </w:rPr>
                    </w:pPr>
                    <w:r w:rsidRPr="006911ED">
                      <w:rPr>
                        <w:b/>
                        <w:bCs/>
                        <w:sz w:val="30"/>
                        <w:szCs w:val="30"/>
                      </w:rPr>
                      <w:t> </w:t>
                    </w:r>
                  </w:p>
                  <w:p w:rsidR="00964DB3" w:rsidRPr="006911ED" w:rsidRDefault="00964DB3" w:rsidP="00170890">
                    <w:pPr>
                      <w:widowControl w:val="0"/>
                      <w:jc w:val="center"/>
                      <w:rPr>
                        <w:b/>
                        <w:bCs/>
                        <w:sz w:val="30"/>
                        <w:szCs w:val="30"/>
                      </w:rPr>
                    </w:pPr>
                    <w:r w:rsidRPr="006911ED">
                      <w:rPr>
                        <w:b/>
                        <w:bCs/>
                        <w:sz w:val="30"/>
                        <w:szCs w:val="30"/>
                      </w:rPr>
                      <w:t> </w:t>
                    </w:r>
                  </w:p>
                  <w:p w:rsidR="00964DB3" w:rsidRPr="006911ED" w:rsidRDefault="00964DB3" w:rsidP="00170890">
                    <w:pPr>
                      <w:widowControl w:val="0"/>
                      <w:jc w:val="center"/>
                      <w:rPr>
                        <w:b/>
                        <w:bCs/>
                        <w:sz w:val="30"/>
                        <w:szCs w:val="30"/>
                      </w:rPr>
                    </w:pPr>
                    <w:r w:rsidRPr="006911ED">
                      <w:rPr>
                        <w:b/>
                        <w:bCs/>
                        <w:sz w:val="30"/>
                        <w:szCs w:val="30"/>
                      </w:rPr>
                      <w:t> </w:t>
                    </w:r>
                  </w:p>
                  <w:p w:rsidR="00964DB3" w:rsidRPr="006911ED" w:rsidRDefault="00964DB3" w:rsidP="00170890">
                    <w:pPr>
                      <w:widowControl w:val="0"/>
                      <w:jc w:val="center"/>
                      <w:rPr>
                        <w:b/>
                        <w:bCs/>
                        <w:sz w:val="30"/>
                        <w:szCs w:val="30"/>
                      </w:rPr>
                    </w:pPr>
                    <w:r w:rsidRPr="006911ED">
                      <w:rPr>
                        <w:b/>
                        <w:bCs/>
                        <w:sz w:val="30"/>
                        <w:szCs w:val="30"/>
                      </w:rPr>
                      <w:t> </w:t>
                    </w:r>
                  </w:p>
                  <w:p w:rsidR="00964DB3" w:rsidRDefault="00964DB3" w:rsidP="00625C34">
                    <w:pPr>
                      <w:widowControl w:val="0"/>
                      <w:jc w:val="center"/>
                      <w:rPr>
                        <w:b/>
                        <w:bCs/>
                        <w:sz w:val="52"/>
                        <w:szCs w:val="30"/>
                      </w:rPr>
                    </w:pPr>
                    <w:r>
                      <w:rPr>
                        <w:b/>
                        <w:bCs/>
                        <w:sz w:val="52"/>
                        <w:szCs w:val="30"/>
                      </w:rPr>
                      <w:t>№ 46</w:t>
                    </w:r>
                  </w:p>
                  <w:p w:rsidR="00964DB3" w:rsidRPr="006911ED" w:rsidRDefault="00964DB3" w:rsidP="00625C34">
                    <w:pPr>
                      <w:widowControl w:val="0"/>
                      <w:jc w:val="center"/>
                      <w:rPr>
                        <w:b/>
                        <w:bCs/>
                        <w:sz w:val="30"/>
                        <w:szCs w:val="30"/>
                      </w:rPr>
                    </w:pPr>
                    <w:r>
                      <w:rPr>
                        <w:b/>
                        <w:bCs/>
                        <w:sz w:val="52"/>
                        <w:szCs w:val="30"/>
                      </w:rPr>
                      <w:t>18 ноября</w:t>
                    </w:r>
                    <w:r w:rsidRPr="006911ED">
                      <w:rPr>
                        <w:b/>
                        <w:bCs/>
                        <w:sz w:val="52"/>
                        <w:szCs w:val="30"/>
                      </w:rPr>
                      <w:t xml:space="preserve"> 2022г.</w:t>
                    </w:r>
                  </w:p>
                  <w:p w:rsidR="00964DB3" w:rsidRPr="006911ED" w:rsidRDefault="00964DB3" w:rsidP="00170890">
                    <w:pPr>
                      <w:widowControl w:val="0"/>
                      <w:jc w:val="center"/>
                      <w:rPr>
                        <w:b/>
                        <w:bCs/>
                        <w:sz w:val="30"/>
                        <w:szCs w:val="30"/>
                      </w:rPr>
                    </w:pPr>
                    <w:r w:rsidRPr="006911ED">
                      <w:rPr>
                        <w:b/>
                        <w:bCs/>
                        <w:sz w:val="30"/>
                        <w:szCs w:val="30"/>
                        <w:lang w:val="en-US"/>
                      </w:rPr>
                      <w:t> </w:t>
                    </w:r>
                  </w:p>
                  <w:p w:rsidR="00964DB3" w:rsidRPr="006911ED" w:rsidRDefault="00964DB3" w:rsidP="00170890">
                    <w:pPr>
                      <w:widowControl w:val="0"/>
                      <w:jc w:val="center"/>
                      <w:rPr>
                        <w:b/>
                        <w:bCs/>
                        <w:sz w:val="30"/>
                        <w:szCs w:val="30"/>
                      </w:rPr>
                    </w:pPr>
                    <w:r w:rsidRPr="006911ED">
                      <w:rPr>
                        <w:b/>
                        <w:bCs/>
                        <w:sz w:val="30"/>
                        <w:szCs w:val="30"/>
                        <w:lang w:val="en-US"/>
                      </w:rPr>
                      <w:t> </w:t>
                    </w:r>
                  </w:p>
                  <w:p w:rsidR="00964DB3" w:rsidRPr="006911ED" w:rsidRDefault="00964DB3" w:rsidP="00170890">
                    <w:pPr>
                      <w:widowControl w:val="0"/>
                      <w:jc w:val="center"/>
                      <w:rPr>
                        <w:b/>
                        <w:bCs/>
                        <w:sz w:val="30"/>
                        <w:szCs w:val="30"/>
                      </w:rPr>
                    </w:pPr>
                    <w:r w:rsidRPr="006911ED">
                      <w:rPr>
                        <w:b/>
                        <w:bCs/>
                        <w:sz w:val="30"/>
                        <w:szCs w:val="30"/>
                        <w:lang w:val="en-US"/>
                      </w:rPr>
                      <w:t> </w:t>
                    </w:r>
                  </w:p>
                  <w:p w:rsidR="00964DB3" w:rsidRPr="006911ED" w:rsidRDefault="00964DB3" w:rsidP="00170890">
                    <w:pPr>
                      <w:widowControl w:val="0"/>
                      <w:jc w:val="center"/>
                      <w:rPr>
                        <w:b/>
                        <w:bCs/>
                        <w:sz w:val="30"/>
                        <w:szCs w:val="30"/>
                      </w:rPr>
                    </w:pPr>
                  </w:p>
                  <w:p w:rsidR="00964DB3" w:rsidRPr="006911ED" w:rsidRDefault="00964DB3" w:rsidP="00170890">
                    <w:pPr>
                      <w:widowControl w:val="0"/>
                      <w:jc w:val="center"/>
                      <w:rPr>
                        <w:b/>
                        <w:bCs/>
                        <w:sz w:val="30"/>
                        <w:szCs w:val="30"/>
                      </w:rPr>
                    </w:pPr>
                  </w:p>
                  <w:p w:rsidR="00964DB3" w:rsidRPr="006911ED" w:rsidRDefault="00964DB3" w:rsidP="00170890">
                    <w:pPr>
                      <w:widowControl w:val="0"/>
                      <w:jc w:val="center"/>
                      <w:rPr>
                        <w:b/>
                        <w:bCs/>
                        <w:sz w:val="30"/>
                        <w:szCs w:val="30"/>
                      </w:rPr>
                    </w:pPr>
                  </w:p>
                  <w:p w:rsidR="00964DB3" w:rsidRPr="006911ED" w:rsidRDefault="00964DB3" w:rsidP="00170890">
                    <w:pPr>
                      <w:widowControl w:val="0"/>
                      <w:jc w:val="center"/>
                      <w:rPr>
                        <w:b/>
                        <w:bCs/>
                        <w:sz w:val="30"/>
                        <w:szCs w:val="30"/>
                      </w:rPr>
                    </w:pPr>
                  </w:p>
                  <w:p w:rsidR="00964DB3" w:rsidRPr="006911ED" w:rsidRDefault="00964DB3" w:rsidP="00170890">
                    <w:pPr>
                      <w:widowControl w:val="0"/>
                      <w:jc w:val="center"/>
                      <w:rPr>
                        <w:b/>
                        <w:bCs/>
                        <w:sz w:val="30"/>
                        <w:szCs w:val="30"/>
                      </w:rPr>
                    </w:pPr>
                  </w:p>
                  <w:p w:rsidR="00964DB3" w:rsidRPr="006911ED" w:rsidRDefault="00964DB3" w:rsidP="00170890">
                    <w:pPr>
                      <w:widowControl w:val="0"/>
                      <w:jc w:val="center"/>
                      <w:rPr>
                        <w:b/>
                        <w:bCs/>
                        <w:sz w:val="30"/>
                        <w:szCs w:val="30"/>
                      </w:rPr>
                    </w:pPr>
                    <w:r w:rsidRPr="006911ED">
                      <w:rPr>
                        <w:b/>
                        <w:bCs/>
                        <w:sz w:val="30"/>
                        <w:szCs w:val="30"/>
                      </w:rPr>
                      <w:t>Официальное издание</w:t>
                    </w:r>
                  </w:p>
                  <w:p w:rsidR="00964DB3" w:rsidRPr="006911ED" w:rsidRDefault="00964DB3" w:rsidP="00170890">
                    <w:pPr>
                      <w:widowControl w:val="0"/>
                      <w:jc w:val="center"/>
                      <w:rPr>
                        <w:b/>
                        <w:bCs/>
                        <w:sz w:val="30"/>
                        <w:szCs w:val="30"/>
                      </w:rPr>
                    </w:pPr>
                  </w:p>
                  <w:p w:rsidR="00964DB3" w:rsidRPr="006911ED" w:rsidRDefault="00964DB3" w:rsidP="00170890">
                    <w:pPr>
                      <w:widowControl w:val="0"/>
                      <w:jc w:val="center"/>
                      <w:rPr>
                        <w:b/>
                        <w:bCs/>
                        <w:sz w:val="30"/>
                        <w:szCs w:val="30"/>
                      </w:rPr>
                    </w:pPr>
                  </w:p>
                  <w:p w:rsidR="00964DB3" w:rsidRPr="006911ED" w:rsidRDefault="00964DB3" w:rsidP="00170890">
                    <w:pPr>
                      <w:widowControl w:val="0"/>
                      <w:jc w:val="center"/>
                      <w:rPr>
                        <w:b/>
                        <w:bCs/>
                        <w:sz w:val="30"/>
                        <w:szCs w:val="30"/>
                      </w:rPr>
                    </w:pPr>
                  </w:p>
                  <w:p w:rsidR="00964DB3" w:rsidRPr="006911ED" w:rsidRDefault="00964DB3" w:rsidP="00170890">
                    <w:pPr>
                      <w:widowControl w:val="0"/>
                      <w:jc w:val="center"/>
                      <w:rPr>
                        <w:b/>
                        <w:bCs/>
                        <w:sz w:val="30"/>
                        <w:szCs w:val="30"/>
                      </w:rPr>
                    </w:pPr>
                  </w:p>
                  <w:p w:rsidR="00964DB3" w:rsidRPr="006911ED" w:rsidRDefault="00964DB3" w:rsidP="00170890">
                    <w:pPr>
                      <w:widowControl w:val="0"/>
                      <w:jc w:val="center"/>
                      <w:rPr>
                        <w:b/>
                        <w:bCs/>
                        <w:sz w:val="30"/>
                        <w:szCs w:val="30"/>
                      </w:rPr>
                    </w:pPr>
                  </w:p>
                  <w:p w:rsidR="00964DB3" w:rsidRPr="006911ED" w:rsidRDefault="00964DB3" w:rsidP="00170890">
                    <w:pPr>
                      <w:widowControl w:val="0"/>
                      <w:jc w:val="center"/>
                      <w:rPr>
                        <w:b/>
                        <w:bCs/>
                        <w:sz w:val="30"/>
                        <w:szCs w:val="30"/>
                      </w:rPr>
                    </w:pPr>
                  </w:p>
                  <w:p w:rsidR="00964DB3" w:rsidRPr="006911ED" w:rsidRDefault="00964DB3" w:rsidP="00170890">
                    <w:pPr>
                      <w:widowControl w:val="0"/>
                      <w:jc w:val="center"/>
                      <w:rPr>
                        <w:b/>
                        <w:bCs/>
                        <w:sz w:val="30"/>
                        <w:szCs w:val="30"/>
                      </w:rPr>
                    </w:pPr>
                  </w:p>
                  <w:p w:rsidR="00964DB3" w:rsidRPr="006911ED" w:rsidRDefault="00964DB3" w:rsidP="00170890">
                    <w:pPr>
                      <w:widowControl w:val="0"/>
                      <w:jc w:val="center"/>
                      <w:rPr>
                        <w:b/>
                        <w:bCs/>
                        <w:sz w:val="30"/>
                        <w:szCs w:val="30"/>
                      </w:rPr>
                    </w:pPr>
                  </w:p>
                  <w:p w:rsidR="00964DB3" w:rsidRPr="006911ED" w:rsidRDefault="00964DB3" w:rsidP="00170890">
                    <w:pPr>
                      <w:widowControl w:val="0"/>
                      <w:jc w:val="center"/>
                      <w:rPr>
                        <w:b/>
                        <w:bCs/>
                        <w:sz w:val="30"/>
                        <w:szCs w:val="30"/>
                      </w:rPr>
                    </w:pPr>
                  </w:p>
                </w:txbxContent>
              </v:textbox>
            </v:shape>
          </v:group>
        </w:pict>
      </w:r>
      <w:r w:rsidR="00604CF5" w:rsidRPr="00964DB3">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964DB3" w:rsidRDefault="00490378"/>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170890" w:rsidRPr="00964DB3" w:rsidRDefault="00170890"/>
    <w:p w:rsidR="00F1470D" w:rsidRPr="00964DB3" w:rsidRDefault="00F1470D">
      <w:pPr>
        <w:sectPr w:rsidR="00F1470D" w:rsidRPr="00964DB3"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964DB3" w:rsidTr="00FA64B9">
        <w:trPr>
          <w:trHeight w:val="292"/>
        </w:trPr>
        <w:tc>
          <w:tcPr>
            <w:tcW w:w="10260" w:type="dxa"/>
            <w:gridSpan w:val="3"/>
            <w:tcMar>
              <w:top w:w="58" w:type="dxa"/>
              <w:left w:w="58" w:type="dxa"/>
              <w:bottom w:w="58" w:type="dxa"/>
              <w:right w:w="58" w:type="dxa"/>
            </w:tcMar>
            <w:hideMark/>
          </w:tcPr>
          <w:p w:rsidR="00FA64B9" w:rsidRPr="00964DB3" w:rsidRDefault="00FA64B9" w:rsidP="00FA64B9">
            <w:pPr>
              <w:widowControl w:val="0"/>
              <w:jc w:val="center"/>
              <w:rPr>
                <w:b/>
                <w:bCs/>
                <w:sz w:val="28"/>
                <w:szCs w:val="28"/>
              </w:rPr>
            </w:pPr>
            <w:r w:rsidRPr="00964DB3">
              <w:rPr>
                <w:b/>
                <w:bCs/>
                <w:sz w:val="28"/>
                <w:szCs w:val="28"/>
              </w:rPr>
              <w:lastRenderedPageBreak/>
              <w:t>Содержание</w:t>
            </w:r>
          </w:p>
        </w:tc>
      </w:tr>
      <w:tr w:rsidR="00FA64B9" w:rsidRPr="00964DB3" w:rsidTr="00FA64B9">
        <w:trPr>
          <w:trHeight w:val="297"/>
        </w:trPr>
        <w:tc>
          <w:tcPr>
            <w:tcW w:w="10260" w:type="dxa"/>
            <w:gridSpan w:val="3"/>
            <w:tcMar>
              <w:top w:w="58" w:type="dxa"/>
              <w:left w:w="58" w:type="dxa"/>
              <w:bottom w:w="58" w:type="dxa"/>
              <w:right w:w="58" w:type="dxa"/>
            </w:tcMar>
          </w:tcPr>
          <w:p w:rsidR="00FA64B9" w:rsidRPr="00964DB3" w:rsidRDefault="0069552C" w:rsidP="00FA64B9">
            <w:pPr>
              <w:widowControl w:val="0"/>
              <w:jc w:val="center"/>
              <w:rPr>
                <w:b/>
                <w:bCs/>
              </w:rPr>
            </w:pPr>
            <w:r w:rsidRPr="00964DB3">
              <w:rPr>
                <w:b/>
                <w:bCs/>
                <w:sz w:val="24"/>
                <w:szCs w:val="24"/>
              </w:rPr>
              <w:t>Постановления Администрации</w:t>
            </w:r>
            <w:r w:rsidR="00FA64B9" w:rsidRPr="00964DB3">
              <w:rPr>
                <w:b/>
                <w:bCs/>
                <w:sz w:val="24"/>
                <w:szCs w:val="24"/>
              </w:rPr>
              <w:t xml:space="preserve"> Комсомольского муниципального района Ивановской области</w:t>
            </w:r>
          </w:p>
        </w:tc>
      </w:tr>
      <w:tr w:rsidR="003F3D1A" w:rsidRPr="00964DB3" w:rsidTr="00C51708">
        <w:trPr>
          <w:trHeight w:val="924"/>
        </w:trPr>
        <w:tc>
          <w:tcPr>
            <w:tcW w:w="1051" w:type="dxa"/>
            <w:tcMar>
              <w:top w:w="58" w:type="dxa"/>
              <w:left w:w="58" w:type="dxa"/>
              <w:bottom w:w="58" w:type="dxa"/>
              <w:right w:w="58" w:type="dxa"/>
            </w:tcMar>
            <w:hideMark/>
          </w:tcPr>
          <w:p w:rsidR="003F3D1A" w:rsidRPr="00964DB3" w:rsidRDefault="003F3D1A" w:rsidP="009634DB">
            <w:pPr>
              <w:widowControl w:val="0"/>
            </w:pPr>
            <w:r w:rsidRPr="00964DB3">
              <w:t>№</w:t>
            </w:r>
            <w:r w:rsidR="00990F24" w:rsidRPr="00964DB3">
              <w:t xml:space="preserve"> </w:t>
            </w:r>
            <w:r w:rsidR="009D0525" w:rsidRPr="00964DB3">
              <w:t>3</w:t>
            </w:r>
            <w:r w:rsidR="009634DB" w:rsidRPr="00964DB3">
              <w:t>37</w:t>
            </w:r>
            <w:r w:rsidRPr="00964DB3">
              <w:t xml:space="preserve"> от </w:t>
            </w:r>
            <w:r w:rsidR="009634DB" w:rsidRPr="00964DB3">
              <w:t>07.11</w:t>
            </w:r>
            <w:r w:rsidRPr="00964DB3">
              <w:t>.2022</w:t>
            </w:r>
          </w:p>
        </w:tc>
        <w:tc>
          <w:tcPr>
            <w:tcW w:w="8363" w:type="dxa"/>
            <w:tcMar>
              <w:top w:w="58" w:type="dxa"/>
              <w:left w:w="58" w:type="dxa"/>
              <w:bottom w:w="58" w:type="dxa"/>
              <w:right w:w="58" w:type="dxa"/>
            </w:tcMar>
            <w:hideMark/>
          </w:tcPr>
          <w:p w:rsidR="003F3D1A" w:rsidRPr="00964DB3" w:rsidRDefault="009634DB" w:rsidP="009634DB">
            <w:pPr>
              <w:shd w:val="clear" w:color="auto" w:fill="FFFFFF"/>
              <w:jc w:val="both"/>
            </w:pPr>
            <w:r w:rsidRPr="00964DB3">
              <w:rPr>
                <w:bCs/>
                <w:spacing w:val="2"/>
                <w:sz w:val="24"/>
                <w:szCs w:val="24"/>
              </w:rPr>
              <w:t>О внесении изменений в постановление Администрации Комсомольского муниципального района Ивановской области от 30.03.2016 №107 «Об утверждении муниципальной программы «Газификация Комсомольского муниципального района Ивановской области»</w:t>
            </w:r>
          </w:p>
        </w:tc>
        <w:tc>
          <w:tcPr>
            <w:tcW w:w="846" w:type="dxa"/>
            <w:tcMar>
              <w:top w:w="58" w:type="dxa"/>
              <w:left w:w="58" w:type="dxa"/>
              <w:bottom w:w="58" w:type="dxa"/>
              <w:right w:w="58" w:type="dxa"/>
            </w:tcMar>
            <w:hideMark/>
          </w:tcPr>
          <w:p w:rsidR="003F3D1A" w:rsidRPr="00964DB3" w:rsidRDefault="003F3D1A" w:rsidP="00FA64B9">
            <w:pPr>
              <w:widowControl w:val="0"/>
              <w:jc w:val="both"/>
              <w:rPr>
                <w:sz w:val="24"/>
                <w:szCs w:val="24"/>
              </w:rPr>
            </w:pPr>
          </w:p>
        </w:tc>
      </w:tr>
      <w:tr w:rsidR="000D6416" w:rsidRPr="00964DB3" w:rsidTr="00964DB3">
        <w:trPr>
          <w:trHeight w:val="924"/>
        </w:trPr>
        <w:tc>
          <w:tcPr>
            <w:tcW w:w="10260" w:type="dxa"/>
            <w:gridSpan w:val="3"/>
            <w:tcMar>
              <w:top w:w="58" w:type="dxa"/>
              <w:left w:w="58" w:type="dxa"/>
              <w:bottom w:w="58" w:type="dxa"/>
              <w:right w:w="58" w:type="dxa"/>
            </w:tcMar>
            <w:hideMark/>
          </w:tcPr>
          <w:p w:rsidR="000D6416" w:rsidRPr="00964DB3" w:rsidRDefault="000D6416" w:rsidP="000D6416">
            <w:pPr>
              <w:widowControl w:val="0"/>
              <w:jc w:val="center"/>
              <w:rPr>
                <w:sz w:val="24"/>
                <w:szCs w:val="24"/>
              </w:rPr>
            </w:pPr>
            <w:r w:rsidRPr="00964DB3">
              <w:rPr>
                <w:b/>
                <w:bCs/>
                <w:sz w:val="24"/>
                <w:szCs w:val="24"/>
              </w:rPr>
              <w:t>Распоряжения Администрации Комсомольского муниципального района Ивановской области</w:t>
            </w:r>
          </w:p>
        </w:tc>
      </w:tr>
      <w:tr w:rsidR="000D6416" w:rsidRPr="00964DB3" w:rsidTr="00C51708">
        <w:trPr>
          <w:trHeight w:val="924"/>
        </w:trPr>
        <w:tc>
          <w:tcPr>
            <w:tcW w:w="1051" w:type="dxa"/>
            <w:tcMar>
              <w:top w:w="58" w:type="dxa"/>
              <w:left w:w="58" w:type="dxa"/>
              <w:bottom w:w="58" w:type="dxa"/>
              <w:right w:w="58" w:type="dxa"/>
            </w:tcMar>
            <w:hideMark/>
          </w:tcPr>
          <w:p w:rsidR="000D6416" w:rsidRPr="00964DB3" w:rsidRDefault="000D6416" w:rsidP="009634DB">
            <w:pPr>
              <w:widowControl w:val="0"/>
            </w:pPr>
            <w:r w:rsidRPr="00964DB3">
              <w:t>№ 99-р от 11.11.2022</w:t>
            </w:r>
          </w:p>
        </w:tc>
        <w:tc>
          <w:tcPr>
            <w:tcW w:w="8363" w:type="dxa"/>
            <w:tcMar>
              <w:top w:w="58" w:type="dxa"/>
              <w:left w:w="58" w:type="dxa"/>
              <w:bottom w:w="58" w:type="dxa"/>
              <w:right w:w="58" w:type="dxa"/>
            </w:tcMar>
            <w:hideMark/>
          </w:tcPr>
          <w:p w:rsidR="000D6416" w:rsidRPr="00964DB3" w:rsidRDefault="000D6416" w:rsidP="000D6416">
            <w:pPr>
              <w:ind w:firstLine="720"/>
              <w:jc w:val="center"/>
              <w:rPr>
                <w:sz w:val="24"/>
                <w:szCs w:val="24"/>
              </w:rPr>
            </w:pPr>
            <w:r w:rsidRPr="00964DB3">
              <w:rPr>
                <w:sz w:val="24"/>
                <w:szCs w:val="24"/>
              </w:rPr>
              <w:t xml:space="preserve">О внесении проекта бюджета Комсомольского городского поселения на 2023 год и на плановый период 2024 и 2025 годов в Совет Комсомольского городского поселения </w:t>
            </w:r>
          </w:p>
          <w:p w:rsidR="000D6416" w:rsidRPr="00964DB3" w:rsidRDefault="000D6416" w:rsidP="009634DB">
            <w:pPr>
              <w:shd w:val="clear" w:color="auto" w:fill="FFFFFF"/>
              <w:jc w:val="both"/>
              <w:rPr>
                <w:bCs/>
                <w:spacing w:val="2"/>
                <w:sz w:val="24"/>
                <w:szCs w:val="24"/>
              </w:rPr>
            </w:pPr>
          </w:p>
        </w:tc>
        <w:tc>
          <w:tcPr>
            <w:tcW w:w="846" w:type="dxa"/>
            <w:tcMar>
              <w:top w:w="58" w:type="dxa"/>
              <w:left w:w="58" w:type="dxa"/>
              <w:bottom w:w="58" w:type="dxa"/>
              <w:right w:w="58" w:type="dxa"/>
            </w:tcMar>
            <w:hideMark/>
          </w:tcPr>
          <w:p w:rsidR="000D6416" w:rsidRPr="00964DB3" w:rsidRDefault="000D6416" w:rsidP="00FA64B9">
            <w:pPr>
              <w:widowControl w:val="0"/>
              <w:jc w:val="both"/>
              <w:rPr>
                <w:sz w:val="24"/>
                <w:szCs w:val="24"/>
              </w:rPr>
            </w:pPr>
          </w:p>
        </w:tc>
      </w:tr>
      <w:tr w:rsidR="009634DB" w:rsidRPr="00964DB3" w:rsidTr="00964DB3">
        <w:trPr>
          <w:trHeight w:val="924"/>
        </w:trPr>
        <w:tc>
          <w:tcPr>
            <w:tcW w:w="10260" w:type="dxa"/>
            <w:gridSpan w:val="3"/>
            <w:tcMar>
              <w:top w:w="58" w:type="dxa"/>
              <w:left w:w="58" w:type="dxa"/>
              <w:bottom w:w="58" w:type="dxa"/>
              <w:right w:w="58" w:type="dxa"/>
            </w:tcMar>
            <w:hideMark/>
          </w:tcPr>
          <w:p w:rsidR="009634DB" w:rsidRPr="00964DB3" w:rsidRDefault="009634DB" w:rsidP="009634DB">
            <w:pPr>
              <w:widowControl w:val="0"/>
              <w:jc w:val="center"/>
              <w:rPr>
                <w:sz w:val="24"/>
                <w:szCs w:val="24"/>
              </w:rPr>
            </w:pPr>
            <w:r w:rsidRPr="00964DB3">
              <w:rPr>
                <w:b/>
                <w:bCs/>
                <w:sz w:val="24"/>
                <w:szCs w:val="24"/>
              </w:rPr>
              <w:t>Решение Совета Комсомольского муниципального района Ивановской области</w:t>
            </w:r>
          </w:p>
        </w:tc>
      </w:tr>
      <w:tr w:rsidR="009D0525" w:rsidRPr="00964DB3" w:rsidTr="00C51708">
        <w:trPr>
          <w:trHeight w:val="924"/>
        </w:trPr>
        <w:tc>
          <w:tcPr>
            <w:tcW w:w="1051" w:type="dxa"/>
            <w:tcMar>
              <w:top w:w="58" w:type="dxa"/>
              <w:left w:w="58" w:type="dxa"/>
              <w:bottom w:w="58" w:type="dxa"/>
              <w:right w:w="58" w:type="dxa"/>
            </w:tcMar>
            <w:hideMark/>
          </w:tcPr>
          <w:p w:rsidR="009D0525" w:rsidRPr="00964DB3" w:rsidRDefault="000D6416" w:rsidP="009D0525">
            <w:pPr>
              <w:widowControl w:val="0"/>
            </w:pPr>
            <w:r w:rsidRPr="00964DB3">
              <w:t>№ 213 от 08.11.2022</w:t>
            </w:r>
          </w:p>
        </w:tc>
        <w:tc>
          <w:tcPr>
            <w:tcW w:w="8363" w:type="dxa"/>
            <w:tcMar>
              <w:top w:w="58" w:type="dxa"/>
              <w:left w:w="58" w:type="dxa"/>
              <w:bottom w:w="58" w:type="dxa"/>
              <w:right w:w="58" w:type="dxa"/>
            </w:tcMar>
            <w:hideMark/>
          </w:tcPr>
          <w:p w:rsidR="009D0525" w:rsidRPr="00964DB3" w:rsidRDefault="00B517B9" w:rsidP="009D0525">
            <w:pPr>
              <w:shd w:val="clear" w:color="auto" w:fill="FFFFFF"/>
              <w:tabs>
                <w:tab w:val="left" w:pos="870"/>
              </w:tabs>
              <w:spacing w:before="209"/>
              <w:ind w:right="391"/>
              <w:jc w:val="both"/>
              <w:rPr>
                <w:bCs/>
                <w:sz w:val="24"/>
                <w:szCs w:val="24"/>
              </w:rPr>
            </w:pPr>
            <w:r w:rsidRPr="00964DB3">
              <w:rPr>
                <w:bCs/>
                <w:sz w:val="24"/>
                <w:szCs w:val="24"/>
              </w:rPr>
              <w:t>О внесении изменений в решение Совета Комсомольского муниципального района  от 10 декабря 2021 года №130 «О бюджете Комсомольского муниципального района на 2022год и на плановый период 2023 и 2024 годов»</w:t>
            </w:r>
          </w:p>
        </w:tc>
        <w:tc>
          <w:tcPr>
            <w:tcW w:w="846" w:type="dxa"/>
            <w:tcMar>
              <w:top w:w="58" w:type="dxa"/>
              <w:left w:w="58" w:type="dxa"/>
              <w:bottom w:w="58" w:type="dxa"/>
              <w:right w:w="58" w:type="dxa"/>
            </w:tcMar>
            <w:hideMark/>
          </w:tcPr>
          <w:p w:rsidR="009D0525" w:rsidRPr="00964DB3" w:rsidRDefault="009D0525" w:rsidP="00FA64B9">
            <w:pPr>
              <w:widowControl w:val="0"/>
              <w:jc w:val="both"/>
              <w:rPr>
                <w:sz w:val="24"/>
                <w:szCs w:val="24"/>
              </w:rPr>
            </w:pPr>
          </w:p>
        </w:tc>
      </w:tr>
      <w:tr w:rsidR="009634DB" w:rsidRPr="00964DB3" w:rsidTr="00964DB3">
        <w:trPr>
          <w:trHeight w:val="924"/>
        </w:trPr>
        <w:tc>
          <w:tcPr>
            <w:tcW w:w="10260" w:type="dxa"/>
            <w:gridSpan w:val="3"/>
            <w:tcMar>
              <w:top w:w="58" w:type="dxa"/>
              <w:left w:w="58" w:type="dxa"/>
              <w:bottom w:w="58" w:type="dxa"/>
              <w:right w:w="58" w:type="dxa"/>
            </w:tcMar>
            <w:hideMark/>
          </w:tcPr>
          <w:p w:rsidR="009634DB" w:rsidRPr="00964DB3" w:rsidRDefault="009634DB" w:rsidP="009634DB">
            <w:pPr>
              <w:widowControl w:val="0"/>
              <w:jc w:val="center"/>
              <w:rPr>
                <w:sz w:val="24"/>
                <w:szCs w:val="24"/>
              </w:rPr>
            </w:pPr>
            <w:r w:rsidRPr="00964DB3">
              <w:rPr>
                <w:b/>
                <w:bCs/>
                <w:sz w:val="24"/>
                <w:szCs w:val="24"/>
              </w:rPr>
              <w:t>Решение Совета Новоусадебского сельского поселения Комсомольского муниципального района Ивановской области</w:t>
            </w:r>
          </w:p>
        </w:tc>
      </w:tr>
      <w:tr w:rsidR="009D0525" w:rsidRPr="00964DB3" w:rsidTr="00C51708">
        <w:trPr>
          <w:trHeight w:val="924"/>
        </w:trPr>
        <w:tc>
          <w:tcPr>
            <w:tcW w:w="1051" w:type="dxa"/>
            <w:tcMar>
              <w:top w:w="58" w:type="dxa"/>
              <w:left w:w="58" w:type="dxa"/>
              <w:bottom w:w="58" w:type="dxa"/>
              <w:right w:w="58" w:type="dxa"/>
            </w:tcMar>
            <w:hideMark/>
          </w:tcPr>
          <w:p w:rsidR="009D0525" w:rsidRPr="00964DB3" w:rsidRDefault="00B517B9" w:rsidP="009D0525">
            <w:pPr>
              <w:widowControl w:val="0"/>
            </w:pPr>
            <w:r w:rsidRPr="00964DB3">
              <w:t>№ 131 от 28.10.2022</w:t>
            </w:r>
          </w:p>
        </w:tc>
        <w:tc>
          <w:tcPr>
            <w:tcW w:w="8363" w:type="dxa"/>
            <w:tcMar>
              <w:top w:w="58" w:type="dxa"/>
              <w:left w:w="58" w:type="dxa"/>
              <w:bottom w:w="58" w:type="dxa"/>
              <w:right w:w="58" w:type="dxa"/>
            </w:tcMar>
            <w:hideMark/>
          </w:tcPr>
          <w:p w:rsidR="00B517B9" w:rsidRPr="00964DB3" w:rsidRDefault="00B517B9" w:rsidP="00B517B9">
            <w:pPr>
              <w:tabs>
                <w:tab w:val="left" w:pos="640"/>
                <w:tab w:val="left" w:pos="780"/>
                <w:tab w:val="left" w:pos="820"/>
                <w:tab w:val="left" w:pos="1020"/>
              </w:tabs>
              <w:jc w:val="both"/>
              <w:rPr>
                <w:sz w:val="24"/>
                <w:szCs w:val="24"/>
              </w:rPr>
            </w:pPr>
            <w:r w:rsidRPr="00964DB3">
              <w:rPr>
                <w:sz w:val="24"/>
                <w:szCs w:val="24"/>
              </w:rPr>
              <w:t>О передаче топлива (каменный уголь марки «Д») в собственность муниципального образования «Комсомольский муниципальный район»</w:t>
            </w:r>
          </w:p>
          <w:p w:rsidR="009D0525" w:rsidRPr="00964DB3" w:rsidRDefault="009D0525" w:rsidP="002D7ACB">
            <w:pPr>
              <w:jc w:val="both"/>
              <w:rPr>
                <w:bCs/>
                <w:sz w:val="24"/>
                <w:szCs w:val="24"/>
              </w:rPr>
            </w:pPr>
          </w:p>
        </w:tc>
        <w:tc>
          <w:tcPr>
            <w:tcW w:w="846" w:type="dxa"/>
            <w:tcMar>
              <w:top w:w="58" w:type="dxa"/>
              <w:left w:w="58" w:type="dxa"/>
              <w:bottom w:w="58" w:type="dxa"/>
              <w:right w:w="58" w:type="dxa"/>
            </w:tcMar>
            <w:hideMark/>
          </w:tcPr>
          <w:p w:rsidR="009D0525" w:rsidRPr="00964DB3" w:rsidRDefault="009D0525" w:rsidP="00FA64B9">
            <w:pPr>
              <w:widowControl w:val="0"/>
              <w:jc w:val="both"/>
              <w:rPr>
                <w:sz w:val="24"/>
                <w:szCs w:val="24"/>
              </w:rPr>
            </w:pPr>
          </w:p>
        </w:tc>
      </w:tr>
      <w:tr w:rsidR="009D0525" w:rsidRPr="00964DB3" w:rsidTr="00C51708">
        <w:trPr>
          <w:trHeight w:val="924"/>
        </w:trPr>
        <w:tc>
          <w:tcPr>
            <w:tcW w:w="1051" w:type="dxa"/>
            <w:tcMar>
              <w:top w:w="58" w:type="dxa"/>
              <w:left w:w="58" w:type="dxa"/>
              <w:bottom w:w="58" w:type="dxa"/>
              <w:right w:w="58" w:type="dxa"/>
            </w:tcMar>
            <w:hideMark/>
          </w:tcPr>
          <w:p w:rsidR="009D0525" w:rsidRPr="00964DB3" w:rsidRDefault="00B517B9" w:rsidP="009D0525">
            <w:pPr>
              <w:widowControl w:val="0"/>
            </w:pPr>
            <w:r w:rsidRPr="00964DB3">
              <w:t>№ 132 от 28.10.2022</w:t>
            </w:r>
          </w:p>
        </w:tc>
        <w:tc>
          <w:tcPr>
            <w:tcW w:w="8363" w:type="dxa"/>
            <w:tcMar>
              <w:top w:w="58" w:type="dxa"/>
              <w:left w:w="58" w:type="dxa"/>
              <w:bottom w:w="58" w:type="dxa"/>
              <w:right w:w="58" w:type="dxa"/>
            </w:tcMar>
            <w:hideMark/>
          </w:tcPr>
          <w:p w:rsidR="00B517B9" w:rsidRPr="00964DB3" w:rsidRDefault="00B517B9" w:rsidP="00B517B9">
            <w:pPr>
              <w:tabs>
                <w:tab w:val="left" w:pos="640"/>
                <w:tab w:val="left" w:pos="780"/>
                <w:tab w:val="left" w:pos="820"/>
                <w:tab w:val="left" w:pos="1020"/>
              </w:tabs>
              <w:rPr>
                <w:b/>
                <w:sz w:val="24"/>
                <w:szCs w:val="24"/>
              </w:rPr>
            </w:pPr>
            <w:r w:rsidRPr="00964DB3">
              <w:rPr>
                <w:sz w:val="24"/>
                <w:szCs w:val="24"/>
              </w:rPr>
              <w:t>О передаче имущества муниципального образования Новоусадебское сельское  поселение в собственность муниципального образования «Комсомольский муниципальный район»</w:t>
            </w:r>
          </w:p>
          <w:p w:rsidR="009D0525" w:rsidRPr="00964DB3" w:rsidRDefault="009D0525" w:rsidP="002D7ACB">
            <w:pPr>
              <w:jc w:val="both"/>
              <w:rPr>
                <w:bCs/>
                <w:sz w:val="24"/>
                <w:szCs w:val="24"/>
              </w:rPr>
            </w:pPr>
          </w:p>
        </w:tc>
        <w:tc>
          <w:tcPr>
            <w:tcW w:w="846" w:type="dxa"/>
            <w:tcMar>
              <w:top w:w="58" w:type="dxa"/>
              <w:left w:w="58" w:type="dxa"/>
              <w:bottom w:w="58" w:type="dxa"/>
              <w:right w:w="58" w:type="dxa"/>
            </w:tcMar>
            <w:hideMark/>
          </w:tcPr>
          <w:p w:rsidR="009D0525" w:rsidRPr="00964DB3" w:rsidRDefault="009D0525" w:rsidP="00FA64B9">
            <w:pPr>
              <w:widowControl w:val="0"/>
              <w:jc w:val="both"/>
              <w:rPr>
                <w:sz w:val="24"/>
                <w:szCs w:val="24"/>
              </w:rPr>
            </w:pPr>
          </w:p>
        </w:tc>
      </w:tr>
      <w:tr w:rsidR="009D0525" w:rsidRPr="00964DB3" w:rsidTr="00C51708">
        <w:trPr>
          <w:trHeight w:val="924"/>
        </w:trPr>
        <w:tc>
          <w:tcPr>
            <w:tcW w:w="1051" w:type="dxa"/>
            <w:tcMar>
              <w:top w:w="58" w:type="dxa"/>
              <w:left w:w="58" w:type="dxa"/>
              <w:bottom w:w="58" w:type="dxa"/>
              <w:right w:w="58" w:type="dxa"/>
            </w:tcMar>
            <w:hideMark/>
          </w:tcPr>
          <w:p w:rsidR="009D0525" w:rsidRPr="00964DB3" w:rsidRDefault="00B517B9" w:rsidP="009D0525">
            <w:pPr>
              <w:widowControl w:val="0"/>
            </w:pPr>
            <w:r w:rsidRPr="00964DB3">
              <w:t>№ 138 от 15.11.2022</w:t>
            </w:r>
          </w:p>
        </w:tc>
        <w:tc>
          <w:tcPr>
            <w:tcW w:w="8363" w:type="dxa"/>
            <w:tcMar>
              <w:top w:w="58" w:type="dxa"/>
              <w:left w:w="58" w:type="dxa"/>
              <w:bottom w:w="58" w:type="dxa"/>
              <w:right w:w="58" w:type="dxa"/>
            </w:tcMar>
            <w:hideMark/>
          </w:tcPr>
          <w:p w:rsidR="009D0525" w:rsidRPr="00964DB3" w:rsidRDefault="00B517B9" w:rsidP="00B517B9">
            <w:pPr>
              <w:autoSpaceDE w:val="0"/>
              <w:autoSpaceDN w:val="0"/>
              <w:adjustRightInd w:val="0"/>
              <w:jc w:val="both"/>
              <w:rPr>
                <w:bCs/>
                <w:sz w:val="24"/>
                <w:szCs w:val="24"/>
              </w:rPr>
            </w:pPr>
            <w:r w:rsidRPr="00964DB3">
              <w:rPr>
                <w:rStyle w:val="affb"/>
                <w:b w:val="0"/>
                <w:sz w:val="24"/>
                <w:szCs w:val="24"/>
              </w:rPr>
              <w:t xml:space="preserve">О внесении изменений в Решение Совета </w:t>
            </w:r>
            <w:r w:rsidRPr="00964DB3">
              <w:rPr>
                <w:bCs/>
                <w:sz w:val="24"/>
                <w:szCs w:val="24"/>
              </w:rPr>
              <w:t>Новоусадебского сельского поселения Комсомольского муниципального района Ивановской области</w:t>
            </w:r>
            <w:r w:rsidRPr="00964DB3">
              <w:rPr>
                <w:sz w:val="24"/>
                <w:szCs w:val="24"/>
              </w:rPr>
              <w:t xml:space="preserve"> </w:t>
            </w:r>
            <w:r w:rsidRPr="00964DB3">
              <w:rPr>
                <w:bCs/>
                <w:sz w:val="24"/>
                <w:szCs w:val="24"/>
              </w:rPr>
              <w:t xml:space="preserve">от 20.08.2020 № 307 «Об  утверждении </w:t>
            </w:r>
            <w:r w:rsidRPr="00964DB3">
              <w:rPr>
                <w:sz w:val="24"/>
                <w:szCs w:val="24"/>
              </w:rPr>
              <w:t>Правила благоустройства территории</w:t>
            </w:r>
            <w:r w:rsidRPr="00964DB3">
              <w:rPr>
                <w:bCs/>
                <w:sz w:val="24"/>
                <w:szCs w:val="24"/>
              </w:rPr>
              <w:t xml:space="preserve"> Новоусадебского сельского поселения Комсомольского муниципального района Ивановской области</w:t>
            </w:r>
          </w:p>
        </w:tc>
        <w:tc>
          <w:tcPr>
            <w:tcW w:w="846" w:type="dxa"/>
            <w:tcMar>
              <w:top w:w="58" w:type="dxa"/>
              <w:left w:w="58" w:type="dxa"/>
              <w:bottom w:w="58" w:type="dxa"/>
              <w:right w:w="58" w:type="dxa"/>
            </w:tcMar>
            <w:hideMark/>
          </w:tcPr>
          <w:p w:rsidR="009D0525" w:rsidRPr="00964DB3" w:rsidRDefault="009D0525" w:rsidP="00FA64B9">
            <w:pPr>
              <w:widowControl w:val="0"/>
              <w:jc w:val="both"/>
              <w:rPr>
                <w:sz w:val="24"/>
                <w:szCs w:val="24"/>
              </w:rPr>
            </w:pPr>
          </w:p>
        </w:tc>
      </w:tr>
      <w:tr w:rsidR="00B517B9" w:rsidRPr="00964DB3" w:rsidTr="00C51708">
        <w:trPr>
          <w:trHeight w:val="924"/>
        </w:trPr>
        <w:tc>
          <w:tcPr>
            <w:tcW w:w="1051" w:type="dxa"/>
            <w:tcMar>
              <w:top w:w="58" w:type="dxa"/>
              <w:left w:w="58" w:type="dxa"/>
              <w:bottom w:w="58" w:type="dxa"/>
              <w:right w:w="58" w:type="dxa"/>
            </w:tcMar>
            <w:hideMark/>
          </w:tcPr>
          <w:p w:rsidR="00B517B9" w:rsidRPr="00964DB3" w:rsidRDefault="00C93264" w:rsidP="009D0525">
            <w:pPr>
              <w:widowControl w:val="0"/>
            </w:pPr>
            <w:r w:rsidRPr="00964DB3">
              <w:t>№ 140 от 15.11.2022</w:t>
            </w:r>
          </w:p>
        </w:tc>
        <w:tc>
          <w:tcPr>
            <w:tcW w:w="8363" w:type="dxa"/>
            <w:tcMar>
              <w:top w:w="58" w:type="dxa"/>
              <w:left w:w="58" w:type="dxa"/>
              <w:bottom w:w="58" w:type="dxa"/>
              <w:right w:w="58" w:type="dxa"/>
            </w:tcMar>
            <w:hideMark/>
          </w:tcPr>
          <w:p w:rsidR="00C93264" w:rsidRPr="00964DB3" w:rsidRDefault="00C93264" w:rsidP="00C93264">
            <w:pPr>
              <w:pStyle w:val="a4"/>
              <w:jc w:val="both"/>
              <w:rPr>
                <w:rFonts w:ascii="Times New Roman" w:hAnsi="Times New Roman"/>
                <w:sz w:val="24"/>
                <w:szCs w:val="24"/>
              </w:rPr>
            </w:pPr>
            <w:r w:rsidRPr="00964DB3">
              <w:rPr>
                <w:rFonts w:ascii="Times New Roman" w:hAnsi="Times New Roman"/>
                <w:sz w:val="24"/>
                <w:szCs w:val="24"/>
              </w:rPr>
              <w:t>Об  утверждении Положения о порядке исчисления и уплаты налога на имущество физических лиц на территории Новоусадебского сельского поселения Комсомольского муниципального района Ивановской области на 2023 год</w:t>
            </w:r>
          </w:p>
          <w:p w:rsidR="00B517B9" w:rsidRPr="00964DB3" w:rsidRDefault="00B517B9" w:rsidP="002D7ACB">
            <w:pPr>
              <w:jc w:val="both"/>
              <w:rPr>
                <w:bCs/>
                <w:sz w:val="24"/>
                <w:szCs w:val="24"/>
              </w:rPr>
            </w:pPr>
          </w:p>
        </w:tc>
        <w:tc>
          <w:tcPr>
            <w:tcW w:w="846" w:type="dxa"/>
            <w:tcMar>
              <w:top w:w="58" w:type="dxa"/>
              <w:left w:w="58" w:type="dxa"/>
              <w:bottom w:w="58" w:type="dxa"/>
              <w:right w:w="58" w:type="dxa"/>
            </w:tcMar>
            <w:hideMark/>
          </w:tcPr>
          <w:p w:rsidR="00B517B9" w:rsidRPr="00964DB3" w:rsidRDefault="00B517B9" w:rsidP="00FA64B9">
            <w:pPr>
              <w:widowControl w:val="0"/>
              <w:jc w:val="both"/>
              <w:rPr>
                <w:sz w:val="24"/>
                <w:szCs w:val="24"/>
              </w:rPr>
            </w:pPr>
          </w:p>
        </w:tc>
      </w:tr>
      <w:tr w:rsidR="00B517B9" w:rsidRPr="00964DB3" w:rsidTr="00C51708">
        <w:trPr>
          <w:trHeight w:val="924"/>
        </w:trPr>
        <w:tc>
          <w:tcPr>
            <w:tcW w:w="1051" w:type="dxa"/>
            <w:tcMar>
              <w:top w:w="58" w:type="dxa"/>
              <w:left w:w="58" w:type="dxa"/>
              <w:bottom w:w="58" w:type="dxa"/>
              <w:right w:w="58" w:type="dxa"/>
            </w:tcMar>
            <w:hideMark/>
          </w:tcPr>
          <w:p w:rsidR="00B517B9" w:rsidRPr="00964DB3" w:rsidRDefault="00C93264" w:rsidP="009D0525">
            <w:pPr>
              <w:widowControl w:val="0"/>
            </w:pPr>
            <w:r w:rsidRPr="00964DB3">
              <w:t>№ 141 от 15.11.2022</w:t>
            </w:r>
          </w:p>
        </w:tc>
        <w:tc>
          <w:tcPr>
            <w:tcW w:w="8363" w:type="dxa"/>
            <w:tcMar>
              <w:top w:w="58" w:type="dxa"/>
              <w:left w:w="58" w:type="dxa"/>
              <w:bottom w:w="58" w:type="dxa"/>
              <w:right w:w="58" w:type="dxa"/>
            </w:tcMar>
            <w:hideMark/>
          </w:tcPr>
          <w:p w:rsidR="00B517B9" w:rsidRPr="00964DB3" w:rsidRDefault="00C93264" w:rsidP="002D7ACB">
            <w:pPr>
              <w:jc w:val="both"/>
              <w:rPr>
                <w:bCs/>
                <w:sz w:val="24"/>
                <w:szCs w:val="24"/>
              </w:rPr>
            </w:pPr>
            <w:r w:rsidRPr="00964DB3">
              <w:rPr>
                <w:sz w:val="24"/>
                <w:szCs w:val="24"/>
              </w:rPr>
              <w:t>Об утверждении Положения о порядке исчисления и уплаты земельного налога на территории Новоусадебского сельского поселения Комсомольского муниципального района Ивановской области на 2023 год</w:t>
            </w:r>
          </w:p>
        </w:tc>
        <w:tc>
          <w:tcPr>
            <w:tcW w:w="846" w:type="dxa"/>
            <w:tcMar>
              <w:top w:w="58" w:type="dxa"/>
              <w:left w:w="58" w:type="dxa"/>
              <w:bottom w:w="58" w:type="dxa"/>
              <w:right w:w="58" w:type="dxa"/>
            </w:tcMar>
            <w:hideMark/>
          </w:tcPr>
          <w:p w:rsidR="00B517B9" w:rsidRPr="00964DB3" w:rsidRDefault="00B517B9" w:rsidP="00FA64B9">
            <w:pPr>
              <w:widowControl w:val="0"/>
              <w:jc w:val="both"/>
              <w:rPr>
                <w:sz w:val="24"/>
                <w:szCs w:val="24"/>
              </w:rPr>
            </w:pPr>
          </w:p>
        </w:tc>
      </w:tr>
      <w:tr w:rsidR="00653F98" w:rsidRPr="00964DB3" w:rsidTr="00046DDF">
        <w:trPr>
          <w:trHeight w:val="690"/>
        </w:trPr>
        <w:tc>
          <w:tcPr>
            <w:tcW w:w="10260" w:type="dxa"/>
            <w:gridSpan w:val="3"/>
            <w:tcMar>
              <w:top w:w="58" w:type="dxa"/>
              <w:left w:w="58" w:type="dxa"/>
              <w:bottom w:w="58" w:type="dxa"/>
              <w:right w:w="58" w:type="dxa"/>
            </w:tcMar>
            <w:hideMark/>
          </w:tcPr>
          <w:p w:rsidR="00653F98" w:rsidRPr="00964DB3" w:rsidRDefault="00653F98" w:rsidP="009634DB">
            <w:pPr>
              <w:widowControl w:val="0"/>
              <w:jc w:val="center"/>
              <w:rPr>
                <w:sz w:val="24"/>
                <w:szCs w:val="24"/>
              </w:rPr>
            </w:pPr>
            <w:r w:rsidRPr="00964DB3">
              <w:rPr>
                <w:b/>
                <w:bCs/>
                <w:sz w:val="24"/>
                <w:szCs w:val="24"/>
              </w:rPr>
              <w:lastRenderedPageBreak/>
              <w:t xml:space="preserve">Решение Совета </w:t>
            </w:r>
            <w:r w:rsidR="009634DB" w:rsidRPr="00964DB3">
              <w:rPr>
                <w:b/>
                <w:bCs/>
                <w:sz w:val="24"/>
                <w:szCs w:val="24"/>
              </w:rPr>
              <w:t>Подозерского</w:t>
            </w:r>
            <w:r w:rsidR="009D0525" w:rsidRPr="00964DB3">
              <w:rPr>
                <w:b/>
                <w:bCs/>
                <w:sz w:val="24"/>
                <w:szCs w:val="24"/>
              </w:rPr>
              <w:t xml:space="preserve"> сельского поселения </w:t>
            </w:r>
            <w:r w:rsidRPr="00964DB3">
              <w:rPr>
                <w:b/>
                <w:bCs/>
                <w:sz w:val="24"/>
                <w:szCs w:val="24"/>
              </w:rPr>
              <w:t>Комсомольского муниципального района Ивановской области</w:t>
            </w:r>
          </w:p>
        </w:tc>
      </w:tr>
      <w:tr w:rsidR="006B79A1" w:rsidRPr="00964DB3" w:rsidTr="001030E2">
        <w:trPr>
          <w:trHeight w:val="900"/>
        </w:trPr>
        <w:tc>
          <w:tcPr>
            <w:tcW w:w="1051" w:type="dxa"/>
            <w:tcMar>
              <w:top w:w="58" w:type="dxa"/>
              <w:left w:w="58" w:type="dxa"/>
              <w:bottom w:w="58" w:type="dxa"/>
              <w:right w:w="58" w:type="dxa"/>
            </w:tcMar>
            <w:hideMark/>
          </w:tcPr>
          <w:p w:rsidR="006B79A1" w:rsidRPr="00964DB3" w:rsidRDefault="004A6503" w:rsidP="003E0BE0">
            <w:pPr>
              <w:widowControl w:val="0"/>
            </w:pPr>
            <w:r w:rsidRPr="00964DB3">
              <w:t>№ 168 от 08.11.2022</w:t>
            </w:r>
          </w:p>
        </w:tc>
        <w:tc>
          <w:tcPr>
            <w:tcW w:w="8363" w:type="dxa"/>
            <w:tcMar>
              <w:top w:w="58" w:type="dxa"/>
              <w:left w:w="58" w:type="dxa"/>
              <w:bottom w:w="58" w:type="dxa"/>
              <w:right w:w="58" w:type="dxa"/>
            </w:tcMar>
            <w:hideMark/>
          </w:tcPr>
          <w:p w:rsidR="004A6503" w:rsidRPr="00964DB3" w:rsidRDefault="004A6503" w:rsidP="004A6503">
            <w:pPr>
              <w:jc w:val="both"/>
              <w:rPr>
                <w:sz w:val="24"/>
                <w:szCs w:val="24"/>
              </w:rPr>
            </w:pPr>
            <w:r w:rsidRPr="00964DB3">
              <w:rPr>
                <w:sz w:val="24"/>
                <w:szCs w:val="24"/>
              </w:rPr>
              <w:t>Об  утверждении Положения об установлении налога на имущество физических лиц на территории Подозерского сельского поселения Комсомольского муниципального района Ивановской области</w:t>
            </w:r>
          </w:p>
          <w:p w:rsidR="004A6503" w:rsidRPr="00964DB3" w:rsidRDefault="004A6503" w:rsidP="004A6503">
            <w:pPr>
              <w:jc w:val="both"/>
              <w:rPr>
                <w:b/>
                <w:sz w:val="28"/>
                <w:szCs w:val="28"/>
              </w:rPr>
            </w:pPr>
            <w:r w:rsidRPr="00964DB3">
              <w:rPr>
                <w:sz w:val="24"/>
                <w:szCs w:val="24"/>
              </w:rPr>
              <w:t xml:space="preserve"> на 2023 год</w:t>
            </w:r>
          </w:p>
          <w:p w:rsidR="006B79A1" w:rsidRPr="00964DB3" w:rsidRDefault="006B79A1" w:rsidP="003D4EFE">
            <w:pPr>
              <w:pStyle w:val="a4"/>
              <w:jc w:val="both"/>
              <w:rPr>
                <w:rFonts w:ascii="Times New Roman" w:hAnsi="Times New Roman"/>
                <w:bCs/>
                <w:szCs w:val="28"/>
              </w:rPr>
            </w:pPr>
          </w:p>
        </w:tc>
        <w:tc>
          <w:tcPr>
            <w:tcW w:w="846" w:type="dxa"/>
            <w:tcMar>
              <w:top w:w="58" w:type="dxa"/>
              <w:left w:w="58" w:type="dxa"/>
              <w:bottom w:w="58" w:type="dxa"/>
              <w:right w:w="58" w:type="dxa"/>
            </w:tcMar>
            <w:hideMark/>
          </w:tcPr>
          <w:p w:rsidR="006B79A1" w:rsidRPr="00964DB3" w:rsidRDefault="006B79A1" w:rsidP="00990F24">
            <w:pPr>
              <w:widowControl w:val="0"/>
              <w:jc w:val="both"/>
              <w:rPr>
                <w:sz w:val="24"/>
                <w:szCs w:val="24"/>
              </w:rPr>
            </w:pPr>
          </w:p>
        </w:tc>
      </w:tr>
      <w:tr w:rsidR="00653F98" w:rsidRPr="00964DB3" w:rsidTr="001030E2">
        <w:trPr>
          <w:trHeight w:val="900"/>
        </w:trPr>
        <w:tc>
          <w:tcPr>
            <w:tcW w:w="1051" w:type="dxa"/>
            <w:tcMar>
              <w:top w:w="58" w:type="dxa"/>
              <w:left w:w="58" w:type="dxa"/>
              <w:bottom w:w="58" w:type="dxa"/>
              <w:right w:w="58" w:type="dxa"/>
            </w:tcMar>
            <w:hideMark/>
          </w:tcPr>
          <w:p w:rsidR="00653F98" w:rsidRPr="00964DB3" w:rsidRDefault="004A6503" w:rsidP="004A6503">
            <w:pPr>
              <w:widowControl w:val="0"/>
            </w:pPr>
            <w:r w:rsidRPr="00964DB3">
              <w:t>№ 169  от 08.11.2022</w:t>
            </w:r>
          </w:p>
        </w:tc>
        <w:tc>
          <w:tcPr>
            <w:tcW w:w="8363" w:type="dxa"/>
            <w:tcMar>
              <w:top w:w="58" w:type="dxa"/>
              <w:left w:w="58" w:type="dxa"/>
              <w:bottom w:w="58" w:type="dxa"/>
              <w:right w:w="58" w:type="dxa"/>
            </w:tcMar>
            <w:hideMark/>
          </w:tcPr>
          <w:p w:rsidR="00653F98" w:rsidRPr="00964DB3" w:rsidRDefault="004A6503" w:rsidP="004A6503">
            <w:pPr>
              <w:pStyle w:val="af3"/>
              <w:tabs>
                <w:tab w:val="left" w:pos="1134"/>
              </w:tabs>
              <w:spacing w:before="0" w:beforeAutospacing="0" w:after="0" w:line="276" w:lineRule="auto"/>
              <w:jc w:val="both"/>
            </w:pPr>
            <w:r w:rsidRPr="00964DB3">
              <w:t>Об Утверждении  Положения об установлении земельного налога на территории Подозерского сельского поселения Комсомольского муниципального района Ивановской области на2023 год</w:t>
            </w:r>
          </w:p>
        </w:tc>
        <w:tc>
          <w:tcPr>
            <w:tcW w:w="846" w:type="dxa"/>
            <w:tcMar>
              <w:top w:w="58" w:type="dxa"/>
              <w:left w:w="58" w:type="dxa"/>
              <w:bottom w:w="58" w:type="dxa"/>
              <w:right w:w="58" w:type="dxa"/>
            </w:tcMar>
            <w:hideMark/>
          </w:tcPr>
          <w:p w:rsidR="00653F98" w:rsidRPr="00964DB3" w:rsidRDefault="00653F98" w:rsidP="00990F24">
            <w:pPr>
              <w:widowControl w:val="0"/>
              <w:jc w:val="both"/>
              <w:rPr>
                <w:sz w:val="24"/>
                <w:szCs w:val="24"/>
              </w:rPr>
            </w:pPr>
          </w:p>
        </w:tc>
      </w:tr>
      <w:tr w:rsidR="009634DB" w:rsidRPr="00964DB3" w:rsidTr="00964DB3">
        <w:trPr>
          <w:trHeight w:val="900"/>
        </w:trPr>
        <w:tc>
          <w:tcPr>
            <w:tcW w:w="10260" w:type="dxa"/>
            <w:gridSpan w:val="3"/>
            <w:tcMar>
              <w:top w:w="58" w:type="dxa"/>
              <w:left w:w="58" w:type="dxa"/>
              <w:bottom w:w="58" w:type="dxa"/>
              <w:right w:w="58" w:type="dxa"/>
            </w:tcMar>
            <w:hideMark/>
          </w:tcPr>
          <w:p w:rsidR="009634DB" w:rsidRPr="00964DB3" w:rsidRDefault="009634DB" w:rsidP="009634DB">
            <w:pPr>
              <w:widowControl w:val="0"/>
              <w:jc w:val="center"/>
              <w:rPr>
                <w:sz w:val="24"/>
                <w:szCs w:val="24"/>
              </w:rPr>
            </w:pPr>
            <w:r w:rsidRPr="00964DB3">
              <w:rPr>
                <w:b/>
                <w:bCs/>
                <w:sz w:val="24"/>
                <w:szCs w:val="24"/>
              </w:rPr>
              <w:t>Решение Совета Октябрьского сельского поселения Комсомольского муниципального района Ивановской области</w:t>
            </w:r>
          </w:p>
        </w:tc>
      </w:tr>
      <w:tr w:rsidR="009634DB" w:rsidRPr="00964DB3" w:rsidTr="001030E2">
        <w:trPr>
          <w:trHeight w:val="900"/>
        </w:trPr>
        <w:tc>
          <w:tcPr>
            <w:tcW w:w="1051" w:type="dxa"/>
            <w:tcMar>
              <w:top w:w="58" w:type="dxa"/>
              <w:left w:w="58" w:type="dxa"/>
              <w:bottom w:w="58" w:type="dxa"/>
              <w:right w:w="58" w:type="dxa"/>
            </w:tcMar>
            <w:hideMark/>
          </w:tcPr>
          <w:p w:rsidR="009634DB" w:rsidRPr="00964DB3" w:rsidRDefault="00964DB3" w:rsidP="003E0BE0">
            <w:pPr>
              <w:widowControl w:val="0"/>
            </w:pPr>
            <w:r w:rsidRPr="00964DB3">
              <w:t>№ 81 от 14.11.2022</w:t>
            </w:r>
          </w:p>
        </w:tc>
        <w:tc>
          <w:tcPr>
            <w:tcW w:w="8363" w:type="dxa"/>
            <w:tcMar>
              <w:top w:w="58" w:type="dxa"/>
              <w:left w:w="58" w:type="dxa"/>
              <w:bottom w:w="58" w:type="dxa"/>
              <w:right w:w="58" w:type="dxa"/>
            </w:tcMar>
            <w:hideMark/>
          </w:tcPr>
          <w:p w:rsidR="009634DB" w:rsidRPr="00964DB3" w:rsidRDefault="00964DB3" w:rsidP="00F42EDC">
            <w:pPr>
              <w:pStyle w:val="a4"/>
              <w:jc w:val="both"/>
              <w:rPr>
                <w:rFonts w:ascii="Times New Roman" w:hAnsi="Times New Roman"/>
                <w:sz w:val="24"/>
                <w:szCs w:val="24"/>
              </w:rPr>
            </w:pPr>
            <w:r w:rsidRPr="00964DB3">
              <w:rPr>
                <w:rFonts w:ascii="Times New Roman" w:hAnsi="Times New Roman"/>
                <w:sz w:val="24"/>
                <w:szCs w:val="24"/>
              </w:rPr>
              <w:t>Об утверждении Положения об установлении налога на имущество физических лиц на территории Октябрьского сельского поселения Комсомольского муниципального района Ивановской области на 2023 год</w:t>
            </w:r>
          </w:p>
        </w:tc>
        <w:tc>
          <w:tcPr>
            <w:tcW w:w="846" w:type="dxa"/>
            <w:tcMar>
              <w:top w:w="58" w:type="dxa"/>
              <w:left w:w="58" w:type="dxa"/>
              <w:bottom w:w="58" w:type="dxa"/>
              <w:right w:w="58" w:type="dxa"/>
            </w:tcMar>
            <w:hideMark/>
          </w:tcPr>
          <w:p w:rsidR="009634DB" w:rsidRPr="00964DB3" w:rsidRDefault="009634DB" w:rsidP="00990F24">
            <w:pPr>
              <w:widowControl w:val="0"/>
              <w:jc w:val="both"/>
              <w:rPr>
                <w:sz w:val="24"/>
                <w:szCs w:val="24"/>
              </w:rPr>
            </w:pPr>
          </w:p>
        </w:tc>
      </w:tr>
      <w:tr w:rsidR="00964DB3" w:rsidRPr="00964DB3" w:rsidTr="001030E2">
        <w:trPr>
          <w:trHeight w:val="900"/>
        </w:trPr>
        <w:tc>
          <w:tcPr>
            <w:tcW w:w="1051" w:type="dxa"/>
            <w:tcMar>
              <w:top w:w="58" w:type="dxa"/>
              <w:left w:w="58" w:type="dxa"/>
              <w:bottom w:w="58" w:type="dxa"/>
              <w:right w:w="58" w:type="dxa"/>
            </w:tcMar>
            <w:hideMark/>
          </w:tcPr>
          <w:p w:rsidR="00964DB3" w:rsidRPr="00964DB3" w:rsidRDefault="00964DB3" w:rsidP="00964DB3">
            <w:pPr>
              <w:widowControl w:val="0"/>
            </w:pPr>
            <w:r w:rsidRPr="00964DB3">
              <w:t>№ 82 от 14.11.2022</w:t>
            </w:r>
          </w:p>
        </w:tc>
        <w:tc>
          <w:tcPr>
            <w:tcW w:w="8363" w:type="dxa"/>
            <w:tcMar>
              <w:top w:w="58" w:type="dxa"/>
              <w:left w:w="58" w:type="dxa"/>
              <w:bottom w:w="58" w:type="dxa"/>
              <w:right w:w="58" w:type="dxa"/>
            </w:tcMar>
            <w:hideMark/>
          </w:tcPr>
          <w:p w:rsidR="00964DB3" w:rsidRPr="00964DB3" w:rsidRDefault="00964DB3" w:rsidP="00F42EDC">
            <w:pPr>
              <w:pStyle w:val="a4"/>
              <w:jc w:val="both"/>
              <w:rPr>
                <w:rFonts w:ascii="Times New Roman" w:hAnsi="Times New Roman"/>
                <w:sz w:val="24"/>
                <w:szCs w:val="24"/>
              </w:rPr>
            </w:pPr>
            <w:r w:rsidRPr="00964DB3">
              <w:rPr>
                <w:rFonts w:ascii="Times New Roman" w:hAnsi="Times New Roman"/>
                <w:sz w:val="24"/>
                <w:szCs w:val="24"/>
              </w:rPr>
              <w:t>Об утверждении Положения о порядке исчисления и уплаты земельного налога на территории Октябрьского сельского поселения на 2022 год"</w:t>
            </w:r>
          </w:p>
        </w:tc>
        <w:tc>
          <w:tcPr>
            <w:tcW w:w="846" w:type="dxa"/>
            <w:tcMar>
              <w:top w:w="58" w:type="dxa"/>
              <w:left w:w="58" w:type="dxa"/>
              <w:bottom w:w="58" w:type="dxa"/>
              <w:right w:w="58" w:type="dxa"/>
            </w:tcMar>
            <w:hideMark/>
          </w:tcPr>
          <w:p w:rsidR="00964DB3" w:rsidRPr="00964DB3" w:rsidRDefault="00964DB3" w:rsidP="00990F24">
            <w:pPr>
              <w:widowControl w:val="0"/>
              <w:jc w:val="both"/>
              <w:rPr>
                <w:sz w:val="24"/>
                <w:szCs w:val="24"/>
              </w:rPr>
            </w:pPr>
          </w:p>
        </w:tc>
      </w:tr>
      <w:tr w:rsidR="00964DB3" w:rsidRPr="00964DB3" w:rsidTr="001030E2">
        <w:trPr>
          <w:trHeight w:val="900"/>
        </w:trPr>
        <w:tc>
          <w:tcPr>
            <w:tcW w:w="1051" w:type="dxa"/>
            <w:tcMar>
              <w:top w:w="58" w:type="dxa"/>
              <w:left w:w="58" w:type="dxa"/>
              <w:bottom w:w="58" w:type="dxa"/>
              <w:right w:w="58" w:type="dxa"/>
            </w:tcMar>
            <w:hideMark/>
          </w:tcPr>
          <w:p w:rsidR="00964DB3" w:rsidRPr="00964DB3" w:rsidRDefault="00964DB3" w:rsidP="00964DB3">
            <w:pPr>
              <w:widowControl w:val="0"/>
            </w:pPr>
            <w:r w:rsidRPr="00964DB3">
              <w:t>№ 84 от 14.11.2022</w:t>
            </w:r>
          </w:p>
        </w:tc>
        <w:tc>
          <w:tcPr>
            <w:tcW w:w="8363" w:type="dxa"/>
            <w:tcMar>
              <w:top w:w="58" w:type="dxa"/>
              <w:left w:w="58" w:type="dxa"/>
              <w:bottom w:w="58" w:type="dxa"/>
              <w:right w:w="58" w:type="dxa"/>
            </w:tcMar>
            <w:hideMark/>
          </w:tcPr>
          <w:p w:rsidR="00964DB3" w:rsidRPr="00964DB3" w:rsidRDefault="00964DB3" w:rsidP="00F42EDC">
            <w:pPr>
              <w:pStyle w:val="a4"/>
              <w:jc w:val="both"/>
              <w:rPr>
                <w:rFonts w:ascii="Times New Roman" w:hAnsi="Times New Roman"/>
                <w:sz w:val="24"/>
                <w:szCs w:val="24"/>
              </w:rPr>
            </w:pPr>
            <w:r w:rsidRPr="00964DB3">
              <w:rPr>
                <w:rFonts w:ascii="Times New Roman" w:hAnsi="Times New Roman"/>
                <w:sz w:val="24"/>
                <w:szCs w:val="24"/>
              </w:rPr>
              <w:t>«О принятии части полномочий по решению вопросов местного значения органов местного самоуправления Октябрьского сельского поселения Комсомольского муниципального района Ивановской области »</w:t>
            </w:r>
          </w:p>
        </w:tc>
        <w:tc>
          <w:tcPr>
            <w:tcW w:w="846" w:type="dxa"/>
            <w:tcMar>
              <w:top w:w="58" w:type="dxa"/>
              <w:left w:w="58" w:type="dxa"/>
              <w:bottom w:w="58" w:type="dxa"/>
              <w:right w:w="58" w:type="dxa"/>
            </w:tcMar>
            <w:hideMark/>
          </w:tcPr>
          <w:p w:rsidR="00964DB3" w:rsidRPr="00964DB3" w:rsidRDefault="00964DB3" w:rsidP="00990F24">
            <w:pPr>
              <w:widowControl w:val="0"/>
              <w:jc w:val="both"/>
              <w:rPr>
                <w:sz w:val="24"/>
                <w:szCs w:val="24"/>
              </w:rPr>
            </w:pPr>
          </w:p>
        </w:tc>
      </w:tr>
    </w:tbl>
    <w:p w:rsidR="002F55F6" w:rsidRPr="00964DB3" w:rsidRDefault="002F55F6" w:rsidP="00F6256F">
      <w:pPr>
        <w:pStyle w:val="ConsPlusTitle"/>
        <w:widowControl/>
        <w:jc w:val="both"/>
        <w:rPr>
          <w:rFonts w:ascii="Times New Roman" w:hAnsi="Times New Roman" w:cs="Times New Roman"/>
          <w:b w:val="0"/>
          <w:sz w:val="24"/>
          <w:szCs w:val="24"/>
        </w:rPr>
      </w:pPr>
    </w:p>
    <w:p w:rsidR="00046DDF" w:rsidRPr="00964DB3" w:rsidRDefault="00046DDF" w:rsidP="00F6256F">
      <w:pPr>
        <w:pStyle w:val="ConsPlusTitle"/>
        <w:widowControl/>
        <w:jc w:val="both"/>
        <w:rPr>
          <w:rFonts w:ascii="Times New Roman" w:hAnsi="Times New Roman" w:cs="Times New Roman"/>
          <w:sz w:val="24"/>
          <w:szCs w:val="24"/>
        </w:rPr>
      </w:pPr>
    </w:p>
    <w:p w:rsidR="00046DDF" w:rsidRPr="00964DB3" w:rsidRDefault="00046DDF" w:rsidP="00F6256F">
      <w:pPr>
        <w:pStyle w:val="ConsPlusTitle"/>
        <w:widowControl/>
        <w:jc w:val="both"/>
        <w:rPr>
          <w:rFonts w:ascii="Times New Roman" w:hAnsi="Times New Roman" w:cs="Times New Roman"/>
          <w:sz w:val="24"/>
          <w:szCs w:val="24"/>
        </w:rPr>
      </w:pPr>
    </w:p>
    <w:p w:rsidR="00964DB3" w:rsidRDefault="00964DB3" w:rsidP="00F6256F">
      <w:pPr>
        <w:pStyle w:val="ConsPlusTitle"/>
        <w:widowControl/>
        <w:jc w:val="both"/>
        <w:rPr>
          <w:rFonts w:ascii="Times New Roman" w:hAnsi="Times New Roman" w:cs="Times New Roman"/>
          <w:sz w:val="24"/>
          <w:szCs w:val="24"/>
        </w:rPr>
      </w:pPr>
    </w:p>
    <w:p w:rsidR="00964DB3" w:rsidRDefault="00964DB3" w:rsidP="00F6256F">
      <w:pPr>
        <w:pStyle w:val="ConsPlusTitle"/>
        <w:widowControl/>
        <w:jc w:val="both"/>
        <w:rPr>
          <w:rFonts w:ascii="Times New Roman" w:hAnsi="Times New Roman" w:cs="Times New Roman"/>
          <w:sz w:val="24"/>
          <w:szCs w:val="24"/>
        </w:rPr>
      </w:pPr>
    </w:p>
    <w:p w:rsidR="00964DB3" w:rsidRDefault="00964DB3" w:rsidP="00F6256F">
      <w:pPr>
        <w:pStyle w:val="ConsPlusTitle"/>
        <w:widowControl/>
        <w:jc w:val="both"/>
        <w:rPr>
          <w:rFonts w:ascii="Times New Roman" w:hAnsi="Times New Roman" w:cs="Times New Roman"/>
          <w:sz w:val="24"/>
          <w:szCs w:val="24"/>
        </w:rPr>
      </w:pPr>
    </w:p>
    <w:p w:rsidR="00964DB3" w:rsidRDefault="00964DB3" w:rsidP="00F6256F">
      <w:pPr>
        <w:pStyle w:val="ConsPlusTitle"/>
        <w:widowControl/>
        <w:jc w:val="both"/>
        <w:rPr>
          <w:rFonts w:ascii="Times New Roman" w:hAnsi="Times New Roman" w:cs="Times New Roman"/>
          <w:sz w:val="24"/>
          <w:szCs w:val="24"/>
        </w:rPr>
      </w:pPr>
    </w:p>
    <w:p w:rsidR="00964DB3" w:rsidRDefault="00964DB3" w:rsidP="00F6256F">
      <w:pPr>
        <w:pStyle w:val="ConsPlusTitle"/>
        <w:widowControl/>
        <w:jc w:val="both"/>
        <w:rPr>
          <w:rFonts w:ascii="Times New Roman" w:hAnsi="Times New Roman" w:cs="Times New Roman"/>
          <w:sz w:val="24"/>
          <w:szCs w:val="24"/>
        </w:rPr>
      </w:pPr>
    </w:p>
    <w:p w:rsidR="00964DB3" w:rsidRDefault="00964DB3" w:rsidP="00F6256F">
      <w:pPr>
        <w:pStyle w:val="ConsPlusTitle"/>
        <w:widowControl/>
        <w:jc w:val="both"/>
        <w:rPr>
          <w:rFonts w:ascii="Times New Roman" w:hAnsi="Times New Roman" w:cs="Times New Roman"/>
          <w:sz w:val="24"/>
          <w:szCs w:val="24"/>
        </w:rPr>
      </w:pPr>
    </w:p>
    <w:p w:rsidR="00964DB3" w:rsidRDefault="00964DB3" w:rsidP="00F6256F">
      <w:pPr>
        <w:pStyle w:val="ConsPlusTitle"/>
        <w:widowControl/>
        <w:jc w:val="both"/>
        <w:rPr>
          <w:rFonts w:ascii="Times New Roman" w:hAnsi="Times New Roman" w:cs="Times New Roman"/>
          <w:sz w:val="24"/>
          <w:szCs w:val="24"/>
        </w:rPr>
      </w:pPr>
    </w:p>
    <w:p w:rsidR="00964DB3" w:rsidRDefault="00964DB3" w:rsidP="00F6256F">
      <w:pPr>
        <w:pStyle w:val="ConsPlusTitle"/>
        <w:widowControl/>
        <w:jc w:val="both"/>
        <w:rPr>
          <w:rFonts w:ascii="Times New Roman" w:hAnsi="Times New Roman" w:cs="Times New Roman"/>
          <w:sz w:val="24"/>
          <w:szCs w:val="24"/>
        </w:rPr>
      </w:pPr>
    </w:p>
    <w:p w:rsidR="00964DB3" w:rsidRDefault="00964DB3" w:rsidP="00F6256F">
      <w:pPr>
        <w:pStyle w:val="ConsPlusTitle"/>
        <w:widowControl/>
        <w:jc w:val="both"/>
        <w:rPr>
          <w:rFonts w:ascii="Times New Roman" w:hAnsi="Times New Roman" w:cs="Times New Roman"/>
          <w:sz w:val="24"/>
          <w:szCs w:val="24"/>
        </w:rPr>
      </w:pPr>
    </w:p>
    <w:p w:rsidR="00964DB3" w:rsidRDefault="00964DB3" w:rsidP="00F6256F">
      <w:pPr>
        <w:pStyle w:val="ConsPlusTitle"/>
        <w:widowControl/>
        <w:jc w:val="both"/>
        <w:rPr>
          <w:rFonts w:ascii="Times New Roman" w:hAnsi="Times New Roman" w:cs="Times New Roman"/>
          <w:sz w:val="24"/>
          <w:szCs w:val="24"/>
        </w:rPr>
      </w:pPr>
    </w:p>
    <w:p w:rsidR="00964DB3" w:rsidRDefault="00964DB3" w:rsidP="00F6256F">
      <w:pPr>
        <w:pStyle w:val="ConsPlusTitle"/>
        <w:widowControl/>
        <w:jc w:val="both"/>
        <w:rPr>
          <w:rFonts w:ascii="Times New Roman" w:hAnsi="Times New Roman" w:cs="Times New Roman"/>
          <w:sz w:val="24"/>
          <w:szCs w:val="24"/>
        </w:rPr>
      </w:pPr>
    </w:p>
    <w:p w:rsidR="00964DB3" w:rsidRDefault="00964DB3" w:rsidP="00F6256F">
      <w:pPr>
        <w:pStyle w:val="ConsPlusTitle"/>
        <w:widowControl/>
        <w:jc w:val="both"/>
        <w:rPr>
          <w:rFonts w:ascii="Times New Roman" w:hAnsi="Times New Roman" w:cs="Times New Roman"/>
          <w:sz w:val="24"/>
          <w:szCs w:val="24"/>
        </w:rPr>
      </w:pPr>
    </w:p>
    <w:p w:rsidR="00964DB3" w:rsidRDefault="00964DB3" w:rsidP="00F6256F">
      <w:pPr>
        <w:pStyle w:val="ConsPlusTitle"/>
        <w:widowControl/>
        <w:jc w:val="both"/>
        <w:rPr>
          <w:rFonts w:ascii="Times New Roman" w:hAnsi="Times New Roman" w:cs="Times New Roman"/>
          <w:sz w:val="24"/>
          <w:szCs w:val="24"/>
        </w:rPr>
      </w:pPr>
    </w:p>
    <w:p w:rsidR="00964DB3" w:rsidRDefault="00964DB3" w:rsidP="00F6256F">
      <w:pPr>
        <w:pStyle w:val="ConsPlusTitle"/>
        <w:widowControl/>
        <w:jc w:val="both"/>
        <w:rPr>
          <w:rFonts w:ascii="Times New Roman" w:hAnsi="Times New Roman" w:cs="Times New Roman"/>
          <w:sz w:val="24"/>
          <w:szCs w:val="24"/>
        </w:rPr>
      </w:pPr>
    </w:p>
    <w:p w:rsidR="00964DB3" w:rsidRDefault="00964DB3" w:rsidP="00F6256F">
      <w:pPr>
        <w:pStyle w:val="ConsPlusTitle"/>
        <w:widowControl/>
        <w:jc w:val="both"/>
        <w:rPr>
          <w:rFonts w:ascii="Times New Roman" w:hAnsi="Times New Roman" w:cs="Times New Roman"/>
          <w:sz w:val="24"/>
          <w:szCs w:val="24"/>
        </w:rPr>
      </w:pPr>
    </w:p>
    <w:p w:rsidR="00964DB3" w:rsidRDefault="00964DB3" w:rsidP="00F6256F">
      <w:pPr>
        <w:pStyle w:val="ConsPlusTitle"/>
        <w:widowControl/>
        <w:jc w:val="both"/>
        <w:rPr>
          <w:rFonts w:ascii="Times New Roman" w:hAnsi="Times New Roman" w:cs="Times New Roman"/>
          <w:sz w:val="24"/>
          <w:szCs w:val="24"/>
        </w:rPr>
      </w:pPr>
    </w:p>
    <w:p w:rsidR="00964DB3" w:rsidRDefault="00964DB3" w:rsidP="00F6256F">
      <w:pPr>
        <w:pStyle w:val="ConsPlusTitle"/>
        <w:widowControl/>
        <w:jc w:val="both"/>
        <w:rPr>
          <w:rFonts w:ascii="Times New Roman" w:hAnsi="Times New Roman" w:cs="Times New Roman"/>
          <w:sz w:val="24"/>
          <w:szCs w:val="24"/>
        </w:rPr>
      </w:pPr>
    </w:p>
    <w:p w:rsidR="00964DB3" w:rsidRDefault="00964DB3" w:rsidP="00F6256F">
      <w:pPr>
        <w:pStyle w:val="ConsPlusTitle"/>
        <w:widowControl/>
        <w:jc w:val="both"/>
        <w:rPr>
          <w:rFonts w:ascii="Times New Roman" w:hAnsi="Times New Roman" w:cs="Times New Roman"/>
          <w:sz w:val="24"/>
          <w:szCs w:val="24"/>
        </w:rPr>
      </w:pPr>
    </w:p>
    <w:p w:rsidR="00964DB3" w:rsidRPr="00964DB3" w:rsidRDefault="00964DB3" w:rsidP="00F6256F">
      <w:pPr>
        <w:pStyle w:val="ConsPlusTitle"/>
        <w:widowControl/>
        <w:jc w:val="both"/>
        <w:rPr>
          <w:rFonts w:ascii="Times New Roman" w:hAnsi="Times New Roman" w:cs="Times New Roman"/>
          <w:sz w:val="24"/>
          <w:szCs w:val="24"/>
        </w:rPr>
      </w:pPr>
    </w:p>
    <w:p w:rsidR="00046DDF" w:rsidRPr="00964DB3" w:rsidRDefault="00046DDF" w:rsidP="00F6256F">
      <w:pPr>
        <w:pStyle w:val="ConsPlusTitle"/>
        <w:widowControl/>
        <w:jc w:val="both"/>
        <w:rPr>
          <w:rFonts w:ascii="Times New Roman" w:hAnsi="Times New Roman" w:cs="Times New Roman"/>
          <w:sz w:val="24"/>
          <w:szCs w:val="24"/>
        </w:rPr>
      </w:pPr>
    </w:p>
    <w:p w:rsidR="00F42EDC" w:rsidRPr="00964DB3" w:rsidRDefault="00F42EDC" w:rsidP="00F6256F">
      <w:pPr>
        <w:pStyle w:val="ConsPlusTitle"/>
        <w:widowControl/>
        <w:jc w:val="both"/>
        <w:rPr>
          <w:rFonts w:ascii="Times New Roman" w:hAnsi="Times New Roman" w:cs="Times New Roman"/>
          <w:sz w:val="24"/>
          <w:szCs w:val="24"/>
        </w:rPr>
      </w:pPr>
    </w:p>
    <w:p w:rsidR="009634DB" w:rsidRPr="00964DB3" w:rsidRDefault="009634DB" w:rsidP="009634DB">
      <w:pPr>
        <w:tabs>
          <w:tab w:val="left" w:pos="142"/>
        </w:tabs>
        <w:jc w:val="center"/>
        <w:rPr>
          <w:color w:val="000080"/>
          <w:sz w:val="28"/>
          <w:szCs w:val="28"/>
        </w:rPr>
      </w:pPr>
    </w:p>
    <w:p w:rsidR="009634DB" w:rsidRPr="00964DB3" w:rsidRDefault="009634DB" w:rsidP="009634DB">
      <w:pPr>
        <w:jc w:val="center"/>
      </w:pPr>
      <w:r w:rsidRPr="00964DB3">
        <w:rPr>
          <w:noProof/>
          <w:color w:val="000080"/>
        </w:rPr>
        <w:lastRenderedPageBreak/>
        <w:drawing>
          <wp:inline distT="0" distB="0" distL="0" distR="0">
            <wp:extent cx="542925" cy="676275"/>
            <wp:effectExtent l="19050" t="0" r="9525"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9634DB" w:rsidRPr="00964DB3" w:rsidRDefault="009634DB" w:rsidP="009634DB">
      <w:pPr>
        <w:jc w:val="center"/>
      </w:pPr>
    </w:p>
    <w:p w:rsidR="009634DB" w:rsidRPr="00964DB3" w:rsidRDefault="009634DB" w:rsidP="00964DB3">
      <w:pPr>
        <w:pStyle w:val="1"/>
        <w:jc w:val="center"/>
        <w:rPr>
          <w:color w:val="003366"/>
          <w:sz w:val="36"/>
        </w:rPr>
      </w:pPr>
      <w:r w:rsidRPr="00964DB3">
        <w:rPr>
          <w:color w:val="003366"/>
          <w:sz w:val="36"/>
        </w:rPr>
        <w:t>ПОСТАНОВЛЕНИЕ</w:t>
      </w:r>
    </w:p>
    <w:p w:rsidR="009634DB" w:rsidRPr="00964DB3" w:rsidRDefault="009634DB" w:rsidP="009634DB">
      <w:pPr>
        <w:jc w:val="center"/>
        <w:rPr>
          <w:b/>
          <w:color w:val="003366"/>
        </w:rPr>
      </w:pPr>
      <w:r w:rsidRPr="00964DB3">
        <w:rPr>
          <w:b/>
          <w:color w:val="003366"/>
        </w:rPr>
        <w:t>АДМИНИСТРАЦИИ</w:t>
      </w:r>
    </w:p>
    <w:p w:rsidR="009634DB" w:rsidRPr="00964DB3" w:rsidRDefault="009634DB" w:rsidP="009634DB">
      <w:pPr>
        <w:jc w:val="center"/>
        <w:rPr>
          <w:b/>
          <w:color w:val="003366"/>
        </w:rPr>
      </w:pPr>
      <w:r w:rsidRPr="00964DB3">
        <w:rPr>
          <w:b/>
          <w:color w:val="003366"/>
        </w:rPr>
        <w:t xml:space="preserve"> КОМСОМОЛЬСКОГО МУНИЦИПАЛЬНОГО РАЙОНА</w:t>
      </w:r>
    </w:p>
    <w:p w:rsidR="009634DB" w:rsidRPr="00964DB3" w:rsidRDefault="009634DB" w:rsidP="009634DB">
      <w:pPr>
        <w:jc w:val="center"/>
        <w:rPr>
          <w:b/>
          <w:color w:val="003366"/>
        </w:rPr>
      </w:pPr>
      <w:r w:rsidRPr="00964DB3">
        <w:rPr>
          <w:b/>
          <w:color w:val="003366"/>
        </w:rPr>
        <w:t>ИВАНОВСКОЙ ОБЛАСТИ</w:t>
      </w:r>
    </w:p>
    <w:p w:rsidR="009634DB" w:rsidRPr="00964DB3" w:rsidRDefault="009634DB" w:rsidP="009634DB">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9634DB" w:rsidRPr="00964DB3" w:rsidTr="00964DB3">
        <w:trPr>
          <w:trHeight w:val="100"/>
        </w:trPr>
        <w:tc>
          <w:tcPr>
            <w:tcW w:w="9072" w:type="dxa"/>
            <w:gridSpan w:val="10"/>
            <w:tcBorders>
              <w:top w:val="thinThickThinSmallGap" w:sz="24" w:space="0" w:color="auto"/>
              <w:left w:val="nil"/>
              <w:bottom w:val="nil"/>
              <w:right w:val="nil"/>
            </w:tcBorders>
          </w:tcPr>
          <w:p w:rsidR="009634DB" w:rsidRPr="00964DB3" w:rsidRDefault="009634DB" w:rsidP="00964DB3">
            <w:pPr>
              <w:jc w:val="center"/>
              <w:rPr>
                <w:color w:val="003366"/>
              </w:rPr>
            </w:pPr>
            <w:smartTag w:uri="urn:schemas-microsoft-com:office:smarttags" w:element="metricconverter">
              <w:smartTagPr>
                <w:attr w:name="ProductID" w:val="155150, г"/>
              </w:smartTagPr>
              <w:r w:rsidRPr="00964DB3">
                <w:rPr>
                  <w:color w:val="003366"/>
                </w:rPr>
                <w:t>155150, г</w:t>
              </w:r>
            </w:smartTag>
            <w:r w:rsidRPr="00964DB3">
              <w:rPr>
                <w:color w:val="003366"/>
              </w:rPr>
              <w:t xml:space="preserve">. Комсомольск, ул. 50 лет ВЛКСМ, д. 2, ИНН 3714002224, КПП 371401001, </w:t>
            </w:r>
          </w:p>
          <w:p w:rsidR="009634DB" w:rsidRPr="00964DB3" w:rsidRDefault="009634DB" w:rsidP="00964DB3">
            <w:pPr>
              <w:jc w:val="center"/>
              <w:rPr>
                <w:color w:val="003366"/>
              </w:rPr>
            </w:pPr>
            <w:r w:rsidRPr="00964DB3">
              <w:rPr>
                <w:color w:val="003366"/>
              </w:rPr>
              <w:t xml:space="preserve">ОГРН 1023701625595, Тел./Факс (49352) 4-11-78, e-mail: </w:t>
            </w:r>
            <w:hyperlink r:id="rId11" w:history="1">
              <w:r w:rsidRPr="00964DB3">
                <w:rPr>
                  <w:rStyle w:val="a3"/>
                </w:rPr>
                <w:t>admin.komsomolsk@mail.ru</w:t>
              </w:r>
            </w:hyperlink>
          </w:p>
          <w:p w:rsidR="009634DB" w:rsidRPr="00964DB3" w:rsidRDefault="009634DB" w:rsidP="00964DB3">
            <w:pPr>
              <w:rPr>
                <w:color w:val="003366"/>
                <w:sz w:val="28"/>
                <w:szCs w:val="28"/>
              </w:rPr>
            </w:pPr>
          </w:p>
        </w:tc>
      </w:tr>
      <w:tr w:rsidR="009634DB" w:rsidRPr="00964DB3" w:rsidTr="00964DB3">
        <w:tblPrEx>
          <w:tblBorders>
            <w:top w:val="none" w:sz="0" w:space="0" w:color="auto"/>
          </w:tblBorders>
        </w:tblPrEx>
        <w:trPr>
          <w:gridAfter w:val="1"/>
          <w:wAfter w:w="497" w:type="dxa"/>
          <w:trHeight w:val="415"/>
        </w:trPr>
        <w:tc>
          <w:tcPr>
            <w:tcW w:w="1582" w:type="dxa"/>
          </w:tcPr>
          <w:p w:rsidR="009634DB" w:rsidRPr="00964DB3" w:rsidRDefault="009634DB" w:rsidP="00964DB3">
            <w:pPr>
              <w:ind w:right="-108"/>
              <w:jc w:val="center"/>
              <w:rPr>
                <w:sz w:val="28"/>
                <w:szCs w:val="28"/>
              </w:rPr>
            </w:pPr>
          </w:p>
        </w:tc>
        <w:tc>
          <w:tcPr>
            <w:tcW w:w="360" w:type="dxa"/>
          </w:tcPr>
          <w:p w:rsidR="009634DB" w:rsidRPr="00964DB3" w:rsidRDefault="009634DB" w:rsidP="00964DB3">
            <w:pPr>
              <w:ind w:right="-108"/>
              <w:jc w:val="center"/>
              <w:rPr>
                <w:sz w:val="28"/>
                <w:szCs w:val="28"/>
              </w:rPr>
            </w:pPr>
          </w:p>
          <w:p w:rsidR="009634DB" w:rsidRPr="00964DB3" w:rsidRDefault="009634DB" w:rsidP="00964DB3">
            <w:pPr>
              <w:ind w:right="-108"/>
              <w:jc w:val="center"/>
            </w:pPr>
            <w:r w:rsidRPr="00964DB3">
              <w:rPr>
                <w:sz w:val="28"/>
                <w:szCs w:val="28"/>
              </w:rPr>
              <w:t>«</w:t>
            </w:r>
          </w:p>
        </w:tc>
        <w:tc>
          <w:tcPr>
            <w:tcW w:w="610" w:type="dxa"/>
            <w:tcBorders>
              <w:bottom w:val="single" w:sz="4" w:space="0" w:color="auto"/>
            </w:tcBorders>
            <w:vAlign w:val="bottom"/>
          </w:tcPr>
          <w:p w:rsidR="009634DB" w:rsidRPr="00964DB3" w:rsidRDefault="009634DB" w:rsidP="00964DB3">
            <w:pPr>
              <w:ind w:right="-108"/>
              <w:jc w:val="center"/>
              <w:rPr>
                <w:sz w:val="28"/>
                <w:szCs w:val="28"/>
              </w:rPr>
            </w:pPr>
            <w:r w:rsidRPr="00964DB3">
              <w:rPr>
                <w:sz w:val="28"/>
                <w:szCs w:val="28"/>
              </w:rPr>
              <w:t>07</w:t>
            </w:r>
          </w:p>
        </w:tc>
        <w:tc>
          <w:tcPr>
            <w:tcW w:w="540" w:type="dxa"/>
            <w:vAlign w:val="bottom"/>
          </w:tcPr>
          <w:p w:rsidR="009634DB" w:rsidRPr="00964DB3" w:rsidRDefault="009634DB" w:rsidP="00964DB3">
            <w:pPr>
              <w:ind w:left="-734" w:firstLine="720"/>
              <w:rPr>
                <w:sz w:val="28"/>
                <w:szCs w:val="28"/>
              </w:rPr>
            </w:pPr>
            <w:r w:rsidRPr="00964DB3">
              <w:rPr>
                <w:sz w:val="28"/>
                <w:szCs w:val="28"/>
              </w:rPr>
              <w:t>»</w:t>
            </w:r>
          </w:p>
        </w:tc>
        <w:tc>
          <w:tcPr>
            <w:tcW w:w="1728" w:type="dxa"/>
            <w:tcBorders>
              <w:bottom w:val="single" w:sz="4" w:space="0" w:color="auto"/>
            </w:tcBorders>
            <w:vAlign w:val="bottom"/>
          </w:tcPr>
          <w:p w:rsidR="009634DB" w:rsidRPr="00964DB3" w:rsidRDefault="009634DB" w:rsidP="00964DB3">
            <w:pPr>
              <w:jc w:val="center"/>
              <w:rPr>
                <w:sz w:val="28"/>
                <w:szCs w:val="28"/>
              </w:rPr>
            </w:pPr>
            <w:r w:rsidRPr="00964DB3">
              <w:rPr>
                <w:sz w:val="28"/>
                <w:szCs w:val="28"/>
              </w:rPr>
              <w:t>11</w:t>
            </w:r>
          </w:p>
        </w:tc>
        <w:tc>
          <w:tcPr>
            <w:tcW w:w="1417" w:type="dxa"/>
            <w:vAlign w:val="bottom"/>
          </w:tcPr>
          <w:p w:rsidR="009634DB" w:rsidRPr="00964DB3" w:rsidRDefault="009634DB" w:rsidP="00964DB3">
            <w:pPr>
              <w:rPr>
                <w:sz w:val="28"/>
                <w:szCs w:val="28"/>
              </w:rPr>
            </w:pPr>
            <w:r w:rsidRPr="00964DB3">
              <w:rPr>
                <w:sz w:val="28"/>
                <w:szCs w:val="28"/>
              </w:rPr>
              <w:t>2022 г. №</w:t>
            </w:r>
          </w:p>
        </w:tc>
        <w:tc>
          <w:tcPr>
            <w:tcW w:w="1038" w:type="dxa"/>
            <w:tcBorders>
              <w:left w:val="nil"/>
              <w:bottom w:val="single" w:sz="4" w:space="0" w:color="auto"/>
            </w:tcBorders>
            <w:vAlign w:val="bottom"/>
          </w:tcPr>
          <w:p w:rsidR="009634DB" w:rsidRPr="00964DB3" w:rsidRDefault="009634DB" w:rsidP="00964DB3">
            <w:pPr>
              <w:jc w:val="center"/>
              <w:rPr>
                <w:sz w:val="28"/>
                <w:szCs w:val="28"/>
              </w:rPr>
            </w:pPr>
            <w:r w:rsidRPr="00964DB3">
              <w:rPr>
                <w:sz w:val="28"/>
                <w:szCs w:val="28"/>
              </w:rPr>
              <w:t>337</w:t>
            </w:r>
          </w:p>
        </w:tc>
        <w:tc>
          <w:tcPr>
            <w:tcW w:w="520" w:type="dxa"/>
            <w:tcBorders>
              <w:left w:val="nil"/>
            </w:tcBorders>
            <w:vAlign w:val="bottom"/>
          </w:tcPr>
          <w:p w:rsidR="009634DB" w:rsidRPr="00964DB3" w:rsidRDefault="009634DB" w:rsidP="00964DB3">
            <w:pPr>
              <w:jc w:val="center"/>
              <w:rPr>
                <w:sz w:val="28"/>
                <w:szCs w:val="28"/>
              </w:rPr>
            </w:pPr>
          </w:p>
        </w:tc>
        <w:tc>
          <w:tcPr>
            <w:tcW w:w="780" w:type="dxa"/>
            <w:tcBorders>
              <w:left w:val="nil"/>
            </w:tcBorders>
            <w:vAlign w:val="bottom"/>
          </w:tcPr>
          <w:p w:rsidR="009634DB" w:rsidRPr="00964DB3" w:rsidRDefault="009634DB" w:rsidP="00964DB3">
            <w:pPr>
              <w:jc w:val="center"/>
            </w:pPr>
          </w:p>
        </w:tc>
      </w:tr>
    </w:tbl>
    <w:p w:rsidR="009634DB" w:rsidRPr="00964DB3" w:rsidRDefault="009634DB" w:rsidP="009634DB">
      <w:pPr>
        <w:shd w:val="clear" w:color="auto" w:fill="FFFFFF"/>
        <w:ind w:firstLine="567"/>
        <w:jc w:val="center"/>
        <w:rPr>
          <w:b/>
          <w:bCs/>
          <w:spacing w:val="2"/>
          <w:sz w:val="28"/>
          <w:szCs w:val="28"/>
        </w:rPr>
      </w:pPr>
    </w:p>
    <w:p w:rsidR="009634DB" w:rsidRPr="00964DB3" w:rsidRDefault="009634DB" w:rsidP="009634DB">
      <w:pPr>
        <w:shd w:val="clear" w:color="auto" w:fill="FFFFFF"/>
        <w:ind w:firstLine="567"/>
        <w:jc w:val="center"/>
        <w:rPr>
          <w:b/>
          <w:bCs/>
          <w:spacing w:val="2"/>
          <w:sz w:val="28"/>
          <w:szCs w:val="28"/>
        </w:rPr>
      </w:pPr>
      <w:r w:rsidRPr="00964DB3">
        <w:rPr>
          <w:b/>
          <w:bCs/>
          <w:spacing w:val="2"/>
          <w:sz w:val="28"/>
          <w:szCs w:val="28"/>
        </w:rPr>
        <w:t>О внесении изменений в постановление Администрации</w:t>
      </w:r>
    </w:p>
    <w:p w:rsidR="009634DB" w:rsidRPr="00964DB3" w:rsidRDefault="009634DB" w:rsidP="009634DB">
      <w:pPr>
        <w:shd w:val="clear" w:color="auto" w:fill="FFFFFF"/>
        <w:ind w:firstLine="567"/>
        <w:jc w:val="center"/>
        <w:rPr>
          <w:b/>
          <w:bCs/>
          <w:spacing w:val="2"/>
          <w:sz w:val="28"/>
          <w:szCs w:val="28"/>
        </w:rPr>
      </w:pPr>
      <w:r w:rsidRPr="00964DB3">
        <w:rPr>
          <w:b/>
          <w:bCs/>
          <w:spacing w:val="2"/>
          <w:sz w:val="28"/>
          <w:szCs w:val="28"/>
        </w:rPr>
        <w:t xml:space="preserve"> Комсомольского муниципального района Ивановской области от 30.03.2016 №107 «Об утверждении муниципальной программы «Газификация Комсомольского муниципального района Ивановской области»</w:t>
      </w:r>
    </w:p>
    <w:p w:rsidR="009634DB" w:rsidRPr="00964DB3" w:rsidRDefault="009634DB" w:rsidP="009634DB">
      <w:pPr>
        <w:shd w:val="clear" w:color="auto" w:fill="FFFFFF"/>
        <w:ind w:firstLine="567"/>
        <w:jc w:val="center"/>
        <w:rPr>
          <w:bCs/>
          <w:szCs w:val="28"/>
        </w:rPr>
      </w:pPr>
    </w:p>
    <w:p w:rsidR="009634DB" w:rsidRPr="00964DB3" w:rsidRDefault="009634DB" w:rsidP="009634DB">
      <w:pPr>
        <w:shd w:val="clear" w:color="auto" w:fill="FFFFFF"/>
        <w:ind w:firstLine="567"/>
        <w:jc w:val="both"/>
        <w:rPr>
          <w:b/>
          <w:spacing w:val="3"/>
          <w:sz w:val="28"/>
          <w:szCs w:val="28"/>
        </w:rPr>
      </w:pPr>
      <w:r w:rsidRPr="00964DB3">
        <w:rPr>
          <w:rFonts w:eastAsia="Calibri"/>
          <w:color w:val="2C2C2C"/>
          <w:sz w:val="28"/>
          <w:szCs w:val="28"/>
          <w:lang w:eastAsia="en-US"/>
        </w:rPr>
        <w:t>В целях обеспечения эффективности и результативности расходования бюджетных средств, в соответствии с Федеральным законом от 06.10.2003 №131-ФЗ «Об общих принципах организации местного самоуправления в Российской Федерации», Бюджетным кодексом Российской Федерации, руководствуясь Уставом Комсомольского муниципального района</w:t>
      </w:r>
      <w:r w:rsidRPr="00964DB3">
        <w:rPr>
          <w:bCs/>
          <w:sz w:val="28"/>
          <w:szCs w:val="28"/>
        </w:rPr>
        <w:t>,</w:t>
      </w:r>
      <w:r w:rsidRPr="00964DB3">
        <w:rPr>
          <w:sz w:val="28"/>
          <w:szCs w:val="28"/>
        </w:rPr>
        <w:t xml:space="preserve"> </w:t>
      </w:r>
      <w:r w:rsidRPr="00964DB3">
        <w:rPr>
          <w:spacing w:val="3"/>
          <w:sz w:val="28"/>
          <w:szCs w:val="28"/>
        </w:rPr>
        <w:t xml:space="preserve">Администрация Комсомольского муниципального района </w:t>
      </w:r>
      <w:r w:rsidRPr="00964DB3">
        <w:rPr>
          <w:b/>
          <w:spacing w:val="26"/>
          <w:sz w:val="28"/>
          <w:szCs w:val="28"/>
        </w:rPr>
        <w:t>постановляет:</w:t>
      </w:r>
    </w:p>
    <w:p w:rsidR="009634DB" w:rsidRPr="00964DB3" w:rsidRDefault="009634DB" w:rsidP="009634DB">
      <w:pPr>
        <w:shd w:val="clear" w:color="auto" w:fill="FFFFFF"/>
        <w:jc w:val="both"/>
        <w:rPr>
          <w:sz w:val="28"/>
          <w:szCs w:val="28"/>
        </w:rPr>
      </w:pPr>
      <w:r w:rsidRPr="00964DB3">
        <w:rPr>
          <w:sz w:val="28"/>
          <w:szCs w:val="28"/>
        </w:rPr>
        <w:t>1. Внести следующие изменения в постановление Администрации Комсомольского муниципального района от 30.03.2016 №107 «Об утверждении муниципальной программы «Газификация Комсомольского муниципального района Ивановской области»:</w:t>
      </w:r>
    </w:p>
    <w:p w:rsidR="009634DB" w:rsidRPr="00964DB3" w:rsidRDefault="009634DB" w:rsidP="009634DB">
      <w:pPr>
        <w:shd w:val="clear" w:color="auto" w:fill="FFFFFF"/>
        <w:jc w:val="both"/>
        <w:rPr>
          <w:sz w:val="28"/>
          <w:szCs w:val="28"/>
        </w:rPr>
      </w:pPr>
      <w:r w:rsidRPr="00964DB3">
        <w:rPr>
          <w:sz w:val="28"/>
          <w:szCs w:val="28"/>
        </w:rPr>
        <w:t xml:space="preserve">- приложение к постановлению изложить в новой редакции (прилагается). </w:t>
      </w:r>
    </w:p>
    <w:p w:rsidR="009634DB" w:rsidRPr="00964DB3" w:rsidRDefault="009634DB" w:rsidP="009634DB">
      <w:pPr>
        <w:autoSpaceDE w:val="0"/>
        <w:autoSpaceDN w:val="0"/>
        <w:adjustRightInd w:val="0"/>
        <w:jc w:val="both"/>
        <w:rPr>
          <w:bCs/>
          <w:sz w:val="28"/>
          <w:szCs w:val="28"/>
        </w:rPr>
      </w:pPr>
      <w:r w:rsidRPr="00964DB3">
        <w:rPr>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Ивановской области и разместить на официальном сайте органов местного самоуправления Комсомольского муниципального района Ивановской области в сети Интернет.</w:t>
      </w:r>
    </w:p>
    <w:p w:rsidR="009634DB" w:rsidRPr="00964DB3" w:rsidRDefault="009634DB" w:rsidP="009634DB">
      <w:pPr>
        <w:jc w:val="both"/>
      </w:pPr>
      <w:r w:rsidRPr="00964DB3">
        <w:rPr>
          <w:spacing w:val="7"/>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 Кротову Н.В.</w:t>
      </w:r>
      <w:r w:rsidRPr="00964DB3">
        <w:t xml:space="preserve"> </w:t>
      </w:r>
    </w:p>
    <w:p w:rsidR="009634DB" w:rsidRPr="00964DB3" w:rsidRDefault="009634DB" w:rsidP="009634DB">
      <w:pPr>
        <w:jc w:val="both"/>
      </w:pPr>
    </w:p>
    <w:p w:rsidR="009634DB" w:rsidRPr="00964DB3" w:rsidRDefault="009634DB" w:rsidP="009634DB">
      <w:pPr>
        <w:jc w:val="both"/>
      </w:pPr>
    </w:p>
    <w:p w:rsidR="009634DB" w:rsidRPr="00964DB3" w:rsidRDefault="009634DB" w:rsidP="009634DB">
      <w:pPr>
        <w:jc w:val="both"/>
      </w:pPr>
    </w:p>
    <w:p w:rsidR="009634DB" w:rsidRPr="00964DB3" w:rsidRDefault="009634DB" w:rsidP="009634DB">
      <w:pPr>
        <w:jc w:val="both"/>
        <w:rPr>
          <w:b/>
          <w:sz w:val="28"/>
          <w:szCs w:val="28"/>
        </w:rPr>
      </w:pPr>
      <w:r w:rsidRPr="00964DB3">
        <w:rPr>
          <w:b/>
          <w:sz w:val="28"/>
          <w:szCs w:val="28"/>
        </w:rPr>
        <w:t>Глава Комсомольского</w:t>
      </w:r>
    </w:p>
    <w:p w:rsidR="009634DB" w:rsidRPr="00964DB3" w:rsidRDefault="009634DB" w:rsidP="009634DB">
      <w:pPr>
        <w:widowControl w:val="0"/>
        <w:shd w:val="clear" w:color="auto" w:fill="FFFFFF"/>
        <w:tabs>
          <w:tab w:val="left" w:pos="1954"/>
        </w:tabs>
        <w:autoSpaceDE w:val="0"/>
        <w:autoSpaceDN w:val="0"/>
        <w:adjustRightInd w:val="0"/>
        <w:jc w:val="both"/>
        <w:rPr>
          <w:b/>
          <w:sz w:val="28"/>
          <w:szCs w:val="28"/>
        </w:rPr>
      </w:pPr>
      <w:r w:rsidRPr="00964DB3">
        <w:rPr>
          <w:b/>
          <w:sz w:val="28"/>
          <w:szCs w:val="28"/>
        </w:rPr>
        <w:t>муниципального района                                                                     О. В. Бузулуцкая</w:t>
      </w:r>
    </w:p>
    <w:p w:rsidR="009634DB" w:rsidRPr="00964DB3" w:rsidRDefault="009634DB" w:rsidP="009634DB">
      <w:pPr>
        <w:jc w:val="right"/>
      </w:pPr>
      <w:r w:rsidRPr="00964DB3">
        <w:lastRenderedPageBreak/>
        <w:t xml:space="preserve">Приложение </w:t>
      </w:r>
    </w:p>
    <w:p w:rsidR="009634DB" w:rsidRPr="00964DB3" w:rsidRDefault="009634DB" w:rsidP="009634DB">
      <w:pPr>
        <w:jc w:val="right"/>
      </w:pPr>
      <w:r w:rsidRPr="00964DB3">
        <w:t>к постановлению Администрации</w:t>
      </w:r>
    </w:p>
    <w:p w:rsidR="009634DB" w:rsidRPr="00964DB3" w:rsidRDefault="009634DB" w:rsidP="009634DB">
      <w:pPr>
        <w:jc w:val="right"/>
      </w:pPr>
      <w:r w:rsidRPr="00964DB3">
        <w:t xml:space="preserve">Комсомольского муниципального района </w:t>
      </w:r>
    </w:p>
    <w:p w:rsidR="009634DB" w:rsidRPr="00964DB3" w:rsidRDefault="009634DB" w:rsidP="009634DB">
      <w:pPr>
        <w:jc w:val="right"/>
      </w:pPr>
      <w:r w:rsidRPr="00964DB3">
        <w:t>от__________2022г. №______</w:t>
      </w:r>
    </w:p>
    <w:p w:rsidR="009634DB" w:rsidRPr="00964DB3" w:rsidRDefault="009634DB" w:rsidP="009634DB">
      <w:pPr>
        <w:jc w:val="right"/>
      </w:pPr>
    </w:p>
    <w:p w:rsidR="009634DB" w:rsidRPr="00964DB3" w:rsidRDefault="009634DB" w:rsidP="009634DB">
      <w:pPr>
        <w:jc w:val="right"/>
      </w:pPr>
      <w:r w:rsidRPr="00964DB3">
        <w:t>Приложение</w:t>
      </w:r>
    </w:p>
    <w:p w:rsidR="009634DB" w:rsidRPr="00964DB3" w:rsidRDefault="009634DB" w:rsidP="009634DB">
      <w:pPr>
        <w:jc w:val="right"/>
      </w:pPr>
      <w:r w:rsidRPr="00964DB3">
        <w:t>к постановлению Администрации</w:t>
      </w:r>
    </w:p>
    <w:p w:rsidR="009634DB" w:rsidRPr="00964DB3" w:rsidRDefault="009634DB" w:rsidP="009634DB">
      <w:pPr>
        <w:jc w:val="right"/>
      </w:pPr>
      <w:r w:rsidRPr="00964DB3">
        <w:t>Комсомольского муниципального района</w:t>
      </w:r>
    </w:p>
    <w:p w:rsidR="009634DB" w:rsidRPr="00964DB3" w:rsidRDefault="009634DB" w:rsidP="009634DB">
      <w:pPr>
        <w:jc w:val="right"/>
      </w:pPr>
      <w:r w:rsidRPr="00964DB3">
        <w:t>Ивановской области</w:t>
      </w:r>
    </w:p>
    <w:p w:rsidR="009634DB" w:rsidRPr="00964DB3" w:rsidRDefault="009634DB" w:rsidP="009634DB">
      <w:pPr>
        <w:jc w:val="right"/>
        <w:rPr>
          <w:u w:val="single"/>
        </w:rPr>
      </w:pPr>
      <w:r w:rsidRPr="00964DB3">
        <w:t>от 30.06.2016 г. № 107</w:t>
      </w:r>
    </w:p>
    <w:p w:rsidR="009634DB" w:rsidRPr="00964DB3" w:rsidRDefault="009634DB" w:rsidP="009634DB">
      <w:pPr>
        <w:pStyle w:val="ConsPlusTitle"/>
        <w:jc w:val="center"/>
        <w:rPr>
          <w:rFonts w:ascii="Times New Roman" w:hAnsi="Times New Roman" w:cs="Times New Roman"/>
        </w:rPr>
      </w:pPr>
    </w:p>
    <w:p w:rsidR="009634DB" w:rsidRPr="00964DB3" w:rsidRDefault="009634DB" w:rsidP="009634DB">
      <w:pPr>
        <w:pStyle w:val="ConsPlusTitle"/>
        <w:jc w:val="center"/>
        <w:rPr>
          <w:rFonts w:ascii="Times New Roman" w:hAnsi="Times New Roman" w:cs="Times New Roman"/>
          <w:sz w:val="28"/>
          <w:szCs w:val="28"/>
        </w:rPr>
      </w:pPr>
    </w:p>
    <w:p w:rsidR="009634DB" w:rsidRPr="00964DB3" w:rsidRDefault="009634DB" w:rsidP="009634DB">
      <w:pPr>
        <w:pStyle w:val="ConsPlusTitle"/>
        <w:jc w:val="center"/>
        <w:rPr>
          <w:rFonts w:ascii="Times New Roman" w:hAnsi="Times New Roman" w:cs="Times New Roman"/>
          <w:sz w:val="28"/>
          <w:szCs w:val="28"/>
        </w:rPr>
      </w:pPr>
      <w:r w:rsidRPr="00964DB3">
        <w:rPr>
          <w:rFonts w:ascii="Times New Roman" w:hAnsi="Times New Roman" w:cs="Times New Roman"/>
          <w:sz w:val="28"/>
          <w:szCs w:val="28"/>
        </w:rPr>
        <w:t>МУНИЦИПАЛЬНАЯ ПРОГРАММА</w:t>
      </w:r>
    </w:p>
    <w:p w:rsidR="009634DB" w:rsidRPr="00964DB3" w:rsidRDefault="009634DB" w:rsidP="009634DB">
      <w:pPr>
        <w:jc w:val="center"/>
        <w:rPr>
          <w:b/>
          <w:bCs/>
          <w:sz w:val="28"/>
          <w:szCs w:val="28"/>
        </w:rPr>
      </w:pPr>
      <w:r w:rsidRPr="00964DB3">
        <w:rPr>
          <w:b/>
          <w:bCs/>
          <w:sz w:val="28"/>
          <w:szCs w:val="28"/>
        </w:rPr>
        <w:t>«ГАЗИФИКАЦИЯ КОМСОМОЛЬСКОГО МУНИЦИПАЛЬНОГО РАЙОНА ИВАНОВСКОЙ ОБЛАСТИ»</w:t>
      </w:r>
    </w:p>
    <w:p w:rsidR="009634DB" w:rsidRPr="00964DB3" w:rsidRDefault="009634DB" w:rsidP="009634DB">
      <w:pPr>
        <w:pStyle w:val="ConsPlusNormal"/>
        <w:jc w:val="center"/>
        <w:rPr>
          <w:rFonts w:ascii="Times New Roman" w:hAnsi="Times New Roman" w:cs="Times New Roman"/>
          <w:sz w:val="22"/>
        </w:rPr>
      </w:pPr>
    </w:p>
    <w:p w:rsidR="009634DB" w:rsidRPr="00964DB3" w:rsidRDefault="009634DB" w:rsidP="009634DB">
      <w:pPr>
        <w:pStyle w:val="ConsPlusNormal"/>
        <w:jc w:val="center"/>
        <w:rPr>
          <w:rFonts w:ascii="Times New Roman" w:hAnsi="Times New Roman" w:cs="Times New Roman"/>
          <w:sz w:val="28"/>
          <w:szCs w:val="28"/>
        </w:rPr>
      </w:pPr>
      <w:r w:rsidRPr="00964DB3">
        <w:rPr>
          <w:rFonts w:ascii="Times New Roman" w:hAnsi="Times New Roman" w:cs="Times New Roman"/>
          <w:sz w:val="28"/>
          <w:szCs w:val="28"/>
        </w:rPr>
        <w:t>1. Паспорт</w:t>
      </w:r>
    </w:p>
    <w:p w:rsidR="009634DB" w:rsidRPr="00964DB3" w:rsidRDefault="009634DB" w:rsidP="009634DB">
      <w:pPr>
        <w:pStyle w:val="ConsPlusNormal"/>
        <w:jc w:val="center"/>
        <w:rPr>
          <w:rFonts w:ascii="Times New Roman" w:hAnsi="Times New Roman" w:cs="Times New Roman"/>
          <w:sz w:val="28"/>
          <w:szCs w:val="28"/>
        </w:rPr>
      </w:pPr>
      <w:r w:rsidRPr="00964DB3">
        <w:rPr>
          <w:rFonts w:ascii="Times New Roman" w:hAnsi="Times New Roman" w:cs="Times New Roman"/>
          <w:sz w:val="28"/>
          <w:szCs w:val="28"/>
        </w:rPr>
        <w:t>муниципальной программы «Газификация Комсомольского муниципального района Ивановской области»</w:t>
      </w:r>
    </w:p>
    <w:p w:rsidR="009634DB" w:rsidRPr="00964DB3" w:rsidRDefault="009634DB" w:rsidP="009634DB">
      <w:pPr>
        <w:pStyle w:val="ConsPlusNormal"/>
        <w:jc w:val="center"/>
        <w:rPr>
          <w:rFonts w:ascii="Times New Roman" w:hAnsi="Times New Roman" w:cs="Times New Roman"/>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64"/>
        <w:gridCol w:w="6174"/>
      </w:tblGrid>
      <w:tr w:rsidR="009634DB" w:rsidRPr="00964DB3" w:rsidTr="00964DB3">
        <w:tc>
          <w:tcPr>
            <w:tcW w:w="3464" w:type="dxa"/>
            <w:tcBorders>
              <w:top w:val="single" w:sz="4" w:space="0" w:color="auto"/>
              <w:left w:val="single" w:sz="4" w:space="0" w:color="auto"/>
              <w:bottom w:val="single" w:sz="4" w:space="0" w:color="auto"/>
              <w:right w:val="single" w:sz="4" w:space="0" w:color="auto"/>
            </w:tcBorders>
          </w:tcPr>
          <w:p w:rsidR="009634DB" w:rsidRPr="00964DB3" w:rsidRDefault="009634DB" w:rsidP="00964DB3">
            <w:pPr>
              <w:widowControl w:val="0"/>
              <w:autoSpaceDE w:val="0"/>
              <w:autoSpaceDN w:val="0"/>
              <w:jc w:val="both"/>
            </w:pPr>
            <w:r w:rsidRPr="00964DB3">
              <w:t xml:space="preserve">Наименование         </w:t>
            </w:r>
          </w:p>
          <w:p w:rsidR="009634DB" w:rsidRPr="00964DB3" w:rsidRDefault="009634DB" w:rsidP="00964DB3">
            <w:pPr>
              <w:widowControl w:val="0"/>
              <w:autoSpaceDE w:val="0"/>
              <w:autoSpaceDN w:val="0"/>
              <w:jc w:val="both"/>
            </w:pPr>
            <w:r w:rsidRPr="00964DB3">
              <w:t xml:space="preserve">программы            </w:t>
            </w:r>
          </w:p>
        </w:tc>
        <w:tc>
          <w:tcPr>
            <w:tcW w:w="6174" w:type="dxa"/>
            <w:tcBorders>
              <w:top w:val="single" w:sz="4" w:space="0" w:color="auto"/>
              <w:left w:val="single" w:sz="4" w:space="0" w:color="auto"/>
              <w:bottom w:val="single" w:sz="4" w:space="0" w:color="auto"/>
              <w:right w:val="single" w:sz="4" w:space="0" w:color="auto"/>
            </w:tcBorders>
          </w:tcPr>
          <w:p w:rsidR="009634DB" w:rsidRPr="00964DB3" w:rsidRDefault="009634DB" w:rsidP="00964DB3">
            <w:pPr>
              <w:widowControl w:val="0"/>
              <w:autoSpaceDE w:val="0"/>
              <w:autoSpaceDN w:val="0"/>
              <w:jc w:val="both"/>
            </w:pPr>
            <w:r w:rsidRPr="00964DB3">
              <w:t>Газификация Комсомольского муниципального района Ивановской области</w:t>
            </w:r>
          </w:p>
        </w:tc>
      </w:tr>
      <w:tr w:rsidR="009634DB" w:rsidRPr="00964DB3" w:rsidTr="00964DB3">
        <w:trPr>
          <w:trHeight w:val="407"/>
        </w:trPr>
        <w:tc>
          <w:tcPr>
            <w:tcW w:w="3464" w:type="dxa"/>
            <w:tcBorders>
              <w:top w:val="single" w:sz="4" w:space="0" w:color="auto"/>
              <w:left w:val="single" w:sz="4" w:space="0" w:color="auto"/>
              <w:bottom w:val="single" w:sz="4" w:space="0" w:color="auto"/>
              <w:right w:val="single" w:sz="4" w:space="0" w:color="auto"/>
            </w:tcBorders>
          </w:tcPr>
          <w:p w:rsidR="009634DB" w:rsidRPr="00964DB3" w:rsidRDefault="009634DB" w:rsidP="00964DB3">
            <w:pPr>
              <w:widowControl w:val="0"/>
              <w:autoSpaceDE w:val="0"/>
              <w:autoSpaceDN w:val="0"/>
              <w:jc w:val="both"/>
            </w:pPr>
            <w:r w:rsidRPr="00964DB3">
              <w:t xml:space="preserve">Срок реализации программы            </w:t>
            </w:r>
          </w:p>
        </w:tc>
        <w:tc>
          <w:tcPr>
            <w:tcW w:w="6174" w:type="dxa"/>
            <w:tcBorders>
              <w:top w:val="single" w:sz="4" w:space="0" w:color="auto"/>
              <w:left w:val="single" w:sz="4" w:space="0" w:color="auto"/>
              <w:bottom w:val="single" w:sz="4" w:space="0" w:color="auto"/>
              <w:right w:val="single" w:sz="4" w:space="0" w:color="auto"/>
            </w:tcBorders>
          </w:tcPr>
          <w:p w:rsidR="009634DB" w:rsidRPr="00964DB3" w:rsidRDefault="009634DB" w:rsidP="00964DB3">
            <w:pPr>
              <w:widowControl w:val="0"/>
              <w:autoSpaceDE w:val="0"/>
              <w:autoSpaceDN w:val="0"/>
              <w:jc w:val="both"/>
            </w:pPr>
            <w:r w:rsidRPr="00964DB3">
              <w:t xml:space="preserve">2021 - 2024 годы                                   </w:t>
            </w:r>
          </w:p>
        </w:tc>
      </w:tr>
      <w:tr w:rsidR="009634DB" w:rsidRPr="00964DB3" w:rsidTr="00964DB3">
        <w:tc>
          <w:tcPr>
            <w:tcW w:w="3464" w:type="dxa"/>
            <w:tcBorders>
              <w:top w:val="single" w:sz="4" w:space="0" w:color="auto"/>
              <w:left w:val="single" w:sz="4" w:space="0" w:color="auto"/>
              <w:bottom w:val="single" w:sz="4" w:space="0" w:color="auto"/>
              <w:right w:val="single" w:sz="4" w:space="0" w:color="auto"/>
            </w:tcBorders>
          </w:tcPr>
          <w:p w:rsidR="009634DB" w:rsidRPr="00964DB3" w:rsidRDefault="009634DB" w:rsidP="00964DB3">
            <w:pPr>
              <w:widowControl w:val="0"/>
              <w:autoSpaceDE w:val="0"/>
              <w:autoSpaceDN w:val="0"/>
              <w:jc w:val="both"/>
            </w:pPr>
            <w:r w:rsidRPr="00964DB3">
              <w:t xml:space="preserve">Перечень подпрограмм </w:t>
            </w:r>
          </w:p>
        </w:tc>
        <w:tc>
          <w:tcPr>
            <w:tcW w:w="6174" w:type="dxa"/>
            <w:tcBorders>
              <w:top w:val="single" w:sz="4" w:space="0" w:color="auto"/>
              <w:left w:val="single" w:sz="4" w:space="0" w:color="auto"/>
              <w:bottom w:val="single" w:sz="4" w:space="0" w:color="auto"/>
              <w:right w:val="single" w:sz="4" w:space="0" w:color="auto"/>
            </w:tcBorders>
          </w:tcPr>
          <w:p w:rsidR="009634DB" w:rsidRPr="00964DB3" w:rsidRDefault="009634DB" w:rsidP="00964DB3">
            <w:pPr>
              <w:widowControl w:val="0"/>
              <w:autoSpaceDE w:val="0"/>
              <w:autoSpaceDN w:val="0"/>
              <w:jc w:val="both"/>
            </w:pPr>
            <w:r w:rsidRPr="00964DB3">
              <w:t xml:space="preserve">1. Газификация Комсомольского муниципального района (приложение 1)        </w:t>
            </w:r>
          </w:p>
        </w:tc>
      </w:tr>
      <w:tr w:rsidR="009634DB" w:rsidRPr="00964DB3" w:rsidTr="00964DB3">
        <w:tc>
          <w:tcPr>
            <w:tcW w:w="3464" w:type="dxa"/>
            <w:tcBorders>
              <w:top w:val="single" w:sz="4" w:space="0" w:color="auto"/>
              <w:left w:val="single" w:sz="4" w:space="0" w:color="auto"/>
              <w:bottom w:val="single" w:sz="4" w:space="0" w:color="auto"/>
              <w:right w:val="single" w:sz="4" w:space="0" w:color="auto"/>
            </w:tcBorders>
          </w:tcPr>
          <w:p w:rsidR="009634DB" w:rsidRPr="00964DB3" w:rsidRDefault="009634DB" w:rsidP="00964DB3">
            <w:pPr>
              <w:widowControl w:val="0"/>
              <w:autoSpaceDE w:val="0"/>
              <w:autoSpaceDN w:val="0"/>
              <w:jc w:val="both"/>
            </w:pPr>
            <w:r w:rsidRPr="00964DB3">
              <w:t xml:space="preserve">Администратор        </w:t>
            </w:r>
          </w:p>
          <w:p w:rsidR="009634DB" w:rsidRPr="00964DB3" w:rsidRDefault="009634DB" w:rsidP="00964DB3">
            <w:pPr>
              <w:widowControl w:val="0"/>
              <w:autoSpaceDE w:val="0"/>
              <w:autoSpaceDN w:val="0"/>
              <w:jc w:val="both"/>
            </w:pPr>
            <w:r w:rsidRPr="00964DB3">
              <w:t xml:space="preserve">программы            </w:t>
            </w:r>
          </w:p>
        </w:tc>
        <w:tc>
          <w:tcPr>
            <w:tcW w:w="6174" w:type="dxa"/>
            <w:tcBorders>
              <w:top w:val="single" w:sz="4" w:space="0" w:color="auto"/>
              <w:left w:val="single" w:sz="4" w:space="0" w:color="auto"/>
              <w:bottom w:val="single" w:sz="4" w:space="0" w:color="auto"/>
              <w:right w:val="single" w:sz="4" w:space="0" w:color="auto"/>
            </w:tcBorders>
          </w:tcPr>
          <w:p w:rsidR="009634DB" w:rsidRPr="00964DB3" w:rsidRDefault="009634DB" w:rsidP="00964DB3">
            <w:pPr>
              <w:widowControl w:val="0"/>
              <w:autoSpaceDE w:val="0"/>
              <w:autoSpaceDN w:val="0"/>
              <w:jc w:val="both"/>
            </w:pPr>
            <w:r w:rsidRPr="00964DB3">
              <w:t>Управление  земельно-имущественных отношений Администрации Комсомольского муниципального района</w:t>
            </w:r>
          </w:p>
        </w:tc>
      </w:tr>
      <w:tr w:rsidR="009634DB" w:rsidRPr="00964DB3" w:rsidTr="00964DB3">
        <w:trPr>
          <w:trHeight w:val="1542"/>
        </w:trPr>
        <w:tc>
          <w:tcPr>
            <w:tcW w:w="3464" w:type="dxa"/>
            <w:tcBorders>
              <w:top w:val="single" w:sz="4" w:space="0" w:color="auto"/>
              <w:left w:val="single" w:sz="4" w:space="0" w:color="auto"/>
              <w:bottom w:val="single" w:sz="4" w:space="0" w:color="auto"/>
              <w:right w:val="single" w:sz="4" w:space="0" w:color="auto"/>
            </w:tcBorders>
          </w:tcPr>
          <w:p w:rsidR="009634DB" w:rsidRPr="00964DB3" w:rsidRDefault="009634DB" w:rsidP="00964DB3">
            <w:pPr>
              <w:widowControl w:val="0"/>
              <w:autoSpaceDE w:val="0"/>
              <w:autoSpaceDN w:val="0"/>
              <w:jc w:val="both"/>
            </w:pPr>
            <w:r w:rsidRPr="00964DB3">
              <w:t>Ответственный исполнитель программы</w:t>
            </w:r>
          </w:p>
        </w:tc>
        <w:tc>
          <w:tcPr>
            <w:tcW w:w="6174" w:type="dxa"/>
            <w:tcBorders>
              <w:top w:val="single" w:sz="4" w:space="0" w:color="auto"/>
              <w:left w:val="single" w:sz="4" w:space="0" w:color="auto"/>
              <w:bottom w:val="single" w:sz="4" w:space="0" w:color="auto"/>
              <w:right w:val="single" w:sz="4" w:space="0" w:color="auto"/>
            </w:tcBorders>
          </w:tcPr>
          <w:p w:rsidR="009634DB" w:rsidRPr="00964DB3" w:rsidRDefault="009634DB" w:rsidP="00964DB3">
            <w:pPr>
              <w:widowControl w:val="0"/>
              <w:autoSpaceDE w:val="0"/>
              <w:autoSpaceDN w:val="0"/>
              <w:jc w:val="both"/>
            </w:pPr>
            <w:r w:rsidRPr="00964DB3">
              <w:t>1. Отдел строительства и архитектуры Управления земельно-имущественных отношений Администрации Комсомольского муниципального района</w:t>
            </w:r>
          </w:p>
          <w:p w:rsidR="009634DB" w:rsidRPr="00964DB3" w:rsidRDefault="009634DB" w:rsidP="00964DB3">
            <w:pPr>
              <w:widowControl w:val="0"/>
              <w:autoSpaceDE w:val="0"/>
              <w:autoSpaceDN w:val="0"/>
              <w:jc w:val="both"/>
            </w:pPr>
            <w:r w:rsidRPr="00964DB3">
              <w:t>2. Управление по вопросу развития инфраструктуры Администрации Комсомольского муниципального района</w:t>
            </w:r>
          </w:p>
        </w:tc>
      </w:tr>
      <w:tr w:rsidR="009634DB" w:rsidRPr="00964DB3" w:rsidTr="00964DB3">
        <w:tc>
          <w:tcPr>
            <w:tcW w:w="3464" w:type="dxa"/>
            <w:tcBorders>
              <w:top w:val="single" w:sz="4" w:space="0" w:color="auto"/>
              <w:left w:val="single" w:sz="4" w:space="0" w:color="auto"/>
              <w:bottom w:val="single" w:sz="4" w:space="0" w:color="auto"/>
              <w:right w:val="single" w:sz="4" w:space="0" w:color="auto"/>
            </w:tcBorders>
          </w:tcPr>
          <w:p w:rsidR="009634DB" w:rsidRPr="00964DB3" w:rsidRDefault="009634DB" w:rsidP="00964DB3">
            <w:pPr>
              <w:widowControl w:val="0"/>
              <w:autoSpaceDE w:val="0"/>
              <w:autoSpaceDN w:val="0"/>
              <w:jc w:val="both"/>
            </w:pPr>
            <w:r w:rsidRPr="00964DB3">
              <w:t>Исполнители программы</w:t>
            </w:r>
          </w:p>
        </w:tc>
        <w:tc>
          <w:tcPr>
            <w:tcW w:w="6174" w:type="dxa"/>
            <w:tcBorders>
              <w:top w:val="single" w:sz="4" w:space="0" w:color="auto"/>
              <w:left w:val="single" w:sz="4" w:space="0" w:color="auto"/>
              <w:bottom w:val="single" w:sz="4" w:space="0" w:color="auto"/>
              <w:right w:val="single" w:sz="4" w:space="0" w:color="auto"/>
            </w:tcBorders>
          </w:tcPr>
          <w:p w:rsidR="009634DB" w:rsidRPr="00964DB3" w:rsidRDefault="009634DB" w:rsidP="00964DB3">
            <w:pPr>
              <w:widowControl w:val="0"/>
              <w:autoSpaceDE w:val="0"/>
              <w:autoSpaceDN w:val="0"/>
              <w:jc w:val="both"/>
            </w:pPr>
            <w:r w:rsidRPr="00964DB3">
              <w:t>1. Отдел строительства и архитектуры Управления земельно-имущественных отношений Администрации Комсомольского муниципального района</w:t>
            </w:r>
          </w:p>
          <w:p w:rsidR="009634DB" w:rsidRPr="00964DB3" w:rsidRDefault="009634DB" w:rsidP="00964DB3">
            <w:pPr>
              <w:widowControl w:val="0"/>
              <w:autoSpaceDE w:val="0"/>
              <w:autoSpaceDN w:val="0"/>
              <w:jc w:val="both"/>
            </w:pPr>
            <w:r w:rsidRPr="00964DB3">
              <w:t>2. Управление по вопросу развития инфраструктуры Администрации Комсомольского муниципального района</w:t>
            </w:r>
          </w:p>
          <w:p w:rsidR="009634DB" w:rsidRPr="00964DB3" w:rsidRDefault="009634DB" w:rsidP="00964DB3">
            <w:pPr>
              <w:widowControl w:val="0"/>
              <w:autoSpaceDE w:val="0"/>
              <w:autoSpaceDN w:val="0"/>
              <w:jc w:val="both"/>
            </w:pPr>
            <w:r w:rsidRPr="00964DB3">
              <w:t xml:space="preserve">3. Администрации поселений района (по согласованию)  </w:t>
            </w:r>
          </w:p>
          <w:p w:rsidR="009634DB" w:rsidRPr="00964DB3" w:rsidRDefault="009634DB" w:rsidP="00964DB3">
            <w:pPr>
              <w:widowControl w:val="0"/>
              <w:autoSpaceDE w:val="0"/>
              <w:autoSpaceDN w:val="0"/>
              <w:jc w:val="both"/>
            </w:pPr>
            <w:r w:rsidRPr="00964DB3">
              <w:t>4. Департамент строительства и архитектуры Ивановской области (по согласованию)</w:t>
            </w:r>
          </w:p>
        </w:tc>
      </w:tr>
      <w:tr w:rsidR="009634DB" w:rsidRPr="00964DB3" w:rsidTr="00964DB3">
        <w:trPr>
          <w:trHeight w:val="1753"/>
        </w:trPr>
        <w:tc>
          <w:tcPr>
            <w:tcW w:w="3464" w:type="dxa"/>
            <w:tcBorders>
              <w:top w:val="single" w:sz="4" w:space="0" w:color="auto"/>
              <w:left w:val="single" w:sz="4" w:space="0" w:color="auto"/>
              <w:bottom w:val="single" w:sz="4" w:space="0" w:color="auto"/>
              <w:right w:val="single" w:sz="4" w:space="0" w:color="auto"/>
            </w:tcBorders>
          </w:tcPr>
          <w:p w:rsidR="009634DB" w:rsidRPr="00964DB3" w:rsidRDefault="009634DB" w:rsidP="00964DB3">
            <w:pPr>
              <w:widowControl w:val="0"/>
              <w:autoSpaceDE w:val="0"/>
              <w:autoSpaceDN w:val="0"/>
              <w:jc w:val="both"/>
            </w:pPr>
            <w:r w:rsidRPr="00964DB3">
              <w:t>Цель (цели) программы</w:t>
            </w:r>
          </w:p>
        </w:tc>
        <w:tc>
          <w:tcPr>
            <w:tcW w:w="6174" w:type="dxa"/>
            <w:tcBorders>
              <w:top w:val="single" w:sz="4" w:space="0" w:color="auto"/>
              <w:left w:val="single" w:sz="4" w:space="0" w:color="auto"/>
              <w:bottom w:val="single" w:sz="4" w:space="0" w:color="auto"/>
              <w:right w:val="single" w:sz="4" w:space="0" w:color="auto"/>
            </w:tcBorders>
          </w:tcPr>
          <w:p w:rsidR="009634DB" w:rsidRPr="00964DB3" w:rsidRDefault="009634DB" w:rsidP="00E112CE">
            <w:pPr>
              <w:widowControl w:val="0"/>
              <w:numPr>
                <w:ilvl w:val="0"/>
                <w:numId w:val="3"/>
              </w:numPr>
              <w:autoSpaceDE w:val="0"/>
              <w:autoSpaceDN w:val="0"/>
              <w:ind w:left="142" w:hanging="66"/>
            </w:pPr>
            <w:r w:rsidRPr="00964DB3">
              <w:t>Улучшение качества жизни населения, обеспечение его стабильным, надёжным, экономичным видом топлива;</w:t>
            </w:r>
          </w:p>
          <w:p w:rsidR="009634DB" w:rsidRPr="00964DB3" w:rsidRDefault="009634DB" w:rsidP="00E112CE">
            <w:pPr>
              <w:widowControl w:val="0"/>
              <w:numPr>
                <w:ilvl w:val="0"/>
                <w:numId w:val="3"/>
              </w:numPr>
              <w:autoSpaceDE w:val="0"/>
              <w:autoSpaceDN w:val="0"/>
              <w:ind w:left="142" w:hanging="66"/>
            </w:pPr>
            <w:r w:rsidRPr="00964DB3">
              <w:t>Повышение экономической привлекательности территории Комсомольского муниципального района;</w:t>
            </w:r>
          </w:p>
          <w:p w:rsidR="009634DB" w:rsidRPr="00964DB3" w:rsidRDefault="009634DB" w:rsidP="00E112CE">
            <w:pPr>
              <w:widowControl w:val="0"/>
              <w:numPr>
                <w:ilvl w:val="0"/>
                <w:numId w:val="3"/>
              </w:numPr>
              <w:autoSpaceDE w:val="0"/>
              <w:autoSpaceDN w:val="0"/>
              <w:ind w:left="142" w:hanging="66"/>
            </w:pPr>
            <w:r w:rsidRPr="00964DB3">
              <w:t>Создание условий для привлечения внутренних и внешних инвестиций.</w:t>
            </w:r>
          </w:p>
        </w:tc>
      </w:tr>
      <w:tr w:rsidR="009634DB" w:rsidRPr="00964DB3" w:rsidTr="00964DB3">
        <w:tc>
          <w:tcPr>
            <w:tcW w:w="3464" w:type="dxa"/>
            <w:tcBorders>
              <w:top w:val="single" w:sz="4" w:space="0" w:color="auto"/>
              <w:left w:val="single" w:sz="4" w:space="0" w:color="auto"/>
              <w:bottom w:val="single" w:sz="4" w:space="0" w:color="auto"/>
              <w:right w:val="single" w:sz="4" w:space="0" w:color="auto"/>
            </w:tcBorders>
          </w:tcPr>
          <w:p w:rsidR="009634DB" w:rsidRPr="00964DB3" w:rsidRDefault="009634DB" w:rsidP="00964DB3">
            <w:pPr>
              <w:widowControl w:val="0"/>
              <w:autoSpaceDE w:val="0"/>
              <w:autoSpaceDN w:val="0"/>
              <w:jc w:val="both"/>
            </w:pPr>
            <w:r w:rsidRPr="00964DB3">
              <w:t>Целевые индикаторы (показатели) программы</w:t>
            </w:r>
          </w:p>
        </w:tc>
        <w:tc>
          <w:tcPr>
            <w:tcW w:w="6174" w:type="dxa"/>
            <w:tcBorders>
              <w:top w:val="single" w:sz="4" w:space="0" w:color="auto"/>
              <w:left w:val="single" w:sz="4" w:space="0" w:color="auto"/>
              <w:bottom w:val="single" w:sz="4" w:space="0" w:color="auto"/>
              <w:right w:val="single" w:sz="4" w:space="0" w:color="auto"/>
            </w:tcBorders>
          </w:tcPr>
          <w:p w:rsidR="009634DB" w:rsidRPr="00964DB3" w:rsidRDefault="009634DB" w:rsidP="00964DB3">
            <w:pPr>
              <w:widowControl w:val="0"/>
              <w:autoSpaceDE w:val="0"/>
              <w:autoSpaceDN w:val="0"/>
              <w:jc w:val="both"/>
            </w:pPr>
            <w:r w:rsidRPr="00964DB3">
              <w:t>1. Увеличение протяжённости газопроводов на территории Комсомольского муниципального района – на 19,6 км</w:t>
            </w:r>
          </w:p>
          <w:p w:rsidR="009634DB" w:rsidRPr="00964DB3" w:rsidRDefault="009634DB" w:rsidP="00964DB3">
            <w:pPr>
              <w:widowControl w:val="0"/>
              <w:autoSpaceDE w:val="0"/>
              <w:autoSpaceDN w:val="0"/>
              <w:jc w:val="both"/>
            </w:pPr>
            <w:r w:rsidRPr="00964DB3">
              <w:t xml:space="preserve">2. Количество подключаемых домов (квартир) – 148 ед.  </w:t>
            </w:r>
          </w:p>
          <w:p w:rsidR="009634DB" w:rsidRPr="00964DB3" w:rsidRDefault="009634DB" w:rsidP="00964DB3">
            <w:pPr>
              <w:widowControl w:val="0"/>
              <w:autoSpaceDE w:val="0"/>
              <w:autoSpaceDN w:val="0"/>
              <w:jc w:val="both"/>
            </w:pPr>
            <w:r w:rsidRPr="00964DB3">
              <w:t xml:space="preserve">3. Уровень газификации жилого фонда природным газом – </w:t>
            </w:r>
          </w:p>
          <w:p w:rsidR="009634DB" w:rsidRPr="00964DB3" w:rsidRDefault="009634DB" w:rsidP="00964DB3">
            <w:pPr>
              <w:widowControl w:val="0"/>
              <w:autoSpaceDE w:val="0"/>
              <w:autoSpaceDN w:val="0"/>
              <w:jc w:val="both"/>
            </w:pPr>
            <w:r w:rsidRPr="00964DB3">
              <w:t>66,5 %</w:t>
            </w:r>
          </w:p>
          <w:p w:rsidR="009634DB" w:rsidRPr="00964DB3" w:rsidRDefault="009634DB" w:rsidP="00964DB3">
            <w:pPr>
              <w:widowControl w:val="0"/>
              <w:autoSpaceDE w:val="0"/>
              <w:autoSpaceDN w:val="0"/>
              <w:jc w:val="both"/>
            </w:pPr>
            <w:r w:rsidRPr="00964DB3">
              <w:lastRenderedPageBreak/>
              <w:t>4. Количество объектов, на которые разработана проектная документация – 5 ед.</w:t>
            </w:r>
          </w:p>
        </w:tc>
      </w:tr>
      <w:tr w:rsidR="009634DB" w:rsidRPr="00964DB3" w:rsidTr="00964DB3">
        <w:tc>
          <w:tcPr>
            <w:tcW w:w="3464" w:type="dxa"/>
            <w:tcBorders>
              <w:top w:val="single" w:sz="4" w:space="0" w:color="auto"/>
              <w:left w:val="single" w:sz="4" w:space="0" w:color="auto"/>
              <w:bottom w:val="single" w:sz="4" w:space="0" w:color="auto"/>
              <w:right w:val="single" w:sz="4" w:space="0" w:color="auto"/>
            </w:tcBorders>
          </w:tcPr>
          <w:p w:rsidR="009634DB" w:rsidRPr="00964DB3" w:rsidRDefault="009634DB" w:rsidP="00964DB3">
            <w:pPr>
              <w:widowControl w:val="0"/>
              <w:autoSpaceDE w:val="0"/>
              <w:autoSpaceDN w:val="0"/>
              <w:jc w:val="both"/>
            </w:pPr>
            <w:r w:rsidRPr="00964DB3">
              <w:lastRenderedPageBreak/>
              <w:t>Объемы      ресурсного</w:t>
            </w:r>
          </w:p>
          <w:p w:rsidR="009634DB" w:rsidRPr="00964DB3" w:rsidRDefault="009634DB" w:rsidP="00964DB3">
            <w:pPr>
              <w:widowControl w:val="0"/>
              <w:autoSpaceDE w:val="0"/>
              <w:autoSpaceDN w:val="0"/>
              <w:jc w:val="both"/>
            </w:pPr>
            <w:r w:rsidRPr="00964DB3">
              <w:t>обеспечения программы</w:t>
            </w:r>
          </w:p>
        </w:tc>
        <w:tc>
          <w:tcPr>
            <w:tcW w:w="6174" w:type="dxa"/>
            <w:tcBorders>
              <w:top w:val="single" w:sz="4" w:space="0" w:color="auto"/>
              <w:left w:val="single" w:sz="4" w:space="0" w:color="auto"/>
              <w:bottom w:val="single" w:sz="4" w:space="0" w:color="auto"/>
              <w:right w:val="single" w:sz="4" w:space="0" w:color="auto"/>
            </w:tcBorders>
            <w:shd w:val="clear" w:color="auto" w:fill="auto"/>
          </w:tcPr>
          <w:p w:rsidR="009634DB" w:rsidRPr="00964DB3" w:rsidRDefault="009634DB" w:rsidP="00964DB3">
            <w:pPr>
              <w:widowControl w:val="0"/>
              <w:autoSpaceDE w:val="0"/>
              <w:autoSpaceDN w:val="0"/>
              <w:jc w:val="both"/>
            </w:pPr>
            <w:r w:rsidRPr="00964DB3">
              <w:t xml:space="preserve">Предполагаемый общий объем бюджетных ассигнований </w:t>
            </w:r>
          </w:p>
          <w:p w:rsidR="009634DB" w:rsidRPr="00964DB3" w:rsidRDefault="009634DB" w:rsidP="00964DB3">
            <w:pPr>
              <w:widowControl w:val="0"/>
              <w:autoSpaceDE w:val="0"/>
              <w:autoSpaceDN w:val="0"/>
              <w:jc w:val="both"/>
            </w:pPr>
          </w:p>
          <w:p w:rsidR="009634DB" w:rsidRPr="00964DB3" w:rsidRDefault="009634DB" w:rsidP="00964DB3">
            <w:pPr>
              <w:widowControl w:val="0"/>
              <w:autoSpaceDE w:val="0"/>
              <w:autoSpaceDN w:val="0"/>
              <w:jc w:val="both"/>
              <w:rPr>
                <w:b/>
                <w:bCs/>
              </w:rPr>
            </w:pPr>
            <w:r w:rsidRPr="00964DB3">
              <w:t xml:space="preserve">всего – </w:t>
            </w:r>
            <w:r w:rsidRPr="00964DB3">
              <w:rPr>
                <w:b/>
                <w:bCs/>
              </w:rPr>
              <w:t xml:space="preserve">  73 925 663,87* </w:t>
            </w:r>
            <w:r w:rsidRPr="00964DB3">
              <w:t xml:space="preserve">руб., </w:t>
            </w:r>
          </w:p>
          <w:p w:rsidR="009634DB" w:rsidRPr="00964DB3" w:rsidRDefault="009634DB" w:rsidP="00964DB3">
            <w:pPr>
              <w:widowControl w:val="0"/>
              <w:autoSpaceDE w:val="0"/>
              <w:autoSpaceDN w:val="0"/>
              <w:jc w:val="both"/>
            </w:pPr>
            <w:r w:rsidRPr="00964DB3">
              <w:t>в том числе:</w:t>
            </w:r>
          </w:p>
          <w:p w:rsidR="009634DB" w:rsidRPr="00964DB3" w:rsidRDefault="009634DB" w:rsidP="00964DB3">
            <w:pPr>
              <w:widowControl w:val="0"/>
              <w:autoSpaceDE w:val="0"/>
              <w:autoSpaceDN w:val="0"/>
              <w:jc w:val="both"/>
            </w:pPr>
            <w:r w:rsidRPr="00964DB3">
              <w:t>2021 год – 17 761 238,95 руб.</w:t>
            </w:r>
          </w:p>
          <w:p w:rsidR="009634DB" w:rsidRPr="00964DB3" w:rsidRDefault="009634DB" w:rsidP="00964DB3">
            <w:pPr>
              <w:widowControl w:val="0"/>
              <w:autoSpaceDE w:val="0"/>
              <w:autoSpaceDN w:val="0"/>
              <w:jc w:val="both"/>
            </w:pPr>
            <w:r w:rsidRPr="00964DB3">
              <w:t>2022 год – 56 003 424,92* руб.</w:t>
            </w:r>
          </w:p>
          <w:p w:rsidR="009634DB" w:rsidRPr="00964DB3" w:rsidRDefault="009634DB" w:rsidP="00964DB3">
            <w:pPr>
              <w:widowControl w:val="0"/>
              <w:autoSpaceDE w:val="0"/>
              <w:autoSpaceDN w:val="0"/>
              <w:jc w:val="both"/>
            </w:pPr>
            <w:r w:rsidRPr="00964DB3">
              <w:t>2023 год – 161 000,00 * руб.</w:t>
            </w:r>
          </w:p>
          <w:p w:rsidR="009634DB" w:rsidRPr="00964DB3" w:rsidRDefault="009634DB" w:rsidP="00964DB3">
            <w:pPr>
              <w:widowControl w:val="0"/>
              <w:autoSpaceDE w:val="0"/>
              <w:autoSpaceDN w:val="0"/>
              <w:jc w:val="both"/>
            </w:pPr>
            <w:r w:rsidRPr="00964DB3">
              <w:t>2024 год – 0,00 * руб.</w:t>
            </w:r>
          </w:p>
          <w:p w:rsidR="009634DB" w:rsidRPr="00964DB3" w:rsidRDefault="009634DB" w:rsidP="00964DB3">
            <w:pPr>
              <w:widowControl w:val="0"/>
              <w:autoSpaceDE w:val="0"/>
              <w:autoSpaceDN w:val="0"/>
              <w:jc w:val="both"/>
            </w:pPr>
            <w:r w:rsidRPr="00964DB3">
              <w:t>в том числе:</w:t>
            </w:r>
          </w:p>
          <w:p w:rsidR="009634DB" w:rsidRPr="00964DB3" w:rsidRDefault="009634DB" w:rsidP="00964DB3">
            <w:pPr>
              <w:widowControl w:val="0"/>
              <w:autoSpaceDE w:val="0"/>
              <w:autoSpaceDN w:val="0"/>
              <w:jc w:val="both"/>
            </w:pPr>
            <w:r w:rsidRPr="00964DB3">
              <w:t xml:space="preserve">- областной бюджет </w:t>
            </w:r>
          </w:p>
          <w:p w:rsidR="009634DB" w:rsidRPr="00964DB3" w:rsidRDefault="009634DB" w:rsidP="00964DB3">
            <w:pPr>
              <w:widowControl w:val="0"/>
              <w:autoSpaceDE w:val="0"/>
              <w:autoSpaceDN w:val="0"/>
              <w:jc w:val="both"/>
            </w:pPr>
            <w:r w:rsidRPr="00964DB3">
              <w:t xml:space="preserve">всего </w:t>
            </w:r>
            <w:r w:rsidRPr="00964DB3">
              <w:rPr>
                <w:b/>
              </w:rPr>
              <w:t>67 251 265,95</w:t>
            </w:r>
            <w:r w:rsidRPr="00964DB3">
              <w:rPr>
                <w:b/>
                <w:i/>
              </w:rPr>
              <w:t xml:space="preserve">* </w:t>
            </w:r>
            <w:r w:rsidRPr="00964DB3">
              <w:t>руб.</w:t>
            </w:r>
          </w:p>
          <w:p w:rsidR="009634DB" w:rsidRPr="00964DB3" w:rsidRDefault="009634DB" w:rsidP="00964DB3">
            <w:pPr>
              <w:widowControl w:val="0"/>
              <w:autoSpaceDE w:val="0"/>
              <w:autoSpaceDN w:val="0"/>
              <w:jc w:val="both"/>
            </w:pPr>
            <w:r w:rsidRPr="00964DB3">
              <w:t xml:space="preserve">  в том числе:</w:t>
            </w:r>
          </w:p>
          <w:p w:rsidR="009634DB" w:rsidRPr="00964DB3" w:rsidRDefault="009634DB" w:rsidP="00964DB3">
            <w:pPr>
              <w:widowControl w:val="0"/>
              <w:autoSpaceDE w:val="0"/>
              <w:autoSpaceDN w:val="0"/>
              <w:jc w:val="both"/>
            </w:pPr>
            <w:r w:rsidRPr="00964DB3">
              <w:t>2021 год – 15 899 500,00 руб.</w:t>
            </w:r>
          </w:p>
          <w:p w:rsidR="009634DB" w:rsidRPr="00964DB3" w:rsidRDefault="009634DB" w:rsidP="00964DB3">
            <w:pPr>
              <w:widowControl w:val="0"/>
              <w:autoSpaceDE w:val="0"/>
              <w:autoSpaceDN w:val="0"/>
              <w:jc w:val="both"/>
            </w:pPr>
            <w:r w:rsidRPr="00964DB3">
              <w:t xml:space="preserve">2022 год – 51 351 765,95 * руб. </w:t>
            </w:r>
          </w:p>
          <w:p w:rsidR="009634DB" w:rsidRPr="00964DB3" w:rsidRDefault="009634DB" w:rsidP="00964DB3">
            <w:pPr>
              <w:widowControl w:val="0"/>
              <w:autoSpaceDE w:val="0"/>
              <w:autoSpaceDN w:val="0"/>
              <w:jc w:val="both"/>
            </w:pPr>
            <w:r w:rsidRPr="00964DB3">
              <w:t>2023 год – 0,00* руб.</w:t>
            </w:r>
          </w:p>
          <w:p w:rsidR="009634DB" w:rsidRPr="00964DB3" w:rsidRDefault="009634DB" w:rsidP="00964DB3">
            <w:pPr>
              <w:widowControl w:val="0"/>
              <w:autoSpaceDE w:val="0"/>
              <w:autoSpaceDN w:val="0"/>
              <w:jc w:val="both"/>
            </w:pPr>
            <w:r w:rsidRPr="00964DB3">
              <w:t>2024 год – 0,00 * руб.</w:t>
            </w:r>
          </w:p>
          <w:p w:rsidR="009634DB" w:rsidRPr="00964DB3" w:rsidRDefault="009634DB" w:rsidP="00964DB3">
            <w:pPr>
              <w:widowControl w:val="0"/>
              <w:autoSpaceDE w:val="0"/>
              <w:autoSpaceDN w:val="0"/>
              <w:jc w:val="both"/>
            </w:pPr>
            <w:r w:rsidRPr="00964DB3">
              <w:t xml:space="preserve">- районный бюджет </w:t>
            </w:r>
          </w:p>
          <w:p w:rsidR="009634DB" w:rsidRPr="00964DB3" w:rsidRDefault="009634DB" w:rsidP="00964DB3">
            <w:pPr>
              <w:widowControl w:val="0"/>
              <w:autoSpaceDE w:val="0"/>
              <w:autoSpaceDN w:val="0"/>
              <w:jc w:val="both"/>
            </w:pPr>
            <w:r w:rsidRPr="00964DB3">
              <w:t xml:space="preserve">всего – </w:t>
            </w:r>
            <w:r w:rsidRPr="00964DB3">
              <w:rPr>
                <w:b/>
              </w:rPr>
              <w:t>6 674 397,92*</w:t>
            </w:r>
            <w:r w:rsidRPr="00964DB3">
              <w:rPr>
                <w:b/>
                <w:i/>
              </w:rPr>
              <w:t xml:space="preserve"> </w:t>
            </w:r>
            <w:r w:rsidRPr="00964DB3">
              <w:t>руб.</w:t>
            </w:r>
          </w:p>
          <w:p w:rsidR="009634DB" w:rsidRPr="00964DB3" w:rsidRDefault="009634DB" w:rsidP="00964DB3">
            <w:pPr>
              <w:widowControl w:val="0"/>
              <w:autoSpaceDE w:val="0"/>
              <w:autoSpaceDN w:val="0"/>
              <w:jc w:val="both"/>
            </w:pPr>
            <w:r w:rsidRPr="00964DB3">
              <w:t xml:space="preserve">  в том числе:</w:t>
            </w:r>
          </w:p>
          <w:p w:rsidR="009634DB" w:rsidRPr="00964DB3" w:rsidRDefault="009634DB" w:rsidP="00964DB3">
            <w:pPr>
              <w:widowControl w:val="0"/>
              <w:autoSpaceDE w:val="0"/>
              <w:autoSpaceDN w:val="0"/>
              <w:jc w:val="both"/>
            </w:pPr>
            <w:r w:rsidRPr="00964DB3">
              <w:t>2021 год – 1 861 738,95 руб.</w:t>
            </w:r>
          </w:p>
          <w:p w:rsidR="009634DB" w:rsidRPr="00964DB3" w:rsidRDefault="009634DB" w:rsidP="00964DB3">
            <w:pPr>
              <w:widowControl w:val="0"/>
              <w:autoSpaceDE w:val="0"/>
              <w:autoSpaceDN w:val="0"/>
              <w:jc w:val="both"/>
            </w:pPr>
            <w:r w:rsidRPr="00964DB3">
              <w:t>2022 год – 4 651 658,97* руб.</w:t>
            </w:r>
          </w:p>
          <w:p w:rsidR="009634DB" w:rsidRPr="00964DB3" w:rsidRDefault="009634DB" w:rsidP="00964DB3">
            <w:pPr>
              <w:widowControl w:val="0"/>
              <w:autoSpaceDE w:val="0"/>
              <w:autoSpaceDN w:val="0"/>
              <w:jc w:val="both"/>
            </w:pPr>
            <w:r w:rsidRPr="00964DB3">
              <w:t>2023 год -   161 000,00* руб.</w:t>
            </w:r>
          </w:p>
          <w:p w:rsidR="009634DB" w:rsidRPr="00964DB3" w:rsidRDefault="009634DB" w:rsidP="00964DB3">
            <w:pPr>
              <w:widowControl w:val="0"/>
              <w:autoSpaceDE w:val="0"/>
              <w:autoSpaceDN w:val="0"/>
              <w:jc w:val="both"/>
            </w:pPr>
            <w:r w:rsidRPr="00964DB3">
              <w:t>2024 год – 0,00 * руб.</w:t>
            </w:r>
          </w:p>
          <w:p w:rsidR="009634DB" w:rsidRPr="00964DB3" w:rsidRDefault="009634DB" w:rsidP="00964DB3">
            <w:pPr>
              <w:widowControl w:val="0"/>
              <w:autoSpaceDE w:val="0"/>
              <w:autoSpaceDN w:val="0"/>
              <w:jc w:val="both"/>
            </w:pPr>
            <w:r w:rsidRPr="00964DB3">
              <w:t xml:space="preserve">Источником финансирования является бюджет Комсомольского муниципального района, областной бюджет. </w:t>
            </w:r>
          </w:p>
          <w:p w:rsidR="009634DB" w:rsidRPr="00964DB3" w:rsidRDefault="009634DB" w:rsidP="00964DB3">
            <w:pPr>
              <w:widowControl w:val="0"/>
              <w:autoSpaceDE w:val="0"/>
              <w:autoSpaceDN w:val="0"/>
              <w:jc w:val="both"/>
            </w:pPr>
            <w:r w:rsidRPr="00964DB3">
              <w:t>Объемы расходов на выполнение мероприятий программы ежегодно уточняются в процессе исполнения бюджетов Комсомольского муниципального района на очередной финансовый год.</w:t>
            </w:r>
          </w:p>
          <w:p w:rsidR="009634DB" w:rsidRPr="00964DB3" w:rsidRDefault="009634DB" w:rsidP="00964DB3">
            <w:pPr>
              <w:widowControl w:val="0"/>
              <w:autoSpaceDE w:val="0"/>
              <w:autoSpaceDN w:val="0"/>
              <w:jc w:val="both"/>
            </w:pPr>
          </w:p>
        </w:tc>
      </w:tr>
      <w:tr w:rsidR="009634DB" w:rsidRPr="00964DB3" w:rsidTr="00964DB3">
        <w:tc>
          <w:tcPr>
            <w:tcW w:w="3464" w:type="dxa"/>
            <w:tcBorders>
              <w:top w:val="single" w:sz="4" w:space="0" w:color="auto"/>
              <w:left w:val="single" w:sz="4" w:space="0" w:color="auto"/>
              <w:bottom w:val="single" w:sz="4" w:space="0" w:color="auto"/>
              <w:right w:val="single" w:sz="4" w:space="0" w:color="auto"/>
            </w:tcBorders>
          </w:tcPr>
          <w:p w:rsidR="009634DB" w:rsidRPr="00964DB3" w:rsidRDefault="009634DB" w:rsidP="00964DB3">
            <w:pPr>
              <w:widowControl w:val="0"/>
              <w:autoSpaceDE w:val="0"/>
              <w:autoSpaceDN w:val="0"/>
              <w:jc w:val="both"/>
            </w:pPr>
            <w:r w:rsidRPr="00964DB3">
              <w:t>Ожидаемые результаты реализации программы</w:t>
            </w:r>
          </w:p>
        </w:tc>
        <w:tc>
          <w:tcPr>
            <w:tcW w:w="6174" w:type="dxa"/>
            <w:tcBorders>
              <w:top w:val="single" w:sz="4" w:space="0" w:color="auto"/>
              <w:left w:val="single" w:sz="4" w:space="0" w:color="auto"/>
              <w:bottom w:val="single" w:sz="4" w:space="0" w:color="auto"/>
              <w:right w:val="single" w:sz="4" w:space="0" w:color="auto"/>
            </w:tcBorders>
          </w:tcPr>
          <w:p w:rsidR="009634DB" w:rsidRPr="00964DB3" w:rsidRDefault="009634DB" w:rsidP="00E112CE">
            <w:pPr>
              <w:widowControl w:val="0"/>
              <w:numPr>
                <w:ilvl w:val="0"/>
                <w:numId w:val="4"/>
              </w:numPr>
              <w:autoSpaceDE w:val="0"/>
              <w:autoSpaceDN w:val="0"/>
              <w:ind w:left="142" w:firstLine="0"/>
              <w:jc w:val="both"/>
            </w:pPr>
            <w:r w:rsidRPr="00964DB3">
              <w:t>Увеличение протяжённости газопроводов на территории Комсомольского муниципального района;</w:t>
            </w:r>
          </w:p>
          <w:p w:rsidR="009634DB" w:rsidRPr="00964DB3" w:rsidRDefault="009634DB" w:rsidP="00964DB3">
            <w:pPr>
              <w:widowControl w:val="0"/>
              <w:autoSpaceDE w:val="0"/>
              <w:autoSpaceDN w:val="0"/>
              <w:ind w:left="142"/>
              <w:jc w:val="both"/>
            </w:pPr>
          </w:p>
          <w:p w:rsidR="009634DB" w:rsidRPr="00964DB3" w:rsidRDefault="009634DB" w:rsidP="00E112CE">
            <w:pPr>
              <w:widowControl w:val="0"/>
              <w:numPr>
                <w:ilvl w:val="0"/>
                <w:numId w:val="4"/>
              </w:numPr>
              <w:autoSpaceDE w:val="0"/>
              <w:autoSpaceDN w:val="0"/>
              <w:ind w:left="142" w:firstLine="0"/>
              <w:jc w:val="both"/>
            </w:pPr>
            <w:r w:rsidRPr="00964DB3">
              <w:t xml:space="preserve">Обеспечение технической возможности для подключения потребителей газа; </w:t>
            </w:r>
          </w:p>
          <w:p w:rsidR="009634DB" w:rsidRPr="00964DB3" w:rsidRDefault="009634DB" w:rsidP="00964DB3">
            <w:pPr>
              <w:widowControl w:val="0"/>
              <w:autoSpaceDE w:val="0"/>
              <w:autoSpaceDN w:val="0"/>
              <w:ind w:left="142"/>
              <w:jc w:val="both"/>
            </w:pPr>
          </w:p>
          <w:p w:rsidR="009634DB" w:rsidRPr="00964DB3" w:rsidRDefault="009634DB" w:rsidP="00E112CE">
            <w:pPr>
              <w:widowControl w:val="0"/>
              <w:numPr>
                <w:ilvl w:val="0"/>
                <w:numId w:val="4"/>
              </w:numPr>
              <w:autoSpaceDE w:val="0"/>
              <w:autoSpaceDN w:val="0"/>
              <w:ind w:left="142" w:firstLine="0"/>
              <w:jc w:val="both"/>
            </w:pPr>
            <w:r w:rsidRPr="00964DB3">
              <w:t>Обеспечение возможности проведения строительно-монтажных работ на газовых объектах.</w:t>
            </w:r>
          </w:p>
        </w:tc>
      </w:tr>
    </w:tbl>
    <w:p w:rsidR="009634DB" w:rsidRPr="00964DB3" w:rsidRDefault="009634DB" w:rsidP="009634DB">
      <w:pPr>
        <w:pStyle w:val="ConsPlusNormal"/>
        <w:rPr>
          <w:rFonts w:ascii="Times New Roman" w:hAnsi="Times New Roman" w:cs="Times New Roman"/>
          <w:sz w:val="24"/>
          <w:szCs w:val="24"/>
        </w:rPr>
      </w:pPr>
    </w:p>
    <w:p w:rsidR="009634DB" w:rsidRPr="00964DB3" w:rsidRDefault="009634DB" w:rsidP="009634DB">
      <w:pPr>
        <w:pStyle w:val="ConsPlusNormal"/>
        <w:jc w:val="center"/>
        <w:rPr>
          <w:rFonts w:ascii="Times New Roman" w:hAnsi="Times New Roman" w:cs="Times New Roman"/>
          <w:b/>
          <w:sz w:val="24"/>
          <w:szCs w:val="24"/>
        </w:rPr>
      </w:pPr>
      <w:r w:rsidRPr="00964DB3">
        <w:rPr>
          <w:rFonts w:ascii="Times New Roman" w:hAnsi="Times New Roman" w:cs="Times New Roman"/>
          <w:b/>
          <w:sz w:val="24"/>
          <w:szCs w:val="24"/>
        </w:rPr>
        <w:t>2. Анализ текущей ситуации</w:t>
      </w:r>
    </w:p>
    <w:p w:rsidR="009634DB" w:rsidRPr="00964DB3" w:rsidRDefault="009634DB" w:rsidP="009634DB">
      <w:pPr>
        <w:pStyle w:val="ConsPlusNormal"/>
        <w:jc w:val="center"/>
        <w:rPr>
          <w:rFonts w:ascii="Times New Roman" w:hAnsi="Times New Roman" w:cs="Times New Roman"/>
          <w:b/>
          <w:sz w:val="24"/>
          <w:szCs w:val="24"/>
        </w:rPr>
      </w:pPr>
      <w:r w:rsidRPr="00964DB3">
        <w:rPr>
          <w:rFonts w:ascii="Times New Roman" w:hAnsi="Times New Roman" w:cs="Times New Roman"/>
          <w:b/>
          <w:sz w:val="24"/>
          <w:szCs w:val="24"/>
        </w:rPr>
        <w:t>в сфере реализации муниципальной программы</w:t>
      </w:r>
    </w:p>
    <w:p w:rsidR="009634DB" w:rsidRPr="00964DB3" w:rsidRDefault="009634DB" w:rsidP="009634DB">
      <w:pPr>
        <w:pStyle w:val="ConsPlusNormal"/>
        <w:jc w:val="center"/>
        <w:rPr>
          <w:rFonts w:ascii="Times New Roman" w:hAnsi="Times New Roman" w:cs="Times New Roman"/>
          <w:b/>
          <w:sz w:val="24"/>
          <w:szCs w:val="24"/>
        </w:rPr>
      </w:pPr>
    </w:p>
    <w:p w:rsidR="009634DB" w:rsidRPr="00964DB3" w:rsidRDefault="009634DB" w:rsidP="009634DB">
      <w:pPr>
        <w:ind w:firstLine="709"/>
        <w:jc w:val="both"/>
      </w:pPr>
      <w:r w:rsidRPr="00964DB3">
        <w:t>2.1. Описание сложившейся социально-экономической ситуации в сфере реализации Программы и основных тенденций ее изменения.</w:t>
      </w:r>
    </w:p>
    <w:p w:rsidR="009634DB" w:rsidRPr="00964DB3" w:rsidRDefault="009634DB" w:rsidP="009634DB">
      <w:pPr>
        <w:shd w:val="clear" w:color="auto" w:fill="FFFFFF"/>
        <w:autoSpaceDE w:val="0"/>
        <w:ind w:firstLine="722"/>
        <w:jc w:val="both"/>
        <w:rPr>
          <w:rFonts w:eastAsia="Calibri"/>
        </w:rPr>
      </w:pPr>
      <w:r w:rsidRPr="00964DB3">
        <w:t xml:space="preserve">Комсомольский муниципальный район относится к промышленно-сельскохозяйственным районам Ивановской области. На севере и северо-западе район граничит с Ярославской областью, на западе – с Ильинским районом, на юге – с Тейковским районом, на востоке – с Ивановским и Фурмановским районами. </w:t>
      </w:r>
      <w:r w:rsidRPr="00964DB3">
        <w:rPr>
          <w:rFonts w:eastAsia="Calibri"/>
        </w:rPr>
        <w:t>Численность</w:t>
      </w:r>
      <w:r w:rsidRPr="00964DB3">
        <w:t xml:space="preserve"> </w:t>
      </w:r>
      <w:r w:rsidRPr="00964DB3">
        <w:rPr>
          <w:rFonts w:eastAsia="Calibri"/>
        </w:rPr>
        <w:t>постоянно</w:t>
      </w:r>
      <w:r w:rsidRPr="00964DB3">
        <w:t xml:space="preserve"> </w:t>
      </w:r>
      <w:r w:rsidRPr="00964DB3">
        <w:rPr>
          <w:rFonts w:eastAsia="Calibri"/>
        </w:rPr>
        <w:t>проживающего</w:t>
      </w:r>
      <w:r w:rsidRPr="00964DB3">
        <w:t xml:space="preserve"> </w:t>
      </w:r>
      <w:r w:rsidRPr="00964DB3">
        <w:rPr>
          <w:rFonts w:eastAsia="Calibri"/>
        </w:rPr>
        <w:t>населения</w:t>
      </w:r>
      <w:r w:rsidRPr="00964DB3">
        <w:t xml:space="preserve"> Комсомольского </w:t>
      </w:r>
      <w:r w:rsidRPr="00964DB3">
        <w:rPr>
          <w:rFonts w:eastAsia="Calibri"/>
        </w:rPr>
        <w:t>муниципального</w:t>
      </w:r>
      <w:r w:rsidRPr="00964DB3">
        <w:t xml:space="preserve"> </w:t>
      </w:r>
      <w:r w:rsidRPr="00964DB3">
        <w:rPr>
          <w:rFonts w:eastAsia="Calibri"/>
        </w:rPr>
        <w:t>района,</w:t>
      </w:r>
      <w:r w:rsidRPr="00964DB3">
        <w:t xml:space="preserve"> </w:t>
      </w:r>
      <w:r w:rsidRPr="00964DB3">
        <w:rPr>
          <w:rFonts w:eastAsia="Calibri"/>
        </w:rPr>
        <w:t>по</w:t>
      </w:r>
      <w:r w:rsidRPr="00964DB3">
        <w:t xml:space="preserve"> </w:t>
      </w:r>
      <w:r w:rsidRPr="00964DB3">
        <w:rPr>
          <w:rFonts w:eastAsia="Calibri"/>
        </w:rPr>
        <w:t>данным</w:t>
      </w:r>
      <w:r w:rsidRPr="00964DB3">
        <w:t xml:space="preserve"> </w:t>
      </w:r>
      <w:r w:rsidRPr="00964DB3">
        <w:rPr>
          <w:rFonts w:eastAsia="Calibri"/>
        </w:rPr>
        <w:t>статистики,</w:t>
      </w:r>
      <w:r w:rsidRPr="00964DB3">
        <w:t xml:space="preserve"> </w:t>
      </w:r>
      <w:r w:rsidRPr="00964DB3">
        <w:rPr>
          <w:rFonts w:eastAsia="Calibri"/>
        </w:rPr>
        <w:t>составляет</w:t>
      </w:r>
      <w:r w:rsidRPr="00964DB3">
        <w:t xml:space="preserve"> 20390 </w:t>
      </w:r>
      <w:r w:rsidRPr="00964DB3">
        <w:rPr>
          <w:rFonts w:eastAsia="Calibri"/>
        </w:rPr>
        <w:t>человек</w:t>
      </w:r>
      <w:r w:rsidRPr="00964DB3">
        <w:t xml:space="preserve">, </w:t>
      </w:r>
      <w:r w:rsidRPr="00964DB3">
        <w:rPr>
          <w:rFonts w:eastAsia="Calibri"/>
        </w:rPr>
        <w:t>из</w:t>
      </w:r>
      <w:r w:rsidRPr="00964DB3">
        <w:t xml:space="preserve"> </w:t>
      </w:r>
      <w:r w:rsidRPr="00964DB3">
        <w:rPr>
          <w:rFonts w:eastAsia="Calibri"/>
        </w:rPr>
        <w:t>них</w:t>
      </w:r>
      <w:r w:rsidRPr="00964DB3">
        <w:t xml:space="preserve"> городе Комсомольск проживает 8561 человек, доля </w:t>
      </w:r>
      <w:r w:rsidRPr="00964DB3">
        <w:rPr>
          <w:rFonts w:eastAsia="Calibri"/>
        </w:rPr>
        <w:t>сельского</w:t>
      </w:r>
      <w:r w:rsidRPr="00964DB3">
        <w:t xml:space="preserve"> </w:t>
      </w:r>
      <w:r w:rsidRPr="00964DB3">
        <w:rPr>
          <w:rFonts w:eastAsia="Calibri"/>
        </w:rPr>
        <w:t>населения</w:t>
      </w:r>
      <w:r w:rsidRPr="00964DB3">
        <w:t xml:space="preserve"> составляет 58</w:t>
      </w:r>
      <w:r w:rsidRPr="00964DB3">
        <w:rPr>
          <w:rFonts w:eastAsia="Calibri"/>
        </w:rPr>
        <w:t>%.</w:t>
      </w:r>
    </w:p>
    <w:p w:rsidR="009634DB" w:rsidRPr="00964DB3" w:rsidRDefault="009634DB" w:rsidP="009634DB">
      <w:pPr>
        <w:ind w:firstLine="360"/>
        <w:jc w:val="both"/>
      </w:pPr>
      <w:r w:rsidRPr="00964DB3">
        <w:t xml:space="preserve">Газоснабжение населенных пунктов района осуществляется природным газом  от  ГРС  и  сжиженным  газом,  который  доставляется  в  баллонах.       </w:t>
      </w:r>
    </w:p>
    <w:p w:rsidR="009634DB" w:rsidRPr="00964DB3" w:rsidRDefault="009634DB" w:rsidP="009634DB">
      <w:pPr>
        <w:pStyle w:val="1b"/>
        <w:tabs>
          <w:tab w:val="left" w:pos="878"/>
        </w:tabs>
        <w:spacing w:line="240" w:lineRule="auto"/>
        <w:rPr>
          <w:sz w:val="24"/>
        </w:rPr>
      </w:pPr>
      <w:r w:rsidRPr="00964DB3">
        <w:rPr>
          <w:sz w:val="24"/>
        </w:rPr>
        <w:tab/>
        <w:t xml:space="preserve">В  целях  повышения  жизненного  уровня  населения (на основе энерго-, ресурсосберегающих и конкурентоспособных технологий и техники),  начиная  с  2007 года обеспечение  газом  населения  города   и  сельских  населенных  пунктов  было  принято,  как  одно  из  приоритетных  направлений  экономического  и  социального  развития  Комсомольского  муниципального района.  При  этом  решение  вопросов  газификации  муниципального  образования  было  предусмотрено  с  учетом  территориальных  особенностей,  численности  проживаемого  населения,  количества  и  </w:t>
      </w:r>
      <w:r w:rsidRPr="00964DB3">
        <w:rPr>
          <w:sz w:val="24"/>
        </w:rPr>
        <w:lastRenderedPageBreak/>
        <w:t xml:space="preserve">этажности  существующих  жилых  домов,  насыщенности  действующими  промышленными  предприятиями.  </w:t>
      </w:r>
    </w:p>
    <w:p w:rsidR="009634DB" w:rsidRPr="00964DB3" w:rsidRDefault="009634DB" w:rsidP="009634DB">
      <w:pPr>
        <w:ind w:firstLine="360"/>
        <w:jc w:val="both"/>
      </w:pPr>
      <w:r w:rsidRPr="00964DB3">
        <w:t>Программа  содержит  перечень  мероприятий,  направленных  на  осуществление  газификации  различных  категорий  потребителей  Комсомольского  района,  в  том  числе  по:</w:t>
      </w:r>
    </w:p>
    <w:p w:rsidR="009634DB" w:rsidRPr="00964DB3" w:rsidRDefault="009634DB" w:rsidP="009634DB">
      <w:pPr>
        <w:ind w:firstLine="360"/>
        <w:jc w:val="both"/>
      </w:pPr>
      <w:r w:rsidRPr="00964DB3">
        <w:t>- газификации многоквартирных  и  индивидуальных  жилых  домов;</w:t>
      </w:r>
    </w:p>
    <w:p w:rsidR="009634DB" w:rsidRPr="00964DB3" w:rsidRDefault="009634DB" w:rsidP="009634DB">
      <w:pPr>
        <w:ind w:firstLine="360"/>
        <w:jc w:val="both"/>
      </w:pPr>
      <w:r w:rsidRPr="00964DB3">
        <w:t>- строительству межпоселковых  и  распределительных  газопроводов;</w:t>
      </w:r>
    </w:p>
    <w:p w:rsidR="009634DB" w:rsidRPr="00964DB3" w:rsidRDefault="009634DB" w:rsidP="009634DB">
      <w:pPr>
        <w:ind w:firstLine="360"/>
        <w:jc w:val="both"/>
      </w:pPr>
      <w:r w:rsidRPr="00964DB3">
        <w:t>- переводу котельных  с  жидкого  и  твердого  топлива  на  природный  газ.</w:t>
      </w:r>
    </w:p>
    <w:p w:rsidR="009634DB" w:rsidRPr="00964DB3" w:rsidRDefault="009634DB" w:rsidP="009634DB">
      <w:pPr>
        <w:ind w:firstLine="709"/>
        <w:jc w:val="center"/>
      </w:pPr>
      <w:r w:rsidRPr="00964DB3">
        <w:t xml:space="preserve">  </w:t>
      </w:r>
    </w:p>
    <w:p w:rsidR="009634DB" w:rsidRPr="00964DB3" w:rsidRDefault="009634DB" w:rsidP="009634DB">
      <w:pPr>
        <w:ind w:firstLine="709"/>
        <w:jc w:val="center"/>
      </w:pPr>
      <w:r w:rsidRPr="00964DB3">
        <w:t>2.2. Описание и оценка основных результатов деятельности отраслевых (функциональных) органов и структурных подразделений администрации Комсомольского муниципального района в сфере реализации Программы, достигнутых к началу реализации Программы.</w:t>
      </w:r>
    </w:p>
    <w:p w:rsidR="009634DB" w:rsidRPr="00964DB3" w:rsidRDefault="009634DB" w:rsidP="009634DB">
      <w:pPr>
        <w:ind w:firstLine="709"/>
        <w:jc w:val="center"/>
      </w:pPr>
    </w:p>
    <w:p w:rsidR="009634DB" w:rsidRPr="00964DB3" w:rsidRDefault="009634DB" w:rsidP="009634DB">
      <w:pPr>
        <w:pStyle w:val="1b"/>
        <w:spacing w:line="240" w:lineRule="auto"/>
        <w:ind w:left="40" w:right="40" w:firstLine="668"/>
        <w:rPr>
          <w:sz w:val="24"/>
        </w:rPr>
      </w:pPr>
      <w:r w:rsidRPr="00964DB3">
        <w:rPr>
          <w:color w:val="000000"/>
          <w:sz w:val="24"/>
        </w:rPr>
        <w:t>Как  показал  анализ  текущего  состояния  системы  теплоснабжения  многоквартирных  домов  и объектов социальной сферы,  перевод  ряда котельных  на  газ  и  использование  современного  котельного  оборудования  приведет  к  сокращению  затрат  на  эксплуатацию,  ограничению  роста  издержек  производства  и  расходов  населения  на  энергоносители,  что  обеспечивает:</w:t>
      </w:r>
    </w:p>
    <w:p w:rsidR="009634DB" w:rsidRPr="00964DB3" w:rsidRDefault="009634DB" w:rsidP="009634DB">
      <w:pPr>
        <w:pStyle w:val="1b"/>
        <w:tabs>
          <w:tab w:val="left" w:pos="832"/>
        </w:tabs>
        <w:spacing w:line="240" w:lineRule="auto"/>
        <w:ind w:right="40" w:firstLine="709"/>
        <w:rPr>
          <w:sz w:val="24"/>
        </w:rPr>
      </w:pPr>
      <w:r w:rsidRPr="00964DB3">
        <w:rPr>
          <w:color w:val="000000"/>
          <w:sz w:val="24"/>
        </w:rPr>
        <w:t>- экономию  энергоресурсов  до  50 процентов  по  сравнению  с  системами  централизованного  теплоснабжения;</w:t>
      </w:r>
    </w:p>
    <w:p w:rsidR="009634DB" w:rsidRPr="00964DB3" w:rsidRDefault="009634DB" w:rsidP="009634DB">
      <w:pPr>
        <w:pStyle w:val="1b"/>
        <w:tabs>
          <w:tab w:val="left" w:pos="832"/>
        </w:tabs>
        <w:spacing w:line="240" w:lineRule="auto"/>
        <w:ind w:right="40" w:firstLine="709"/>
        <w:rPr>
          <w:sz w:val="24"/>
        </w:rPr>
      </w:pPr>
      <w:r w:rsidRPr="00964DB3">
        <w:rPr>
          <w:color w:val="000000"/>
          <w:sz w:val="24"/>
        </w:rPr>
        <w:t>- снижение  потребления  газа  до  30 процентов  на  единицу  производимой  тепловой  энергии;</w:t>
      </w:r>
    </w:p>
    <w:p w:rsidR="009634DB" w:rsidRPr="00964DB3" w:rsidRDefault="009634DB" w:rsidP="009634DB">
      <w:pPr>
        <w:pStyle w:val="1b"/>
        <w:tabs>
          <w:tab w:val="left" w:pos="827"/>
        </w:tabs>
        <w:spacing w:line="240" w:lineRule="auto"/>
        <w:ind w:right="40" w:firstLine="709"/>
        <w:rPr>
          <w:sz w:val="24"/>
        </w:rPr>
      </w:pPr>
      <w:r w:rsidRPr="00964DB3">
        <w:rPr>
          <w:color w:val="000000"/>
          <w:sz w:val="24"/>
        </w:rPr>
        <w:t>- снижение  стоимости  тепловой  энергии  более  чем  в  два  раза,  обеспечив  минимальные  сроки  монтажа,  пусконаладочных  работ;</w:t>
      </w:r>
    </w:p>
    <w:p w:rsidR="009634DB" w:rsidRPr="00964DB3" w:rsidRDefault="009634DB" w:rsidP="009634DB">
      <w:pPr>
        <w:pStyle w:val="1b"/>
        <w:tabs>
          <w:tab w:val="left" w:pos="748"/>
        </w:tabs>
        <w:spacing w:line="240" w:lineRule="auto"/>
        <w:ind w:firstLine="580"/>
        <w:rPr>
          <w:sz w:val="24"/>
        </w:rPr>
      </w:pPr>
      <w:r w:rsidRPr="00964DB3">
        <w:rPr>
          <w:color w:val="000000"/>
          <w:sz w:val="24"/>
        </w:rPr>
        <w:t xml:space="preserve">  - возможность  использования  существующей  сети  водоснабжения.</w:t>
      </w:r>
    </w:p>
    <w:p w:rsidR="009634DB" w:rsidRPr="00964DB3" w:rsidRDefault="009634DB" w:rsidP="009634DB">
      <w:pPr>
        <w:pStyle w:val="1b"/>
        <w:spacing w:line="240" w:lineRule="auto"/>
        <w:ind w:left="40" w:right="40" w:firstLine="540"/>
        <w:rPr>
          <w:sz w:val="24"/>
        </w:rPr>
      </w:pPr>
      <w:r w:rsidRPr="00964DB3">
        <w:rPr>
          <w:color w:val="000000"/>
          <w:sz w:val="24"/>
        </w:rPr>
        <w:t>Кроме  того,  обеспечиваются  высокие  экологические  требования  к  вредным  выбросам  по  сравнению  с  существующими  котельными  и  эксплуатация  котельных  в  автономном  режиме  без  обслуживающего  персонала.</w:t>
      </w:r>
    </w:p>
    <w:p w:rsidR="009634DB" w:rsidRPr="00964DB3" w:rsidRDefault="009634DB" w:rsidP="009634DB">
      <w:pPr>
        <w:pStyle w:val="1b"/>
        <w:spacing w:line="240" w:lineRule="auto"/>
        <w:ind w:left="40" w:right="40" w:firstLine="540"/>
        <w:rPr>
          <w:sz w:val="24"/>
        </w:rPr>
      </w:pPr>
      <w:r w:rsidRPr="00964DB3">
        <w:rPr>
          <w:color w:val="000000"/>
          <w:sz w:val="24"/>
        </w:rPr>
        <w:t>Одним  из  эффективных  методов  энергосбережения  является  применение  систем  децентрализованного  теплоснабжения.</w:t>
      </w:r>
    </w:p>
    <w:p w:rsidR="009634DB" w:rsidRPr="00964DB3" w:rsidRDefault="009634DB" w:rsidP="009634DB">
      <w:pPr>
        <w:pStyle w:val="1b"/>
        <w:spacing w:line="240" w:lineRule="auto"/>
        <w:ind w:left="40" w:right="40" w:firstLine="540"/>
        <w:rPr>
          <w:sz w:val="24"/>
        </w:rPr>
      </w:pPr>
      <w:r w:rsidRPr="00964DB3">
        <w:rPr>
          <w:color w:val="000000"/>
          <w:sz w:val="24"/>
        </w:rPr>
        <w:t>Как  показывает  мировой  опыт,  децентрализация  систем  отопления  и  горячего  водоснабжения – это  единственный  экономически  обоснованный  способ  энергосбережения,  снижения  затрат  на  энергопотребление  и  воздействия  на  тарифную  политику  в  части  обеспечения  теплом  и  горячим  водоснабжением  населения  и  организаций.</w:t>
      </w:r>
    </w:p>
    <w:p w:rsidR="009634DB" w:rsidRPr="00964DB3" w:rsidRDefault="009634DB" w:rsidP="009634DB">
      <w:pPr>
        <w:pStyle w:val="1b"/>
        <w:spacing w:line="240" w:lineRule="auto"/>
        <w:ind w:left="40" w:right="40" w:firstLine="540"/>
        <w:rPr>
          <w:sz w:val="24"/>
        </w:rPr>
      </w:pPr>
      <w:r w:rsidRPr="00964DB3">
        <w:rPr>
          <w:color w:val="000000"/>
          <w:sz w:val="24"/>
        </w:rPr>
        <w:t>Помимо  снижения  затрат  непосредственно  на  объектах  локального  теплоснабжения,  данный  способ  позволяет:</w:t>
      </w:r>
    </w:p>
    <w:p w:rsidR="009634DB" w:rsidRPr="00964DB3" w:rsidRDefault="009634DB" w:rsidP="009634DB">
      <w:pPr>
        <w:pStyle w:val="1b"/>
        <w:tabs>
          <w:tab w:val="left" w:pos="743"/>
        </w:tabs>
        <w:spacing w:line="240" w:lineRule="auto"/>
        <w:ind w:firstLine="709"/>
        <w:rPr>
          <w:sz w:val="24"/>
        </w:rPr>
      </w:pPr>
      <w:r w:rsidRPr="00964DB3">
        <w:rPr>
          <w:color w:val="000000"/>
          <w:sz w:val="24"/>
        </w:rPr>
        <w:t>- изменить  и  улучшить  схему  обеспечения  теплом  от  существующих  котельных;</w:t>
      </w:r>
    </w:p>
    <w:p w:rsidR="009634DB" w:rsidRPr="00964DB3" w:rsidRDefault="009634DB" w:rsidP="009634DB">
      <w:pPr>
        <w:pStyle w:val="1b"/>
        <w:tabs>
          <w:tab w:val="left" w:pos="748"/>
        </w:tabs>
        <w:spacing w:line="240" w:lineRule="auto"/>
        <w:ind w:firstLine="709"/>
        <w:rPr>
          <w:sz w:val="24"/>
        </w:rPr>
      </w:pPr>
      <w:r w:rsidRPr="00964DB3">
        <w:rPr>
          <w:color w:val="000000"/>
          <w:sz w:val="24"/>
        </w:rPr>
        <w:t>- вывести  из  эксплуатации котельные, отработавшие  свой  ресурс;</w:t>
      </w:r>
    </w:p>
    <w:p w:rsidR="009634DB" w:rsidRPr="00964DB3" w:rsidRDefault="009634DB" w:rsidP="009634DB">
      <w:pPr>
        <w:pStyle w:val="1b"/>
        <w:tabs>
          <w:tab w:val="left" w:pos="724"/>
        </w:tabs>
        <w:spacing w:line="240" w:lineRule="auto"/>
        <w:ind w:firstLine="709"/>
        <w:rPr>
          <w:color w:val="000000"/>
          <w:sz w:val="24"/>
        </w:rPr>
      </w:pPr>
      <w:r w:rsidRPr="00964DB3">
        <w:rPr>
          <w:color w:val="000000"/>
          <w:sz w:val="24"/>
        </w:rPr>
        <w:t>- снизить  себестоимость  вырабатываемой  тепловой  энергии  в  Комсомольском  районе.</w:t>
      </w:r>
    </w:p>
    <w:p w:rsidR="009634DB" w:rsidRPr="00964DB3" w:rsidRDefault="009634DB" w:rsidP="009634DB">
      <w:pPr>
        <w:pStyle w:val="1b"/>
        <w:spacing w:line="240" w:lineRule="auto"/>
        <w:ind w:left="40" w:right="220" w:firstLine="560"/>
        <w:rPr>
          <w:sz w:val="24"/>
        </w:rPr>
      </w:pPr>
      <w:r w:rsidRPr="00964DB3">
        <w:rPr>
          <w:rStyle w:val="0pt"/>
          <w:rFonts w:ascii="Times New Roman" w:hAnsi="Times New Roman" w:cs="Times New Roman"/>
          <w:sz w:val="24"/>
        </w:rPr>
        <w:t>Таким образом, одним из важнейших направлений обеспечения экономии газа является широкое внедрение децентрализованных систем теплоснабжения на газе, несмотря на увеличение количества потребителей, что позволит:</w:t>
      </w:r>
    </w:p>
    <w:p w:rsidR="009634DB" w:rsidRPr="00964DB3" w:rsidRDefault="009634DB" w:rsidP="009634DB">
      <w:pPr>
        <w:pStyle w:val="1b"/>
        <w:tabs>
          <w:tab w:val="left" w:pos="763"/>
        </w:tabs>
        <w:spacing w:line="240" w:lineRule="auto"/>
        <w:ind w:firstLine="709"/>
        <w:rPr>
          <w:sz w:val="24"/>
        </w:rPr>
      </w:pPr>
      <w:r w:rsidRPr="00964DB3">
        <w:rPr>
          <w:rStyle w:val="0pt"/>
          <w:rFonts w:ascii="Times New Roman" w:hAnsi="Times New Roman" w:cs="Times New Roman"/>
          <w:sz w:val="24"/>
        </w:rPr>
        <w:t>- обеспечить население тепловой энергией по доступным тарифам.</w:t>
      </w:r>
    </w:p>
    <w:p w:rsidR="009634DB" w:rsidRPr="00964DB3" w:rsidRDefault="009634DB" w:rsidP="009634DB">
      <w:pPr>
        <w:pStyle w:val="1b"/>
        <w:tabs>
          <w:tab w:val="left" w:pos="768"/>
        </w:tabs>
        <w:spacing w:line="240" w:lineRule="auto"/>
        <w:ind w:firstLine="709"/>
        <w:rPr>
          <w:rStyle w:val="0pt"/>
          <w:rFonts w:ascii="Times New Roman" w:hAnsi="Times New Roman" w:cs="Times New Roman"/>
          <w:sz w:val="24"/>
        </w:rPr>
      </w:pPr>
      <w:r w:rsidRPr="00964DB3">
        <w:rPr>
          <w:rStyle w:val="0pt"/>
          <w:rFonts w:ascii="Times New Roman" w:hAnsi="Times New Roman" w:cs="Times New Roman"/>
          <w:sz w:val="24"/>
        </w:rPr>
        <w:t>- обеспечить реализацию газа как эквивалента тепловой энергии;</w:t>
      </w:r>
    </w:p>
    <w:p w:rsidR="009634DB" w:rsidRPr="00964DB3" w:rsidRDefault="009634DB" w:rsidP="009634DB">
      <w:pPr>
        <w:pStyle w:val="1b"/>
        <w:tabs>
          <w:tab w:val="left" w:pos="878"/>
        </w:tabs>
        <w:spacing w:line="240" w:lineRule="auto"/>
        <w:rPr>
          <w:sz w:val="24"/>
        </w:rPr>
      </w:pPr>
      <w:r w:rsidRPr="00964DB3">
        <w:rPr>
          <w:sz w:val="24"/>
        </w:rPr>
        <w:t xml:space="preserve">         </w:t>
      </w:r>
      <w:r w:rsidRPr="00964DB3">
        <w:rPr>
          <w:rStyle w:val="0pt"/>
          <w:rFonts w:ascii="Times New Roman" w:hAnsi="Times New Roman" w:cs="Times New Roman"/>
          <w:sz w:val="24"/>
        </w:rPr>
        <w:t>- вывести теплоснабжение Комсомольского района на качественно новый уровень.</w:t>
      </w:r>
      <w:r w:rsidRPr="00964DB3">
        <w:rPr>
          <w:sz w:val="24"/>
        </w:rPr>
        <w:t xml:space="preserve"> </w:t>
      </w:r>
    </w:p>
    <w:p w:rsidR="009634DB" w:rsidRPr="00964DB3" w:rsidRDefault="009634DB" w:rsidP="009634DB">
      <w:pPr>
        <w:ind w:firstLine="567"/>
        <w:jc w:val="both"/>
        <w:rPr>
          <w:shd w:val="clear" w:color="auto" w:fill="FFFFFF"/>
        </w:rPr>
      </w:pPr>
      <w:r w:rsidRPr="00964DB3">
        <w:t>Благодаря реализации на территории района долгосрочной целевой программы "Газификация Комсомольского муниципального района Ивановской области" уровень газификации жилого фонда к концу 2021 года в целом по району составил – 60,0%, а в городе - 80,5%.</w:t>
      </w:r>
    </w:p>
    <w:p w:rsidR="009634DB" w:rsidRPr="00964DB3" w:rsidRDefault="009634DB" w:rsidP="009634DB">
      <w:pPr>
        <w:pStyle w:val="a4"/>
        <w:ind w:firstLine="567"/>
        <w:jc w:val="both"/>
        <w:rPr>
          <w:rFonts w:ascii="Times New Roman" w:hAnsi="Times New Roman"/>
          <w:sz w:val="24"/>
          <w:szCs w:val="24"/>
        </w:rPr>
      </w:pPr>
      <w:r w:rsidRPr="00964DB3">
        <w:rPr>
          <w:rFonts w:ascii="Times New Roman" w:hAnsi="Times New Roman"/>
          <w:sz w:val="24"/>
          <w:szCs w:val="24"/>
        </w:rPr>
        <w:t xml:space="preserve">За прошедшие годы были построены следующие объекты газификации: </w:t>
      </w:r>
    </w:p>
    <w:p w:rsidR="009634DB" w:rsidRPr="00964DB3" w:rsidRDefault="009634DB" w:rsidP="009634DB">
      <w:pPr>
        <w:pStyle w:val="a4"/>
        <w:ind w:firstLine="567"/>
        <w:jc w:val="both"/>
        <w:rPr>
          <w:rFonts w:ascii="Times New Roman" w:hAnsi="Times New Roman"/>
          <w:sz w:val="24"/>
          <w:szCs w:val="24"/>
        </w:rPr>
      </w:pPr>
      <w:r w:rsidRPr="00964DB3">
        <w:rPr>
          <w:rFonts w:ascii="Times New Roman" w:hAnsi="Times New Roman"/>
          <w:sz w:val="24"/>
          <w:szCs w:val="24"/>
        </w:rPr>
        <w:t xml:space="preserve">В 2014 году природный газ получили жители кооперативов "Луч" г. Комсомольск (128 домов), "Бутово" (58 домов) и "Июль" (46 домов) Писцовского сельского поселения, с. Новоселки (12 домов) и д Иваньково (82 домов и 48 квартир) Новоусадебского сельского поселения, введены в эксплуатацию три газовые модульные котельные - это ФАП д. Бутово, школа и клуб д. Иваньково. </w:t>
      </w:r>
    </w:p>
    <w:p w:rsidR="009634DB" w:rsidRPr="00964DB3" w:rsidRDefault="009634DB" w:rsidP="009634DB">
      <w:pPr>
        <w:pStyle w:val="a4"/>
        <w:ind w:firstLine="567"/>
        <w:jc w:val="both"/>
        <w:rPr>
          <w:rFonts w:ascii="Times New Roman" w:hAnsi="Times New Roman"/>
          <w:sz w:val="24"/>
          <w:szCs w:val="24"/>
        </w:rPr>
      </w:pPr>
      <w:r w:rsidRPr="00964DB3">
        <w:rPr>
          <w:rFonts w:ascii="Times New Roman" w:hAnsi="Times New Roman"/>
          <w:sz w:val="24"/>
          <w:szCs w:val="24"/>
        </w:rPr>
        <w:lastRenderedPageBreak/>
        <w:t xml:space="preserve">В 2015 году газифицирован кооператив "Гефест" д. Путилова Гора (25 домовладений).  Построен магистральный газопровод среднего давления к микрорайону "Коммунар" г. Комсомольск. Данное мероприятия направлено на ликвидацию нерентабельной, выработавшей свой срок угольной котельной, износ тепловых сетей. которой составляет 90%. </w:t>
      </w:r>
    </w:p>
    <w:p w:rsidR="009634DB" w:rsidRPr="00964DB3" w:rsidRDefault="009634DB" w:rsidP="009634DB">
      <w:pPr>
        <w:pStyle w:val="a4"/>
        <w:ind w:firstLine="567"/>
        <w:jc w:val="both"/>
        <w:rPr>
          <w:rFonts w:ascii="Times New Roman" w:hAnsi="Times New Roman"/>
          <w:sz w:val="24"/>
          <w:szCs w:val="24"/>
        </w:rPr>
      </w:pPr>
      <w:r w:rsidRPr="00964DB3">
        <w:rPr>
          <w:rFonts w:ascii="Times New Roman" w:hAnsi="Times New Roman"/>
          <w:sz w:val="24"/>
          <w:szCs w:val="24"/>
        </w:rPr>
        <w:t xml:space="preserve">В 2016 году завершены работы по строительству газопровода и монтажу внутридомового газового оборудования 9 домовладений кооператива "Надежда" д. Никулино Писцовского сельского поселения. </w:t>
      </w:r>
    </w:p>
    <w:p w:rsidR="009634DB" w:rsidRPr="00964DB3" w:rsidRDefault="009634DB" w:rsidP="009634DB">
      <w:pPr>
        <w:pStyle w:val="a4"/>
        <w:jc w:val="both"/>
        <w:rPr>
          <w:rFonts w:ascii="Times New Roman" w:hAnsi="Times New Roman"/>
          <w:sz w:val="24"/>
          <w:szCs w:val="24"/>
          <w:shd w:val="clear" w:color="auto" w:fill="FFFFFF"/>
        </w:rPr>
      </w:pPr>
      <w:r w:rsidRPr="00964DB3">
        <w:rPr>
          <w:rFonts w:ascii="Times New Roman" w:hAnsi="Times New Roman"/>
          <w:sz w:val="24"/>
          <w:szCs w:val="24"/>
        </w:rPr>
        <w:t xml:space="preserve">        В</w:t>
      </w:r>
      <w:r w:rsidRPr="00964DB3">
        <w:rPr>
          <w:rFonts w:ascii="Times New Roman" w:hAnsi="Times New Roman"/>
          <w:sz w:val="24"/>
          <w:szCs w:val="24"/>
          <w:shd w:val="clear" w:color="auto" w:fill="FFFFFF"/>
        </w:rPr>
        <w:t xml:space="preserve"> 2018 году завершена разработка проектной сметной документации для газификации с. Октябрьский. </w:t>
      </w:r>
    </w:p>
    <w:p w:rsidR="009634DB" w:rsidRPr="00964DB3" w:rsidRDefault="009634DB" w:rsidP="009634DB">
      <w:pPr>
        <w:pStyle w:val="a4"/>
        <w:ind w:firstLine="567"/>
        <w:jc w:val="both"/>
        <w:rPr>
          <w:rFonts w:ascii="Times New Roman" w:hAnsi="Times New Roman"/>
          <w:sz w:val="24"/>
          <w:szCs w:val="24"/>
        </w:rPr>
      </w:pPr>
      <w:r w:rsidRPr="00964DB3">
        <w:rPr>
          <w:rFonts w:ascii="Times New Roman" w:hAnsi="Times New Roman"/>
          <w:sz w:val="24"/>
          <w:szCs w:val="24"/>
        </w:rPr>
        <w:t xml:space="preserve">В 2018 году газифицированы газовые кооперативы ("Хуторок" д. Юрьево (35 домов), "Кировский" ул. Кирова г. Комсомольск (9 домов). </w:t>
      </w:r>
    </w:p>
    <w:p w:rsidR="009634DB" w:rsidRPr="00964DB3" w:rsidRDefault="009634DB" w:rsidP="009634DB">
      <w:pPr>
        <w:pStyle w:val="a4"/>
        <w:ind w:firstLine="567"/>
        <w:jc w:val="both"/>
        <w:rPr>
          <w:rFonts w:ascii="Times New Roman" w:hAnsi="Times New Roman"/>
          <w:sz w:val="24"/>
          <w:szCs w:val="24"/>
        </w:rPr>
      </w:pPr>
      <w:r w:rsidRPr="00964DB3">
        <w:rPr>
          <w:rFonts w:ascii="Times New Roman" w:hAnsi="Times New Roman"/>
          <w:sz w:val="24"/>
          <w:szCs w:val="24"/>
        </w:rPr>
        <w:t>В 2019 году построены 41,2 км сетей г</w:t>
      </w:r>
      <w:r w:rsidRPr="00964DB3">
        <w:rPr>
          <w:rFonts w:ascii="Times New Roman" w:hAnsi="Times New Roman"/>
          <w:color w:val="000000"/>
          <w:sz w:val="24"/>
          <w:szCs w:val="24"/>
        </w:rPr>
        <w:t xml:space="preserve">азораспределения для газификации 177 жилых домов, в том числе в д. Данилово </w:t>
      </w:r>
      <w:r w:rsidRPr="00964DB3">
        <w:rPr>
          <w:rFonts w:ascii="Times New Roman" w:hAnsi="Times New Roman"/>
          <w:sz w:val="24"/>
          <w:szCs w:val="24"/>
        </w:rPr>
        <w:t>(20 домов), с. Афанасьево (32 дома), д. Чудь, с. Дмитриевское, с. Сорохта (44 дома), д. Шатры, д. Анисимцево, д. Степашево, д. Подболотье (61 дом), кооператив "Заозерье" в микрорайоне «Заозеро» г. Комсомольск (20 домов).</w:t>
      </w:r>
      <w:r w:rsidRPr="00964DB3">
        <w:rPr>
          <w:rFonts w:ascii="Times New Roman" w:hAnsi="Times New Roman"/>
          <w:sz w:val="24"/>
          <w:szCs w:val="24"/>
          <w:shd w:val="clear" w:color="auto" w:fill="FFFFFF"/>
        </w:rPr>
        <w:t xml:space="preserve"> Началась газификация села Октябрьский.</w:t>
      </w:r>
    </w:p>
    <w:p w:rsidR="009634DB" w:rsidRPr="00964DB3" w:rsidRDefault="009634DB" w:rsidP="009634DB">
      <w:pPr>
        <w:pStyle w:val="a4"/>
        <w:ind w:firstLine="567"/>
        <w:jc w:val="both"/>
        <w:rPr>
          <w:rFonts w:ascii="Times New Roman" w:hAnsi="Times New Roman"/>
          <w:sz w:val="24"/>
          <w:szCs w:val="24"/>
        </w:rPr>
      </w:pPr>
      <w:r w:rsidRPr="00964DB3">
        <w:rPr>
          <w:rFonts w:ascii="Times New Roman" w:hAnsi="Times New Roman"/>
          <w:sz w:val="24"/>
          <w:szCs w:val="24"/>
        </w:rPr>
        <w:t>В 2020 году построены 19,3 км сети газораспределения, газифицированы жилые дома и квартиры в с. Октябрьский (162 домов и квартир), кооперативы в д. Тимоново (14 домов) и д. Кожевниково (12 домов)</w:t>
      </w:r>
    </w:p>
    <w:p w:rsidR="009634DB" w:rsidRPr="00964DB3" w:rsidRDefault="009634DB" w:rsidP="009634DB">
      <w:pPr>
        <w:pStyle w:val="a4"/>
        <w:ind w:firstLine="567"/>
        <w:jc w:val="both"/>
        <w:rPr>
          <w:rFonts w:ascii="Times New Roman" w:hAnsi="Times New Roman"/>
          <w:sz w:val="24"/>
          <w:szCs w:val="24"/>
        </w:rPr>
      </w:pPr>
      <w:r w:rsidRPr="00964DB3">
        <w:rPr>
          <w:rFonts w:ascii="Times New Roman" w:hAnsi="Times New Roman"/>
          <w:sz w:val="24"/>
          <w:szCs w:val="24"/>
        </w:rPr>
        <w:t>В 2021 году начато строительство объекта: "Перевод на природный газ котельной ООО "Октябрь" в с. Октябрьский Комсомольского района Ивановской области" с окончанием работ в 2022 году.</w:t>
      </w:r>
    </w:p>
    <w:p w:rsidR="009634DB" w:rsidRPr="00964DB3" w:rsidRDefault="009634DB" w:rsidP="009634DB">
      <w:pPr>
        <w:pStyle w:val="a4"/>
        <w:ind w:firstLine="567"/>
        <w:jc w:val="both"/>
        <w:rPr>
          <w:rFonts w:ascii="Times New Roman" w:hAnsi="Times New Roman"/>
          <w:sz w:val="24"/>
          <w:szCs w:val="24"/>
        </w:rPr>
      </w:pPr>
      <w:r w:rsidRPr="00964DB3">
        <w:rPr>
          <w:rFonts w:ascii="Times New Roman" w:hAnsi="Times New Roman"/>
          <w:sz w:val="24"/>
          <w:szCs w:val="24"/>
        </w:rPr>
        <w:t xml:space="preserve">  </w:t>
      </w:r>
    </w:p>
    <w:p w:rsidR="009634DB" w:rsidRPr="00964DB3" w:rsidRDefault="009634DB" w:rsidP="009634DB">
      <w:pPr>
        <w:pStyle w:val="a4"/>
        <w:jc w:val="both"/>
        <w:rPr>
          <w:rFonts w:ascii="Times New Roman" w:hAnsi="Times New Roman"/>
          <w:sz w:val="24"/>
          <w:szCs w:val="24"/>
        </w:rPr>
      </w:pPr>
    </w:p>
    <w:p w:rsidR="009634DB" w:rsidRPr="00964DB3" w:rsidRDefault="009634DB" w:rsidP="009634DB">
      <w:pPr>
        <w:pStyle w:val="a4"/>
        <w:ind w:firstLine="567"/>
        <w:jc w:val="both"/>
        <w:rPr>
          <w:rFonts w:ascii="Times New Roman" w:hAnsi="Times New Roman"/>
          <w:sz w:val="24"/>
          <w:szCs w:val="24"/>
        </w:rPr>
      </w:pPr>
    </w:p>
    <w:p w:rsidR="009634DB" w:rsidRPr="00964DB3" w:rsidRDefault="009634DB" w:rsidP="009634DB">
      <w:pPr>
        <w:widowControl w:val="0"/>
        <w:autoSpaceDE w:val="0"/>
        <w:autoSpaceDN w:val="0"/>
        <w:adjustRightInd w:val="0"/>
        <w:jc w:val="right"/>
      </w:pPr>
      <w:r w:rsidRPr="00964DB3">
        <w:t>Таблица 1.</w:t>
      </w:r>
    </w:p>
    <w:p w:rsidR="009634DB" w:rsidRPr="00964DB3" w:rsidRDefault="009634DB" w:rsidP="009634DB">
      <w:pPr>
        <w:widowControl w:val="0"/>
        <w:autoSpaceDE w:val="0"/>
        <w:autoSpaceDN w:val="0"/>
        <w:adjustRightInd w:val="0"/>
        <w:jc w:val="center"/>
        <w:outlineLvl w:val="3"/>
      </w:pPr>
    </w:p>
    <w:p w:rsidR="009634DB" w:rsidRPr="00964DB3" w:rsidRDefault="009634DB" w:rsidP="009634DB">
      <w:pPr>
        <w:widowControl w:val="0"/>
        <w:autoSpaceDE w:val="0"/>
        <w:autoSpaceDN w:val="0"/>
        <w:adjustRightInd w:val="0"/>
        <w:jc w:val="center"/>
        <w:outlineLvl w:val="3"/>
      </w:pPr>
      <w:r w:rsidRPr="00964DB3">
        <w:t>Показатели, характеризующие текущую ситуацию в сфере газификации Комсомольского муниципального района Ивановской области</w:t>
      </w:r>
    </w:p>
    <w:p w:rsidR="009634DB" w:rsidRPr="00964DB3" w:rsidRDefault="009634DB" w:rsidP="009634DB">
      <w:pPr>
        <w:widowControl w:val="0"/>
        <w:autoSpaceDE w:val="0"/>
        <w:autoSpaceDN w:val="0"/>
        <w:adjustRightInd w:val="0"/>
        <w:jc w:val="right"/>
      </w:pPr>
    </w:p>
    <w:tbl>
      <w:tblPr>
        <w:tblW w:w="1014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627"/>
        <w:gridCol w:w="4390"/>
        <w:gridCol w:w="1003"/>
        <w:gridCol w:w="784"/>
        <w:gridCol w:w="1134"/>
        <w:gridCol w:w="927"/>
        <w:gridCol w:w="1276"/>
      </w:tblGrid>
      <w:tr w:rsidR="009634DB" w:rsidRPr="00964DB3" w:rsidTr="00964DB3">
        <w:trPr>
          <w:trHeight w:val="848"/>
          <w:tblCellSpacing w:w="5" w:type="nil"/>
        </w:trPr>
        <w:tc>
          <w:tcPr>
            <w:tcW w:w="627" w:type="dxa"/>
          </w:tcPr>
          <w:p w:rsidR="009634DB" w:rsidRPr="00964DB3" w:rsidRDefault="009634DB" w:rsidP="00964DB3">
            <w:pPr>
              <w:widowControl w:val="0"/>
              <w:autoSpaceDE w:val="0"/>
              <w:autoSpaceDN w:val="0"/>
              <w:adjustRightInd w:val="0"/>
              <w:jc w:val="center"/>
              <w:rPr>
                <w:b/>
              </w:rPr>
            </w:pPr>
            <w:r w:rsidRPr="00964DB3">
              <w:rPr>
                <w:b/>
              </w:rPr>
              <w:t>N</w:t>
            </w:r>
          </w:p>
        </w:tc>
        <w:tc>
          <w:tcPr>
            <w:tcW w:w="4390" w:type="dxa"/>
          </w:tcPr>
          <w:p w:rsidR="009634DB" w:rsidRPr="00964DB3" w:rsidRDefault="009634DB" w:rsidP="00964DB3">
            <w:pPr>
              <w:widowControl w:val="0"/>
              <w:autoSpaceDE w:val="0"/>
              <w:autoSpaceDN w:val="0"/>
              <w:adjustRightInd w:val="0"/>
              <w:jc w:val="center"/>
              <w:rPr>
                <w:b/>
              </w:rPr>
            </w:pPr>
            <w:r w:rsidRPr="00964DB3">
              <w:rPr>
                <w:b/>
              </w:rPr>
              <w:t>Наименование показателя</w:t>
            </w:r>
          </w:p>
        </w:tc>
        <w:tc>
          <w:tcPr>
            <w:tcW w:w="1003" w:type="dxa"/>
          </w:tcPr>
          <w:p w:rsidR="009634DB" w:rsidRPr="00964DB3" w:rsidRDefault="009634DB" w:rsidP="00964DB3">
            <w:pPr>
              <w:widowControl w:val="0"/>
              <w:autoSpaceDE w:val="0"/>
              <w:autoSpaceDN w:val="0"/>
              <w:adjustRightInd w:val="0"/>
              <w:jc w:val="center"/>
              <w:rPr>
                <w:b/>
              </w:rPr>
            </w:pPr>
            <w:r w:rsidRPr="00964DB3">
              <w:rPr>
                <w:b/>
              </w:rPr>
              <w:t>Ед.</w:t>
            </w:r>
          </w:p>
          <w:p w:rsidR="009634DB" w:rsidRPr="00964DB3" w:rsidRDefault="009634DB" w:rsidP="00964DB3">
            <w:pPr>
              <w:widowControl w:val="0"/>
              <w:autoSpaceDE w:val="0"/>
              <w:autoSpaceDN w:val="0"/>
              <w:adjustRightInd w:val="0"/>
              <w:jc w:val="center"/>
              <w:rPr>
                <w:b/>
              </w:rPr>
            </w:pPr>
            <w:r w:rsidRPr="00964DB3">
              <w:rPr>
                <w:b/>
              </w:rPr>
              <w:t>изм.</w:t>
            </w:r>
          </w:p>
        </w:tc>
        <w:tc>
          <w:tcPr>
            <w:tcW w:w="784" w:type="dxa"/>
          </w:tcPr>
          <w:p w:rsidR="009634DB" w:rsidRPr="00964DB3" w:rsidRDefault="009634DB" w:rsidP="00964DB3">
            <w:pPr>
              <w:widowControl w:val="0"/>
              <w:autoSpaceDE w:val="0"/>
              <w:autoSpaceDN w:val="0"/>
              <w:adjustRightInd w:val="0"/>
              <w:jc w:val="center"/>
              <w:rPr>
                <w:b/>
              </w:rPr>
            </w:pPr>
            <w:r w:rsidRPr="00964DB3">
              <w:rPr>
                <w:b/>
              </w:rPr>
              <w:t>2017</w:t>
            </w:r>
          </w:p>
        </w:tc>
        <w:tc>
          <w:tcPr>
            <w:tcW w:w="1134" w:type="dxa"/>
          </w:tcPr>
          <w:p w:rsidR="009634DB" w:rsidRPr="00964DB3" w:rsidRDefault="009634DB" w:rsidP="00964DB3">
            <w:pPr>
              <w:widowControl w:val="0"/>
              <w:autoSpaceDE w:val="0"/>
              <w:autoSpaceDN w:val="0"/>
              <w:adjustRightInd w:val="0"/>
              <w:jc w:val="center"/>
              <w:rPr>
                <w:b/>
              </w:rPr>
            </w:pPr>
            <w:r w:rsidRPr="00964DB3">
              <w:rPr>
                <w:b/>
              </w:rPr>
              <w:t>2018</w:t>
            </w:r>
          </w:p>
        </w:tc>
        <w:tc>
          <w:tcPr>
            <w:tcW w:w="927" w:type="dxa"/>
          </w:tcPr>
          <w:p w:rsidR="009634DB" w:rsidRPr="00964DB3" w:rsidRDefault="009634DB" w:rsidP="00964DB3">
            <w:pPr>
              <w:widowControl w:val="0"/>
              <w:autoSpaceDE w:val="0"/>
              <w:autoSpaceDN w:val="0"/>
              <w:adjustRightInd w:val="0"/>
              <w:jc w:val="center"/>
              <w:rPr>
                <w:b/>
              </w:rPr>
            </w:pPr>
            <w:r w:rsidRPr="00964DB3">
              <w:rPr>
                <w:b/>
              </w:rPr>
              <w:t>2019</w:t>
            </w:r>
          </w:p>
        </w:tc>
        <w:tc>
          <w:tcPr>
            <w:tcW w:w="1276" w:type="dxa"/>
          </w:tcPr>
          <w:p w:rsidR="009634DB" w:rsidRPr="00964DB3" w:rsidRDefault="009634DB" w:rsidP="00964DB3">
            <w:pPr>
              <w:widowControl w:val="0"/>
              <w:autoSpaceDE w:val="0"/>
              <w:autoSpaceDN w:val="0"/>
              <w:adjustRightInd w:val="0"/>
              <w:jc w:val="center"/>
              <w:rPr>
                <w:b/>
              </w:rPr>
            </w:pPr>
            <w:r w:rsidRPr="00964DB3">
              <w:rPr>
                <w:b/>
              </w:rPr>
              <w:t>2020</w:t>
            </w:r>
          </w:p>
        </w:tc>
      </w:tr>
      <w:tr w:rsidR="009634DB" w:rsidRPr="00964DB3" w:rsidTr="00964DB3">
        <w:trPr>
          <w:trHeight w:val="574"/>
          <w:tblCellSpacing w:w="5" w:type="nil"/>
        </w:trPr>
        <w:tc>
          <w:tcPr>
            <w:tcW w:w="627" w:type="dxa"/>
          </w:tcPr>
          <w:p w:rsidR="009634DB" w:rsidRPr="00964DB3" w:rsidRDefault="009634DB" w:rsidP="00964DB3">
            <w:pPr>
              <w:widowControl w:val="0"/>
              <w:autoSpaceDE w:val="0"/>
              <w:autoSpaceDN w:val="0"/>
              <w:adjustRightInd w:val="0"/>
              <w:jc w:val="center"/>
            </w:pPr>
            <w:r w:rsidRPr="00964DB3">
              <w:t>1.</w:t>
            </w:r>
          </w:p>
        </w:tc>
        <w:tc>
          <w:tcPr>
            <w:tcW w:w="4390" w:type="dxa"/>
          </w:tcPr>
          <w:p w:rsidR="009634DB" w:rsidRPr="00964DB3" w:rsidRDefault="009634DB" w:rsidP="00964DB3">
            <w:pPr>
              <w:widowControl w:val="0"/>
              <w:autoSpaceDE w:val="0"/>
              <w:autoSpaceDN w:val="0"/>
              <w:adjustRightInd w:val="0"/>
              <w:jc w:val="center"/>
            </w:pPr>
            <w:r w:rsidRPr="00964DB3">
              <w:rPr>
                <w:rFonts w:eastAsia="Calibri"/>
              </w:rPr>
              <w:t>Протяжённость газопроводов, введённых в эксплуатацию.</w:t>
            </w:r>
          </w:p>
        </w:tc>
        <w:tc>
          <w:tcPr>
            <w:tcW w:w="1003" w:type="dxa"/>
          </w:tcPr>
          <w:p w:rsidR="009634DB" w:rsidRPr="00964DB3" w:rsidRDefault="009634DB" w:rsidP="00964DB3">
            <w:pPr>
              <w:widowControl w:val="0"/>
              <w:autoSpaceDE w:val="0"/>
              <w:autoSpaceDN w:val="0"/>
              <w:adjustRightInd w:val="0"/>
              <w:jc w:val="center"/>
            </w:pPr>
            <w:r w:rsidRPr="00964DB3">
              <w:t>км</w:t>
            </w:r>
          </w:p>
        </w:tc>
        <w:tc>
          <w:tcPr>
            <w:tcW w:w="784" w:type="dxa"/>
          </w:tcPr>
          <w:p w:rsidR="009634DB" w:rsidRPr="00964DB3" w:rsidRDefault="009634DB" w:rsidP="00964DB3">
            <w:pPr>
              <w:jc w:val="center"/>
            </w:pPr>
            <w:r w:rsidRPr="00964DB3">
              <w:t>-</w:t>
            </w:r>
          </w:p>
        </w:tc>
        <w:tc>
          <w:tcPr>
            <w:tcW w:w="1134" w:type="dxa"/>
          </w:tcPr>
          <w:p w:rsidR="009634DB" w:rsidRPr="00964DB3" w:rsidRDefault="009634DB" w:rsidP="00964DB3">
            <w:pPr>
              <w:jc w:val="center"/>
            </w:pPr>
            <w:r w:rsidRPr="00964DB3">
              <w:t>3,7</w:t>
            </w:r>
          </w:p>
        </w:tc>
        <w:tc>
          <w:tcPr>
            <w:tcW w:w="927" w:type="dxa"/>
          </w:tcPr>
          <w:p w:rsidR="009634DB" w:rsidRPr="00964DB3" w:rsidRDefault="009634DB" w:rsidP="00964DB3">
            <w:pPr>
              <w:widowControl w:val="0"/>
              <w:autoSpaceDE w:val="0"/>
              <w:autoSpaceDN w:val="0"/>
              <w:adjustRightInd w:val="0"/>
              <w:jc w:val="center"/>
            </w:pPr>
            <w:r w:rsidRPr="00964DB3">
              <w:rPr>
                <w:rFonts w:eastAsia="Calibri"/>
              </w:rPr>
              <w:t>41,2</w:t>
            </w:r>
          </w:p>
        </w:tc>
        <w:tc>
          <w:tcPr>
            <w:tcW w:w="1276" w:type="dxa"/>
          </w:tcPr>
          <w:p w:rsidR="009634DB" w:rsidRPr="00964DB3" w:rsidRDefault="009634DB" w:rsidP="00964DB3">
            <w:pPr>
              <w:widowControl w:val="0"/>
              <w:autoSpaceDE w:val="0"/>
              <w:autoSpaceDN w:val="0"/>
              <w:adjustRightInd w:val="0"/>
              <w:jc w:val="center"/>
            </w:pPr>
            <w:r w:rsidRPr="00964DB3">
              <w:rPr>
                <w:rFonts w:eastAsia="Calibri"/>
              </w:rPr>
              <w:t>19,3</w:t>
            </w:r>
          </w:p>
        </w:tc>
      </w:tr>
      <w:tr w:rsidR="009634DB" w:rsidRPr="00964DB3" w:rsidTr="00964DB3">
        <w:trPr>
          <w:trHeight w:val="634"/>
          <w:tblCellSpacing w:w="5" w:type="nil"/>
        </w:trPr>
        <w:tc>
          <w:tcPr>
            <w:tcW w:w="627" w:type="dxa"/>
          </w:tcPr>
          <w:p w:rsidR="009634DB" w:rsidRPr="00964DB3" w:rsidRDefault="009634DB" w:rsidP="00964DB3">
            <w:pPr>
              <w:widowControl w:val="0"/>
              <w:autoSpaceDE w:val="0"/>
              <w:autoSpaceDN w:val="0"/>
              <w:adjustRightInd w:val="0"/>
              <w:jc w:val="center"/>
            </w:pPr>
            <w:r w:rsidRPr="00964DB3">
              <w:t>2.</w:t>
            </w:r>
          </w:p>
        </w:tc>
        <w:tc>
          <w:tcPr>
            <w:tcW w:w="4390" w:type="dxa"/>
          </w:tcPr>
          <w:p w:rsidR="009634DB" w:rsidRPr="00964DB3" w:rsidRDefault="009634DB" w:rsidP="00964DB3">
            <w:pPr>
              <w:widowControl w:val="0"/>
              <w:autoSpaceDE w:val="0"/>
              <w:autoSpaceDN w:val="0"/>
              <w:adjustRightInd w:val="0"/>
              <w:jc w:val="center"/>
            </w:pPr>
            <w:r w:rsidRPr="00964DB3">
              <w:rPr>
                <w:rFonts w:eastAsia="Calibri"/>
              </w:rPr>
              <w:t>Количество подключаемых домов (квартир)  / котельных</w:t>
            </w:r>
          </w:p>
        </w:tc>
        <w:tc>
          <w:tcPr>
            <w:tcW w:w="1003" w:type="dxa"/>
          </w:tcPr>
          <w:p w:rsidR="009634DB" w:rsidRPr="00964DB3" w:rsidRDefault="009634DB" w:rsidP="00964DB3">
            <w:pPr>
              <w:widowControl w:val="0"/>
              <w:autoSpaceDE w:val="0"/>
              <w:autoSpaceDN w:val="0"/>
              <w:adjustRightInd w:val="0"/>
              <w:jc w:val="center"/>
            </w:pPr>
            <w:r w:rsidRPr="00964DB3">
              <w:t>ед.</w:t>
            </w:r>
          </w:p>
        </w:tc>
        <w:tc>
          <w:tcPr>
            <w:tcW w:w="784" w:type="dxa"/>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w:t>
            </w:r>
          </w:p>
        </w:tc>
        <w:tc>
          <w:tcPr>
            <w:tcW w:w="1134" w:type="dxa"/>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179/0</w:t>
            </w:r>
          </w:p>
        </w:tc>
        <w:tc>
          <w:tcPr>
            <w:tcW w:w="927" w:type="dxa"/>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177/0</w:t>
            </w:r>
          </w:p>
        </w:tc>
        <w:tc>
          <w:tcPr>
            <w:tcW w:w="1276" w:type="dxa"/>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188/0</w:t>
            </w:r>
          </w:p>
        </w:tc>
      </w:tr>
      <w:tr w:rsidR="009634DB" w:rsidRPr="00964DB3" w:rsidTr="00964DB3">
        <w:trPr>
          <w:trHeight w:val="630"/>
          <w:tblCellSpacing w:w="5" w:type="nil"/>
        </w:trPr>
        <w:tc>
          <w:tcPr>
            <w:tcW w:w="627" w:type="dxa"/>
          </w:tcPr>
          <w:p w:rsidR="009634DB" w:rsidRPr="00964DB3" w:rsidRDefault="009634DB" w:rsidP="00964DB3">
            <w:pPr>
              <w:widowControl w:val="0"/>
              <w:autoSpaceDE w:val="0"/>
              <w:autoSpaceDN w:val="0"/>
              <w:adjustRightInd w:val="0"/>
              <w:jc w:val="center"/>
            </w:pPr>
            <w:r w:rsidRPr="00964DB3">
              <w:t>3</w:t>
            </w:r>
          </w:p>
        </w:tc>
        <w:tc>
          <w:tcPr>
            <w:tcW w:w="4390" w:type="dxa"/>
          </w:tcPr>
          <w:p w:rsidR="009634DB" w:rsidRPr="00964DB3" w:rsidRDefault="009634DB" w:rsidP="00964DB3">
            <w:pPr>
              <w:widowControl w:val="0"/>
              <w:autoSpaceDE w:val="0"/>
              <w:autoSpaceDN w:val="0"/>
              <w:adjustRightInd w:val="0"/>
              <w:jc w:val="center"/>
              <w:rPr>
                <w:rFonts w:eastAsia="Calibri"/>
              </w:rPr>
            </w:pPr>
            <w:r w:rsidRPr="00964DB3">
              <w:rPr>
                <w:rFonts w:eastAsia="Calibri"/>
              </w:rPr>
              <w:t>Уровень газификации жилого фонда природным газом</w:t>
            </w:r>
          </w:p>
        </w:tc>
        <w:tc>
          <w:tcPr>
            <w:tcW w:w="1003" w:type="dxa"/>
          </w:tcPr>
          <w:p w:rsidR="009634DB" w:rsidRPr="00964DB3" w:rsidRDefault="009634DB" w:rsidP="00964DB3">
            <w:pPr>
              <w:widowControl w:val="0"/>
              <w:autoSpaceDE w:val="0"/>
              <w:autoSpaceDN w:val="0"/>
              <w:adjustRightInd w:val="0"/>
              <w:jc w:val="center"/>
            </w:pPr>
            <w:r w:rsidRPr="00964DB3">
              <w:t>%</w:t>
            </w:r>
          </w:p>
        </w:tc>
        <w:tc>
          <w:tcPr>
            <w:tcW w:w="784" w:type="dxa"/>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63,5</w:t>
            </w:r>
          </w:p>
        </w:tc>
        <w:tc>
          <w:tcPr>
            <w:tcW w:w="1134" w:type="dxa"/>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64,2</w:t>
            </w:r>
          </w:p>
        </w:tc>
        <w:tc>
          <w:tcPr>
            <w:tcW w:w="927" w:type="dxa"/>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64,8</w:t>
            </w:r>
          </w:p>
        </w:tc>
        <w:tc>
          <w:tcPr>
            <w:tcW w:w="1276" w:type="dxa"/>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65,6</w:t>
            </w:r>
          </w:p>
        </w:tc>
      </w:tr>
      <w:tr w:rsidR="009634DB" w:rsidRPr="00964DB3" w:rsidTr="00964DB3">
        <w:trPr>
          <w:trHeight w:val="169"/>
          <w:tblCellSpacing w:w="5" w:type="nil"/>
        </w:trPr>
        <w:tc>
          <w:tcPr>
            <w:tcW w:w="627" w:type="dxa"/>
          </w:tcPr>
          <w:p w:rsidR="009634DB" w:rsidRPr="00964DB3" w:rsidRDefault="009634DB" w:rsidP="00964DB3">
            <w:pPr>
              <w:widowControl w:val="0"/>
              <w:autoSpaceDE w:val="0"/>
              <w:autoSpaceDN w:val="0"/>
              <w:adjustRightInd w:val="0"/>
              <w:jc w:val="center"/>
            </w:pPr>
          </w:p>
        </w:tc>
        <w:tc>
          <w:tcPr>
            <w:tcW w:w="4390" w:type="dxa"/>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в том числе в городском поселении</w:t>
            </w:r>
          </w:p>
        </w:tc>
        <w:tc>
          <w:tcPr>
            <w:tcW w:w="1003" w:type="dxa"/>
          </w:tcPr>
          <w:p w:rsidR="009634DB" w:rsidRPr="00964DB3" w:rsidRDefault="009634DB" w:rsidP="00964DB3">
            <w:pPr>
              <w:widowControl w:val="0"/>
              <w:autoSpaceDE w:val="0"/>
              <w:autoSpaceDN w:val="0"/>
              <w:adjustRightInd w:val="0"/>
              <w:jc w:val="center"/>
            </w:pPr>
            <w:r w:rsidRPr="00964DB3">
              <w:t>%</w:t>
            </w:r>
          </w:p>
        </w:tc>
        <w:tc>
          <w:tcPr>
            <w:tcW w:w="784" w:type="dxa"/>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79,0</w:t>
            </w:r>
          </w:p>
        </w:tc>
        <w:tc>
          <w:tcPr>
            <w:tcW w:w="1134" w:type="dxa"/>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79,2</w:t>
            </w:r>
          </w:p>
        </w:tc>
        <w:tc>
          <w:tcPr>
            <w:tcW w:w="927" w:type="dxa"/>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79,3</w:t>
            </w:r>
          </w:p>
        </w:tc>
        <w:tc>
          <w:tcPr>
            <w:tcW w:w="1276" w:type="dxa"/>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79,3</w:t>
            </w:r>
          </w:p>
        </w:tc>
      </w:tr>
      <w:tr w:rsidR="009634DB" w:rsidRPr="00964DB3" w:rsidTr="00964DB3">
        <w:trPr>
          <w:trHeight w:val="249"/>
          <w:tblCellSpacing w:w="5" w:type="nil"/>
        </w:trPr>
        <w:tc>
          <w:tcPr>
            <w:tcW w:w="627" w:type="dxa"/>
          </w:tcPr>
          <w:p w:rsidR="009634DB" w:rsidRPr="00964DB3" w:rsidRDefault="009634DB" w:rsidP="00964DB3">
            <w:pPr>
              <w:widowControl w:val="0"/>
              <w:autoSpaceDE w:val="0"/>
              <w:autoSpaceDN w:val="0"/>
              <w:adjustRightInd w:val="0"/>
              <w:jc w:val="center"/>
            </w:pPr>
          </w:p>
        </w:tc>
        <w:tc>
          <w:tcPr>
            <w:tcW w:w="4390" w:type="dxa"/>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в сельской местности</w:t>
            </w:r>
          </w:p>
        </w:tc>
        <w:tc>
          <w:tcPr>
            <w:tcW w:w="1003" w:type="dxa"/>
          </w:tcPr>
          <w:p w:rsidR="009634DB" w:rsidRPr="00964DB3" w:rsidRDefault="009634DB" w:rsidP="00964DB3">
            <w:pPr>
              <w:widowControl w:val="0"/>
              <w:autoSpaceDE w:val="0"/>
              <w:autoSpaceDN w:val="0"/>
              <w:adjustRightInd w:val="0"/>
              <w:jc w:val="center"/>
            </w:pPr>
            <w:r w:rsidRPr="00964DB3">
              <w:t>%</w:t>
            </w:r>
          </w:p>
        </w:tc>
        <w:tc>
          <w:tcPr>
            <w:tcW w:w="784" w:type="dxa"/>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54,7</w:t>
            </w:r>
          </w:p>
        </w:tc>
        <w:tc>
          <w:tcPr>
            <w:tcW w:w="1134" w:type="dxa"/>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56,3</w:t>
            </w:r>
          </w:p>
        </w:tc>
        <w:tc>
          <w:tcPr>
            <w:tcW w:w="927" w:type="dxa"/>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57,0</w:t>
            </w:r>
          </w:p>
        </w:tc>
        <w:tc>
          <w:tcPr>
            <w:tcW w:w="1276" w:type="dxa"/>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58,0</w:t>
            </w:r>
          </w:p>
        </w:tc>
      </w:tr>
      <w:tr w:rsidR="009634DB" w:rsidRPr="00964DB3" w:rsidTr="00964DB3">
        <w:trPr>
          <w:trHeight w:val="638"/>
          <w:tblCellSpacing w:w="5" w:type="nil"/>
        </w:trPr>
        <w:tc>
          <w:tcPr>
            <w:tcW w:w="627" w:type="dxa"/>
          </w:tcPr>
          <w:p w:rsidR="009634DB" w:rsidRPr="00964DB3" w:rsidRDefault="009634DB" w:rsidP="00964DB3">
            <w:pPr>
              <w:widowControl w:val="0"/>
              <w:autoSpaceDE w:val="0"/>
              <w:autoSpaceDN w:val="0"/>
              <w:adjustRightInd w:val="0"/>
              <w:jc w:val="center"/>
            </w:pPr>
            <w:r w:rsidRPr="00964DB3">
              <w:t>4</w:t>
            </w:r>
          </w:p>
        </w:tc>
        <w:tc>
          <w:tcPr>
            <w:tcW w:w="4390" w:type="dxa"/>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Количество объектов, на которые разработана проектная документация.</w:t>
            </w:r>
          </w:p>
        </w:tc>
        <w:tc>
          <w:tcPr>
            <w:tcW w:w="1003" w:type="dxa"/>
          </w:tcPr>
          <w:p w:rsidR="009634DB" w:rsidRPr="00964DB3" w:rsidRDefault="009634DB" w:rsidP="00964DB3">
            <w:pPr>
              <w:widowControl w:val="0"/>
              <w:autoSpaceDE w:val="0"/>
              <w:autoSpaceDN w:val="0"/>
              <w:adjustRightInd w:val="0"/>
              <w:jc w:val="center"/>
            </w:pPr>
            <w:r w:rsidRPr="00964DB3">
              <w:t>шт.</w:t>
            </w:r>
          </w:p>
        </w:tc>
        <w:tc>
          <w:tcPr>
            <w:tcW w:w="784" w:type="dxa"/>
          </w:tcPr>
          <w:p w:rsidR="009634DB" w:rsidRPr="00964DB3" w:rsidRDefault="009634DB" w:rsidP="00964DB3">
            <w:pPr>
              <w:jc w:val="center"/>
            </w:pPr>
            <w:r w:rsidRPr="00964DB3">
              <w:t>1</w:t>
            </w:r>
          </w:p>
        </w:tc>
        <w:tc>
          <w:tcPr>
            <w:tcW w:w="1134" w:type="dxa"/>
          </w:tcPr>
          <w:p w:rsidR="009634DB" w:rsidRPr="00964DB3" w:rsidRDefault="009634DB" w:rsidP="00964DB3">
            <w:pPr>
              <w:jc w:val="center"/>
            </w:pPr>
            <w:r w:rsidRPr="00964DB3">
              <w:t>1</w:t>
            </w:r>
          </w:p>
        </w:tc>
        <w:tc>
          <w:tcPr>
            <w:tcW w:w="927" w:type="dxa"/>
          </w:tcPr>
          <w:p w:rsidR="009634DB" w:rsidRPr="00964DB3" w:rsidRDefault="009634DB" w:rsidP="00964DB3">
            <w:pPr>
              <w:widowControl w:val="0"/>
              <w:autoSpaceDE w:val="0"/>
              <w:autoSpaceDN w:val="0"/>
              <w:adjustRightInd w:val="0"/>
              <w:jc w:val="center"/>
            </w:pPr>
            <w:r w:rsidRPr="00964DB3">
              <w:t>1</w:t>
            </w:r>
          </w:p>
        </w:tc>
        <w:tc>
          <w:tcPr>
            <w:tcW w:w="1276" w:type="dxa"/>
          </w:tcPr>
          <w:p w:rsidR="009634DB" w:rsidRPr="00964DB3" w:rsidRDefault="009634DB" w:rsidP="00964DB3">
            <w:pPr>
              <w:widowControl w:val="0"/>
              <w:autoSpaceDE w:val="0"/>
              <w:autoSpaceDN w:val="0"/>
              <w:adjustRightInd w:val="0"/>
              <w:jc w:val="center"/>
            </w:pPr>
            <w:r w:rsidRPr="00964DB3">
              <w:t>1</w:t>
            </w:r>
          </w:p>
        </w:tc>
      </w:tr>
    </w:tbl>
    <w:p w:rsidR="009634DB" w:rsidRPr="00964DB3" w:rsidRDefault="009634DB" w:rsidP="009634DB">
      <w:pPr>
        <w:widowControl w:val="0"/>
        <w:autoSpaceDE w:val="0"/>
        <w:autoSpaceDN w:val="0"/>
        <w:adjustRightInd w:val="0"/>
        <w:ind w:firstLine="540"/>
        <w:jc w:val="both"/>
      </w:pPr>
    </w:p>
    <w:p w:rsidR="009634DB" w:rsidRPr="00964DB3" w:rsidRDefault="009634DB" w:rsidP="009634DB">
      <w:pPr>
        <w:ind w:firstLine="709"/>
        <w:rPr>
          <w:rFonts w:eastAsia="Calibri"/>
        </w:rPr>
      </w:pPr>
      <w:r w:rsidRPr="00964DB3">
        <w:t xml:space="preserve">2.3. </w:t>
      </w:r>
      <w:r w:rsidRPr="00964DB3">
        <w:rPr>
          <w:rFonts w:eastAsia="Calibri"/>
        </w:rPr>
        <w:t>Описание приоритетов и целей муниципальной политики в сфере</w:t>
      </w:r>
      <w:r w:rsidRPr="00964DB3">
        <w:t xml:space="preserve"> газификации</w:t>
      </w:r>
      <w:r w:rsidRPr="00964DB3">
        <w:rPr>
          <w:rFonts w:eastAsia="Calibri"/>
        </w:rPr>
        <w:t>.</w:t>
      </w:r>
    </w:p>
    <w:p w:rsidR="009634DB" w:rsidRPr="00964DB3" w:rsidRDefault="009634DB" w:rsidP="009634DB">
      <w:pPr>
        <w:pStyle w:val="ConsPlusNormal"/>
        <w:ind w:firstLine="540"/>
        <w:jc w:val="both"/>
        <w:rPr>
          <w:rFonts w:ascii="Times New Roman" w:hAnsi="Times New Roman" w:cs="Times New Roman"/>
          <w:sz w:val="24"/>
          <w:szCs w:val="24"/>
        </w:rPr>
      </w:pPr>
    </w:p>
    <w:p w:rsidR="009634DB" w:rsidRPr="00964DB3" w:rsidRDefault="009634DB" w:rsidP="009634DB">
      <w:pPr>
        <w:pStyle w:val="ConsPlusNormal"/>
        <w:ind w:firstLine="540"/>
        <w:jc w:val="both"/>
        <w:rPr>
          <w:rFonts w:ascii="Times New Roman" w:hAnsi="Times New Roman" w:cs="Times New Roman"/>
          <w:sz w:val="24"/>
          <w:szCs w:val="24"/>
        </w:rPr>
      </w:pPr>
      <w:r w:rsidRPr="00964DB3">
        <w:rPr>
          <w:rFonts w:ascii="Times New Roman" w:hAnsi="Times New Roman" w:cs="Times New Roman"/>
          <w:sz w:val="24"/>
          <w:szCs w:val="24"/>
        </w:rPr>
        <w:t>Одной из возможностей повысить уровень благосостояния населения на селе является предоставление равной возможности использования для личных нужд и нужд отопления более дешевого вида топлива в виде природного газа. Наличие природного газа в населенных пунктах сельских поселений значительно улучшает условия и комфортность проживания населения.</w:t>
      </w:r>
    </w:p>
    <w:p w:rsidR="009634DB" w:rsidRPr="00964DB3" w:rsidRDefault="009634DB" w:rsidP="009634DB">
      <w:pPr>
        <w:ind w:firstLine="360"/>
      </w:pPr>
      <w:r w:rsidRPr="00964DB3">
        <w:t>Основные цели настоящей Программы:</w:t>
      </w:r>
    </w:p>
    <w:p w:rsidR="009634DB" w:rsidRPr="00964DB3" w:rsidRDefault="009634DB" w:rsidP="00E112CE">
      <w:pPr>
        <w:numPr>
          <w:ilvl w:val="0"/>
          <w:numId w:val="1"/>
        </w:numPr>
        <w:jc w:val="both"/>
      </w:pPr>
      <w:r w:rsidRPr="00964DB3">
        <w:t>улучшить качество жизни населения, обеспечив их стабильным, надёжным, экономичным видом топлива;</w:t>
      </w:r>
    </w:p>
    <w:p w:rsidR="009634DB" w:rsidRPr="00964DB3" w:rsidRDefault="009634DB" w:rsidP="00E112CE">
      <w:pPr>
        <w:numPr>
          <w:ilvl w:val="0"/>
          <w:numId w:val="1"/>
        </w:numPr>
        <w:jc w:val="both"/>
      </w:pPr>
      <w:r w:rsidRPr="00964DB3">
        <w:lastRenderedPageBreak/>
        <w:t>повысить экономическую привлекательность территории Комсомольского муниципального района;</w:t>
      </w:r>
    </w:p>
    <w:p w:rsidR="009634DB" w:rsidRPr="00964DB3" w:rsidRDefault="009634DB" w:rsidP="00E112CE">
      <w:pPr>
        <w:numPr>
          <w:ilvl w:val="0"/>
          <w:numId w:val="1"/>
        </w:numPr>
        <w:jc w:val="both"/>
      </w:pPr>
      <w:r w:rsidRPr="00964DB3">
        <w:t>улучшить экологическую обстановку в округе за счёт применения более экологически чистого вида топлива.</w:t>
      </w:r>
    </w:p>
    <w:p w:rsidR="009634DB" w:rsidRPr="00964DB3" w:rsidRDefault="009634DB" w:rsidP="009634DB">
      <w:pPr>
        <w:ind w:left="720"/>
        <w:jc w:val="both"/>
      </w:pPr>
    </w:p>
    <w:p w:rsidR="009634DB" w:rsidRPr="00964DB3" w:rsidRDefault="009634DB" w:rsidP="009634DB">
      <w:pPr>
        <w:pStyle w:val="ConsPlusNonformat"/>
        <w:widowControl/>
        <w:rPr>
          <w:rFonts w:ascii="Times New Roman" w:eastAsia="Calibri" w:hAnsi="Times New Roman" w:cs="Times New Roman"/>
          <w:sz w:val="24"/>
          <w:szCs w:val="24"/>
          <w:lang w:eastAsia="en-US"/>
        </w:rPr>
      </w:pPr>
      <w:r w:rsidRPr="00964DB3">
        <w:rPr>
          <w:rFonts w:ascii="Times New Roman" w:eastAsia="Calibri" w:hAnsi="Times New Roman" w:cs="Times New Roman"/>
          <w:sz w:val="24"/>
          <w:szCs w:val="24"/>
          <w:lang w:eastAsia="en-US"/>
        </w:rPr>
        <w:t xml:space="preserve">      3.2. Задачи  муниципальной  программы:</w:t>
      </w:r>
    </w:p>
    <w:p w:rsidR="009634DB" w:rsidRPr="00964DB3" w:rsidRDefault="009634DB" w:rsidP="009634DB">
      <w:pPr>
        <w:pStyle w:val="ConsPlusNonformat"/>
        <w:widowControl/>
        <w:rPr>
          <w:rFonts w:ascii="Times New Roman" w:eastAsia="Calibri" w:hAnsi="Times New Roman" w:cs="Times New Roman"/>
          <w:sz w:val="24"/>
          <w:szCs w:val="24"/>
          <w:lang w:eastAsia="en-US"/>
        </w:rPr>
      </w:pPr>
      <w:r w:rsidRPr="00964DB3">
        <w:rPr>
          <w:rFonts w:ascii="Times New Roman" w:eastAsia="Calibri" w:hAnsi="Times New Roman" w:cs="Times New Roman"/>
          <w:sz w:val="24"/>
          <w:szCs w:val="24"/>
          <w:lang w:eastAsia="en-US"/>
        </w:rPr>
        <w:t xml:space="preserve">    - увеличить  протяжённость  газопроводов  на  территории муниципального  образования;</w:t>
      </w:r>
    </w:p>
    <w:p w:rsidR="009634DB" w:rsidRPr="00964DB3" w:rsidRDefault="009634DB" w:rsidP="009634DB">
      <w:pPr>
        <w:pStyle w:val="ConsPlusNonformat"/>
        <w:widowControl/>
        <w:rPr>
          <w:rFonts w:ascii="Times New Roman" w:eastAsia="Calibri" w:hAnsi="Times New Roman" w:cs="Times New Roman"/>
          <w:sz w:val="24"/>
          <w:szCs w:val="24"/>
          <w:lang w:eastAsia="en-US"/>
        </w:rPr>
      </w:pPr>
      <w:r w:rsidRPr="00964DB3">
        <w:rPr>
          <w:rFonts w:ascii="Times New Roman" w:eastAsia="Calibri" w:hAnsi="Times New Roman" w:cs="Times New Roman"/>
          <w:sz w:val="24"/>
          <w:szCs w:val="24"/>
          <w:lang w:eastAsia="en-US"/>
        </w:rPr>
        <w:t xml:space="preserve">    - обеспечить  техническую  возможность  для  подключения  потребителей  газа; </w:t>
      </w:r>
    </w:p>
    <w:p w:rsidR="009634DB" w:rsidRPr="00964DB3" w:rsidRDefault="009634DB" w:rsidP="009634DB">
      <w:r w:rsidRPr="00964DB3">
        <w:rPr>
          <w:rFonts w:eastAsia="Calibri"/>
        </w:rPr>
        <w:t xml:space="preserve">    - обеспечить  возможности  проведения  строительно-монтажных  работ  на  газовых  объектах.</w:t>
      </w:r>
      <w:r w:rsidRPr="00964DB3">
        <w:t xml:space="preserve"> </w:t>
      </w:r>
    </w:p>
    <w:p w:rsidR="009634DB" w:rsidRPr="00964DB3" w:rsidRDefault="009634DB" w:rsidP="009634DB">
      <w:pPr>
        <w:pStyle w:val="ConsPlusNormal"/>
        <w:rPr>
          <w:rFonts w:ascii="Times New Roman" w:hAnsi="Times New Roman" w:cs="Times New Roman"/>
          <w:b/>
          <w:sz w:val="28"/>
          <w:szCs w:val="28"/>
        </w:rPr>
      </w:pPr>
    </w:p>
    <w:p w:rsidR="009634DB" w:rsidRPr="00964DB3" w:rsidRDefault="009634DB" w:rsidP="009634DB">
      <w:pPr>
        <w:pStyle w:val="ConsPlusNormal"/>
        <w:jc w:val="center"/>
        <w:rPr>
          <w:rFonts w:ascii="Times New Roman" w:hAnsi="Times New Roman" w:cs="Times New Roman"/>
          <w:sz w:val="28"/>
          <w:szCs w:val="28"/>
        </w:rPr>
      </w:pPr>
      <w:r w:rsidRPr="00964DB3">
        <w:rPr>
          <w:rFonts w:ascii="Times New Roman" w:hAnsi="Times New Roman" w:cs="Times New Roman"/>
          <w:b/>
          <w:sz w:val="28"/>
          <w:szCs w:val="28"/>
        </w:rPr>
        <w:t>3.</w:t>
      </w:r>
      <w:r w:rsidRPr="00964DB3">
        <w:rPr>
          <w:rFonts w:ascii="Times New Roman" w:hAnsi="Times New Roman" w:cs="Times New Roman"/>
          <w:sz w:val="28"/>
          <w:szCs w:val="28"/>
        </w:rPr>
        <w:t xml:space="preserve"> </w:t>
      </w:r>
      <w:r w:rsidRPr="00964DB3">
        <w:rPr>
          <w:rFonts w:ascii="Times New Roman" w:hAnsi="Times New Roman" w:cs="Times New Roman"/>
          <w:b/>
          <w:sz w:val="28"/>
          <w:szCs w:val="28"/>
        </w:rPr>
        <w:t>Сведения о целевых индикаторах (показателях) Программы</w:t>
      </w:r>
    </w:p>
    <w:p w:rsidR="009634DB" w:rsidRPr="00964DB3" w:rsidRDefault="009634DB" w:rsidP="009634DB">
      <w:pPr>
        <w:pStyle w:val="ConsPlusNormal"/>
        <w:ind w:firstLine="540"/>
        <w:jc w:val="right"/>
        <w:rPr>
          <w:rFonts w:ascii="Times New Roman" w:hAnsi="Times New Roman" w:cs="Times New Roman"/>
          <w:sz w:val="28"/>
          <w:szCs w:val="28"/>
        </w:rPr>
      </w:pPr>
    </w:p>
    <w:p w:rsidR="009634DB" w:rsidRPr="00964DB3" w:rsidRDefault="009634DB" w:rsidP="009634DB">
      <w:pPr>
        <w:pStyle w:val="ConsPlusNormal"/>
        <w:ind w:firstLine="540"/>
        <w:jc w:val="right"/>
        <w:rPr>
          <w:rFonts w:ascii="Times New Roman" w:hAnsi="Times New Roman" w:cs="Times New Roman"/>
          <w:sz w:val="28"/>
          <w:szCs w:val="28"/>
        </w:rPr>
      </w:pPr>
      <w:r w:rsidRPr="00964DB3">
        <w:rPr>
          <w:rFonts w:ascii="Times New Roman" w:hAnsi="Times New Roman" w:cs="Times New Roman"/>
          <w:sz w:val="28"/>
          <w:szCs w:val="28"/>
        </w:rPr>
        <w:t>Таблица 2</w:t>
      </w:r>
    </w:p>
    <w:p w:rsidR="009634DB" w:rsidRPr="00964DB3" w:rsidRDefault="009634DB" w:rsidP="009634DB">
      <w:pPr>
        <w:pStyle w:val="ConsPlusNormal"/>
        <w:ind w:left="-284"/>
        <w:jc w:val="center"/>
        <w:rPr>
          <w:rFonts w:ascii="Times New Roman" w:hAnsi="Times New Roman" w:cs="Times New Roman"/>
          <w:sz w:val="28"/>
          <w:szCs w:val="28"/>
        </w:rPr>
      </w:pPr>
      <w:r w:rsidRPr="00964DB3">
        <w:rPr>
          <w:rFonts w:ascii="Times New Roman" w:hAnsi="Times New Roman" w:cs="Times New Roman"/>
          <w:sz w:val="28"/>
          <w:szCs w:val="28"/>
        </w:rPr>
        <w:t>Цели,  задачи  и  целевые  индикаторы</w:t>
      </w:r>
    </w:p>
    <w:p w:rsidR="009634DB" w:rsidRPr="00964DB3" w:rsidRDefault="009634DB" w:rsidP="009634DB">
      <w:pPr>
        <w:pStyle w:val="ConsPlusNormal"/>
        <w:ind w:left="-284"/>
        <w:jc w:val="center"/>
        <w:rPr>
          <w:rFonts w:ascii="Times New Roman" w:hAnsi="Times New Roman" w:cs="Times New Roman"/>
          <w:sz w:val="28"/>
          <w:szCs w:val="28"/>
        </w:rPr>
      </w:pPr>
      <w:r w:rsidRPr="00964DB3">
        <w:rPr>
          <w:rFonts w:ascii="Times New Roman" w:hAnsi="Times New Roman" w:cs="Times New Roman"/>
          <w:sz w:val="28"/>
          <w:szCs w:val="28"/>
        </w:rPr>
        <w:t>реализации  муниципальной программы</w:t>
      </w:r>
    </w:p>
    <w:p w:rsidR="009634DB" w:rsidRPr="00964DB3" w:rsidRDefault="009634DB" w:rsidP="009634DB">
      <w:pPr>
        <w:pStyle w:val="ConsPlusNormal"/>
        <w:ind w:left="-284"/>
        <w:jc w:val="center"/>
        <w:rPr>
          <w:rFonts w:ascii="Times New Roman" w:hAnsi="Times New Roman" w:cs="Times New Roman"/>
          <w:sz w:val="28"/>
          <w:szCs w:val="28"/>
        </w:rPr>
      </w:pPr>
    </w:p>
    <w:tbl>
      <w:tblPr>
        <w:tblW w:w="106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0"/>
        <w:gridCol w:w="3411"/>
        <w:gridCol w:w="390"/>
        <w:gridCol w:w="901"/>
        <w:gridCol w:w="1719"/>
        <w:gridCol w:w="1473"/>
        <w:gridCol w:w="1030"/>
        <w:gridCol w:w="1276"/>
        <w:gridCol w:w="9"/>
      </w:tblGrid>
      <w:tr w:rsidR="009634DB" w:rsidRPr="00964DB3" w:rsidTr="00964DB3">
        <w:trPr>
          <w:trHeight w:val="50"/>
        </w:trPr>
        <w:tc>
          <w:tcPr>
            <w:tcW w:w="470" w:type="dxa"/>
            <w:vMerge w:val="restart"/>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w:t>
            </w:r>
          </w:p>
          <w:p w:rsidR="009634DB" w:rsidRPr="00964DB3" w:rsidRDefault="009634DB" w:rsidP="00964DB3">
            <w:pPr>
              <w:pStyle w:val="ConsPlusNormal"/>
              <w:jc w:val="center"/>
              <w:rPr>
                <w:rFonts w:ascii="Times New Roman" w:eastAsia="Calibri" w:hAnsi="Times New Roman" w:cs="Times New Roman"/>
                <w:sz w:val="24"/>
                <w:szCs w:val="24"/>
              </w:rPr>
            </w:pPr>
          </w:p>
        </w:tc>
        <w:tc>
          <w:tcPr>
            <w:tcW w:w="3411" w:type="dxa"/>
            <w:vMerge w:val="restart"/>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Наименование цели (целей) и задач, целевых показателей</w:t>
            </w:r>
          </w:p>
        </w:tc>
        <w:tc>
          <w:tcPr>
            <w:tcW w:w="1291" w:type="dxa"/>
            <w:gridSpan w:val="2"/>
            <w:vMerge w:val="restart"/>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Единица измерен.</w:t>
            </w:r>
          </w:p>
        </w:tc>
        <w:tc>
          <w:tcPr>
            <w:tcW w:w="5507" w:type="dxa"/>
            <w:gridSpan w:val="5"/>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Значение целевого показателя</w:t>
            </w:r>
          </w:p>
        </w:tc>
      </w:tr>
      <w:tr w:rsidR="009634DB" w:rsidRPr="00964DB3" w:rsidTr="00964DB3">
        <w:trPr>
          <w:gridAfter w:val="1"/>
          <w:wAfter w:w="9" w:type="dxa"/>
          <w:trHeight w:val="50"/>
        </w:trPr>
        <w:tc>
          <w:tcPr>
            <w:tcW w:w="470" w:type="dxa"/>
            <w:vMerge/>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p>
        </w:tc>
        <w:tc>
          <w:tcPr>
            <w:tcW w:w="3411" w:type="dxa"/>
            <w:vMerge/>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p>
        </w:tc>
        <w:tc>
          <w:tcPr>
            <w:tcW w:w="1291" w:type="dxa"/>
            <w:gridSpan w:val="2"/>
            <w:vMerge/>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p>
        </w:tc>
        <w:tc>
          <w:tcPr>
            <w:tcW w:w="1719"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b/>
                <w:sz w:val="24"/>
                <w:szCs w:val="24"/>
              </w:rPr>
            </w:pPr>
            <w:r w:rsidRPr="00964DB3">
              <w:rPr>
                <w:rFonts w:ascii="Times New Roman" w:eastAsia="Calibri" w:hAnsi="Times New Roman" w:cs="Times New Roman"/>
                <w:b/>
                <w:sz w:val="24"/>
                <w:szCs w:val="24"/>
              </w:rPr>
              <w:t>2021 г.</w:t>
            </w:r>
          </w:p>
        </w:tc>
        <w:tc>
          <w:tcPr>
            <w:tcW w:w="1473"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b/>
                <w:sz w:val="24"/>
                <w:szCs w:val="24"/>
              </w:rPr>
            </w:pPr>
            <w:r w:rsidRPr="00964DB3">
              <w:rPr>
                <w:rFonts w:ascii="Times New Roman" w:eastAsia="Calibri" w:hAnsi="Times New Roman" w:cs="Times New Roman"/>
                <w:b/>
                <w:sz w:val="24"/>
                <w:szCs w:val="24"/>
              </w:rPr>
              <w:t>2022 г.</w:t>
            </w:r>
          </w:p>
        </w:tc>
        <w:tc>
          <w:tcPr>
            <w:tcW w:w="1030"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b/>
                <w:sz w:val="24"/>
                <w:szCs w:val="24"/>
              </w:rPr>
            </w:pPr>
            <w:r w:rsidRPr="00964DB3">
              <w:rPr>
                <w:rFonts w:ascii="Times New Roman" w:eastAsia="Calibri" w:hAnsi="Times New Roman" w:cs="Times New Roman"/>
                <w:b/>
                <w:sz w:val="24"/>
                <w:szCs w:val="24"/>
              </w:rPr>
              <w:t>2023 г.</w:t>
            </w:r>
          </w:p>
        </w:tc>
        <w:tc>
          <w:tcPr>
            <w:tcW w:w="1276" w:type="dxa"/>
          </w:tcPr>
          <w:p w:rsidR="009634DB" w:rsidRPr="00964DB3" w:rsidRDefault="009634DB" w:rsidP="00964DB3">
            <w:pPr>
              <w:pStyle w:val="ConsPlusNormal"/>
              <w:jc w:val="center"/>
              <w:rPr>
                <w:rFonts w:ascii="Times New Roman" w:eastAsia="Calibri" w:hAnsi="Times New Roman" w:cs="Times New Roman"/>
                <w:b/>
                <w:sz w:val="24"/>
                <w:szCs w:val="24"/>
              </w:rPr>
            </w:pPr>
            <w:r w:rsidRPr="00964DB3">
              <w:rPr>
                <w:rFonts w:ascii="Times New Roman" w:eastAsia="Calibri" w:hAnsi="Times New Roman" w:cs="Times New Roman"/>
                <w:b/>
                <w:sz w:val="24"/>
                <w:szCs w:val="24"/>
              </w:rPr>
              <w:t>2024 г.</w:t>
            </w:r>
          </w:p>
        </w:tc>
      </w:tr>
      <w:tr w:rsidR="009634DB" w:rsidRPr="00964DB3" w:rsidTr="00964DB3">
        <w:trPr>
          <w:gridAfter w:val="1"/>
          <w:wAfter w:w="9" w:type="dxa"/>
          <w:trHeight w:val="50"/>
        </w:trPr>
        <w:tc>
          <w:tcPr>
            <w:tcW w:w="470"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1</w:t>
            </w:r>
          </w:p>
        </w:tc>
        <w:tc>
          <w:tcPr>
            <w:tcW w:w="3411"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2</w:t>
            </w:r>
          </w:p>
        </w:tc>
        <w:tc>
          <w:tcPr>
            <w:tcW w:w="1291" w:type="dxa"/>
            <w:gridSpan w:val="2"/>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3</w:t>
            </w:r>
          </w:p>
        </w:tc>
        <w:tc>
          <w:tcPr>
            <w:tcW w:w="1719"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4</w:t>
            </w:r>
          </w:p>
        </w:tc>
        <w:tc>
          <w:tcPr>
            <w:tcW w:w="1473"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5</w:t>
            </w:r>
          </w:p>
        </w:tc>
        <w:tc>
          <w:tcPr>
            <w:tcW w:w="1030"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6</w:t>
            </w:r>
          </w:p>
        </w:tc>
        <w:tc>
          <w:tcPr>
            <w:tcW w:w="1276" w:type="dxa"/>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7</w:t>
            </w:r>
          </w:p>
        </w:tc>
      </w:tr>
      <w:tr w:rsidR="009634DB" w:rsidRPr="00964DB3" w:rsidTr="00964DB3">
        <w:trPr>
          <w:trHeight w:val="50"/>
        </w:trPr>
        <w:tc>
          <w:tcPr>
            <w:tcW w:w="470"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1</w:t>
            </w:r>
          </w:p>
        </w:tc>
        <w:tc>
          <w:tcPr>
            <w:tcW w:w="10209" w:type="dxa"/>
            <w:gridSpan w:val="8"/>
            <w:shd w:val="clear" w:color="auto" w:fill="auto"/>
            <w:vAlign w:val="center"/>
          </w:tcPr>
          <w:p w:rsidR="009634DB" w:rsidRPr="00964DB3" w:rsidRDefault="009634DB" w:rsidP="00964DB3">
            <w:pPr>
              <w:autoSpaceDE w:val="0"/>
              <w:autoSpaceDN w:val="0"/>
              <w:adjustRightInd w:val="0"/>
              <w:rPr>
                <w:rFonts w:eastAsia="Calibri"/>
                <w:b/>
                <w:u w:val="single"/>
              </w:rPr>
            </w:pPr>
            <w:r w:rsidRPr="00964DB3">
              <w:rPr>
                <w:rFonts w:eastAsia="Calibri"/>
                <w:b/>
                <w:u w:val="single"/>
              </w:rPr>
              <w:t>Цели программы:</w:t>
            </w:r>
          </w:p>
          <w:p w:rsidR="009634DB" w:rsidRPr="00964DB3" w:rsidRDefault="009634DB" w:rsidP="00964DB3">
            <w:pPr>
              <w:autoSpaceDE w:val="0"/>
              <w:autoSpaceDN w:val="0"/>
              <w:adjustRightInd w:val="0"/>
              <w:rPr>
                <w:rFonts w:eastAsia="Calibri"/>
              </w:rPr>
            </w:pPr>
            <w:r w:rsidRPr="00964DB3">
              <w:rPr>
                <w:rFonts w:eastAsia="Calibri"/>
              </w:rPr>
              <w:t>• улучшить качество жизни населения, обеспечив их стабильным, надёжным, экономичным видом топлива;</w:t>
            </w:r>
          </w:p>
          <w:p w:rsidR="009634DB" w:rsidRPr="00964DB3" w:rsidRDefault="009634DB" w:rsidP="00964DB3">
            <w:pPr>
              <w:autoSpaceDE w:val="0"/>
              <w:autoSpaceDN w:val="0"/>
              <w:adjustRightInd w:val="0"/>
              <w:rPr>
                <w:rFonts w:eastAsia="Calibri"/>
              </w:rPr>
            </w:pPr>
            <w:r w:rsidRPr="00964DB3">
              <w:rPr>
                <w:rFonts w:eastAsia="Calibri"/>
              </w:rPr>
              <w:t>• повысить экономическую привлекательность территории Комсомольского района;</w:t>
            </w:r>
          </w:p>
          <w:p w:rsidR="009634DB" w:rsidRPr="00964DB3" w:rsidRDefault="009634DB" w:rsidP="00964DB3">
            <w:pPr>
              <w:autoSpaceDE w:val="0"/>
              <w:autoSpaceDN w:val="0"/>
              <w:adjustRightInd w:val="0"/>
              <w:rPr>
                <w:rFonts w:eastAsia="Calibri"/>
                <w:b/>
                <w:u w:val="single"/>
              </w:rPr>
            </w:pPr>
            <w:r w:rsidRPr="00964DB3">
              <w:rPr>
                <w:rFonts w:eastAsia="Calibri"/>
              </w:rPr>
              <w:t xml:space="preserve">• создать условия для привлечения внутренних и внешних инвестиций. </w:t>
            </w:r>
          </w:p>
        </w:tc>
      </w:tr>
      <w:tr w:rsidR="009634DB" w:rsidRPr="00964DB3" w:rsidTr="00964DB3">
        <w:trPr>
          <w:trHeight w:val="50"/>
        </w:trPr>
        <w:tc>
          <w:tcPr>
            <w:tcW w:w="470"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2</w:t>
            </w:r>
          </w:p>
        </w:tc>
        <w:tc>
          <w:tcPr>
            <w:tcW w:w="10209" w:type="dxa"/>
            <w:gridSpan w:val="8"/>
            <w:shd w:val="clear" w:color="auto" w:fill="auto"/>
            <w:vAlign w:val="center"/>
          </w:tcPr>
          <w:p w:rsidR="009634DB" w:rsidRPr="00964DB3" w:rsidRDefault="009634DB" w:rsidP="00964DB3">
            <w:pPr>
              <w:pStyle w:val="ConsPlusNormal"/>
              <w:rPr>
                <w:rFonts w:ascii="Times New Roman" w:eastAsia="Calibri" w:hAnsi="Times New Roman" w:cs="Times New Roman"/>
                <w:b/>
                <w:sz w:val="24"/>
                <w:szCs w:val="24"/>
                <w:u w:val="single"/>
              </w:rPr>
            </w:pPr>
            <w:r w:rsidRPr="00964DB3">
              <w:rPr>
                <w:rFonts w:ascii="Times New Roman" w:eastAsia="Calibri" w:hAnsi="Times New Roman" w:cs="Times New Roman"/>
                <w:b/>
                <w:sz w:val="24"/>
                <w:szCs w:val="24"/>
                <w:u w:val="single"/>
              </w:rPr>
              <w:t>Задача 1</w:t>
            </w:r>
          </w:p>
          <w:p w:rsidR="009634DB" w:rsidRPr="00964DB3" w:rsidRDefault="009634DB" w:rsidP="00964DB3">
            <w:pPr>
              <w:pStyle w:val="ConsPlusNormal"/>
              <w:rPr>
                <w:rFonts w:ascii="Times New Roman" w:eastAsia="Calibri" w:hAnsi="Times New Roman" w:cs="Times New Roman"/>
                <w:b/>
                <w:sz w:val="24"/>
                <w:szCs w:val="24"/>
                <w:u w:val="single"/>
              </w:rPr>
            </w:pPr>
            <w:r w:rsidRPr="00964DB3">
              <w:rPr>
                <w:rFonts w:ascii="Times New Roman" w:eastAsia="Calibri" w:hAnsi="Times New Roman" w:cs="Times New Roman"/>
                <w:sz w:val="24"/>
                <w:szCs w:val="24"/>
              </w:rPr>
              <w:t>Увеличение протяжённости газопроводов на территории Комсомольского муниципального  района на 19,6 км</w:t>
            </w:r>
          </w:p>
        </w:tc>
      </w:tr>
      <w:tr w:rsidR="009634DB" w:rsidRPr="00964DB3" w:rsidTr="00964DB3">
        <w:trPr>
          <w:gridAfter w:val="1"/>
          <w:wAfter w:w="9" w:type="dxa"/>
          <w:trHeight w:val="50"/>
        </w:trPr>
        <w:tc>
          <w:tcPr>
            <w:tcW w:w="470"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9634DB" w:rsidRPr="00964DB3" w:rsidRDefault="009634DB" w:rsidP="00964DB3">
            <w:pPr>
              <w:pStyle w:val="ConsPlusNormal"/>
              <w:rPr>
                <w:rFonts w:ascii="Times New Roman" w:eastAsia="Calibri" w:hAnsi="Times New Roman" w:cs="Times New Roman"/>
                <w:b/>
                <w:sz w:val="24"/>
                <w:szCs w:val="24"/>
              </w:rPr>
            </w:pPr>
            <w:r w:rsidRPr="00964DB3">
              <w:rPr>
                <w:rFonts w:ascii="Times New Roman" w:eastAsia="Calibri" w:hAnsi="Times New Roman" w:cs="Times New Roman"/>
                <w:b/>
                <w:sz w:val="24"/>
                <w:szCs w:val="24"/>
              </w:rPr>
              <w:t>Индикатор:</w:t>
            </w:r>
          </w:p>
          <w:p w:rsidR="009634DB" w:rsidRPr="00964DB3" w:rsidRDefault="009634DB" w:rsidP="00964DB3">
            <w:pPr>
              <w:pStyle w:val="ConsPlusNormal"/>
              <w:rPr>
                <w:rFonts w:ascii="Times New Roman" w:eastAsia="Calibri" w:hAnsi="Times New Roman" w:cs="Times New Roman"/>
                <w:sz w:val="24"/>
                <w:szCs w:val="24"/>
              </w:rPr>
            </w:pPr>
            <w:r w:rsidRPr="00964DB3">
              <w:rPr>
                <w:rFonts w:ascii="Times New Roman" w:eastAsia="Calibri" w:hAnsi="Times New Roman" w:cs="Times New Roman"/>
                <w:sz w:val="24"/>
                <w:szCs w:val="24"/>
              </w:rPr>
              <w:t>Протяжённость газопроводов введённых в эксплуатацию</w:t>
            </w:r>
          </w:p>
        </w:tc>
        <w:tc>
          <w:tcPr>
            <w:tcW w:w="901"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км</w:t>
            </w:r>
          </w:p>
        </w:tc>
        <w:tc>
          <w:tcPr>
            <w:tcW w:w="1719"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0</w:t>
            </w:r>
          </w:p>
        </w:tc>
        <w:tc>
          <w:tcPr>
            <w:tcW w:w="1473"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4,6</w:t>
            </w:r>
          </w:p>
        </w:tc>
        <w:tc>
          <w:tcPr>
            <w:tcW w:w="1030"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15,0</w:t>
            </w:r>
          </w:p>
        </w:tc>
        <w:tc>
          <w:tcPr>
            <w:tcW w:w="1276" w:type="dxa"/>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w:t>
            </w:r>
          </w:p>
        </w:tc>
      </w:tr>
      <w:tr w:rsidR="009634DB" w:rsidRPr="00964DB3" w:rsidTr="00964DB3">
        <w:trPr>
          <w:trHeight w:val="50"/>
        </w:trPr>
        <w:tc>
          <w:tcPr>
            <w:tcW w:w="470"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3</w:t>
            </w:r>
          </w:p>
        </w:tc>
        <w:tc>
          <w:tcPr>
            <w:tcW w:w="10209" w:type="dxa"/>
            <w:gridSpan w:val="8"/>
            <w:shd w:val="clear" w:color="auto" w:fill="auto"/>
          </w:tcPr>
          <w:p w:rsidR="009634DB" w:rsidRPr="00964DB3" w:rsidRDefault="009634DB" w:rsidP="00964DB3">
            <w:pPr>
              <w:pStyle w:val="ConsPlusNormal"/>
              <w:rPr>
                <w:rFonts w:ascii="Times New Roman" w:eastAsia="Calibri" w:hAnsi="Times New Roman" w:cs="Times New Roman"/>
                <w:b/>
                <w:sz w:val="24"/>
                <w:szCs w:val="24"/>
                <w:u w:val="single"/>
              </w:rPr>
            </w:pPr>
            <w:r w:rsidRPr="00964DB3">
              <w:rPr>
                <w:rFonts w:ascii="Times New Roman" w:eastAsia="Calibri" w:hAnsi="Times New Roman" w:cs="Times New Roman"/>
                <w:b/>
                <w:sz w:val="24"/>
                <w:szCs w:val="24"/>
                <w:u w:val="single"/>
              </w:rPr>
              <w:t>Задача 2</w:t>
            </w:r>
          </w:p>
          <w:p w:rsidR="009634DB" w:rsidRPr="00964DB3" w:rsidRDefault="009634DB" w:rsidP="00964DB3">
            <w:pPr>
              <w:pStyle w:val="ConsPlusNormal"/>
              <w:rPr>
                <w:rFonts w:ascii="Times New Roman" w:eastAsia="Calibri" w:hAnsi="Times New Roman" w:cs="Times New Roman"/>
                <w:b/>
                <w:sz w:val="24"/>
                <w:szCs w:val="24"/>
                <w:u w:val="single"/>
              </w:rPr>
            </w:pPr>
            <w:r w:rsidRPr="00964DB3">
              <w:rPr>
                <w:rFonts w:ascii="Times New Roman" w:eastAsia="Calibri" w:hAnsi="Times New Roman" w:cs="Times New Roman"/>
                <w:sz w:val="24"/>
                <w:szCs w:val="24"/>
              </w:rPr>
              <w:t>Обеспечение технической возможности для подключения потребителей газа.</w:t>
            </w:r>
          </w:p>
        </w:tc>
      </w:tr>
      <w:tr w:rsidR="009634DB" w:rsidRPr="00964DB3" w:rsidTr="00964DB3">
        <w:trPr>
          <w:gridAfter w:val="1"/>
          <w:wAfter w:w="9" w:type="dxa"/>
          <w:trHeight w:val="50"/>
        </w:trPr>
        <w:tc>
          <w:tcPr>
            <w:tcW w:w="470"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9634DB" w:rsidRPr="00964DB3" w:rsidRDefault="009634DB" w:rsidP="00964DB3">
            <w:pPr>
              <w:pStyle w:val="ConsPlusNormal"/>
              <w:rPr>
                <w:rFonts w:ascii="Times New Roman" w:eastAsia="Calibri" w:hAnsi="Times New Roman" w:cs="Times New Roman"/>
                <w:b/>
                <w:sz w:val="24"/>
                <w:szCs w:val="24"/>
              </w:rPr>
            </w:pPr>
            <w:r w:rsidRPr="00964DB3">
              <w:rPr>
                <w:rFonts w:ascii="Times New Roman" w:eastAsia="Calibri" w:hAnsi="Times New Roman" w:cs="Times New Roman"/>
                <w:b/>
                <w:sz w:val="24"/>
                <w:szCs w:val="24"/>
              </w:rPr>
              <w:t>Индикатор:</w:t>
            </w:r>
          </w:p>
          <w:p w:rsidR="009634DB" w:rsidRPr="00964DB3" w:rsidRDefault="009634DB" w:rsidP="00964DB3">
            <w:pPr>
              <w:pStyle w:val="ConsPlusNormal"/>
              <w:rPr>
                <w:rFonts w:ascii="Times New Roman" w:eastAsia="Calibri" w:hAnsi="Times New Roman" w:cs="Times New Roman"/>
                <w:sz w:val="24"/>
                <w:szCs w:val="24"/>
                <w:highlight w:val="yellow"/>
              </w:rPr>
            </w:pPr>
            <w:r w:rsidRPr="00964DB3">
              <w:rPr>
                <w:rFonts w:ascii="Times New Roman" w:eastAsia="Calibri" w:hAnsi="Times New Roman" w:cs="Times New Roman"/>
                <w:sz w:val="24"/>
                <w:szCs w:val="24"/>
              </w:rPr>
              <w:t xml:space="preserve">Количество подключаемых домов (квартир) </w:t>
            </w:r>
          </w:p>
        </w:tc>
        <w:tc>
          <w:tcPr>
            <w:tcW w:w="901"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шт.</w:t>
            </w:r>
          </w:p>
        </w:tc>
        <w:tc>
          <w:tcPr>
            <w:tcW w:w="1719"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0</w:t>
            </w:r>
          </w:p>
        </w:tc>
        <w:tc>
          <w:tcPr>
            <w:tcW w:w="1473"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46</w:t>
            </w:r>
          </w:p>
        </w:tc>
        <w:tc>
          <w:tcPr>
            <w:tcW w:w="1030"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102</w:t>
            </w:r>
          </w:p>
        </w:tc>
        <w:tc>
          <w:tcPr>
            <w:tcW w:w="1276" w:type="dxa"/>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w:t>
            </w:r>
          </w:p>
        </w:tc>
      </w:tr>
      <w:tr w:rsidR="009634DB" w:rsidRPr="00964DB3" w:rsidTr="00964DB3">
        <w:trPr>
          <w:gridAfter w:val="1"/>
          <w:wAfter w:w="9" w:type="dxa"/>
          <w:trHeight w:val="50"/>
        </w:trPr>
        <w:tc>
          <w:tcPr>
            <w:tcW w:w="470"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9634DB" w:rsidRPr="00964DB3" w:rsidRDefault="009634DB" w:rsidP="00964DB3">
            <w:pPr>
              <w:pStyle w:val="ConsPlusNormal"/>
              <w:rPr>
                <w:rFonts w:ascii="Times New Roman" w:eastAsia="Calibri" w:hAnsi="Times New Roman" w:cs="Times New Roman"/>
                <w:b/>
                <w:sz w:val="24"/>
                <w:szCs w:val="24"/>
              </w:rPr>
            </w:pPr>
            <w:r w:rsidRPr="00964DB3">
              <w:rPr>
                <w:rFonts w:ascii="Times New Roman" w:eastAsia="Calibri" w:hAnsi="Times New Roman" w:cs="Times New Roman"/>
                <w:b/>
                <w:sz w:val="24"/>
                <w:szCs w:val="24"/>
              </w:rPr>
              <w:t>Индикатор:</w:t>
            </w:r>
          </w:p>
          <w:p w:rsidR="009634DB" w:rsidRPr="00964DB3" w:rsidRDefault="009634DB" w:rsidP="00964DB3">
            <w:pPr>
              <w:pStyle w:val="ConsPlusNormal"/>
              <w:rPr>
                <w:rFonts w:ascii="Times New Roman" w:eastAsia="Calibri" w:hAnsi="Times New Roman" w:cs="Times New Roman"/>
                <w:sz w:val="24"/>
                <w:szCs w:val="24"/>
              </w:rPr>
            </w:pPr>
            <w:r w:rsidRPr="00964DB3">
              <w:rPr>
                <w:rFonts w:ascii="Times New Roman" w:eastAsia="Calibri" w:hAnsi="Times New Roman" w:cs="Times New Roman"/>
                <w:sz w:val="24"/>
                <w:szCs w:val="24"/>
              </w:rPr>
              <w:t>Уровень газификации жилого фонда природным газом</w:t>
            </w:r>
          </w:p>
        </w:tc>
        <w:tc>
          <w:tcPr>
            <w:tcW w:w="901"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w:t>
            </w:r>
          </w:p>
        </w:tc>
        <w:tc>
          <w:tcPr>
            <w:tcW w:w="1719" w:type="dxa"/>
            <w:shd w:val="clear" w:color="auto" w:fill="auto"/>
            <w:vAlign w:val="center"/>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65,6</w:t>
            </w:r>
          </w:p>
        </w:tc>
        <w:tc>
          <w:tcPr>
            <w:tcW w:w="1473" w:type="dxa"/>
            <w:shd w:val="clear" w:color="auto" w:fill="auto"/>
            <w:vAlign w:val="center"/>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65,7</w:t>
            </w:r>
          </w:p>
        </w:tc>
        <w:tc>
          <w:tcPr>
            <w:tcW w:w="1030" w:type="dxa"/>
            <w:shd w:val="clear" w:color="auto" w:fill="auto"/>
            <w:vAlign w:val="center"/>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66,5</w:t>
            </w:r>
          </w:p>
        </w:tc>
        <w:tc>
          <w:tcPr>
            <w:tcW w:w="1276" w:type="dxa"/>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w:t>
            </w:r>
          </w:p>
        </w:tc>
      </w:tr>
      <w:tr w:rsidR="009634DB" w:rsidRPr="00964DB3" w:rsidTr="00964DB3">
        <w:trPr>
          <w:gridAfter w:val="1"/>
          <w:wAfter w:w="9" w:type="dxa"/>
          <w:trHeight w:val="50"/>
        </w:trPr>
        <w:tc>
          <w:tcPr>
            <w:tcW w:w="470"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9634DB" w:rsidRPr="00964DB3" w:rsidRDefault="009634DB" w:rsidP="00964DB3">
            <w:pPr>
              <w:pStyle w:val="ConsPlusNormal"/>
              <w:rPr>
                <w:rFonts w:ascii="Times New Roman" w:eastAsia="Calibri" w:hAnsi="Times New Roman" w:cs="Times New Roman"/>
                <w:sz w:val="24"/>
                <w:szCs w:val="24"/>
              </w:rPr>
            </w:pPr>
            <w:r w:rsidRPr="00964DB3">
              <w:rPr>
                <w:rFonts w:ascii="Times New Roman" w:eastAsia="Calibri" w:hAnsi="Times New Roman" w:cs="Times New Roman"/>
                <w:sz w:val="24"/>
                <w:szCs w:val="24"/>
              </w:rPr>
              <w:t>в том числе в городском поселении</w:t>
            </w:r>
          </w:p>
        </w:tc>
        <w:tc>
          <w:tcPr>
            <w:tcW w:w="901"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w:t>
            </w:r>
          </w:p>
        </w:tc>
        <w:tc>
          <w:tcPr>
            <w:tcW w:w="1719" w:type="dxa"/>
            <w:shd w:val="clear" w:color="auto" w:fill="auto"/>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79,3</w:t>
            </w:r>
          </w:p>
        </w:tc>
        <w:tc>
          <w:tcPr>
            <w:tcW w:w="1473" w:type="dxa"/>
            <w:shd w:val="clear" w:color="auto" w:fill="auto"/>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79,3</w:t>
            </w:r>
          </w:p>
        </w:tc>
        <w:tc>
          <w:tcPr>
            <w:tcW w:w="1030" w:type="dxa"/>
            <w:shd w:val="clear" w:color="auto" w:fill="auto"/>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80,5</w:t>
            </w:r>
          </w:p>
        </w:tc>
        <w:tc>
          <w:tcPr>
            <w:tcW w:w="1276" w:type="dxa"/>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w:t>
            </w:r>
          </w:p>
        </w:tc>
      </w:tr>
      <w:tr w:rsidR="009634DB" w:rsidRPr="00964DB3" w:rsidTr="00964DB3">
        <w:trPr>
          <w:gridAfter w:val="1"/>
          <w:wAfter w:w="9" w:type="dxa"/>
          <w:trHeight w:val="50"/>
        </w:trPr>
        <w:tc>
          <w:tcPr>
            <w:tcW w:w="470"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9634DB" w:rsidRPr="00964DB3" w:rsidRDefault="009634DB" w:rsidP="00964DB3">
            <w:pPr>
              <w:pStyle w:val="ConsPlusNormal"/>
              <w:rPr>
                <w:rFonts w:ascii="Times New Roman" w:eastAsia="Calibri" w:hAnsi="Times New Roman" w:cs="Times New Roman"/>
                <w:sz w:val="24"/>
                <w:szCs w:val="24"/>
              </w:rPr>
            </w:pPr>
            <w:r w:rsidRPr="00964DB3">
              <w:rPr>
                <w:rFonts w:ascii="Times New Roman" w:eastAsia="Calibri" w:hAnsi="Times New Roman" w:cs="Times New Roman"/>
                <w:sz w:val="24"/>
                <w:szCs w:val="24"/>
              </w:rPr>
              <w:t>в сельской местности</w:t>
            </w:r>
          </w:p>
        </w:tc>
        <w:tc>
          <w:tcPr>
            <w:tcW w:w="901"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w:t>
            </w:r>
          </w:p>
        </w:tc>
        <w:tc>
          <w:tcPr>
            <w:tcW w:w="1719" w:type="dxa"/>
            <w:shd w:val="clear" w:color="auto" w:fill="auto"/>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58,0</w:t>
            </w:r>
          </w:p>
        </w:tc>
        <w:tc>
          <w:tcPr>
            <w:tcW w:w="1473" w:type="dxa"/>
            <w:shd w:val="clear" w:color="auto" w:fill="auto"/>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58,7</w:t>
            </w:r>
          </w:p>
        </w:tc>
        <w:tc>
          <w:tcPr>
            <w:tcW w:w="1030" w:type="dxa"/>
            <w:shd w:val="clear" w:color="auto" w:fill="auto"/>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60,0</w:t>
            </w:r>
          </w:p>
        </w:tc>
        <w:tc>
          <w:tcPr>
            <w:tcW w:w="1276" w:type="dxa"/>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w:t>
            </w:r>
          </w:p>
        </w:tc>
      </w:tr>
      <w:tr w:rsidR="009634DB" w:rsidRPr="00964DB3" w:rsidTr="00964DB3">
        <w:trPr>
          <w:trHeight w:val="50"/>
        </w:trPr>
        <w:tc>
          <w:tcPr>
            <w:tcW w:w="470"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4</w:t>
            </w:r>
          </w:p>
        </w:tc>
        <w:tc>
          <w:tcPr>
            <w:tcW w:w="10209" w:type="dxa"/>
            <w:gridSpan w:val="8"/>
            <w:shd w:val="clear" w:color="auto" w:fill="auto"/>
          </w:tcPr>
          <w:p w:rsidR="009634DB" w:rsidRPr="00964DB3" w:rsidRDefault="009634DB" w:rsidP="00964DB3">
            <w:pPr>
              <w:pStyle w:val="ConsPlusNormal"/>
              <w:rPr>
                <w:rFonts w:ascii="Times New Roman" w:eastAsia="Calibri" w:hAnsi="Times New Roman" w:cs="Times New Roman"/>
                <w:b/>
                <w:sz w:val="24"/>
                <w:szCs w:val="24"/>
                <w:u w:val="single"/>
              </w:rPr>
            </w:pPr>
            <w:r w:rsidRPr="00964DB3">
              <w:rPr>
                <w:rFonts w:ascii="Times New Roman" w:eastAsia="Calibri" w:hAnsi="Times New Roman" w:cs="Times New Roman"/>
                <w:b/>
                <w:sz w:val="24"/>
                <w:szCs w:val="24"/>
                <w:u w:val="single"/>
              </w:rPr>
              <w:t>Задача 3</w:t>
            </w:r>
          </w:p>
          <w:p w:rsidR="009634DB" w:rsidRPr="00964DB3" w:rsidRDefault="009634DB" w:rsidP="00964DB3">
            <w:pPr>
              <w:pStyle w:val="ConsPlusNormal"/>
              <w:rPr>
                <w:rFonts w:ascii="Times New Roman" w:eastAsia="Calibri" w:hAnsi="Times New Roman" w:cs="Times New Roman"/>
                <w:b/>
                <w:sz w:val="24"/>
                <w:szCs w:val="24"/>
                <w:u w:val="single"/>
              </w:rPr>
            </w:pPr>
            <w:r w:rsidRPr="00964DB3">
              <w:rPr>
                <w:rFonts w:ascii="Times New Roman" w:eastAsia="Calibri" w:hAnsi="Times New Roman" w:cs="Times New Roman"/>
                <w:sz w:val="24"/>
                <w:szCs w:val="24"/>
              </w:rPr>
              <w:t>Обеспечение возможности проведения строительно-монтажных работ на газовых объектах.</w:t>
            </w:r>
          </w:p>
        </w:tc>
      </w:tr>
      <w:tr w:rsidR="009634DB" w:rsidRPr="00964DB3" w:rsidTr="00964DB3">
        <w:trPr>
          <w:gridAfter w:val="1"/>
          <w:wAfter w:w="9" w:type="dxa"/>
          <w:trHeight w:val="50"/>
        </w:trPr>
        <w:tc>
          <w:tcPr>
            <w:tcW w:w="470"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9634DB" w:rsidRPr="00964DB3" w:rsidRDefault="009634DB" w:rsidP="00964DB3">
            <w:pPr>
              <w:pStyle w:val="ConsPlusNormal"/>
              <w:rPr>
                <w:rFonts w:ascii="Times New Roman" w:eastAsia="Calibri" w:hAnsi="Times New Roman" w:cs="Times New Roman"/>
                <w:b/>
                <w:sz w:val="24"/>
                <w:szCs w:val="24"/>
              </w:rPr>
            </w:pPr>
            <w:r w:rsidRPr="00964DB3">
              <w:rPr>
                <w:rFonts w:ascii="Times New Roman" w:eastAsia="Calibri" w:hAnsi="Times New Roman" w:cs="Times New Roman"/>
                <w:b/>
                <w:sz w:val="24"/>
                <w:szCs w:val="24"/>
              </w:rPr>
              <w:t>Индикатор:</w:t>
            </w:r>
          </w:p>
          <w:p w:rsidR="009634DB" w:rsidRPr="00964DB3" w:rsidRDefault="009634DB" w:rsidP="00964DB3">
            <w:pPr>
              <w:pStyle w:val="ConsPlusNormal"/>
              <w:rPr>
                <w:rFonts w:ascii="Times New Roman" w:eastAsia="Calibri" w:hAnsi="Times New Roman" w:cs="Times New Roman"/>
                <w:sz w:val="24"/>
                <w:szCs w:val="24"/>
              </w:rPr>
            </w:pPr>
            <w:r w:rsidRPr="00964DB3">
              <w:rPr>
                <w:rFonts w:ascii="Times New Roman" w:eastAsia="Calibri" w:hAnsi="Times New Roman" w:cs="Times New Roman"/>
                <w:sz w:val="24"/>
                <w:szCs w:val="24"/>
              </w:rPr>
              <w:t xml:space="preserve">Количество объектов, на которые разработана проектная документация. </w:t>
            </w:r>
          </w:p>
        </w:tc>
        <w:tc>
          <w:tcPr>
            <w:tcW w:w="901"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шт.</w:t>
            </w:r>
          </w:p>
        </w:tc>
        <w:tc>
          <w:tcPr>
            <w:tcW w:w="1719"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1</w:t>
            </w:r>
          </w:p>
        </w:tc>
        <w:tc>
          <w:tcPr>
            <w:tcW w:w="1473"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2</w:t>
            </w:r>
          </w:p>
        </w:tc>
        <w:tc>
          <w:tcPr>
            <w:tcW w:w="1030"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2</w:t>
            </w:r>
          </w:p>
        </w:tc>
        <w:tc>
          <w:tcPr>
            <w:tcW w:w="1276" w:type="dxa"/>
          </w:tcPr>
          <w:p w:rsidR="009634DB" w:rsidRPr="00964DB3" w:rsidRDefault="009634DB" w:rsidP="00964DB3">
            <w:pPr>
              <w:pStyle w:val="ConsPlusNormal"/>
              <w:jc w:val="center"/>
              <w:rPr>
                <w:rFonts w:ascii="Times New Roman" w:eastAsia="Calibri" w:hAnsi="Times New Roman" w:cs="Times New Roman"/>
                <w:sz w:val="24"/>
                <w:szCs w:val="24"/>
              </w:rPr>
            </w:pPr>
          </w:p>
        </w:tc>
      </w:tr>
    </w:tbl>
    <w:p w:rsidR="009634DB" w:rsidRPr="00964DB3" w:rsidRDefault="009634DB" w:rsidP="009634DB">
      <w:pPr>
        <w:pStyle w:val="a4"/>
        <w:ind w:left="993"/>
        <w:jc w:val="both"/>
        <w:rPr>
          <w:rFonts w:ascii="Times New Roman" w:hAnsi="Times New Roman"/>
          <w:bCs/>
          <w:sz w:val="28"/>
          <w:szCs w:val="28"/>
        </w:rPr>
      </w:pPr>
    </w:p>
    <w:p w:rsidR="009634DB" w:rsidRPr="00964DB3" w:rsidRDefault="009634DB" w:rsidP="009634DB">
      <w:pPr>
        <w:pStyle w:val="ConsPlusNormal"/>
        <w:ind w:firstLine="540"/>
        <w:jc w:val="center"/>
        <w:rPr>
          <w:rFonts w:ascii="Times New Roman" w:hAnsi="Times New Roman" w:cs="Times New Roman"/>
          <w:sz w:val="28"/>
          <w:szCs w:val="28"/>
        </w:rPr>
      </w:pPr>
      <w:r w:rsidRPr="00964DB3">
        <w:rPr>
          <w:rFonts w:ascii="Times New Roman" w:hAnsi="Times New Roman" w:cs="Times New Roman"/>
          <w:sz w:val="28"/>
          <w:szCs w:val="28"/>
        </w:rPr>
        <w:t>Оценка внешних факторов.</w:t>
      </w:r>
    </w:p>
    <w:p w:rsidR="009634DB" w:rsidRPr="00964DB3" w:rsidRDefault="009634DB" w:rsidP="009634DB">
      <w:pPr>
        <w:pStyle w:val="ConsPlusNormal"/>
        <w:ind w:firstLine="540"/>
        <w:jc w:val="center"/>
        <w:rPr>
          <w:rFonts w:ascii="Times New Roman" w:hAnsi="Times New Roman" w:cs="Times New Roman"/>
          <w:sz w:val="28"/>
          <w:szCs w:val="28"/>
        </w:rPr>
      </w:pPr>
    </w:p>
    <w:p w:rsidR="009634DB" w:rsidRPr="00964DB3" w:rsidRDefault="009634DB" w:rsidP="009634DB">
      <w:pPr>
        <w:pStyle w:val="ConsPlusNormal"/>
        <w:ind w:firstLine="540"/>
        <w:jc w:val="both"/>
        <w:rPr>
          <w:rFonts w:ascii="Times New Roman" w:hAnsi="Times New Roman" w:cs="Times New Roman"/>
          <w:sz w:val="28"/>
          <w:szCs w:val="28"/>
        </w:rPr>
      </w:pPr>
      <w:r w:rsidRPr="00964DB3">
        <w:rPr>
          <w:rFonts w:ascii="Times New Roman" w:hAnsi="Times New Roman" w:cs="Times New Roman"/>
          <w:sz w:val="28"/>
          <w:szCs w:val="28"/>
        </w:rPr>
        <w:t>Программа «Газификация Комсомольского муниципального района Ивановской области» разработана в соответствии с федеральными, областными нормативными и правовыми актами.</w:t>
      </w:r>
    </w:p>
    <w:p w:rsidR="009634DB" w:rsidRPr="00964DB3" w:rsidRDefault="009634DB" w:rsidP="009634DB">
      <w:pPr>
        <w:pStyle w:val="ConsPlusNormal"/>
        <w:ind w:firstLine="540"/>
        <w:jc w:val="both"/>
        <w:rPr>
          <w:rFonts w:ascii="Times New Roman" w:hAnsi="Times New Roman" w:cs="Times New Roman"/>
          <w:sz w:val="28"/>
          <w:szCs w:val="28"/>
        </w:rPr>
      </w:pPr>
      <w:r w:rsidRPr="00964DB3">
        <w:rPr>
          <w:rFonts w:ascii="Times New Roman" w:hAnsi="Times New Roman" w:cs="Times New Roman"/>
          <w:sz w:val="28"/>
          <w:szCs w:val="28"/>
        </w:rPr>
        <w:lastRenderedPageBreak/>
        <w:t>На областном уровне разработана программа Ивановской области по выравниванию обеспеченности населения Ивановской области объектами социальной и инженерной инфраструктуры, предусматривающая выделение субсидий на развитие социальной и инженерной инфраструктуры муниципальных образований.</w:t>
      </w:r>
    </w:p>
    <w:p w:rsidR="009634DB" w:rsidRPr="00964DB3" w:rsidRDefault="009634DB" w:rsidP="009634DB">
      <w:pPr>
        <w:pStyle w:val="ConsPlusNormal"/>
        <w:ind w:firstLine="540"/>
        <w:jc w:val="both"/>
        <w:rPr>
          <w:rFonts w:ascii="Times New Roman" w:hAnsi="Times New Roman" w:cs="Times New Roman"/>
          <w:sz w:val="28"/>
          <w:szCs w:val="28"/>
        </w:rPr>
      </w:pPr>
      <w:r w:rsidRPr="00964DB3">
        <w:rPr>
          <w:rFonts w:ascii="Times New Roman" w:hAnsi="Times New Roman" w:cs="Times New Roman"/>
          <w:sz w:val="28"/>
          <w:szCs w:val="28"/>
        </w:rPr>
        <w:t>Законодательные инициативы федеральных органов государственной власти в настоящее время получили широкое распространение. Государственная политика в сфере строительства и реконструкции социально значимых объектов социальной и инженерной инфраструктуры заметно активизировалась. С учетом субсидий, полученных из средств федерального бюджета, муниципальные образования имеют возможность ликвидировать проблему неравномерной обеспеченности объектами социальной инфраструктуры.</w:t>
      </w:r>
    </w:p>
    <w:p w:rsidR="009634DB" w:rsidRPr="00964DB3" w:rsidRDefault="009634DB" w:rsidP="009634DB">
      <w:pPr>
        <w:pStyle w:val="ConsPlusNormal"/>
        <w:jc w:val="center"/>
        <w:rPr>
          <w:rFonts w:ascii="Times New Roman" w:hAnsi="Times New Roman" w:cs="Times New Roman"/>
          <w:b/>
          <w:sz w:val="28"/>
          <w:szCs w:val="28"/>
        </w:rPr>
      </w:pPr>
      <w:r w:rsidRPr="00964DB3">
        <w:rPr>
          <w:rFonts w:ascii="Times New Roman" w:hAnsi="Times New Roman" w:cs="Times New Roman"/>
          <w:b/>
          <w:sz w:val="28"/>
          <w:szCs w:val="28"/>
        </w:rPr>
        <w:br w:type="page"/>
      </w:r>
    </w:p>
    <w:p w:rsidR="009634DB" w:rsidRPr="00964DB3" w:rsidRDefault="009634DB" w:rsidP="009634DB">
      <w:pPr>
        <w:pStyle w:val="ConsPlusNormal"/>
        <w:jc w:val="right"/>
        <w:rPr>
          <w:rFonts w:ascii="Times New Roman" w:hAnsi="Times New Roman" w:cs="Times New Roman"/>
          <w:sz w:val="24"/>
          <w:szCs w:val="28"/>
        </w:rPr>
      </w:pPr>
      <w:r w:rsidRPr="00964DB3">
        <w:rPr>
          <w:rFonts w:ascii="Times New Roman" w:hAnsi="Times New Roman" w:cs="Times New Roman"/>
          <w:sz w:val="24"/>
          <w:szCs w:val="28"/>
        </w:rPr>
        <w:lastRenderedPageBreak/>
        <w:t>Приложение 1</w:t>
      </w:r>
    </w:p>
    <w:p w:rsidR="009634DB" w:rsidRPr="00964DB3" w:rsidRDefault="009634DB" w:rsidP="009634DB">
      <w:pPr>
        <w:pStyle w:val="ConsPlusNormal"/>
        <w:jc w:val="right"/>
        <w:rPr>
          <w:rFonts w:ascii="Times New Roman" w:hAnsi="Times New Roman" w:cs="Times New Roman"/>
          <w:sz w:val="24"/>
          <w:szCs w:val="28"/>
        </w:rPr>
      </w:pPr>
      <w:r w:rsidRPr="00964DB3">
        <w:rPr>
          <w:rFonts w:ascii="Times New Roman" w:hAnsi="Times New Roman" w:cs="Times New Roman"/>
          <w:sz w:val="24"/>
          <w:szCs w:val="28"/>
        </w:rPr>
        <w:t>к муниципальной программе</w:t>
      </w:r>
    </w:p>
    <w:p w:rsidR="009634DB" w:rsidRPr="00964DB3" w:rsidRDefault="009634DB" w:rsidP="009634DB">
      <w:pPr>
        <w:pStyle w:val="ConsPlusNormal"/>
        <w:ind w:firstLine="4253"/>
        <w:jc w:val="right"/>
        <w:rPr>
          <w:rFonts w:ascii="Times New Roman" w:hAnsi="Times New Roman" w:cs="Times New Roman"/>
          <w:sz w:val="24"/>
          <w:szCs w:val="28"/>
        </w:rPr>
      </w:pPr>
      <w:r w:rsidRPr="00964DB3">
        <w:rPr>
          <w:rFonts w:ascii="Times New Roman" w:hAnsi="Times New Roman" w:cs="Times New Roman"/>
          <w:sz w:val="24"/>
          <w:szCs w:val="28"/>
        </w:rPr>
        <w:t>"</w:t>
      </w:r>
      <w:r w:rsidRPr="00964DB3">
        <w:rPr>
          <w:rFonts w:ascii="Times New Roman" w:hAnsi="Times New Roman" w:cs="Times New Roman"/>
        </w:rPr>
        <w:t xml:space="preserve"> </w:t>
      </w:r>
      <w:r w:rsidRPr="00964DB3">
        <w:rPr>
          <w:rFonts w:ascii="Times New Roman" w:hAnsi="Times New Roman" w:cs="Times New Roman"/>
          <w:sz w:val="24"/>
          <w:szCs w:val="28"/>
        </w:rPr>
        <w:t>Газификация Комсомольского муниципального района Ивановской области "</w:t>
      </w:r>
    </w:p>
    <w:p w:rsidR="009634DB" w:rsidRPr="00964DB3" w:rsidRDefault="009634DB" w:rsidP="009634DB">
      <w:pPr>
        <w:pStyle w:val="ConsPlusNormal"/>
        <w:jc w:val="right"/>
        <w:rPr>
          <w:rFonts w:ascii="Times New Roman" w:hAnsi="Times New Roman" w:cs="Times New Roman"/>
          <w:sz w:val="24"/>
          <w:szCs w:val="28"/>
        </w:rPr>
      </w:pPr>
    </w:p>
    <w:p w:rsidR="009634DB" w:rsidRPr="00964DB3" w:rsidRDefault="009634DB" w:rsidP="009634DB">
      <w:pPr>
        <w:pStyle w:val="ConsPlusNormal"/>
        <w:jc w:val="center"/>
        <w:rPr>
          <w:rFonts w:ascii="Times New Roman" w:hAnsi="Times New Roman" w:cs="Times New Roman"/>
          <w:sz w:val="28"/>
          <w:szCs w:val="28"/>
        </w:rPr>
      </w:pPr>
      <w:r w:rsidRPr="00964DB3">
        <w:rPr>
          <w:rFonts w:ascii="Times New Roman" w:hAnsi="Times New Roman" w:cs="Times New Roman"/>
          <w:sz w:val="28"/>
          <w:szCs w:val="28"/>
        </w:rPr>
        <w:t>Подпрограмма "Газификация Комсомольского муниципального района"</w:t>
      </w:r>
    </w:p>
    <w:p w:rsidR="009634DB" w:rsidRPr="00964DB3" w:rsidRDefault="009634DB" w:rsidP="009634DB">
      <w:pPr>
        <w:pStyle w:val="ConsPlusNormal"/>
        <w:jc w:val="center"/>
        <w:rPr>
          <w:rFonts w:ascii="Times New Roman" w:hAnsi="Times New Roman" w:cs="Times New Roman"/>
          <w:sz w:val="28"/>
          <w:szCs w:val="28"/>
        </w:rPr>
      </w:pPr>
    </w:p>
    <w:p w:rsidR="009634DB" w:rsidRPr="00964DB3" w:rsidRDefault="009634DB" w:rsidP="00E112CE">
      <w:pPr>
        <w:pStyle w:val="ConsPlusNormal"/>
        <w:numPr>
          <w:ilvl w:val="0"/>
          <w:numId w:val="5"/>
        </w:numPr>
        <w:jc w:val="center"/>
        <w:rPr>
          <w:rFonts w:ascii="Times New Roman" w:hAnsi="Times New Roman" w:cs="Times New Roman"/>
          <w:sz w:val="28"/>
          <w:szCs w:val="28"/>
        </w:rPr>
      </w:pPr>
      <w:r w:rsidRPr="00964DB3">
        <w:rPr>
          <w:rFonts w:ascii="Times New Roman" w:hAnsi="Times New Roman" w:cs="Times New Roman"/>
          <w:sz w:val="28"/>
          <w:szCs w:val="28"/>
        </w:rPr>
        <w:t xml:space="preserve">Паспорт подпрограммы </w:t>
      </w:r>
    </w:p>
    <w:p w:rsidR="009634DB" w:rsidRPr="00964DB3" w:rsidRDefault="009634DB" w:rsidP="009634DB">
      <w:pPr>
        <w:pStyle w:val="ConsPlusNormal"/>
        <w:ind w:left="720"/>
        <w:rPr>
          <w:rFonts w:ascii="Times New Roman" w:hAnsi="Times New Roman" w:cs="Times New Roman"/>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64"/>
        <w:gridCol w:w="6174"/>
      </w:tblGrid>
      <w:tr w:rsidR="009634DB" w:rsidRPr="00964DB3" w:rsidTr="00964DB3">
        <w:tc>
          <w:tcPr>
            <w:tcW w:w="3464" w:type="dxa"/>
            <w:tcBorders>
              <w:top w:val="single" w:sz="4" w:space="0" w:color="auto"/>
              <w:left w:val="single" w:sz="4" w:space="0" w:color="auto"/>
              <w:bottom w:val="single" w:sz="4" w:space="0" w:color="auto"/>
              <w:right w:val="single" w:sz="4" w:space="0" w:color="auto"/>
            </w:tcBorders>
          </w:tcPr>
          <w:p w:rsidR="009634DB" w:rsidRPr="00964DB3" w:rsidRDefault="009634DB" w:rsidP="00964DB3">
            <w:pPr>
              <w:widowControl w:val="0"/>
              <w:autoSpaceDE w:val="0"/>
              <w:autoSpaceDN w:val="0"/>
              <w:jc w:val="both"/>
            </w:pPr>
            <w:r w:rsidRPr="00964DB3">
              <w:t xml:space="preserve">Наименование         </w:t>
            </w:r>
          </w:p>
          <w:p w:rsidR="009634DB" w:rsidRPr="00964DB3" w:rsidRDefault="009634DB" w:rsidP="00964DB3">
            <w:pPr>
              <w:widowControl w:val="0"/>
              <w:autoSpaceDE w:val="0"/>
              <w:autoSpaceDN w:val="0"/>
              <w:jc w:val="both"/>
            </w:pPr>
            <w:r w:rsidRPr="00964DB3">
              <w:t xml:space="preserve">подпрограммы            </w:t>
            </w:r>
          </w:p>
        </w:tc>
        <w:tc>
          <w:tcPr>
            <w:tcW w:w="6174" w:type="dxa"/>
            <w:tcBorders>
              <w:top w:val="single" w:sz="4" w:space="0" w:color="auto"/>
              <w:left w:val="single" w:sz="4" w:space="0" w:color="auto"/>
              <w:bottom w:val="single" w:sz="4" w:space="0" w:color="auto"/>
              <w:right w:val="single" w:sz="4" w:space="0" w:color="auto"/>
            </w:tcBorders>
          </w:tcPr>
          <w:p w:rsidR="009634DB" w:rsidRPr="00964DB3" w:rsidRDefault="009634DB" w:rsidP="00964DB3">
            <w:pPr>
              <w:widowControl w:val="0"/>
              <w:autoSpaceDE w:val="0"/>
              <w:autoSpaceDN w:val="0"/>
              <w:jc w:val="both"/>
            </w:pPr>
            <w:r w:rsidRPr="00964DB3">
              <w:t xml:space="preserve">Газификация Комсомольского муниципального района </w:t>
            </w:r>
          </w:p>
        </w:tc>
      </w:tr>
      <w:tr w:rsidR="009634DB" w:rsidRPr="00964DB3" w:rsidTr="00964DB3">
        <w:trPr>
          <w:trHeight w:val="407"/>
        </w:trPr>
        <w:tc>
          <w:tcPr>
            <w:tcW w:w="3464" w:type="dxa"/>
            <w:tcBorders>
              <w:top w:val="single" w:sz="4" w:space="0" w:color="auto"/>
              <w:left w:val="single" w:sz="4" w:space="0" w:color="auto"/>
              <w:bottom w:val="single" w:sz="4" w:space="0" w:color="auto"/>
              <w:right w:val="single" w:sz="4" w:space="0" w:color="auto"/>
            </w:tcBorders>
          </w:tcPr>
          <w:p w:rsidR="009634DB" w:rsidRPr="00964DB3" w:rsidRDefault="009634DB" w:rsidP="00964DB3">
            <w:r w:rsidRPr="00964DB3">
              <w:t>Срок реализации подпрограммы</w:t>
            </w:r>
          </w:p>
        </w:tc>
        <w:tc>
          <w:tcPr>
            <w:tcW w:w="6174" w:type="dxa"/>
            <w:tcBorders>
              <w:top w:val="single" w:sz="4" w:space="0" w:color="auto"/>
              <w:left w:val="single" w:sz="4" w:space="0" w:color="auto"/>
              <w:bottom w:val="single" w:sz="4" w:space="0" w:color="auto"/>
              <w:right w:val="single" w:sz="4" w:space="0" w:color="auto"/>
            </w:tcBorders>
          </w:tcPr>
          <w:p w:rsidR="009634DB" w:rsidRPr="00964DB3" w:rsidRDefault="009634DB" w:rsidP="00964DB3">
            <w:pPr>
              <w:widowControl w:val="0"/>
              <w:autoSpaceDE w:val="0"/>
              <w:autoSpaceDN w:val="0"/>
              <w:jc w:val="both"/>
            </w:pPr>
            <w:r w:rsidRPr="00964DB3">
              <w:t xml:space="preserve">2021 - 2024 годы                                   </w:t>
            </w:r>
          </w:p>
        </w:tc>
      </w:tr>
      <w:tr w:rsidR="009634DB" w:rsidRPr="00964DB3" w:rsidTr="00964DB3">
        <w:tc>
          <w:tcPr>
            <w:tcW w:w="3464" w:type="dxa"/>
            <w:tcBorders>
              <w:top w:val="single" w:sz="4" w:space="0" w:color="auto"/>
              <w:left w:val="single" w:sz="4" w:space="0" w:color="auto"/>
              <w:bottom w:val="single" w:sz="4" w:space="0" w:color="auto"/>
              <w:right w:val="single" w:sz="4" w:space="0" w:color="auto"/>
            </w:tcBorders>
          </w:tcPr>
          <w:p w:rsidR="009634DB" w:rsidRPr="00964DB3" w:rsidRDefault="009634DB" w:rsidP="00964DB3">
            <w:r w:rsidRPr="00964DB3">
              <w:t>Ответственный исполнитель подпрограммы</w:t>
            </w:r>
          </w:p>
        </w:tc>
        <w:tc>
          <w:tcPr>
            <w:tcW w:w="6174" w:type="dxa"/>
            <w:tcBorders>
              <w:top w:val="single" w:sz="4" w:space="0" w:color="auto"/>
              <w:left w:val="single" w:sz="4" w:space="0" w:color="auto"/>
              <w:bottom w:val="single" w:sz="4" w:space="0" w:color="auto"/>
              <w:right w:val="single" w:sz="4" w:space="0" w:color="auto"/>
            </w:tcBorders>
          </w:tcPr>
          <w:p w:rsidR="009634DB" w:rsidRPr="00964DB3" w:rsidRDefault="009634DB" w:rsidP="00964DB3">
            <w:pPr>
              <w:widowControl w:val="0"/>
              <w:autoSpaceDE w:val="0"/>
              <w:autoSpaceDN w:val="0"/>
              <w:jc w:val="both"/>
            </w:pPr>
            <w:r w:rsidRPr="00964DB3">
              <w:t>1. Отдел строительства и архитектуры Управления земельно-имущественных отношений Администрации Комсомольского муниципального района</w:t>
            </w:r>
          </w:p>
          <w:p w:rsidR="009634DB" w:rsidRPr="00964DB3" w:rsidRDefault="009634DB" w:rsidP="00964DB3">
            <w:pPr>
              <w:widowControl w:val="0"/>
              <w:autoSpaceDE w:val="0"/>
              <w:autoSpaceDN w:val="0"/>
              <w:jc w:val="both"/>
            </w:pPr>
            <w:r w:rsidRPr="00964DB3">
              <w:t>2. Управление по вопросу развития инфраструктуры Администрации Комсомольского муниципального района</w:t>
            </w:r>
          </w:p>
        </w:tc>
      </w:tr>
      <w:tr w:rsidR="009634DB" w:rsidRPr="00964DB3" w:rsidTr="00964DB3">
        <w:tc>
          <w:tcPr>
            <w:tcW w:w="3464" w:type="dxa"/>
            <w:tcBorders>
              <w:top w:val="single" w:sz="4" w:space="0" w:color="auto"/>
              <w:left w:val="single" w:sz="4" w:space="0" w:color="auto"/>
              <w:bottom w:val="single" w:sz="4" w:space="0" w:color="auto"/>
              <w:right w:val="single" w:sz="4" w:space="0" w:color="auto"/>
            </w:tcBorders>
          </w:tcPr>
          <w:p w:rsidR="009634DB" w:rsidRPr="00964DB3" w:rsidRDefault="009634DB" w:rsidP="00964DB3">
            <w:r w:rsidRPr="00964DB3">
              <w:t>Исполнители основных мероприятий (мероприятий) подпрограммы</w:t>
            </w:r>
          </w:p>
        </w:tc>
        <w:tc>
          <w:tcPr>
            <w:tcW w:w="6174" w:type="dxa"/>
            <w:tcBorders>
              <w:top w:val="single" w:sz="4" w:space="0" w:color="auto"/>
              <w:left w:val="single" w:sz="4" w:space="0" w:color="auto"/>
              <w:bottom w:val="single" w:sz="4" w:space="0" w:color="auto"/>
              <w:right w:val="single" w:sz="4" w:space="0" w:color="auto"/>
            </w:tcBorders>
          </w:tcPr>
          <w:p w:rsidR="009634DB" w:rsidRPr="00964DB3" w:rsidRDefault="009634DB" w:rsidP="00964DB3">
            <w:pPr>
              <w:widowControl w:val="0"/>
              <w:autoSpaceDE w:val="0"/>
              <w:autoSpaceDN w:val="0"/>
              <w:jc w:val="both"/>
            </w:pPr>
            <w:r w:rsidRPr="00964DB3">
              <w:t>1. Отдел строительства и архитектуры Управления земельно-имущественных отношений Администрации Комсомольского муниципального района</w:t>
            </w:r>
          </w:p>
          <w:p w:rsidR="009634DB" w:rsidRPr="00964DB3" w:rsidRDefault="009634DB" w:rsidP="00964DB3">
            <w:pPr>
              <w:widowControl w:val="0"/>
              <w:autoSpaceDE w:val="0"/>
              <w:autoSpaceDN w:val="0"/>
              <w:jc w:val="both"/>
            </w:pPr>
            <w:r w:rsidRPr="00964DB3">
              <w:t>2. Управление по вопросу развития инфраструктуры Администрации Комсомольского муниципального района</w:t>
            </w:r>
          </w:p>
          <w:p w:rsidR="009634DB" w:rsidRPr="00964DB3" w:rsidRDefault="009634DB" w:rsidP="00964DB3">
            <w:pPr>
              <w:widowControl w:val="0"/>
              <w:autoSpaceDE w:val="0"/>
              <w:autoSpaceDN w:val="0"/>
              <w:jc w:val="both"/>
            </w:pPr>
            <w:r w:rsidRPr="00964DB3">
              <w:t xml:space="preserve">3. Администрации поселений района (по согласованию)  </w:t>
            </w:r>
          </w:p>
          <w:p w:rsidR="009634DB" w:rsidRPr="00964DB3" w:rsidRDefault="009634DB" w:rsidP="00964DB3">
            <w:pPr>
              <w:widowControl w:val="0"/>
              <w:autoSpaceDE w:val="0"/>
              <w:autoSpaceDN w:val="0"/>
              <w:jc w:val="both"/>
            </w:pPr>
            <w:r w:rsidRPr="00964DB3">
              <w:t>4. Департамент строительства и архитектуры Ивановской области (по согласованию)</w:t>
            </w:r>
          </w:p>
        </w:tc>
      </w:tr>
      <w:tr w:rsidR="009634DB" w:rsidRPr="00964DB3" w:rsidTr="00964DB3">
        <w:trPr>
          <w:trHeight w:val="1753"/>
        </w:trPr>
        <w:tc>
          <w:tcPr>
            <w:tcW w:w="3464" w:type="dxa"/>
            <w:tcBorders>
              <w:top w:val="single" w:sz="4" w:space="0" w:color="auto"/>
              <w:left w:val="single" w:sz="4" w:space="0" w:color="auto"/>
              <w:bottom w:val="single" w:sz="4" w:space="0" w:color="auto"/>
              <w:right w:val="single" w:sz="4" w:space="0" w:color="auto"/>
            </w:tcBorders>
          </w:tcPr>
          <w:p w:rsidR="009634DB" w:rsidRPr="00964DB3" w:rsidRDefault="009634DB" w:rsidP="00964DB3">
            <w:r w:rsidRPr="00964DB3">
              <w:t>Задачи подпрограммы</w:t>
            </w:r>
          </w:p>
        </w:tc>
        <w:tc>
          <w:tcPr>
            <w:tcW w:w="6174" w:type="dxa"/>
            <w:tcBorders>
              <w:top w:val="single" w:sz="4" w:space="0" w:color="auto"/>
              <w:left w:val="single" w:sz="4" w:space="0" w:color="auto"/>
              <w:bottom w:val="single" w:sz="4" w:space="0" w:color="auto"/>
              <w:right w:val="single" w:sz="4" w:space="0" w:color="auto"/>
            </w:tcBorders>
          </w:tcPr>
          <w:p w:rsidR="009634DB" w:rsidRPr="00964DB3" w:rsidRDefault="009634DB" w:rsidP="00E112CE">
            <w:pPr>
              <w:widowControl w:val="0"/>
              <w:numPr>
                <w:ilvl w:val="0"/>
                <w:numId w:val="3"/>
              </w:numPr>
              <w:autoSpaceDE w:val="0"/>
              <w:autoSpaceDN w:val="0"/>
              <w:ind w:left="142" w:hanging="66"/>
            </w:pPr>
            <w:r w:rsidRPr="00964DB3">
              <w:t>Улучшение качества жизни населения, обеспечение его стабильным, надёжным, экономичным видом топлива;</w:t>
            </w:r>
          </w:p>
          <w:p w:rsidR="009634DB" w:rsidRPr="00964DB3" w:rsidRDefault="009634DB" w:rsidP="00E112CE">
            <w:pPr>
              <w:widowControl w:val="0"/>
              <w:numPr>
                <w:ilvl w:val="0"/>
                <w:numId w:val="3"/>
              </w:numPr>
              <w:autoSpaceDE w:val="0"/>
              <w:autoSpaceDN w:val="0"/>
              <w:ind w:left="142" w:hanging="66"/>
            </w:pPr>
            <w:r w:rsidRPr="00964DB3">
              <w:t>Повышение экономической привлекательности территории Комсомольского муниципального района;</w:t>
            </w:r>
          </w:p>
          <w:p w:rsidR="009634DB" w:rsidRPr="00964DB3" w:rsidRDefault="009634DB" w:rsidP="00E112CE">
            <w:pPr>
              <w:widowControl w:val="0"/>
              <w:numPr>
                <w:ilvl w:val="0"/>
                <w:numId w:val="3"/>
              </w:numPr>
              <w:autoSpaceDE w:val="0"/>
              <w:autoSpaceDN w:val="0"/>
              <w:ind w:left="142" w:hanging="66"/>
            </w:pPr>
            <w:r w:rsidRPr="00964DB3">
              <w:t>Создание условий для привлечения внутренних и внешних инвестиций.</w:t>
            </w:r>
          </w:p>
        </w:tc>
      </w:tr>
      <w:tr w:rsidR="009634DB" w:rsidRPr="00964DB3" w:rsidTr="00964DB3">
        <w:tc>
          <w:tcPr>
            <w:tcW w:w="3464" w:type="dxa"/>
            <w:tcBorders>
              <w:top w:val="single" w:sz="4" w:space="0" w:color="auto"/>
              <w:left w:val="single" w:sz="4" w:space="0" w:color="auto"/>
              <w:bottom w:val="single" w:sz="4" w:space="0" w:color="auto"/>
              <w:right w:val="single" w:sz="4" w:space="0" w:color="auto"/>
            </w:tcBorders>
          </w:tcPr>
          <w:p w:rsidR="009634DB" w:rsidRPr="00964DB3" w:rsidRDefault="009634DB" w:rsidP="00964DB3">
            <w:pPr>
              <w:widowControl w:val="0"/>
              <w:autoSpaceDE w:val="0"/>
              <w:autoSpaceDN w:val="0"/>
              <w:jc w:val="both"/>
            </w:pPr>
            <w:r w:rsidRPr="00964DB3">
              <w:t>Объемы      ресурсного</w:t>
            </w:r>
          </w:p>
          <w:p w:rsidR="009634DB" w:rsidRPr="00964DB3" w:rsidRDefault="009634DB" w:rsidP="00964DB3">
            <w:pPr>
              <w:widowControl w:val="0"/>
              <w:autoSpaceDE w:val="0"/>
              <w:autoSpaceDN w:val="0"/>
              <w:jc w:val="both"/>
            </w:pPr>
            <w:r w:rsidRPr="00964DB3">
              <w:t>обеспечения подпрограммы</w:t>
            </w:r>
          </w:p>
        </w:tc>
        <w:tc>
          <w:tcPr>
            <w:tcW w:w="6174" w:type="dxa"/>
            <w:tcBorders>
              <w:top w:val="single" w:sz="4" w:space="0" w:color="auto"/>
              <w:left w:val="single" w:sz="4" w:space="0" w:color="auto"/>
              <w:bottom w:val="single" w:sz="4" w:space="0" w:color="auto"/>
              <w:right w:val="single" w:sz="4" w:space="0" w:color="auto"/>
            </w:tcBorders>
            <w:shd w:val="clear" w:color="auto" w:fill="auto"/>
          </w:tcPr>
          <w:p w:rsidR="009634DB" w:rsidRPr="00964DB3" w:rsidRDefault="009634DB" w:rsidP="00964DB3">
            <w:pPr>
              <w:widowControl w:val="0"/>
              <w:autoSpaceDE w:val="0"/>
              <w:autoSpaceDN w:val="0"/>
              <w:jc w:val="both"/>
            </w:pPr>
            <w:r w:rsidRPr="00964DB3">
              <w:t>Предполагаемый общий объем бюджетных ассигнований</w:t>
            </w:r>
          </w:p>
          <w:p w:rsidR="009634DB" w:rsidRPr="00964DB3" w:rsidRDefault="009634DB" w:rsidP="00964DB3">
            <w:pPr>
              <w:widowControl w:val="0"/>
              <w:autoSpaceDE w:val="0"/>
              <w:autoSpaceDN w:val="0"/>
              <w:jc w:val="both"/>
              <w:rPr>
                <w:b/>
                <w:bCs/>
              </w:rPr>
            </w:pPr>
            <w:r w:rsidRPr="00964DB3">
              <w:t xml:space="preserve">всего – </w:t>
            </w:r>
            <w:r w:rsidRPr="00964DB3">
              <w:rPr>
                <w:b/>
                <w:bCs/>
              </w:rPr>
              <w:t xml:space="preserve">  73 925 663,87* </w:t>
            </w:r>
            <w:r w:rsidRPr="00964DB3">
              <w:t xml:space="preserve">руб., </w:t>
            </w:r>
          </w:p>
          <w:p w:rsidR="009634DB" w:rsidRPr="00964DB3" w:rsidRDefault="009634DB" w:rsidP="00964DB3">
            <w:pPr>
              <w:widowControl w:val="0"/>
              <w:autoSpaceDE w:val="0"/>
              <w:autoSpaceDN w:val="0"/>
              <w:jc w:val="both"/>
            </w:pPr>
            <w:r w:rsidRPr="00964DB3">
              <w:t>в том числе:</w:t>
            </w:r>
          </w:p>
          <w:p w:rsidR="009634DB" w:rsidRPr="00964DB3" w:rsidRDefault="009634DB" w:rsidP="00964DB3">
            <w:pPr>
              <w:widowControl w:val="0"/>
              <w:autoSpaceDE w:val="0"/>
              <w:autoSpaceDN w:val="0"/>
              <w:jc w:val="both"/>
            </w:pPr>
            <w:r w:rsidRPr="00964DB3">
              <w:t>2021 год – 17 761 238,95 руб.</w:t>
            </w:r>
          </w:p>
          <w:p w:rsidR="009634DB" w:rsidRPr="00964DB3" w:rsidRDefault="009634DB" w:rsidP="00964DB3">
            <w:pPr>
              <w:widowControl w:val="0"/>
              <w:autoSpaceDE w:val="0"/>
              <w:autoSpaceDN w:val="0"/>
              <w:jc w:val="both"/>
            </w:pPr>
            <w:r w:rsidRPr="00964DB3">
              <w:t>2022 год – 56 003 424,92* руб.</w:t>
            </w:r>
          </w:p>
          <w:p w:rsidR="009634DB" w:rsidRPr="00964DB3" w:rsidRDefault="009634DB" w:rsidP="00964DB3">
            <w:pPr>
              <w:widowControl w:val="0"/>
              <w:autoSpaceDE w:val="0"/>
              <w:autoSpaceDN w:val="0"/>
              <w:jc w:val="both"/>
            </w:pPr>
            <w:r w:rsidRPr="00964DB3">
              <w:t>2023 год – 161 000,00 * руб.</w:t>
            </w:r>
          </w:p>
          <w:p w:rsidR="009634DB" w:rsidRPr="00964DB3" w:rsidRDefault="009634DB" w:rsidP="00964DB3">
            <w:pPr>
              <w:widowControl w:val="0"/>
              <w:autoSpaceDE w:val="0"/>
              <w:autoSpaceDN w:val="0"/>
              <w:jc w:val="both"/>
            </w:pPr>
            <w:r w:rsidRPr="00964DB3">
              <w:t>2024 год – 0,00 * руб.</w:t>
            </w:r>
          </w:p>
          <w:p w:rsidR="009634DB" w:rsidRPr="00964DB3" w:rsidRDefault="009634DB" w:rsidP="00964DB3">
            <w:pPr>
              <w:widowControl w:val="0"/>
              <w:autoSpaceDE w:val="0"/>
              <w:autoSpaceDN w:val="0"/>
              <w:jc w:val="both"/>
            </w:pPr>
            <w:r w:rsidRPr="00964DB3">
              <w:t>в том числе:</w:t>
            </w:r>
          </w:p>
          <w:p w:rsidR="009634DB" w:rsidRPr="00964DB3" w:rsidRDefault="009634DB" w:rsidP="00964DB3">
            <w:pPr>
              <w:widowControl w:val="0"/>
              <w:autoSpaceDE w:val="0"/>
              <w:autoSpaceDN w:val="0"/>
              <w:jc w:val="both"/>
            </w:pPr>
            <w:r w:rsidRPr="00964DB3">
              <w:t xml:space="preserve">- областной бюджет </w:t>
            </w:r>
          </w:p>
          <w:p w:rsidR="009634DB" w:rsidRPr="00964DB3" w:rsidRDefault="009634DB" w:rsidP="00964DB3">
            <w:pPr>
              <w:widowControl w:val="0"/>
              <w:autoSpaceDE w:val="0"/>
              <w:autoSpaceDN w:val="0"/>
              <w:jc w:val="both"/>
            </w:pPr>
            <w:r w:rsidRPr="00964DB3">
              <w:t xml:space="preserve">всего </w:t>
            </w:r>
            <w:r w:rsidRPr="00964DB3">
              <w:rPr>
                <w:b/>
              </w:rPr>
              <w:t>67 251 265,95</w:t>
            </w:r>
            <w:r w:rsidRPr="00964DB3">
              <w:rPr>
                <w:b/>
                <w:i/>
              </w:rPr>
              <w:t xml:space="preserve">* </w:t>
            </w:r>
            <w:r w:rsidRPr="00964DB3">
              <w:t>руб.</w:t>
            </w:r>
          </w:p>
          <w:p w:rsidR="009634DB" w:rsidRPr="00964DB3" w:rsidRDefault="009634DB" w:rsidP="00964DB3">
            <w:pPr>
              <w:widowControl w:val="0"/>
              <w:autoSpaceDE w:val="0"/>
              <w:autoSpaceDN w:val="0"/>
              <w:jc w:val="both"/>
            </w:pPr>
            <w:r w:rsidRPr="00964DB3">
              <w:t xml:space="preserve">  в том числе:</w:t>
            </w:r>
          </w:p>
          <w:p w:rsidR="009634DB" w:rsidRPr="00964DB3" w:rsidRDefault="009634DB" w:rsidP="00964DB3">
            <w:pPr>
              <w:widowControl w:val="0"/>
              <w:autoSpaceDE w:val="0"/>
              <w:autoSpaceDN w:val="0"/>
              <w:jc w:val="both"/>
            </w:pPr>
            <w:r w:rsidRPr="00964DB3">
              <w:t>2021 год – 15 899 500,00 руб.</w:t>
            </w:r>
          </w:p>
          <w:p w:rsidR="009634DB" w:rsidRPr="00964DB3" w:rsidRDefault="009634DB" w:rsidP="00964DB3">
            <w:pPr>
              <w:widowControl w:val="0"/>
              <w:autoSpaceDE w:val="0"/>
              <w:autoSpaceDN w:val="0"/>
              <w:jc w:val="both"/>
            </w:pPr>
            <w:r w:rsidRPr="00964DB3">
              <w:t xml:space="preserve">2022 год – 51 351 765,95 * руб. </w:t>
            </w:r>
          </w:p>
          <w:p w:rsidR="009634DB" w:rsidRPr="00964DB3" w:rsidRDefault="009634DB" w:rsidP="00964DB3">
            <w:pPr>
              <w:widowControl w:val="0"/>
              <w:autoSpaceDE w:val="0"/>
              <w:autoSpaceDN w:val="0"/>
              <w:jc w:val="both"/>
            </w:pPr>
            <w:r w:rsidRPr="00964DB3">
              <w:t>2023 год – 0,00* руб.</w:t>
            </w:r>
          </w:p>
          <w:p w:rsidR="009634DB" w:rsidRPr="00964DB3" w:rsidRDefault="009634DB" w:rsidP="00964DB3">
            <w:pPr>
              <w:widowControl w:val="0"/>
              <w:autoSpaceDE w:val="0"/>
              <w:autoSpaceDN w:val="0"/>
              <w:jc w:val="both"/>
            </w:pPr>
            <w:r w:rsidRPr="00964DB3">
              <w:t>2024 год – 0,00 * руб.</w:t>
            </w:r>
          </w:p>
          <w:p w:rsidR="009634DB" w:rsidRPr="00964DB3" w:rsidRDefault="009634DB" w:rsidP="00964DB3">
            <w:pPr>
              <w:widowControl w:val="0"/>
              <w:autoSpaceDE w:val="0"/>
              <w:autoSpaceDN w:val="0"/>
              <w:jc w:val="both"/>
            </w:pPr>
            <w:r w:rsidRPr="00964DB3">
              <w:t xml:space="preserve">- районный бюджет </w:t>
            </w:r>
          </w:p>
          <w:p w:rsidR="009634DB" w:rsidRPr="00964DB3" w:rsidRDefault="009634DB" w:rsidP="00964DB3">
            <w:pPr>
              <w:widowControl w:val="0"/>
              <w:autoSpaceDE w:val="0"/>
              <w:autoSpaceDN w:val="0"/>
              <w:jc w:val="both"/>
            </w:pPr>
            <w:r w:rsidRPr="00964DB3">
              <w:t xml:space="preserve">всего – </w:t>
            </w:r>
            <w:r w:rsidRPr="00964DB3">
              <w:rPr>
                <w:b/>
              </w:rPr>
              <w:t>6 674 397,92*</w:t>
            </w:r>
            <w:r w:rsidRPr="00964DB3">
              <w:rPr>
                <w:b/>
                <w:i/>
              </w:rPr>
              <w:t xml:space="preserve"> </w:t>
            </w:r>
            <w:r w:rsidRPr="00964DB3">
              <w:t>руб.</w:t>
            </w:r>
          </w:p>
          <w:p w:rsidR="009634DB" w:rsidRPr="00964DB3" w:rsidRDefault="009634DB" w:rsidP="00964DB3">
            <w:pPr>
              <w:widowControl w:val="0"/>
              <w:autoSpaceDE w:val="0"/>
              <w:autoSpaceDN w:val="0"/>
              <w:jc w:val="both"/>
            </w:pPr>
            <w:r w:rsidRPr="00964DB3">
              <w:t xml:space="preserve">  в том числе:</w:t>
            </w:r>
          </w:p>
          <w:p w:rsidR="009634DB" w:rsidRPr="00964DB3" w:rsidRDefault="009634DB" w:rsidP="00964DB3">
            <w:pPr>
              <w:widowControl w:val="0"/>
              <w:autoSpaceDE w:val="0"/>
              <w:autoSpaceDN w:val="0"/>
              <w:jc w:val="both"/>
            </w:pPr>
            <w:r w:rsidRPr="00964DB3">
              <w:t>2021 год – 1 861 738,95 руб.</w:t>
            </w:r>
          </w:p>
          <w:p w:rsidR="009634DB" w:rsidRPr="00964DB3" w:rsidRDefault="009634DB" w:rsidP="00964DB3">
            <w:pPr>
              <w:widowControl w:val="0"/>
              <w:autoSpaceDE w:val="0"/>
              <w:autoSpaceDN w:val="0"/>
              <w:jc w:val="both"/>
            </w:pPr>
            <w:r w:rsidRPr="00964DB3">
              <w:t>2022 год – 4 651 658,97* руб.</w:t>
            </w:r>
          </w:p>
          <w:p w:rsidR="009634DB" w:rsidRPr="00964DB3" w:rsidRDefault="009634DB" w:rsidP="00964DB3">
            <w:pPr>
              <w:widowControl w:val="0"/>
              <w:autoSpaceDE w:val="0"/>
              <w:autoSpaceDN w:val="0"/>
              <w:jc w:val="both"/>
            </w:pPr>
            <w:r w:rsidRPr="00964DB3">
              <w:t>2023 год -   161 000,00* руб.</w:t>
            </w:r>
          </w:p>
          <w:p w:rsidR="009634DB" w:rsidRPr="00964DB3" w:rsidRDefault="009634DB" w:rsidP="00964DB3">
            <w:pPr>
              <w:widowControl w:val="0"/>
              <w:autoSpaceDE w:val="0"/>
              <w:autoSpaceDN w:val="0"/>
              <w:jc w:val="both"/>
            </w:pPr>
            <w:r w:rsidRPr="00964DB3">
              <w:t>2024 год – 0,00 * руб.</w:t>
            </w:r>
          </w:p>
          <w:p w:rsidR="009634DB" w:rsidRPr="00964DB3" w:rsidRDefault="009634DB" w:rsidP="00964DB3">
            <w:pPr>
              <w:widowControl w:val="0"/>
              <w:autoSpaceDE w:val="0"/>
              <w:autoSpaceDN w:val="0"/>
              <w:jc w:val="both"/>
            </w:pPr>
          </w:p>
          <w:p w:rsidR="009634DB" w:rsidRPr="00964DB3" w:rsidRDefault="009634DB" w:rsidP="00964DB3">
            <w:pPr>
              <w:widowControl w:val="0"/>
              <w:autoSpaceDE w:val="0"/>
              <w:autoSpaceDN w:val="0"/>
              <w:jc w:val="both"/>
            </w:pPr>
            <w:r w:rsidRPr="00964DB3">
              <w:t xml:space="preserve">Источником финансирования является бюджет Комсомольского </w:t>
            </w:r>
            <w:r w:rsidRPr="00964DB3">
              <w:lastRenderedPageBreak/>
              <w:t xml:space="preserve">муниципального района, областной бюджет. </w:t>
            </w:r>
          </w:p>
          <w:p w:rsidR="009634DB" w:rsidRPr="00964DB3" w:rsidRDefault="009634DB" w:rsidP="00964DB3">
            <w:pPr>
              <w:widowControl w:val="0"/>
              <w:autoSpaceDE w:val="0"/>
              <w:autoSpaceDN w:val="0"/>
              <w:jc w:val="both"/>
            </w:pPr>
            <w:r w:rsidRPr="00964DB3">
              <w:t>Объемы расходов на выполнение мероприятий подпрограммы ежегодно уточняются в процессе исполнения бюджетов Комсомольского муниципального района на очередной финансовый год.</w:t>
            </w:r>
          </w:p>
        </w:tc>
      </w:tr>
      <w:tr w:rsidR="009634DB" w:rsidRPr="00964DB3" w:rsidTr="00964DB3">
        <w:tc>
          <w:tcPr>
            <w:tcW w:w="3464" w:type="dxa"/>
            <w:tcBorders>
              <w:top w:val="single" w:sz="4" w:space="0" w:color="auto"/>
              <w:left w:val="single" w:sz="4" w:space="0" w:color="auto"/>
              <w:bottom w:val="single" w:sz="4" w:space="0" w:color="auto"/>
              <w:right w:val="single" w:sz="4" w:space="0" w:color="auto"/>
            </w:tcBorders>
          </w:tcPr>
          <w:p w:rsidR="009634DB" w:rsidRPr="00964DB3" w:rsidRDefault="009634DB" w:rsidP="00964DB3">
            <w:pPr>
              <w:widowControl w:val="0"/>
              <w:autoSpaceDE w:val="0"/>
              <w:autoSpaceDN w:val="0"/>
              <w:jc w:val="both"/>
            </w:pPr>
            <w:r w:rsidRPr="00964DB3">
              <w:lastRenderedPageBreak/>
              <w:t>Ожидаемые результаты реализации подпрограммы</w:t>
            </w:r>
          </w:p>
        </w:tc>
        <w:tc>
          <w:tcPr>
            <w:tcW w:w="6174" w:type="dxa"/>
            <w:tcBorders>
              <w:top w:val="single" w:sz="4" w:space="0" w:color="auto"/>
              <w:left w:val="single" w:sz="4" w:space="0" w:color="auto"/>
              <w:bottom w:val="single" w:sz="4" w:space="0" w:color="auto"/>
              <w:right w:val="single" w:sz="4" w:space="0" w:color="auto"/>
            </w:tcBorders>
          </w:tcPr>
          <w:p w:rsidR="009634DB" w:rsidRPr="00964DB3" w:rsidRDefault="009634DB" w:rsidP="00E112CE">
            <w:pPr>
              <w:widowControl w:val="0"/>
              <w:numPr>
                <w:ilvl w:val="0"/>
                <w:numId w:val="4"/>
              </w:numPr>
              <w:autoSpaceDE w:val="0"/>
              <w:autoSpaceDN w:val="0"/>
              <w:ind w:left="142" w:firstLine="0"/>
              <w:jc w:val="both"/>
            </w:pPr>
            <w:r w:rsidRPr="00964DB3">
              <w:t>Увеличение протяжённости газопроводов на территории Комсомольского муниципального района;</w:t>
            </w:r>
          </w:p>
          <w:p w:rsidR="009634DB" w:rsidRPr="00964DB3" w:rsidRDefault="009634DB" w:rsidP="00E112CE">
            <w:pPr>
              <w:widowControl w:val="0"/>
              <w:numPr>
                <w:ilvl w:val="0"/>
                <w:numId w:val="4"/>
              </w:numPr>
              <w:autoSpaceDE w:val="0"/>
              <w:autoSpaceDN w:val="0"/>
              <w:ind w:left="142" w:firstLine="0"/>
              <w:jc w:val="both"/>
            </w:pPr>
            <w:r w:rsidRPr="00964DB3">
              <w:t xml:space="preserve">Обеспечение технической возможности для подключения потребителей газа; </w:t>
            </w:r>
          </w:p>
          <w:p w:rsidR="009634DB" w:rsidRPr="00964DB3" w:rsidRDefault="009634DB" w:rsidP="00E112CE">
            <w:pPr>
              <w:widowControl w:val="0"/>
              <w:numPr>
                <w:ilvl w:val="0"/>
                <w:numId w:val="4"/>
              </w:numPr>
              <w:autoSpaceDE w:val="0"/>
              <w:autoSpaceDN w:val="0"/>
              <w:ind w:left="142" w:firstLine="0"/>
              <w:jc w:val="both"/>
            </w:pPr>
            <w:r w:rsidRPr="00964DB3">
              <w:t>Обеспечение возможности проведения строительно-монтажных работ на газовых объектах.</w:t>
            </w:r>
          </w:p>
        </w:tc>
      </w:tr>
    </w:tbl>
    <w:p w:rsidR="009634DB" w:rsidRPr="00964DB3" w:rsidRDefault="009634DB" w:rsidP="009634DB">
      <w:pPr>
        <w:widowControl w:val="0"/>
        <w:autoSpaceDE w:val="0"/>
        <w:autoSpaceDN w:val="0"/>
        <w:rPr>
          <w:b/>
          <w:sz w:val="28"/>
        </w:rPr>
      </w:pPr>
    </w:p>
    <w:p w:rsidR="009634DB" w:rsidRPr="00964DB3" w:rsidRDefault="009634DB" w:rsidP="009634DB">
      <w:pPr>
        <w:widowControl w:val="0"/>
        <w:autoSpaceDE w:val="0"/>
        <w:autoSpaceDN w:val="0"/>
        <w:jc w:val="center"/>
        <w:rPr>
          <w:b/>
          <w:sz w:val="28"/>
        </w:rPr>
      </w:pPr>
      <w:r w:rsidRPr="00964DB3">
        <w:rPr>
          <w:b/>
          <w:sz w:val="28"/>
        </w:rPr>
        <w:t>2. Характеристика основных мероприятий подпрограммы</w:t>
      </w:r>
    </w:p>
    <w:p w:rsidR="009634DB" w:rsidRPr="00964DB3" w:rsidRDefault="009634DB" w:rsidP="009634DB">
      <w:pPr>
        <w:widowControl w:val="0"/>
        <w:autoSpaceDE w:val="0"/>
        <w:autoSpaceDN w:val="0"/>
        <w:jc w:val="both"/>
        <w:rPr>
          <w:sz w:val="28"/>
        </w:rPr>
      </w:pPr>
    </w:p>
    <w:p w:rsidR="009634DB" w:rsidRPr="00964DB3" w:rsidRDefault="009634DB" w:rsidP="009634DB">
      <w:pPr>
        <w:widowControl w:val="0"/>
        <w:autoSpaceDE w:val="0"/>
        <w:autoSpaceDN w:val="0"/>
        <w:jc w:val="both"/>
      </w:pPr>
      <w:r w:rsidRPr="00964DB3">
        <w:t>В рамках выполнения задач подпрограммы предполагается реализация следующих мероприятий:</w:t>
      </w:r>
    </w:p>
    <w:p w:rsidR="009634DB" w:rsidRPr="00964DB3" w:rsidRDefault="009634DB" w:rsidP="009634DB">
      <w:pPr>
        <w:widowControl w:val="0"/>
        <w:autoSpaceDE w:val="0"/>
        <w:autoSpaceDN w:val="0"/>
      </w:pPr>
    </w:p>
    <w:p w:rsidR="009634DB" w:rsidRPr="00964DB3" w:rsidRDefault="009634DB" w:rsidP="009634DB">
      <w:pPr>
        <w:widowControl w:val="0"/>
        <w:autoSpaceDE w:val="0"/>
        <w:autoSpaceDN w:val="0"/>
        <w:jc w:val="right"/>
      </w:pPr>
      <w:r w:rsidRPr="00964DB3">
        <w:t>Таблица 3</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824"/>
        <w:gridCol w:w="2444"/>
      </w:tblGrid>
      <w:tr w:rsidR="009634DB" w:rsidRPr="00964DB3" w:rsidTr="00964DB3">
        <w:trPr>
          <w:trHeight w:val="20"/>
        </w:trPr>
        <w:tc>
          <w:tcPr>
            <w:tcW w:w="7824" w:type="dxa"/>
          </w:tcPr>
          <w:p w:rsidR="009634DB" w:rsidRPr="00964DB3" w:rsidRDefault="009634DB" w:rsidP="00964DB3">
            <w:pPr>
              <w:widowControl w:val="0"/>
              <w:autoSpaceDE w:val="0"/>
              <w:autoSpaceDN w:val="0"/>
              <w:jc w:val="center"/>
              <w:rPr>
                <w:szCs w:val="28"/>
              </w:rPr>
            </w:pPr>
            <w:r w:rsidRPr="00964DB3">
              <w:rPr>
                <w:szCs w:val="28"/>
              </w:rPr>
              <w:t>Мероприятия</w:t>
            </w:r>
          </w:p>
        </w:tc>
        <w:tc>
          <w:tcPr>
            <w:tcW w:w="2444" w:type="dxa"/>
          </w:tcPr>
          <w:p w:rsidR="009634DB" w:rsidRPr="00964DB3" w:rsidRDefault="009634DB" w:rsidP="00964DB3">
            <w:pPr>
              <w:widowControl w:val="0"/>
              <w:autoSpaceDE w:val="0"/>
              <w:autoSpaceDN w:val="0"/>
              <w:jc w:val="center"/>
              <w:rPr>
                <w:szCs w:val="28"/>
              </w:rPr>
            </w:pPr>
            <w:r w:rsidRPr="00964DB3">
              <w:rPr>
                <w:szCs w:val="28"/>
              </w:rPr>
              <w:t>Годы реализации</w:t>
            </w:r>
          </w:p>
        </w:tc>
      </w:tr>
      <w:tr w:rsidR="009634DB" w:rsidRPr="00964DB3" w:rsidTr="00964DB3">
        <w:trPr>
          <w:trHeight w:val="20"/>
        </w:trPr>
        <w:tc>
          <w:tcPr>
            <w:tcW w:w="7824" w:type="dxa"/>
          </w:tcPr>
          <w:p w:rsidR="009634DB" w:rsidRPr="00964DB3" w:rsidRDefault="009634DB" w:rsidP="00964DB3">
            <w:pPr>
              <w:widowControl w:val="0"/>
              <w:autoSpaceDE w:val="0"/>
              <w:autoSpaceDN w:val="0"/>
              <w:jc w:val="both"/>
            </w:pPr>
            <w:r w:rsidRPr="00964DB3">
              <w:t>Перевод на природный газ котельной ООО «Октябрь» в с. Октябрьский Комсомольского района Ивановской области</w:t>
            </w:r>
          </w:p>
        </w:tc>
        <w:tc>
          <w:tcPr>
            <w:tcW w:w="2444" w:type="dxa"/>
          </w:tcPr>
          <w:p w:rsidR="009634DB" w:rsidRPr="00964DB3" w:rsidRDefault="009634DB" w:rsidP="00964DB3">
            <w:pPr>
              <w:widowControl w:val="0"/>
              <w:autoSpaceDE w:val="0"/>
              <w:autoSpaceDN w:val="0"/>
              <w:jc w:val="center"/>
            </w:pPr>
            <w:r w:rsidRPr="00964DB3">
              <w:t>2021-2022</w:t>
            </w:r>
          </w:p>
        </w:tc>
      </w:tr>
      <w:tr w:rsidR="009634DB" w:rsidRPr="00964DB3" w:rsidTr="00964DB3">
        <w:trPr>
          <w:trHeight w:val="20"/>
        </w:trPr>
        <w:tc>
          <w:tcPr>
            <w:tcW w:w="7824" w:type="dxa"/>
          </w:tcPr>
          <w:p w:rsidR="009634DB" w:rsidRPr="00964DB3" w:rsidRDefault="009634DB" w:rsidP="00964DB3">
            <w:pPr>
              <w:widowControl w:val="0"/>
              <w:autoSpaceDE w:val="0"/>
              <w:autoSpaceDN w:val="0"/>
              <w:jc w:val="both"/>
            </w:pPr>
            <w:r w:rsidRPr="00964DB3">
              <w:t>Строительство объекта «Строительство наружного газопровода для газификации многоквартирного жилого дома по адресу: Ивановская область, Комсомольский р-н, д. Данилово, д. 1»</w:t>
            </w:r>
          </w:p>
        </w:tc>
        <w:tc>
          <w:tcPr>
            <w:tcW w:w="2444" w:type="dxa"/>
          </w:tcPr>
          <w:p w:rsidR="009634DB" w:rsidRPr="00964DB3" w:rsidRDefault="009634DB" w:rsidP="00964DB3">
            <w:pPr>
              <w:widowControl w:val="0"/>
              <w:autoSpaceDE w:val="0"/>
              <w:autoSpaceDN w:val="0"/>
              <w:jc w:val="center"/>
            </w:pPr>
            <w:r w:rsidRPr="00964DB3">
              <w:t>2022</w:t>
            </w:r>
          </w:p>
        </w:tc>
      </w:tr>
      <w:tr w:rsidR="009634DB" w:rsidRPr="00964DB3" w:rsidTr="00964DB3">
        <w:trPr>
          <w:trHeight w:val="20"/>
        </w:trPr>
        <w:tc>
          <w:tcPr>
            <w:tcW w:w="7824" w:type="dxa"/>
          </w:tcPr>
          <w:p w:rsidR="009634DB" w:rsidRPr="00964DB3" w:rsidRDefault="009634DB" w:rsidP="00964DB3">
            <w:pPr>
              <w:widowControl w:val="0"/>
              <w:autoSpaceDE w:val="0"/>
              <w:autoSpaceDN w:val="0"/>
              <w:jc w:val="both"/>
            </w:pPr>
            <w:r w:rsidRPr="00964DB3">
              <w:t>Строительство объекта «Строительство наружного газопровода для газификации многоквартирного жилого дома по адресу: Ивановская область, Комсомольский р-н, д. Данилово, д. 3»</w:t>
            </w:r>
          </w:p>
        </w:tc>
        <w:tc>
          <w:tcPr>
            <w:tcW w:w="2444" w:type="dxa"/>
          </w:tcPr>
          <w:p w:rsidR="009634DB" w:rsidRPr="00964DB3" w:rsidRDefault="009634DB" w:rsidP="00964DB3">
            <w:pPr>
              <w:widowControl w:val="0"/>
              <w:autoSpaceDE w:val="0"/>
              <w:autoSpaceDN w:val="0"/>
              <w:jc w:val="center"/>
            </w:pPr>
            <w:r w:rsidRPr="00964DB3">
              <w:t>2022</w:t>
            </w:r>
          </w:p>
        </w:tc>
      </w:tr>
      <w:tr w:rsidR="009634DB" w:rsidRPr="00964DB3" w:rsidTr="00964DB3">
        <w:trPr>
          <w:trHeight w:val="20"/>
        </w:trPr>
        <w:tc>
          <w:tcPr>
            <w:tcW w:w="7824" w:type="dxa"/>
          </w:tcPr>
          <w:p w:rsidR="009634DB" w:rsidRPr="00964DB3" w:rsidRDefault="009634DB" w:rsidP="00964DB3">
            <w:pPr>
              <w:widowControl w:val="0"/>
              <w:autoSpaceDE w:val="0"/>
              <w:autoSpaceDN w:val="0"/>
              <w:jc w:val="both"/>
            </w:pPr>
            <w:r w:rsidRPr="00964DB3">
              <w:t xml:space="preserve">Строительство объекта «Внутренние инженерные системы газоснабжения многоквартирных домов №1 и №3 в д. Данилово Комсомольского района Ивановской области» </w:t>
            </w:r>
            <w:r w:rsidRPr="00964DB3">
              <w:tab/>
            </w:r>
            <w:r w:rsidRPr="00964DB3">
              <w:tab/>
            </w:r>
            <w:r w:rsidRPr="00964DB3">
              <w:tab/>
            </w:r>
            <w:r w:rsidRPr="00964DB3">
              <w:tab/>
            </w:r>
          </w:p>
        </w:tc>
        <w:tc>
          <w:tcPr>
            <w:tcW w:w="2444" w:type="dxa"/>
          </w:tcPr>
          <w:p w:rsidR="009634DB" w:rsidRPr="00964DB3" w:rsidRDefault="009634DB" w:rsidP="00964DB3">
            <w:pPr>
              <w:widowControl w:val="0"/>
              <w:autoSpaceDE w:val="0"/>
              <w:autoSpaceDN w:val="0"/>
              <w:jc w:val="center"/>
            </w:pPr>
            <w:r w:rsidRPr="00964DB3">
              <w:t>2022</w:t>
            </w:r>
          </w:p>
        </w:tc>
      </w:tr>
      <w:tr w:rsidR="009634DB" w:rsidRPr="00964DB3" w:rsidTr="00964DB3">
        <w:trPr>
          <w:trHeight w:val="1022"/>
        </w:trPr>
        <w:tc>
          <w:tcPr>
            <w:tcW w:w="7824" w:type="dxa"/>
          </w:tcPr>
          <w:p w:rsidR="009634DB" w:rsidRPr="00964DB3" w:rsidRDefault="009634DB" w:rsidP="00964DB3">
            <w:pPr>
              <w:widowControl w:val="0"/>
              <w:autoSpaceDE w:val="0"/>
              <w:autoSpaceDN w:val="0"/>
              <w:jc w:val="both"/>
            </w:pPr>
            <w:r w:rsidRPr="00964DB3">
              <w:t>Разработка проектной документации на объект: «Строительство сети газораспределения для газификации жилых домов по адресу: Ивановская область, Комсомольский район, с. Марково»</w:t>
            </w:r>
          </w:p>
        </w:tc>
        <w:tc>
          <w:tcPr>
            <w:tcW w:w="2444" w:type="dxa"/>
          </w:tcPr>
          <w:p w:rsidR="009634DB" w:rsidRPr="00964DB3" w:rsidRDefault="009634DB" w:rsidP="00964DB3">
            <w:pPr>
              <w:widowControl w:val="0"/>
              <w:autoSpaceDE w:val="0"/>
              <w:autoSpaceDN w:val="0"/>
              <w:jc w:val="center"/>
            </w:pPr>
            <w:r w:rsidRPr="00964DB3">
              <w:t>2023-2024</w:t>
            </w:r>
          </w:p>
        </w:tc>
      </w:tr>
      <w:tr w:rsidR="009634DB" w:rsidRPr="00964DB3" w:rsidTr="00964DB3">
        <w:trPr>
          <w:trHeight w:val="20"/>
        </w:trPr>
        <w:tc>
          <w:tcPr>
            <w:tcW w:w="7824" w:type="dxa"/>
          </w:tcPr>
          <w:p w:rsidR="009634DB" w:rsidRPr="00964DB3" w:rsidRDefault="009634DB" w:rsidP="00964DB3">
            <w:pPr>
              <w:widowControl w:val="0"/>
              <w:autoSpaceDE w:val="0"/>
              <w:autoSpaceDN w:val="0"/>
              <w:jc w:val="both"/>
              <w:rPr>
                <w:spacing w:val="-2"/>
              </w:rPr>
            </w:pPr>
            <w:r w:rsidRPr="00964DB3">
              <w:t>Строительство объекта «</w:t>
            </w:r>
            <w:r w:rsidRPr="00964DB3">
              <w:rPr>
                <w:spacing w:val="-2"/>
              </w:rPr>
              <w:t>Сеть газораспределения низкого давления в д. Спасское Комсомольского района»</w:t>
            </w:r>
          </w:p>
        </w:tc>
        <w:tc>
          <w:tcPr>
            <w:tcW w:w="2444" w:type="dxa"/>
          </w:tcPr>
          <w:p w:rsidR="009634DB" w:rsidRPr="00964DB3" w:rsidRDefault="009634DB" w:rsidP="00964DB3">
            <w:pPr>
              <w:widowControl w:val="0"/>
              <w:autoSpaceDE w:val="0"/>
              <w:autoSpaceDN w:val="0"/>
              <w:jc w:val="center"/>
            </w:pPr>
            <w:r w:rsidRPr="00964DB3">
              <w:t>2023-2024</w:t>
            </w:r>
          </w:p>
        </w:tc>
      </w:tr>
      <w:tr w:rsidR="009634DB" w:rsidRPr="00964DB3" w:rsidTr="00964DB3">
        <w:trPr>
          <w:trHeight w:val="20"/>
        </w:trPr>
        <w:tc>
          <w:tcPr>
            <w:tcW w:w="7824" w:type="dxa"/>
          </w:tcPr>
          <w:p w:rsidR="009634DB" w:rsidRPr="00964DB3" w:rsidRDefault="009634DB" w:rsidP="00964DB3">
            <w:pPr>
              <w:widowControl w:val="0"/>
              <w:autoSpaceDE w:val="0"/>
              <w:autoSpaceDN w:val="0"/>
              <w:jc w:val="both"/>
              <w:rPr>
                <w:spacing w:val="-2"/>
              </w:rPr>
            </w:pPr>
            <w:r w:rsidRPr="00964DB3">
              <w:t>Строительство объекта: «</w:t>
            </w:r>
            <w:r w:rsidRPr="00964DB3">
              <w:rPr>
                <w:spacing w:val="-2"/>
              </w:rPr>
              <w:t>Строительство сети газораспределения для газификации жилых домов по адресу: Ивановская область, Комсомольский район, д. Селезенево»</w:t>
            </w:r>
          </w:p>
        </w:tc>
        <w:tc>
          <w:tcPr>
            <w:tcW w:w="2444" w:type="dxa"/>
          </w:tcPr>
          <w:p w:rsidR="009634DB" w:rsidRPr="00964DB3" w:rsidRDefault="009634DB" w:rsidP="00964DB3">
            <w:pPr>
              <w:widowControl w:val="0"/>
              <w:autoSpaceDE w:val="0"/>
              <w:autoSpaceDN w:val="0"/>
              <w:jc w:val="center"/>
            </w:pPr>
            <w:r w:rsidRPr="00964DB3">
              <w:t>2023</w:t>
            </w:r>
          </w:p>
        </w:tc>
      </w:tr>
      <w:tr w:rsidR="009634DB" w:rsidRPr="00964DB3" w:rsidTr="00964DB3">
        <w:trPr>
          <w:trHeight w:val="20"/>
        </w:trPr>
        <w:tc>
          <w:tcPr>
            <w:tcW w:w="7824" w:type="dxa"/>
          </w:tcPr>
          <w:p w:rsidR="009634DB" w:rsidRPr="00964DB3" w:rsidRDefault="009634DB" w:rsidP="00964DB3">
            <w:pPr>
              <w:widowControl w:val="0"/>
              <w:autoSpaceDE w:val="0"/>
              <w:autoSpaceDN w:val="0"/>
              <w:jc w:val="both"/>
            </w:pPr>
            <w:r w:rsidRPr="00964DB3">
              <w:t>Разработка проектной документации на объект: «Строительство сети газораспределения для газификации жилых домов с. Светиково и д. Рождествено Комсомольского района Ивановской области»</w:t>
            </w:r>
          </w:p>
        </w:tc>
        <w:tc>
          <w:tcPr>
            <w:tcW w:w="2444" w:type="dxa"/>
          </w:tcPr>
          <w:p w:rsidR="009634DB" w:rsidRPr="00964DB3" w:rsidRDefault="009634DB" w:rsidP="00964DB3">
            <w:pPr>
              <w:widowControl w:val="0"/>
              <w:autoSpaceDE w:val="0"/>
              <w:autoSpaceDN w:val="0"/>
              <w:jc w:val="center"/>
            </w:pPr>
            <w:r w:rsidRPr="00964DB3">
              <w:t>2023-2024</w:t>
            </w:r>
          </w:p>
        </w:tc>
      </w:tr>
      <w:tr w:rsidR="009634DB" w:rsidRPr="00964DB3" w:rsidTr="00964DB3">
        <w:trPr>
          <w:trHeight w:val="20"/>
        </w:trPr>
        <w:tc>
          <w:tcPr>
            <w:tcW w:w="7824" w:type="dxa"/>
          </w:tcPr>
          <w:p w:rsidR="009634DB" w:rsidRPr="00964DB3" w:rsidRDefault="009634DB" w:rsidP="00964DB3">
            <w:pPr>
              <w:widowControl w:val="0"/>
              <w:autoSpaceDE w:val="0"/>
              <w:autoSpaceDN w:val="0"/>
              <w:jc w:val="both"/>
            </w:pPr>
            <w:r w:rsidRPr="00964DB3">
              <w:t>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Кулеберьево»</w:t>
            </w:r>
          </w:p>
        </w:tc>
        <w:tc>
          <w:tcPr>
            <w:tcW w:w="2444" w:type="dxa"/>
          </w:tcPr>
          <w:p w:rsidR="009634DB" w:rsidRPr="00964DB3" w:rsidRDefault="009634DB" w:rsidP="00964DB3">
            <w:pPr>
              <w:widowControl w:val="0"/>
              <w:autoSpaceDE w:val="0"/>
              <w:autoSpaceDN w:val="0"/>
              <w:jc w:val="center"/>
            </w:pPr>
            <w:r w:rsidRPr="00964DB3">
              <w:t>2023-2024</w:t>
            </w:r>
          </w:p>
        </w:tc>
      </w:tr>
      <w:tr w:rsidR="009634DB" w:rsidRPr="00964DB3" w:rsidTr="00964DB3">
        <w:trPr>
          <w:trHeight w:val="20"/>
        </w:trPr>
        <w:tc>
          <w:tcPr>
            <w:tcW w:w="7824" w:type="dxa"/>
          </w:tcPr>
          <w:p w:rsidR="009634DB" w:rsidRPr="00964DB3" w:rsidRDefault="009634DB" w:rsidP="00964DB3">
            <w:pPr>
              <w:widowControl w:val="0"/>
              <w:autoSpaceDE w:val="0"/>
              <w:autoSpaceDN w:val="0"/>
              <w:jc w:val="both"/>
              <w:rPr>
                <w:spacing w:val="-2"/>
              </w:rPr>
            </w:pPr>
            <w:r w:rsidRPr="00964DB3">
              <w:t>Строительство распределительных газопроводов для газификации жилых домов в с. Марково в Комсомольском районе Ивановской области</w:t>
            </w:r>
          </w:p>
        </w:tc>
        <w:tc>
          <w:tcPr>
            <w:tcW w:w="2444" w:type="dxa"/>
          </w:tcPr>
          <w:p w:rsidR="009634DB" w:rsidRPr="00964DB3" w:rsidRDefault="009634DB" w:rsidP="00964DB3">
            <w:pPr>
              <w:widowControl w:val="0"/>
              <w:autoSpaceDE w:val="0"/>
              <w:autoSpaceDN w:val="0"/>
              <w:jc w:val="center"/>
            </w:pPr>
            <w:r w:rsidRPr="00964DB3">
              <w:t>2023</w:t>
            </w:r>
          </w:p>
        </w:tc>
      </w:tr>
      <w:tr w:rsidR="009634DB" w:rsidRPr="00964DB3" w:rsidTr="00964DB3">
        <w:trPr>
          <w:trHeight w:val="20"/>
        </w:trPr>
        <w:tc>
          <w:tcPr>
            <w:tcW w:w="7824" w:type="dxa"/>
          </w:tcPr>
          <w:p w:rsidR="009634DB" w:rsidRPr="00964DB3" w:rsidRDefault="009634DB" w:rsidP="00964DB3">
            <w:pPr>
              <w:widowControl w:val="0"/>
              <w:autoSpaceDE w:val="0"/>
              <w:autoSpaceDN w:val="0"/>
              <w:jc w:val="both"/>
            </w:pPr>
            <w:r w:rsidRPr="00964DB3">
              <w:t>Строительство объекта: «Распределительный газопровод низкого давления и газификации жилых домов с. Никольское Комсомольского района Ивановской области»</w:t>
            </w:r>
          </w:p>
        </w:tc>
        <w:tc>
          <w:tcPr>
            <w:tcW w:w="2444" w:type="dxa"/>
          </w:tcPr>
          <w:p w:rsidR="009634DB" w:rsidRPr="00964DB3" w:rsidRDefault="009634DB" w:rsidP="00964DB3">
            <w:pPr>
              <w:jc w:val="center"/>
            </w:pPr>
            <w:r w:rsidRPr="00964DB3">
              <w:t>2023</w:t>
            </w:r>
          </w:p>
        </w:tc>
      </w:tr>
      <w:tr w:rsidR="009634DB" w:rsidRPr="00964DB3" w:rsidTr="00964DB3">
        <w:trPr>
          <w:trHeight w:val="20"/>
        </w:trPr>
        <w:tc>
          <w:tcPr>
            <w:tcW w:w="7824" w:type="dxa"/>
          </w:tcPr>
          <w:p w:rsidR="009634DB" w:rsidRPr="00964DB3" w:rsidRDefault="009634DB" w:rsidP="00964DB3">
            <w:pPr>
              <w:widowControl w:val="0"/>
              <w:autoSpaceDE w:val="0"/>
              <w:autoSpaceDN w:val="0"/>
              <w:jc w:val="both"/>
            </w:pPr>
            <w:r w:rsidRPr="00964DB3">
              <w:t>Разработка проектной документации «Распределительный газопровод низкого давления и газификация жилых домов д. Добрищево  Комсомольского района Ивановской области»</w:t>
            </w:r>
          </w:p>
        </w:tc>
        <w:tc>
          <w:tcPr>
            <w:tcW w:w="2444" w:type="dxa"/>
          </w:tcPr>
          <w:p w:rsidR="009634DB" w:rsidRPr="00964DB3" w:rsidRDefault="009634DB" w:rsidP="00964DB3">
            <w:pPr>
              <w:widowControl w:val="0"/>
              <w:autoSpaceDE w:val="0"/>
              <w:autoSpaceDN w:val="0"/>
              <w:jc w:val="center"/>
            </w:pPr>
            <w:r w:rsidRPr="00964DB3">
              <w:t>2023-2024</w:t>
            </w:r>
          </w:p>
        </w:tc>
      </w:tr>
      <w:tr w:rsidR="009634DB" w:rsidRPr="00964DB3" w:rsidTr="00964DB3">
        <w:trPr>
          <w:trHeight w:val="20"/>
        </w:trPr>
        <w:tc>
          <w:tcPr>
            <w:tcW w:w="7824" w:type="dxa"/>
          </w:tcPr>
          <w:p w:rsidR="009634DB" w:rsidRPr="00964DB3" w:rsidRDefault="009634DB" w:rsidP="00964DB3">
            <w:pPr>
              <w:widowControl w:val="0"/>
              <w:autoSpaceDE w:val="0"/>
              <w:autoSpaceDN w:val="0"/>
              <w:jc w:val="both"/>
            </w:pPr>
            <w:r w:rsidRPr="00964DB3">
              <w:lastRenderedPageBreak/>
              <w:t>Разработка проектной документации на объект: «Сети газораспределения для газификации жилых домов по адресу: Ивановская область, Комсомольский район, д. Торохово, с. Плосково, д. Просково, д. Кочкарово, д. Смольницы, с. Мытищи, д. Старово»</w:t>
            </w:r>
          </w:p>
        </w:tc>
        <w:tc>
          <w:tcPr>
            <w:tcW w:w="2444" w:type="dxa"/>
          </w:tcPr>
          <w:p w:rsidR="009634DB" w:rsidRPr="00964DB3" w:rsidRDefault="009634DB" w:rsidP="00964DB3">
            <w:pPr>
              <w:widowControl w:val="0"/>
              <w:autoSpaceDE w:val="0"/>
              <w:autoSpaceDN w:val="0"/>
              <w:jc w:val="center"/>
            </w:pPr>
            <w:r w:rsidRPr="00964DB3">
              <w:t>2023-2024</w:t>
            </w:r>
          </w:p>
        </w:tc>
      </w:tr>
      <w:tr w:rsidR="009634DB" w:rsidRPr="00964DB3" w:rsidTr="00964DB3">
        <w:trPr>
          <w:trHeight w:val="20"/>
        </w:trPr>
        <w:tc>
          <w:tcPr>
            <w:tcW w:w="7824" w:type="dxa"/>
          </w:tcPr>
          <w:p w:rsidR="009634DB" w:rsidRPr="00964DB3" w:rsidRDefault="009634DB" w:rsidP="00964DB3">
            <w:pPr>
              <w:widowControl w:val="0"/>
              <w:autoSpaceDE w:val="0"/>
              <w:autoSpaceDN w:val="0"/>
              <w:jc w:val="both"/>
            </w:pPr>
            <w:r w:rsidRPr="00964DB3">
              <w:t>Разработка проектной документации на объект: «Сети газораспределения для газификации жилых домов по адресу: Ивановская область, Комсомольский район, д. Припёково»</w:t>
            </w:r>
          </w:p>
        </w:tc>
        <w:tc>
          <w:tcPr>
            <w:tcW w:w="2444" w:type="dxa"/>
          </w:tcPr>
          <w:p w:rsidR="009634DB" w:rsidRPr="00964DB3" w:rsidRDefault="009634DB" w:rsidP="00964DB3">
            <w:pPr>
              <w:widowControl w:val="0"/>
              <w:autoSpaceDE w:val="0"/>
              <w:autoSpaceDN w:val="0"/>
              <w:jc w:val="center"/>
            </w:pPr>
            <w:r w:rsidRPr="00964DB3">
              <w:t>2023-2024</w:t>
            </w:r>
          </w:p>
        </w:tc>
      </w:tr>
      <w:tr w:rsidR="009634DB" w:rsidRPr="00964DB3" w:rsidTr="00964DB3">
        <w:trPr>
          <w:trHeight w:val="20"/>
        </w:trPr>
        <w:tc>
          <w:tcPr>
            <w:tcW w:w="7824" w:type="dxa"/>
          </w:tcPr>
          <w:p w:rsidR="009634DB" w:rsidRPr="00964DB3" w:rsidRDefault="009634DB" w:rsidP="00964DB3">
            <w:pPr>
              <w:widowControl w:val="0"/>
              <w:autoSpaceDE w:val="0"/>
              <w:autoSpaceDN w:val="0"/>
              <w:jc w:val="both"/>
            </w:pPr>
            <w:r w:rsidRPr="00964DB3">
              <w:t>Разработка проектной документации на объект: «Сети газораспределения для газификации жилых домов по адресу: Ивановская область, Комсомольский район, д. Петряево»</w:t>
            </w:r>
          </w:p>
        </w:tc>
        <w:tc>
          <w:tcPr>
            <w:tcW w:w="2444" w:type="dxa"/>
          </w:tcPr>
          <w:p w:rsidR="009634DB" w:rsidRPr="00964DB3" w:rsidRDefault="009634DB" w:rsidP="00964DB3">
            <w:pPr>
              <w:widowControl w:val="0"/>
              <w:autoSpaceDE w:val="0"/>
              <w:autoSpaceDN w:val="0"/>
              <w:jc w:val="center"/>
            </w:pPr>
            <w:r w:rsidRPr="00964DB3">
              <w:t>2023-2024</w:t>
            </w:r>
          </w:p>
        </w:tc>
      </w:tr>
      <w:tr w:rsidR="009634DB" w:rsidRPr="00964DB3" w:rsidTr="00964DB3">
        <w:trPr>
          <w:trHeight w:val="20"/>
        </w:trPr>
        <w:tc>
          <w:tcPr>
            <w:tcW w:w="7824" w:type="dxa"/>
          </w:tcPr>
          <w:p w:rsidR="009634DB" w:rsidRPr="00964DB3" w:rsidRDefault="009634DB" w:rsidP="00964DB3">
            <w:pPr>
              <w:widowControl w:val="0"/>
              <w:autoSpaceDE w:val="0"/>
              <w:autoSpaceDN w:val="0"/>
              <w:jc w:val="both"/>
            </w:pPr>
            <w:r w:rsidRPr="00964DB3">
              <w:t>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w:t>
            </w:r>
          </w:p>
        </w:tc>
        <w:tc>
          <w:tcPr>
            <w:tcW w:w="2444" w:type="dxa"/>
          </w:tcPr>
          <w:p w:rsidR="009634DB" w:rsidRPr="00964DB3" w:rsidRDefault="009634DB" w:rsidP="00964DB3">
            <w:pPr>
              <w:widowControl w:val="0"/>
              <w:autoSpaceDE w:val="0"/>
              <w:autoSpaceDN w:val="0"/>
              <w:jc w:val="center"/>
            </w:pPr>
            <w:r w:rsidRPr="00964DB3">
              <w:t>2023</w:t>
            </w:r>
          </w:p>
        </w:tc>
      </w:tr>
      <w:tr w:rsidR="009634DB" w:rsidRPr="00964DB3" w:rsidTr="00964DB3">
        <w:trPr>
          <w:trHeight w:val="20"/>
        </w:trPr>
        <w:tc>
          <w:tcPr>
            <w:tcW w:w="7824" w:type="dxa"/>
          </w:tcPr>
          <w:p w:rsidR="009634DB" w:rsidRPr="00964DB3" w:rsidRDefault="009634DB" w:rsidP="00964DB3">
            <w:pPr>
              <w:widowControl w:val="0"/>
              <w:autoSpaceDE w:val="0"/>
              <w:autoSpaceDN w:val="0"/>
              <w:jc w:val="both"/>
            </w:pPr>
            <w:r w:rsidRPr="00964DB3">
              <w:t>Разработка проектной документации на объект: «Сеть газораспределения для газификации жилых домов д. Кондюково Комсомольского района Ивановской области».</w:t>
            </w:r>
          </w:p>
        </w:tc>
        <w:tc>
          <w:tcPr>
            <w:tcW w:w="2444" w:type="dxa"/>
          </w:tcPr>
          <w:p w:rsidR="009634DB" w:rsidRPr="00964DB3" w:rsidRDefault="009634DB" w:rsidP="00964DB3">
            <w:pPr>
              <w:jc w:val="center"/>
            </w:pPr>
            <w:r w:rsidRPr="00964DB3">
              <w:t>2023-2024</w:t>
            </w:r>
          </w:p>
        </w:tc>
      </w:tr>
      <w:tr w:rsidR="009634DB" w:rsidRPr="00964DB3" w:rsidTr="00964DB3">
        <w:trPr>
          <w:trHeight w:val="20"/>
        </w:trPr>
        <w:tc>
          <w:tcPr>
            <w:tcW w:w="7824" w:type="dxa"/>
          </w:tcPr>
          <w:p w:rsidR="009634DB" w:rsidRPr="00964DB3" w:rsidRDefault="009634DB" w:rsidP="00964DB3">
            <w:pPr>
              <w:widowControl w:val="0"/>
              <w:autoSpaceDE w:val="0"/>
              <w:autoSpaceDN w:val="0"/>
              <w:jc w:val="both"/>
            </w:pPr>
            <w:r w:rsidRPr="00964DB3">
              <w:t>Разработка проектной документации на объект: «Сеть газораспределения для газификации жилых домов с. Сотницы Комсомольского района Ивановской области»</w:t>
            </w:r>
          </w:p>
        </w:tc>
        <w:tc>
          <w:tcPr>
            <w:tcW w:w="2444" w:type="dxa"/>
          </w:tcPr>
          <w:p w:rsidR="009634DB" w:rsidRPr="00964DB3" w:rsidRDefault="009634DB" w:rsidP="00964DB3">
            <w:pPr>
              <w:jc w:val="center"/>
            </w:pPr>
            <w:r w:rsidRPr="00964DB3">
              <w:t>2023-2024</w:t>
            </w:r>
          </w:p>
        </w:tc>
      </w:tr>
      <w:tr w:rsidR="009634DB" w:rsidRPr="00964DB3" w:rsidTr="00964DB3">
        <w:trPr>
          <w:trHeight w:val="20"/>
        </w:trPr>
        <w:tc>
          <w:tcPr>
            <w:tcW w:w="7824" w:type="dxa"/>
          </w:tcPr>
          <w:p w:rsidR="009634DB" w:rsidRPr="00964DB3" w:rsidRDefault="009634DB" w:rsidP="00964DB3">
            <w:pPr>
              <w:widowControl w:val="0"/>
              <w:autoSpaceDE w:val="0"/>
              <w:autoSpaceDN w:val="0"/>
              <w:jc w:val="both"/>
            </w:pPr>
            <w:r w:rsidRPr="00964DB3">
              <w:t>Разработка проектной документации на объект: «Сеть газораспределения для газификации жилых домов д. Кузнецовка и с. Семено-Сарское Комсомольского района Ивановской области»</w:t>
            </w:r>
          </w:p>
        </w:tc>
        <w:tc>
          <w:tcPr>
            <w:tcW w:w="2444" w:type="dxa"/>
          </w:tcPr>
          <w:p w:rsidR="009634DB" w:rsidRPr="00964DB3" w:rsidRDefault="009634DB" w:rsidP="00964DB3">
            <w:pPr>
              <w:jc w:val="center"/>
            </w:pPr>
            <w:r w:rsidRPr="00964DB3">
              <w:t>2023-2024</w:t>
            </w:r>
          </w:p>
        </w:tc>
      </w:tr>
      <w:tr w:rsidR="009634DB" w:rsidRPr="00964DB3" w:rsidTr="00964DB3">
        <w:trPr>
          <w:trHeight w:val="20"/>
        </w:trPr>
        <w:tc>
          <w:tcPr>
            <w:tcW w:w="7824" w:type="dxa"/>
          </w:tcPr>
          <w:p w:rsidR="009634DB" w:rsidRPr="00964DB3" w:rsidRDefault="009634DB" w:rsidP="00964DB3">
            <w:pPr>
              <w:widowControl w:val="0"/>
              <w:autoSpaceDE w:val="0"/>
              <w:autoSpaceDN w:val="0"/>
              <w:jc w:val="both"/>
            </w:pPr>
            <w:r w:rsidRPr="00964DB3">
              <w:t>Разработка проектной документации на объект: "Сети газораспределения для газификации жилых домов по адресу: Ивановская область, Комсомольский район, д. Цыпышево, д. Кабаново, д. Яново, с. Маршово"</w:t>
            </w:r>
          </w:p>
        </w:tc>
        <w:tc>
          <w:tcPr>
            <w:tcW w:w="2444" w:type="dxa"/>
          </w:tcPr>
          <w:p w:rsidR="009634DB" w:rsidRPr="00964DB3" w:rsidRDefault="009634DB" w:rsidP="00964DB3">
            <w:pPr>
              <w:jc w:val="center"/>
            </w:pPr>
            <w:r w:rsidRPr="00964DB3">
              <w:t>2023-2024</w:t>
            </w:r>
          </w:p>
        </w:tc>
      </w:tr>
      <w:tr w:rsidR="009634DB" w:rsidRPr="00964DB3" w:rsidTr="00964DB3">
        <w:trPr>
          <w:trHeight w:val="20"/>
        </w:trPr>
        <w:tc>
          <w:tcPr>
            <w:tcW w:w="7824" w:type="dxa"/>
          </w:tcPr>
          <w:p w:rsidR="009634DB" w:rsidRPr="00964DB3" w:rsidRDefault="009634DB" w:rsidP="00964DB3">
            <w:pPr>
              <w:widowControl w:val="0"/>
              <w:autoSpaceDE w:val="0"/>
              <w:autoSpaceDN w:val="0"/>
              <w:jc w:val="both"/>
            </w:pPr>
            <w:r w:rsidRPr="00964DB3">
              <w:t>Разработка проектной документации на объект: «Сети газораспределения для газификации жилых домов по адресу: Ивановская область, Комсомольский район, д. Рылково, д. Становое, с. Тюгаево, д. Голохово, д. Петровское»</w:t>
            </w:r>
          </w:p>
        </w:tc>
        <w:tc>
          <w:tcPr>
            <w:tcW w:w="2444" w:type="dxa"/>
          </w:tcPr>
          <w:p w:rsidR="009634DB" w:rsidRPr="00964DB3" w:rsidRDefault="009634DB" w:rsidP="00964DB3">
            <w:pPr>
              <w:jc w:val="center"/>
            </w:pPr>
            <w:r w:rsidRPr="00964DB3">
              <w:t>2023-2024</w:t>
            </w:r>
          </w:p>
        </w:tc>
      </w:tr>
      <w:tr w:rsidR="009634DB" w:rsidRPr="00964DB3" w:rsidTr="00964DB3">
        <w:trPr>
          <w:trHeight w:val="20"/>
        </w:trPr>
        <w:tc>
          <w:tcPr>
            <w:tcW w:w="7824" w:type="dxa"/>
          </w:tcPr>
          <w:p w:rsidR="009634DB" w:rsidRPr="00964DB3" w:rsidRDefault="009634DB" w:rsidP="00964DB3">
            <w:pPr>
              <w:widowControl w:val="0"/>
              <w:autoSpaceDE w:val="0"/>
              <w:autoSpaceDN w:val="0"/>
              <w:jc w:val="both"/>
            </w:pPr>
            <w:r w:rsidRPr="00964DB3">
              <w:t>Разработка проектной документации на объект: «Сеть газораспределения для газификации жилых домов д. Остров Комсомольского района Ивановской области».</w:t>
            </w:r>
          </w:p>
        </w:tc>
        <w:tc>
          <w:tcPr>
            <w:tcW w:w="2444" w:type="dxa"/>
          </w:tcPr>
          <w:p w:rsidR="009634DB" w:rsidRPr="00964DB3" w:rsidRDefault="009634DB" w:rsidP="00964DB3">
            <w:pPr>
              <w:jc w:val="center"/>
            </w:pPr>
            <w:r w:rsidRPr="00964DB3">
              <w:t>2023-2024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Хоботово, с. Щуково, д. Исаково, с. Райки, д. Якшино»</w:t>
            </w:r>
          </w:p>
        </w:tc>
        <w:tc>
          <w:tcPr>
            <w:tcW w:w="2444" w:type="dxa"/>
          </w:tcPr>
          <w:p w:rsidR="009634DB" w:rsidRPr="00964DB3" w:rsidRDefault="009634DB" w:rsidP="00964DB3">
            <w:pPr>
              <w:jc w:val="center"/>
              <w:rPr>
                <w:sz w:val="36"/>
              </w:rPr>
            </w:pPr>
            <w:r w:rsidRPr="00964DB3">
              <w:t>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Бугрено , д. Семьюново, д. Доманцево , д. Губцево, д. Полянки, д. Савино»</w:t>
            </w:r>
          </w:p>
        </w:tc>
        <w:tc>
          <w:tcPr>
            <w:tcW w:w="2444" w:type="dxa"/>
          </w:tcPr>
          <w:p w:rsidR="009634DB" w:rsidRPr="00964DB3" w:rsidRDefault="009634DB" w:rsidP="00964DB3">
            <w:pPr>
              <w:jc w:val="center"/>
            </w:pPr>
            <w:r w:rsidRPr="00964DB3">
              <w:t>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Томарово»</w:t>
            </w:r>
          </w:p>
        </w:tc>
        <w:tc>
          <w:tcPr>
            <w:tcW w:w="2444" w:type="dxa"/>
          </w:tcPr>
          <w:p w:rsidR="009634DB" w:rsidRPr="00964DB3" w:rsidRDefault="009634DB" w:rsidP="00964DB3">
            <w:pPr>
              <w:jc w:val="center"/>
            </w:pPr>
            <w:r w:rsidRPr="00964DB3">
              <w:t>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t>Разработка проектной документации на объект «Сеть газораспределения  для газификации жилых домов д. Губино Комсомольского района Ивановской области»</w:t>
            </w:r>
          </w:p>
        </w:tc>
        <w:tc>
          <w:tcPr>
            <w:tcW w:w="2444" w:type="dxa"/>
          </w:tcPr>
          <w:p w:rsidR="009634DB" w:rsidRPr="00964DB3" w:rsidRDefault="009634DB" w:rsidP="00964DB3">
            <w:pPr>
              <w:jc w:val="center"/>
            </w:pPr>
            <w:r w:rsidRPr="00964DB3">
              <w:t>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t>Разработка проектной документации на объект «Сеть газораспределения  для газификации жилых домов д. Писчугово Комсомольского района Ивановской области»</w:t>
            </w:r>
          </w:p>
        </w:tc>
        <w:tc>
          <w:tcPr>
            <w:tcW w:w="2444" w:type="dxa"/>
          </w:tcPr>
          <w:p w:rsidR="009634DB" w:rsidRPr="00964DB3" w:rsidRDefault="009634DB" w:rsidP="00964DB3">
            <w:pPr>
              <w:jc w:val="center"/>
            </w:pPr>
            <w:r w:rsidRPr="00964DB3">
              <w:t>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Логиново, д. Куличиха»</w:t>
            </w:r>
          </w:p>
        </w:tc>
        <w:tc>
          <w:tcPr>
            <w:tcW w:w="2444" w:type="dxa"/>
          </w:tcPr>
          <w:p w:rsidR="009634DB" w:rsidRPr="00964DB3" w:rsidRDefault="009634DB" w:rsidP="00964DB3">
            <w:pPr>
              <w:jc w:val="center"/>
            </w:pPr>
            <w:r w:rsidRPr="00964DB3">
              <w:t>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t>Разработка проектной документации на объект «Сеть газораспределения  для газификации жилых домов д. Ивачево Комсомольского района Ивановской области»</w:t>
            </w:r>
          </w:p>
        </w:tc>
        <w:tc>
          <w:tcPr>
            <w:tcW w:w="2444" w:type="dxa"/>
          </w:tcPr>
          <w:p w:rsidR="009634DB" w:rsidRPr="00964DB3" w:rsidRDefault="009634DB" w:rsidP="00964DB3">
            <w:pPr>
              <w:jc w:val="center"/>
            </w:pPr>
            <w:r w:rsidRPr="00964DB3">
              <w:t>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с. Гробищево, д. Таганова»</w:t>
            </w:r>
          </w:p>
        </w:tc>
        <w:tc>
          <w:tcPr>
            <w:tcW w:w="2444" w:type="dxa"/>
          </w:tcPr>
          <w:p w:rsidR="009634DB" w:rsidRPr="00964DB3" w:rsidRDefault="009634DB" w:rsidP="00964DB3">
            <w:pPr>
              <w:jc w:val="center"/>
            </w:pPr>
            <w:r w:rsidRPr="00964DB3">
              <w:t>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lastRenderedPageBreak/>
              <w:t>Разработка проектной документации на объект «Сети газораспределения  для газификации жилых домов по адресу: Ивановская область, Комсомольский район, д. Окулово»</w:t>
            </w:r>
          </w:p>
        </w:tc>
        <w:tc>
          <w:tcPr>
            <w:tcW w:w="2444" w:type="dxa"/>
          </w:tcPr>
          <w:p w:rsidR="009634DB" w:rsidRPr="00964DB3" w:rsidRDefault="009634DB" w:rsidP="00964DB3">
            <w:pPr>
              <w:jc w:val="center"/>
            </w:pPr>
            <w:r w:rsidRPr="00964DB3">
              <w:t>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Чернятино, д. Торкацево»</w:t>
            </w:r>
          </w:p>
        </w:tc>
        <w:tc>
          <w:tcPr>
            <w:tcW w:w="2444" w:type="dxa"/>
          </w:tcPr>
          <w:p w:rsidR="009634DB" w:rsidRPr="00964DB3" w:rsidRDefault="009634DB" w:rsidP="00964DB3">
            <w:pPr>
              <w:jc w:val="center"/>
            </w:pPr>
            <w:r w:rsidRPr="00964DB3">
              <w:t>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Чириково, д. Бразино, д. Клинцево»</w:t>
            </w:r>
          </w:p>
        </w:tc>
        <w:tc>
          <w:tcPr>
            <w:tcW w:w="2444" w:type="dxa"/>
          </w:tcPr>
          <w:p w:rsidR="009634DB" w:rsidRPr="00964DB3" w:rsidRDefault="009634DB" w:rsidP="00964DB3">
            <w:pPr>
              <w:jc w:val="center"/>
            </w:pPr>
            <w:r w:rsidRPr="00964DB3">
              <w:t>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Красново, д. Сватково»</w:t>
            </w:r>
          </w:p>
        </w:tc>
        <w:tc>
          <w:tcPr>
            <w:tcW w:w="2444" w:type="dxa"/>
          </w:tcPr>
          <w:p w:rsidR="009634DB" w:rsidRPr="00964DB3" w:rsidRDefault="009634DB" w:rsidP="00964DB3">
            <w:pPr>
              <w:jc w:val="center"/>
            </w:pPr>
            <w:r w:rsidRPr="00964DB3">
              <w:t>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t>Разработка проектной документации на объект «Сеть газораспределения  для газификации жилых д. Толстиково Комсомольского района Ивановской области»</w:t>
            </w:r>
          </w:p>
        </w:tc>
        <w:tc>
          <w:tcPr>
            <w:tcW w:w="2444" w:type="dxa"/>
          </w:tcPr>
          <w:p w:rsidR="009634DB" w:rsidRPr="00964DB3" w:rsidRDefault="009634DB" w:rsidP="00964DB3">
            <w:pPr>
              <w:jc w:val="center"/>
            </w:pPr>
            <w:r w:rsidRPr="00964DB3">
              <w:t>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t>Разработка проектной документации на объект «Сеть газораспределения  для газификации жилых д. Якшино Комсомольского района Ивановской области»</w:t>
            </w:r>
          </w:p>
        </w:tc>
        <w:tc>
          <w:tcPr>
            <w:tcW w:w="2444" w:type="dxa"/>
          </w:tcPr>
          <w:p w:rsidR="009634DB" w:rsidRPr="00964DB3" w:rsidRDefault="009634DB" w:rsidP="00964DB3">
            <w:pPr>
              <w:jc w:val="center"/>
            </w:pPr>
            <w:r w:rsidRPr="00964DB3">
              <w:t>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t>Разработка проектной документации на объект «Сеть газораспределения  для газификации жилых домов д. Лесниково Комсомольского района Ивановской области»</w:t>
            </w:r>
          </w:p>
        </w:tc>
        <w:tc>
          <w:tcPr>
            <w:tcW w:w="2444" w:type="dxa"/>
          </w:tcPr>
          <w:p w:rsidR="009634DB" w:rsidRPr="00964DB3" w:rsidRDefault="009634DB" w:rsidP="00964DB3">
            <w:pPr>
              <w:jc w:val="center"/>
            </w:pPr>
            <w:r w:rsidRPr="00964DB3">
              <w:t>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t>Разработка проектной документации на объект «Сеть газораспределения  для газификации жилых д. Высоково Комсомольского района Ивановской области»</w:t>
            </w:r>
          </w:p>
        </w:tc>
        <w:tc>
          <w:tcPr>
            <w:tcW w:w="2444" w:type="dxa"/>
          </w:tcPr>
          <w:p w:rsidR="009634DB" w:rsidRPr="00964DB3" w:rsidRDefault="009634DB" w:rsidP="00964DB3">
            <w:pPr>
              <w:jc w:val="center"/>
            </w:pPr>
            <w:r w:rsidRPr="00964DB3">
              <w:t>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t>Разработка проектной документации на объект «Сеть газораспределения  для газификации жилых д. Лыково Комсомольского района Ивановской области»</w:t>
            </w:r>
          </w:p>
        </w:tc>
        <w:tc>
          <w:tcPr>
            <w:tcW w:w="2444" w:type="dxa"/>
          </w:tcPr>
          <w:p w:rsidR="009634DB" w:rsidRPr="00964DB3" w:rsidRDefault="009634DB" w:rsidP="00964DB3">
            <w:pPr>
              <w:jc w:val="center"/>
            </w:pPr>
            <w:r w:rsidRPr="00964DB3">
              <w:t>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Юрцево, д. Молочково»</w:t>
            </w:r>
          </w:p>
        </w:tc>
        <w:tc>
          <w:tcPr>
            <w:tcW w:w="2444" w:type="dxa"/>
          </w:tcPr>
          <w:p w:rsidR="009634DB" w:rsidRPr="00964DB3" w:rsidRDefault="009634DB" w:rsidP="00964DB3">
            <w:pPr>
              <w:jc w:val="center"/>
            </w:pPr>
            <w:r w:rsidRPr="00964DB3">
              <w:t>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t>Разработка проектной документации на объект «Сеть газораспределения  для газификации жилых д. Лыково Комсомольского района Ивановской области»</w:t>
            </w:r>
          </w:p>
        </w:tc>
        <w:tc>
          <w:tcPr>
            <w:tcW w:w="2444" w:type="dxa"/>
          </w:tcPr>
          <w:p w:rsidR="009634DB" w:rsidRPr="00964DB3" w:rsidRDefault="009634DB" w:rsidP="00964DB3">
            <w:pPr>
              <w:jc w:val="center"/>
            </w:pPr>
            <w:r w:rsidRPr="00964DB3">
              <w:t>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t>Разработка проектной документации на объект «Сеть газораспределения для газификации жилых с. Филиппково Комсомольского района Ивановской области»</w:t>
            </w:r>
          </w:p>
        </w:tc>
        <w:tc>
          <w:tcPr>
            <w:tcW w:w="2444" w:type="dxa"/>
          </w:tcPr>
          <w:p w:rsidR="009634DB" w:rsidRPr="00964DB3" w:rsidRDefault="009634DB" w:rsidP="00964DB3">
            <w:pPr>
              <w:jc w:val="center"/>
            </w:pPr>
            <w:r w:rsidRPr="00964DB3">
              <w:t>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Холодилово, д. Белехово, д. Ивашково, д. Яксаево»</w:t>
            </w:r>
          </w:p>
        </w:tc>
        <w:tc>
          <w:tcPr>
            <w:tcW w:w="2444" w:type="dxa"/>
          </w:tcPr>
          <w:p w:rsidR="009634DB" w:rsidRPr="00964DB3" w:rsidRDefault="009634DB" w:rsidP="00964DB3">
            <w:pPr>
              <w:jc w:val="center"/>
            </w:pPr>
            <w:r w:rsidRPr="00964DB3">
              <w:t>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t>Разработка проектной документации на объект «Сеть газораспределения для газификации жилых д. Головец Комсомольского района Ивановской области»</w:t>
            </w:r>
          </w:p>
        </w:tc>
        <w:tc>
          <w:tcPr>
            <w:tcW w:w="2444" w:type="dxa"/>
          </w:tcPr>
          <w:p w:rsidR="009634DB" w:rsidRPr="00964DB3" w:rsidRDefault="009634DB" w:rsidP="00964DB3">
            <w:pPr>
              <w:jc w:val="center"/>
            </w:pPr>
            <w:r w:rsidRPr="00964DB3">
              <w:t>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Дегтярка, д. Коптево»</w:t>
            </w:r>
          </w:p>
        </w:tc>
        <w:tc>
          <w:tcPr>
            <w:tcW w:w="2444" w:type="dxa"/>
          </w:tcPr>
          <w:p w:rsidR="009634DB" w:rsidRPr="00964DB3" w:rsidRDefault="009634DB" w:rsidP="00964DB3">
            <w:pPr>
              <w:jc w:val="center"/>
            </w:pPr>
            <w:r w:rsidRPr="00964DB3">
              <w:t>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t>Разработка проектной документации на объект «Сеть газораспределения для газификации жилых д. Дубки Комсомольского района Ивановской области»</w:t>
            </w:r>
          </w:p>
        </w:tc>
        <w:tc>
          <w:tcPr>
            <w:tcW w:w="2444" w:type="dxa"/>
          </w:tcPr>
          <w:p w:rsidR="009634DB" w:rsidRPr="00964DB3" w:rsidRDefault="009634DB" w:rsidP="00964DB3">
            <w:pPr>
              <w:jc w:val="center"/>
            </w:pPr>
            <w:r w:rsidRPr="00964DB3">
              <w:t>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Устье»</w:t>
            </w:r>
          </w:p>
        </w:tc>
        <w:tc>
          <w:tcPr>
            <w:tcW w:w="2444" w:type="dxa"/>
          </w:tcPr>
          <w:p w:rsidR="009634DB" w:rsidRPr="00964DB3" w:rsidRDefault="009634DB" w:rsidP="00964DB3">
            <w:pPr>
              <w:jc w:val="center"/>
            </w:pPr>
            <w:r w:rsidRPr="00964DB3">
              <w:t>2024</w:t>
            </w:r>
          </w:p>
        </w:tc>
      </w:tr>
      <w:tr w:rsidR="009634DB" w:rsidRPr="00964DB3" w:rsidTr="00964DB3">
        <w:trPr>
          <w:trHeight w:val="20"/>
        </w:trPr>
        <w:tc>
          <w:tcPr>
            <w:tcW w:w="7824" w:type="dxa"/>
            <w:vAlign w:val="center"/>
          </w:tcPr>
          <w:p w:rsidR="009634DB" w:rsidRPr="00964DB3" w:rsidRDefault="009634DB" w:rsidP="00964DB3">
            <w:pPr>
              <w:rPr>
                <w:szCs w:val="22"/>
              </w:rPr>
            </w:pPr>
            <w:r w:rsidRPr="00964DB3">
              <w:rPr>
                <w:szCs w:val="22"/>
              </w:rPr>
              <w:t>Разработка проектной документации на объект «Сеть газораспределения для газификации жилых с. Архангел Комсомольского района Ивановской области»</w:t>
            </w:r>
          </w:p>
        </w:tc>
        <w:tc>
          <w:tcPr>
            <w:tcW w:w="2444" w:type="dxa"/>
          </w:tcPr>
          <w:p w:rsidR="009634DB" w:rsidRPr="00964DB3" w:rsidRDefault="009634DB" w:rsidP="00964DB3">
            <w:pPr>
              <w:jc w:val="center"/>
            </w:pPr>
            <w:r w:rsidRPr="00964DB3">
              <w:t>2024</w:t>
            </w:r>
          </w:p>
        </w:tc>
      </w:tr>
    </w:tbl>
    <w:p w:rsidR="009634DB" w:rsidRPr="00964DB3" w:rsidRDefault="009634DB" w:rsidP="009634DB">
      <w:pPr>
        <w:widowControl w:val="0"/>
        <w:ind w:left="40" w:right="-154" w:firstLine="540"/>
        <w:jc w:val="both"/>
        <w:rPr>
          <w:rFonts w:eastAsia="Arial"/>
          <w:spacing w:val="5"/>
          <w:sz w:val="36"/>
          <w:szCs w:val="28"/>
        </w:rPr>
      </w:pPr>
    </w:p>
    <w:p w:rsidR="009634DB" w:rsidRPr="00964DB3" w:rsidRDefault="009634DB" w:rsidP="009634DB">
      <w:pPr>
        <w:pStyle w:val="1b"/>
        <w:spacing w:line="240" w:lineRule="auto"/>
        <w:ind w:left="284" w:right="-154"/>
        <w:rPr>
          <w:color w:val="000000"/>
          <w:sz w:val="24"/>
          <w:szCs w:val="28"/>
        </w:rPr>
      </w:pPr>
      <w:r w:rsidRPr="00964DB3">
        <w:rPr>
          <w:color w:val="000000"/>
          <w:sz w:val="24"/>
          <w:szCs w:val="28"/>
        </w:rPr>
        <w:t>Для  достижения  поставленных  целей  и  задач  подпрограммой  предусмотрено  проведение  мероприятий  по:</w:t>
      </w:r>
    </w:p>
    <w:p w:rsidR="009634DB" w:rsidRPr="00964DB3" w:rsidRDefault="009634DB" w:rsidP="00E112CE">
      <w:pPr>
        <w:widowControl w:val="0"/>
        <w:numPr>
          <w:ilvl w:val="0"/>
          <w:numId w:val="2"/>
        </w:numPr>
        <w:tabs>
          <w:tab w:val="left" w:pos="851"/>
        </w:tabs>
        <w:autoSpaceDE w:val="0"/>
        <w:autoSpaceDN w:val="0"/>
        <w:adjustRightInd w:val="0"/>
        <w:ind w:left="284" w:firstLine="0"/>
        <w:jc w:val="both"/>
        <w:rPr>
          <w:rFonts w:eastAsia="Calibri"/>
          <w:szCs w:val="28"/>
        </w:rPr>
      </w:pPr>
      <w:r w:rsidRPr="00964DB3">
        <w:rPr>
          <w:rFonts w:eastAsia="Calibri"/>
          <w:szCs w:val="28"/>
        </w:rPr>
        <w:lastRenderedPageBreak/>
        <w:t>направлению бюджетных средств в рамках государственных и муниципальных программ;</w:t>
      </w:r>
    </w:p>
    <w:p w:rsidR="009634DB" w:rsidRPr="00964DB3" w:rsidRDefault="009634DB" w:rsidP="00E112CE">
      <w:pPr>
        <w:widowControl w:val="0"/>
        <w:numPr>
          <w:ilvl w:val="0"/>
          <w:numId w:val="2"/>
        </w:numPr>
        <w:tabs>
          <w:tab w:val="left" w:pos="851"/>
        </w:tabs>
        <w:autoSpaceDE w:val="0"/>
        <w:autoSpaceDN w:val="0"/>
        <w:adjustRightInd w:val="0"/>
        <w:ind w:left="284" w:firstLine="0"/>
        <w:jc w:val="both"/>
        <w:rPr>
          <w:rFonts w:eastAsia="Calibri"/>
          <w:szCs w:val="28"/>
        </w:rPr>
      </w:pPr>
      <w:r w:rsidRPr="00964DB3">
        <w:rPr>
          <w:rFonts w:eastAsia="Calibri"/>
          <w:szCs w:val="28"/>
        </w:rPr>
        <w:t>привлечению средств ОАО «Газпром» и его дочерних обществ в развитие газификации района в рамках реализации программ газификации регионов Российской Федерации;</w:t>
      </w:r>
    </w:p>
    <w:p w:rsidR="009634DB" w:rsidRPr="00964DB3" w:rsidRDefault="009634DB" w:rsidP="00E112CE">
      <w:pPr>
        <w:widowControl w:val="0"/>
        <w:numPr>
          <w:ilvl w:val="0"/>
          <w:numId w:val="2"/>
        </w:numPr>
        <w:tabs>
          <w:tab w:val="left" w:pos="851"/>
        </w:tabs>
        <w:autoSpaceDE w:val="0"/>
        <w:autoSpaceDN w:val="0"/>
        <w:adjustRightInd w:val="0"/>
        <w:ind w:left="284" w:firstLine="0"/>
        <w:jc w:val="both"/>
        <w:rPr>
          <w:rFonts w:eastAsia="Calibri"/>
          <w:szCs w:val="28"/>
        </w:rPr>
      </w:pPr>
      <w:r w:rsidRPr="00964DB3">
        <w:rPr>
          <w:rFonts w:eastAsia="Calibri"/>
          <w:szCs w:val="28"/>
        </w:rPr>
        <w:t>привлечению внебюджетных средств на строительство (реконструкцию) объектов газификации и газоснабжения;</w:t>
      </w:r>
    </w:p>
    <w:p w:rsidR="009634DB" w:rsidRPr="00964DB3" w:rsidRDefault="009634DB" w:rsidP="009634DB">
      <w:pPr>
        <w:pStyle w:val="ConsPlusNormal"/>
        <w:ind w:firstLine="540"/>
        <w:jc w:val="both"/>
        <w:rPr>
          <w:rFonts w:ascii="Times New Roman" w:hAnsi="Times New Roman" w:cs="Times New Roman"/>
          <w:sz w:val="24"/>
          <w:szCs w:val="28"/>
        </w:rPr>
      </w:pPr>
    </w:p>
    <w:p w:rsidR="009634DB" w:rsidRPr="00964DB3" w:rsidRDefault="009634DB" w:rsidP="009634DB">
      <w:pPr>
        <w:pStyle w:val="ConsPlusNormal"/>
        <w:ind w:firstLine="540"/>
        <w:rPr>
          <w:rFonts w:ascii="Times New Roman" w:hAnsi="Times New Roman" w:cs="Times New Roman"/>
          <w:sz w:val="24"/>
          <w:szCs w:val="28"/>
        </w:rPr>
      </w:pPr>
      <w:r w:rsidRPr="00964DB3">
        <w:rPr>
          <w:rFonts w:ascii="Times New Roman" w:hAnsi="Times New Roman" w:cs="Times New Roman"/>
          <w:sz w:val="24"/>
          <w:szCs w:val="28"/>
        </w:rPr>
        <w:t>Ожидаемые результаты подпрограммы:</w:t>
      </w:r>
    </w:p>
    <w:p w:rsidR="009634DB" w:rsidRPr="00964DB3" w:rsidRDefault="009634DB" w:rsidP="009634DB">
      <w:pPr>
        <w:pStyle w:val="ConsPlusNormal"/>
        <w:ind w:firstLine="540"/>
        <w:jc w:val="both"/>
        <w:rPr>
          <w:rFonts w:ascii="Times New Roman" w:hAnsi="Times New Roman" w:cs="Times New Roman"/>
          <w:sz w:val="24"/>
          <w:szCs w:val="28"/>
        </w:rPr>
      </w:pPr>
      <w:r w:rsidRPr="00964DB3">
        <w:rPr>
          <w:rFonts w:ascii="Times New Roman" w:hAnsi="Times New Roman" w:cs="Times New Roman"/>
          <w:sz w:val="24"/>
          <w:szCs w:val="28"/>
        </w:rPr>
        <w:t>- разработка проектно-сметных документаций по 5 объектам;</w:t>
      </w:r>
    </w:p>
    <w:p w:rsidR="009634DB" w:rsidRPr="00964DB3" w:rsidRDefault="009634DB" w:rsidP="009634DB">
      <w:pPr>
        <w:pStyle w:val="ConsPlusNormal"/>
        <w:ind w:firstLine="540"/>
        <w:jc w:val="both"/>
        <w:rPr>
          <w:rFonts w:ascii="Times New Roman" w:hAnsi="Times New Roman" w:cs="Times New Roman"/>
          <w:sz w:val="24"/>
          <w:szCs w:val="28"/>
        </w:rPr>
      </w:pPr>
      <w:r w:rsidRPr="00964DB3">
        <w:rPr>
          <w:rFonts w:ascii="Times New Roman" w:hAnsi="Times New Roman" w:cs="Times New Roman"/>
          <w:sz w:val="24"/>
          <w:szCs w:val="28"/>
        </w:rPr>
        <w:t>- строительство и пуск в эксплуатацию 19,6 км распределительных газопроводов;</w:t>
      </w:r>
    </w:p>
    <w:p w:rsidR="009634DB" w:rsidRPr="00964DB3" w:rsidRDefault="009634DB" w:rsidP="009634DB">
      <w:pPr>
        <w:pStyle w:val="ConsPlusNormal"/>
        <w:ind w:firstLine="540"/>
        <w:jc w:val="both"/>
        <w:rPr>
          <w:rFonts w:ascii="Times New Roman" w:hAnsi="Times New Roman" w:cs="Times New Roman"/>
          <w:sz w:val="24"/>
          <w:szCs w:val="28"/>
        </w:rPr>
      </w:pPr>
      <w:r w:rsidRPr="00964DB3">
        <w:rPr>
          <w:rFonts w:ascii="Times New Roman" w:hAnsi="Times New Roman" w:cs="Times New Roman"/>
          <w:sz w:val="24"/>
          <w:szCs w:val="28"/>
        </w:rPr>
        <w:t>- газификация 148 квартир и домовладений;</w:t>
      </w:r>
    </w:p>
    <w:p w:rsidR="009634DB" w:rsidRPr="00964DB3" w:rsidRDefault="009634DB" w:rsidP="009634DB">
      <w:pPr>
        <w:pStyle w:val="ConsPlusNormal"/>
        <w:ind w:firstLine="540"/>
        <w:jc w:val="both"/>
        <w:rPr>
          <w:rFonts w:ascii="Times New Roman" w:hAnsi="Times New Roman" w:cs="Times New Roman"/>
          <w:sz w:val="24"/>
          <w:szCs w:val="28"/>
        </w:rPr>
      </w:pPr>
      <w:r w:rsidRPr="00964DB3">
        <w:rPr>
          <w:rFonts w:ascii="Times New Roman" w:hAnsi="Times New Roman" w:cs="Times New Roman"/>
          <w:sz w:val="24"/>
          <w:szCs w:val="28"/>
        </w:rPr>
        <w:t>- газификация 4 населенных пунктов;</w:t>
      </w:r>
    </w:p>
    <w:p w:rsidR="009634DB" w:rsidRPr="00964DB3" w:rsidRDefault="009634DB" w:rsidP="009634DB">
      <w:pPr>
        <w:widowControl w:val="0"/>
        <w:tabs>
          <w:tab w:val="left" w:pos="851"/>
        </w:tabs>
        <w:autoSpaceDE w:val="0"/>
        <w:autoSpaceDN w:val="0"/>
        <w:adjustRightInd w:val="0"/>
        <w:ind w:left="567"/>
        <w:jc w:val="both"/>
        <w:rPr>
          <w:rFonts w:eastAsia="Calibri"/>
          <w:szCs w:val="28"/>
        </w:rPr>
      </w:pPr>
      <w:r w:rsidRPr="00964DB3">
        <w:rPr>
          <w:szCs w:val="28"/>
        </w:rPr>
        <w:t xml:space="preserve">- </w:t>
      </w:r>
      <w:r w:rsidRPr="00964DB3">
        <w:rPr>
          <w:rFonts w:eastAsia="Calibri"/>
          <w:szCs w:val="28"/>
        </w:rPr>
        <w:t>повышение к 2022 году общего уровня газификации Комсомольского муниципального района природным газом до 66,5%;</w:t>
      </w:r>
    </w:p>
    <w:p w:rsidR="009634DB" w:rsidRPr="00964DB3" w:rsidRDefault="009634DB" w:rsidP="009634DB">
      <w:pPr>
        <w:pStyle w:val="ConsPlusNormal"/>
        <w:jc w:val="right"/>
        <w:rPr>
          <w:rFonts w:ascii="Times New Roman" w:hAnsi="Times New Roman" w:cs="Times New Roman"/>
        </w:rPr>
      </w:pPr>
    </w:p>
    <w:p w:rsidR="009634DB" w:rsidRPr="00964DB3" w:rsidRDefault="009634DB" w:rsidP="009634DB">
      <w:pPr>
        <w:widowControl w:val="0"/>
        <w:autoSpaceDE w:val="0"/>
        <w:autoSpaceDN w:val="0"/>
        <w:jc w:val="center"/>
        <w:rPr>
          <w:b/>
        </w:rPr>
      </w:pPr>
      <w:r w:rsidRPr="00964DB3">
        <w:rPr>
          <w:b/>
        </w:rPr>
        <w:t>3. Целевые индикаторы (показатели) подпрограммы</w:t>
      </w:r>
    </w:p>
    <w:p w:rsidR="009634DB" w:rsidRPr="00964DB3" w:rsidRDefault="009634DB" w:rsidP="009634DB">
      <w:pPr>
        <w:widowControl w:val="0"/>
        <w:autoSpaceDE w:val="0"/>
        <w:autoSpaceDN w:val="0"/>
        <w:jc w:val="center"/>
        <w:rPr>
          <w:b/>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0"/>
        <w:gridCol w:w="3477"/>
        <w:gridCol w:w="397"/>
        <w:gridCol w:w="919"/>
        <w:gridCol w:w="1752"/>
        <w:gridCol w:w="1336"/>
        <w:gridCol w:w="1137"/>
        <w:gridCol w:w="1134"/>
      </w:tblGrid>
      <w:tr w:rsidR="009634DB" w:rsidRPr="00964DB3" w:rsidTr="00964DB3">
        <w:trPr>
          <w:trHeight w:val="50"/>
        </w:trPr>
        <w:tc>
          <w:tcPr>
            <w:tcW w:w="480" w:type="dxa"/>
            <w:vMerge w:val="restart"/>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w:t>
            </w:r>
          </w:p>
          <w:p w:rsidR="009634DB" w:rsidRPr="00964DB3" w:rsidRDefault="009634DB" w:rsidP="00964DB3">
            <w:pPr>
              <w:pStyle w:val="ConsPlusNormal"/>
              <w:jc w:val="center"/>
              <w:rPr>
                <w:rFonts w:ascii="Times New Roman" w:eastAsia="Calibri" w:hAnsi="Times New Roman" w:cs="Times New Roman"/>
                <w:sz w:val="24"/>
                <w:szCs w:val="24"/>
              </w:rPr>
            </w:pPr>
          </w:p>
        </w:tc>
        <w:tc>
          <w:tcPr>
            <w:tcW w:w="3477" w:type="dxa"/>
            <w:vMerge w:val="restart"/>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Наименование цели (целей) и задач, целевых показателей</w:t>
            </w:r>
          </w:p>
        </w:tc>
        <w:tc>
          <w:tcPr>
            <w:tcW w:w="1316" w:type="dxa"/>
            <w:gridSpan w:val="2"/>
            <w:vMerge w:val="restart"/>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Единица измерен.</w:t>
            </w:r>
          </w:p>
        </w:tc>
        <w:tc>
          <w:tcPr>
            <w:tcW w:w="5359" w:type="dxa"/>
            <w:gridSpan w:val="4"/>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Значение целевого показателя</w:t>
            </w:r>
          </w:p>
        </w:tc>
      </w:tr>
      <w:tr w:rsidR="009634DB" w:rsidRPr="00964DB3" w:rsidTr="00964DB3">
        <w:trPr>
          <w:trHeight w:val="50"/>
        </w:trPr>
        <w:tc>
          <w:tcPr>
            <w:tcW w:w="480" w:type="dxa"/>
            <w:vMerge/>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p>
        </w:tc>
        <w:tc>
          <w:tcPr>
            <w:tcW w:w="3477" w:type="dxa"/>
            <w:vMerge/>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p>
        </w:tc>
        <w:tc>
          <w:tcPr>
            <w:tcW w:w="1316" w:type="dxa"/>
            <w:gridSpan w:val="2"/>
            <w:vMerge/>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p>
        </w:tc>
        <w:tc>
          <w:tcPr>
            <w:tcW w:w="1752"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b/>
                <w:sz w:val="24"/>
                <w:szCs w:val="24"/>
              </w:rPr>
            </w:pPr>
            <w:r w:rsidRPr="00964DB3">
              <w:rPr>
                <w:rFonts w:ascii="Times New Roman" w:eastAsia="Calibri" w:hAnsi="Times New Roman" w:cs="Times New Roman"/>
                <w:b/>
                <w:sz w:val="24"/>
                <w:szCs w:val="24"/>
              </w:rPr>
              <w:t>2021 г.</w:t>
            </w:r>
          </w:p>
        </w:tc>
        <w:tc>
          <w:tcPr>
            <w:tcW w:w="1336"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b/>
                <w:sz w:val="24"/>
                <w:szCs w:val="24"/>
              </w:rPr>
            </w:pPr>
            <w:r w:rsidRPr="00964DB3">
              <w:rPr>
                <w:rFonts w:ascii="Times New Roman" w:eastAsia="Calibri" w:hAnsi="Times New Roman" w:cs="Times New Roman"/>
                <w:b/>
                <w:sz w:val="24"/>
                <w:szCs w:val="24"/>
              </w:rPr>
              <w:t>2022 г.</w:t>
            </w:r>
          </w:p>
        </w:tc>
        <w:tc>
          <w:tcPr>
            <w:tcW w:w="1137"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b/>
                <w:sz w:val="24"/>
                <w:szCs w:val="24"/>
              </w:rPr>
            </w:pPr>
            <w:r w:rsidRPr="00964DB3">
              <w:rPr>
                <w:rFonts w:ascii="Times New Roman" w:eastAsia="Calibri" w:hAnsi="Times New Roman" w:cs="Times New Roman"/>
                <w:b/>
                <w:sz w:val="24"/>
                <w:szCs w:val="24"/>
              </w:rPr>
              <w:t>2023 г.</w:t>
            </w:r>
          </w:p>
        </w:tc>
        <w:tc>
          <w:tcPr>
            <w:tcW w:w="1134" w:type="dxa"/>
          </w:tcPr>
          <w:p w:rsidR="009634DB" w:rsidRPr="00964DB3" w:rsidRDefault="009634DB" w:rsidP="00964DB3">
            <w:pPr>
              <w:pStyle w:val="ConsPlusNormal"/>
              <w:jc w:val="center"/>
              <w:rPr>
                <w:rFonts w:ascii="Times New Roman" w:eastAsia="Calibri" w:hAnsi="Times New Roman" w:cs="Times New Roman"/>
                <w:b/>
                <w:sz w:val="24"/>
                <w:szCs w:val="24"/>
              </w:rPr>
            </w:pPr>
            <w:r w:rsidRPr="00964DB3">
              <w:rPr>
                <w:rFonts w:ascii="Times New Roman" w:eastAsia="Calibri" w:hAnsi="Times New Roman" w:cs="Times New Roman"/>
                <w:b/>
                <w:sz w:val="24"/>
                <w:szCs w:val="24"/>
              </w:rPr>
              <w:t>2024 г.</w:t>
            </w:r>
          </w:p>
        </w:tc>
      </w:tr>
      <w:tr w:rsidR="009634DB" w:rsidRPr="00964DB3" w:rsidTr="00964DB3">
        <w:trPr>
          <w:trHeight w:val="50"/>
        </w:trPr>
        <w:tc>
          <w:tcPr>
            <w:tcW w:w="480"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1</w:t>
            </w:r>
          </w:p>
        </w:tc>
        <w:tc>
          <w:tcPr>
            <w:tcW w:w="3477"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2</w:t>
            </w:r>
          </w:p>
        </w:tc>
        <w:tc>
          <w:tcPr>
            <w:tcW w:w="1316" w:type="dxa"/>
            <w:gridSpan w:val="2"/>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3</w:t>
            </w:r>
          </w:p>
        </w:tc>
        <w:tc>
          <w:tcPr>
            <w:tcW w:w="1752"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4</w:t>
            </w:r>
          </w:p>
        </w:tc>
        <w:tc>
          <w:tcPr>
            <w:tcW w:w="1336"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5</w:t>
            </w:r>
          </w:p>
        </w:tc>
        <w:tc>
          <w:tcPr>
            <w:tcW w:w="1137"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6</w:t>
            </w:r>
          </w:p>
        </w:tc>
        <w:tc>
          <w:tcPr>
            <w:tcW w:w="1134" w:type="dxa"/>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7</w:t>
            </w:r>
          </w:p>
        </w:tc>
      </w:tr>
      <w:tr w:rsidR="009634DB" w:rsidRPr="00964DB3" w:rsidTr="00964DB3">
        <w:trPr>
          <w:trHeight w:val="50"/>
        </w:trPr>
        <w:tc>
          <w:tcPr>
            <w:tcW w:w="480"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1</w:t>
            </w:r>
          </w:p>
        </w:tc>
        <w:tc>
          <w:tcPr>
            <w:tcW w:w="10152" w:type="dxa"/>
            <w:gridSpan w:val="7"/>
            <w:shd w:val="clear" w:color="auto" w:fill="auto"/>
            <w:vAlign w:val="center"/>
          </w:tcPr>
          <w:p w:rsidR="009634DB" w:rsidRPr="00964DB3" w:rsidRDefault="009634DB" w:rsidP="00964DB3">
            <w:pPr>
              <w:autoSpaceDE w:val="0"/>
              <w:autoSpaceDN w:val="0"/>
              <w:adjustRightInd w:val="0"/>
              <w:rPr>
                <w:rFonts w:eastAsia="Calibri"/>
                <w:b/>
                <w:u w:val="single"/>
              </w:rPr>
            </w:pPr>
            <w:r w:rsidRPr="00964DB3">
              <w:rPr>
                <w:rFonts w:eastAsia="Calibri"/>
                <w:b/>
                <w:u w:val="single"/>
              </w:rPr>
              <w:t>Цели программы:</w:t>
            </w:r>
          </w:p>
          <w:p w:rsidR="009634DB" w:rsidRPr="00964DB3" w:rsidRDefault="009634DB" w:rsidP="00964DB3">
            <w:pPr>
              <w:autoSpaceDE w:val="0"/>
              <w:autoSpaceDN w:val="0"/>
              <w:adjustRightInd w:val="0"/>
              <w:rPr>
                <w:rFonts w:eastAsia="Calibri"/>
              </w:rPr>
            </w:pPr>
            <w:r w:rsidRPr="00964DB3">
              <w:rPr>
                <w:rFonts w:eastAsia="Calibri"/>
              </w:rPr>
              <w:t>• улучшить качество жизни населения, обеспечив их стабильным, надёжным, экономичным видом топлива;</w:t>
            </w:r>
          </w:p>
          <w:p w:rsidR="009634DB" w:rsidRPr="00964DB3" w:rsidRDefault="009634DB" w:rsidP="00964DB3">
            <w:pPr>
              <w:autoSpaceDE w:val="0"/>
              <w:autoSpaceDN w:val="0"/>
              <w:adjustRightInd w:val="0"/>
              <w:rPr>
                <w:rFonts w:eastAsia="Calibri"/>
              </w:rPr>
            </w:pPr>
            <w:r w:rsidRPr="00964DB3">
              <w:rPr>
                <w:rFonts w:eastAsia="Calibri"/>
              </w:rPr>
              <w:t>• повысить экономическую привлекательность территории Комсомольского района;</w:t>
            </w:r>
          </w:p>
          <w:p w:rsidR="009634DB" w:rsidRPr="00964DB3" w:rsidRDefault="009634DB" w:rsidP="00964DB3">
            <w:pPr>
              <w:autoSpaceDE w:val="0"/>
              <w:autoSpaceDN w:val="0"/>
              <w:adjustRightInd w:val="0"/>
              <w:rPr>
                <w:rFonts w:eastAsia="Calibri"/>
                <w:b/>
                <w:u w:val="single"/>
              </w:rPr>
            </w:pPr>
            <w:r w:rsidRPr="00964DB3">
              <w:rPr>
                <w:rFonts w:eastAsia="Calibri"/>
              </w:rPr>
              <w:t xml:space="preserve">• создать условия для привлечения внутренних и внешних инвестиций. </w:t>
            </w:r>
          </w:p>
        </w:tc>
      </w:tr>
      <w:tr w:rsidR="009634DB" w:rsidRPr="00964DB3" w:rsidTr="00964DB3">
        <w:trPr>
          <w:trHeight w:val="50"/>
        </w:trPr>
        <w:tc>
          <w:tcPr>
            <w:tcW w:w="480"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2</w:t>
            </w:r>
          </w:p>
        </w:tc>
        <w:tc>
          <w:tcPr>
            <w:tcW w:w="10152" w:type="dxa"/>
            <w:gridSpan w:val="7"/>
            <w:shd w:val="clear" w:color="auto" w:fill="auto"/>
            <w:vAlign w:val="center"/>
          </w:tcPr>
          <w:p w:rsidR="009634DB" w:rsidRPr="00964DB3" w:rsidRDefault="009634DB" w:rsidP="00964DB3">
            <w:pPr>
              <w:pStyle w:val="ConsPlusNormal"/>
              <w:rPr>
                <w:rFonts w:ascii="Times New Roman" w:eastAsia="Calibri" w:hAnsi="Times New Roman" w:cs="Times New Roman"/>
                <w:b/>
                <w:sz w:val="24"/>
                <w:szCs w:val="24"/>
                <w:u w:val="single"/>
              </w:rPr>
            </w:pPr>
            <w:r w:rsidRPr="00964DB3">
              <w:rPr>
                <w:rFonts w:ascii="Times New Roman" w:eastAsia="Calibri" w:hAnsi="Times New Roman" w:cs="Times New Roman"/>
                <w:b/>
                <w:sz w:val="24"/>
                <w:szCs w:val="24"/>
                <w:u w:val="single"/>
              </w:rPr>
              <w:t>Задача 1</w:t>
            </w:r>
          </w:p>
          <w:p w:rsidR="009634DB" w:rsidRPr="00964DB3" w:rsidRDefault="009634DB" w:rsidP="00964DB3">
            <w:pPr>
              <w:pStyle w:val="ConsPlusNormal"/>
              <w:rPr>
                <w:rFonts w:ascii="Times New Roman" w:eastAsia="Calibri" w:hAnsi="Times New Roman" w:cs="Times New Roman"/>
                <w:b/>
                <w:sz w:val="24"/>
                <w:szCs w:val="24"/>
                <w:u w:val="single"/>
              </w:rPr>
            </w:pPr>
            <w:r w:rsidRPr="00964DB3">
              <w:rPr>
                <w:rFonts w:ascii="Times New Roman" w:eastAsia="Calibri" w:hAnsi="Times New Roman" w:cs="Times New Roman"/>
                <w:sz w:val="24"/>
                <w:szCs w:val="24"/>
              </w:rPr>
              <w:t>Увеличение протяжённости газопроводов на территории Комсомольского муниципального  района на 19,6 км</w:t>
            </w:r>
          </w:p>
        </w:tc>
      </w:tr>
      <w:tr w:rsidR="009634DB" w:rsidRPr="00964DB3" w:rsidTr="00964DB3">
        <w:trPr>
          <w:trHeight w:val="50"/>
        </w:trPr>
        <w:tc>
          <w:tcPr>
            <w:tcW w:w="480"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p>
        </w:tc>
        <w:tc>
          <w:tcPr>
            <w:tcW w:w="3874" w:type="dxa"/>
            <w:gridSpan w:val="2"/>
            <w:shd w:val="clear" w:color="auto" w:fill="auto"/>
          </w:tcPr>
          <w:p w:rsidR="009634DB" w:rsidRPr="00964DB3" w:rsidRDefault="009634DB" w:rsidP="00964DB3">
            <w:pPr>
              <w:pStyle w:val="ConsPlusNormal"/>
              <w:rPr>
                <w:rFonts w:ascii="Times New Roman" w:eastAsia="Calibri" w:hAnsi="Times New Roman" w:cs="Times New Roman"/>
                <w:b/>
                <w:sz w:val="24"/>
                <w:szCs w:val="24"/>
              </w:rPr>
            </w:pPr>
            <w:r w:rsidRPr="00964DB3">
              <w:rPr>
                <w:rFonts w:ascii="Times New Roman" w:eastAsia="Calibri" w:hAnsi="Times New Roman" w:cs="Times New Roman"/>
                <w:b/>
                <w:sz w:val="24"/>
                <w:szCs w:val="24"/>
              </w:rPr>
              <w:t>Индикатор:</w:t>
            </w:r>
          </w:p>
          <w:p w:rsidR="009634DB" w:rsidRPr="00964DB3" w:rsidRDefault="009634DB" w:rsidP="00964DB3">
            <w:pPr>
              <w:pStyle w:val="ConsPlusNormal"/>
              <w:rPr>
                <w:rFonts w:ascii="Times New Roman" w:eastAsia="Calibri" w:hAnsi="Times New Roman" w:cs="Times New Roman"/>
                <w:sz w:val="24"/>
                <w:szCs w:val="24"/>
              </w:rPr>
            </w:pPr>
            <w:r w:rsidRPr="00964DB3">
              <w:rPr>
                <w:rFonts w:ascii="Times New Roman" w:eastAsia="Calibri" w:hAnsi="Times New Roman" w:cs="Times New Roman"/>
                <w:sz w:val="24"/>
                <w:szCs w:val="24"/>
              </w:rPr>
              <w:t>Протяжённость газопроводов введённых в эксплуатацию</w:t>
            </w:r>
          </w:p>
        </w:tc>
        <w:tc>
          <w:tcPr>
            <w:tcW w:w="919"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км</w:t>
            </w:r>
          </w:p>
        </w:tc>
        <w:tc>
          <w:tcPr>
            <w:tcW w:w="1752"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0</w:t>
            </w:r>
          </w:p>
        </w:tc>
        <w:tc>
          <w:tcPr>
            <w:tcW w:w="1336"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4,6</w:t>
            </w:r>
          </w:p>
        </w:tc>
        <w:tc>
          <w:tcPr>
            <w:tcW w:w="1137"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15,0</w:t>
            </w:r>
          </w:p>
        </w:tc>
        <w:tc>
          <w:tcPr>
            <w:tcW w:w="1134" w:type="dxa"/>
          </w:tcPr>
          <w:p w:rsidR="009634DB" w:rsidRPr="00964DB3" w:rsidRDefault="009634DB" w:rsidP="00964DB3">
            <w:pPr>
              <w:pStyle w:val="ConsPlusNormal"/>
              <w:jc w:val="center"/>
              <w:rPr>
                <w:rFonts w:ascii="Times New Roman" w:eastAsia="Calibri" w:hAnsi="Times New Roman" w:cs="Times New Roman"/>
                <w:sz w:val="24"/>
                <w:szCs w:val="24"/>
              </w:rPr>
            </w:pPr>
          </w:p>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w:t>
            </w:r>
          </w:p>
        </w:tc>
      </w:tr>
      <w:tr w:rsidR="009634DB" w:rsidRPr="00964DB3" w:rsidTr="00964DB3">
        <w:trPr>
          <w:trHeight w:val="50"/>
        </w:trPr>
        <w:tc>
          <w:tcPr>
            <w:tcW w:w="480"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3</w:t>
            </w:r>
          </w:p>
        </w:tc>
        <w:tc>
          <w:tcPr>
            <w:tcW w:w="10152" w:type="dxa"/>
            <w:gridSpan w:val="7"/>
            <w:shd w:val="clear" w:color="auto" w:fill="auto"/>
          </w:tcPr>
          <w:p w:rsidR="009634DB" w:rsidRPr="00964DB3" w:rsidRDefault="009634DB" w:rsidP="00964DB3">
            <w:pPr>
              <w:pStyle w:val="ConsPlusNormal"/>
              <w:rPr>
                <w:rFonts w:ascii="Times New Roman" w:eastAsia="Calibri" w:hAnsi="Times New Roman" w:cs="Times New Roman"/>
                <w:b/>
                <w:sz w:val="24"/>
                <w:szCs w:val="24"/>
                <w:u w:val="single"/>
              </w:rPr>
            </w:pPr>
            <w:r w:rsidRPr="00964DB3">
              <w:rPr>
                <w:rFonts w:ascii="Times New Roman" w:eastAsia="Calibri" w:hAnsi="Times New Roman" w:cs="Times New Roman"/>
                <w:b/>
                <w:sz w:val="24"/>
                <w:szCs w:val="24"/>
                <w:u w:val="single"/>
              </w:rPr>
              <w:t>Задача 2</w:t>
            </w:r>
          </w:p>
          <w:p w:rsidR="009634DB" w:rsidRPr="00964DB3" w:rsidRDefault="009634DB" w:rsidP="00964DB3">
            <w:pPr>
              <w:pStyle w:val="ConsPlusNormal"/>
              <w:rPr>
                <w:rFonts w:ascii="Times New Roman" w:eastAsia="Calibri" w:hAnsi="Times New Roman" w:cs="Times New Roman"/>
                <w:b/>
                <w:sz w:val="24"/>
                <w:szCs w:val="24"/>
                <w:u w:val="single"/>
              </w:rPr>
            </w:pPr>
            <w:r w:rsidRPr="00964DB3">
              <w:rPr>
                <w:rFonts w:ascii="Times New Roman" w:eastAsia="Calibri" w:hAnsi="Times New Roman" w:cs="Times New Roman"/>
                <w:sz w:val="24"/>
                <w:szCs w:val="24"/>
              </w:rPr>
              <w:t>Обеспечение технической возможности для подключения потребителей газа.</w:t>
            </w:r>
          </w:p>
        </w:tc>
      </w:tr>
      <w:tr w:rsidR="009634DB" w:rsidRPr="00964DB3" w:rsidTr="00964DB3">
        <w:trPr>
          <w:trHeight w:val="50"/>
        </w:trPr>
        <w:tc>
          <w:tcPr>
            <w:tcW w:w="480"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p>
        </w:tc>
        <w:tc>
          <w:tcPr>
            <w:tcW w:w="3874" w:type="dxa"/>
            <w:gridSpan w:val="2"/>
            <w:shd w:val="clear" w:color="auto" w:fill="auto"/>
          </w:tcPr>
          <w:p w:rsidR="009634DB" w:rsidRPr="00964DB3" w:rsidRDefault="009634DB" w:rsidP="00964DB3">
            <w:pPr>
              <w:pStyle w:val="ConsPlusNormal"/>
              <w:rPr>
                <w:rFonts w:ascii="Times New Roman" w:eastAsia="Calibri" w:hAnsi="Times New Roman" w:cs="Times New Roman"/>
                <w:b/>
                <w:sz w:val="24"/>
                <w:szCs w:val="24"/>
              </w:rPr>
            </w:pPr>
            <w:r w:rsidRPr="00964DB3">
              <w:rPr>
                <w:rFonts w:ascii="Times New Roman" w:eastAsia="Calibri" w:hAnsi="Times New Roman" w:cs="Times New Roman"/>
                <w:b/>
                <w:sz w:val="24"/>
                <w:szCs w:val="24"/>
              </w:rPr>
              <w:t>Индикатор:</w:t>
            </w:r>
          </w:p>
          <w:p w:rsidR="009634DB" w:rsidRPr="00964DB3" w:rsidRDefault="009634DB" w:rsidP="00964DB3">
            <w:pPr>
              <w:pStyle w:val="ConsPlusNormal"/>
              <w:rPr>
                <w:rFonts w:ascii="Times New Roman" w:eastAsia="Calibri" w:hAnsi="Times New Roman" w:cs="Times New Roman"/>
                <w:sz w:val="24"/>
                <w:szCs w:val="24"/>
                <w:highlight w:val="yellow"/>
              </w:rPr>
            </w:pPr>
            <w:r w:rsidRPr="00964DB3">
              <w:rPr>
                <w:rFonts w:ascii="Times New Roman" w:eastAsia="Calibri" w:hAnsi="Times New Roman" w:cs="Times New Roman"/>
                <w:sz w:val="24"/>
                <w:szCs w:val="24"/>
              </w:rPr>
              <w:t xml:space="preserve">Количество подключаемых домов (квартир) </w:t>
            </w:r>
          </w:p>
        </w:tc>
        <w:tc>
          <w:tcPr>
            <w:tcW w:w="919"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шт.</w:t>
            </w:r>
          </w:p>
        </w:tc>
        <w:tc>
          <w:tcPr>
            <w:tcW w:w="1752"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0</w:t>
            </w:r>
          </w:p>
        </w:tc>
        <w:tc>
          <w:tcPr>
            <w:tcW w:w="1336"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46</w:t>
            </w:r>
          </w:p>
        </w:tc>
        <w:tc>
          <w:tcPr>
            <w:tcW w:w="1137"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102</w:t>
            </w:r>
          </w:p>
        </w:tc>
        <w:tc>
          <w:tcPr>
            <w:tcW w:w="1134" w:type="dxa"/>
          </w:tcPr>
          <w:p w:rsidR="009634DB" w:rsidRPr="00964DB3" w:rsidRDefault="009634DB" w:rsidP="00964DB3">
            <w:pPr>
              <w:pStyle w:val="ConsPlusNormal"/>
              <w:jc w:val="center"/>
              <w:rPr>
                <w:rFonts w:ascii="Times New Roman" w:eastAsia="Calibri" w:hAnsi="Times New Roman" w:cs="Times New Roman"/>
                <w:sz w:val="24"/>
                <w:szCs w:val="24"/>
              </w:rPr>
            </w:pPr>
          </w:p>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w:t>
            </w:r>
          </w:p>
        </w:tc>
      </w:tr>
      <w:tr w:rsidR="009634DB" w:rsidRPr="00964DB3" w:rsidTr="00964DB3">
        <w:trPr>
          <w:trHeight w:val="50"/>
        </w:trPr>
        <w:tc>
          <w:tcPr>
            <w:tcW w:w="480"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p>
        </w:tc>
        <w:tc>
          <w:tcPr>
            <w:tcW w:w="3874" w:type="dxa"/>
            <w:gridSpan w:val="2"/>
            <w:shd w:val="clear" w:color="auto" w:fill="auto"/>
          </w:tcPr>
          <w:p w:rsidR="009634DB" w:rsidRPr="00964DB3" w:rsidRDefault="009634DB" w:rsidP="00964DB3">
            <w:pPr>
              <w:pStyle w:val="ConsPlusNormal"/>
              <w:rPr>
                <w:rFonts w:ascii="Times New Roman" w:eastAsia="Calibri" w:hAnsi="Times New Roman" w:cs="Times New Roman"/>
                <w:b/>
                <w:sz w:val="24"/>
                <w:szCs w:val="24"/>
              </w:rPr>
            </w:pPr>
            <w:r w:rsidRPr="00964DB3">
              <w:rPr>
                <w:rFonts w:ascii="Times New Roman" w:eastAsia="Calibri" w:hAnsi="Times New Roman" w:cs="Times New Roman"/>
                <w:b/>
                <w:sz w:val="24"/>
                <w:szCs w:val="24"/>
              </w:rPr>
              <w:t>Индикатор:</w:t>
            </w:r>
          </w:p>
          <w:p w:rsidR="009634DB" w:rsidRPr="00964DB3" w:rsidRDefault="009634DB" w:rsidP="00964DB3">
            <w:pPr>
              <w:pStyle w:val="ConsPlusNormal"/>
              <w:rPr>
                <w:rFonts w:ascii="Times New Roman" w:eastAsia="Calibri" w:hAnsi="Times New Roman" w:cs="Times New Roman"/>
                <w:sz w:val="24"/>
                <w:szCs w:val="24"/>
              </w:rPr>
            </w:pPr>
            <w:r w:rsidRPr="00964DB3">
              <w:rPr>
                <w:rFonts w:ascii="Times New Roman" w:eastAsia="Calibri" w:hAnsi="Times New Roman" w:cs="Times New Roman"/>
                <w:sz w:val="24"/>
                <w:szCs w:val="24"/>
              </w:rPr>
              <w:t>Уровень газификации жилого фонда природным газом</w:t>
            </w:r>
          </w:p>
        </w:tc>
        <w:tc>
          <w:tcPr>
            <w:tcW w:w="919"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w:t>
            </w:r>
          </w:p>
        </w:tc>
        <w:tc>
          <w:tcPr>
            <w:tcW w:w="1752" w:type="dxa"/>
            <w:shd w:val="clear" w:color="auto" w:fill="auto"/>
            <w:vAlign w:val="center"/>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65,6</w:t>
            </w:r>
          </w:p>
        </w:tc>
        <w:tc>
          <w:tcPr>
            <w:tcW w:w="1336" w:type="dxa"/>
            <w:shd w:val="clear" w:color="auto" w:fill="auto"/>
            <w:vAlign w:val="center"/>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65,7</w:t>
            </w:r>
          </w:p>
        </w:tc>
        <w:tc>
          <w:tcPr>
            <w:tcW w:w="1137" w:type="dxa"/>
            <w:shd w:val="clear" w:color="auto" w:fill="auto"/>
            <w:vAlign w:val="center"/>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66,5</w:t>
            </w:r>
          </w:p>
        </w:tc>
        <w:tc>
          <w:tcPr>
            <w:tcW w:w="1134" w:type="dxa"/>
          </w:tcPr>
          <w:p w:rsidR="009634DB" w:rsidRPr="00964DB3" w:rsidRDefault="009634DB" w:rsidP="00964DB3">
            <w:pPr>
              <w:pStyle w:val="a4"/>
              <w:jc w:val="center"/>
              <w:rPr>
                <w:rFonts w:ascii="Times New Roman" w:hAnsi="Times New Roman"/>
                <w:sz w:val="24"/>
                <w:szCs w:val="24"/>
              </w:rPr>
            </w:pPr>
          </w:p>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w:t>
            </w:r>
          </w:p>
        </w:tc>
      </w:tr>
      <w:tr w:rsidR="009634DB" w:rsidRPr="00964DB3" w:rsidTr="00964DB3">
        <w:trPr>
          <w:trHeight w:val="50"/>
        </w:trPr>
        <w:tc>
          <w:tcPr>
            <w:tcW w:w="480"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p>
        </w:tc>
        <w:tc>
          <w:tcPr>
            <w:tcW w:w="3874" w:type="dxa"/>
            <w:gridSpan w:val="2"/>
            <w:shd w:val="clear" w:color="auto" w:fill="auto"/>
          </w:tcPr>
          <w:p w:rsidR="009634DB" w:rsidRPr="00964DB3" w:rsidRDefault="009634DB" w:rsidP="00964DB3">
            <w:pPr>
              <w:pStyle w:val="ConsPlusNormal"/>
              <w:rPr>
                <w:rFonts w:ascii="Times New Roman" w:eastAsia="Calibri" w:hAnsi="Times New Roman" w:cs="Times New Roman"/>
                <w:sz w:val="24"/>
                <w:szCs w:val="24"/>
              </w:rPr>
            </w:pPr>
            <w:r w:rsidRPr="00964DB3">
              <w:rPr>
                <w:rFonts w:ascii="Times New Roman" w:eastAsia="Calibri" w:hAnsi="Times New Roman" w:cs="Times New Roman"/>
                <w:sz w:val="24"/>
                <w:szCs w:val="24"/>
              </w:rPr>
              <w:t>в том числе в городском поселении</w:t>
            </w:r>
          </w:p>
        </w:tc>
        <w:tc>
          <w:tcPr>
            <w:tcW w:w="919"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w:t>
            </w:r>
          </w:p>
        </w:tc>
        <w:tc>
          <w:tcPr>
            <w:tcW w:w="1752" w:type="dxa"/>
            <w:shd w:val="clear" w:color="auto" w:fill="auto"/>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79,3</w:t>
            </w:r>
          </w:p>
        </w:tc>
        <w:tc>
          <w:tcPr>
            <w:tcW w:w="1336" w:type="dxa"/>
            <w:shd w:val="clear" w:color="auto" w:fill="auto"/>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79,3</w:t>
            </w:r>
          </w:p>
        </w:tc>
        <w:tc>
          <w:tcPr>
            <w:tcW w:w="1137" w:type="dxa"/>
            <w:shd w:val="clear" w:color="auto" w:fill="auto"/>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80,5</w:t>
            </w:r>
          </w:p>
        </w:tc>
        <w:tc>
          <w:tcPr>
            <w:tcW w:w="1134" w:type="dxa"/>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w:t>
            </w:r>
          </w:p>
        </w:tc>
      </w:tr>
      <w:tr w:rsidR="009634DB" w:rsidRPr="00964DB3" w:rsidTr="00964DB3">
        <w:trPr>
          <w:trHeight w:val="50"/>
        </w:trPr>
        <w:tc>
          <w:tcPr>
            <w:tcW w:w="480"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p>
        </w:tc>
        <w:tc>
          <w:tcPr>
            <w:tcW w:w="3874" w:type="dxa"/>
            <w:gridSpan w:val="2"/>
            <w:shd w:val="clear" w:color="auto" w:fill="auto"/>
          </w:tcPr>
          <w:p w:rsidR="009634DB" w:rsidRPr="00964DB3" w:rsidRDefault="009634DB" w:rsidP="00964DB3">
            <w:pPr>
              <w:pStyle w:val="ConsPlusNormal"/>
              <w:rPr>
                <w:rFonts w:ascii="Times New Roman" w:eastAsia="Calibri" w:hAnsi="Times New Roman" w:cs="Times New Roman"/>
                <w:sz w:val="24"/>
                <w:szCs w:val="24"/>
              </w:rPr>
            </w:pPr>
            <w:r w:rsidRPr="00964DB3">
              <w:rPr>
                <w:rFonts w:ascii="Times New Roman" w:eastAsia="Calibri" w:hAnsi="Times New Roman" w:cs="Times New Roman"/>
                <w:sz w:val="24"/>
                <w:szCs w:val="24"/>
              </w:rPr>
              <w:t>в сельской местности</w:t>
            </w:r>
          </w:p>
        </w:tc>
        <w:tc>
          <w:tcPr>
            <w:tcW w:w="919"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w:t>
            </w:r>
          </w:p>
        </w:tc>
        <w:tc>
          <w:tcPr>
            <w:tcW w:w="1752" w:type="dxa"/>
            <w:shd w:val="clear" w:color="auto" w:fill="auto"/>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58,0</w:t>
            </w:r>
          </w:p>
        </w:tc>
        <w:tc>
          <w:tcPr>
            <w:tcW w:w="1336" w:type="dxa"/>
            <w:shd w:val="clear" w:color="auto" w:fill="auto"/>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58,2</w:t>
            </w:r>
          </w:p>
        </w:tc>
        <w:tc>
          <w:tcPr>
            <w:tcW w:w="1137" w:type="dxa"/>
            <w:shd w:val="clear" w:color="auto" w:fill="auto"/>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60,0</w:t>
            </w:r>
          </w:p>
        </w:tc>
        <w:tc>
          <w:tcPr>
            <w:tcW w:w="1134" w:type="dxa"/>
          </w:tcPr>
          <w:p w:rsidR="009634DB" w:rsidRPr="00964DB3" w:rsidRDefault="009634DB" w:rsidP="00964DB3">
            <w:pPr>
              <w:pStyle w:val="a4"/>
              <w:jc w:val="center"/>
              <w:rPr>
                <w:rFonts w:ascii="Times New Roman" w:hAnsi="Times New Roman"/>
                <w:sz w:val="24"/>
                <w:szCs w:val="24"/>
              </w:rPr>
            </w:pPr>
            <w:r w:rsidRPr="00964DB3">
              <w:rPr>
                <w:rFonts w:ascii="Times New Roman" w:hAnsi="Times New Roman"/>
                <w:sz w:val="24"/>
                <w:szCs w:val="24"/>
              </w:rPr>
              <w:t>-</w:t>
            </w:r>
          </w:p>
        </w:tc>
      </w:tr>
      <w:tr w:rsidR="009634DB" w:rsidRPr="00964DB3" w:rsidTr="00964DB3">
        <w:trPr>
          <w:trHeight w:val="50"/>
        </w:trPr>
        <w:tc>
          <w:tcPr>
            <w:tcW w:w="480"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4</w:t>
            </w:r>
          </w:p>
        </w:tc>
        <w:tc>
          <w:tcPr>
            <w:tcW w:w="10152" w:type="dxa"/>
            <w:gridSpan w:val="7"/>
            <w:shd w:val="clear" w:color="auto" w:fill="auto"/>
          </w:tcPr>
          <w:p w:rsidR="009634DB" w:rsidRPr="00964DB3" w:rsidRDefault="009634DB" w:rsidP="00964DB3">
            <w:pPr>
              <w:pStyle w:val="ConsPlusNormal"/>
              <w:rPr>
                <w:rFonts w:ascii="Times New Roman" w:eastAsia="Calibri" w:hAnsi="Times New Roman" w:cs="Times New Roman"/>
                <w:b/>
                <w:sz w:val="24"/>
                <w:szCs w:val="24"/>
                <w:u w:val="single"/>
              </w:rPr>
            </w:pPr>
            <w:r w:rsidRPr="00964DB3">
              <w:rPr>
                <w:rFonts w:ascii="Times New Roman" w:eastAsia="Calibri" w:hAnsi="Times New Roman" w:cs="Times New Roman"/>
                <w:b/>
                <w:sz w:val="24"/>
                <w:szCs w:val="24"/>
                <w:u w:val="single"/>
              </w:rPr>
              <w:t>Задача 3</w:t>
            </w:r>
          </w:p>
          <w:p w:rsidR="009634DB" w:rsidRPr="00964DB3" w:rsidRDefault="009634DB" w:rsidP="00964DB3">
            <w:pPr>
              <w:pStyle w:val="ConsPlusNormal"/>
              <w:rPr>
                <w:rFonts w:ascii="Times New Roman" w:eastAsia="Calibri" w:hAnsi="Times New Roman" w:cs="Times New Roman"/>
                <w:b/>
                <w:sz w:val="24"/>
                <w:szCs w:val="24"/>
                <w:u w:val="single"/>
              </w:rPr>
            </w:pPr>
            <w:r w:rsidRPr="00964DB3">
              <w:rPr>
                <w:rFonts w:ascii="Times New Roman" w:eastAsia="Calibri" w:hAnsi="Times New Roman" w:cs="Times New Roman"/>
                <w:sz w:val="24"/>
                <w:szCs w:val="24"/>
              </w:rPr>
              <w:t>Обеспечение возможности проведения строительно-монтажных работ на газовых объектах.</w:t>
            </w:r>
          </w:p>
        </w:tc>
      </w:tr>
      <w:tr w:rsidR="009634DB" w:rsidRPr="00964DB3" w:rsidTr="00964DB3">
        <w:trPr>
          <w:trHeight w:val="50"/>
        </w:trPr>
        <w:tc>
          <w:tcPr>
            <w:tcW w:w="480" w:type="dxa"/>
            <w:shd w:val="clear" w:color="auto" w:fill="auto"/>
          </w:tcPr>
          <w:p w:rsidR="009634DB" w:rsidRPr="00964DB3" w:rsidRDefault="009634DB" w:rsidP="00964DB3">
            <w:pPr>
              <w:pStyle w:val="ConsPlusNormal"/>
              <w:jc w:val="center"/>
              <w:rPr>
                <w:rFonts w:ascii="Times New Roman" w:eastAsia="Calibri" w:hAnsi="Times New Roman" w:cs="Times New Roman"/>
                <w:sz w:val="24"/>
                <w:szCs w:val="24"/>
              </w:rPr>
            </w:pPr>
          </w:p>
        </w:tc>
        <w:tc>
          <w:tcPr>
            <w:tcW w:w="3874" w:type="dxa"/>
            <w:gridSpan w:val="2"/>
            <w:shd w:val="clear" w:color="auto" w:fill="auto"/>
          </w:tcPr>
          <w:p w:rsidR="009634DB" w:rsidRPr="00964DB3" w:rsidRDefault="009634DB" w:rsidP="00964DB3">
            <w:pPr>
              <w:pStyle w:val="ConsPlusNormal"/>
              <w:rPr>
                <w:rFonts w:ascii="Times New Roman" w:eastAsia="Calibri" w:hAnsi="Times New Roman" w:cs="Times New Roman"/>
                <w:b/>
                <w:sz w:val="24"/>
                <w:szCs w:val="24"/>
              </w:rPr>
            </w:pPr>
            <w:r w:rsidRPr="00964DB3">
              <w:rPr>
                <w:rFonts w:ascii="Times New Roman" w:eastAsia="Calibri" w:hAnsi="Times New Roman" w:cs="Times New Roman"/>
                <w:b/>
                <w:sz w:val="24"/>
                <w:szCs w:val="24"/>
              </w:rPr>
              <w:t>Индикатор:</w:t>
            </w:r>
          </w:p>
          <w:p w:rsidR="009634DB" w:rsidRPr="00964DB3" w:rsidRDefault="009634DB" w:rsidP="00964DB3">
            <w:pPr>
              <w:pStyle w:val="ConsPlusNormal"/>
              <w:rPr>
                <w:rFonts w:ascii="Times New Roman" w:eastAsia="Calibri" w:hAnsi="Times New Roman" w:cs="Times New Roman"/>
                <w:sz w:val="24"/>
                <w:szCs w:val="24"/>
              </w:rPr>
            </w:pPr>
            <w:r w:rsidRPr="00964DB3">
              <w:rPr>
                <w:rFonts w:ascii="Times New Roman" w:eastAsia="Calibri" w:hAnsi="Times New Roman" w:cs="Times New Roman"/>
                <w:sz w:val="24"/>
                <w:szCs w:val="24"/>
              </w:rPr>
              <w:t xml:space="preserve">Количество объектов, на которые разработана проектная документация. </w:t>
            </w:r>
          </w:p>
        </w:tc>
        <w:tc>
          <w:tcPr>
            <w:tcW w:w="919"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шт.</w:t>
            </w:r>
          </w:p>
        </w:tc>
        <w:tc>
          <w:tcPr>
            <w:tcW w:w="1752"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1</w:t>
            </w:r>
          </w:p>
        </w:tc>
        <w:tc>
          <w:tcPr>
            <w:tcW w:w="1336"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2</w:t>
            </w:r>
          </w:p>
        </w:tc>
        <w:tc>
          <w:tcPr>
            <w:tcW w:w="1137" w:type="dxa"/>
            <w:shd w:val="clear" w:color="auto" w:fill="auto"/>
            <w:vAlign w:val="center"/>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2</w:t>
            </w:r>
          </w:p>
        </w:tc>
        <w:tc>
          <w:tcPr>
            <w:tcW w:w="1134" w:type="dxa"/>
          </w:tcPr>
          <w:p w:rsidR="009634DB" w:rsidRPr="00964DB3" w:rsidRDefault="009634DB" w:rsidP="00964DB3">
            <w:pPr>
              <w:pStyle w:val="ConsPlusNormal"/>
              <w:jc w:val="center"/>
              <w:rPr>
                <w:rFonts w:ascii="Times New Roman" w:eastAsia="Calibri" w:hAnsi="Times New Roman" w:cs="Times New Roman"/>
                <w:sz w:val="24"/>
                <w:szCs w:val="24"/>
              </w:rPr>
            </w:pPr>
            <w:r w:rsidRPr="00964DB3">
              <w:rPr>
                <w:rFonts w:ascii="Times New Roman" w:eastAsia="Calibri" w:hAnsi="Times New Roman" w:cs="Times New Roman"/>
                <w:sz w:val="24"/>
                <w:szCs w:val="24"/>
              </w:rPr>
              <w:t>-</w:t>
            </w:r>
          </w:p>
        </w:tc>
      </w:tr>
    </w:tbl>
    <w:p w:rsidR="009634DB" w:rsidRPr="00964DB3" w:rsidRDefault="009634DB" w:rsidP="009634DB">
      <w:pPr>
        <w:widowControl w:val="0"/>
        <w:autoSpaceDE w:val="0"/>
        <w:autoSpaceDN w:val="0"/>
        <w:jc w:val="center"/>
        <w:rPr>
          <w:b/>
        </w:rPr>
      </w:pPr>
    </w:p>
    <w:p w:rsidR="009634DB" w:rsidRPr="00964DB3" w:rsidRDefault="009634DB" w:rsidP="009634DB">
      <w:pPr>
        <w:widowControl w:val="0"/>
        <w:autoSpaceDE w:val="0"/>
        <w:autoSpaceDN w:val="0"/>
        <w:jc w:val="center"/>
        <w:rPr>
          <w:b/>
        </w:rPr>
      </w:pPr>
      <w:r w:rsidRPr="00964DB3">
        <w:rPr>
          <w:b/>
        </w:rPr>
        <w:t>4. Ресурсное обеспечение подпрограммы</w:t>
      </w:r>
    </w:p>
    <w:p w:rsidR="009634DB" w:rsidRPr="00964DB3" w:rsidRDefault="009634DB" w:rsidP="009634DB">
      <w:pPr>
        <w:widowControl w:val="0"/>
        <w:autoSpaceDE w:val="0"/>
        <w:jc w:val="center"/>
        <w:rPr>
          <w:b/>
          <w:bCs/>
          <w:color w:val="0070C0"/>
          <w:sz w:val="22"/>
          <w:szCs w:val="28"/>
        </w:rPr>
      </w:pPr>
    </w:p>
    <w:p w:rsidR="009634DB" w:rsidRPr="00964DB3" w:rsidRDefault="009634DB" w:rsidP="009634DB">
      <w:pPr>
        <w:autoSpaceDE w:val="0"/>
        <w:autoSpaceDN w:val="0"/>
        <w:jc w:val="both"/>
        <w:rPr>
          <w:szCs w:val="28"/>
        </w:rPr>
      </w:pPr>
      <w:r w:rsidRPr="00964DB3">
        <w:rPr>
          <w:szCs w:val="28"/>
        </w:rPr>
        <w:t>Основная финансовая стратегия данной подпрограммы, это объединение бюджетов всех уровней.</w:t>
      </w:r>
    </w:p>
    <w:p w:rsidR="009634DB" w:rsidRPr="00964DB3" w:rsidRDefault="009634DB" w:rsidP="009634DB">
      <w:pPr>
        <w:autoSpaceDE w:val="0"/>
        <w:autoSpaceDN w:val="0"/>
        <w:jc w:val="both"/>
        <w:rPr>
          <w:b/>
          <w:bCs/>
          <w:szCs w:val="28"/>
        </w:rPr>
      </w:pPr>
      <w:r w:rsidRPr="00964DB3">
        <w:rPr>
          <w:szCs w:val="28"/>
        </w:rPr>
        <w:t xml:space="preserve">Общий объём финансовых средств необходимых для реализации подпрограммы на 2021 – 2024 годы составляет ориентировочно – </w:t>
      </w:r>
      <w:r w:rsidRPr="00964DB3">
        <w:rPr>
          <w:b/>
          <w:bCs/>
          <w:szCs w:val="28"/>
        </w:rPr>
        <w:t>73 925 663,87 рублей</w:t>
      </w:r>
      <w:r w:rsidRPr="00964DB3">
        <w:rPr>
          <w:szCs w:val="28"/>
        </w:rPr>
        <w:t>, в том числе средства:</w:t>
      </w:r>
    </w:p>
    <w:p w:rsidR="009634DB" w:rsidRPr="00964DB3" w:rsidRDefault="009634DB" w:rsidP="009634DB">
      <w:pPr>
        <w:autoSpaceDE w:val="0"/>
        <w:autoSpaceDN w:val="0"/>
        <w:adjustRightInd w:val="0"/>
        <w:jc w:val="both"/>
        <w:rPr>
          <w:rFonts w:eastAsia="Calibri"/>
          <w:szCs w:val="28"/>
        </w:rPr>
      </w:pPr>
      <w:r w:rsidRPr="00964DB3">
        <w:rPr>
          <w:rFonts w:eastAsia="Calibri"/>
          <w:szCs w:val="28"/>
        </w:rPr>
        <w:t xml:space="preserve">областного бюджета – </w:t>
      </w:r>
      <w:r w:rsidRPr="00964DB3">
        <w:rPr>
          <w:rFonts w:eastAsia="Calibri"/>
          <w:b/>
          <w:szCs w:val="28"/>
        </w:rPr>
        <w:t>67 251 265,95</w:t>
      </w:r>
      <w:r w:rsidRPr="00964DB3">
        <w:rPr>
          <w:rFonts w:eastAsia="Calibri"/>
          <w:szCs w:val="28"/>
        </w:rPr>
        <w:t xml:space="preserve"> </w:t>
      </w:r>
      <w:r w:rsidRPr="00964DB3">
        <w:rPr>
          <w:b/>
          <w:bCs/>
          <w:szCs w:val="28"/>
        </w:rPr>
        <w:t>рублей</w:t>
      </w:r>
      <w:r w:rsidRPr="00964DB3">
        <w:rPr>
          <w:rFonts w:eastAsia="Calibri"/>
          <w:szCs w:val="28"/>
        </w:rPr>
        <w:t>;</w:t>
      </w:r>
    </w:p>
    <w:p w:rsidR="009634DB" w:rsidRPr="00964DB3" w:rsidRDefault="009634DB" w:rsidP="009634DB">
      <w:pPr>
        <w:autoSpaceDE w:val="0"/>
        <w:autoSpaceDN w:val="0"/>
        <w:adjustRightInd w:val="0"/>
        <w:jc w:val="both"/>
        <w:rPr>
          <w:rFonts w:eastAsia="Calibri"/>
          <w:b/>
          <w:bCs/>
          <w:szCs w:val="28"/>
          <w:highlight w:val="yellow"/>
        </w:rPr>
      </w:pPr>
      <w:r w:rsidRPr="00964DB3">
        <w:rPr>
          <w:rFonts w:eastAsia="Calibri"/>
          <w:szCs w:val="28"/>
        </w:rPr>
        <w:t xml:space="preserve">районного бюджета – </w:t>
      </w:r>
      <w:r w:rsidRPr="00964DB3">
        <w:rPr>
          <w:b/>
          <w:szCs w:val="22"/>
        </w:rPr>
        <w:t>6 674 397,92</w:t>
      </w:r>
      <w:r w:rsidRPr="00964DB3">
        <w:rPr>
          <w:rFonts w:eastAsia="Calibri"/>
          <w:sz w:val="36"/>
          <w:szCs w:val="28"/>
        </w:rPr>
        <w:t xml:space="preserve"> </w:t>
      </w:r>
      <w:r w:rsidRPr="00964DB3">
        <w:rPr>
          <w:rFonts w:eastAsia="Calibri"/>
          <w:b/>
          <w:bCs/>
          <w:szCs w:val="28"/>
        </w:rPr>
        <w:t>рублей</w:t>
      </w:r>
      <w:r w:rsidRPr="00964DB3">
        <w:rPr>
          <w:rFonts w:eastAsia="Calibri"/>
          <w:szCs w:val="28"/>
        </w:rPr>
        <w:t>.</w:t>
      </w:r>
    </w:p>
    <w:p w:rsidR="009634DB" w:rsidRPr="00964DB3" w:rsidRDefault="009634DB" w:rsidP="009634DB">
      <w:pPr>
        <w:autoSpaceDE w:val="0"/>
        <w:autoSpaceDN w:val="0"/>
        <w:adjustRightInd w:val="0"/>
        <w:ind w:firstLine="708"/>
        <w:jc w:val="both"/>
        <w:rPr>
          <w:rFonts w:eastAsia="Calibri"/>
          <w:szCs w:val="28"/>
        </w:rPr>
      </w:pPr>
      <w:r w:rsidRPr="00964DB3">
        <w:rPr>
          <w:rFonts w:eastAsia="Calibri"/>
          <w:szCs w:val="28"/>
        </w:rPr>
        <w:t>Необходимо учитывать, что финансирование подпрограммы за счет средств бюджета носят прогнозный характер и подлежат уточнению в установленном порядке при формировании и утверждении проекта бюджета на очередной финансовый год.</w:t>
      </w:r>
    </w:p>
    <w:p w:rsidR="009634DB" w:rsidRPr="00964DB3" w:rsidRDefault="009634DB" w:rsidP="009634DB">
      <w:pPr>
        <w:jc w:val="both"/>
        <w:rPr>
          <w:szCs w:val="28"/>
        </w:rPr>
      </w:pPr>
    </w:p>
    <w:p w:rsidR="009634DB" w:rsidRPr="00964DB3" w:rsidRDefault="009634DB" w:rsidP="009634DB">
      <w:pPr>
        <w:widowControl w:val="0"/>
        <w:autoSpaceDE w:val="0"/>
        <w:autoSpaceDN w:val="0"/>
        <w:jc w:val="right"/>
        <w:rPr>
          <w:szCs w:val="28"/>
        </w:rPr>
      </w:pPr>
    </w:p>
    <w:p w:rsidR="009634DB" w:rsidRPr="00964DB3" w:rsidRDefault="009634DB" w:rsidP="009634DB">
      <w:pPr>
        <w:widowControl w:val="0"/>
        <w:autoSpaceDE w:val="0"/>
        <w:autoSpaceDN w:val="0"/>
        <w:jc w:val="right"/>
        <w:rPr>
          <w:szCs w:val="28"/>
        </w:rPr>
      </w:pPr>
    </w:p>
    <w:p w:rsidR="009634DB" w:rsidRPr="00964DB3" w:rsidRDefault="009634DB" w:rsidP="009634DB">
      <w:pPr>
        <w:widowControl w:val="0"/>
        <w:autoSpaceDE w:val="0"/>
        <w:autoSpaceDN w:val="0"/>
        <w:jc w:val="right"/>
        <w:rPr>
          <w:szCs w:val="28"/>
        </w:rPr>
      </w:pPr>
      <w:r w:rsidRPr="00964DB3">
        <w:rPr>
          <w:szCs w:val="28"/>
        </w:rPr>
        <w:t>Таблица 4</w:t>
      </w:r>
    </w:p>
    <w:p w:rsidR="009634DB" w:rsidRPr="00964DB3" w:rsidRDefault="009634DB" w:rsidP="009634DB">
      <w:pPr>
        <w:widowControl w:val="0"/>
        <w:autoSpaceDE w:val="0"/>
        <w:autoSpaceDN w:val="0"/>
        <w:jc w:val="right"/>
        <w:rPr>
          <w:szCs w:val="28"/>
        </w:rPr>
      </w:pPr>
    </w:p>
    <w:p w:rsidR="009634DB" w:rsidRPr="00964DB3" w:rsidRDefault="009634DB" w:rsidP="009634DB">
      <w:pPr>
        <w:widowControl w:val="0"/>
        <w:autoSpaceDE w:val="0"/>
        <w:autoSpaceDN w:val="0"/>
        <w:jc w:val="right"/>
        <w:rPr>
          <w:szCs w:val="28"/>
        </w:rPr>
      </w:pPr>
    </w:p>
    <w:p w:rsidR="009634DB" w:rsidRPr="00964DB3" w:rsidRDefault="009634DB" w:rsidP="009634DB">
      <w:pPr>
        <w:widowControl w:val="0"/>
        <w:autoSpaceDE w:val="0"/>
        <w:autoSpaceDN w:val="0"/>
        <w:jc w:val="center"/>
        <w:rPr>
          <w:szCs w:val="28"/>
        </w:rPr>
      </w:pPr>
      <w:r w:rsidRPr="00964DB3">
        <w:rPr>
          <w:szCs w:val="28"/>
        </w:rPr>
        <w:t>Ресурсное обеспечение подпрограммы</w:t>
      </w:r>
    </w:p>
    <w:p w:rsidR="009634DB" w:rsidRPr="00964DB3" w:rsidRDefault="009634DB" w:rsidP="009634DB">
      <w:pPr>
        <w:widowControl w:val="0"/>
        <w:autoSpaceDE w:val="0"/>
        <w:autoSpaceDN w:val="0"/>
        <w:jc w:val="center"/>
        <w:rPr>
          <w:szCs w:val="2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544"/>
        <w:gridCol w:w="1560"/>
        <w:gridCol w:w="1416"/>
        <w:gridCol w:w="1277"/>
        <w:gridCol w:w="1417"/>
        <w:gridCol w:w="851"/>
      </w:tblGrid>
      <w:tr w:rsidR="009634DB" w:rsidRPr="00964DB3" w:rsidTr="00964DB3">
        <w:trPr>
          <w:trHeight w:val="585"/>
        </w:trPr>
        <w:tc>
          <w:tcPr>
            <w:tcW w:w="675" w:type="dxa"/>
            <w:vMerge w:val="restart"/>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w:t>
            </w:r>
          </w:p>
        </w:tc>
        <w:tc>
          <w:tcPr>
            <w:tcW w:w="3544" w:type="dxa"/>
            <w:vMerge w:val="restart"/>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Наименование мероприятия</w:t>
            </w:r>
          </w:p>
        </w:tc>
        <w:tc>
          <w:tcPr>
            <w:tcW w:w="6521" w:type="dxa"/>
            <w:gridSpan w:val="5"/>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Объем бюджетных ассигнований, руб.</w:t>
            </w:r>
          </w:p>
        </w:tc>
      </w:tr>
      <w:tr w:rsidR="009634DB" w:rsidRPr="00964DB3" w:rsidTr="00964DB3">
        <w:trPr>
          <w:trHeight w:val="315"/>
        </w:trPr>
        <w:tc>
          <w:tcPr>
            <w:tcW w:w="675" w:type="dxa"/>
            <w:vMerge/>
            <w:shd w:val="clear" w:color="auto" w:fill="auto"/>
            <w:hideMark/>
          </w:tcPr>
          <w:p w:rsidR="009634DB" w:rsidRPr="00964DB3" w:rsidRDefault="009634DB" w:rsidP="00964DB3">
            <w:pPr>
              <w:widowControl w:val="0"/>
              <w:autoSpaceDE w:val="0"/>
              <w:autoSpaceDN w:val="0"/>
              <w:jc w:val="center"/>
              <w:rPr>
                <w:sz w:val="18"/>
                <w:szCs w:val="18"/>
              </w:rPr>
            </w:pPr>
          </w:p>
        </w:tc>
        <w:tc>
          <w:tcPr>
            <w:tcW w:w="3544" w:type="dxa"/>
            <w:vMerge/>
            <w:shd w:val="clear" w:color="auto" w:fill="auto"/>
            <w:hideMark/>
          </w:tcPr>
          <w:p w:rsidR="009634DB" w:rsidRPr="00964DB3" w:rsidRDefault="009634DB" w:rsidP="00964DB3">
            <w:pPr>
              <w:widowControl w:val="0"/>
              <w:autoSpaceDE w:val="0"/>
              <w:autoSpaceDN w:val="0"/>
              <w:jc w:val="center"/>
              <w:rPr>
                <w:sz w:val="18"/>
                <w:szCs w:val="18"/>
              </w:rPr>
            </w:pP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Всего</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2021</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2022</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2023</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2024</w:t>
            </w:r>
          </w:p>
        </w:tc>
      </w:tr>
      <w:tr w:rsidR="009634DB" w:rsidRPr="00964DB3" w:rsidTr="00964DB3">
        <w:trPr>
          <w:trHeight w:val="789"/>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Подпрограмма «Газификация Комсомольского муниципального района Ивановской области»</w:t>
            </w:r>
          </w:p>
        </w:tc>
        <w:tc>
          <w:tcPr>
            <w:tcW w:w="1560"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73 925 663,87 </w:t>
            </w:r>
          </w:p>
        </w:tc>
        <w:tc>
          <w:tcPr>
            <w:tcW w:w="1416"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17 761 238,95 </w:t>
            </w:r>
          </w:p>
        </w:tc>
        <w:tc>
          <w:tcPr>
            <w:tcW w:w="1277"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56 003 424,92 </w:t>
            </w:r>
          </w:p>
        </w:tc>
        <w:tc>
          <w:tcPr>
            <w:tcW w:w="1417"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161 000,00 </w:t>
            </w:r>
          </w:p>
        </w:tc>
        <w:tc>
          <w:tcPr>
            <w:tcW w:w="851"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0,00 </w:t>
            </w:r>
          </w:p>
        </w:tc>
      </w:tr>
      <w:tr w:rsidR="009634DB" w:rsidRPr="00964DB3" w:rsidTr="00964DB3">
        <w:trPr>
          <w:trHeight w:val="700"/>
        </w:trPr>
        <w:tc>
          <w:tcPr>
            <w:tcW w:w="675" w:type="dxa"/>
            <w:shd w:val="clear" w:color="auto" w:fill="auto"/>
            <w:hideMark/>
          </w:tcPr>
          <w:p w:rsidR="009634DB" w:rsidRPr="00964DB3" w:rsidRDefault="009634DB" w:rsidP="00964DB3">
            <w:pPr>
              <w:widowControl w:val="0"/>
              <w:autoSpaceDE w:val="0"/>
              <w:autoSpaceDN w:val="0"/>
              <w:jc w:val="center"/>
              <w:rPr>
                <w:b/>
                <w:sz w:val="18"/>
                <w:szCs w:val="18"/>
              </w:rPr>
            </w:pPr>
            <w:r w:rsidRPr="00964DB3">
              <w:rPr>
                <w:b/>
                <w:sz w:val="18"/>
                <w:szCs w:val="18"/>
              </w:rPr>
              <w:t>1</w:t>
            </w:r>
          </w:p>
        </w:tc>
        <w:tc>
          <w:tcPr>
            <w:tcW w:w="3544" w:type="dxa"/>
            <w:shd w:val="clear" w:color="auto" w:fill="auto"/>
            <w:hideMark/>
          </w:tcPr>
          <w:p w:rsidR="009634DB" w:rsidRPr="00964DB3" w:rsidRDefault="009634DB" w:rsidP="00964DB3">
            <w:pPr>
              <w:widowControl w:val="0"/>
              <w:autoSpaceDE w:val="0"/>
              <w:autoSpaceDN w:val="0"/>
              <w:rPr>
                <w:b/>
                <w:bCs/>
                <w:sz w:val="18"/>
                <w:szCs w:val="18"/>
              </w:rPr>
            </w:pPr>
            <w:r w:rsidRPr="00964DB3">
              <w:rPr>
                <w:b/>
                <w:bCs/>
                <w:sz w:val="18"/>
                <w:szCs w:val="18"/>
              </w:rPr>
              <w:t>Основное мероприятие «Техническое обслуживание газового оборудования и газопроводов»</w:t>
            </w:r>
          </w:p>
        </w:tc>
        <w:tc>
          <w:tcPr>
            <w:tcW w:w="1560" w:type="dxa"/>
            <w:shd w:val="clear" w:color="auto" w:fill="auto"/>
            <w:vAlign w:val="center"/>
            <w:hideMark/>
          </w:tcPr>
          <w:p w:rsidR="009634DB" w:rsidRPr="00964DB3" w:rsidRDefault="009634DB" w:rsidP="00964DB3">
            <w:pPr>
              <w:jc w:val="center"/>
              <w:rPr>
                <w:b/>
                <w:sz w:val="18"/>
                <w:szCs w:val="18"/>
              </w:rPr>
            </w:pPr>
            <w:r w:rsidRPr="00964DB3">
              <w:rPr>
                <w:b/>
                <w:sz w:val="18"/>
                <w:szCs w:val="18"/>
              </w:rPr>
              <w:t xml:space="preserve">2 655 482,49 </w:t>
            </w:r>
          </w:p>
        </w:tc>
        <w:tc>
          <w:tcPr>
            <w:tcW w:w="1416" w:type="dxa"/>
            <w:shd w:val="clear" w:color="auto" w:fill="auto"/>
            <w:vAlign w:val="center"/>
            <w:hideMark/>
          </w:tcPr>
          <w:p w:rsidR="009634DB" w:rsidRPr="00964DB3" w:rsidRDefault="009634DB" w:rsidP="00964DB3">
            <w:pPr>
              <w:jc w:val="center"/>
              <w:rPr>
                <w:b/>
                <w:sz w:val="18"/>
                <w:szCs w:val="18"/>
              </w:rPr>
            </w:pPr>
            <w:r w:rsidRPr="00964DB3">
              <w:rPr>
                <w:b/>
                <w:sz w:val="18"/>
                <w:szCs w:val="18"/>
              </w:rPr>
              <w:t xml:space="preserve">1 024 923,16 </w:t>
            </w:r>
          </w:p>
        </w:tc>
        <w:tc>
          <w:tcPr>
            <w:tcW w:w="1277" w:type="dxa"/>
            <w:shd w:val="clear" w:color="auto" w:fill="auto"/>
            <w:vAlign w:val="center"/>
            <w:hideMark/>
          </w:tcPr>
          <w:p w:rsidR="009634DB" w:rsidRPr="00964DB3" w:rsidRDefault="009634DB" w:rsidP="00964DB3">
            <w:pPr>
              <w:jc w:val="center"/>
              <w:rPr>
                <w:b/>
                <w:sz w:val="18"/>
                <w:szCs w:val="18"/>
              </w:rPr>
            </w:pPr>
            <w:r w:rsidRPr="00964DB3">
              <w:rPr>
                <w:b/>
                <w:sz w:val="18"/>
                <w:szCs w:val="18"/>
              </w:rPr>
              <w:t xml:space="preserve">1 469 559,33 </w:t>
            </w:r>
          </w:p>
        </w:tc>
        <w:tc>
          <w:tcPr>
            <w:tcW w:w="1417" w:type="dxa"/>
            <w:shd w:val="clear" w:color="auto" w:fill="auto"/>
            <w:vAlign w:val="center"/>
            <w:hideMark/>
          </w:tcPr>
          <w:p w:rsidR="009634DB" w:rsidRPr="00964DB3" w:rsidRDefault="009634DB" w:rsidP="00964DB3">
            <w:pPr>
              <w:jc w:val="center"/>
              <w:rPr>
                <w:b/>
                <w:sz w:val="18"/>
                <w:szCs w:val="18"/>
              </w:rPr>
            </w:pPr>
            <w:r w:rsidRPr="00964DB3">
              <w:rPr>
                <w:b/>
                <w:sz w:val="18"/>
                <w:szCs w:val="18"/>
              </w:rPr>
              <w:t xml:space="preserve">161 000,00 </w:t>
            </w:r>
          </w:p>
        </w:tc>
        <w:tc>
          <w:tcPr>
            <w:tcW w:w="851" w:type="dxa"/>
            <w:shd w:val="clear" w:color="auto" w:fill="auto"/>
            <w:vAlign w:val="center"/>
            <w:hideMark/>
          </w:tcPr>
          <w:p w:rsidR="009634DB" w:rsidRPr="00964DB3" w:rsidRDefault="009634DB" w:rsidP="00964DB3">
            <w:pPr>
              <w:jc w:val="center"/>
              <w:rPr>
                <w:b/>
                <w:sz w:val="18"/>
                <w:szCs w:val="18"/>
              </w:rPr>
            </w:pPr>
            <w:r w:rsidRPr="00964DB3">
              <w:rPr>
                <w:b/>
                <w:sz w:val="18"/>
                <w:szCs w:val="18"/>
              </w:rPr>
              <w:t xml:space="preserve">0,00 </w:t>
            </w:r>
          </w:p>
        </w:tc>
      </w:tr>
      <w:tr w:rsidR="009634DB" w:rsidRPr="00964DB3" w:rsidTr="00964DB3">
        <w:trPr>
          <w:trHeight w:val="330"/>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в том числе:</w:t>
            </w:r>
          </w:p>
        </w:tc>
        <w:tc>
          <w:tcPr>
            <w:tcW w:w="1560"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jc w:val="center"/>
            </w:pPr>
            <w:r w:rsidRPr="00964DB3">
              <w:rPr>
                <w:sz w:val="18"/>
                <w:szCs w:val="18"/>
              </w:rPr>
              <w:t>0,00</w:t>
            </w:r>
          </w:p>
        </w:tc>
        <w:tc>
          <w:tcPr>
            <w:tcW w:w="1277" w:type="dxa"/>
            <w:shd w:val="clear" w:color="auto" w:fill="auto"/>
            <w:hideMark/>
          </w:tcPr>
          <w:p w:rsidR="009634DB" w:rsidRPr="00964DB3" w:rsidRDefault="009634DB" w:rsidP="00964DB3">
            <w:pPr>
              <w:jc w:val="center"/>
            </w:pPr>
            <w:r w:rsidRPr="00964DB3">
              <w:rPr>
                <w:sz w:val="18"/>
                <w:szCs w:val="18"/>
              </w:rPr>
              <w:t>0,00</w:t>
            </w:r>
          </w:p>
        </w:tc>
        <w:tc>
          <w:tcPr>
            <w:tcW w:w="1417" w:type="dxa"/>
            <w:shd w:val="clear" w:color="auto" w:fill="auto"/>
            <w:hideMark/>
          </w:tcPr>
          <w:p w:rsidR="009634DB" w:rsidRPr="00964DB3" w:rsidRDefault="009634DB" w:rsidP="00964DB3">
            <w:pPr>
              <w:jc w:val="center"/>
            </w:pPr>
            <w:r w:rsidRPr="00964DB3">
              <w:rPr>
                <w:sz w:val="18"/>
                <w:szCs w:val="18"/>
              </w:rPr>
              <w:t>0,00</w:t>
            </w:r>
          </w:p>
        </w:tc>
        <w:tc>
          <w:tcPr>
            <w:tcW w:w="851" w:type="dxa"/>
            <w:shd w:val="clear" w:color="auto" w:fill="auto"/>
            <w:hideMark/>
          </w:tcPr>
          <w:p w:rsidR="009634DB" w:rsidRPr="00964DB3" w:rsidRDefault="009634DB" w:rsidP="00964DB3">
            <w:pPr>
              <w:jc w:val="center"/>
            </w:pPr>
            <w:r w:rsidRPr="00964DB3">
              <w:rPr>
                <w:sz w:val="18"/>
                <w:szCs w:val="18"/>
              </w:rPr>
              <w:t>0,00</w:t>
            </w:r>
          </w:p>
        </w:tc>
      </w:tr>
      <w:tr w:rsidR="009634DB" w:rsidRPr="00964DB3" w:rsidTr="00964DB3">
        <w:trPr>
          <w:trHeight w:val="330"/>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областной бюджет</w:t>
            </w:r>
          </w:p>
        </w:tc>
        <w:tc>
          <w:tcPr>
            <w:tcW w:w="1560"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0,00 </w:t>
            </w:r>
          </w:p>
        </w:tc>
        <w:tc>
          <w:tcPr>
            <w:tcW w:w="1416"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0,00 </w:t>
            </w:r>
          </w:p>
        </w:tc>
        <w:tc>
          <w:tcPr>
            <w:tcW w:w="1277"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0,00 </w:t>
            </w:r>
          </w:p>
        </w:tc>
        <w:tc>
          <w:tcPr>
            <w:tcW w:w="1417"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0,00 </w:t>
            </w:r>
          </w:p>
        </w:tc>
        <w:tc>
          <w:tcPr>
            <w:tcW w:w="851"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0,00 </w:t>
            </w:r>
          </w:p>
        </w:tc>
      </w:tr>
      <w:tr w:rsidR="009634DB" w:rsidRPr="00964DB3" w:rsidTr="00964DB3">
        <w:trPr>
          <w:trHeight w:val="330"/>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районный бюджет</w:t>
            </w:r>
          </w:p>
        </w:tc>
        <w:tc>
          <w:tcPr>
            <w:tcW w:w="1560"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2 655 482,49 </w:t>
            </w:r>
          </w:p>
        </w:tc>
        <w:tc>
          <w:tcPr>
            <w:tcW w:w="1416"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1 024 923,16 </w:t>
            </w:r>
          </w:p>
        </w:tc>
        <w:tc>
          <w:tcPr>
            <w:tcW w:w="1277"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1 469 559,33 </w:t>
            </w:r>
          </w:p>
        </w:tc>
        <w:tc>
          <w:tcPr>
            <w:tcW w:w="1417"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161 000,00 </w:t>
            </w:r>
          </w:p>
        </w:tc>
        <w:tc>
          <w:tcPr>
            <w:tcW w:w="851"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0,00 </w:t>
            </w:r>
          </w:p>
        </w:tc>
      </w:tr>
      <w:tr w:rsidR="009634DB" w:rsidRPr="00964DB3" w:rsidTr="00964DB3">
        <w:trPr>
          <w:trHeight w:val="527"/>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1.1</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Техническое обслуживание газового оборудования и газопроводов</w:t>
            </w:r>
          </w:p>
        </w:tc>
        <w:tc>
          <w:tcPr>
            <w:tcW w:w="1560" w:type="dxa"/>
            <w:shd w:val="clear" w:color="auto" w:fill="auto"/>
            <w:vAlign w:val="center"/>
            <w:hideMark/>
          </w:tcPr>
          <w:p w:rsidR="009634DB" w:rsidRPr="00964DB3" w:rsidRDefault="009634DB" w:rsidP="00964DB3">
            <w:pPr>
              <w:jc w:val="center"/>
              <w:rPr>
                <w:sz w:val="18"/>
                <w:szCs w:val="18"/>
              </w:rPr>
            </w:pPr>
            <w:r w:rsidRPr="00964DB3">
              <w:rPr>
                <w:sz w:val="18"/>
                <w:szCs w:val="18"/>
              </w:rPr>
              <w:t>2 655 482,49</w:t>
            </w:r>
          </w:p>
        </w:tc>
        <w:tc>
          <w:tcPr>
            <w:tcW w:w="1416"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1 024 923,16 </w:t>
            </w:r>
          </w:p>
        </w:tc>
        <w:tc>
          <w:tcPr>
            <w:tcW w:w="1277"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1 469 559,33 </w:t>
            </w:r>
          </w:p>
        </w:tc>
        <w:tc>
          <w:tcPr>
            <w:tcW w:w="1417"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161 000,00 </w:t>
            </w:r>
          </w:p>
        </w:tc>
        <w:tc>
          <w:tcPr>
            <w:tcW w:w="851"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0,00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в том числе:</w:t>
            </w:r>
          </w:p>
        </w:tc>
        <w:tc>
          <w:tcPr>
            <w:tcW w:w="1560" w:type="dxa"/>
            <w:shd w:val="clear" w:color="auto" w:fill="auto"/>
            <w:vAlign w:val="center"/>
          </w:tcPr>
          <w:p w:rsidR="009634DB" w:rsidRPr="00964DB3" w:rsidRDefault="009634DB" w:rsidP="00964DB3">
            <w:pPr>
              <w:jc w:val="center"/>
              <w:rPr>
                <w:sz w:val="18"/>
                <w:szCs w:val="18"/>
              </w:rPr>
            </w:pPr>
          </w:p>
        </w:tc>
        <w:tc>
          <w:tcPr>
            <w:tcW w:w="1416" w:type="dxa"/>
            <w:shd w:val="clear" w:color="auto" w:fill="auto"/>
            <w:vAlign w:val="center"/>
            <w:hideMark/>
          </w:tcPr>
          <w:p w:rsidR="009634DB" w:rsidRPr="00964DB3" w:rsidRDefault="009634DB" w:rsidP="00964DB3">
            <w:pPr>
              <w:jc w:val="center"/>
              <w:rPr>
                <w:sz w:val="18"/>
                <w:szCs w:val="18"/>
              </w:rPr>
            </w:pPr>
            <w:r w:rsidRPr="00964DB3">
              <w:rPr>
                <w:sz w:val="18"/>
                <w:szCs w:val="18"/>
              </w:rPr>
              <w:t> </w:t>
            </w:r>
          </w:p>
        </w:tc>
        <w:tc>
          <w:tcPr>
            <w:tcW w:w="1277" w:type="dxa"/>
            <w:shd w:val="clear" w:color="auto" w:fill="auto"/>
            <w:vAlign w:val="center"/>
            <w:hideMark/>
          </w:tcPr>
          <w:p w:rsidR="009634DB" w:rsidRPr="00964DB3" w:rsidRDefault="009634DB" w:rsidP="00964DB3">
            <w:pPr>
              <w:jc w:val="center"/>
              <w:rPr>
                <w:sz w:val="18"/>
                <w:szCs w:val="18"/>
              </w:rPr>
            </w:pPr>
            <w:r w:rsidRPr="00964DB3">
              <w:rPr>
                <w:sz w:val="18"/>
                <w:szCs w:val="18"/>
              </w:rPr>
              <w:t> </w:t>
            </w:r>
          </w:p>
        </w:tc>
        <w:tc>
          <w:tcPr>
            <w:tcW w:w="1417" w:type="dxa"/>
            <w:shd w:val="clear" w:color="auto" w:fill="auto"/>
            <w:vAlign w:val="center"/>
            <w:hideMark/>
          </w:tcPr>
          <w:p w:rsidR="009634DB" w:rsidRPr="00964DB3" w:rsidRDefault="009634DB" w:rsidP="00964DB3">
            <w:pPr>
              <w:jc w:val="center"/>
              <w:rPr>
                <w:sz w:val="18"/>
                <w:szCs w:val="18"/>
              </w:rPr>
            </w:pPr>
            <w:r w:rsidRPr="00964DB3">
              <w:rPr>
                <w:sz w:val="18"/>
                <w:szCs w:val="18"/>
              </w:rPr>
              <w:t> </w:t>
            </w:r>
          </w:p>
        </w:tc>
        <w:tc>
          <w:tcPr>
            <w:tcW w:w="851" w:type="dxa"/>
            <w:shd w:val="clear" w:color="auto" w:fill="auto"/>
            <w:vAlign w:val="center"/>
            <w:hideMark/>
          </w:tcPr>
          <w:p w:rsidR="009634DB" w:rsidRPr="00964DB3" w:rsidRDefault="009634DB" w:rsidP="00964DB3">
            <w:pPr>
              <w:jc w:val="center"/>
              <w:rPr>
                <w:sz w:val="18"/>
                <w:szCs w:val="18"/>
              </w:rPr>
            </w:pPr>
            <w:r w:rsidRPr="00964DB3">
              <w:rPr>
                <w:sz w:val="18"/>
                <w:szCs w:val="18"/>
              </w:rPr>
              <w:t>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областной бюджет</w:t>
            </w:r>
          </w:p>
        </w:tc>
        <w:tc>
          <w:tcPr>
            <w:tcW w:w="1560"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0,00 </w:t>
            </w:r>
          </w:p>
        </w:tc>
        <w:tc>
          <w:tcPr>
            <w:tcW w:w="1416"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0,00 </w:t>
            </w:r>
          </w:p>
        </w:tc>
        <w:tc>
          <w:tcPr>
            <w:tcW w:w="1277"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0,00 </w:t>
            </w:r>
          </w:p>
        </w:tc>
        <w:tc>
          <w:tcPr>
            <w:tcW w:w="1417"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0,00 </w:t>
            </w:r>
          </w:p>
        </w:tc>
        <w:tc>
          <w:tcPr>
            <w:tcW w:w="851"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0,00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районный бюджет</w:t>
            </w:r>
          </w:p>
        </w:tc>
        <w:tc>
          <w:tcPr>
            <w:tcW w:w="1560"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2 655 482,49 </w:t>
            </w:r>
          </w:p>
        </w:tc>
        <w:tc>
          <w:tcPr>
            <w:tcW w:w="1416"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1 024 923,16 </w:t>
            </w:r>
          </w:p>
        </w:tc>
        <w:tc>
          <w:tcPr>
            <w:tcW w:w="1277"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1 469 559,33 </w:t>
            </w:r>
          </w:p>
        </w:tc>
        <w:tc>
          <w:tcPr>
            <w:tcW w:w="1417"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161 000,00 </w:t>
            </w:r>
          </w:p>
        </w:tc>
        <w:tc>
          <w:tcPr>
            <w:tcW w:w="851" w:type="dxa"/>
            <w:shd w:val="clear" w:color="auto" w:fill="auto"/>
            <w:vAlign w:val="center"/>
            <w:hideMark/>
          </w:tcPr>
          <w:p w:rsidR="009634DB" w:rsidRPr="00964DB3" w:rsidRDefault="009634DB" w:rsidP="00964DB3">
            <w:pPr>
              <w:jc w:val="center"/>
              <w:rPr>
                <w:sz w:val="18"/>
                <w:szCs w:val="18"/>
              </w:rPr>
            </w:pPr>
            <w:r w:rsidRPr="00964DB3">
              <w:rPr>
                <w:sz w:val="18"/>
                <w:szCs w:val="18"/>
              </w:rPr>
              <w:t xml:space="preserve">0,00 </w:t>
            </w:r>
          </w:p>
        </w:tc>
      </w:tr>
      <w:tr w:rsidR="009634DB" w:rsidRPr="00964DB3" w:rsidTr="00964DB3">
        <w:trPr>
          <w:trHeight w:val="1152"/>
        </w:trPr>
        <w:tc>
          <w:tcPr>
            <w:tcW w:w="675" w:type="dxa"/>
            <w:shd w:val="clear" w:color="auto" w:fill="auto"/>
            <w:hideMark/>
          </w:tcPr>
          <w:p w:rsidR="009634DB" w:rsidRPr="00964DB3" w:rsidRDefault="009634DB" w:rsidP="00964DB3">
            <w:pPr>
              <w:widowControl w:val="0"/>
              <w:autoSpaceDE w:val="0"/>
              <w:autoSpaceDN w:val="0"/>
              <w:jc w:val="center"/>
              <w:rPr>
                <w:b/>
                <w:sz w:val="18"/>
                <w:szCs w:val="18"/>
              </w:rPr>
            </w:pPr>
            <w:r w:rsidRPr="00964DB3">
              <w:rPr>
                <w:b/>
                <w:sz w:val="18"/>
                <w:szCs w:val="18"/>
              </w:rPr>
              <w:t>2</w:t>
            </w:r>
          </w:p>
        </w:tc>
        <w:tc>
          <w:tcPr>
            <w:tcW w:w="3544" w:type="dxa"/>
            <w:shd w:val="clear" w:color="auto" w:fill="auto"/>
            <w:hideMark/>
          </w:tcPr>
          <w:p w:rsidR="009634DB" w:rsidRPr="00964DB3" w:rsidRDefault="009634DB" w:rsidP="00964DB3">
            <w:pPr>
              <w:widowControl w:val="0"/>
              <w:autoSpaceDE w:val="0"/>
              <w:autoSpaceDN w:val="0"/>
              <w:rPr>
                <w:b/>
                <w:bCs/>
                <w:sz w:val="18"/>
                <w:szCs w:val="18"/>
              </w:rPr>
            </w:pPr>
            <w:r w:rsidRPr="00964DB3">
              <w:rPr>
                <w:b/>
                <w:bCs/>
                <w:sz w:val="18"/>
                <w:szCs w:val="18"/>
              </w:rPr>
              <w:t>Основное мероприятие "Разработка (корректировка) проектной документации и газификация населенных пунктов, объектов социальной инфраструктуры"</w:t>
            </w:r>
          </w:p>
        </w:tc>
        <w:tc>
          <w:tcPr>
            <w:tcW w:w="1560" w:type="dxa"/>
            <w:shd w:val="clear" w:color="auto" w:fill="auto"/>
          </w:tcPr>
          <w:p w:rsidR="009634DB" w:rsidRPr="00964DB3" w:rsidRDefault="009634DB" w:rsidP="00964DB3">
            <w:pPr>
              <w:widowControl w:val="0"/>
              <w:autoSpaceDE w:val="0"/>
              <w:autoSpaceDN w:val="0"/>
              <w:jc w:val="center"/>
              <w:rPr>
                <w:b/>
                <w:sz w:val="18"/>
                <w:szCs w:val="18"/>
              </w:rPr>
            </w:pPr>
            <w:r w:rsidRPr="00964DB3">
              <w:rPr>
                <w:b/>
                <w:sz w:val="18"/>
                <w:szCs w:val="18"/>
              </w:rPr>
              <w:t>70 856 821,44</w:t>
            </w:r>
          </w:p>
        </w:tc>
        <w:tc>
          <w:tcPr>
            <w:tcW w:w="1416" w:type="dxa"/>
            <w:shd w:val="clear" w:color="auto" w:fill="auto"/>
            <w:hideMark/>
          </w:tcPr>
          <w:p w:rsidR="009634DB" w:rsidRPr="00964DB3" w:rsidRDefault="009634DB" w:rsidP="00964DB3">
            <w:pPr>
              <w:widowControl w:val="0"/>
              <w:autoSpaceDE w:val="0"/>
              <w:autoSpaceDN w:val="0"/>
              <w:jc w:val="center"/>
              <w:rPr>
                <w:b/>
                <w:sz w:val="18"/>
                <w:szCs w:val="18"/>
              </w:rPr>
            </w:pPr>
            <w:r w:rsidRPr="00964DB3">
              <w:rPr>
                <w:b/>
                <w:sz w:val="18"/>
                <w:szCs w:val="18"/>
              </w:rPr>
              <w:t xml:space="preserve">16 736 315,79 </w:t>
            </w:r>
          </w:p>
        </w:tc>
        <w:tc>
          <w:tcPr>
            <w:tcW w:w="1277" w:type="dxa"/>
            <w:shd w:val="clear" w:color="auto" w:fill="auto"/>
            <w:hideMark/>
          </w:tcPr>
          <w:p w:rsidR="009634DB" w:rsidRPr="00964DB3" w:rsidRDefault="009634DB" w:rsidP="00964DB3">
            <w:pPr>
              <w:widowControl w:val="0"/>
              <w:autoSpaceDE w:val="0"/>
              <w:autoSpaceDN w:val="0"/>
              <w:jc w:val="center"/>
              <w:rPr>
                <w:b/>
                <w:sz w:val="18"/>
                <w:szCs w:val="18"/>
              </w:rPr>
            </w:pPr>
            <w:r w:rsidRPr="00964DB3">
              <w:rPr>
                <w:b/>
                <w:sz w:val="18"/>
                <w:szCs w:val="18"/>
              </w:rPr>
              <w:t xml:space="preserve">54 120 505,65 </w:t>
            </w:r>
          </w:p>
        </w:tc>
        <w:tc>
          <w:tcPr>
            <w:tcW w:w="1417" w:type="dxa"/>
            <w:shd w:val="clear" w:color="auto" w:fill="auto"/>
            <w:hideMark/>
          </w:tcPr>
          <w:p w:rsidR="009634DB" w:rsidRPr="00964DB3" w:rsidRDefault="009634DB" w:rsidP="00964DB3">
            <w:pPr>
              <w:widowControl w:val="0"/>
              <w:autoSpaceDE w:val="0"/>
              <w:autoSpaceDN w:val="0"/>
              <w:jc w:val="center"/>
              <w:rPr>
                <w:b/>
                <w:sz w:val="18"/>
                <w:szCs w:val="18"/>
              </w:rPr>
            </w:pPr>
            <w:r w:rsidRPr="00964DB3">
              <w:rPr>
                <w:b/>
                <w:sz w:val="18"/>
                <w:szCs w:val="18"/>
              </w:rPr>
              <w:t>0,00</w:t>
            </w:r>
          </w:p>
        </w:tc>
        <w:tc>
          <w:tcPr>
            <w:tcW w:w="851" w:type="dxa"/>
            <w:shd w:val="clear" w:color="auto" w:fill="auto"/>
            <w:hideMark/>
          </w:tcPr>
          <w:p w:rsidR="009634DB" w:rsidRPr="00964DB3" w:rsidRDefault="009634DB" w:rsidP="00964DB3">
            <w:pPr>
              <w:widowControl w:val="0"/>
              <w:autoSpaceDE w:val="0"/>
              <w:autoSpaceDN w:val="0"/>
              <w:jc w:val="center"/>
              <w:rPr>
                <w:b/>
                <w:sz w:val="18"/>
                <w:szCs w:val="18"/>
              </w:rPr>
            </w:pPr>
            <w:r w:rsidRPr="00964DB3">
              <w:rPr>
                <w:b/>
                <w:sz w:val="18"/>
                <w:szCs w:val="18"/>
              </w:rPr>
              <w:t xml:space="preserve">0,00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в том числе:</w:t>
            </w:r>
          </w:p>
        </w:tc>
        <w:tc>
          <w:tcPr>
            <w:tcW w:w="1560" w:type="dxa"/>
            <w:shd w:val="clear" w:color="auto" w:fill="auto"/>
          </w:tcPr>
          <w:p w:rsidR="009634DB" w:rsidRPr="00964DB3" w:rsidRDefault="009634DB" w:rsidP="00964DB3">
            <w:pPr>
              <w:widowControl w:val="0"/>
              <w:autoSpaceDE w:val="0"/>
              <w:autoSpaceDN w:val="0"/>
              <w:jc w:val="center"/>
              <w:rPr>
                <w:sz w:val="18"/>
                <w:szCs w:val="18"/>
              </w:rPr>
            </w:pP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областной бюджет</w:t>
            </w:r>
          </w:p>
        </w:tc>
        <w:tc>
          <w:tcPr>
            <w:tcW w:w="1560" w:type="dxa"/>
            <w:shd w:val="clear" w:color="auto" w:fill="auto"/>
          </w:tcPr>
          <w:p w:rsidR="009634DB" w:rsidRPr="00964DB3" w:rsidRDefault="009634DB" w:rsidP="00964DB3">
            <w:pPr>
              <w:widowControl w:val="0"/>
              <w:autoSpaceDE w:val="0"/>
              <w:autoSpaceDN w:val="0"/>
              <w:jc w:val="center"/>
              <w:rPr>
                <w:sz w:val="18"/>
                <w:szCs w:val="18"/>
              </w:rPr>
            </w:pPr>
            <w:r w:rsidRPr="00964DB3">
              <w:rPr>
                <w:sz w:val="18"/>
                <w:szCs w:val="18"/>
              </w:rPr>
              <w:t>67 251 265,95</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15 899 500,00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51 351 765,95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43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районный бюджет</w:t>
            </w:r>
          </w:p>
        </w:tc>
        <w:tc>
          <w:tcPr>
            <w:tcW w:w="1560" w:type="dxa"/>
            <w:shd w:val="clear" w:color="auto" w:fill="auto"/>
          </w:tcPr>
          <w:p w:rsidR="009634DB" w:rsidRPr="00964DB3" w:rsidRDefault="009634DB" w:rsidP="00964DB3">
            <w:pPr>
              <w:widowControl w:val="0"/>
              <w:autoSpaceDE w:val="0"/>
              <w:autoSpaceDN w:val="0"/>
              <w:jc w:val="center"/>
              <w:rPr>
                <w:sz w:val="18"/>
                <w:szCs w:val="18"/>
              </w:rPr>
            </w:pPr>
            <w:r w:rsidRPr="00964DB3">
              <w:rPr>
                <w:sz w:val="18"/>
                <w:szCs w:val="18"/>
              </w:rPr>
              <w:t>3 605 555,49</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836 815,79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2 768 739,70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99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2.1</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Разработка (корректировка) проектной документации и газификация населенных пунктов, объектов социальной инфраструктуры Ивановской области</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65 468 999,02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16 736 315,79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48 732 683,23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в том числе:</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областной бюджет</w:t>
            </w:r>
          </w:p>
        </w:tc>
        <w:tc>
          <w:tcPr>
            <w:tcW w:w="1560"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62 196 996,03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15 899 500,00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46 297 496,03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40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районный бюджет</w:t>
            </w:r>
          </w:p>
        </w:tc>
        <w:tc>
          <w:tcPr>
            <w:tcW w:w="1560"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3 272 002,99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836 815,79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2 435 187,20</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1747"/>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2.2</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387 144,81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387 144,81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в том числе:</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областной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367 787,57</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367 787,57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420"/>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районный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19 357,24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19 357,24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43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бюджет поселений</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1759"/>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lastRenderedPageBreak/>
              <w:t>2.3</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921 768,02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921 768,02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в том числе:</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областной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875 679,62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noWrap/>
            <w:hideMark/>
          </w:tcPr>
          <w:p w:rsidR="009634DB" w:rsidRPr="00964DB3" w:rsidRDefault="009634DB" w:rsidP="00964DB3">
            <w:pPr>
              <w:widowControl w:val="0"/>
              <w:autoSpaceDE w:val="0"/>
              <w:autoSpaceDN w:val="0"/>
              <w:jc w:val="center"/>
              <w:rPr>
                <w:sz w:val="18"/>
                <w:szCs w:val="18"/>
              </w:rPr>
            </w:pPr>
            <w:r w:rsidRPr="00964DB3">
              <w:rPr>
                <w:sz w:val="18"/>
                <w:szCs w:val="18"/>
              </w:rPr>
              <w:t xml:space="preserve">875 679,62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420"/>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районный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46 088,40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46 088,40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1721"/>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2.4</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 д.1,3 Комсомольского района Ивановской области)</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4 078 909,59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4 078 909,59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90"/>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в том числе:</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областной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3 810 802,73</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3 810 802,73</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420"/>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районный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268 106,86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268 106,86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826"/>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2.5</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Строительство объекта "Сеть газораспределения низкого давления в д. Спасское Комсомольского района"</w:t>
            </w:r>
          </w:p>
        </w:tc>
        <w:tc>
          <w:tcPr>
            <w:tcW w:w="1560" w:type="dxa"/>
            <w:shd w:val="clear" w:color="auto" w:fill="auto"/>
            <w:hideMark/>
          </w:tcPr>
          <w:p w:rsidR="009634DB" w:rsidRPr="00964DB3" w:rsidRDefault="009634DB" w:rsidP="00964DB3">
            <w:pPr>
              <w:jc w:val="center"/>
            </w:pPr>
            <w:r w:rsidRPr="00964DB3">
              <w:rPr>
                <w:sz w:val="18"/>
                <w:szCs w:val="18"/>
              </w:rPr>
              <w:t>0,00</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jc w:val="center"/>
            </w:pPr>
            <w:r w:rsidRPr="00964DB3">
              <w:rPr>
                <w:sz w:val="18"/>
                <w:szCs w:val="18"/>
              </w:rPr>
              <w:t>0,00</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в том числе:</w:t>
            </w:r>
          </w:p>
        </w:tc>
        <w:tc>
          <w:tcPr>
            <w:tcW w:w="1560" w:type="dxa"/>
            <w:shd w:val="clear" w:color="auto" w:fill="auto"/>
            <w:hideMark/>
          </w:tcPr>
          <w:p w:rsidR="009634DB" w:rsidRPr="00964DB3" w:rsidRDefault="009634DB" w:rsidP="00964DB3">
            <w:pPr>
              <w:jc w:val="center"/>
            </w:pPr>
            <w:r w:rsidRPr="00964DB3">
              <w:rPr>
                <w:sz w:val="18"/>
                <w:szCs w:val="18"/>
              </w:rPr>
              <w:t>0,00</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7" w:type="dxa"/>
            <w:shd w:val="clear" w:color="auto" w:fill="auto"/>
            <w:hideMark/>
          </w:tcPr>
          <w:p w:rsidR="009634DB" w:rsidRPr="00964DB3" w:rsidRDefault="009634DB" w:rsidP="00964DB3">
            <w:pPr>
              <w:jc w:val="center"/>
            </w:pPr>
            <w:r w:rsidRPr="00964DB3">
              <w:rPr>
                <w:sz w:val="18"/>
                <w:szCs w:val="18"/>
              </w:rPr>
              <w:t>0,00</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областной бюджет</w:t>
            </w:r>
          </w:p>
        </w:tc>
        <w:tc>
          <w:tcPr>
            <w:tcW w:w="1560" w:type="dxa"/>
            <w:shd w:val="clear" w:color="auto" w:fill="auto"/>
            <w:hideMark/>
          </w:tcPr>
          <w:p w:rsidR="009634DB" w:rsidRPr="00964DB3" w:rsidRDefault="009634DB" w:rsidP="00964DB3">
            <w:pPr>
              <w:jc w:val="center"/>
            </w:pPr>
            <w:r w:rsidRPr="00964DB3">
              <w:rPr>
                <w:sz w:val="18"/>
                <w:szCs w:val="18"/>
              </w:rPr>
              <w:t>0,00</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jc w:val="center"/>
            </w:pPr>
            <w:r w:rsidRPr="00964DB3">
              <w:rPr>
                <w:sz w:val="18"/>
                <w:szCs w:val="18"/>
              </w:rPr>
              <w:t>0,00</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420"/>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районный бюджет</w:t>
            </w:r>
          </w:p>
        </w:tc>
        <w:tc>
          <w:tcPr>
            <w:tcW w:w="1560" w:type="dxa"/>
            <w:shd w:val="clear" w:color="auto" w:fill="auto"/>
            <w:hideMark/>
          </w:tcPr>
          <w:p w:rsidR="009634DB" w:rsidRPr="00964DB3" w:rsidRDefault="009634DB" w:rsidP="00964DB3">
            <w:pPr>
              <w:jc w:val="center"/>
            </w:pPr>
            <w:r w:rsidRPr="00964DB3">
              <w:rPr>
                <w:sz w:val="18"/>
                <w:szCs w:val="18"/>
              </w:rPr>
              <w:t>0,00</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jc w:val="center"/>
            </w:pPr>
            <w:r w:rsidRPr="00964DB3">
              <w:rPr>
                <w:sz w:val="18"/>
                <w:szCs w:val="18"/>
              </w:rPr>
              <w:t>0,00</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116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2.6</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Строительство объекта: «Строительство сети газораспределения для газификации жилых домов по адресу: Ивановская область, Комсомольский район, д. Селезенево»</w:t>
            </w:r>
          </w:p>
        </w:tc>
        <w:tc>
          <w:tcPr>
            <w:tcW w:w="1560" w:type="dxa"/>
            <w:shd w:val="clear" w:color="auto" w:fill="auto"/>
            <w:hideMark/>
          </w:tcPr>
          <w:p w:rsidR="009634DB" w:rsidRPr="00964DB3" w:rsidRDefault="009634DB" w:rsidP="00964DB3">
            <w:pPr>
              <w:jc w:val="center"/>
            </w:pPr>
            <w:r w:rsidRPr="00964DB3">
              <w:rPr>
                <w:sz w:val="18"/>
                <w:szCs w:val="18"/>
              </w:rPr>
              <w:t>0,00</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jc w:val="center"/>
            </w:pPr>
            <w:r w:rsidRPr="00964DB3">
              <w:rPr>
                <w:sz w:val="18"/>
                <w:szCs w:val="18"/>
              </w:rPr>
              <w:t>0,00</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43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в том числе:</w:t>
            </w:r>
          </w:p>
        </w:tc>
        <w:tc>
          <w:tcPr>
            <w:tcW w:w="1560" w:type="dxa"/>
            <w:shd w:val="clear" w:color="auto" w:fill="auto"/>
            <w:hideMark/>
          </w:tcPr>
          <w:p w:rsidR="009634DB" w:rsidRPr="00964DB3" w:rsidRDefault="009634DB" w:rsidP="00964DB3">
            <w:pPr>
              <w:jc w:val="center"/>
            </w:pPr>
            <w:r w:rsidRPr="00964DB3">
              <w:rPr>
                <w:sz w:val="18"/>
                <w:szCs w:val="18"/>
              </w:rPr>
              <w:t>0,00</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r>
      <w:tr w:rsidR="009634DB" w:rsidRPr="00964DB3" w:rsidTr="00964DB3">
        <w:trPr>
          <w:trHeight w:val="420"/>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областной бюджет</w:t>
            </w:r>
          </w:p>
        </w:tc>
        <w:tc>
          <w:tcPr>
            <w:tcW w:w="1560" w:type="dxa"/>
            <w:shd w:val="clear" w:color="auto" w:fill="auto"/>
            <w:hideMark/>
          </w:tcPr>
          <w:p w:rsidR="009634DB" w:rsidRPr="00964DB3" w:rsidRDefault="009634DB" w:rsidP="00964DB3">
            <w:pPr>
              <w:jc w:val="center"/>
            </w:pPr>
            <w:r w:rsidRPr="00964DB3">
              <w:rPr>
                <w:sz w:val="18"/>
                <w:szCs w:val="18"/>
              </w:rPr>
              <w:t>0,00</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jc w:val="center"/>
            </w:pPr>
            <w:r w:rsidRPr="00964DB3">
              <w:rPr>
                <w:sz w:val="18"/>
                <w:szCs w:val="18"/>
              </w:rPr>
              <w:t>0,00</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43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районный бюджет</w:t>
            </w:r>
          </w:p>
        </w:tc>
        <w:tc>
          <w:tcPr>
            <w:tcW w:w="1560" w:type="dxa"/>
            <w:shd w:val="clear" w:color="auto" w:fill="auto"/>
            <w:hideMark/>
          </w:tcPr>
          <w:p w:rsidR="009634DB" w:rsidRPr="00964DB3" w:rsidRDefault="009634DB" w:rsidP="00964DB3">
            <w:pPr>
              <w:jc w:val="center"/>
            </w:pPr>
            <w:r w:rsidRPr="00964DB3">
              <w:rPr>
                <w:sz w:val="18"/>
                <w:szCs w:val="18"/>
              </w:rPr>
              <w:t>0,00</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jc w:val="center"/>
            </w:pPr>
            <w:r w:rsidRPr="00964DB3">
              <w:rPr>
                <w:sz w:val="18"/>
                <w:szCs w:val="18"/>
              </w:rPr>
              <w:t>0,00</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1364"/>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2.7</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Разработка проектной документации на объект: «Строительство сети газораспределения для газификации жилых домов с. Светиково и д. Рождествено Комсомольского района Ивановской области»</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jc w:val="center"/>
            </w:pPr>
            <w:r w:rsidRPr="00964DB3">
              <w:rPr>
                <w:sz w:val="18"/>
                <w:szCs w:val="18"/>
              </w:rPr>
              <w:t>0,00</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в том числе:</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областной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510"/>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районный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1114"/>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2.8</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Кулеберьево»</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в том числе:</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областной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районный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1144"/>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lastRenderedPageBreak/>
              <w:t>2.9</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Строительство объекта: "Распределительный газопровод низкого давления и газификации жилых домов с. Никольское Комсомольского района Ивановской области"</w:t>
            </w:r>
          </w:p>
        </w:tc>
        <w:tc>
          <w:tcPr>
            <w:tcW w:w="1560" w:type="dxa"/>
            <w:shd w:val="clear" w:color="auto" w:fill="auto"/>
            <w:hideMark/>
          </w:tcPr>
          <w:p w:rsidR="009634DB" w:rsidRPr="00964DB3" w:rsidRDefault="009634DB" w:rsidP="00964DB3">
            <w:pPr>
              <w:jc w:val="center"/>
            </w:pPr>
            <w:r w:rsidRPr="00964DB3">
              <w:rPr>
                <w:sz w:val="18"/>
                <w:szCs w:val="18"/>
              </w:rPr>
              <w:t>0,00</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jc w:val="center"/>
            </w:pPr>
            <w:r w:rsidRPr="00964DB3">
              <w:rPr>
                <w:sz w:val="18"/>
                <w:szCs w:val="18"/>
              </w:rPr>
              <w:t>0,00</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в том числе:</w:t>
            </w:r>
          </w:p>
        </w:tc>
        <w:tc>
          <w:tcPr>
            <w:tcW w:w="1560" w:type="dxa"/>
            <w:shd w:val="clear" w:color="auto" w:fill="auto"/>
            <w:hideMark/>
          </w:tcPr>
          <w:p w:rsidR="009634DB" w:rsidRPr="00964DB3" w:rsidRDefault="009634DB" w:rsidP="00964DB3">
            <w:pPr>
              <w:jc w:val="center"/>
            </w:pPr>
            <w:r w:rsidRPr="00964DB3">
              <w:rPr>
                <w:sz w:val="18"/>
                <w:szCs w:val="18"/>
              </w:rPr>
              <w:t>0,00</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7" w:type="dxa"/>
            <w:shd w:val="clear" w:color="auto" w:fill="auto"/>
            <w:hideMark/>
          </w:tcPr>
          <w:p w:rsidR="009634DB" w:rsidRPr="00964DB3" w:rsidRDefault="009634DB" w:rsidP="00964DB3">
            <w:pPr>
              <w:jc w:val="center"/>
            </w:pPr>
            <w:r w:rsidRPr="00964DB3">
              <w:rPr>
                <w:sz w:val="18"/>
                <w:szCs w:val="18"/>
              </w:rPr>
              <w:t>0,00</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областной бюджет</w:t>
            </w:r>
          </w:p>
        </w:tc>
        <w:tc>
          <w:tcPr>
            <w:tcW w:w="1560" w:type="dxa"/>
            <w:shd w:val="clear" w:color="auto" w:fill="auto"/>
            <w:hideMark/>
          </w:tcPr>
          <w:p w:rsidR="009634DB" w:rsidRPr="00964DB3" w:rsidRDefault="009634DB" w:rsidP="00964DB3">
            <w:pPr>
              <w:jc w:val="center"/>
            </w:pPr>
            <w:r w:rsidRPr="00964DB3">
              <w:rPr>
                <w:sz w:val="18"/>
                <w:szCs w:val="18"/>
              </w:rPr>
              <w:t>0,00</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jc w:val="center"/>
            </w:pPr>
            <w:r w:rsidRPr="00964DB3">
              <w:rPr>
                <w:sz w:val="18"/>
                <w:szCs w:val="18"/>
              </w:rPr>
              <w:t>0,00</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районный бюджет</w:t>
            </w:r>
          </w:p>
        </w:tc>
        <w:tc>
          <w:tcPr>
            <w:tcW w:w="1560" w:type="dxa"/>
            <w:shd w:val="clear" w:color="auto" w:fill="auto"/>
            <w:hideMark/>
          </w:tcPr>
          <w:p w:rsidR="009634DB" w:rsidRPr="00964DB3" w:rsidRDefault="009634DB" w:rsidP="00964DB3">
            <w:pPr>
              <w:jc w:val="center"/>
            </w:pPr>
            <w:r w:rsidRPr="00964DB3">
              <w:rPr>
                <w:sz w:val="18"/>
                <w:szCs w:val="18"/>
              </w:rPr>
              <w:t>0,00</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jc w:val="center"/>
            </w:pPr>
            <w:r w:rsidRPr="00964DB3">
              <w:rPr>
                <w:sz w:val="18"/>
                <w:szCs w:val="18"/>
              </w:rPr>
              <w:t>0,00</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1132"/>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2.10</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Разработка проектной документации «Распределительный газопровод низкого давления и газификация жилых домов д. Добрищево  Комсомольского района Ивановской области»</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jc w:val="center"/>
            </w:pPr>
            <w:r w:rsidRPr="00964DB3">
              <w:rPr>
                <w:sz w:val="18"/>
                <w:szCs w:val="18"/>
              </w:rPr>
              <w:t>0,00</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в том числе:</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областной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3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районный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1559"/>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2.11</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Торохово, с. Плосково, д. Просково, д. Кочкарово, д. Смольницы, с. Мытищи, д. Старово »</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в том числе:</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областной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районный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1220"/>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2.12</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Петряево»</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в том числе:</w:t>
            </w:r>
          </w:p>
        </w:tc>
        <w:tc>
          <w:tcPr>
            <w:tcW w:w="6521" w:type="dxa"/>
            <w:gridSpan w:val="5"/>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областной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районный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1151"/>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2.13</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Припёково»</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в том числе:</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областной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районный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1124"/>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2.14</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в том числе:</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областной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районный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998"/>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2.15</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Разработка проектной документации на объект: «Сеть газораспределения  для газификации жилых домов д. Кондюково  Комсомольского района Ивановской области»</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в том числе:</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r>
      <w:tr w:rsidR="009634DB" w:rsidRPr="00964DB3" w:rsidTr="00964DB3">
        <w:trPr>
          <w:trHeight w:val="337"/>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областной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4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lastRenderedPageBreak/>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районный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1056"/>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2.16</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Разработка проектной документации на объект: «Сеть газораспределения  для газификации жилых домов с. Сотницы  Комсомольского района Ивановской области»</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в том числе:</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r>
      <w:tr w:rsidR="009634DB" w:rsidRPr="00964DB3" w:rsidTr="00964DB3">
        <w:trPr>
          <w:trHeight w:val="420"/>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областной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4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районный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1144"/>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2.17</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Разработка проектной документации на объект «Сеть газораспределения  для газификации жилых домов д. Кузнецовка и с. Семено-Сарское  Комсомольского района Ивановской области»</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7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в том числе:</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r>
      <w:tr w:rsidR="009634DB" w:rsidRPr="00964DB3" w:rsidTr="00964DB3">
        <w:trPr>
          <w:trHeight w:val="37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областной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7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районный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1234"/>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2.18</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Цыпышево, д. Кабаново, д. Яново, с. Маршово»</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30"/>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в том числе:</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r>
      <w:tr w:rsidR="009634DB" w:rsidRPr="00964DB3" w:rsidTr="00964DB3">
        <w:trPr>
          <w:trHeight w:val="330"/>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областной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30"/>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районный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1663"/>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2.19</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Рылково, д. Становое, с. Тюгаево, д. Голохово, д. Петровское»</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420"/>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в том числе:</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r>
      <w:tr w:rsidR="009634DB" w:rsidRPr="00964DB3" w:rsidTr="00964DB3">
        <w:trPr>
          <w:trHeight w:val="278"/>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областной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269"/>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районный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1212"/>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2.20</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Разработка проектной документации на объект «Сеть газораспределения  для газификации жилых домов д. Остров Комсомольского района Ивановской области»</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в том числе:</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r>
      <w:tr w:rsidR="009634DB" w:rsidRPr="00964DB3" w:rsidTr="00964DB3">
        <w:trPr>
          <w:trHeight w:val="315"/>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областной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330"/>
        </w:trPr>
        <w:tc>
          <w:tcPr>
            <w:tcW w:w="675"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w:t>
            </w:r>
          </w:p>
        </w:tc>
        <w:tc>
          <w:tcPr>
            <w:tcW w:w="3544" w:type="dxa"/>
            <w:shd w:val="clear" w:color="auto" w:fill="auto"/>
            <w:hideMark/>
          </w:tcPr>
          <w:p w:rsidR="009634DB" w:rsidRPr="00964DB3" w:rsidRDefault="009634DB" w:rsidP="00964DB3">
            <w:pPr>
              <w:widowControl w:val="0"/>
              <w:autoSpaceDE w:val="0"/>
              <w:autoSpaceDN w:val="0"/>
              <w:rPr>
                <w:sz w:val="18"/>
                <w:szCs w:val="18"/>
              </w:rPr>
            </w:pPr>
            <w:r w:rsidRPr="00964DB3">
              <w:rPr>
                <w:sz w:val="18"/>
                <w:szCs w:val="18"/>
              </w:rPr>
              <w:t>районный бюджет</w:t>
            </w:r>
          </w:p>
        </w:tc>
        <w:tc>
          <w:tcPr>
            <w:tcW w:w="1560"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6"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27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1417"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c>
          <w:tcPr>
            <w:tcW w:w="851" w:type="dxa"/>
            <w:shd w:val="clear" w:color="auto" w:fill="auto"/>
            <w:hideMark/>
          </w:tcPr>
          <w:p w:rsidR="009634DB" w:rsidRPr="00964DB3" w:rsidRDefault="009634DB" w:rsidP="00964DB3">
            <w:pPr>
              <w:widowControl w:val="0"/>
              <w:autoSpaceDE w:val="0"/>
              <w:autoSpaceDN w:val="0"/>
              <w:jc w:val="center"/>
              <w:rPr>
                <w:sz w:val="18"/>
                <w:szCs w:val="18"/>
              </w:rPr>
            </w:pPr>
            <w:r w:rsidRPr="00964DB3">
              <w:rPr>
                <w:sz w:val="18"/>
                <w:szCs w:val="18"/>
              </w:rPr>
              <w:t xml:space="preserve">0,00 </w:t>
            </w:r>
          </w:p>
        </w:tc>
      </w:tr>
      <w:tr w:rsidR="009634DB" w:rsidRPr="00964DB3" w:rsidTr="00964DB3">
        <w:trPr>
          <w:trHeight w:val="495"/>
        </w:trPr>
        <w:tc>
          <w:tcPr>
            <w:tcW w:w="675" w:type="dxa"/>
            <w:shd w:val="clear" w:color="auto" w:fill="auto"/>
            <w:vAlign w:val="center"/>
            <w:hideMark/>
          </w:tcPr>
          <w:p w:rsidR="009634DB" w:rsidRPr="00964DB3" w:rsidRDefault="009634DB" w:rsidP="00964DB3">
            <w:pPr>
              <w:rPr>
                <w:sz w:val="18"/>
                <w:szCs w:val="22"/>
              </w:rPr>
            </w:pPr>
            <w:r w:rsidRPr="00964DB3">
              <w:rPr>
                <w:sz w:val="18"/>
                <w:szCs w:val="22"/>
              </w:rPr>
              <w:t>2.21</w:t>
            </w:r>
          </w:p>
        </w:tc>
        <w:tc>
          <w:tcPr>
            <w:tcW w:w="3544" w:type="dxa"/>
            <w:shd w:val="clear" w:color="auto" w:fill="auto"/>
            <w:vAlign w:val="center"/>
            <w:hideMark/>
          </w:tcPr>
          <w:p w:rsidR="009634DB" w:rsidRPr="00964DB3" w:rsidRDefault="009634DB" w:rsidP="00964DB3">
            <w:pPr>
              <w:rPr>
                <w:sz w:val="18"/>
                <w:szCs w:val="22"/>
              </w:rPr>
            </w:pPr>
            <w:r w:rsidRPr="00964DB3">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Хоботово, с. Щуково, д. Исаково, с. Райки, д. Якшино»</w:t>
            </w:r>
          </w:p>
        </w:tc>
        <w:tc>
          <w:tcPr>
            <w:tcW w:w="1560"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hideMark/>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63"/>
        </w:trPr>
        <w:tc>
          <w:tcPr>
            <w:tcW w:w="675" w:type="dxa"/>
            <w:shd w:val="clear" w:color="auto" w:fill="auto"/>
            <w:vAlign w:val="center"/>
            <w:hideMark/>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hideMark/>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hideMark/>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hideMark/>
          </w:tcPr>
          <w:p w:rsidR="009634DB" w:rsidRPr="00964DB3" w:rsidRDefault="009634DB" w:rsidP="00964DB3">
            <w:pPr>
              <w:jc w:val="center"/>
              <w:rPr>
                <w:sz w:val="18"/>
              </w:rPr>
            </w:pPr>
            <w:r w:rsidRPr="00964DB3">
              <w:rPr>
                <w:sz w:val="18"/>
              </w:rPr>
              <w:t> </w:t>
            </w:r>
          </w:p>
        </w:tc>
        <w:tc>
          <w:tcPr>
            <w:tcW w:w="1277" w:type="dxa"/>
            <w:shd w:val="clear" w:color="auto" w:fill="auto"/>
            <w:vAlign w:val="center"/>
            <w:hideMark/>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hideMark/>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hideMark/>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30"/>
        </w:trPr>
        <w:tc>
          <w:tcPr>
            <w:tcW w:w="675" w:type="dxa"/>
            <w:shd w:val="clear" w:color="auto" w:fill="auto"/>
            <w:vAlign w:val="center"/>
            <w:hideMark/>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hideMark/>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15"/>
        </w:trPr>
        <w:tc>
          <w:tcPr>
            <w:tcW w:w="675" w:type="dxa"/>
            <w:shd w:val="clear" w:color="auto" w:fill="auto"/>
            <w:vAlign w:val="center"/>
            <w:hideMark/>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hideMark/>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720"/>
        </w:trPr>
        <w:tc>
          <w:tcPr>
            <w:tcW w:w="675" w:type="dxa"/>
            <w:shd w:val="clear" w:color="auto" w:fill="auto"/>
            <w:vAlign w:val="center"/>
            <w:hideMark/>
          </w:tcPr>
          <w:p w:rsidR="009634DB" w:rsidRPr="00964DB3" w:rsidRDefault="009634DB" w:rsidP="00964DB3">
            <w:pPr>
              <w:rPr>
                <w:sz w:val="18"/>
                <w:szCs w:val="22"/>
              </w:rPr>
            </w:pPr>
            <w:r w:rsidRPr="00964DB3">
              <w:rPr>
                <w:sz w:val="18"/>
                <w:szCs w:val="22"/>
              </w:rPr>
              <w:t>2.22</w:t>
            </w:r>
          </w:p>
        </w:tc>
        <w:tc>
          <w:tcPr>
            <w:tcW w:w="3544" w:type="dxa"/>
            <w:shd w:val="clear" w:color="auto" w:fill="auto"/>
            <w:vAlign w:val="center"/>
            <w:hideMark/>
          </w:tcPr>
          <w:p w:rsidR="009634DB" w:rsidRPr="00964DB3" w:rsidRDefault="009634DB" w:rsidP="00964DB3">
            <w:pPr>
              <w:rPr>
                <w:sz w:val="18"/>
                <w:szCs w:val="22"/>
              </w:rPr>
            </w:pPr>
            <w:r w:rsidRPr="00964DB3">
              <w:rPr>
                <w:sz w:val="18"/>
                <w:szCs w:val="22"/>
              </w:rPr>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w:t>
            </w:r>
            <w:r w:rsidRPr="00964DB3">
              <w:rPr>
                <w:sz w:val="18"/>
                <w:szCs w:val="22"/>
              </w:rPr>
              <w:lastRenderedPageBreak/>
              <w:t>район, д. Бугрено , д. Семьюново, д. Доманцево , д. Губцево, д. Полянки, д. Савино»</w:t>
            </w:r>
          </w:p>
        </w:tc>
        <w:tc>
          <w:tcPr>
            <w:tcW w:w="1560" w:type="dxa"/>
            <w:shd w:val="clear" w:color="auto" w:fill="auto"/>
            <w:vAlign w:val="center"/>
            <w:hideMark/>
          </w:tcPr>
          <w:p w:rsidR="009634DB" w:rsidRPr="00964DB3" w:rsidRDefault="009634DB" w:rsidP="00964DB3">
            <w:pPr>
              <w:jc w:val="center"/>
              <w:rPr>
                <w:sz w:val="18"/>
                <w:szCs w:val="22"/>
              </w:rPr>
            </w:pPr>
            <w:r w:rsidRPr="00964DB3">
              <w:rPr>
                <w:sz w:val="18"/>
                <w:szCs w:val="22"/>
              </w:rPr>
              <w:lastRenderedPageBreak/>
              <w:t xml:space="preserve">0,00 </w:t>
            </w:r>
          </w:p>
        </w:tc>
        <w:tc>
          <w:tcPr>
            <w:tcW w:w="1416" w:type="dxa"/>
            <w:shd w:val="clear" w:color="auto" w:fill="auto"/>
            <w:vAlign w:val="center"/>
            <w:hideMark/>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15"/>
        </w:trPr>
        <w:tc>
          <w:tcPr>
            <w:tcW w:w="675" w:type="dxa"/>
            <w:shd w:val="clear" w:color="auto" w:fill="auto"/>
            <w:vAlign w:val="center"/>
            <w:hideMark/>
          </w:tcPr>
          <w:p w:rsidR="009634DB" w:rsidRPr="00964DB3" w:rsidRDefault="009634DB" w:rsidP="00964DB3">
            <w:pPr>
              <w:jc w:val="both"/>
              <w:rPr>
                <w:sz w:val="18"/>
                <w:szCs w:val="22"/>
              </w:rPr>
            </w:pPr>
            <w:r w:rsidRPr="00964DB3">
              <w:rPr>
                <w:sz w:val="18"/>
                <w:szCs w:val="22"/>
              </w:rPr>
              <w:lastRenderedPageBreak/>
              <w:t> </w:t>
            </w:r>
          </w:p>
        </w:tc>
        <w:tc>
          <w:tcPr>
            <w:tcW w:w="3544" w:type="dxa"/>
            <w:shd w:val="clear" w:color="auto" w:fill="auto"/>
            <w:vAlign w:val="center"/>
            <w:hideMark/>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hideMark/>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hideMark/>
          </w:tcPr>
          <w:p w:rsidR="009634DB" w:rsidRPr="00964DB3" w:rsidRDefault="009634DB" w:rsidP="00964DB3">
            <w:pPr>
              <w:jc w:val="center"/>
              <w:rPr>
                <w:sz w:val="18"/>
              </w:rPr>
            </w:pPr>
            <w:r w:rsidRPr="00964DB3">
              <w:rPr>
                <w:sz w:val="18"/>
              </w:rPr>
              <w:t> </w:t>
            </w:r>
          </w:p>
        </w:tc>
        <w:tc>
          <w:tcPr>
            <w:tcW w:w="1277" w:type="dxa"/>
            <w:shd w:val="clear" w:color="auto" w:fill="auto"/>
            <w:vAlign w:val="center"/>
            <w:hideMark/>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hideMark/>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hideMark/>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15"/>
        </w:trPr>
        <w:tc>
          <w:tcPr>
            <w:tcW w:w="675" w:type="dxa"/>
            <w:shd w:val="clear" w:color="auto" w:fill="auto"/>
            <w:vAlign w:val="center"/>
            <w:hideMark/>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hideMark/>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585"/>
        </w:trPr>
        <w:tc>
          <w:tcPr>
            <w:tcW w:w="675" w:type="dxa"/>
            <w:shd w:val="clear" w:color="auto" w:fill="auto"/>
            <w:vAlign w:val="center"/>
            <w:hideMark/>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hideMark/>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hideMark/>
          </w:tcPr>
          <w:p w:rsidR="009634DB" w:rsidRPr="00964DB3" w:rsidRDefault="009634DB" w:rsidP="00964DB3">
            <w:pPr>
              <w:rPr>
                <w:sz w:val="18"/>
                <w:szCs w:val="22"/>
              </w:rPr>
            </w:pPr>
            <w:r w:rsidRPr="00964DB3">
              <w:rPr>
                <w:sz w:val="18"/>
                <w:szCs w:val="22"/>
              </w:rPr>
              <w:t>2.23</w:t>
            </w:r>
          </w:p>
        </w:tc>
        <w:tc>
          <w:tcPr>
            <w:tcW w:w="3544" w:type="dxa"/>
            <w:shd w:val="clear" w:color="auto" w:fill="auto"/>
            <w:vAlign w:val="center"/>
            <w:hideMark/>
          </w:tcPr>
          <w:p w:rsidR="009634DB" w:rsidRPr="00964DB3" w:rsidRDefault="009634DB" w:rsidP="00964DB3">
            <w:pPr>
              <w:rPr>
                <w:sz w:val="18"/>
                <w:szCs w:val="22"/>
              </w:rPr>
            </w:pPr>
            <w:r w:rsidRPr="00964DB3">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Томарово»</w:t>
            </w:r>
          </w:p>
        </w:tc>
        <w:tc>
          <w:tcPr>
            <w:tcW w:w="1560"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hideMark/>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hideMark/>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sz w:val="18"/>
                <w:szCs w:val="22"/>
              </w:rPr>
            </w:pPr>
            <w:r w:rsidRPr="00964DB3">
              <w:rPr>
                <w:sz w:val="18"/>
                <w:szCs w:val="22"/>
              </w:rPr>
              <w:t>2.24</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Разработка проектной документации на объект «Сеть газораспределения  для газификации жилых домов д. Губино Комсомольского района Ивановской области»</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sz w:val="18"/>
                <w:szCs w:val="22"/>
              </w:rPr>
            </w:pPr>
            <w:r w:rsidRPr="00964DB3">
              <w:rPr>
                <w:sz w:val="18"/>
                <w:szCs w:val="22"/>
              </w:rPr>
              <w:t>2.25</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Разработка проектной документации на объект «Сеть газораспределения  для газификации жилых домов д. Писчугово Комсомольского района Ивановской области»</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sz w:val="18"/>
                <w:szCs w:val="22"/>
              </w:rPr>
            </w:pPr>
            <w:r w:rsidRPr="00964DB3">
              <w:rPr>
                <w:sz w:val="18"/>
                <w:szCs w:val="22"/>
              </w:rPr>
              <w:t>2.26</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Логиново, д. Куличиха»</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sz w:val="18"/>
                <w:szCs w:val="22"/>
              </w:rPr>
            </w:pPr>
            <w:r w:rsidRPr="00964DB3">
              <w:rPr>
                <w:sz w:val="18"/>
                <w:szCs w:val="22"/>
              </w:rPr>
              <w:t>2.27</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Разработка проектной документации на объект «Сеть газораспределения  для газификации жилых домов д. Ивачево Комсомольского района Ивановской области»</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sz w:val="18"/>
                <w:szCs w:val="22"/>
              </w:rPr>
            </w:pPr>
            <w:r w:rsidRPr="00964DB3">
              <w:rPr>
                <w:sz w:val="18"/>
                <w:szCs w:val="22"/>
              </w:rPr>
              <w:t>2.28</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с. Гробищево, д. Таганова»</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sz w:val="18"/>
                <w:szCs w:val="22"/>
              </w:rPr>
            </w:pPr>
            <w:r w:rsidRPr="00964DB3">
              <w:rPr>
                <w:sz w:val="18"/>
                <w:szCs w:val="22"/>
              </w:rPr>
              <w:t>2.29</w:t>
            </w:r>
          </w:p>
        </w:tc>
        <w:tc>
          <w:tcPr>
            <w:tcW w:w="3544" w:type="dxa"/>
            <w:shd w:val="clear" w:color="auto" w:fill="auto"/>
            <w:vAlign w:val="center"/>
          </w:tcPr>
          <w:p w:rsidR="009634DB" w:rsidRPr="00964DB3" w:rsidRDefault="009634DB" w:rsidP="00964DB3">
            <w:pPr>
              <w:rPr>
                <w:sz w:val="18"/>
                <w:szCs w:val="22"/>
              </w:rPr>
            </w:pPr>
            <w:r w:rsidRPr="00964DB3">
              <w:rPr>
                <w:sz w:val="18"/>
                <w:szCs w:val="22"/>
              </w:rPr>
              <w:t xml:space="preserve">Разработка проектной документации на объект «Сети газораспределения  для газификации жилых домов по адресу: </w:t>
            </w:r>
            <w:r w:rsidRPr="00964DB3">
              <w:rPr>
                <w:sz w:val="18"/>
                <w:szCs w:val="22"/>
              </w:rPr>
              <w:lastRenderedPageBreak/>
              <w:t>Ивановская область, Комсомольский район, д. Окулово»</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lastRenderedPageBreak/>
              <w:t xml:space="preserve">0,00 </w:t>
            </w:r>
          </w:p>
        </w:tc>
        <w:tc>
          <w:tcPr>
            <w:tcW w:w="1416" w:type="dxa"/>
            <w:shd w:val="clear" w:color="auto" w:fill="auto"/>
            <w:vAlign w:val="center"/>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lastRenderedPageBreak/>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sz w:val="18"/>
                <w:szCs w:val="22"/>
              </w:rPr>
            </w:pPr>
            <w:r w:rsidRPr="00964DB3">
              <w:rPr>
                <w:sz w:val="18"/>
                <w:szCs w:val="22"/>
              </w:rPr>
              <w:t>2.30</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Чернятино, д. Торкацево»</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sz w:val="18"/>
                <w:szCs w:val="22"/>
              </w:rPr>
            </w:pPr>
            <w:r w:rsidRPr="00964DB3">
              <w:rPr>
                <w:sz w:val="18"/>
                <w:szCs w:val="22"/>
              </w:rPr>
              <w:t>2.31</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Чириково, д. Бразино, д. Клинцево»</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sz w:val="18"/>
                <w:szCs w:val="22"/>
              </w:rPr>
            </w:pPr>
            <w:r w:rsidRPr="00964DB3">
              <w:rPr>
                <w:sz w:val="18"/>
                <w:szCs w:val="22"/>
              </w:rPr>
              <w:t>2.32</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Красново, д. Сватково»</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sz w:val="18"/>
                <w:szCs w:val="22"/>
              </w:rPr>
            </w:pPr>
            <w:r w:rsidRPr="00964DB3">
              <w:rPr>
                <w:sz w:val="18"/>
                <w:szCs w:val="22"/>
              </w:rPr>
              <w:t>2.33</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Разработка проектной документации на объект «Сеть газораспределения  для газификации жилых д. Толстиково Комсомольского района Ивановской области»</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sz w:val="18"/>
                <w:szCs w:val="22"/>
              </w:rPr>
            </w:pPr>
            <w:r w:rsidRPr="00964DB3">
              <w:rPr>
                <w:sz w:val="18"/>
                <w:szCs w:val="22"/>
              </w:rPr>
              <w:t>2.34</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Разработка проектной документации на объект «Сеть газораспределения  для газификации жилых д. Якшино Комсомольского района Ивановской области»</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sz w:val="18"/>
                <w:szCs w:val="22"/>
              </w:rPr>
            </w:pPr>
            <w:r w:rsidRPr="00964DB3">
              <w:rPr>
                <w:sz w:val="18"/>
                <w:szCs w:val="22"/>
              </w:rPr>
              <w:t>2.35</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Разработка проектной документации на объект «Сеть газораспределения  для газификации жилых домов д. Лесниково Комсомольского района Ивановской области»</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sz w:val="18"/>
                <w:szCs w:val="22"/>
              </w:rPr>
            </w:pPr>
            <w:r w:rsidRPr="00964DB3">
              <w:rPr>
                <w:sz w:val="18"/>
                <w:szCs w:val="22"/>
              </w:rPr>
              <w:t>2.36</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Разработка проектной документации на объект «Сеть газораспределения  для газификации жилых д. Высоково Комсомольского района Ивановской области»</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lastRenderedPageBreak/>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sz w:val="18"/>
                <w:szCs w:val="22"/>
              </w:rPr>
            </w:pPr>
            <w:r w:rsidRPr="00964DB3">
              <w:rPr>
                <w:sz w:val="18"/>
                <w:szCs w:val="22"/>
              </w:rPr>
              <w:t>2.37</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Разработка проектной документации на объект «Сеть газораспределения  для газификации жилых д. Лыково Комсомольского района Ивановской области»</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sz w:val="18"/>
                <w:szCs w:val="22"/>
              </w:rPr>
            </w:pPr>
            <w:r w:rsidRPr="00964DB3">
              <w:rPr>
                <w:sz w:val="18"/>
                <w:szCs w:val="22"/>
              </w:rPr>
              <w:t>2.38</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Юрцево, д. Молочково»</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sz w:val="18"/>
                <w:szCs w:val="22"/>
              </w:rPr>
            </w:pPr>
            <w:r w:rsidRPr="00964DB3">
              <w:rPr>
                <w:sz w:val="18"/>
                <w:szCs w:val="22"/>
              </w:rPr>
              <w:t>2.39</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Разработка проектной документации на объект «Сеть газораспределения  для газификации жилых д. Лыково Комсомольского района Ивановской области»</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sz w:val="18"/>
                <w:szCs w:val="22"/>
              </w:rPr>
            </w:pPr>
            <w:r w:rsidRPr="00964DB3">
              <w:rPr>
                <w:sz w:val="18"/>
                <w:szCs w:val="22"/>
              </w:rPr>
              <w:t>2.40</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Разработка проектной документации на объект «Сеть газораспределения для газификации жилых с. Филиппково Комсомольского района Ивановской области»</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sz w:val="18"/>
                <w:szCs w:val="22"/>
              </w:rPr>
            </w:pPr>
            <w:r w:rsidRPr="00964DB3">
              <w:rPr>
                <w:sz w:val="18"/>
                <w:szCs w:val="22"/>
              </w:rPr>
              <w:t>2.41</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Холодилово, д. Белехово, д. Ивашково, д. Яксаево»</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sz w:val="18"/>
                <w:szCs w:val="22"/>
              </w:rPr>
            </w:pPr>
            <w:r w:rsidRPr="00964DB3">
              <w:rPr>
                <w:sz w:val="18"/>
                <w:szCs w:val="22"/>
              </w:rPr>
              <w:t>2.42</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Разработка проектной документации на объект «Сеть газораспределения для газификации жилых д. Головец Комсомольского района Ивановской области»</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sz w:val="18"/>
                <w:szCs w:val="22"/>
              </w:rPr>
            </w:pPr>
            <w:r w:rsidRPr="00964DB3">
              <w:rPr>
                <w:sz w:val="18"/>
                <w:szCs w:val="22"/>
              </w:rPr>
              <w:t>2.43</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Дегтярка, д. Коптево»</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lastRenderedPageBreak/>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sz w:val="18"/>
                <w:szCs w:val="22"/>
              </w:rPr>
            </w:pPr>
            <w:r w:rsidRPr="00964DB3">
              <w:rPr>
                <w:sz w:val="18"/>
                <w:szCs w:val="22"/>
              </w:rPr>
              <w:t>2.44</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Разработка проектной документации на объект «Сеть газораспределения для газификации жилых д. Дубки Комсомольского района Ивановской области»</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sz w:val="18"/>
                <w:szCs w:val="22"/>
              </w:rPr>
            </w:pPr>
            <w:r w:rsidRPr="00964DB3">
              <w:rPr>
                <w:sz w:val="18"/>
                <w:szCs w:val="22"/>
              </w:rPr>
              <w:t>2.45</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Устье»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sz w:val="18"/>
                <w:szCs w:val="22"/>
              </w:rPr>
            </w:pPr>
            <w:r w:rsidRPr="00964DB3">
              <w:rPr>
                <w:sz w:val="18"/>
                <w:szCs w:val="22"/>
              </w:rPr>
              <w:t>2.46</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Разработка проектной документации на объект «Сеть газораспределения для газификации жилых с. Архангел Комсомольского района Ивановской области»</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rPr>
            </w:pPr>
            <w:r w:rsidRPr="00964DB3">
              <w:rPr>
                <w:sz w:val="18"/>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sz w:val="18"/>
                <w:szCs w:val="22"/>
              </w:rPr>
            </w:pPr>
            <w:r w:rsidRPr="00964DB3">
              <w:rPr>
                <w:b/>
                <w:sz w:val="18"/>
                <w:szCs w:val="22"/>
              </w:rPr>
              <w:t>3</w:t>
            </w:r>
          </w:p>
        </w:tc>
        <w:tc>
          <w:tcPr>
            <w:tcW w:w="3544" w:type="dxa"/>
            <w:shd w:val="clear" w:color="auto" w:fill="auto"/>
            <w:vAlign w:val="center"/>
          </w:tcPr>
          <w:p w:rsidR="009634DB" w:rsidRPr="00964DB3" w:rsidRDefault="009634DB" w:rsidP="00964DB3">
            <w:pPr>
              <w:rPr>
                <w:sz w:val="18"/>
                <w:szCs w:val="22"/>
              </w:rPr>
            </w:pPr>
            <w:r w:rsidRPr="00964DB3">
              <w:rPr>
                <w:b/>
                <w:bCs/>
                <w:sz w:val="18"/>
              </w:rPr>
              <w:t>Основное мероприятие «Услуги по эксплуатации опасных производственных объектов(ОПО)»</w:t>
            </w:r>
          </w:p>
        </w:tc>
        <w:tc>
          <w:tcPr>
            <w:tcW w:w="1560" w:type="dxa"/>
            <w:shd w:val="clear" w:color="auto" w:fill="auto"/>
            <w:vAlign w:val="center"/>
          </w:tcPr>
          <w:p w:rsidR="009634DB" w:rsidRPr="00964DB3" w:rsidRDefault="009634DB" w:rsidP="00964DB3">
            <w:pPr>
              <w:jc w:val="center"/>
              <w:rPr>
                <w:b/>
                <w:sz w:val="18"/>
                <w:szCs w:val="22"/>
              </w:rPr>
            </w:pPr>
            <w:r w:rsidRPr="00964DB3">
              <w:rPr>
                <w:b/>
                <w:sz w:val="18"/>
                <w:szCs w:val="22"/>
              </w:rPr>
              <w:t xml:space="preserve">413 359,94 </w:t>
            </w:r>
          </w:p>
          <w:p w:rsidR="009634DB" w:rsidRPr="00964DB3" w:rsidRDefault="009634DB" w:rsidP="00964DB3">
            <w:pPr>
              <w:jc w:val="center"/>
              <w:rPr>
                <w:sz w:val="18"/>
                <w:szCs w:val="22"/>
              </w:rPr>
            </w:pPr>
          </w:p>
        </w:tc>
        <w:tc>
          <w:tcPr>
            <w:tcW w:w="1416" w:type="dxa"/>
            <w:shd w:val="clear" w:color="auto" w:fill="auto"/>
            <w:vAlign w:val="center"/>
          </w:tcPr>
          <w:p w:rsidR="009634DB" w:rsidRPr="00964DB3" w:rsidRDefault="009634DB" w:rsidP="00964DB3">
            <w:pPr>
              <w:jc w:val="center"/>
              <w:rPr>
                <w:sz w:val="18"/>
              </w:rPr>
            </w:pPr>
            <w:r w:rsidRPr="00964DB3">
              <w:rPr>
                <w:b/>
                <w:sz w:val="18"/>
                <w:szCs w:val="22"/>
              </w:rPr>
              <w:t xml:space="preserve">0,00 </w:t>
            </w:r>
          </w:p>
        </w:tc>
        <w:tc>
          <w:tcPr>
            <w:tcW w:w="1277" w:type="dxa"/>
            <w:shd w:val="clear" w:color="auto" w:fill="auto"/>
            <w:vAlign w:val="center"/>
          </w:tcPr>
          <w:p w:rsidR="009634DB" w:rsidRPr="00964DB3" w:rsidRDefault="009634DB" w:rsidP="00964DB3">
            <w:pPr>
              <w:jc w:val="center"/>
              <w:rPr>
                <w:b/>
                <w:sz w:val="18"/>
                <w:szCs w:val="22"/>
              </w:rPr>
            </w:pPr>
            <w:r w:rsidRPr="00964DB3">
              <w:rPr>
                <w:b/>
                <w:sz w:val="18"/>
                <w:szCs w:val="22"/>
              </w:rPr>
              <w:t xml:space="preserve">413 359,94 </w:t>
            </w:r>
          </w:p>
          <w:p w:rsidR="009634DB" w:rsidRPr="00964DB3" w:rsidRDefault="009634DB" w:rsidP="00964DB3">
            <w:pPr>
              <w:jc w:val="center"/>
              <w:rPr>
                <w:sz w:val="18"/>
                <w:szCs w:val="22"/>
              </w:rPr>
            </w:pPr>
          </w:p>
        </w:tc>
        <w:tc>
          <w:tcPr>
            <w:tcW w:w="1417" w:type="dxa"/>
            <w:shd w:val="clear" w:color="auto" w:fill="auto"/>
            <w:vAlign w:val="center"/>
          </w:tcPr>
          <w:p w:rsidR="009634DB" w:rsidRPr="00964DB3" w:rsidRDefault="009634DB" w:rsidP="00964DB3">
            <w:pPr>
              <w:jc w:val="center"/>
              <w:rPr>
                <w:sz w:val="18"/>
                <w:szCs w:val="22"/>
              </w:rPr>
            </w:pPr>
            <w:r w:rsidRPr="00964DB3">
              <w:rPr>
                <w:b/>
                <w:sz w:val="18"/>
                <w:szCs w:val="18"/>
              </w:rPr>
              <w:t>0,00</w:t>
            </w:r>
          </w:p>
        </w:tc>
        <w:tc>
          <w:tcPr>
            <w:tcW w:w="851" w:type="dxa"/>
            <w:shd w:val="clear" w:color="auto" w:fill="auto"/>
            <w:vAlign w:val="center"/>
          </w:tcPr>
          <w:p w:rsidR="009634DB" w:rsidRPr="00964DB3" w:rsidRDefault="009634DB" w:rsidP="00964DB3">
            <w:pPr>
              <w:jc w:val="center"/>
              <w:rPr>
                <w:sz w:val="18"/>
                <w:szCs w:val="22"/>
              </w:rPr>
            </w:pPr>
            <w:r w:rsidRPr="00964DB3">
              <w:rPr>
                <w:b/>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szCs w:val="22"/>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18"/>
              </w:rPr>
              <w:t>0,00</w:t>
            </w:r>
          </w:p>
        </w:tc>
        <w:tc>
          <w:tcPr>
            <w:tcW w:w="851" w:type="dxa"/>
            <w:shd w:val="clear" w:color="auto" w:fill="auto"/>
            <w:vAlign w:val="center"/>
          </w:tcPr>
          <w:p w:rsidR="009634DB" w:rsidRPr="00964DB3" w:rsidRDefault="009634DB" w:rsidP="00964DB3">
            <w:pPr>
              <w:jc w:val="center"/>
              <w:rPr>
                <w:sz w:val="18"/>
                <w:szCs w:val="22"/>
              </w:rPr>
            </w:pPr>
            <w:r w:rsidRPr="00964DB3">
              <w:rPr>
                <w:sz w:val="18"/>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szCs w:val="22"/>
              </w:rPr>
            </w:pPr>
            <w:r w:rsidRPr="00964DB3">
              <w:rPr>
                <w:sz w:val="18"/>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18"/>
              </w:rPr>
              <w:t>0,00</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413 359,94 </w:t>
            </w:r>
          </w:p>
          <w:p w:rsidR="009634DB" w:rsidRPr="00964DB3" w:rsidRDefault="009634DB" w:rsidP="00964DB3">
            <w:pPr>
              <w:jc w:val="center"/>
              <w:rPr>
                <w:sz w:val="18"/>
                <w:szCs w:val="22"/>
              </w:rPr>
            </w:pPr>
          </w:p>
        </w:tc>
        <w:tc>
          <w:tcPr>
            <w:tcW w:w="1416" w:type="dxa"/>
            <w:shd w:val="clear" w:color="auto" w:fill="auto"/>
            <w:vAlign w:val="center"/>
          </w:tcPr>
          <w:p w:rsidR="009634DB" w:rsidRPr="00964DB3" w:rsidRDefault="009634DB" w:rsidP="00964DB3">
            <w:pPr>
              <w:jc w:val="center"/>
              <w:rPr>
                <w:sz w:val="18"/>
                <w:szCs w:val="22"/>
              </w:rPr>
            </w:pPr>
            <w:r w:rsidRPr="00964DB3">
              <w:rPr>
                <w:sz w:val="18"/>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413 359,94 </w:t>
            </w:r>
          </w:p>
          <w:p w:rsidR="009634DB" w:rsidRPr="00964DB3" w:rsidRDefault="009634DB" w:rsidP="00964DB3">
            <w:pPr>
              <w:jc w:val="center"/>
              <w:rPr>
                <w:sz w:val="18"/>
                <w:szCs w:val="22"/>
              </w:rPr>
            </w:pPr>
          </w:p>
        </w:tc>
        <w:tc>
          <w:tcPr>
            <w:tcW w:w="1417" w:type="dxa"/>
            <w:shd w:val="clear" w:color="auto" w:fill="auto"/>
            <w:vAlign w:val="center"/>
          </w:tcPr>
          <w:p w:rsidR="009634DB" w:rsidRPr="00964DB3" w:rsidRDefault="009634DB" w:rsidP="00964DB3">
            <w:pPr>
              <w:jc w:val="center"/>
              <w:rPr>
                <w:sz w:val="18"/>
                <w:szCs w:val="22"/>
              </w:rPr>
            </w:pPr>
            <w:r w:rsidRPr="00964DB3">
              <w:rPr>
                <w:sz w:val="18"/>
                <w:szCs w:val="18"/>
              </w:rPr>
              <w:t>0,00</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b/>
                <w:sz w:val="18"/>
                <w:szCs w:val="22"/>
              </w:rPr>
            </w:pPr>
            <w:r w:rsidRPr="00964DB3">
              <w:rPr>
                <w:sz w:val="18"/>
                <w:szCs w:val="22"/>
              </w:rPr>
              <w:t>3.1</w:t>
            </w:r>
          </w:p>
        </w:tc>
        <w:tc>
          <w:tcPr>
            <w:tcW w:w="3544" w:type="dxa"/>
            <w:shd w:val="clear" w:color="auto" w:fill="auto"/>
            <w:vAlign w:val="center"/>
          </w:tcPr>
          <w:p w:rsidR="009634DB" w:rsidRPr="00964DB3" w:rsidRDefault="009634DB" w:rsidP="00964DB3">
            <w:pPr>
              <w:rPr>
                <w:b/>
                <w:bCs/>
                <w:sz w:val="18"/>
              </w:rPr>
            </w:pPr>
            <w:r w:rsidRPr="00964DB3">
              <w:rPr>
                <w:sz w:val="18"/>
              </w:rPr>
              <w:t>Услуги по эксплуатации опасных производственных объектов на период строительства, эксплуатация опасных производственных объектов</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413 359,94 </w:t>
            </w:r>
          </w:p>
          <w:p w:rsidR="009634DB" w:rsidRPr="00964DB3" w:rsidRDefault="009634DB" w:rsidP="00964DB3">
            <w:pPr>
              <w:jc w:val="center"/>
              <w:rPr>
                <w:b/>
                <w:sz w:val="18"/>
                <w:szCs w:val="22"/>
              </w:rPr>
            </w:pPr>
          </w:p>
        </w:tc>
        <w:tc>
          <w:tcPr>
            <w:tcW w:w="1416" w:type="dxa"/>
            <w:shd w:val="clear" w:color="auto" w:fill="auto"/>
            <w:vAlign w:val="center"/>
          </w:tcPr>
          <w:p w:rsidR="009634DB" w:rsidRPr="00964DB3" w:rsidRDefault="009634DB" w:rsidP="00964DB3">
            <w:pPr>
              <w:jc w:val="center"/>
              <w:rPr>
                <w:b/>
                <w:sz w:val="18"/>
                <w:szCs w:val="22"/>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413 359,94 </w:t>
            </w:r>
          </w:p>
          <w:p w:rsidR="009634DB" w:rsidRPr="00964DB3" w:rsidRDefault="009634DB" w:rsidP="00964DB3">
            <w:pPr>
              <w:jc w:val="center"/>
              <w:rPr>
                <w:b/>
                <w:sz w:val="18"/>
                <w:szCs w:val="22"/>
              </w:rPr>
            </w:pPr>
          </w:p>
        </w:tc>
        <w:tc>
          <w:tcPr>
            <w:tcW w:w="1417" w:type="dxa"/>
            <w:shd w:val="clear" w:color="auto" w:fill="auto"/>
            <w:vAlign w:val="center"/>
          </w:tcPr>
          <w:p w:rsidR="009634DB" w:rsidRPr="00964DB3" w:rsidRDefault="009634DB" w:rsidP="00964DB3">
            <w:pPr>
              <w:jc w:val="center"/>
              <w:rPr>
                <w:b/>
              </w:rPr>
            </w:pPr>
            <w:r w:rsidRPr="00964DB3">
              <w:rPr>
                <w:sz w:val="18"/>
                <w:szCs w:val="18"/>
              </w:rPr>
              <w:t>0,00</w:t>
            </w:r>
          </w:p>
        </w:tc>
        <w:tc>
          <w:tcPr>
            <w:tcW w:w="851" w:type="dxa"/>
            <w:shd w:val="clear" w:color="auto" w:fill="auto"/>
            <w:vAlign w:val="center"/>
          </w:tcPr>
          <w:p w:rsidR="009634DB" w:rsidRPr="00964DB3" w:rsidRDefault="009634DB" w:rsidP="00964DB3">
            <w:pPr>
              <w:jc w:val="center"/>
              <w:rPr>
                <w:b/>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szCs w:val="22"/>
              </w:rPr>
            </w:pPr>
            <w:r w:rsidRPr="00964DB3">
              <w:rPr>
                <w:sz w:val="18"/>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pPr>
            <w:r w:rsidRPr="00964DB3">
              <w:rPr>
                <w:sz w:val="18"/>
              </w:rPr>
              <w:t> </w:t>
            </w:r>
          </w:p>
        </w:tc>
        <w:tc>
          <w:tcPr>
            <w:tcW w:w="851" w:type="dxa"/>
            <w:shd w:val="clear" w:color="auto" w:fill="auto"/>
            <w:vAlign w:val="center"/>
          </w:tcPr>
          <w:p w:rsidR="009634DB" w:rsidRPr="00964DB3" w:rsidRDefault="009634DB" w:rsidP="00964DB3">
            <w:pPr>
              <w:jc w:val="center"/>
              <w:rPr>
                <w:sz w:val="18"/>
              </w:rPr>
            </w:pPr>
            <w:r w:rsidRPr="00964DB3">
              <w:rPr>
                <w:sz w:val="18"/>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6" w:type="dxa"/>
            <w:shd w:val="clear" w:color="auto" w:fill="auto"/>
            <w:vAlign w:val="center"/>
          </w:tcPr>
          <w:p w:rsidR="009634DB" w:rsidRPr="00964DB3" w:rsidRDefault="009634DB" w:rsidP="00964DB3">
            <w:pPr>
              <w:jc w:val="center"/>
              <w:rPr>
                <w:sz w:val="18"/>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1417" w:type="dxa"/>
            <w:shd w:val="clear" w:color="auto" w:fill="auto"/>
            <w:vAlign w:val="center"/>
          </w:tcPr>
          <w:p w:rsidR="009634DB" w:rsidRPr="00964DB3" w:rsidRDefault="009634DB" w:rsidP="00964DB3">
            <w:pPr>
              <w:jc w:val="cente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413 359,94 </w:t>
            </w:r>
          </w:p>
          <w:p w:rsidR="009634DB" w:rsidRPr="00964DB3" w:rsidRDefault="009634DB" w:rsidP="00964DB3">
            <w:pPr>
              <w:jc w:val="center"/>
              <w:rPr>
                <w:sz w:val="18"/>
                <w:szCs w:val="22"/>
              </w:rPr>
            </w:pPr>
          </w:p>
        </w:tc>
        <w:tc>
          <w:tcPr>
            <w:tcW w:w="1416" w:type="dxa"/>
            <w:shd w:val="clear" w:color="auto" w:fill="auto"/>
            <w:vAlign w:val="center"/>
          </w:tcPr>
          <w:p w:rsidR="009634DB" w:rsidRPr="00964DB3" w:rsidRDefault="009634DB" w:rsidP="00964DB3">
            <w:pPr>
              <w:jc w:val="center"/>
              <w:rPr>
                <w:sz w:val="18"/>
              </w:rPr>
            </w:pPr>
            <w:r w:rsidRPr="00964DB3">
              <w:rPr>
                <w:sz w:val="18"/>
                <w:szCs w:val="22"/>
              </w:rPr>
              <w:t xml:space="preserve">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413 359,94 </w:t>
            </w:r>
          </w:p>
          <w:p w:rsidR="009634DB" w:rsidRPr="00964DB3" w:rsidRDefault="009634DB" w:rsidP="00964DB3">
            <w:pPr>
              <w:jc w:val="center"/>
              <w:rPr>
                <w:sz w:val="18"/>
              </w:rPr>
            </w:pPr>
          </w:p>
        </w:tc>
        <w:tc>
          <w:tcPr>
            <w:tcW w:w="1417" w:type="dxa"/>
            <w:shd w:val="clear" w:color="auto" w:fill="auto"/>
            <w:vAlign w:val="center"/>
          </w:tcPr>
          <w:p w:rsidR="009634DB" w:rsidRPr="00964DB3" w:rsidRDefault="009634DB" w:rsidP="00964DB3">
            <w:pPr>
              <w:jc w:val="cente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rPr>
                <w:sz w:val="18"/>
                <w:szCs w:val="22"/>
              </w:rPr>
            </w:pPr>
            <w:r w:rsidRPr="00964DB3">
              <w:rPr>
                <w:b/>
                <w:bCs/>
                <w:sz w:val="18"/>
                <w:szCs w:val="22"/>
              </w:rPr>
              <w:t> </w:t>
            </w:r>
          </w:p>
        </w:tc>
        <w:tc>
          <w:tcPr>
            <w:tcW w:w="3544" w:type="dxa"/>
            <w:shd w:val="clear" w:color="auto" w:fill="auto"/>
            <w:vAlign w:val="center"/>
          </w:tcPr>
          <w:p w:rsidR="009634DB" w:rsidRPr="00964DB3" w:rsidRDefault="009634DB" w:rsidP="00964DB3">
            <w:pPr>
              <w:rPr>
                <w:sz w:val="18"/>
              </w:rPr>
            </w:pPr>
            <w:r w:rsidRPr="00964DB3">
              <w:rPr>
                <w:b/>
                <w:bCs/>
                <w:sz w:val="18"/>
                <w:szCs w:val="22"/>
              </w:rPr>
              <w:t>ВСЕГО:</w:t>
            </w:r>
          </w:p>
        </w:tc>
        <w:tc>
          <w:tcPr>
            <w:tcW w:w="1560" w:type="dxa"/>
            <w:shd w:val="clear" w:color="auto" w:fill="auto"/>
            <w:vAlign w:val="center"/>
          </w:tcPr>
          <w:p w:rsidR="009634DB" w:rsidRPr="00964DB3" w:rsidRDefault="009634DB" w:rsidP="00964DB3">
            <w:pPr>
              <w:jc w:val="center"/>
              <w:rPr>
                <w:b/>
                <w:sz w:val="18"/>
                <w:szCs w:val="22"/>
              </w:rPr>
            </w:pPr>
            <w:r w:rsidRPr="00964DB3">
              <w:rPr>
                <w:b/>
                <w:sz w:val="18"/>
                <w:szCs w:val="22"/>
              </w:rPr>
              <w:t xml:space="preserve">73 925 663,87 </w:t>
            </w:r>
          </w:p>
        </w:tc>
        <w:tc>
          <w:tcPr>
            <w:tcW w:w="1416" w:type="dxa"/>
            <w:shd w:val="clear" w:color="auto" w:fill="auto"/>
            <w:vAlign w:val="center"/>
          </w:tcPr>
          <w:p w:rsidR="009634DB" w:rsidRPr="00964DB3" w:rsidRDefault="009634DB" w:rsidP="00964DB3">
            <w:pPr>
              <w:jc w:val="center"/>
              <w:rPr>
                <w:b/>
                <w:sz w:val="18"/>
                <w:szCs w:val="22"/>
              </w:rPr>
            </w:pPr>
            <w:r w:rsidRPr="00964DB3">
              <w:rPr>
                <w:b/>
                <w:sz w:val="18"/>
                <w:szCs w:val="22"/>
              </w:rPr>
              <w:t xml:space="preserve">17 761 238,95 </w:t>
            </w:r>
          </w:p>
        </w:tc>
        <w:tc>
          <w:tcPr>
            <w:tcW w:w="1277" w:type="dxa"/>
            <w:shd w:val="clear" w:color="auto" w:fill="auto"/>
            <w:vAlign w:val="center"/>
          </w:tcPr>
          <w:p w:rsidR="009634DB" w:rsidRPr="00964DB3" w:rsidRDefault="009634DB" w:rsidP="00964DB3">
            <w:pPr>
              <w:jc w:val="center"/>
              <w:rPr>
                <w:b/>
                <w:sz w:val="18"/>
                <w:szCs w:val="22"/>
              </w:rPr>
            </w:pPr>
            <w:r w:rsidRPr="00964DB3">
              <w:rPr>
                <w:b/>
                <w:sz w:val="18"/>
                <w:szCs w:val="22"/>
              </w:rPr>
              <w:t xml:space="preserve">56 003 424,92 </w:t>
            </w:r>
          </w:p>
        </w:tc>
        <w:tc>
          <w:tcPr>
            <w:tcW w:w="1417" w:type="dxa"/>
            <w:shd w:val="clear" w:color="auto" w:fill="auto"/>
            <w:vAlign w:val="center"/>
          </w:tcPr>
          <w:p w:rsidR="009634DB" w:rsidRPr="00964DB3" w:rsidRDefault="009634DB" w:rsidP="00964DB3">
            <w:pPr>
              <w:jc w:val="center"/>
              <w:rPr>
                <w:b/>
              </w:rPr>
            </w:pPr>
            <w:r w:rsidRPr="00964DB3">
              <w:rPr>
                <w:b/>
                <w:sz w:val="18"/>
                <w:szCs w:val="22"/>
              </w:rPr>
              <w:t xml:space="preserve">161 000,00 </w:t>
            </w:r>
          </w:p>
        </w:tc>
        <w:tc>
          <w:tcPr>
            <w:tcW w:w="851" w:type="dxa"/>
            <w:shd w:val="clear" w:color="auto" w:fill="auto"/>
            <w:vAlign w:val="center"/>
          </w:tcPr>
          <w:p w:rsidR="009634DB" w:rsidRPr="00964DB3" w:rsidRDefault="009634DB" w:rsidP="00964DB3">
            <w:pPr>
              <w:jc w:val="center"/>
              <w:rPr>
                <w:b/>
                <w:sz w:val="18"/>
                <w:szCs w:val="22"/>
              </w:rPr>
            </w:pPr>
            <w:r w:rsidRPr="00964DB3">
              <w:rPr>
                <w:b/>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в том числе:</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6" w:type="dxa"/>
            <w:shd w:val="clear" w:color="auto" w:fill="auto"/>
            <w:vAlign w:val="center"/>
          </w:tcPr>
          <w:p w:rsidR="009634DB" w:rsidRPr="00964DB3" w:rsidRDefault="009634DB" w:rsidP="00964DB3">
            <w:pPr>
              <w:jc w:val="center"/>
              <w:rPr>
                <w:sz w:val="18"/>
              </w:rPr>
            </w:pPr>
            <w:r w:rsidRPr="00964DB3">
              <w:rPr>
                <w:sz w:val="18"/>
                <w:szCs w:val="22"/>
              </w:rPr>
              <w:t>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w:t>
            </w:r>
          </w:p>
        </w:tc>
        <w:tc>
          <w:tcPr>
            <w:tcW w:w="1417" w:type="dxa"/>
            <w:shd w:val="clear" w:color="auto" w:fill="auto"/>
            <w:vAlign w:val="center"/>
          </w:tcPr>
          <w:p w:rsidR="009634DB" w:rsidRPr="00964DB3" w:rsidRDefault="009634DB" w:rsidP="00964DB3">
            <w:pPr>
              <w:jc w:val="center"/>
              <w:rPr>
                <w:sz w:val="18"/>
              </w:rPr>
            </w:pPr>
            <w:r w:rsidRPr="00964DB3">
              <w:rPr>
                <w:sz w:val="18"/>
                <w:szCs w:val="22"/>
              </w:rPr>
              <w:t> </w:t>
            </w:r>
          </w:p>
        </w:tc>
        <w:tc>
          <w:tcPr>
            <w:tcW w:w="851" w:type="dxa"/>
            <w:shd w:val="clear" w:color="auto" w:fill="auto"/>
            <w:vAlign w:val="center"/>
          </w:tcPr>
          <w:p w:rsidR="009634DB" w:rsidRPr="00964DB3" w:rsidRDefault="009634DB" w:rsidP="00964DB3">
            <w:pPr>
              <w:jc w:val="center"/>
              <w:rPr>
                <w:sz w:val="18"/>
              </w:rPr>
            </w:pPr>
            <w:r w:rsidRPr="00964DB3">
              <w:rPr>
                <w:sz w:val="18"/>
                <w:szCs w:val="22"/>
              </w:rPr>
              <w:t>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областной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67 251 265,95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15 899 500,00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51 351 765,95</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r w:rsidR="009634DB" w:rsidRPr="00964DB3" w:rsidTr="00964DB3">
        <w:trPr>
          <w:trHeight w:val="330"/>
        </w:trPr>
        <w:tc>
          <w:tcPr>
            <w:tcW w:w="675" w:type="dxa"/>
            <w:shd w:val="clear" w:color="auto" w:fill="auto"/>
            <w:vAlign w:val="center"/>
          </w:tcPr>
          <w:p w:rsidR="009634DB" w:rsidRPr="00964DB3" w:rsidRDefault="009634DB" w:rsidP="00964DB3">
            <w:pPr>
              <w:jc w:val="both"/>
              <w:rPr>
                <w:sz w:val="18"/>
                <w:szCs w:val="22"/>
              </w:rPr>
            </w:pPr>
            <w:r w:rsidRPr="00964DB3">
              <w:rPr>
                <w:sz w:val="18"/>
                <w:szCs w:val="22"/>
              </w:rPr>
              <w:t> </w:t>
            </w:r>
          </w:p>
        </w:tc>
        <w:tc>
          <w:tcPr>
            <w:tcW w:w="3544" w:type="dxa"/>
            <w:shd w:val="clear" w:color="auto" w:fill="auto"/>
            <w:vAlign w:val="center"/>
          </w:tcPr>
          <w:p w:rsidR="009634DB" w:rsidRPr="00964DB3" w:rsidRDefault="009634DB" w:rsidP="00964DB3">
            <w:pPr>
              <w:rPr>
                <w:sz w:val="18"/>
                <w:szCs w:val="22"/>
              </w:rPr>
            </w:pPr>
            <w:r w:rsidRPr="00964DB3">
              <w:rPr>
                <w:sz w:val="18"/>
                <w:szCs w:val="22"/>
              </w:rPr>
              <w:t>районный бюджет</w:t>
            </w:r>
          </w:p>
        </w:tc>
        <w:tc>
          <w:tcPr>
            <w:tcW w:w="1560" w:type="dxa"/>
            <w:shd w:val="clear" w:color="auto" w:fill="auto"/>
            <w:vAlign w:val="center"/>
          </w:tcPr>
          <w:p w:rsidR="009634DB" w:rsidRPr="00964DB3" w:rsidRDefault="009634DB" w:rsidP="00964DB3">
            <w:pPr>
              <w:jc w:val="center"/>
              <w:rPr>
                <w:sz w:val="18"/>
                <w:szCs w:val="22"/>
              </w:rPr>
            </w:pPr>
            <w:r w:rsidRPr="00964DB3">
              <w:rPr>
                <w:sz w:val="18"/>
                <w:szCs w:val="22"/>
              </w:rPr>
              <w:t xml:space="preserve">6 674 397,92 </w:t>
            </w:r>
          </w:p>
        </w:tc>
        <w:tc>
          <w:tcPr>
            <w:tcW w:w="1416" w:type="dxa"/>
            <w:shd w:val="clear" w:color="auto" w:fill="auto"/>
            <w:vAlign w:val="center"/>
          </w:tcPr>
          <w:p w:rsidR="009634DB" w:rsidRPr="00964DB3" w:rsidRDefault="009634DB" w:rsidP="00964DB3">
            <w:pPr>
              <w:jc w:val="center"/>
              <w:rPr>
                <w:sz w:val="18"/>
                <w:szCs w:val="22"/>
              </w:rPr>
            </w:pPr>
            <w:r w:rsidRPr="00964DB3">
              <w:rPr>
                <w:sz w:val="18"/>
                <w:szCs w:val="22"/>
              </w:rPr>
              <w:t xml:space="preserve">1 861 738,95 </w:t>
            </w:r>
          </w:p>
        </w:tc>
        <w:tc>
          <w:tcPr>
            <w:tcW w:w="1277" w:type="dxa"/>
            <w:shd w:val="clear" w:color="auto" w:fill="auto"/>
            <w:vAlign w:val="center"/>
          </w:tcPr>
          <w:p w:rsidR="009634DB" w:rsidRPr="00964DB3" w:rsidRDefault="009634DB" w:rsidP="00964DB3">
            <w:pPr>
              <w:jc w:val="center"/>
              <w:rPr>
                <w:sz w:val="18"/>
                <w:szCs w:val="22"/>
              </w:rPr>
            </w:pPr>
            <w:r w:rsidRPr="00964DB3">
              <w:rPr>
                <w:sz w:val="18"/>
                <w:szCs w:val="22"/>
              </w:rPr>
              <w:t xml:space="preserve">4 651 658,97 </w:t>
            </w:r>
          </w:p>
        </w:tc>
        <w:tc>
          <w:tcPr>
            <w:tcW w:w="1417" w:type="dxa"/>
            <w:shd w:val="clear" w:color="auto" w:fill="auto"/>
            <w:vAlign w:val="center"/>
          </w:tcPr>
          <w:p w:rsidR="009634DB" w:rsidRPr="00964DB3" w:rsidRDefault="009634DB" w:rsidP="00964DB3">
            <w:pPr>
              <w:jc w:val="center"/>
              <w:rPr>
                <w:sz w:val="18"/>
                <w:szCs w:val="22"/>
              </w:rPr>
            </w:pPr>
            <w:r w:rsidRPr="00964DB3">
              <w:rPr>
                <w:sz w:val="18"/>
                <w:szCs w:val="22"/>
              </w:rPr>
              <w:t xml:space="preserve">161 000,00 </w:t>
            </w:r>
          </w:p>
        </w:tc>
        <w:tc>
          <w:tcPr>
            <w:tcW w:w="851" w:type="dxa"/>
            <w:shd w:val="clear" w:color="auto" w:fill="auto"/>
            <w:vAlign w:val="center"/>
          </w:tcPr>
          <w:p w:rsidR="009634DB" w:rsidRPr="00964DB3" w:rsidRDefault="009634DB" w:rsidP="00964DB3">
            <w:pPr>
              <w:jc w:val="center"/>
              <w:rPr>
                <w:sz w:val="18"/>
                <w:szCs w:val="22"/>
              </w:rPr>
            </w:pPr>
            <w:r w:rsidRPr="00964DB3">
              <w:rPr>
                <w:sz w:val="18"/>
                <w:szCs w:val="22"/>
              </w:rPr>
              <w:t xml:space="preserve">0,00 </w:t>
            </w:r>
          </w:p>
        </w:tc>
      </w:tr>
    </w:tbl>
    <w:p w:rsidR="009634DB" w:rsidRPr="00964DB3" w:rsidRDefault="009634DB" w:rsidP="009634DB">
      <w:pPr>
        <w:widowControl w:val="0"/>
        <w:autoSpaceDE w:val="0"/>
        <w:autoSpaceDN w:val="0"/>
        <w:jc w:val="center"/>
        <w:rPr>
          <w:szCs w:val="28"/>
        </w:rPr>
      </w:pPr>
    </w:p>
    <w:p w:rsidR="009634DB" w:rsidRPr="00964DB3" w:rsidRDefault="009634DB" w:rsidP="009634DB">
      <w:pPr>
        <w:widowControl w:val="0"/>
        <w:autoSpaceDE w:val="0"/>
        <w:autoSpaceDN w:val="0"/>
        <w:jc w:val="center"/>
        <w:rPr>
          <w:szCs w:val="28"/>
        </w:rPr>
      </w:pPr>
    </w:p>
    <w:p w:rsidR="009634DB" w:rsidRPr="00964DB3" w:rsidRDefault="009634DB" w:rsidP="009634DB">
      <w:pPr>
        <w:widowControl w:val="0"/>
        <w:autoSpaceDE w:val="0"/>
        <w:autoSpaceDN w:val="0"/>
        <w:jc w:val="both"/>
      </w:pPr>
      <w:r w:rsidRPr="00964DB3">
        <w:rPr>
          <w:szCs w:val="28"/>
        </w:rPr>
        <w:t>* - Объемы расходов на выполнение мероприятий подпрограммы ежегодно уточняются в процессе исполнения бюджетов поселений и при формировании бюджетов поселений района на очередной финансовый год</w:t>
      </w:r>
      <w:r w:rsidRPr="00964DB3">
        <w:t>.</w:t>
      </w:r>
    </w:p>
    <w:p w:rsidR="003E0BE0" w:rsidRPr="00964DB3" w:rsidRDefault="003E0BE0" w:rsidP="003E0BE0">
      <w:pPr>
        <w:pStyle w:val="af3"/>
        <w:shd w:val="clear" w:color="auto" w:fill="FFFFFF"/>
        <w:spacing w:before="0" w:beforeAutospacing="0" w:after="0"/>
        <w:rPr>
          <w:sz w:val="28"/>
          <w:szCs w:val="28"/>
        </w:rPr>
      </w:pPr>
    </w:p>
    <w:p w:rsidR="003E0BE0" w:rsidRPr="00964DB3" w:rsidRDefault="003E0BE0" w:rsidP="003E0BE0">
      <w:pPr>
        <w:pStyle w:val="af3"/>
        <w:shd w:val="clear" w:color="auto" w:fill="FFFFFF"/>
        <w:spacing w:before="0" w:beforeAutospacing="0" w:after="0"/>
        <w:rPr>
          <w:sz w:val="28"/>
          <w:szCs w:val="28"/>
        </w:rPr>
      </w:pPr>
    </w:p>
    <w:p w:rsidR="000D6416" w:rsidRPr="00964DB3" w:rsidRDefault="000D6416" w:rsidP="000D6416">
      <w:pPr>
        <w:jc w:val="center"/>
        <w:rPr>
          <w:color w:val="000080"/>
          <w:sz w:val="28"/>
          <w:szCs w:val="28"/>
        </w:rPr>
      </w:pPr>
    </w:p>
    <w:p w:rsidR="000D6416" w:rsidRPr="00964DB3" w:rsidRDefault="000D6416" w:rsidP="000D6416">
      <w:pPr>
        <w:jc w:val="center"/>
      </w:pPr>
      <w:r w:rsidRPr="00964DB3">
        <w:rPr>
          <w:noProof/>
          <w:color w:val="000080"/>
        </w:rPr>
        <w:lastRenderedPageBreak/>
        <w:drawing>
          <wp:inline distT="0" distB="0" distL="0" distR="0">
            <wp:extent cx="542925" cy="676275"/>
            <wp:effectExtent l="19050" t="0" r="9525" b="0"/>
            <wp:docPr id="2"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0D6416" w:rsidRPr="00964DB3" w:rsidRDefault="000D6416" w:rsidP="000D6416">
      <w:pPr>
        <w:jc w:val="center"/>
      </w:pPr>
    </w:p>
    <w:p w:rsidR="000D6416" w:rsidRPr="00964DB3" w:rsidRDefault="000D6416" w:rsidP="00964DB3">
      <w:pPr>
        <w:pStyle w:val="1"/>
        <w:jc w:val="center"/>
        <w:rPr>
          <w:color w:val="003366"/>
          <w:sz w:val="36"/>
        </w:rPr>
      </w:pPr>
      <w:r w:rsidRPr="00964DB3">
        <w:rPr>
          <w:color w:val="003366"/>
          <w:sz w:val="36"/>
        </w:rPr>
        <w:t>РАСПОРЯЖЕНИЕ</w:t>
      </w:r>
    </w:p>
    <w:p w:rsidR="000D6416" w:rsidRPr="00964DB3" w:rsidRDefault="000D6416" w:rsidP="000D6416">
      <w:pPr>
        <w:jc w:val="center"/>
        <w:rPr>
          <w:b/>
          <w:color w:val="003366"/>
        </w:rPr>
      </w:pPr>
      <w:r w:rsidRPr="00964DB3">
        <w:rPr>
          <w:b/>
          <w:color w:val="003366"/>
        </w:rPr>
        <w:t>АДМИНИСТРАЦИИ</w:t>
      </w:r>
    </w:p>
    <w:p w:rsidR="000D6416" w:rsidRPr="00964DB3" w:rsidRDefault="000D6416" w:rsidP="000D6416">
      <w:pPr>
        <w:jc w:val="center"/>
        <w:rPr>
          <w:b/>
          <w:color w:val="003366"/>
        </w:rPr>
      </w:pPr>
      <w:r w:rsidRPr="00964DB3">
        <w:rPr>
          <w:b/>
          <w:color w:val="003366"/>
        </w:rPr>
        <w:t xml:space="preserve"> КОМСОМОЛЬСКОГО МУНИЦИПАЛЬНОГО  РАЙОНА</w:t>
      </w:r>
    </w:p>
    <w:p w:rsidR="000D6416" w:rsidRPr="00964DB3" w:rsidRDefault="000D6416" w:rsidP="000D6416">
      <w:pPr>
        <w:jc w:val="center"/>
        <w:rPr>
          <w:b/>
          <w:color w:val="003366"/>
        </w:rPr>
      </w:pPr>
      <w:r w:rsidRPr="00964DB3">
        <w:rPr>
          <w:b/>
          <w:color w:val="003366"/>
        </w:rPr>
        <w:t>ИВАНОВСКОЙ ОБЛАСТИ</w:t>
      </w:r>
    </w:p>
    <w:p w:rsidR="000D6416" w:rsidRPr="00964DB3" w:rsidRDefault="000D6416" w:rsidP="000D6416">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0D6416" w:rsidRPr="00964DB3" w:rsidTr="00964DB3">
        <w:trPr>
          <w:trHeight w:val="100"/>
        </w:trPr>
        <w:tc>
          <w:tcPr>
            <w:tcW w:w="9072" w:type="dxa"/>
            <w:gridSpan w:val="10"/>
            <w:tcBorders>
              <w:top w:val="thinThickThinSmallGap" w:sz="24" w:space="0" w:color="auto"/>
              <w:left w:val="nil"/>
              <w:bottom w:val="nil"/>
              <w:right w:val="nil"/>
            </w:tcBorders>
          </w:tcPr>
          <w:p w:rsidR="000D6416" w:rsidRPr="00964DB3" w:rsidRDefault="000D6416" w:rsidP="00964DB3">
            <w:pPr>
              <w:jc w:val="center"/>
              <w:rPr>
                <w:color w:val="003366"/>
              </w:rPr>
            </w:pPr>
            <w:r w:rsidRPr="00964DB3">
              <w:rPr>
                <w:color w:val="003366"/>
              </w:rPr>
              <w:t xml:space="preserve">155150, Ивановская область, г.Комсомольск, ул.50 лет ВЛКСМ, д.2, ИНН 3714002224,КПП 371401001, </w:t>
            </w:r>
          </w:p>
          <w:p w:rsidR="000D6416" w:rsidRPr="00964DB3" w:rsidRDefault="000D6416" w:rsidP="00964DB3">
            <w:pPr>
              <w:jc w:val="center"/>
              <w:rPr>
                <w:color w:val="003366"/>
              </w:rPr>
            </w:pPr>
            <w:r w:rsidRPr="00964DB3">
              <w:rPr>
                <w:color w:val="003366"/>
              </w:rPr>
              <w:t xml:space="preserve">ОГРН 1023701625595, Тел./Факс (49352) 4-11-78, e-mail: </w:t>
            </w:r>
            <w:hyperlink r:id="rId12" w:history="1">
              <w:r w:rsidRPr="00964DB3">
                <w:rPr>
                  <w:rStyle w:val="a3"/>
                </w:rPr>
                <w:t>admin.komsomolsk@mail.ru</w:t>
              </w:r>
            </w:hyperlink>
          </w:p>
          <w:p w:rsidR="000D6416" w:rsidRPr="00964DB3" w:rsidRDefault="000D6416" w:rsidP="00964DB3">
            <w:pPr>
              <w:rPr>
                <w:color w:val="003366"/>
                <w:sz w:val="28"/>
                <w:szCs w:val="28"/>
              </w:rPr>
            </w:pPr>
          </w:p>
        </w:tc>
      </w:tr>
      <w:tr w:rsidR="000D6416" w:rsidRPr="00964DB3" w:rsidTr="00964DB3">
        <w:tblPrEx>
          <w:tblBorders>
            <w:top w:val="none" w:sz="0" w:space="0" w:color="auto"/>
          </w:tblBorders>
        </w:tblPrEx>
        <w:trPr>
          <w:gridAfter w:val="1"/>
          <w:wAfter w:w="497" w:type="dxa"/>
          <w:trHeight w:val="415"/>
        </w:trPr>
        <w:tc>
          <w:tcPr>
            <w:tcW w:w="1582" w:type="dxa"/>
          </w:tcPr>
          <w:p w:rsidR="000D6416" w:rsidRPr="00964DB3" w:rsidRDefault="000D6416" w:rsidP="00964DB3">
            <w:pPr>
              <w:ind w:right="-108"/>
              <w:jc w:val="center"/>
              <w:rPr>
                <w:sz w:val="28"/>
                <w:szCs w:val="28"/>
              </w:rPr>
            </w:pPr>
          </w:p>
        </w:tc>
        <w:tc>
          <w:tcPr>
            <w:tcW w:w="360" w:type="dxa"/>
          </w:tcPr>
          <w:p w:rsidR="000D6416" w:rsidRPr="00964DB3" w:rsidRDefault="000D6416" w:rsidP="00964DB3">
            <w:pPr>
              <w:ind w:right="-108"/>
              <w:jc w:val="center"/>
              <w:rPr>
                <w:sz w:val="28"/>
                <w:szCs w:val="28"/>
              </w:rPr>
            </w:pPr>
          </w:p>
          <w:p w:rsidR="000D6416" w:rsidRPr="00964DB3" w:rsidRDefault="000D6416" w:rsidP="00964DB3">
            <w:pPr>
              <w:ind w:right="-108"/>
              <w:jc w:val="center"/>
            </w:pPr>
            <w:r w:rsidRPr="00964DB3">
              <w:rPr>
                <w:sz w:val="28"/>
                <w:szCs w:val="28"/>
              </w:rPr>
              <w:t>«</w:t>
            </w:r>
          </w:p>
        </w:tc>
        <w:tc>
          <w:tcPr>
            <w:tcW w:w="610" w:type="dxa"/>
            <w:tcBorders>
              <w:bottom w:val="single" w:sz="4" w:space="0" w:color="auto"/>
            </w:tcBorders>
            <w:vAlign w:val="bottom"/>
          </w:tcPr>
          <w:p w:rsidR="000D6416" w:rsidRPr="00964DB3" w:rsidRDefault="000D6416" w:rsidP="00964DB3">
            <w:pPr>
              <w:ind w:right="-108"/>
              <w:jc w:val="center"/>
              <w:rPr>
                <w:sz w:val="28"/>
                <w:szCs w:val="28"/>
              </w:rPr>
            </w:pPr>
            <w:r w:rsidRPr="00964DB3">
              <w:rPr>
                <w:sz w:val="28"/>
                <w:szCs w:val="28"/>
              </w:rPr>
              <w:t>11</w:t>
            </w:r>
          </w:p>
        </w:tc>
        <w:tc>
          <w:tcPr>
            <w:tcW w:w="540" w:type="dxa"/>
            <w:vAlign w:val="bottom"/>
          </w:tcPr>
          <w:p w:rsidR="000D6416" w:rsidRPr="00964DB3" w:rsidRDefault="000D6416" w:rsidP="00964DB3">
            <w:pPr>
              <w:ind w:left="-734" w:firstLine="720"/>
              <w:rPr>
                <w:sz w:val="28"/>
                <w:szCs w:val="28"/>
              </w:rPr>
            </w:pPr>
            <w:r w:rsidRPr="00964DB3">
              <w:rPr>
                <w:sz w:val="28"/>
                <w:szCs w:val="28"/>
              </w:rPr>
              <w:t>»</w:t>
            </w:r>
          </w:p>
        </w:tc>
        <w:tc>
          <w:tcPr>
            <w:tcW w:w="1728" w:type="dxa"/>
            <w:tcBorders>
              <w:bottom w:val="single" w:sz="4" w:space="0" w:color="auto"/>
            </w:tcBorders>
            <w:vAlign w:val="bottom"/>
          </w:tcPr>
          <w:p w:rsidR="000D6416" w:rsidRPr="00964DB3" w:rsidRDefault="000D6416" w:rsidP="00964DB3">
            <w:pPr>
              <w:jc w:val="center"/>
              <w:rPr>
                <w:sz w:val="28"/>
                <w:szCs w:val="28"/>
              </w:rPr>
            </w:pPr>
            <w:r w:rsidRPr="00964DB3">
              <w:rPr>
                <w:sz w:val="28"/>
                <w:szCs w:val="28"/>
              </w:rPr>
              <w:t>11</w:t>
            </w:r>
          </w:p>
        </w:tc>
        <w:tc>
          <w:tcPr>
            <w:tcW w:w="1417" w:type="dxa"/>
            <w:vAlign w:val="bottom"/>
          </w:tcPr>
          <w:p w:rsidR="000D6416" w:rsidRPr="00964DB3" w:rsidRDefault="000D6416" w:rsidP="00964DB3">
            <w:pPr>
              <w:rPr>
                <w:sz w:val="28"/>
                <w:szCs w:val="28"/>
              </w:rPr>
            </w:pPr>
            <w:r w:rsidRPr="00964DB3">
              <w:rPr>
                <w:sz w:val="28"/>
                <w:szCs w:val="28"/>
              </w:rPr>
              <w:t>2022г.  №</w:t>
            </w:r>
          </w:p>
        </w:tc>
        <w:tc>
          <w:tcPr>
            <w:tcW w:w="1038" w:type="dxa"/>
            <w:tcBorders>
              <w:left w:val="nil"/>
              <w:bottom w:val="single" w:sz="4" w:space="0" w:color="auto"/>
            </w:tcBorders>
            <w:vAlign w:val="bottom"/>
          </w:tcPr>
          <w:p w:rsidR="000D6416" w:rsidRPr="00964DB3" w:rsidRDefault="000D6416" w:rsidP="00964DB3">
            <w:pPr>
              <w:jc w:val="center"/>
              <w:rPr>
                <w:sz w:val="28"/>
                <w:szCs w:val="28"/>
              </w:rPr>
            </w:pPr>
            <w:r w:rsidRPr="00964DB3">
              <w:rPr>
                <w:sz w:val="28"/>
                <w:szCs w:val="28"/>
              </w:rPr>
              <w:t>99-р</w:t>
            </w:r>
          </w:p>
        </w:tc>
        <w:tc>
          <w:tcPr>
            <w:tcW w:w="520" w:type="dxa"/>
            <w:tcBorders>
              <w:left w:val="nil"/>
            </w:tcBorders>
            <w:vAlign w:val="bottom"/>
          </w:tcPr>
          <w:p w:rsidR="000D6416" w:rsidRPr="00964DB3" w:rsidRDefault="000D6416" w:rsidP="00964DB3">
            <w:pPr>
              <w:jc w:val="center"/>
              <w:rPr>
                <w:sz w:val="28"/>
                <w:szCs w:val="28"/>
              </w:rPr>
            </w:pPr>
          </w:p>
        </w:tc>
        <w:tc>
          <w:tcPr>
            <w:tcW w:w="780" w:type="dxa"/>
            <w:tcBorders>
              <w:left w:val="nil"/>
            </w:tcBorders>
            <w:vAlign w:val="bottom"/>
          </w:tcPr>
          <w:p w:rsidR="000D6416" w:rsidRPr="00964DB3" w:rsidRDefault="000D6416" w:rsidP="00964DB3">
            <w:pPr>
              <w:jc w:val="center"/>
            </w:pPr>
          </w:p>
        </w:tc>
      </w:tr>
    </w:tbl>
    <w:p w:rsidR="000D6416" w:rsidRPr="00964DB3" w:rsidRDefault="000D6416" w:rsidP="000D6416">
      <w:pPr>
        <w:ind w:firstLine="720"/>
        <w:jc w:val="center"/>
        <w:rPr>
          <w:sz w:val="28"/>
          <w:szCs w:val="28"/>
        </w:rPr>
      </w:pPr>
    </w:p>
    <w:p w:rsidR="000D6416" w:rsidRPr="00964DB3" w:rsidRDefault="000D6416" w:rsidP="000D6416">
      <w:pPr>
        <w:ind w:firstLine="720"/>
        <w:jc w:val="center"/>
        <w:rPr>
          <w:b/>
          <w:sz w:val="28"/>
          <w:szCs w:val="28"/>
        </w:rPr>
      </w:pPr>
      <w:r w:rsidRPr="00964DB3">
        <w:rPr>
          <w:b/>
          <w:sz w:val="28"/>
          <w:szCs w:val="28"/>
        </w:rPr>
        <w:t xml:space="preserve">О внесении проекта бюджета Комсомольского городского поселения на 2023 год и на плановый период 2024 и 2025 годов в Совет Комсомольского городского поселения </w:t>
      </w:r>
    </w:p>
    <w:p w:rsidR="000D6416" w:rsidRPr="00964DB3" w:rsidRDefault="000D6416" w:rsidP="000D6416">
      <w:pPr>
        <w:ind w:firstLine="720"/>
        <w:jc w:val="center"/>
        <w:rPr>
          <w:b/>
          <w:sz w:val="28"/>
          <w:szCs w:val="28"/>
        </w:rPr>
      </w:pPr>
    </w:p>
    <w:p w:rsidR="000D6416" w:rsidRPr="00964DB3" w:rsidRDefault="000D6416" w:rsidP="000D6416">
      <w:pPr>
        <w:ind w:firstLine="720"/>
        <w:jc w:val="both"/>
        <w:rPr>
          <w:sz w:val="28"/>
          <w:szCs w:val="28"/>
        </w:rPr>
      </w:pPr>
      <w:r w:rsidRPr="00964DB3">
        <w:rPr>
          <w:sz w:val="28"/>
          <w:szCs w:val="28"/>
        </w:rPr>
        <w:t>В соответствии со статьей 185 Бюджетного кодекса Российской Федерации, Положением о бюджетном процессе в Комсомольском городского поселения, утвержденным решением Совета Комсомольского городского поселения Комсомольского муниципального района от 15.05.2013 №267:</w:t>
      </w:r>
    </w:p>
    <w:p w:rsidR="000D6416" w:rsidRPr="00964DB3" w:rsidRDefault="000D6416" w:rsidP="00E112CE">
      <w:pPr>
        <w:numPr>
          <w:ilvl w:val="0"/>
          <w:numId w:val="6"/>
        </w:numPr>
        <w:ind w:left="0" w:firstLine="720"/>
        <w:jc w:val="both"/>
        <w:rPr>
          <w:sz w:val="28"/>
          <w:szCs w:val="28"/>
        </w:rPr>
      </w:pPr>
      <w:r w:rsidRPr="00964DB3">
        <w:rPr>
          <w:sz w:val="28"/>
          <w:szCs w:val="28"/>
        </w:rPr>
        <w:t>Внести в Совет Комсомольского городского поселения Проект бюджета Комсомольского городского поселения на 2023 год и на плановый период 2024 и 2025 годов для рассмотрения и утверждения.</w:t>
      </w:r>
    </w:p>
    <w:p w:rsidR="000D6416" w:rsidRPr="00964DB3" w:rsidRDefault="000D6416" w:rsidP="000D6416">
      <w:pPr>
        <w:ind w:left="720"/>
        <w:jc w:val="both"/>
        <w:rPr>
          <w:sz w:val="28"/>
          <w:szCs w:val="28"/>
        </w:rPr>
      </w:pPr>
    </w:p>
    <w:p w:rsidR="000D6416" w:rsidRPr="00964DB3" w:rsidRDefault="000D6416" w:rsidP="00E112CE">
      <w:pPr>
        <w:numPr>
          <w:ilvl w:val="0"/>
          <w:numId w:val="6"/>
        </w:numPr>
        <w:ind w:left="0" w:firstLine="720"/>
        <w:jc w:val="both"/>
        <w:rPr>
          <w:sz w:val="28"/>
          <w:szCs w:val="28"/>
        </w:rPr>
      </w:pPr>
      <w:r w:rsidRPr="00964DB3">
        <w:rPr>
          <w:sz w:val="28"/>
          <w:szCs w:val="28"/>
        </w:rPr>
        <w:t>В соответствии со статьей 184.2 Бюджетного кодекса Российской Федерации одновременно с Проектом бюджета Комсомольского городского поселения на 2023 год и на плановый период 2024 и 2025 годов, в Совет Комсомольского городского поселения  представляются:</w:t>
      </w:r>
    </w:p>
    <w:p w:rsidR="000D6416" w:rsidRPr="00964DB3" w:rsidRDefault="000D6416" w:rsidP="000D6416">
      <w:pPr>
        <w:ind w:firstLine="1080"/>
        <w:jc w:val="both"/>
        <w:rPr>
          <w:sz w:val="28"/>
          <w:szCs w:val="28"/>
        </w:rPr>
      </w:pPr>
      <w:r w:rsidRPr="00964DB3">
        <w:rPr>
          <w:sz w:val="28"/>
          <w:szCs w:val="28"/>
        </w:rPr>
        <w:t>- основные направления бюджетной политики и основные направления налоговой политики  Комсомольского муниципального района, Комсомольского городского поселения на 2023 год и на плановый период 2024 и 2025 годов;</w:t>
      </w:r>
    </w:p>
    <w:p w:rsidR="000D6416" w:rsidRPr="00964DB3" w:rsidRDefault="000D6416" w:rsidP="000D6416">
      <w:pPr>
        <w:ind w:firstLine="1080"/>
        <w:jc w:val="both"/>
        <w:rPr>
          <w:sz w:val="28"/>
          <w:szCs w:val="28"/>
        </w:rPr>
      </w:pPr>
      <w:r w:rsidRPr="00964DB3">
        <w:rPr>
          <w:sz w:val="28"/>
          <w:szCs w:val="28"/>
        </w:rPr>
        <w:t>-</w:t>
      </w:r>
      <w:r w:rsidRPr="00964DB3">
        <w:rPr>
          <w:sz w:val="28"/>
          <w:szCs w:val="28"/>
        </w:rPr>
        <w:tab/>
        <w:t>предварительные итоги социально-экономического развития Комсомольского городского поселения за 9 месяцев 2022год и ожидаемые итоги социально-экономического развития Комсомольского муниципального района за 2022 год;</w:t>
      </w:r>
    </w:p>
    <w:p w:rsidR="000D6416" w:rsidRPr="00964DB3" w:rsidRDefault="000D6416" w:rsidP="000D6416">
      <w:pPr>
        <w:ind w:firstLine="1080"/>
        <w:jc w:val="both"/>
        <w:rPr>
          <w:sz w:val="28"/>
          <w:szCs w:val="28"/>
        </w:rPr>
      </w:pPr>
      <w:r w:rsidRPr="00964DB3">
        <w:rPr>
          <w:sz w:val="28"/>
          <w:szCs w:val="28"/>
        </w:rPr>
        <w:t>-</w:t>
      </w:r>
      <w:r w:rsidRPr="00964DB3">
        <w:rPr>
          <w:sz w:val="28"/>
          <w:szCs w:val="28"/>
        </w:rPr>
        <w:tab/>
        <w:t>прогноз социально-экономического развития Комсомольского городского поселения на 2023год и на плановый период 2024 и 2025 годов;</w:t>
      </w:r>
    </w:p>
    <w:p w:rsidR="000D6416" w:rsidRPr="00964DB3" w:rsidRDefault="000D6416" w:rsidP="000D6416">
      <w:pPr>
        <w:ind w:firstLine="1080"/>
        <w:jc w:val="both"/>
        <w:rPr>
          <w:sz w:val="28"/>
          <w:szCs w:val="28"/>
        </w:rPr>
      </w:pPr>
      <w:r w:rsidRPr="00964DB3">
        <w:rPr>
          <w:sz w:val="28"/>
          <w:szCs w:val="28"/>
        </w:rPr>
        <w:t xml:space="preserve">- прогноз основных характеристик (общий объем доходов, общий объем расходов, дефицита (профицита) бюджета) на 2023год и на плановый период 2024 и 2025годов; </w:t>
      </w:r>
    </w:p>
    <w:p w:rsidR="000D6416" w:rsidRPr="00964DB3" w:rsidRDefault="000D6416" w:rsidP="000D6416">
      <w:pPr>
        <w:ind w:firstLine="1080"/>
        <w:jc w:val="both"/>
        <w:rPr>
          <w:sz w:val="28"/>
          <w:szCs w:val="28"/>
        </w:rPr>
      </w:pPr>
      <w:r w:rsidRPr="00964DB3">
        <w:rPr>
          <w:sz w:val="28"/>
          <w:szCs w:val="28"/>
        </w:rPr>
        <w:lastRenderedPageBreak/>
        <w:t>- пояснительная записка к проекту решения о бюджете Комсомольского городского поселения на 2023год и на плановый период 2024 и 2025 годов;</w:t>
      </w:r>
    </w:p>
    <w:p w:rsidR="000D6416" w:rsidRPr="00964DB3" w:rsidRDefault="000D6416" w:rsidP="000D6416">
      <w:pPr>
        <w:ind w:firstLine="1080"/>
        <w:jc w:val="both"/>
        <w:rPr>
          <w:sz w:val="28"/>
          <w:szCs w:val="28"/>
        </w:rPr>
      </w:pPr>
      <w:r w:rsidRPr="00964DB3">
        <w:rPr>
          <w:sz w:val="28"/>
          <w:szCs w:val="28"/>
        </w:rPr>
        <w:t>-</w:t>
      </w:r>
      <w:r w:rsidRPr="00964DB3">
        <w:rPr>
          <w:sz w:val="28"/>
          <w:szCs w:val="28"/>
        </w:rPr>
        <w:tab/>
        <w:t>методика и</w:t>
      </w:r>
      <w:r w:rsidRPr="00964DB3">
        <w:rPr>
          <w:sz w:val="28"/>
          <w:szCs w:val="28"/>
        </w:rPr>
        <w:tab/>
        <w:t>расчеты – распределения межбюджетных трансфертов из бюджета КГП;</w:t>
      </w:r>
    </w:p>
    <w:p w:rsidR="000D6416" w:rsidRPr="00964DB3" w:rsidRDefault="000D6416" w:rsidP="000D6416">
      <w:pPr>
        <w:ind w:firstLine="1080"/>
        <w:jc w:val="both"/>
        <w:rPr>
          <w:sz w:val="28"/>
          <w:szCs w:val="28"/>
        </w:rPr>
      </w:pPr>
      <w:r w:rsidRPr="00964DB3">
        <w:rPr>
          <w:sz w:val="28"/>
          <w:szCs w:val="28"/>
        </w:rPr>
        <w:t>-</w:t>
      </w:r>
      <w:r w:rsidRPr="00964DB3">
        <w:rPr>
          <w:sz w:val="28"/>
          <w:szCs w:val="28"/>
        </w:rPr>
        <w:tab/>
        <w:t>верхний предел муниципального долга на 01.01.2024 года, на 01.01.2025 и на 01.01.2026 годов;</w:t>
      </w:r>
    </w:p>
    <w:p w:rsidR="000D6416" w:rsidRPr="00964DB3" w:rsidRDefault="000D6416" w:rsidP="000D6416">
      <w:pPr>
        <w:ind w:firstLine="1080"/>
        <w:jc w:val="both"/>
        <w:rPr>
          <w:sz w:val="28"/>
          <w:szCs w:val="28"/>
        </w:rPr>
      </w:pPr>
      <w:r w:rsidRPr="00964DB3">
        <w:rPr>
          <w:sz w:val="28"/>
          <w:szCs w:val="28"/>
        </w:rPr>
        <w:t>-</w:t>
      </w:r>
      <w:r w:rsidRPr="00964DB3">
        <w:rPr>
          <w:sz w:val="28"/>
          <w:szCs w:val="28"/>
        </w:rPr>
        <w:tab/>
        <w:t>оценка ожидаемого исполнения бюджета Комсомольского городского поселения за 2022 год;</w:t>
      </w:r>
    </w:p>
    <w:p w:rsidR="000D6416" w:rsidRPr="00964DB3" w:rsidRDefault="000D6416" w:rsidP="000D6416">
      <w:pPr>
        <w:ind w:firstLine="1080"/>
        <w:jc w:val="both"/>
        <w:rPr>
          <w:sz w:val="28"/>
          <w:szCs w:val="28"/>
        </w:rPr>
      </w:pPr>
      <w:r w:rsidRPr="00964DB3">
        <w:rPr>
          <w:sz w:val="28"/>
          <w:szCs w:val="28"/>
        </w:rPr>
        <w:t>- реестр источников доходов бюджета Комсомольского городского поселения на 2023 год и на плановый период 2024 и 2025 годов;</w:t>
      </w:r>
    </w:p>
    <w:p w:rsidR="000D6416" w:rsidRPr="00964DB3" w:rsidRDefault="000D6416" w:rsidP="000D6416">
      <w:pPr>
        <w:ind w:firstLine="1080"/>
        <w:jc w:val="both"/>
        <w:rPr>
          <w:sz w:val="28"/>
          <w:szCs w:val="28"/>
        </w:rPr>
      </w:pPr>
      <w:r w:rsidRPr="00964DB3">
        <w:rPr>
          <w:sz w:val="28"/>
          <w:szCs w:val="28"/>
        </w:rPr>
        <w:t>-</w:t>
      </w:r>
      <w:r w:rsidRPr="00964DB3">
        <w:rPr>
          <w:sz w:val="28"/>
          <w:szCs w:val="28"/>
        </w:rPr>
        <w:tab/>
        <w:t>паспорта муниципальных программ (проекты изменений муниципальных программ)</w:t>
      </w:r>
    </w:p>
    <w:p w:rsidR="000D6416" w:rsidRPr="00964DB3" w:rsidRDefault="000D6416" w:rsidP="000D6416">
      <w:pPr>
        <w:ind w:firstLine="1080"/>
        <w:jc w:val="both"/>
        <w:rPr>
          <w:sz w:val="28"/>
          <w:szCs w:val="28"/>
        </w:rPr>
      </w:pPr>
    </w:p>
    <w:p w:rsidR="000D6416" w:rsidRPr="00964DB3" w:rsidRDefault="000D6416" w:rsidP="00E112CE">
      <w:pPr>
        <w:numPr>
          <w:ilvl w:val="0"/>
          <w:numId w:val="6"/>
        </w:numPr>
        <w:jc w:val="both"/>
        <w:rPr>
          <w:sz w:val="28"/>
          <w:szCs w:val="28"/>
        </w:rPr>
      </w:pPr>
      <w:r w:rsidRPr="00964DB3">
        <w:rPr>
          <w:sz w:val="28"/>
          <w:szCs w:val="28"/>
        </w:rPr>
        <w:t>Настоящее распоряжение вступает в силу с момента подписания.</w:t>
      </w:r>
    </w:p>
    <w:p w:rsidR="000D6416" w:rsidRPr="00964DB3" w:rsidRDefault="000D6416" w:rsidP="000D6416">
      <w:pPr>
        <w:ind w:left="1080"/>
        <w:rPr>
          <w:sz w:val="28"/>
          <w:szCs w:val="28"/>
        </w:rPr>
      </w:pPr>
    </w:p>
    <w:p w:rsidR="000D6416" w:rsidRPr="00964DB3" w:rsidRDefault="000D6416" w:rsidP="000D6416">
      <w:pPr>
        <w:ind w:firstLine="720"/>
        <w:jc w:val="both"/>
        <w:rPr>
          <w:sz w:val="28"/>
          <w:szCs w:val="28"/>
        </w:rPr>
      </w:pPr>
    </w:p>
    <w:p w:rsidR="000D6416" w:rsidRPr="00964DB3" w:rsidRDefault="000D6416" w:rsidP="000D6416">
      <w:pPr>
        <w:ind w:firstLine="72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D6416" w:rsidRPr="00964DB3" w:rsidTr="00964DB3">
        <w:tc>
          <w:tcPr>
            <w:tcW w:w="9286" w:type="dxa"/>
            <w:tcBorders>
              <w:top w:val="nil"/>
              <w:left w:val="nil"/>
              <w:bottom w:val="nil"/>
              <w:right w:val="nil"/>
            </w:tcBorders>
          </w:tcPr>
          <w:p w:rsidR="000D6416" w:rsidRPr="00964DB3" w:rsidRDefault="000D6416" w:rsidP="00964DB3">
            <w:pPr>
              <w:jc w:val="both"/>
            </w:pPr>
          </w:p>
          <w:p w:rsidR="000D6416" w:rsidRPr="00964DB3" w:rsidRDefault="000D6416" w:rsidP="00964DB3">
            <w:pPr>
              <w:jc w:val="both"/>
              <w:rPr>
                <w:b/>
                <w:sz w:val="28"/>
                <w:szCs w:val="28"/>
              </w:rPr>
            </w:pPr>
            <w:r w:rsidRPr="00964DB3">
              <w:rPr>
                <w:b/>
                <w:sz w:val="28"/>
                <w:szCs w:val="28"/>
              </w:rPr>
              <w:t xml:space="preserve">Глава Комсомольского </w:t>
            </w:r>
          </w:p>
          <w:p w:rsidR="000D6416" w:rsidRPr="00964DB3" w:rsidRDefault="000D6416" w:rsidP="00964DB3">
            <w:pPr>
              <w:jc w:val="both"/>
              <w:rPr>
                <w:b/>
                <w:sz w:val="28"/>
                <w:szCs w:val="28"/>
              </w:rPr>
            </w:pPr>
            <w:r w:rsidRPr="00964DB3">
              <w:rPr>
                <w:b/>
                <w:sz w:val="28"/>
                <w:szCs w:val="28"/>
              </w:rPr>
              <w:t>муниципального района:                                                   О. В. Бузулуцкая</w:t>
            </w:r>
          </w:p>
        </w:tc>
      </w:tr>
      <w:tr w:rsidR="000D6416" w:rsidRPr="00964DB3" w:rsidTr="00964DB3">
        <w:tc>
          <w:tcPr>
            <w:tcW w:w="9286" w:type="dxa"/>
            <w:tcBorders>
              <w:top w:val="nil"/>
              <w:left w:val="nil"/>
              <w:bottom w:val="nil"/>
              <w:right w:val="nil"/>
            </w:tcBorders>
          </w:tcPr>
          <w:p w:rsidR="000D6416" w:rsidRPr="00964DB3" w:rsidRDefault="000D6416" w:rsidP="00964DB3">
            <w:pPr>
              <w:jc w:val="both"/>
            </w:pPr>
          </w:p>
        </w:tc>
      </w:tr>
      <w:tr w:rsidR="000D6416" w:rsidRPr="00964DB3" w:rsidTr="00964DB3">
        <w:tc>
          <w:tcPr>
            <w:tcW w:w="9286" w:type="dxa"/>
            <w:tcBorders>
              <w:top w:val="nil"/>
              <w:left w:val="nil"/>
              <w:bottom w:val="nil"/>
              <w:right w:val="nil"/>
            </w:tcBorders>
          </w:tcPr>
          <w:p w:rsidR="000D6416" w:rsidRPr="00964DB3" w:rsidRDefault="000D6416" w:rsidP="00964DB3">
            <w:pPr>
              <w:jc w:val="both"/>
            </w:pPr>
          </w:p>
        </w:tc>
      </w:tr>
      <w:tr w:rsidR="000D6416" w:rsidRPr="00964DB3" w:rsidTr="00964DB3">
        <w:tc>
          <w:tcPr>
            <w:tcW w:w="9286" w:type="dxa"/>
            <w:tcBorders>
              <w:top w:val="nil"/>
              <w:left w:val="nil"/>
              <w:bottom w:val="nil"/>
              <w:right w:val="nil"/>
            </w:tcBorders>
          </w:tcPr>
          <w:p w:rsidR="000D6416" w:rsidRPr="00964DB3" w:rsidRDefault="000D6416" w:rsidP="00964DB3">
            <w:pPr>
              <w:jc w:val="both"/>
            </w:pPr>
          </w:p>
        </w:tc>
      </w:tr>
    </w:tbl>
    <w:p w:rsidR="000D6416" w:rsidRPr="00964DB3" w:rsidRDefault="000D6416" w:rsidP="000D6416">
      <w:pPr>
        <w:jc w:val="center"/>
        <w:rPr>
          <w:b/>
          <w:sz w:val="28"/>
          <w:szCs w:val="28"/>
        </w:rPr>
      </w:pPr>
    </w:p>
    <w:p w:rsidR="003E0BE0" w:rsidRPr="00964DB3" w:rsidRDefault="003E0BE0" w:rsidP="003E0BE0">
      <w:pPr>
        <w:pStyle w:val="af3"/>
        <w:shd w:val="clear" w:color="auto" w:fill="FFFFFF"/>
        <w:spacing w:before="0" w:beforeAutospacing="0" w:after="0"/>
        <w:rPr>
          <w:sz w:val="28"/>
          <w:szCs w:val="28"/>
        </w:rPr>
      </w:pPr>
    </w:p>
    <w:p w:rsidR="003E0BE0" w:rsidRPr="00964DB3" w:rsidRDefault="003E0BE0" w:rsidP="003E0BE0">
      <w:pPr>
        <w:pStyle w:val="af3"/>
        <w:shd w:val="clear" w:color="auto" w:fill="FFFFFF"/>
        <w:spacing w:before="0" w:beforeAutospacing="0" w:after="0"/>
        <w:rPr>
          <w:sz w:val="28"/>
          <w:szCs w:val="28"/>
        </w:rPr>
      </w:pPr>
    </w:p>
    <w:p w:rsidR="003E0BE0" w:rsidRDefault="003E0BE0"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Pr="00964DB3" w:rsidRDefault="00964DB3" w:rsidP="003E0BE0">
      <w:pPr>
        <w:pStyle w:val="af3"/>
        <w:shd w:val="clear" w:color="auto" w:fill="FFFFFF"/>
        <w:spacing w:before="0" w:beforeAutospacing="0" w:after="0"/>
        <w:rPr>
          <w:sz w:val="28"/>
          <w:szCs w:val="28"/>
        </w:rPr>
      </w:pPr>
    </w:p>
    <w:p w:rsidR="00B517B9" w:rsidRPr="00964DB3" w:rsidRDefault="00B517B9" w:rsidP="003E0BE0">
      <w:pPr>
        <w:pStyle w:val="af3"/>
        <w:shd w:val="clear" w:color="auto" w:fill="FFFFFF"/>
        <w:spacing w:before="0" w:beforeAutospacing="0" w:after="0"/>
        <w:rPr>
          <w:sz w:val="28"/>
          <w:szCs w:val="28"/>
        </w:rPr>
      </w:pPr>
    </w:p>
    <w:p w:rsidR="00B517B9" w:rsidRPr="00964DB3" w:rsidRDefault="00B517B9" w:rsidP="003E0BE0">
      <w:pPr>
        <w:pStyle w:val="af3"/>
        <w:shd w:val="clear" w:color="auto" w:fill="FFFFFF"/>
        <w:spacing w:before="0" w:beforeAutospacing="0" w:after="0"/>
        <w:rPr>
          <w:sz w:val="28"/>
          <w:szCs w:val="28"/>
        </w:rPr>
      </w:pPr>
    </w:p>
    <w:p w:rsidR="00B517B9" w:rsidRPr="00964DB3" w:rsidRDefault="00B517B9" w:rsidP="003E0BE0">
      <w:pPr>
        <w:pStyle w:val="af3"/>
        <w:shd w:val="clear" w:color="auto" w:fill="FFFFFF"/>
        <w:spacing w:before="0" w:beforeAutospacing="0" w:after="0"/>
        <w:rPr>
          <w:sz w:val="28"/>
          <w:szCs w:val="28"/>
        </w:rPr>
      </w:pPr>
    </w:p>
    <w:p w:rsidR="00B517B9" w:rsidRPr="00964DB3" w:rsidRDefault="00B517B9" w:rsidP="00B517B9">
      <w:pPr>
        <w:pStyle w:val="ac"/>
        <w:rPr>
          <w:rFonts w:ascii="Times New Roman" w:hAnsi="Times New Roman"/>
        </w:rPr>
      </w:pPr>
      <w:r w:rsidRPr="00964DB3">
        <w:rPr>
          <w:rFonts w:ascii="Times New Roman" w:hAnsi="Times New Roman"/>
          <w:b w:val="0"/>
          <w:noProof/>
        </w:rPr>
        <w:drawing>
          <wp:anchor distT="0" distB="0" distL="114300" distR="114300" simplePos="0" relativeHeight="251663360"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964DB3">
        <w:rPr>
          <w:rFonts w:ascii="Times New Roman" w:hAnsi="Times New Roman"/>
          <w:b w:val="0"/>
        </w:rPr>
        <w:br w:type="textWrapping" w:clear="all"/>
      </w:r>
    </w:p>
    <w:p w:rsidR="00B517B9" w:rsidRPr="00964DB3" w:rsidRDefault="00B517B9" w:rsidP="00B517B9">
      <w:pPr>
        <w:pStyle w:val="ac"/>
        <w:outlineLvl w:val="0"/>
        <w:rPr>
          <w:rFonts w:ascii="Times New Roman" w:hAnsi="Times New Roman"/>
          <w:bCs w:val="0"/>
          <w:sz w:val="28"/>
          <w:szCs w:val="28"/>
        </w:rPr>
      </w:pPr>
      <w:r w:rsidRPr="00964DB3">
        <w:rPr>
          <w:rFonts w:ascii="Times New Roman" w:hAnsi="Times New Roman"/>
          <w:sz w:val="28"/>
          <w:szCs w:val="28"/>
        </w:rPr>
        <w:t>ИВАНОВСКАЯ ОБЛАСТЬ</w:t>
      </w:r>
    </w:p>
    <w:p w:rsidR="00B517B9" w:rsidRPr="00964DB3" w:rsidRDefault="00B517B9" w:rsidP="00B517B9">
      <w:pPr>
        <w:pStyle w:val="ac"/>
        <w:rPr>
          <w:rFonts w:ascii="Times New Roman" w:hAnsi="Times New Roman"/>
          <w:bCs w:val="0"/>
          <w:sz w:val="28"/>
          <w:szCs w:val="28"/>
        </w:rPr>
      </w:pPr>
      <w:r w:rsidRPr="00964DB3">
        <w:rPr>
          <w:rFonts w:ascii="Times New Roman" w:hAnsi="Times New Roman"/>
          <w:sz w:val="28"/>
          <w:szCs w:val="28"/>
        </w:rPr>
        <w:t>СОВЕТ КОМСОМОЛЬСКОГО МУНИЦИПАЛЬНОГО РАЙОНА</w:t>
      </w:r>
    </w:p>
    <w:tbl>
      <w:tblPr>
        <w:tblW w:w="9471" w:type="dxa"/>
        <w:tblInd w:w="135" w:type="dxa"/>
        <w:tblLayout w:type="fixed"/>
        <w:tblLook w:val="04A0"/>
      </w:tblPr>
      <w:tblGrid>
        <w:gridCol w:w="9471"/>
      </w:tblGrid>
      <w:tr w:rsidR="00B517B9" w:rsidRPr="00964DB3" w:rsidTr="00964DB3">
        <w:trPr>
          <w:trHeight w:val="100"/>
        </w:trPr>
        <w:tc>
          <w:tcPr>
            <w:tcW w:w="9471" w:type="dxa"/>
            <w:tcBorders>
              <w:top w:val="double" w:sz="18" w:space="0" w:color="000000"/>
              <w:left w:val="nil"/>
              <w:bottom w:val="nil"/>
              <w:right w:val="nil"/>
            </w:tcBorders>
            <w:hideMark/>
          </w:tcPr>
          <w:p w:rsidR="00B517B9" w:rsidRPr="00964DB3" w:rsidRDefault="00B517B9" w:rsidP="00964DB3">
            <w:pPr>
              <w:pStyle w:val="ac"/>
              <w:snapToGrid w:val="0"/>
              <w:rPr>
                <w:rFonts w:ascii="Times New Roman" w:hAnsi="Times New Roman"/>
                <w:bCs w:val="0"/>
                <w:sz w:val="20"/>
              </w:rPr>
            </w:pPr>
            <w:r w:rsidRPr="00964DB3">
              <w:rPr>
                <w:rFonts w:ascii="Times New Roman" w:hAnsi="Times New Roman"/>
                <w:i/>
                <w:sz w:val="20"/>
              </w:rPr>
              <w:t>155150 Ивановская область, г. Комсомольск, ул. 50 лет ВЛКСМ, д. 2</w:t>
            </w:r>
          </w:p>
          <w:p w:rsidR="00B517B9" w:rsidRPr="00964DB3" w:rsidRDefault="00B517B9" w:rsidP="00964DB3">
            <w:pPr>
              <w:jc w:val="center"/>
              <w:rPr>
                <w:sz w:val="28"/>
                <w:lang w:eastAsia="ar-SA"/>
              </w:rPr>
            </w:pPr>
          </w:p>
        </w:tc>
      </w:tr>
    </w:tbl>
    <w:p w:rsidR="00B517B9" w:rsidRPr="00964DB3" w:rsidRDefault="00B517B9" w:rsidP="00B517B9">
      <w:pPr>
        <w:pStyle w:val="ac"/>
        <w:rPr>
          <w:rFonts w:ascii="Times New Roman" w:hAnsi="Times New Roman"/>
          <w:sz w:val="28"/>
          <w:szCs w:val="28"/>
        </w:rPr>
      </w:pPr>
      <w:r w:rsidRPr="00964DB3">
        <w:rPr>
          <w:rFonts w:ascii="Times New Roman" w:hAnsi="Times New Roman"/>
          <w:szCs w:val="28"/>
        </w:rPr>
        <w:t xml:space="preserve">     </w:t>
      </w:r>
      <w:r w:rsidRPr="00964DB3">
        <w:rPr>
          <w:rFonts w:ascii="Times New Roman" w:hAnsi="Times New Roman"/>
          <w:sz w:val="28"/>
          <w:szCs w:val="28"/>
        </w:rPr>
        <w:t>РЕШЕНИЕ</w:t>
      </w:r>
    </w:p>
    <w:p w:rsidR="00B517B9" w:rsidRPr="00964DB3" w:rsidRDefault="00B517B9" w:rsidP="00B517B9">
      <w:pPr>
        <w:rPr>
          <w:sz w:val="28"/>
          <w:szCs w:val="28"/>
          <w:lang w:eastAsia="ar-SA"/>
        </w:rPr>
      </w:pPr>
    </w:p>
    <w:p w:rsidR="00B517B9" w:rsidRPr="00964DB3" w:rsidRDefault="00B517B9" w:rsidP="00B517B9">
      <w:pPr>
        <w:pStyle w:val="ac"/>
        <w:rPr>
          <w:rFonts w:ascii="Times New Roman" w:hAnsi="Times New Roman"/>
          <w:b w:val="0"/>
          <w:bCs w:val="0"/>
          <w:sz w:val="28"/>
          <w:szCs w:val="28"/>
        </w:rPr>
      </w:pPr>
      <w:r w:rsidRPr="00964DB3">
        <w:rPr>
          <w:rFonts w:ascii="Times New Roman" w:hAnsi="Times New Roman"/>
          <w:sz w:val="28"/>
          <w:szCs w:val="28"/>
        </w:rPr>
        <w:t>от   08 ноября 2022 года                                                     №213</w:t>
      </w:r>
    </w:p>
    <w:p w:rsidR="00B517B9" w:rsidRPr="00964DB3" w:rsidRDefault="00B517B9" w:rsidP="00B517B9">
      <w:pPr>
        <w:pStyle w:val="afb"/>
        <w:rPr>
          <w:bCs/>
          <w:szCs w:val="28"/>
        </w:rPr>
      </w:pPr>
    </w:p>
    <w:tbl>
      <w:tblPr>
        <w:tblW w:w="9782" w:type="dxa"/>
        <w:tblInd w:w="-176" w:type="dxa"/>
        <w:tblLayout w:type="fixed"/>
        <w:tblLook w:val="04A0"/>
      </w:tblPr>
      <w:tblGrid>
        <w:gridCol w:w="9782"/>
      </w:tblGrid>
      <w:tr w:rsidR="00B517B9" w:rsidRPr="00964DB3" w:rsidTr="00964DB3">
        <w:tc>
          <w:tcPr>
            <w:tcW w:w="9782" w:type="dxa"/>
            <w:hideMark/>
          </w:tcPr>
          <w:p w:rsidR="00B517B9" w:rsidRPr="00964DB3" w:rsidRDefault="00B517B9" w:rsidP="00964DB3">
            <w:pPr>
              <w:pStyle w:val="a4"/>
              <w:jc w:val="center"/>
              <w:rPr>
                <w:rFonts w:ascii="Times New Roman" w:hAnsi="Times New Roman"/>
                <w:b/>
                <w:bCs/>
                <w:szCs w:val="28"/>
              </w:rPr>
            </w:pPr>
            <w:r w:rsidRPr="00964DB3">
              <w:rPr>
                <w:rFonts w:ascii="Times New Roman" w:hAnsi="Times New Roman"/>
                <w:b/>
                <w:bCs/>
                <w:szCs w:val="28"/>
              </w:rPr>
              <w:t>О внесении изменений в решение Совета Комсомольского муниципального района  от 10 декабря 2021 года №130 «О бюджете Комсомольского муниципального района на 2022год и на плановый период 2023 и 2024 годов»</w:t>
            </w:r>
          </w:p>
          <w:p w:rsidR="00B517B9" w:rsidRPr="00964DB3" w:rsidRDefault="00B517B9" w:rsidP="00964DB3">
            <w:pPr>
              <w:pStyle w:val="a4"/>
              <w:rPr>
                <w:rFonts w:ascii="Times New Roman" w:hAnsi="Times New Roman"/>
                <w:b/>
                <w:bCs/>
                <w:szCs w:val="28"/>
              </w:rPr>
            </w:pPr>
          </w:p>
          <w:p w:rsidR="00B517B9" w:rsidRPr="00964DB3" w:rsidRDefault="00B517B9" w:rsidP="00964DB3">
            <w:pPr>
              <w:pStyle w:val="a4"/>
              <w:ind w:firstLine="709"/>
              <w:jc w:val="both"/>
              <w:rPr>
                <w:rFonts w:ascii="Times New Roman" w:hAnsi="Times New Roman"/>
                <w:bCs/>
                <w:szCs w:val="28"/>
              </w:rPr>
            </w:pPr>
            <w:r w:rsidRPr="00964DB3">
              <w:rPr>
                <w:rFonts w:ascii="Times New Roman" w:hAnsi="Times New Roman"/>
                <w:bCs/>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B517B9" w:rsidRPr="00964DB3" w:rsidRDefault="00B517B9" w:rsidP="00964DB3">
            <w:pPr>
              <w:pStyle w:val="a4"/>
              <w:ind w:firstLine="709"/>
              <w:jc w:val="both"/>
              <w:rPr>
                <w:rFonts w:ascii="Times New Roman" w:hAnsi="Times New Roman"/>
                <w:bCs/>
                <w:szCs w:val="28"/>
              </w:rPr>
            </w:pPr>
          </w:p>
          <w:p w:rsidR="00B517B9" w:rsidRPr="00964DB3" w:rsidRDefault="00B517B9" w:rsidP="00964DB3">
            <w:pPr>
              <w:pStyle w:val="a4"/>
              <w:ind w:firstLine="709"/>
              <w:jc w:val="both"/>
              <w:rPr>
                <w:rFonts w:ascii="Times New Roman" w:hAnsi="Times New Roman"/>
                <w:b/>
                <w:bCs/>
                <w:szCs w:val="28"/>
              </w:rPr>
            </w:pPr>
            <w:r w:rsidRPr="00964DB3">
              <w:rPr>
                <w:rFonts w:ascii="Times New Roman" w:hAnsi="Times New Roman"/>
                <w:b/>
                <w:bCs/>
                <w:szCs w:val="28"/>
              </w:rPr>
              <w:t>РЕШИЛ:</w:t>
            </w:r>
          </w:p>
          <w:p w:rsidR="00B517B9" w:rsidRPr="00964DB3" w:rsidRDefault="00B517B9" w:rsidP="00964DB3">
            <w:pPr>
              <w:pStyle w:val="a4"/>
              <w:ind w:firstLine="709"/>
              <w:jc w:val="both"/>
              <w:rPr>
                <w:rFonts w:ascii="Times New Roman" w:hAnsi="Times New Roman"/>
                <w:bCs/>
                <w:szCs w:val="28"/>
              </w:rPr>
            </w:pPr>
          </w:p>
          <w:p w:rsidR="00B517B9" w:rsidRPr="00964DB3" w:rsidRDefault="00B517B9" w:rsidP="00B517B9">
            <w:pPr>
              <w:pStyle w:val="a4"/>
              <w:numPr>
                <w:ilvl w:val="0"/>
                <w:numId w:val="27"/>
              </w:numPr>
              <w:ind w:left="0" w:firstLine="709"/>
              <w:jc w:val="both"/>
              <w:rPr>
                <w:rFonts w:ascii="Times New Roman" w:hAnsi="Times New Roman"/>
                <w:bCs/>
                <w:szCs w:val="28"/>
              </w:rPr>
            </w:pPr>
            <w:r w:rsidRPr="00964DB3">
              <w:rPr>
                <w:rFonts w:ascii="Times New Roman" w:hAnsi="Times New Roman"/>
                <w:bCs/>
                <w:szCs w:val="28"/>
              </w:rPr>
              <w:t>Внести в решение Совета Комсомольского муниципального района от 10 декабря 2021 года №130 «О бюджете Комсомольского муниципального района на 2022 год и на плановый период 2023 и 2024 годов» следующие изменения:</w:t>
            </w:r>
          </w:p>
          <w:p w:rsidR="00B517B9" w:rsidRPr="00964DB3" w:rsidRDefault="00B517B9" w:rsidP="00964DB3">
            <w:pPr>
              <w:pStyle w:val="a4"/>
              <w:ind w:firstLine="709"/>
              <w:jc w:val="both"/>
              <w:rPr>
                <w:rFonts w:ascii="Times New Roman" w:hAnsi="Times New Roman"/>
                <w:bCs/>
                <w:szCs w:val="28"/>
              </w:rPr>
            </w:pPr>
          </w:p>
          <w:p w:rsidR="00B517B9" w:rsidRPr="00964DB3" w:rsidRDefault="00B517B9" w:rsidP="00B517B9">
            <w:pPr>
              <w:pStyle w:val="a4"/>
              <w:numPr>
                <w:ilvl w:val="1"/>
                <w:numId w:val="32"/>
              </w:numPr>
              <w:ind w:hanging="1395"/>
              <w:jc w:val="both"/>
              <w:rPr>
                <w:rFonts w:ascii="Times New Roman" w:hAnsi="Times New Roman"/>
                <w:bCs/>
                <w:szCs w:val="28"/>
              </w:rPr>
            </w:pPr>
            <w:r w:rsidRPr="00964DB3">
              <w:rPr>
                <w:rFonts w:ascii="Times New Roman" w:hAnsi="Times New Roman"/>
                <w:bCs/>
                <w:szCs w:val="28"/>
              </w:rPr>
              <w:t>В подпункте 1.1 пункта 1 решения:</w:t>
            </w:r>
          </w:p>
          <w:p w:rsidR="00B517B9" w:rsidRPr="00964DB3" w:rsidRDefault="00B517B9" w:rsidP="00964DB3">
            <w:pPr>
              <w:pStyle w:val="a4"/>
              <w:ind w:left="1556"/>
              <w:jc w:val="both"/>
              <w:rPr>
                <w:rFonts w:ascii="Times New Roman" w:hAnsi="Times New Roman"/>
                <w:bCs/>
                <w:szCs w:val="28"/>
              </w:rPr>
            </w:pPr>
            <w:r w:rsidRPr="00964DB3">
              <w:rPr>
                <w:rFonts w:ascii="Times New Roman" w:hAnsi="Times New Roman"/>
                <w:bCs/>
                <w:szCs w:val="28"/>
              </w:rPr>
              <w:t>На 2022 год:</w:t>
            </w:r>
          </w:p>
          <w:p w:rsidR="00B517B9" w:rsidRPr="00964DB3" w:rsidRDefault="00B517B9" w:rsidP="00964DB3">
            <w:pPr>
              <w:pStyle w:val="a4"/>
              <w:ind w:firstLine="709"/>
              <w:jc w:val="both"/>
              <w:rPr>
                <w:rFonts w:ascii="Times New Roman" w:hAnsi="Times New Roman"/>
                <w:szCs w:val="28"/>
              </w:rPr>
            </w:pPr>
            <w:r w:rsidRPr="00964DB3">
              <w:rPr>
                <w:rFonts w:ascii="Times New Roman" w:hAnsi="Times New Roman"/>
                <w:bCs/>
                <w:szCs w:val="28"/>
              </w:rPr>
              <w:t>- в подпункте первом цифру «</w:t>
            </w:r>
            <w:r w:rsidRPr="00964DB3">
              <w:rPr>
                <w:rFonts w:ascii="Times New Roman" w:hAnsi="Times New Roman"/>
                <w:szCs w:val="28"/>
              </w:rPr>
              <w:t>458 300 181,03» заменить цифрой          «459 367 134,48»;</w:t>
            </w:r>
          </w:p>
          <w:p w:rsidR="00B517B9" w:rsidRPr="00964DB3" w:rsidRDefault="00B517B9" w:rsidP="00964DB3">
            <w:pPr>
              <w:pStyle w:val="a4"/>
              <w:ind w:firstLine="709"/>
              <w:jc w:val="both"/>
              <w:rPr>
                <w:rFonts w:ascii="Times New Roman" w:hAnsi="Times New Roman"/>
                <w:szCs w:val="28"/>
              </w:rPr>
            </w:pPr>
            <w:r w:rsidRPr="00964DB3">
              <w:rPr>
                <w:rFonts w:ascii="Times New Roman" w:hAnsi="Times New Roman"/>
                <w:szCs w:val="28"/>
              </w:rPr>
              <w:t>- в подпункте втором цифру «471 566 528,21» заменить цифрой           «472 633 481,66».</w:t>
            </w:r>
          </w:p>
          <w:p w:rsidR="00B517B9" w:rsidRPr="00964DB3" w:rsidRDefault="00B517B9" w:rsidP="00964DB3">
            <w:pPr>
              <w:pStyle w:val="a4"/>
              <w:ind w:firstLine="709"/>
              <w:jc w:val="both"/>
              <w:rPr>
                <w:rFonts w:ascii="Times New Roman" w:hAnsi="Times New Roman"/>
                <w:szCs w:val="28"/>
              </w:rPr>
            </w:pPr>
          </w:p>
          <w:p w:rsidR="00B517B9" w:rsidRPr="00964DB3" w:rsidRDefault="00B517B9" w:rsidP="00B517B9">
            <w:pPr>
              <w:pStyle w:val="af0"/>
              <w:numPr>
                <w:ilvl w:val="1"/>
                <w:numId w:val="32"/>
              </w:numPr>
              <w:autoSpaceDE w:val="0"/>
              <w:autoSpaceDN w:val="0"/>
              <w:adjustRightInd w:val="0"/>
              <w:spacing w:after="0" w:line="240" w:lineRule="auto"/>
              <w:ind w:hanging="1395"/>
              <w:contextualSpacing/>
              <w:jc w:val="both"/>
              <w:rPr>
                <w:rFonts w:ascii="Times New Roman" w:hAnsi="Times New Roman" w:cs="Times New Roman"/>
                <w:sz w:val="28"/>
                <w:szCs w:val="28"/>
              </w:rPr>
            </w:pPr>
            <w:r w:rsidRPr="00964DB3">
              <w:rPr>
                <w:rFonts w:ascii="Times New Roman" w:hAnsi="Times New Roman" w:cs="Times New Roman"/>
                <w:sz w:val="28"/>
                <w:szCs w:val="28"/>
              </w:rPr>
              <w:t>Пункт 11 решения изложить в новой редакции:</w:t>
            </w:r>
          </w:p>
          <w:p w:rsidR="00B517B9" w:rsidRPr="00964DB3" w:rsidRDefault="00B517B9" w:rsidP="00964DB3">
            <w:pPr>
              <w:autoSpaceDE w:val="0"/>
              <w:autoSpaceDN w:val="0"/>
              <w:adjustRightInd w:val="0"/>
              <w:ind w:firstLine="709"/>
              <w:jc w:val="both"/>
              <w:rPr>
                <w:sz w:val="28"/>
                <w:szCs w:val="28"/>
              </w:rPr>
            </w:pPr>
            <w:r w:rsidRPr="00964DB3">
              <w:rPr>
                <w:sz w:val="28"/>
                <w:szCs w:val="28"/>
              </w:rPr>
              <w:t>«11. Утвердить объем бюджетных ассигнований дорожного фонда Комсомольского муниципального района:</w:t>
            </w:r>
          </w:p>
          <w:p w:rsidR="00B517B9" w:rsidRPr="00964DB3" w:rsidRDefault="00B517B9" w:rsidP="00964DB3">
            <w:pPr>
              <w:autoSpaceDE w:val="0"/>
              <w:autoSpaceDN w:val="0"/>
              <w:adjustRightInd w:val="0"/>
              <w:ind w:firstLine="709"/>
              <w:jc w:val="both"/>
              <w:rPr>
                <w:sz w:val="22"/>
                <w:szCs w:val="28"/>
              </w:rPr>
            </w:pPr>
          </w:p>
          <w:p w:rsidR="00B517B9" w:rsidRPr="00964DB3" w:rsidRDefault="00B517B9" w:rsidP="00964DB3">
            <w:pPr>
              <w:autoSpaceDE w:val="0"/>
              <w:autoSpaceDN w:val="0"/>
              <w:adjustRightInd w:val="0"/>
              <w:ind w:firstLine="709"/>
              <w:jc w:val="both"/>
              <w:rPr>
                <w:sz w:val="28"/>
                <w:szCs w:val="28"/>
              </w:rPr>
            </w:pPr>
            <w:r w:rsidRPr="00964DB3">
              <w:rPr>
                <w:sz w:val="28"/>
                <w:szCs w:val="28"/>
              </w:rPr>
              <w:t>а) на 2022 год в сумме  18 156 392,77 руб.;</w:t>
            </w:r>
          </w:p>
          <w:p w:rsidR="00B517B9" w:rsidRPr="00964DB3" w:rsidRDefault="00B517B9" w:rsidP="00964DB3">
            <w:pPr>
              <w:ind w:firstLine="709"/>
              <w:jc w:val="both"/>
              <w:rPr>
                <w:b/>
                <w:bCs/>
                <w:sz w:val="28"/>
                <w:szCs w:val="28"/>
              </w:rPr>
            </w:pPr>
            <w:r w:rsidRPr="00964DB3">
              <w:rPr>
                <w:sz w:val="28"/>
                <w:szCs w:val="28"/>
              </w:rPr>
              <w:t xml:space="preserve">б) на 2023 год в сумме  </w:t>
            </w:r>
            <w:r w:rsidRPr="00964DB3">
              <w:rPr>
                <w:bCs/>
                <w:sz w:val="28"/>
                <w:szCs w:val="28"/>
              </w:rPr>
              <w:t xml:space="preserve">12 582 750,00 </w:t>
            </w:r>
            <w:r w:rsidRPr="00964DB3">
              <w:rPr>
                <w:sz w:val="28"/>
                <w:szCs w:val="28"/>
              </w:rPr>
              <w:t>руб.;</w:t>
            </w:r>
          </w:p>
          <w:p w:rsidR="00B517B9" w:rsidRPr="00964DB3" w:rsidRDefault="00B517B9" w:rsidP="00964DB3">
            <w:pPr>
              <w:autoSpaceDE w:val="0"/>
              <w:autoSpaceDN w:val="0"/>
              <w:adjustRightInd w:val="0"/>
              <w:ind w:firstLine="709"/>
              <w:jc w:val="both"/>
              <w:rPr>
                <w:sz w:val="28"/>
                <w:szCs w:val="28"/>
              </w:rPr>
            </w:pPr>
            <w:r w:rsidRPr="00964DB3">
              <w:rPr>
                <w:sz w:val="28"/>
                <w:szCs w:val="28"/>
              </w:rPr>
              <w:t xml:space="preserve">в) на 2024 год в сумме    </w:t>
            </w:r>
            <w:r w:rsidRPr="00964DB3">
              <w:rPr>
                <w:bCs/>
                <w:sz w:val="28"/>
                <w:szCs w:val="28"/>
              </w:rPr>
              <w:t xml:space="preserve">8 752 930,00 </w:t>
            </w:r>
            <w:r w:rsidRPr="00964DB3">
              <w:rPr>
                <w:sz w:val="28"/>
                <w:szCs w:val="28"/>
              </w:rPr>
              <w:t>руб.»</w:t>
            </w:r>
          </w:p>
          <w:p w:rsidR="00B517B9" w:rsidRPr="00964DB3" w:rsidRDefault="00B517B9" w:rsidP="00964DB3">
            <w:pPr>
              <w:autoSpaceDE w:val="0"/>
              <w:autoSpaceDN w:val="0"/>
              <w:adjustRightInd w:val="0"/>
              <w:ind w:firstLine="709"/>
              <w:jc w:val="both"/>
              <w:rPr>
                <w:sz w:val="28"/>
                <w:szCs w:val="28"/>
              </w:rPr>
            </w:pPr>
          </w:p>
          <w:p w:rsidR="00B517B9" w:rsidRPr="00964DB3" w:rsidRDefault="00B517B9" w:rsidP="00B517B9">
            <w:pPr>
              <w:numPr>
                <w:ilvl w:val="1"/>
                <w:numId w:val="32"/>
              </w:numPr>
              <w:autoSpaceDE w:val="0"/>
              <w:autoSpaceDN w:val="0"/>
              <w:adjustRightInd w:val="0"/>
              <w:ind w:left="2019" w:hanging="1276"/>
              <w:jc w:val="both"/>
              <w:rPr>
                <w:sz w:val="28"/>
                <w:szCs w:val="28"/>
              </w:rPr>
            </w:pPr>
            <w:r w:rsidRPr="00964DB3">
              <w:rPr>
                <w:sz w:val="28"/>
                <w:szCs w:val="28"/>
              </w:rPr>
              <w:t xml:space="preserve">Пункт 14 решения изложить в новой редакции: </w:t>
            </w:r>
          </w:p>
          <w:p w:rsidR="00B517B9" w:rsidRPr="00964DB3" w:rsidRDefault="00B517B9" w:rsidP="00964DB3">
            <w:pPr>
              <w:autoSpaceDE w:val="0"/>
              <w:autoSpaceDN w:val="0"/>
              <w:adjustRightInd w:val="0"/>
              <w:ind w:firstLine="709"/>
              <w:jc w:val="both"/>
              <w:rPr>
                <w:sz w:val="28"/>
                <w:szCs w:val="28"/>
              </w:rPr>
            </w:pPr>
            <w:r w:rsidRPr="00964DB3">
              <w:rPr>
                <w:sz w:val="28"/>
                <w:szCs w:val="28"/>
              </w:rPr>
              <w:t>« 14.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rsidR="00B517B9" w:rsidRPr="00964DB3" w:rsidRDefault="00B517B9" w:rsidP="00B517B9">
            <w:pPr>
              <w:numPr>
                <w:ilvl w:val="0"/>
                <w:numId w:val="14"/>
              </w:numPr>
              <w:autoSpaceDE w:val="0"/>
              <w:autoSpaceDN w:val="0"/>
              <w:adjustRightInd w:val="0"/>
              <w:jc w:val="both"/>
              <w:rPr>
                <w:sz w:val="28"/>
                <w:szCs w:val="28"/>
              </w:rPr>
            </w:pPr>
            <w:r w:rsidRPr="00964DB3">
              <w:rPr>
                <w:sz w:val="28"/>
                <w:szCs w:val="28"/>
              </w:rPr>
              <w:t>бюджетам сельских поселений:</w:t>
            </w:r>
          </w:p>
          <w:p w:rsidR="00B517B9" w:rsidRPr="00964DB3" w:rsidRDefault="00B517B9" w:rsidP="00964DB3">
            <w:pPr>
              <w:autoSpaceDE w:val="0"/>
              <w:autoSpaceDN w:val="0"/>
              <w:adjustRightInd w:val="0"/>
              <w:ind w:left="1069"/>
              <w:jc w:val="both"/>
              <w:rPr>
                <w:szCs w:val="28"/>
              </w:rPr>
            </w:pPr>
          </w:p>
          <w:p w:rsidR="00B517B9" w:rsidRPr="00964DB3" w:rsidRDefault="00B517B9" w:rsidP="00964DB3">
            <w:pPr>
              <w:autoSpaceDE w:val="0"/>
              <w:autoSpaceDN w:val="0"/>
              <w:adjustRightInd w:val="0"/>
              <w:ind w:firstLine="709"/>
              <w:jc w:val="both"/>
              <w:rPr>
                <w:sz w:val="28"/>
                <w:szCs w:val="28"/>
              </w:rPr>
            </w:pPr>
            <w:r w:rsidRPr="00964DB3">
              <w:rPr>
                <w:sz w:val="28"/>
                <w:szCs w:val="28"/>
              </w:rPr>
              <w:t>а) в 2022 году в сумме  26 228 653,21руб.;</w:t>
            </w:r>
          </w:p>
          <w:p w:rsidR="00B517B9" w:rsidRPr="00964DB3" w:rsidRDefault="00B517B9" w:rsidP="00964DB3">
            <w:pPr>
              <w:autoSpaceDE w:val="0"/>
              <w:autoSpaceDN w:val="0"/>
              <w:adjustRightInd w:val="0"/>
              <w:ind w:firstLine="709"/>
              <w:jc w:val="both"/>
              <w:rPr>
                <w:sz w:val="28"/>
                <w:szCs w:val="28"/>
              </w:rPr>
            </w:pPr>
            <w:r w:rsidRPr="00964DB3">
              <w:rPr>
                <w:sz w:val="28"/>
                <w:szCs w:val="28"/>
              </w:rPr>
              <w:t>б) в 2023 году в сумме   8 662 561,08 руб.;</w:t>
            </w:r>
          </w:p>
          <w:p w:rsidR="00B517B9" w:rsidRPr="00964DB3" w:rsidRDefault="00B517B9" w:rsidP="00964DB3">
            <w:pPr>
              <w:autoSpaceDE w:val="0"/>
              <w:autoSpaceDN w:val="0"/>
              <w:adjustRightInd w:val="0"/>
              <w:ind w:firstLine="709"/>
              <w:jc w:val="both"/>
              <w:rPr>
                <w:sz w:val="28"/>
                <w:szCs w:val="28"/>
              </w:rPr>
            </w:pPr>
            <w:r w:rsidRPr="00964DB3">
              <w:rPr>
                <w:sz w:val="28"/>
                <w:szCs w:val="28"/>
              </w:rPr>
              <w:lastRenderedPageBreak/>
              <w:t>в) в 2024 году в сумме   8 080 357,71 руб.».</w:t>
            </w:r>
          </w:p>
          <w:p w:rsidR="00B517B9" w:rsidRPr="00964DB3" w:rsidRDefault="00B517B9" w:rsidP="00964DB3">
            <w:pPr>
              <w:autoSpaceDE w:val="0"/>
              <w:autoSpaceDN w:val="0"/>
              <w:adjustRightInd w:val="0"/>
              <w:ind w:firstLine="709"/>
              <w:jc w:val="both"/>
              <w:rPr>
                <w:sz w:val="28"/>
                <w:szCs w:val="28"/>
              </w:rPr>
            </w:pPr>
          </w:p>
          <w:p w:rsidR="00B517B9" w:rsidRPr="00964DB3" w:rsidRDefault="00B517B9" w:rsidP="00B517B9">
            <w:pPr>
              <w:pStyle w:val="af0"/>
              <w:numPr>
                <w:ilvl w:val="0"/>
                <w:numId w:val="32"/>
              </w:numPr>
              <w:autoSpaceDE w:val="0"/>
              <w:autoSpaceDN w:val="0"/>
              <w:adjustRightInd w:val="0"/>
              <w:spacing w:after="0" w:line="240" w:lineRule="auto"/>
              <w:ind w:left="34" w:firstLine="675"/>
              <w:contextualSpacing/>
              <w:jc w:val="both"/>
              <w:rPr>
                <w:rFonts w:ascii="Times New Roman" w:hAnsi="Times New Roman" w:cs="Times New Roman"/>
                <w:sz w:val="28"/>
                <w:szCs w:val="28"/>
              </w:rPr>
            </w:pPr>
            <w:r w:rsidRPr="00964DB3">
              <w:rPr>
                <w:rFonts w:ascii="Times New Roman" w:hAnsi="Times New Roman" w:cs="Times New Roman"/>
                <w:sz w:val="28"/>
                <w:szCs w:val="28"/>
              </w:rPr>
              <w:t>Приложения 1, 3, 4, 5, 6, 7, 8, 9, 10 к решению  изложить в новой редакции, согласно приложению 1 к настоящему решению.</w:t>
            </w:r>
          </w:p>
          <w:p w:rsidR="00B517B9" w:rsidRPr="00964DB3" w:rsidRDefault="00B517B9" w:rsidP="00964DB3">
            <w:pPr>
              <w:pStyle w:val="af0"/>
              <w:autoSpaceDE w:val="0"/>
              <w:autoSpaceDN w:val="0"/>
              <w:adjustRightInd w:val="0"/>
              <w:ind w:left="34" w:firstLine="675"/>
              <w:contextualSpacing/>
              <w:jc w:val="both"/>
              <w:rPr>
                <w:rFonts w:ascii="Times New Roman" w:hAnsi="Times New Roman" w:cs="Times New Roman"/>
                <w:szCs w:val="28"/>
              </w:rPr>
            </w:pPr>
          </w:p>
          <w:p w:rsidR="00B517B9" w:rsidRPr="00964DB3" w:rsidRDefault="00B517B9" w:rsidP="00B517B9">
            <w:pPr>
              <w:pStyle w:val="a4"/>
              <w:numPr>
                <w:ilvl w:val="0"/>
                <w:numId w:val="32"/>
              </w:numPr>
              <w:ind w:left="34" w:firstLine="675"/>
              <w:jc w:val="both"/>
              <w:rPr>
                <w:rFonts w:ascii="Times New Roman" w:hAnsi="Times New Roman"/>
                <w:szCs w:val="28"/>
              </w:rPr>
            </w:pPr>
            <w:r w:rsidRPr="00964DB3">
              <w:rPr>
                <w:rFonts w:ascii="Times New Roman" w:hAnsi="Times New Roman"/>
                <w:szCs w:val="28"/>
              </w:rPr>
              <w:t>В связи с изменениями, принятыми настоящим решением, подготовить актуальную версию решения Совета Комсомольского муниципального района от 10 декабря 2021 года №130 «О бюджете Комсомольского муниципального района на 2022 год и на плановый период 2023 и 2024 годов».</w:t>
            </w:r>
          </w:p>
          <w:p w:rsidR="00B517B9" w:rsidRPr="00964DB3" w:rsidRDefault="00B517B9" w:rsidP="00964DB3">
            <w:pPr>
              <w:pStyle w:val="af0"/>
              <w:ind w:left="34" w:firstLine="675"/>
              <w:rPr>
                <w:rFonts w:ascii="Times New Roman" w:hAnsi="Times New Roman" w:cs="Times New Roman"/>
                <w:szCs w:val="28"/>
              </w:rPr>
            </w:pPr>
          </w:p>
          <w:p w:rsidR="00B517B9" w:rsidRPr="00964DB3" w:rsidRDefault="00B517B9" w:rsidP="00B517B9">
            <w:pPr>
              <w:pStyle w:val="a4"/>
              <w:numPr>
                <w:ilvl w:val="0"/>
                <w:numId w:val="32"/>
              </w:numPr>
              <w:ind w:left="34" w:firstLine="675"/>
              <w:jc w:val="both"/>
              <w:rPr>
                <w:rFonts w:ascii="Times New Roman" w:hAnsi="Times New Roman"/>
                <w:szCs w:val="28"/>
              </w:rPr>
            </w:pPr>
            <w:r w:rsidRPr="00964DB3">
              <w:rPr>
                <w:rFonts w:ascii="Times New Roman" w:hAnsi="Times New Roman"/>
                <w:szCs w:val="28"/>
              </w:rPr>
              <w:t>Настоящее решение вступает в силу после его официального опубликования.</w:t>
            </w:r>
          </w:p>
          <w:p w:rsidR="00B517B9" w:rsidRPr="00964DB3" w:rsidRDefault="00B517B9" w:rsidP="00964DB3">
            <w:pPr>
              <w:pStyle w:val="a4"/>
              <w:ind w:left="710"/>
              <w:jc w:val="both"/>
              <w:rPr>
                <w:rFonts w:ascii="Times New Roman" w:hAnsi="Times New Roman"/>
                <w:szCs w:val="28"/>
              </w:rPr>
            </w:pPr>
          </w:p>
          <w:p w:rsidR="00B517B9" w:rsidRPr="00964DB3" w:rsidRDefault="00B517B9" w:rsidP="00964DB3">
            <w:pPr>
              <w:pStyle w:val="a4"/>
              <w:ind w:left="710"/>
              <w:jc w:val="both"/>
              <w:rPr>
                <w:rFonts w:ascii="Times New Roman" w:hAnsi="Times New Roman"/>
                <w:sz w:val="20"/>
                <w:szCs w:val="28"/>
              </w:rPr>
            </w:pPr>
          </w:p>
          <w:p w:rsidR="00B517B9" w:rsidRPr="00964DB3" w:rsidRDefault="00B517B9" w:rsidP="00964DB3">
            <w:pPr>
              <w:pStyle w:val="a4"/>
              <w:jc w:val="both"/>
              <w:rPr>
                <w:rFonts w:ascii="Times New Roman" w:hAnsi="Times New Roman"/>
                <w:b/>
                <w:szCs w:val="28"/>
              </w:rPr>
            </w:pPr>
            <w:r w:rsidRPr="00964DB3">
              <w:rPr>
                <w:rFonts w:ascii="Times New Roman" w:hAnsi="Times New Roman"/>
                <w:b/>
                <w:szCs w:val="28"/>
              </w:rPr>
              <w:t>Председатель Совета Комсомольского</w:t>
            </w:r>
          </w:p>
          <w:p w:rsidR="00B517B9" w:rsidRPr="00964DB3" w:rsidRDefault="00B517B9" w:rsidP="00964DB3">
            <w:pPr>
              <w:pStyle w:val="a4"/>
              <w:jc w:val="both"/>
              <w:rPr>
                <w:rFonts w:ascii="Times New Roman" w:hAnsi="Times New Roman"/>
                <w:b/>
                <w:szCs w:val="28"/>
              </w:rPr>
            </w:pPr>
            <w:r w:rsidRPr="00964DB3">
              <w:rPr>
                <w:rFonts w:ascii="Times New Roman" w:hAnsi="Times New Roman"/>
                <w:b/>
                <w:szCs w:val="28"/>
              </w:rPr>
              <w:t xml:space="preserve">муниципального района </w:t>
            </w:r>
          </w:p>
          <w:p w:rsidR="00B517B9" w:rsidRPr="00964DB3" w:rsidRDefault="00B517B9" w:rsidP="00964DB3">
            <w:pPr>
              <w:jc w:val="both"/>
              <w:rPr>
                <w:b/>
                <w:sz w:val="28"/>
                <w:szCs w:val="28"/>
              </w:rPr>
            </w:pPr>
            <w:r w:rsidRPr="00964DB3">
              <w:rPr>
                <w:b/>
                <w:sz w:val="28"/>
                <w:szCs w:val="28"/>
              </w:rPr>
              <w:t>Ивановской области                                                              Е.В. Лабутина</w:t>
            </w:r>
          </w:p>
          <w:p w:rsidR="00B517B9" w:rsidRPr="00964DB3" w:rsidRDefault="00B517B9" w:rsidP="00964DB3">
            <w:pPr>
              <w:jc w:val="both"/>
              <w:rPr>
                <w:b/>
                <w:szCs w:val="28"/>
              </w:rPr>
            </w:pPr>
          </w:p>
          <w:p w:rsidR="00B517B9" w:rsidRPr="00964DB3" w:rsidRDefault="00B517B9" w:rsidP="00964DB3">
            <w:pPr>
              <w:jc w:val="both"/>
              <w:rPr>
                <w:b/>
                <w:sz w:val="22"/>
                <w:szCs w:val="28"/>
              </w:rPr>
            </w:pPr>
          </w:p>
          <w:p w:rsidR="00B517B9" w:rsidRPr="00CD49DF" w:rsidRDefault="00B517B9" w:rsidP="00964DB3">
            <w:pPr>
              <w:jc w:val="both"/>
              <w:rPr>
                <w:b/>
                <w:sz w:val="28"/>
                <w:szCs w:val="28"/>
              </w:rPr>
            </w:pPr>
            <w:r w:rsidRPr="00CD49DF">
              <w:rPr>
                <w:b/>
                <w:sz w:val="28"/>
                <w:szCs w:val="28"/>
              </w:rPr>
              <w:t xml:space="preserve">Глава Комсомольского </w:t>
            </w:r>
          </w:p>
          <w:p w:rsidR="00B517B9" w:rsidRPr="00964DB3" w:rsidRDefault="00B517B9" w:rsidP="00964DB3">
            <w:pPr>
              <w:pStyle w:val="a4"/>
              <w:jc w:val="both"/>
              <w:rPr>
                <w:rFonts w:ascii="Times New Roman" w:hAnsi="Times New Roman"/>
                <w:b/>
                <w:szCs w:val="28"/>
              </w:rPr>
            </w:pPr>
            <w:r w:rsidRPr="00CD49DF">
              <w:rPr>
                <w:rFonts w:ascii="Times New Roman" w:hAnsi="Times New Roman"/>
                <w:b/>
                <w:sz w:val="28"/>
                <w:szCs w:val="28"/>
              </w:rPr>
              <w:t>муниципального района                                                      О.В. Бузулуцкая</w:t>
            </w:r>
          </w:p>
        </w:tc>
      </w:tr>
      <w:tr w:rsidR="00B517B9" w:rsidRPr="00964DB3" w:rsidTr="00964DB3">
        <w:tc>
          <w:tcPr>
            <w:tcW w:w="9782" w:type="dxa"/>
          </w:tcPr>
          <w:p w:rsidR="00B517B9" w:rsidRPr="00964DB3" w:rsidRDefault="00B517B9" w:rsidP="00964DB3">
            <w:pPr>
              <w:pStyle w:val="a4"/>
              <w:jc w:val="center"/>
              <w:rPr>
                <w:rFonts w:ascii="Times New Roman" w:hAnsi="Times New Roman"/>
                <w:b/>
                <w:bCs/>
                <w:szCs w:val="28"/>
              </w:rPr>
            </w:pPr>
          </w:p>
        </w:tc>
      </w:tr>
    </w:tbl>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Default="00B517B9" w:rsidP="00B517B9">
      <w:pPr>
        <w:jc w:val="both"/>
        <w:rPr>
          <w:sz w:val="28"/>
          <w:szCs w:val="28"/>
        </w:rPr>
      </w:pPr>
    </w:p>
    <w:p w:rsidR="00964DB3" w:rsidRDefault="00964DB3" w:rsidP="00B517B9">
      <w:pPr>
        <w:jc w:val="both"/>
        <w:rPr>
          <w:sz w:val="28"/>
          <w:szCs w:val="28"/>
        </w:rPr>
      </w:pPr>
    </w:p>
    <w:p w:rsidR="00964DB3" w:rsidRDefault="00964DB3" w:rsidP="00B517B9">
      <w:pPr>
        <w:jc w:val="both"/>
        <w:rPr>
          <w:sz w:val="28"/>
          <w:szCs w:val="28"/>
        </w:rPr>
      </w:pPr>
    </w:p>
    <w:p w:rsidR="00964DB3" w:rsidRDefault="00964DB3" w:rsidP="00B517B9">
      <w:pPr>
        <w:jc w:val="both"/>
        <w:rPr>
          <w:sz w:val="28"/>
          <w:szCs w:val="28"/>
        </w:rPr>
      </w:pPr>
    </w:p>
    <w:p w:rsidR="00964DB3" w:rsidRDefault="00964DB3" w:rsidP="00B517B9">
      <w:pPr>
        <w:jc w:val="both"/>
        <w:rPr>
          <w:sz w:val="28"/>
          <w:szCs w:val="28"/>
        </w:rPr>
      </w:pPr>
    </w:p>
    <w:p w:rsidR="00964DB3" w:rsidRDefault="00964DB3" w:rsidP="00B517B9">
      <w:pPr>
        <w:jc w:val="both"/>
        <w:rPr>
          <w:sz w:val="28"/>
          <w:szCs w:val="28"/>
        </w:rPr>
      </w:pPr>
    </w:p>
    <w:p w:rsidR="00964DB3" w:rsidRDefault="00964DB3" w:rsidP="00B517B9">
      <w:pPr>
        <w:jc w:val="both"/>
        <w:rPr>
          <w:sz w:val="28"/>
          <w:szCs w:val="28"/>
        </w:rPr>
      </w:pPr>
    </w:p>
    <w:p w:rsidR="00964DB3" w:rsidRDefault="00964DB3" w:rsidP="00B517B9">
      <w:pPr>
        <w:jc w:val="both"/>
        <w:rPr>
          <w:sz w:val="28"/>
          <w:szCs w:val="28"/>
        </w:rPr>
      </w:pPr>
    </w:p>
    <w:p w:rsidR="00964DB3" w:rsidRDefault="00964DB3" w:rsidP="00B517B9">
      <w:pPr>
        <w:jc w:val="both"/>
        <w:rPr>
          <w:sz w:val="28"/>
          <w:szCs w:val="28"/>
        </w:rPr>
      </w:pPr>
    </w:p>
    <w:p w:rsidR="00964DB3" w:rsidRDefault="00964DB3" w:rsidP="00B517B9">
      <w:pPr>
        <w:jc w:val="both"/>
        <w:rPr>
          <w:sz w:val="28"/>
          <w:szCs w:val="28"/>
        </w:rPr>
      </w:pPr>
    </w:p>
    <w:p w:rsidR="00964DB3" w:rsidRPr="00964DB3" w:rsidRDefault="00964DB3"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spacing w:line="276" w:lineRule="auto"/>
        <w:ind w:right="-108"/>
        <w:jc w:val="right"/>
        <w:rPr>
          <w:bCs/>
        </w:rPr>
      </w:pPr>
      <w:r w:rsidRPr="00964DB3">
        <w:rPr>
          <w:bCs/>
        </w:rPr>
        <w:t>Приложение 1</w:t>
      </w:r>
    </w:p>
    <w:p w:rsidR="00B517B9" w:rsidRPr="00964DB3" w:rsidRDefault="00B517B9" w:rsidP="00B517B9">
      <w:pPr>
        <w:spacing w:line="276" w:lineRule="auto"/>
        <w:ind w:right="-108"/>
        <w:jc w:val="right"/>
      </w:pPr>
      <w:r w:rsidRPr="00964DB3">
        <w:t xml:space="preserve">к решению Совета Комсомольского муниципального района  </w:t>
      </w:r>
    </w:p>
    <w:p w:rsidR="00B517B9" w:rsidRPr="00964DB3" w:rsidRDefault="00B517B9" w:rsidP="00B517B9">
      <w:pPr>
        <w:spacing w:line="276" w:lineRule="auto"/>
        <w:ind w:right="-108"/>
        <w:jc w:val="right"/>
      </w:pPr>
      <w:r w:rsidRPr="00964DB3">
        <w:t xml:space="preserve">"О внесении изменений в решение Совета </w:t>
      </w:r>
    </w:p>
    <w:p w:rsidR="00B517B9" w:rsidRPr="00964DB3" w:rsidRDefault="00B517B9" w:rsidP="00B517B9">
      <w:pPr>
        <w:spacing w:line="276" w:lineRule="auto"/>
        <w:ind w:right="-108"/>
        <w:jc w:val="right"/>
      </w:pPr>
      <w:r w:rsidRPr="00964DB3">
        <w:t xml:space="preserve">Комсомольского муниципального района </w:t>
      </w:r>
    </w:p>
    <w:p w:rsidR="00B517B9" w:rsidRPr="00964DB3" w:rsidRDefault="00B517B9" w:rsidP="00B517B9">
      <w:pPr>
        <w:spacing w:line="276" w:lineRule="auto"/>
        <w:ind w:right="-108"/>
        <w:jc w:val="right"/>
      </w:pPr>
      <w:r w:rsidRPr="00964DB3">
        <w:t>"О бюджете Комсомольского муниципального района</w:t>
      </w:r>
    </w:p>
    <w:p w:rsidR="00B517B9" w:rsidRPr="00964DB3" w:rsidRDefault="00B517B9" w:rsidP="00B517B9">
      <w:pPr>
        <w:spacing w:line="276" w:lineRule="auto"/>
        <w:ind w:right="-108"/>
        <w:jc w:val="right"/>
      </w:pPr>
      <w:r w:rsidRPr="00964DB3">
        <w:t>на 2022 год и на плановый период 2023 и 2024 годов»</w:t>
      </w:r>
    </w:p>
    <w:p w:rsidR="00B517B9" w:rsidRPr="00964DB3" w:rsidRDefault="00B517B9" w:rsidP="00B517B9">
      <w:pPr>
        <w:jc w:val="right"/>
      </w:pPr>
      <w:r w:rsidRPr="00964DB3">
        <w:t xml:space="preserve">от 08.11.2022 №213      </w:t>
      </w:r>
    </w:p>
    <w:p w:rsidR="00B517B9" w:rsidRPr="00964DB3" w:rsidRDefault="00B517B9" w:rsidP="00B517B9">
      <w:pPr>
        <w:jc w:val="right"/>
      </w:pPr>
      <w:r w:rsidRPr="00964DB3">
        <w:t>Приложение 1</w:t>
      </w:r>
    </w:p>
    <w:p w:rsidR="00B517B9" w:rsidRPr="00964DB3" w:rsidRDefault="00B517B9" w:rsidP="00B517B9">
      <w:pPr>
        <w:jc w:val="right"/>
      </w:pPr>
      <w:r w:rsidRPr="00964DB3">
        <w:t xml:space="preserve"> к решению Совета Комсомольского</w:t>
      </w:r>
    </w:p>
    <w:p w:rsidR="00B517B9" w:rsidRPr="00964DB3" w:rsidRDefault="00B517B9" w:rsidP="00B517B9">
      <w:pPr>
        <w:jc w:val="right"/>
      </w:pPr>
      <w:r w:rsidRPr="00964DB3">
        <w:t xml:space="preserve"> муниципального района «О бюджете Комсомольского</w:t>
      </w:r>
    </w:p>
    <w:p w:rsidR="00B517B9" w:rsidRPr="00964DB3" w:rsidRDefault="00B517B9" w:rsidP="00B517B9">
      <w:pPr>
        <w:jc w:val="right"/>
      </w:pPr>
      <w:r w:rsidRPr="00964DB3">
        <w:t xml:space="preserve"> муниципального района на 2022 год и </w:t>
      </w:r>
    </w:p>
    <w:p w:rsidR="00B517B9" w:rsidRPr="00964DB3" w:rsidRDefault="00B517B9" w:rsidP="00B517B9">
      <w:pPr>
        <w:jc w:val="right"/>
      </w:pPr>
      <w:r w:rsidRPr="00964DB3">
        <w:t>плановый период 2023 и 2024 годов»</w:t>
      </w:r>
    </w:p>
    <w:p w:rsidR="00B517B9" w:rsidRPr="00964DB3" w:rsidRDefault="00B517B9" w:rsidP="00B517B9">
      <w:pPr>
        <w:jc w:val="right"/>
      </w:pPr>
      <w:r w:rsidRPr="00964DB3">
        <w:t xml:space="preserve"> </w:t>
      </w:r>
    </w:p>
    <w:p w:rsidR="00B517B9" w:rsidRPr="00964DB3" w:rsidRDefault="00B517B9" w:rsidP="00B517B9">
      <w:pPr>
        <w:jc w:val="right"/>
      </w:pPr>
      <w:r w:rsidRPr="00964DB3">
        <w:t>от  10.12.</w:t>
      </w:r>
      <w:r w:rsidRPr="00964DB3">
        <w:rPr>
          <w:u w:val="single"/>
        </w:rPr>
        <w:t>2021</w:t>
      </w:r>
      <w:r w:rsidRPr="00964DB3">
        <w:t xml:space="preserve"> №130 </w:t>
      </w:r>
    </w:p>
    <w:p w:rsidR="00B517B9" w:rsidRPr="00964DB3" w:rsidRDefault="00B517B9" w:rsidP="00B517B9">
      <w:pPr>
        <w:jc w:val="right"/>
      </w:pPr>
    </w:p>
    <w:p w:rsidR="00B517B9" w:rsidRPr="00964DB3" w:rsidRDefault="00B517B9" w:rsidP="00B517B9">
      <w:pPr>
        <w:jc w:val="center"/>
        <w:rPr>
          <w:b/>
        </w:rPr>
      </w:pPr>
      <w:r w:rsidRPr="00964DB3">
        <w:rPr>
          <w:b/>
        </w:rPr>
        <w:t xml:space="preserve">Нормативы распределения доходов  бюджета Комсомольского муниципального района на 2022 год и на плановый период 2023 и 2024 годов </w:t>
      </w:r>
    </w:p>
    <w:p w:rsidR="00B517B9" w:rsidRPr="00964DB3" w:rsidRDefault="00B517B9" w:rsidP="00B517B9">
      <w:pPr>
        <w:jc w:val="right"/>
      </w:pPr>
      <w:r w:rsidRPr="00964DB3">
        <w:t>(в процентах)</w:t>
      </w:r>
    </w:p>
    <w:p w:rsidR="00B517B9" w:rsidRPr="00964DB3" w:rsidRDefault="00B517B9" w:rsidP="00B517B9">
      <w:pPr>
        <w:jc w:val="right"/>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41"/>
        <w:gridCol w:w="11"/>
        <w:gridCol w:w="5518"/>
        <w:gridCol w:w="14"/>
        <w:gridCol w:w="1406"/>
      </w:tblGrid>
      <w:tr w:rsidR="00B517B9" w:rsidRPr="00964DB3" w:rsidTr="00964DB3">
        <w:tc>
          <w:tcPr>
            <w:tcW w:w="3541" w:type="dxa"/>
          </w:tcPr>
          <w:p w:rsidR="00B517B9" w:rsidRPr="00964DB3" w:rsidRDefault="00B517B9" w:rsidP="00964DB3">
            <w:pPr>
              <w:jc w:val="center"/>
            </w:pPr>
            <w:r w:rsidRPr="00964DB3">
              <w:t>Код бюджетной классификации доходов бюджетов РФ</w:t>
            </w:r>
          </w:p>
        </w:tc>
        <w:tc>
          <w:tcPr>
            <w:tcW w:w="5529" w:type="dxa"/>
            <w:gridSpan w:val="2"/>
          </w:tcPr>
          <w:p w:rsidR="00B517B9" w:rsidRPr="00964DB3" w:rsidRDefault="00B517B9" w:rsidP="00964DB3">
            <w:pPr>
              <w:jc w:val="center"/>
            </w:pPr>
            <w:r w:rsidRPr="00964DB3">
              <w:t>Наименование дохода</w:t>
            </w:r>
          </w:p>
        </w:tc>
        <w:tc>
          <w:tcPr>
            <w:tcW w:w="1420" w:type="dxa"/>
            <w:gridSpan w:val="2"/>
          </w:tcPr>
          <w:p w:rsidR="00B517B9" w:rsidRPr="00964DB3" w:rsidRDefault="00B517B9" w:rsidP="00964DB3">
            <w:pPr>
              <w:jc w:val="center"/>
            </w:pPr>
            <w:r w:rsidRPr="00964DB3">
              <w:t>Бюджет муниципального района</w:t>
            </w:r>
          </w:p>
        </w:tc>
      </w:tr>
      <w:tr w:rsidR="00B517B9" w:rsidRPr="00964DB3" w:rsidTr="00964DB3">
        <w:tc>
          <w:tcPr>
            <w:tcW w:w="10490" w:type="dxa"/>
            <w:gridSpan w:val="5"/>
          </w:tcPr>
          <w:p w:rsidR="00B517B9" w:rsidRPr="00964DB3" w:rsidRDefault="00B517B9" w:rsidP="00964DB3">
            <w:pPr>
              <w:jc w:val="center"/>
              <w:rPr>
                <w:b/>
              </w:rPr>
            </w:pPr>
            <w:r w:rsidRPr="00964DB3">
              <w:rPr>
                <w:b/>
              </w:rPr>
              <w:t>В части погашения задолженности прошлых лет по отдельным видам налогов:</w:t>
            </w:r>
          </w:p>
        </w:tc>
      </w:tr>
      <w:tr w:rsidR="00B517B9" w:rsidRPr="00964DB3" w:rsidTr="00964DB3">
        <w:tc>
          <w:tcPr>
            <w:tcW w:w="3541" w:type="dxa"/>
          </w:tcPr>
          <w:p w:rsidR="00B517B9" w:rsidRPr="00964DB3" w:rsidRDefault="00B517B9" w:rsidP="00964DB3">
            <w:pPr>
              <w:jc w:val="center"/>
            </w:pPr>
            <w:r w:rsidRPr="00964DB3">
              <w:t>000 1 06 01030 05 0000 110</w:t>
            </w:r>
          </w:p>
        </w:tc>
        <w:tc>
          <w:tcPr>
            <w:tcW w:w="5529" w:type="dxa"/>
            <w:gridSpan w:val="2"/>
          </w:tcPr>
          <w:p w:rsidR="00B517B9" w:rsidRPr="00964DB3" w:rsidRDefault="00B517B9" w:rsidP="00964DB3">
            <w:r w:rsidRPr="00964DB3">
              <w:rPr>
                <w:color w:val="22272F"/>
              </w:rPr>
              <w:t>Налог на имущество физических лиц, взимаемый по ставкам, применяемым к объектам налогообложения, расположенным в границах межселенных территорий</w:t>
            </w:r>
          </w:p>
        </w:tc>
        <w:tc>
          <w:tcPr>
            <w:tcW w:w="1420" w:type="dxa"/>
            <w:gridSpan w:val="2"/>
          </w:tcPr>
          <w:p w:rsidR="00B517B9" w:rsidRPr="00964DB3" w:rsidRDefault="00B517B9" w:rsidP="00964DB3">
            <w:pPr>
              <w:jc w:val="center"/>
            </w:pPr>
            <w:r w:rsidRPr="00964DB3">
              <w:t>100</w:t>
            </w:r>
          </w:p>
        </w:tc>
      </w:tr>
      <w:tr w:rsidR="00B517B9" w:rsidRPr="00964DB3" w:rsidTr="00964DB3">
        <w:trPr>
          <w:trHeight w:val="715"/>
        </w:trPr>
        <w:tc>
          <w:tcPr>
            <w:tcW w:w="10490" w:type="dxa"/>
            <w:gridSpan w:val="5"/>
          </w:tcPr>
          <w:p w:rsidR="00B517B9" w:rsidRPr="00964DB3" w:rsidRDefault="00B517B9" w:rsidP="00964DB3">
            <w:pPr>
              <w:jc w:val="center"/>
              <w:rPr>
                <w:b/>
              </w:rPr>
            </w:pPr>
            <w:r w:rsidRPr="00964DB3">
              <w:rPr>
                <w:b/>
              </w:rPr>
              <w:t xml:space="preserve">Доходы от погашения задолженности и перерасчетов по отмененным налогам, </w:t>
            </w:r>
          </w:p>
          <w:p w:rsidR="00B517B9" w:rsidRPr="00964DB3" w:rsidRDefault="00B517B9" w:rsidP="00964DB3">
            <w:pPr>
              <w:jc w:val="center"/>
              <w:rPr>
                <w:b/>
              </w:rPr>
            </w:pPr>
            <w:r w:rsidRPr="00964DB3">
              <w:rPr>
                <w:b/>
              </w:rPr>
              <w:t>сборам и иным налоговым платежам:</w:t>
            </w:r>
          </w:p>
        </w:tc>
      </w:tr>
      <w:tr w:rsidR="00B517B9" w:rsidRPr="00964DB3" w:rsidTr="00964DB3">
        <w:trPr>
          <w:trHeight w:val="715"/>
        </w:trPr>
        <w:tc>
          <w:tcPr>
            <w:tcW w:w="3541" w:type="dxa"/>
            <w:tcBorders>
              <w:right w:val="single" w:sz="4" w:space="0" w:color="auto"/>
            </w:tcBorders>
          </w:tcPr>
          <w:p w:rsidR="00B517B9" w:rsidRPr="00964DB3" w:rsidRDefault="00B517B9" w:rsidP="00964DB3">
            <w:pPr>
              <w:jc w:val="center"/>
            </w:pPr>
            <w:r w:rsidRPr="00964DB3">
              <w:t>000 1 09 04053 05 0000 110</w:t>
            </w:r>
          </w:p>
        </w:tc>
        <w:tc>
          <w:tcPr>
            <w:tcW w:w="5529" w:type="dxa"/>
            <w:gridSpan w:val="2"/>
            <w:tcBorders>
              <w:left w:val="single" w:sz="4" w:space="0" w:color="auto"/>
              <w:right w:val="single" w:sz="4" w:space="0" w:color="auto"/>
            </w:tcBorders>
          </w:tcPr>
          <w:p w:rsidR="00B517B9" w:rsidRPr="00964DB3" w:rsidRDefault="00B517B9" w:rsidP="00964DB3">
            <w:pPr>
              <w:autoSpaceDE w:val="0"/>
              <w:autoSpaceDN w:val="0"/>
              <w:adjustRightInd w:val="0"/>
              <w:jc w:val="both"/>
            </w:pPr>
            <w:r w:rsidRPr="00964DB3">
              <w:rPr>
                <w:rFonts w:eastAsiaTheme="minorHAnsi"/>
              </w:rPr>
              <w:t>Земельный налог (по обязательствам, возникшим до 1 января 2006 года), мобилизуемый на межселенных территориях</w:t>
            </w:r>
          </w:p>
        </w:tc>
        <w:tc>
          <w:tcPr>
            <w:tcW w:w="1420" w:type="dxa"/>
            <w:gridSpan w:val="2"/>
            <w:tcBorders>
              <w:left w:val="single" w:sz="4" w:space="0" w:color="auto"/>
            </w:tcBorders>
          </w:tcPr>
          <w:p w:rsidR="00B517B9" w:rsidRPr="00964DB3" w:rsidRDefault="00B517B9" w:rsidP="00964DB3">
            <w:pPr>
              <w:jc w:val="center"/>
            </w:pPr>
            <w:r w:rsidRPr="00964DB3">
              <w:t>100</w:t>
            </w:r>
          </w:p>
        </w:tc>
      </w:tr>
      <w:tr w:rsidR="00B517B9" w:rsidRPr="00964DB3" w:rsidTr="00964DB3">
        <w:trPr>
          <w:trHeight w:val="715"/>
        </w:trPr>
        <w:tc>
          <w:tcPr>
            <w:tcW w:w="3541" w:type="dxa"/>
            <w:tcBorders>
              <w:right w:val="single" w:sz="4" w:space="0" w:color="auto"/>
            </w:tcBorders>
          </w:tcPr>
          <w:p w:rsidR="00B517B9" w:rsidRPr="00964DB3" w:rsidRDefault="00B517B9" w:rsidP="00964DB3">
            <w:pPr>
              <w:jc w:val="center"/>
            </w:pPr>
            <w:r w:rsidRPr="00964DB3">
              <w:t>000 1 09 07013 05 0000 110</w:t>
            </w:r>
          </w:p>
        </w:tc>
        <w:tc>
          <w:tcPr>
            <w:tcW w:w="5529" w:type="dxa"/>
            <w:gridSpan w:val="2"/>
            <w:tcBorders>
              <w:left w:val="single" w:sz="4" w:space="0" w:color="auto"/>
              <w:right w:val="single" w:sz="4" w:space="0" w:color="auto"/>
            </w:tcBorders>
          </w:tcPr>
          <w:p w:rsidR="00B517B9" w:rsidRPr="00964DB3" w:rsidRDefault="00B517B9" w:rsidP="00964DB3">
            <w:pPr>
              <w:jc w:val="both"/>
            </w:pPr>
            <w:r w:rsidRPr="00964DB3">
              <w:t>Налог на рекламу, мобилизуемый на территориях муниципальных районов</w:t>
            </w:r>
          </w:p>
        </w:tc>
        <w:tc>
          <w:tcPr>
            <w:tcW w:w="1420" w:type="dxa"/>
            <w:gridSpan w:val="2"/>
            <w:tcBorders>
              <w:left w:val="single" w:sz="4" w:space="0" w:color="auto"/>
            </w:tcBorders>
          </w:tcPr>
          <w:p w:rsidR="00B517B9" w:rsidRPr="00964DB3" w:rsidRDefault="00B517B9" w:rsidP="00964DB3">
            <w:pPr>
              <w:jc w:val="center"/>
            </w:pPr>
            <w:r w:rsidRPr="00964DB3">
              <w:t>100</w:t>
            </w:r>
          </w:p>
        </w:tc>
      </w:tr>
      <w:tr w:rsidR="00B517B9" w:rsidRPr="00964DB3" w:rsidTr="00964DB3">
        <w:tc>
          <w:tcPr>
            <w:tcW w:w="3541" w:type="dxa"/>
          </w:tcPr>
          <w:p w:rsidR="00B517B9" w:rsidRPr="00964DB3" w:rsidRDefault="00B517B9" w:rsidP="00964DB3">
            <w:pPr>
              <w:jc w:val="center"/>
            </w:pPr>
            <w:r w:rsidRPr="00964DB3">
              <w:t>000 1 09 07033 05 0000 110</w:t>
            </w:r>
          </w:p>
        </w:tc>
        <w:tc>
          <w:tcPr>
            <w:tcW w:w="5529" w:type="dxa"/>
            <w:gridSpan w:val="2"/>
          </w:tcPr>
          <w:p w:rsidR="00B517B9" w:rsidRPr="00964DB3" w:rsidRDefault="00B517B9" w:rsidP="00964DB3">
            <w:r w:rsidRPr="00964DB3">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420" w:type="dxa"/>
            <w:gridSpan w:val="2"/>
          </w:tcPr>
          <w:p w:rsidR="00B517B9" w:rsidRPr="00964DB3" w:rsidRDefault="00B517B9" w:rsidP="00964DB3">
            <w:pPr>
              <w:jc w:val="center"/>
            </w:pPr>
            <w:r w:rsidRPr="00964DB3">
              <w:t>100</w:t>
            </w:r>
          </w:p>
        </w:tc>
      </w:tr>
      <w:tr w:rsidR="00B517B9" w:rsidRPr="00964DB3" w:rsidTr="00964DB3">
        <w:tc>
          <w:tcPr>
            <w:tcW w:w="3541" w:type="dxa"/>
            <w:tcBorders>
              <w:bottom w:val="single" w:sz="4" w:space="0" w:color="auto"/>
            </w:tcBorders>
          </w:tcPr>
          <w:p w:rsidR="00B517B9" w:rsidRPr="00964DB3" w:rsidRDefault="00B517B9" w:rsidP="00964DB3">
            <w:pPr>
              <w:jc w:val="center"/>
            </w:pPr>
            <w:r w:rsidRPr="00964DB3">
              <w:t>000 1 09 07053 05 0000 110</w:t>
            </w:r>
          </w:p>
        </w:tc>
        <w:tc>
          <w:tcPr>
            <w:tcW w:w="5529" w:type="dxa"/>
            <w:gridSpan w:val="2"/>
            <w:tcBorders>
              <w:bottom w:val="single" w:sz="4" w:space="0" w:color="auto"/>
            </w:tcBorders>
          </w:tcPr>
          <w:p w:rsidR="00B517B9" w:rsidRPr="00964DB3" w:rsidRDefault="00B517B9" w:rsidP="00964DB3">
            <w:r w:rsidRPr="00964DB3">
              <w:t>Прочие местные налоги и сборы, мобилизуемые на территориях муниципальных районов</w:t>
            </w:r>
          </w:p>
        </w:tc>
        <w:tc>
          <w:tcPr>
            <w:tcW w:w="1420" w:type="dxa"/>
            <w:gridSpan w:val="2"/>
            <w:tcBorders>
              <w:bottom w:val="single" w:sz="4" w:space="0" w:color="auto"/>
            </w:tcBorders>
          </w:tcPr>
          <w:p w:rsidR="00B517B9" w:rsidRPr="00964DB3" w:rsidRDefault="00B517B9" w:rsidP="00964DB3">
            <w:pPr>
              <w:jc w:val="center"/>
            </w:pPr>
            <w:r w:rsidRPr="00964DB3">
              <w:t>100</w:t>
            </w:r>
          </w:p>
        </w:tc>
      </w:tr>
      <w:tr w:rsidR="00B517B9" w:rsidRPr="00964DB3" w:rsidTr="00964DB3">
        <w:tc>
          <w:tcPr>
            <w:tcW w:w="10490" w:type="dxa"/>
            <w:gridSpan w:val="5"/>
            <w:tcBorders>
              <w:bottom w:val="single" w:sz="4" w:space="0" w:color="auto"/>
            </w:tcBorders>
          </w:tcPr>
          <w:p w:rsidR="00B517B9" w:rsidRPr="00964DB3" w:rsidRDefault="00B517B9" w:rsidP="00964DB3">
            <w:pPr>
              <w:jc w:val="center"/>
              <w:rPr>
                <w:b/>
              </w:rPr>
            </w:pPr>
            <w:r w:rsidRPr="00964DB3">
              <w:rPr>
                <w:b/>
              </w:rPr>
              <w:t>Доходы от оказания платных услуг (работ)  и компенсации затрат государства:</w:t>
            </w:r>
          </w:p>
        </w:tc>
      </w:tr>
      <w:tr w:rsidR="00B517B9" w:rsidRPr="00964DB3" w:rsidTr="00964DB3">
        <w:tc>
          <w:tcPr>
            <w:tcW w:w="3541" w:type="dxa"/>
            <w:tcBorders>
              <w:bottom w:val="single" w:sz="4" w:space="0" w:color="auto"/>
            </w:tcBorders>
          </w:tcPr>
          <w:p w:rsidR="00B517B9" w:rsidRPr="00964DB3" w:rsidRDefault="00B517B9" w:rsidP="00964DB3">
            <w:pPr>
              <w:jc w:val="center"/>
            </w:pPr>
            <w:r w:rsidRPr="00964DB3">
              <w:t>000 1 13 01995 05 0000 130</w:t>
            </w:r>
          </w:p>
        </w:tc>
        <w:tc>
          <w:tcPr>
            <w:tcW w:w="5529" w:type="dxa"/>
            <w:gridSpan w:val="2"/>
            <w:tcBorders>
              <w:bottom w:val="single" w:sz="4" w:space="0" w:color="auto"/>
            </w:tcBorders>
          </w:tcPr>
          <w:p w:rsidR="00B517B9" w:rsidRPr="00964DB3" w:rsidRDefault="00B517B9" w:rsidP="00964DB3">
            <w:pPr>
              <w:jc w:val="both"/>
            </w:pPr>
            <w:r w:rsidRPr="00964DB3">
              <w:t xml:space="preserve">Прочие доходы от оказания платных услуг  (работ) получателями средств бюджетов муниципальных районов </w:t>
            </w:r>
          </w:p>
        </w:tc>
        <w:tc>
          <w:tcPr>
            <w:tcW w:w="1420" w:type="dxa"/>
            <w:gridSpan w:val="2"/>
            <w:tcBorders>
              <w:bottom w:val="single" w:sz="4" w:space="0" w:color="auto"/>
            </w:tcBorders>
          </w:tcPr>
          <w:p w:rsidR="00B517B9" w:rsidRPr="00964DB3" w:rsidRDefault="00B517B9" w:rsidP="00964DB3">
            <w:pPr>
              <w:jc w:val="center"/>
            </w:pPr>
            <w:r w:rsidRPr="00964DB3">
              <w:t>100</w:t>
            </w:r>
          </w:p>
        </w:tc>
      </w:tr>
      <w:tr w:rsidR="00B517B9" w:rsidRPr="00964DB3" w:rsidTr="00964DB3">
        <w:tc>
          <w:tcPr>
            <w:tcW w:w="3541" w:type="dxa"/>
            <w:tcBorders>
              <w:bottom w:val="single" w:sz="4" w:space="0" w:color="auto"/>
            </w:tcBorders>
          </w:tcPr>
          <w:p w:rsidR="00B517B9" w:rsidRPr="00964DB3" w:rsidRDefault="00B517B9" w:rsidP="00964DB3">
            <w:pPr>
              <w:jc w:val="center"/>
            </w:pPr>
            <w:r w:rsidRPr="00964DB3">
              <w:t>000 1 13 02995 05 0000 130</w:t>
            </w:r>
          </w:p>
        </w:tc>
        <w:tc>
          <w:tcPr>
            <w:tcW w:w="5529" w:type="dxa"/>
            <w:gridSpan w:val="2"/>
            <w:tcBorders>
              <w:bottom w:val="single" w:sz="4" w:space="0" w:color="auto"/>
            </w:tcBorders>
          </w:tcPr>
          <w:p w:rsidR="00B517B9" w:rsidRPr="00964DB3" w:rsidRDefault="00B517B9" w:rsidP="00964DB3">
            <w:pPr>
              <w:jc w:val="both"/>
            </w:pPr>
            <w:r w:rsidRPr="00964DB3">
              <w:t>Прочие доходы от компенсации затрат бюджетов муниципальных районов</w:t>
            </w:r>
          </w:p>
        </w:tc>
        <w:tc>
          <w:tcPr>
            <w:tcW w:w="1420" w:type="dxa"/>
            <w:gridSpan w:val="2"/>
            <w:tcBorders>
              <w:bottom w:val="single" w:sz="4" w:space="0" w:color="auto"/>
            </w:tcBorders>
          </w:tcPr>
          <w:p w:rsidR="00B517B9" w:rsidRPr="00964DB3" w:rsidRDefault="00B517B9" w:rsidP="00964DB3">
            <w:pPr>
              <w:jc w:val="center"/>
            </w:pPr>
            <w:r w:rsidRPr="00964DB3">
              <w:t>100</w:t>
            </w:r>
          </w:p>
        </w:tc>
      </w:tr>
      <w:tr w:rsidR="00B517B9" w:rsidRPr="00964DB3" w:rsidTr="00964DB3">
        <w:trPr>
          <w:trHeight w:val="383"/>
        </w:trPr>
        <w:tc>
          <w:tcPr>
            <w:tcW w:w="10490" w:type="dxa"/>
            <w:gridSpan w:val="5"/>
            <w:tcBorders>
              <w:top w:val="single" w:sz="4" w:space="0" w:color="auto"/>
            </w:tcBorders>
          </w:tcPr>
          <w:p w:rsidR="00B517B9" w:rsidRPr="00964DB3" w:rsidRDefault="00B517B9" w:rsidP="00964DB3">
            <w:pPr>
              <w:jc w:val="center"/>
              <w:rPr>
                <w:b/>
              </w:rPr>
            </w:pPr>
            <w:r w:rsidRPr="00964DB3">
              <w:rPr>
                <w:b/>
              </w:rPr>
              <w:t>Доходы от прочих неналоговых доходов:</w:t>
            </w:r>
          </w:p>
        </w:tc>
      </w:tr>
      <w:tr w:rsidR="00B517B9" w:rsidRPr="00964DB3" w:rsidTr="00964DB3">
        <w:trPr>
          <w:trHeight w:val="383"/>
        </w:trPr>
        <w:tc>
          <w:tcPr>
            <w:tcW w:w="3552" w:type="dxa"/>
            <w:gridSpan w:val="2"/>
            <w:tcBorders>
              <w:top w:val="single" w:sz="4" w:space="0" w:color="auto"/>
              <w:right w:val="single" w:sz="4" w:space="0" w:color="auto"/>
            </w:tcBorders>
          </w:tcPr>
          <w:p w:rsidR="00B517B9" w:rsidRPr="00964DB3" w:rsidRDefault="00B517B9" w:rsidP="00964DB3">
            <w:pPr>
              <w:jc w:val="both"/>
            </w:pPr>
            <w:r w:rsidRPr="00964DB3">
              <w:t>000 1 13 02065 05 0000 130</w:t>
            </w:r>
          </w:p>
        </w:tc>
        <w:tc>
          <w:tcPr>
            <w:tcW w:w="5532" w:type="dxa"/>
            <w:gridSpan w:val="2"/>
            <w:tcBorders>
              <w:top w:val="single" w:sz="4" w:space="0" w:color="auto"/>
              <w:left w:val="single" w:sz="4" w:space="0" w:color="auto"/>
              <w:right w:val="single" w:sz="4" w:space="0" w:color="auto"/>
            </w:tcBorders>
          </w:tcPr>
          <w:p w:rsidR="00B517B9" w:rsidRPr="00964DB3" w:rsidRDefault="00B517B9" w:rsidP="00964DB3">
            <w:pPr>
              <w:jc w:val="both"/>
            </w:pPr>
            <w:r w:rsidRPr="00964DB3">
              <w:t>Доходы, поступающие в порядке возмещения расходов, понесенных в связи с эксплуатацией имущества муниципальных районов</w:t>
            </w:r>
          </w:p>
        </w:tc>
        <w:tc>
          <w:tcPr>
            <w:tcW w:w="1406" w:type="dxa"/>
            <w:tcBorders>
              <w:top w:val="single" w:sz="4" w:space="0" w:color="auto"/>
              <w:left w:val="single" w:sz="4" w:space="0" w:color="auto"/>
            </w:tcBorders>
          </w:tcPr>
          <w:p w:rsidR="00B517B9" w:rsidRPr="00964DB3" w:rsidRDefault="00B517B9" w:rsidP="00964DB3">
            <w:pPr>
              <w:jc w:val="center"/>
            </w:pPr>
            <w:r w:rsidRPr="00964DB3">
              <w:t>100</w:t>
            </w:r>
          </w:p>
        </w:tc>
      </w:tr>
      <w:tr w:rsidR="00B517B9" w:rsidRPr="00964DB3" w:rsidTr="00964DB3">
        <w:tc>
          <w:tcPr>
            <w:tcW w:w="3541" w:type="dxa"/>
            <w:tcBorders>
              <w:right w:val="single" w:sz="4" w:space="0" w:color="auto"/>
            </w:tcBorders>
          </w:tcPr>
          <w:p w:rsidR="00B517B9" w:rsidRPr="00964DB3" w:rsidRDefault="00B517B9" w:rsidP="00964DB3">
            <w:r w:rsidRPr="00964DB3">
              <w:t>000 1 17 01050 05 0000 180</w:t>
            </w:r>
          </w:p>
        </w:tc>
        <w:tc>
          <w:tcPr>
            <w:tcW w:w="5529" w:type="dxa"/>
            <w:gridSpan w:val="2"/>
            <w:tcBorders>
              <w:left w:val="single" w:sz="4" w:space="0" w:color="auto"/>
              <w:right w:val="single" w:sz="4" w:space="0" w:color="auto"/>
            </w:tcBorders>
          </w:tcPr>
          <w:p w:rsidR="00B517B9" w:rsidRPr="00964DB3" w:rsidRDefault="00B517B9" w:rsidP="00964DB3">
            <w:pPr>
              <w:jc w:val="both"/>
            </w:pPr>
            <w:r w:rsidRPr="00964DB3">
              <w:t>Невыясненные поступления, зачисляемые в бюджеты муниципальных районов</w:t>
            </w:r>
          </w:p>
        </w:tc>
        <w:tc>
          <w:tcPr>
            <w:tcW w:w="1420" w:type="dxa"/>
            <w:gridSpan w:val="2"/>
            <w:tcBorders>
              <w:left w:val="single" w:sz="4" w:space="0" w:color="auto"/>
            </w:tcBorders>
          </w:tcPr>
          <w:p w:rsidR="00B517B9" w:rsidRPr="00964DB3" w:rsidRDefault="00B517B9" w:rsidP="00964DB3">
            <w:pPr>
              <w:jc w:val="center"/>
            </w:pPr>
            <w:r w:rsidRPr="00964DB3">
              <w:t>100</w:t>
            </w:r>
          </w:p>
        </w:tc>
      </w:tr>
      <w:tr w:rsidR="00B517B9" w:rsidRPr="00964DB3" w:rsidTr="00964DB3">
        <w:tc>
          <w:tcPr>
            <w:tcW w:w="3541" w:type="dxa"/>
          </w:tcPr>
          <w:p w:rsidR="00B517B9" w:rsidRPr="00964DB3" w:rsidRDefault="00B517B9" w:rsidP="00964DB3">
            <w:r w:rsidRPr="00964DB3">
              <w:t>000 1 17 05050 05 0000 180</w:t>
            </w:r>
          </w:p>
        </w:tc>
        <w:tc>
          <w:tcPr>
            <w:tcW w:w="5529" w:type="dxa"/>
            <w:gridSpan w:val="2"/>
          </w:tcPr>
          <w:p w:rsidR="00B517B9" w:rsidRPr="00964DB3" w:rsidRDefault="00B517B9" w:rsidP="00964DB3">
            <w:pPr>
              <w:jc w:val="both"/>
            </w:pPr>
            <w:r w:rsidRPr="00964DB3">
              <w:t xml:space="preserve">Прочие неналоговые доходы  бюджетов муниципальных районов </w:t>
            </w:r>
          </w:p>
        </w:tc>
        <w:tc>
          <w:tcPr>
            <w:tcW w:w="1420" w:type="dxa"/>
            <w:gridSpan w:val="2"/>
          </w:tcPr>
          <w:p w:rsidR="00B517B9" w:rsidRPr="00964DB3" w:rsidRDefault="00B517B9" w:rsidP="00964DB3">
            <w:pPr>
              <w:jc w:val="center"/>
            </w:pPr>
            <w:r w:rsidRPr="00964DB3">
              <w:t>100</w:t>
            </w:r>
          </w:p>
        </w:tc>
      </w:tr>
      <w:tr w:rsidR="00B517B9" w:rsidRPr="00964DB3" w:rsidTr="00964DB3">
        <w:tc>
          <w:tcPr>
            <w:tcW w:w="3541" w:type="dxa"/>
          </w:tcPr>
          <w:p w:rsidR="00B517B9" w:rsidRPr="00964DB3" w:rsidRDefault="00B517B9" w:rsidP="00964DB3">
            <w:pPr>
              <w:pStyle w:val="affd"/>
              <w:rPr>
                <w:rFonts w:ascii="Times New Roman" w:hAnsi="Times New Roman"/>
                <w:bCs/>
              </w:rPr>
            </w:pPr>
            <w:r w:rsidRPr="00964DB3">
              <w:rPr>
                <w:rFonts w:ascii="Times New Roman" w:hAnsi="Times New Roman"/>
                <w:bCs/>
              </w:rPr>
              <w:t>000 2 08 05000 05 0000 150</w:t>
            </w:r>
          </w:p>
        </w:tc>
        <w:tc>
          <w:tcPr>
            <w:tcW w:w="5529" w:type="dxa"/>
            <w:gridSpan w:val="2"/>
          </w:tcPr>
          <w:p w:rsidR="00B517B9" w:rsidRPr="00964DB3" w:rsidRDefault="00B517B9" w:rsidP="00964DB3">
            <w:pPr>
              <w:pStyle w:val="affd"/>
              <w:jc w:val="both"/>
              <w:rPr>
                <w:rFonts w:ascii="Times New Roman" w:hAnsi="Times New Roman"/>
                <w:bCs/>
              </w:rPr>
            </w:pPr>
            <w:r w:rsidRPr="00964DB3">
              <w:rPr>
                <w:rFonts w:ascii="Times New Roman" w:hAnsi="Times New Roman"/>
                <w:bCs/>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1420" w:type="dxa"/>
            <w:gridSpan w:val="2"/>
          </w:tcPr>
          <w:p w:rsidR="00B517B9" w:rsidRPr="00964DB3" w:rsidRDefault="00B517B9" w:rsidP="00964DB3">
            <w:pPr>
              <w:jc w:val="center"/>
            </w:pPr>
            <w:r w:rsidRPr="00964DB3">
              <w:t>100</w:t>
            </w:r>
          </w:p>
        </w:tc>
      </w:tr>
      <w:tr w:rsidR="00B517B9" w:rsidRPr="00964DB3" w:rsidTr="00964DB3">
        <w:tc>
          <w:tcPr>
            <w:tcW w:w="3541" w:type="dxa"/>
          </w:tcPr>
          <w:p w:rsidR="00B517B9" w:rsidRPr="00964DB3" w:rsidRDefault="00B517B9" w:rsidP="00964DB3">
            <w:pPr>
              <w:pStyle w:val="affd"/>
              <w:rPr>
                <w:rFonts w:ascii="Times New Roman" w:hAnsi="Times New Roman"/>
                <w:bCs/>
              </w:rPr>
            </w:pPr>
            <w:r w:rsidRPr="00964DB3">
              <w:rPr>
                <w:rFonts w:ascii="Times New Roman" w:hAnsi="Times New Roman"/>
                <w:bCs/>
              </w:rPr>
              <w:lastRenderedPageBreak/>
              <w:t xml:space="preserve">000 </w:t>
            </w:r>
            <w:r w:rsidRPr="00964DB3">
              <w:rPr>
                <w:rFonts w:ascii="Times New Roman" w:hAnsi="Times New Roman"/>
              </w:rPr>
              <w:t>2 18 00000 05 0000 150</w:t>
            </w:r>
          </w:p>
        </w:tc>
        <w:tc>
          <w:tcPr>
            <w:tcW w:w="5529" w:type="dxa"/>
            <w:gridSpan w:val="2"/>
          </w:tcPr>
          <w:p w:rsidR="00B517B9" w:rsidRPr="00964DB3" w:rsidRDefault="00B517B9" w:rsidP="00964DB3">
            <w:pPr>
              <w:autoSpaceDE w:val="0"/>
              <w:autoSpaceDN w:val="0"/>
              <w:adjustRightInd w:val="0"/>
              <w:jc w:val="both"/>
            </w:pPr>
            <w:r w:rsidRPr="00964DB3">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420" w:type="dxa"/>
            <w:gridSpan w:val="2"/>
          </w:tcPr>
          <w:p w:rsidR="00B517B9" w:rsidRPr="00964DB3" w:rsidRDefault="00B517B9" w:rsidP="00964DB3">
            <w:pPr>
              <w:jc w:val="center"/>
            </w:pPr>
            <w:r w:rsidRPr="00964DB3">
              <w:t>100</w:t>
            </w:r>
          </w:p>
        </w:tc>
      </w:tr>
      <w:tr w:rsidR="00B517B9" w:rsidRPr="00964DB3" w:rsidTr="00964DB3">
        <w:tc>
          <w:tcPr>
            <w:tcW w:w="3541" w:type="dxa"/>
          </w:tcPr>
          <w:p w:rsidR="00B517B9" w:rsidRPr="00964DB3" w:rsidRDefault="00B517B9" w:rsidP="00964DB3">
            <w:pPr>
              <w:pStyle w:val="affd"/>
              <w:rPr>
                <w:rFonts w:ascii="Times New Roman" w:hAnsi="Times New Roman"/>
                <w:bCs/>
              </w:rPr>
            </w:pPr>
            <w:r w:rsidRPr="00964DB3">
              <w:rPr>
                <w:rFonts w:ascii="Times New Roman" w:hAnsi="Times New Roman"/>
                <w:bCs/>
              </w:rPr>
              <w:t xml:space="preserve">000 </w:t>
            </w:r>
            <w:r w:rsidRPr="00964DB3">
              <w:rPr>
                <w:rFonts w:ascii="Times New Roman" w:hAnsi="Times New Roman"/>
              </w:rPr>
              <w:t>2 18 60010 05 0000 150</w:t>
            </w:r>
          </w:p>
        </w:tc>
        <w:tc>
          <w:tcPr>
            <w:tcW w:w="5529" w:type="dxa"/>
            <w:gridSpan w:val="2"/>
          </w:tcPr>
          <w:p w:rsidR="00B517B9" w:rsidRPr="00964DB3" w:rsidRDefault="00B517B9" w:rsidP="00964DB3">
            <w:pPr>
              <w:autoSpaceDE w:val="0"/>
              <w:autoSpaceDN w:val="0"/>
              <w:adjustRightInd w:val="0"/>
              <w:jc w:val="both"/>
            </w:pPr>
            <w:r w:rsidRPr="00964DB3">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420" w:type="dxa"/>
            <w:gridSpan w:val="2"/>
          </w:tcPr>
          <w:p w:rsidR="00B517B9" w:rsidRPr="00964DB3" w:rsidRDefault="00B517B9" w:rsidP="00964DB3">
            <w:pPr>
              <w:jc w:val="center"/>
            </w:pPr>
            <w:r w:rsidRPr="00964DB3">
              <w:t>100</w:t>
            </w:r>
          </w:p>
        </w:tc>
      </w:tr>
      <w:tr w:rsidR="00B517B9" w:rsidRPr="00964DB3" w:rsidTr="00964DB3">
        <w:tc>
          <w:tcPr>
            <w:tcW w:w="3541" w:type="dxa"/>
          </w:tcPr>
          <w:p w:rsidR="00B517B9" w:rsidRPr="00964DB3" w:rsidRDefault="00B517B9" w:rsidP="00964DB3">
            <w:pPr>
              <w:autoSpaceDE w:val="0"/>
              <w:autoSpaceDN w:val="0"/>
              <w:adjustRightInd w:val="0"/>
            </w:pPr>
            <w:r w:rsidRPr="00964DB3">
              <w:t>000 2 19 60010 05 0000 150</w:t>
            </w:r>
          </w:p>
        </w:tc>
        <w:tc>
          <w:tcPr>
            <w:tcW w:w="5529" w:type="dxa"/>
            <w:gridSpan w:val="2"/>
          </w:tcPr>
          <w:p w:rsidR="00B517B9" w:rsidRPr="00964DB3" w:rsidRDefault="00B517B9" w:rsidP="00964DB3">
            <w:pPr>
              <w:autoSpaceDE w:val="0"/>
              <w:autoSpaceDN w:val="0"/>
              <w:adjustRightInd w:val="0"/>
              <w:jc w:val="both"/>
            </w:pPr>
            <w:r w:rsidRPr="00964DB3">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20" w:type="dxa"/>
            <w:gridSpan w:val="2"/>
          </w:tcPr>
          <w:p w:rsidR="00B517B9" w:rsidRPr="00964DB3" w:rsidRDefault="00B517B9" w:rsidP="00964DB3">
            <w:pPr>
              <w:jc w:val="center"/>
            </w:pPr>
            <w:r w:rsidRPr="00964DB3">
              <w:t>100</w:t>
            </w:r>
          </w:p>
        </w:tc>
      </w:tr>
    </w:tbl>
    <w:p w:rsidR="00B517B9" w:rsidRPr="00964DB3" w:rsidRDefault="00B517B9" w:rsidP="00B517B9">
      <w:pPr>
        <w:jc w:val="both"/>
      </w:pPr>
      <w:r w:rsidRPr="00964DB3">
        <w:t>Примечание: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районный бюджет.</w:t>
      </w:r>
    </w:p>
    <w:p w:rsidR="00B517B9" w:rsidRPr="00964DB3" w:rsidRDefault="00B517B9" w:rsidP="00B517B9">
      <w:pPr>
        <w:jc w:val="both"/>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right"/>
        <w:rPr>
          <w:b/>
          <w:bCs/>
        </w:rPr>
        <w:sectPr w:rsidR="00B517B9" w:rsidRPr="00964DB3" w:rsidSect="00964DB3">
          <w:pgSz w:w="11906" w:h="16838"/>
          <w:pgMar w:top="993" w:right="849" w:bottom="709" w:left="1701" w:header="709" w:footer="108" w:gutter="0"/>
          <w:cols w:space="708"/>
          <w:docGrid w:linePitch="360"/>
        </w:sectPr>
      </w:pPr>
      <w:bookmarkStart w:id="0" w:name="RANGE!A2:E209"/>
    </w:p>
    <w:tbl>
      <w:tblPr>
        <w:tblW w:w="15716" w:type="dxa"/>
        <w:tblInd w:w="-34" w:type="dxa"/>
        <w:tblLook w:val="04A0"/>
      </w:tblPr>
      <w:tblGrid>
        <w:gridCol w:w="3119"/>
        <w:gridCol w:w="7088"/>
        <w:gridCol w:w="1852"/>
        <w:gridCol w:w="1839"/>
        <w:gridCol w:w="1818"/>
      </w:tblGrid>
      <w:tr w:rsidR="00B517B9" w:rsidRPr="00964DB3" w:rsidTr="00964DB3">
        <w:trPr>
          <w:trHeight w:val="211"/>
        </w:trPr>
        <w:tc>
          <w:tcPr>
            <w:tcW w:w="15716" w:type="dxa"/>
            <w:gridSpan w:val="5"/>
            <w:tcBorders>
              <w:top w:val="nil"/>
              <w:left w:val="nil"/>
              <w:bottom w:val="nil"/>
              <w:right w:val="nil"/>
            </w:tcBorders>
            <w:shd w:val="clear" w:color="000000" w:fill="FFFFFF"/>
            <w:vAlign w:val="bottom"/>
            <w:hideMark/>
          </w:tcPr>
          <w:p w:rsidR="00B517B9" w:rsidRPr="00964DB3" w:rsidRDefault="00B517B9" w:rsidP="00964DB3">
            <w:pPr>
              <w:jc w:val="right"/>
              <w:rPr>
                <w:b/>
                <w:bCs/>
              </w:rPr>
            </w:pPr>
            <w:r w:rsidRPr="00964DB3">
              <w:rPr>
                <w:b/>
                <w:bCs/>
              </w:rPr>
              <w:lastRenderedPageBreak/>
              <w:t>Приложение 3</w:t>
            </w:r>
            <w:bookmarkEnd w:id="0"/>
          </w:p>
        </w:tc>
      </w:tr>
      <w:tr w:rsidR="00B517B9" w:rsidRPr="00964DB3" w:rsidTr="00964DB3">
        <w:trPr>
          <w:trHeight w:val="619"/>
        </w:trPr>
        <w:tc>
          <w:tcPr>
            <w:tcW w:w="15716" w:type="dxa"/>
            <w:gridSpan w:val="5"/>
            <w:tcBorders>
              <w:top w:val="nil"/>
              <w:left w:val="nil"/>
              <w:bottom w:val="nil"/>
              <w:right w:val="nil"/>
            </w:tcBorders>
            <w:shd w:val="clear" w:color="000000" w:fill="FFFFFF"/>
            <w:vAlign w:val="bottom"/>
            <w:hideMark/>
          </w:tcPr>
          <w:p w:rsidR="00B517B9" w:rsidRPr="00964DB3" w:rsidRDefault="00B517B9" w:rsidP="00964DB3">
            <w:pPr>
              <w:jc w:val="right"/>
            </w:pPr>
            <w:r w:rsidRPr="00964DB3">
              <w:t>к Решению Совета Комсомольского муниципального района                                                                                                                                                                                                                                                                                                                                                                                                                                                                                                                                                 "О  бюджете Комсомольского муниципального района                                                                                                                                                                                                                                                                                                                                                                                                                                               на 2022год и на плановый период 2023 и 2024 годов"</w:t>
            </w:r>
          </w:p>
        </w:tc>
      </w:tr>
      <w:tr w:rsidR="00B517B9" w:rsidRPr="00964DB3" w:rsidTr="00964DB3">
        <w:trPr>
          <w:trHeight w:val="211"/>
        </w:trPr>
        <w:tc>
          <w:tcPr>
            <w:tcW w:w="15716" w:type="dxa"/>
            <w:gridSpan w:val="5"/>
            <w:tcBorders>
              <w:top w:val="nil"/>
              <w:left w:val="nil"/>
              <w:bottom w:val="nil"/>
              <w:right w:val="nil"/>
            </w:tcBorders>
            <w:shd w:val="clear" w:color="000000" w:fill="FFFFFF"/>
            <w:vAlign w:val="center"/>
            <w:hideMark/>
          </w:tcPr>
          <w:p w:rsidR="00B517B9" w:rsidRPr="00964DB3" w:rsidRDefault="00B517B9" w:rsidP="00964DB3">
            <w:pPr>
              <w:jc w:val="right"/>
            </w:pPr>
            <w:r w:rsidRPr="00964DB3">
              <w:t>от 10.12.</w:t>
            </w:r>
            <w:r w:rsidRPr="00964DB3">
              <w:rPr>
                <w:u w:val="single"/>
              </w:rPr>
              <w:t>2021г.</w:t>
            </w:r>
            <w:r w:rsidRPr="00964DB3">
              <w:t xml:space="preserve"> №130</w:t>
            </w:r>
          </w:p>
        </w:tc>
      </w:tr>
      <w:tr w:rsidR="00B517B9" w:rsidRPr="00964DB3" w:rsidTr="00964DB3">
        <w:trPr>
          <w:trHeight w:val="211"/>
        </w:trPr>
        <w:tc>
          <w:tcPr>
            <w:tcW w:w="3119" w:type="dxa"/>
            <w:tcBorders>
              <w:top w:val="nil"/>
              <w:left w:val="nil"/>
              <w:bottom w:val="nil"/>
              <w:right w:val="nil"/>
            </w:tcBorders>
            <w:shd w:val="clear" w:color="000000" w:fill="FFFFFF"/>
            <w:vAlign w:val="center"/>
            <w:hideMark/>
          </w:tcPr>
          <w:p w:rsidR="00B517B9" w:rsidRPr="00964DB3" w:rsidRDefault="00B517B9" w:rsidP="00964DB3">
            <w:pPr>
              <w:jc w:val="right"/>
            </w:pPr>
            <w:r w:rsidRPr="00964DB3">
              <w:t> </w:t>
            </w:r>
          </w:p>
        </w:tc>
        <w:tc>
          <w:tcPr>
            <w:tcW w:w="7088" w:type="dxa"/>
            <w:tcBorders>
              <w:top w:val="nil"/>
              <w:left w:val="nil"/>
              <w:bottom w:val="nil"/>
              <w:right w:val="nil"/>
            </w:tcBorders>
            <w:shd w:val="clear" w:color="000000" w:fill="FFFFFF"/>
            <w:vAlign w:val="center"/>
            <w:hideMark/>
          </w:tcPr>
          <w:p w:rsidR="00B517B9" w:rsidRPr="00964DB3" w:rsidRDefault="00B517B9" w:rsidP="00964DB3">
            <w:pPr>
              <w:jc w:val="right"/>
            </w:pPr>
            <w:r w:rsidRPr="00964DB3">
              <w:t> </w:t>
            </w:r>
          </w:p>
        </w:tc>
        <w:tc>
          <w:tcPr>
            <w:tcW w:w="1852" w:type="dxa"/>
            <w:tcBorders>
              <w:top w:val="nil"/>
              <w:left w:val="nil"/>
              <w:bottom w:val="nil"/>
              <w:right w:val="nil"/>
            </w:tcBorders>
            <w:shd w:val="clear" w:color="000000" w:fill="FFFFFF"/>
            <w:vAlign w:val="center"/>
            <w:hideMark/>
          </w:tcPr>
          <w:p w:rsidR="00B517B9" w:rsidRPr="00964DB3" w:rsidRDefault="00B517B9" w:rsidP="00964DB3">
            <w:pPr>
              <w:jc w:val="right"/>
            </w:pPr>
            <w:r w:rsidRPr="00964DB3">
              <w:t> </w:t>
            </w:r>
          </w:p>
        </w:tc>
        <w:tc>
          <w:tcPr>
            <w:tcW w:w="1839" w:type="dxa"/>
            <w:tcBorders>
              <w:top w:val="nil"/>
              <w:left w:val="nil"/>
              <w:bottom w:val="nil"/>
              <w:right w:val="nil"/>
            </w:tcBorders>
            <w:shd w:val="clear" w:color="000000" w:fill="FFFFFF"/>
            <w:vAlign w:val="center"/>
            <w:hideMark/>
          </w:tcPr>
          <w:p w:rsidR="00B517B9" w:rsidRPr="00964DB3" w:rsidRDefault="00B517B9" w:rsidP="00964DB3">
            <w:pPr>
              <w:jc w:val="right"/>
            </w:pPr>
            <w:r w:rsidRPr="00964DB3">
              <w:t> </w:t>
            </w:r>
          </w:p>
        </w:tc>
        <w:tc>
          <w:tcPr>
            <w:tcW w:w="1818" w:type="dxa"/>
            <w:tcBorders>
              <w:top w:val="nil"/>
              <w:left w:val="nil"/>
              <w:bottom w:val="nil"/>
              <w:right w:val="nil"/>
            </w:tcBorders>
            <w:shd w:val="clear" w:color="000000" w:fill="FFFFFF"/>
            <w:vAlign w:val="center"/>
            <w:hideMark/>
          </w:tcPr>
          <w:p w:rsidR="00B517B9" w:rsidRPr="00964DB3" w:rsidRDefault="00B517B9" w:rsidP="00964DB3">
            <w:pPr>
              <w:jc w:val="right"/>
            </w:pPr>
            <w:r w:rsidRPr="00964DB3">
              <w:t> </w:t>
            </w:r>
          </w:p>
        </w:tc>
      </w:tr>
      <w:tr w:rsidR="00B517B9" w:rsidRPr="00964DB3" w:rsidTr="00964DB3">
        <w:trPr>
          <w:trHeight w:val="211"/>
        </w:trPr>
        <w:tc>
          <w:tcPr>
            <w:tcW w:w="15716" w:type="dxa"/>
            <w:gridSpan w:val="5"/>
            <w:tcBorders>
              <w:top w:val="nil"/>
              <w:left w:val="nil"/>
              <w:bottom w:val="nil"/>
              <w:right w:val="nil"/>
            </w:tcBorders>
            <w:shd w:val="clear" w:color="auto" w:fill="auto"/>
            <w:noWrap/>
            <w:vAlign w:val="bottom"/>
            <w:hideMark/>
          </w:tcPr>
          <w:p w:rsidR="00B517B9" w:rsidRPr="00964DB3" w:rsidRDefault="00B517B9" w:rsidP="00964DB3">
            <w:pPr>
              <w:jc w:val="center"/>
              <w:rPr>
                <w:b/>
                <w:bCs/>
              </w:rPr>
            </w:pPr>
            <w:r w:rsidRPr="00964DB3">
              <w:rPr>
                <w:b/>
                <w:bCs/>
              </w:rPr>
              <w:t xml:space="preserve">Доходы  бюджета Комсомольского муниципального района по кодам классификации доходов бюджетов </w:t>
            </w:r>
          </w:p>
        </w:tc>
      </w:tr>
      <w:tr w:rsidR="00B517B9" w:rsidRPr="00964DB3" w:rsidTr="00964DB3">
        <w:trPr>
          <w:trHeight w:val="211"/>
        </w:trPr>
        <w:tc>
          <w:tcPr>
            <w:tcW w:w="15716" w:type="dxa"/>
            <w:gridSpan w:val="5"/>
            <w:tcBorders>
              <w:top w:val="nil"/>
              <w:left w:val="nil"/>
              <w:bottom w:val="nil"/>
              <w:right w:val="nil"/>
            </w:tcBorders>
            <w:shd w:val="clear" w:color="auto" w:fill="auto"/>
            <w:noWrap/>
            <w:vAlign w:val="bottom"/>
            <w:hideMark/>
          </w:tcPr>
          <w:p w:rsidR="00B517B9" w:rsidRPr="00964DB3" w:rsidRDefault="00B517B9" w:rsidP="00964DB3">
            <w:pPr>
              <w:jc w:val="center"/>
              <w:rPr>
                <w:b/>
                <w:bCs/>
              </w:rPr>
            </w:pPr>
            <w:r w:rsidRPr="00964DB3">
              <w:rPr>
                <w:b/>
                <w:bCs/>
              </w:rPr>
              <w:t>на 2022 год и на плановый период 2023 и 2024 годов</w:t>
            </w:r>
          </w:p>
        </w:tc>
      </w:tr>
      <w:tr w:rsidR="00B517B9" w:rsidRPr="00964DB3" w:rsidTr="00964DB3">
        <w:trPr>
          <w:trHeight w:val="219"/>
        </w:trPr>
        <w:tc>
          <w:tcPr>
            <w:tcW w:w="3119" w:type="dxa"/>
            <w:tcBorders>
              <w:top w:val="nil"/>
              <w:left w:val="nil"/>
              <w:bottom w:val="nil"/>
              <w:right w:val="nil"/>
            </w:tcBorders>
            <w:shd w:val="clear" w:color="auto" w:fill="auto"/>
            <w:noWrap/>
            <w:vAlign w:val="bottom"/>
            <w:hideMark/>
          </w:tcPr>
          <w:p w:rsidR="00B517B9" w:rsidRPr="00964DB3" w:rsidRDefault="00B517B9" w:rsidP="00964DB3">
            <w:pPr>
              <w:rPr>
                <w:b/>
                <w:bCs/>
              </w:rPr>
            </w:pPr>
            <w:r w:rsidRPr="00964DB3">
              <w:rPr>
                <w:b/>
                <w:bCs/>
              </w:rPr>
              <w:t xml:space="preserve">      </w:t>
            </w:r>
          </w:p>
        </w:tc>
        <w:tc>
          <w:tcPr>
            <w:tcW w:w="7088"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852" w:type="dxa"/>
            <w:tcBorders>
              <w:top w:val="nil"/>
              <w:left w:val="nil"/>
              <w:bottom w:val="nil"/>
              <w:right w:val="nil"/>
            </w:tcBorders>
            <w:shd w:val="clear" w:color="000000" w:fill="FFFFFF"/>
            <w:noWrap/>
            <w:vAlign w:val="bottom"/>
            <w:hideMark/>
          </w:tcPr>
          <w:p w:rsidR="00B517B9" w:rsidRPr="00964DB3" w:rsidRDefault="00B517B9" w:rsidP="00964DB3">
            <w:pPr>
              <w:rPr>
                <w:sz w:val="22"/>
                <w:szCs w:val="22"/>
              </w:rPr>
            </w:pPr>
            <w:r w:rsidRPr="00964DB3">
              <w:rPr>
                <w:sz w:val="22"/>
                <w:szCs w:val="22"/>
              </w:rPr>
              <w:t> </w:t>
            </w:r>
          </w:p>
        </w:tc>
        <w:tc>
          <w:tcPr>
            <w:tcW w:w="1839" w:type="dxa"/>
            <w:tcBorders>
              <w:top w:val="nil"/>
              <w:left w:val="nil"/>
              <w:bottom w:val="nil"/>
              <w:right w:val="nil"/>
            </w:tcBorders>
            <w:shd w:val="clear" w:color="000000" w:fill="FFFFFF"/>
            <w:noWrap/>
            <w:vAlign w:val="bottom"/>
            <w:hideMark/>
          </w:tcPr>
          <w:p w:rsidR="00B517B9" w:rsidRPr="00964DB3" w:rsidRDefault="00B517B9" w:rsidP="00964DB3">
            <w:pPr>
              <w:rPr>
                <w:sz w:val="22"/>
                <w:szCs w:val="22"/>
              </w:rPr>
            </w:pPr>
            <w:r w:rsidRPr="00964DB3">
              <w:rPr>
                <w:sz w:val="22"/>
                <w:szCs w:val="22"/>
              </w:rPr>
              <w:t> </w:t>
            </w:r>
          </w:p>
        </w:tc>
        <w:tc>
          <w:tcPr>
            <w:tcW w:w="1818" w:type="dxa"/>
            <w:tcBorders>
              <w:top w:val="nil"/>
              <w:left w:val="nil"/>
              <w:bottom w:val="nil"/>
              <w:right w:val="nil"/>
            </w:tcBorders>
            <w:shd w:val="clear" w:color="000000" w:fill="FFFFFF"/>
            <w:noWrap/>
            <w:vAlign w:val="bottom"/>
            <w:hideMark/>
          </w:tcPr>
          <w:p w:rsidR="00B517B9" w:rsidRPr="00964DB3" w:rsidRDefault="00B517B9" w:rsidP="00964DB3">
            <w:pPr>
              <w:rPr>
                <w:sz w:val="22"/>
                <w:szCs w:val="22"/>
              </w:rPr>
            </w:pPr>
            <w:r w:rsidRPr="00964DB3">
              <w:rPr>
                <w:sz w:val="22"/>
                <w:szCs w:val="22"/>
              </w:rPr>
              <w:t> </w:t>
            </w:r>
          </w:p>
        </w:tc>
      </w:tr>
      <w:tr w:rsidR="00B517B9" w:rsidRPr="00964DB3" w:rsidTr="00964DB3">
        <w:trPr>
          <w:trHeight w:val="219"/>
        </w:trPr>
        <w:tc>
          <w:tcPr>
            <w:tcW w:w="3119" w:type="dxa"/>
            <w:vMerge w:val="restart"/>
            <w:tcBorders>
              <w:top w:val="single" w:sz="8" w:space="0" w:color="auto"/>
              <w:left w:val="single" w:sz="8" w:space="0" w:color="auto"/>
              <w:bottom w:val="nil"/>
              <w:right w:val="single" w:sz="8" w:space="0" w:color="000000"/>
            </w:tcBorders>
            <w:shd w:val="clear" w:color="auto" w:fill="auto"/>
            <w:vAlign w:val="bottom"/>
            <w:hideMark/>
          </w:tcPr>
          <w:p w:rsidR="00B517B9" w:rsidRPr="00964DB3" w:rsidRDefault="00B517B9" w:rsidP="00964DB3">
            <w:pPr>
              <w:jc w:val="center"/>
              <w:rPr>
                <w:b/>
                <w:bCs/>
              </w:rPr>
            </w:pPr>
            <w:r w:rsidRPr="00964DB3">
              <w:rPr>
                <w:b/>
                <w:bCs/>
              </w:rPr>
              <w:t>Код классификации доходов   бюджетов Российской Федерации</w:t>
            </w:r>
          </w:p>
        </w:tc>
        <w:tc>
          <w:tcPr>
            <w:tcW w:w="7088" w:type="dxa"/>
            <w:vMerge w:val="restart"/>
            <w:tcBorders>
              <w:top w:val="single" w:sz="8" w:space="0" w:color="auto"/>
              <w:left w:val="single" w:sz="8" w:space="0" w:color="000000"/>
              <w:bottom w:val="nil"/>
              <w:right w:val="single" w:sz="8" w:space="0" w:color="000000"/>
            </w:tcBorders>
            <w:shd w:val="clear" w:color="auto" w:fill="auto"/>
            <w:vAlign w:val="bottom"/>
            <w:hideMark/>
          </w:tcPr>
          <w:p w:rsidR="00B517B9" w:rsidRPr="00964DB3" w:rsidRDefault="00B517B9" w:rsidP="00964DB3">
            <w:pPr>
              <w:jc w:val="center"/>
              <w:rPr>
                <w:b/>
                <w:bCs/>
              </w:rPr>
            </w:pPr>
            <w:r w:rsidRPr="00964DB3">
              <w:rPr>
                <w:b/>
                <w:bCs/>
              </w:rPr>
              <w:t>Наименование доходов</w:t>
            </w:r>
          </w:p>
        </w:tc>
        <w:tc>
          <w:tcPr>
            <w:tcW w:w="5509" w:type="dxa"/>
            <w:gridSpan w:val="3"/>
            <w:tcBorders>
              <w:top w:val="single" w:sz="8" w:space="0" w:color="auto"/>
              <w:left w:val="nil"/>
              <w:bottom w:val="single" w:sz="8" w:space="0" w:color="auto"/>
              <w:right w:val="single" w:sz="8" w:space="0" w:color="000000"/>
            </w:tcBorders>
            <w:shd w:val="clear" w:color="000000" w:fill="FFFFFF"/>
            <w:vAlign w:val="bottom"/>
            <w:hideMark/>
          </w:tcPr>
          <w:p w:rsidR="00B517B9" w:rsidRPr="00964DB3" w:rsidRDefault="00B517B9" w:rsidP="00964DB3">
            <w:pPr>
              <w:jc w:val="center"/>
            </w:pPr>
            <w:r w:rsidRPr="00964DB3">
              <w:t> </w:t>
            </w:r>
          </w:p>
        </w:tc>
      </w:tr>
      <w:tr w:rsidR="00B517B9" w:rsidRPr="00964DB3" w:rsidTr="00964DB3">
        <w:trPr>
          <w:trHeight w:val="219"/>
        </w:trPr>
        <w:tc>
          <w:tcPr>
            <w:tcW w:w="3119" w:type="dxa"/>
            <w:vMerge/>
            <w:tcBorders>
              <w:top w:val="single" w:sz="8" w:space="0" w:color="auto"/>
              <w:left w:val="single" w:sz="8" w:space="0" w:color="auto"/>
              <w:bottom w:val="nil"/>
              <w:right w:val="single" w:sz="8" w:space="0" w:color="000000"/>
            </w:tcBorders>
            <w:vAlign w:val="center"/>
            <w:hideMark/>
          </w:tcPr>
          <w:p w:rsidR="00B517B9" w:rsidRPr="00964DB3" w:rsidRDefault="00B517B9" w:rsidP="00964DB3">
            <w:pPr>
              <w:rPr>
                <w:b/>
                <w:bCs/>
              </w:rPr>
            </w:pPr>
          </w:p>
        </w:tc>
        <w:tc>
          <w:tcPr>
            <w:tcW w:w="7088" w:type="dxa"/>
            <w:vMerge/>
            <w:tcBorders>
              <w:top w:val="single" w:sz="8" w:space="0" w:color="auto"/>
              <w:left w:val="single" w:sz="8" w:space="0" w:color="000000"/>
              <w:bottom w:val="nil"/>
              <w:right w:val="single" w:sz="8" w:space="0" w:color="000000"/>
            </w:tcBorders>
            <w:vAlign w:val="center"/>
            <w:hideMark/>
          </w:tcPr>
          <w:p w:rsidR="00B517B9" w:rsidRPr="00964DB3" w:rsidRDefault="00B517B9" w:rsidP="00964DB3">
            <w:pPr>
              <w:rPr>
                <w:b/>
                <w:bCs/>
              </w:rPr>
            </w:pPr>
          </w:p>
        </w:tc>
        <w:tc>
          <w:tcPr>
            <w:tcW w:w="1852" w:type="dxa"/>
            <w:tcBorders>
              <w:top w:val="nil"/>
              <w:left w:val="nil"/>
              <w:bottom w:val="nil"/>
              <w:right w:val="nil"/>
            </w:tcBorders>
            <w:shd w:val="clear" w:color="000000" w:fill="FFFFFF"/>
            <w:vAlign w:val="bottom"/>
            <w:hideMark/>
          </w:tcPr>
          <w:p w:rsidR="00B517B9" w:rsidRPr="00964DB3" w:rsidRDefault="00B517B9" w:rsidP="00964DB3">
            <w:pPr>
              <w:jc w:val="center"/>
              <w:rPr>
                <w:b/>
                <w:bCs/>
              </w:rPr>
            </w:pPr>
            <w:r w:rsidRPr="00964DB3">
              <w:rPr>
                <w:b/>
                <w:bCs/>
              </w:rPr>
              <w:t xml:space="preserve"> 2022 год</w:t>
            </w:r>
          </w:p>
        </w:tc>
        <w:tc>
          <w:tcPr>
            <w:tcW w:w="1839" w:type="dxa"/>
            <w:tcBorders>
              <w:top w:val="nil"/>
              <w:left w:val="single" w:sz="8" w:space="0" w:color="000000"/>
              <w:bottom w:val="nil"/>
              <w:right w:val="nil"/>
            </w:tcBorders>
            <w:shd w:val="clear" w:color="000000" w:fill="FFFFFF"/>
            <w:vAlign w:val="bottom"/>
            <w:hideMark/>
          </w:tcPr>
          <w:p w:rsidR="00B517B9" w:rsidRPr="00964DB3" w:rsidRDefault="00B517B9" w:rsidP="00964DB3">
            <w:pPr>
              <w:jc w:val="center"/>
              <w:rPr>
                <w:b/>
                <w:bCs/>
              </w:rPr>
            </w:pPr>
            <w:r w:rsidRPr="00964DB3">
              <w:rPr>
                <w:b/>
                <w:bCs/>
              </w:rPr>
              <w:t xml:space="preserve"> 2023 год</w:t>
            </w:r>
          </w:p>
        </w:tc>
        <w:tc>
          <w:tcPr>
            <w:tcW w:w="1818" w:type="dxa"/>
            <w:tcBorders>
              <w:top w:val="nil"/>
              <w:left w:val="single" w:sz="8" w:space="0" w:color="000000"/>
              <w:bottom w:val="nil"/>
              <w:right w:val="single" w:sz="8" w:space="0" w:color="auto"/>
            </w:tcBorders>
            <w:shd w:val="clear" w:color="000000" w:fill="FFFFFF"/>
            <w:vAlign w:val="bottom"/>
            <w:hideMark/>
          </w:tcPr>
          <w:p w:rsidR="00B517B9" w:rsidRPr="00964DB3" w:rsidRDefault="00B517B9" w:rsidP="00964DB3">
            <w:pPr>
              <w:jc w:val="center"/>
              <w:rPr>
                <w:b/>
                <w:bCs/>
              </w:rPr>
            </w:pPr>
            <w:r w:rsidRPr="00964DB3">
              <w:rPr>
                <w:b/>
                <w:bCs/>
              </w:rPr>
              <w:t xml:space="preserve"> 2024 год</w:t>
            </w:r>
          </w:p>
        </w:tc>
      </w:tr>
      <w:tr w:rsidR="00B517B9" w:rsidRPr="00964DB3" w:rsidTr="00964DB3">
        <w:trPr>
          <w:trHeight w:val="211"/>
        </w:trPr>
        <w:tc>
          <w:tcPr>
            <w:tcW w:w="3119" w:type="dxa"/>
            <w:tcBorders>
              <w:top w:val="single" w:sz="8" w:space="0" w:color="auto"/>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000 1 00 00000 00 0000 000</w:t>
            </w:r>
          </w:p>
        </w:tc>
        <w:tc>
          <w:tcPr>
            <w:tcW w:w="7088" w:type="dxa"/>
            <w:tcBorders>
              <w:top w:val="single" w:sz="8" w:space="0" w:color="auto"/>
              <w:left w:val="nil"/>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НАЛОГОВЫЕ И НЕНАЛОГОВЫЕ ДОХОДЫ</w:t>
            </w:r>
          </w:p>
        </w:tc>
        <w:tc>
          <w:tcPr>
            <w:tcW w:w="1852" w:type="dxa"/>
            <w:tcBorders>
              <w:top w:val="single" w:sz="8" w:space="0" w:color="auto"/>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74 501 971,58</w:t>
            </w:r>
          </w:p>
        </w:tc>
        <w:tc>
          <w:tcPr>
            <w:tcW w:w="1839" w:type="dxa"/>
            <w:tcBorders>
              <w:top w:val="single" w:sz="8" w:space="0" w:color="auto"/>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67 497 422,44</w:t>
            </w:r>
          </w:p>
        </w:tc>
        <w:tc>
          <w:tcPr>
            <w:tcW w:w="1818" w:type="dxa"/>
            <w:tcBorders>
              <w:top w:val="single" w:sz="8" w:space="0" w:color="auto"/>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68 355 872,44</w:t>
            </w:r>
          </w:p>
        </w:tc>
      </w:tr>
      <w:tr w:rsidR="00B517B9" w:rsidRPr="00964DB3" w:rsidTr="00964DB3">
        <w:trPr>
          <w:trHeight w:val="211"/>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000 1 01 00000 00 0000 000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Налоги  на прибыль, доходы</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42 043 633,82</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37 789 800,00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rPr>
            </w:pPr>
            <w:r w:rsidRPr="00964DB3">
              <w:rPr>
                <w:b/>
                <w:bCs/>
              </w:rPr>
              <w:t>38 290 200,00</w:t>
            </w:r>
          </w:p>
        </w:tc>
      </w:tr>
      <w:tr w:rsidR="00B517B9" w:rsidRPr="00964DB3" w:rsidTr="00964DB3">
        <w:trPr>
          <w:trHeight w:val="219"/>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000 1 01 02000 01 0000 110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Налог на доходы физических лиц</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i/>
                <w:iCs/>
              </w:rPr>
            </w:pPr>
            <w:r w:rsidRPr="00964DB3">
              <w:rPr>
                <w:b/>
                <w:bCs/>
                <w:i/>
                <w:iCs/>
              </w:rPr>
              <w:t>42 043 633,82</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i/>
                <w:iCs/>
              </w:rPr>
            </w:pPr>
            <w:r w:rsidRPr="00964DB3">
              <w:rPr>
                <w:b/>
                <w:bCs/>
                <w:i/>
                <w:iCs/>
              </w:rPr>
              <w:t>37 789 800,00</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i/>
                <w:iCs/>
              </w:rPr>
            </w:pPr>
            <w:r w:rsidRPr="00964DB3">
              <w:rPr>
                <w:b/>
                <w:bCs/>
                <w:i/>
                <w:iCs/>
              </w:rPr>
              <w:t>38 290 200,00</w:t>
            </w:r>
          </w:p>
        </w:tc>
      </w:tr>
      <w:tr w:rsidR="00B517B9" w:rsidRPr="00964DB3" w:rsidTr="00964DB3">
        <w:trPr>
          <w:trHeight w:val="1095"/>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000 1 01 02010 01 0000 110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964DB3">
              <w:rPr>
                <w:i/>
                <w:iCs/>
                <w:vertAlign w:val="superscript"/>
              </w:rPr>
              <w:t xml:space="preserve"> </w:t>
            </w:r>
            <w:r w:rsidRPr="00964DB3">
              <w:rPr>
                <w:i/>
                <w:iCs/>
              </w:rPr>
              <w:t>и  228 Налогового кодекса Российской Федерации</w:t>
            </w:r>
            <w:r w:rsidRPr="00964DB3">
              <w:rPr>
                <w:i/>
                <w:iCs/>
                <w:vertAlign w:val="superscript"/>
              </w:rPr>
              <w:t xml:space="preserve"> </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39 597 891,84</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37 000 000,00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i/>
                <w:iCs/>
              </w:rPr>
            </w:pPr>
            <w:r w:rsidRPr="00964DB3">
              <w:rPr>
                <w:i/>
                <w:iCs/>
              </w:rPr>
              <w:t>37 500 000,00</w:t>
            </w:r>
          </w:p>
        </w:tc>
      </w:tr>
      <w:tr w:rsidR="00B517B9" w:rsidRPr="00964DB3" w:rsidTr="00964DB3">
        <w:trPr>
          <w:trHeight w:val="1095"/>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182 1 01 02010 01 0000 110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964DB3">
              <w:rPr>
                <w:vertAlign w:val="superscript"/>
              </w:rPr>
              <w:t xml:space="preserve"> </w:t>
            </w:r>
            <w:r w:rsidRPr="00964DB3">
              <w:t>и  228 Налогового кодекса Российской Федерации</w:t>
            </w:r>
            <w:r w:rsidRPr="00964DB3">
              <w:rPr>
                <w:vertAlign w:val="superscript"/>
              </w:rPr>
              <w:t xml:space="preserve"> </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39 597 891,84</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37 000 000,00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37 500 000,00</w:t>
            </w:r>
          </w:p>
        </w:tc>
      </w:tr>
      <w:tr w:rsidR="00B517B9" w:rsidRPr="00964DB3" w:rsidTr="00964DB3">
        <w:trPr>
          <w:trHeight w:val="1477"/>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000 1 01 02020 01 0000 110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248 477,25</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137 000,00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i/>
                <w:iCs/>
              </w:rPr>
            </w:pPr>
            <w:r w:rsidRPr="00964DB3">
              <w:rPr>
                <w:i/>
                <w:iCs/>
              </w:rPr>
              <w:t>137 000,00</w:t>
            </w:r>
          </w:p>
        </w:tc>
      </w:tr>
      <w:tr w:rsidR="00B517B9" w:rsidRPr="00964DB3" w:rsidTr="00964DB3">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182 1 01 02020 01 0000 110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248 477,25</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137 000,00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137 000,00</w:t>
            </w:r>
          </w:p>
        </w:tc>
      </w:tr>
      <w:tr w:rsidR="00B517B9" w:rsidRPr="00964DB3" w:rsidTr="00964DB3">
        <w:trPr>
          <w:trHeight w:val="633"/>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000 1 01 02030 01 0000 110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1 114 018,61</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242 000,00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i/>
                <w:iCs/>
              </w:rPr>
            </w:pPr>
            <w:r w:rsidRPr="00964DB3">
              <w:rPr>
                <w:i/>
                <w:iCs/>
              </w:rPr>
              <w:t>242 000,00</w:t>
            </w:r>
          </w:p>
        </w:tc>
      </w:tr>
      <w:tr w:rsidR="00B517B9" w:rsidRPr="00964DB3" w:rsidTr="00964DB3">
        <w:trPr>
          <w:trHeight w:val="633"/>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182 1 01 02030 01 0000 110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1 114 018,61</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242 000,00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242 000,00</w:t>
            </w:r>
          </w:p>
        </w:tc>
      </w:tr>
      <w:tr w:rsidR="00B517B9" w:rsidRPr="00964DB3" w:rsidTr="00964DB3">
        <w:trPr>
          <w:trHeight w:val="1266"/>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lastRenderedPageBreak/>
              <w:t>000 1 01 02040 01 0000 110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974 202,00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400 000,00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i/>
                <w:iCs/>
              </w:rPr>
            </w:pPr>
            <w:r w:rsidRPr="00964DB3">
              <w:rPr>
                <w:i/>
                <w:iCs/>
              </w:rPr>
              <w:t>400 000,00</w:t>
            </w:r>
          </w:p>
        </w:tc>
      </w:tr>
      <w:tr w:rsidR="00B517B9" w:rsidRPr="00964DB3" w:rsidTr="00964DB3">
        <w:trPr>
          <w:trHeight w:val="1266"/>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182 1 01 02040 01 0000 110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974 202,00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400 000,00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400 000,00</w:t>
            </w:r>
          </w:p>
        </w:tc>
      </w:tr>
      <w:tr w:rsidR="00B517B9" w:rsidRPr="00964DB3" w:rsidTr="00964DB3">
        <w:trPr>
          <w:trHeight w:val="1266"/>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000 1 01 02080 01 0000 110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i/>
                <w:iCs/>
              </w:rPr>
            </w:pPr>
            <w:r w:rsidRPr="00964DB3">
              <w:rPr>
                <w:i/>
                <w:iCs/>
              </w:rPr>
              <w:t>109 044,12</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i/>
                <w:iCs/>
              </w:rPr>
            </w:pPr>
            <w:r w:rsidRPr="00964DB3">
              <w:rPr>
                <w:i/>
                <w:iCs/>
              </w:rPr>
              <w:t>10 800,00</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i/>
                <w:iCs/>
              </w:rPr>
            </w:pPr>
            <w:r w:rsidRPr="00964DB3">
              <w:rPr>
                <w:i/>
                <w:iCs/>
              </w:rPr>
              <w:t>11 200,00</w:t>
            </w:r>
          </w:p>
        </w:tc>
      </w:tr>
      <w:tr w:rsidR="00B517B9" w:rsidRPr="00964DB3" w:rsidTr="00964DB3">
        <w:trPr>
          <w:trHeight w:val="1266"/>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182 1 01 02080 01 1000 110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109 044,12</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10 800,00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11 200,00</w:t>
            </w:r>
          </w:p>
        </w:tc>
      </w:tr>
      <w:tr w:rsidR="00B517B9" w:rsidRPr="00964DB3" w:rsidTr="00964DB3">
        <w:trPr>
          <w:trHeight w:val="422"/>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 xml:space="preserve">000 1 03 00000 00 0000 000 </w:t>
            </w:r>
          </w:p>
        </w:tc>
        <w:tc>
          <w:tcPr>
            <w:tcW w:w="708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both"/>
              <w:rPr>
                <w:b/>
                <w:bCs/>
              </w:rPr>
            </w:pPr>
            <w:r w:rsidRPr="00964DB3">
              <w:rPr>
                <w:b/>
                <w:bCs/>
              </w:rPr>
              <w:t>Налоги на товары (работы, услуги), реализуемые на территории Российской Федерации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8 620 300,63</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8 582 750,00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rPr>
            </w:pPr>
            <w:r w:rsidRPr="00964DB3">
              <w:rPr>
                <w:b/>
                <w:bCs/>
              </w:rPr>
              <w:t>8 752 930,00</w:t>
            </w:r>
          </w:p>
        </w:tc>
      </w:tr>
      <w:tr w:rsidR="00B517B9" w:rsidRPr="00964DB3" w:rsidTr="00964DB3">
        <w:trPr>
          <w:trHeight w:val="495"/>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000 1 03 02000 01 0000 110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i/>
                <w:iCs/>
              </w:rPr>
            </w:pPr>
            <w:r w:rsidRPr="00964DB3">
              <w:rPr>
                <w:b/>
                <w:bCs/>
                <w:i/>
                <w:iCs/>
              </w:rPr>
              <w:t xml:space="preserve">Акцизы по подакцизным товарам (продукции), производимым на территории Российской Федерации </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8 620 300,63</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8 582 750,00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i/>
                <w:iCs/>
              </w:rPr>
            </w:pPr>
            <w:r w:rsidRPr="00964DB3">
              <w:rPr>
                <w:b/>
                <w:bCs/>
                <w:i/>
                <w:iCs/>
              </w:rPr>
              <w:t>8 752 930,00</w:t>
            </w:r>
          </w:p>
        </w:tc>
      </w:tr>
      <w:tr w:rsidR="00B517B9" w:rsidRPr="00964DB3" w:rsidTr="00964DB3">
        <w:trPr>
          <w:trHeight w:val="1095"/>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000 1 03 02230 01 0000 110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4 005 696,73</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3 839 900,00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i/>
                <w:iCs/>
              </w:rPr>
            </w:pPr>
            <w:r w:rsidRPr="00964DB3">
              <w:rPr>
                <w:b/>
                <w:bCs/>
                <w:i/>
                <w:iCs/>
              </w:rPr>
              <w:t>3 853 800,00</w:t>
            </w:r>
          </w:p>
        </w:tc>
      </w:tr>
      <w:tr w:rsidR="00B517B9" w:rsidRPr="00964DB3" w:rsidTr="00964DB3">
        <w:trPr>
          <w:trHeight w:val="965"/>
        </w:trPr>
        <w:tc>
          <w:tcPr>
            <w:tcW w:w="3119" w:type="dxa"/>
            <w:tcBorders>
              <w:top w:val="nil"/>
              <w:left w:val="single" w:sz="8" w:space="0" w:color="auto"/>
              <w:bottom w:val="nil"/>
              <w:right w:val="single" w:sz="4" w:space="0" w:color="auto"/>
            </w:tcBorders>
            <w:shd w:val="clear" w:color="auto" w:fill="auto"/>
            <w:hideMark/>
          </w:tcPr>
          <w:p w:rsidR="00B517B9" w:rsidRPr="00964DB3" w:rsidRDefault="00B517B9" w:rsidP="00964DB3">
            <w:r w:rsidRPr="00964DB3">
              <w:t>100 1 03 02230 01 0000 110</w:t>
            </w:r>
          </w:p>
        </w:tc>
        <w:tc>
          <w:tcPr>
            <w:tcW w:w="7088" w:type="dxa"/>
            <w:tcBorders>
              <w:top w:val="nil"/>
              <w:left w:val="nil"/>
              <w:bottom w:val="nil"/>
              <w:right w:val="single" w:sz="4" w:space="0" w:color="auto"/>
            </w:tcBorders>
            <w:shd w:val="clear" w:color="auto" w:fill="auto"/>
            <w:hideMark/>
          </w:tcPr>
          <w:p w:rsidR="00B517B9" w:rsidRPr="00964DB3" w:rsidRDefault="00B517B9" w:rsidP="00964DB3">
            <w:r w:rsidRPr="00964DB3">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4 005 696,73</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3 839 900,00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3 853 800,00</w:t>
            </w:r>
          </w:p>
        </w:tc>
      </w:tr>
      <w:tr w:rsidR="00B517B9" w:rsidRPr="00964DB3" w:rsidTr="00964DB3">
        <w:trPr>
          <w:trHeight w:val="1306"/>
        </w:trPr>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sz w:val="22"/>
                <w:szCs w:val="22"/>
              </w:rPr>
            </w:pPr>
            <w:r w:rsidRPr="00964DB3">
              <w:rPr>
                <w:i/>
                <w:iCs/>
                <w:sz w:val="22"/>
                <w:szCs w:val="22"/>
              </w:rPr>
              <w:t>100 1 03 02231 01 0000 110</w:t>
            </w:r>
          </w:p>
        </w:tc>
        <w:tc>
          <w:tcPr>
            <w:tcW w:w="7088" w:type="dxa"/>
            <w:tcBorders>
              <w:top w:val="single" w:sz="4" w:space="0" w:color="auto"/>
              <w:left w:val="nil"/>
              <w:bottom w:val="single" w:sz="4" w:space="0" w:color="auto"/>
              <w:right w:val="single" w:sz="4" w:space="0" w:color="auto"/>
            </w:tcBorders>
            <w:shd w:val="clear" w:color="auto" w:fill="auto"/>
            <w:hideMark/>
          </w:tcPr>
          <w:p w:rsidR="00B517B9" w:rsidRPr="00964DB3" w:rsidRDefault="00B517B9" w:rsidP="00964DB3">
            <w:pPr>
              <w:jc w:val="both"/>
              <w:rPr>
                <w:i/>
                <w:iCs/>
                <w:sz w:val="22"/>
                <w:szCs w:val="22"/>
              </w:rPr>
            </w:pPr>
            <w:r w:rsidRPr="00964DB3">
              <w:rPr>
                <w:i/>
                <w:iCs/>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4 005 696,73</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3 839 900,00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i/>
                <w:iCs/>
              </w:rPr>
            </w:pPr>
            <w:r w:rsidRPr="00964DB3">
              <w:rPr>
                <w:i/>
                <w:iCs/>
              </w:rPr>
              <w:t>3 853 800,00</w:t>
            </w:r>
          </w:p>
        </w:tc>
      </w:tr>
      <w:tr w:rsidR="00B517B9" w:rsidRPr="00964DB3" w:rsidTr="00964DB3">
        <w:trPr>
          <w:trHeight w:val="1314"/>
        </w:trPr>
        <w:tc>
          <w:tcPr>
            <w:tcW w:w="3119" w:type="dxa"/>
            <w:tcBorders>
              <w:top w:val="nil"/>
              <w:left w:val="single" w:sz="8" w:space="0" w:color="auto"/>
              <w:bottom w:val="single" w:sz="4" w:space="0" w:color="auto"/>
              <w:right w:val="nil"/>
            </w:tcBorders>
            <w:shd w:val="clear" w:color="auto" w:fill="auto"/>
            <w:hideMark/>
          </w:tcPr>
          <w:p w:rsidR="00B517B9" w:rsidRPr="00964DB3" w:rsidRDefault="00B517B9" w:rsidP="00964DB3">
            <w:pPr>
              <w:rPr>
                <w:b/>
                <w:bCs/>
                <w:i/>
                <w:iCs/>
              </w:rPr>
            </w:pPr>
            <w:r w:rsidRPr="00964DB3">
              <w:rPr>
                <w:b/>
                <w:bCs/>
                <w:i/>
                <w:iCs/>
              </w:rPr>
              <w:lastRenderedPageBreak/>
              <w:t>000 1 03 02240 01 0000 110</w:t>
            </w:r>
          </w:p>
        </w:tc>
        <w:tc>
          <w:tcPr>
            <w:tcW w:w="7088"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22 473,90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21 510,00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i/>
                <w:iCs/>
              </w:rPr>
            </w:pPr>
            <w:r w:rsidRPr="00964DB3">
              <w:rPr>
                <w:b/>
                <w:bCs/>
                <w:i/>
                <w:iCs/>
              </w:rPr>
              <w:t>22 270,00</w:t>
            </w:r>
          </w:p>
        </w:tc>
      </w:tr>
      <w:tr w:rsidR="00B517B9" w:rsidRPr="00964DB3" w:rsidTr="00964DB3">
        <w:trPr>
          <w:trHeight w:val="1184"/>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r w:rsidRPr="00964DB3">
              <w:t>100 1 03 02240 01 0000 110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22 473,90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21 510,00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22 270,00</w:t>
            </w:r>
          </w:p>
        </w:tc>
      </w:tr>
      <w:tr w:rsidR="00B517B9" w:rsidRPr="00964DB3" w:rsidTr="00964DB3">
        <w:trPr>
          <w:trHeight w:val="70"/>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rPr>
                <w:i/>
                <w:iCs/>
                <w:sz w:val="22"/>
                <w:szCs w:val="22"/>
              </w:rPr>
            </w:pPr>
            <w:r w:rsidRPr="00964DB3">
              <w:rPr>
                <w:i/>
                <w:iCs/>
                <w:sz w:val="22"/>
                <w:szCs w:val="22"/>
              </w:rPr>
              <w:t>100 1 03 02241 01 0000 110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i/>
                <w:iCs/>
                <w:sz w:val="22"/>
                <w:szCs w:val="22"/>
              </w:rPr>
            </w:pPr>
            <w:r w:rsidRPr="00964DB3">
              <w:rPr>
                <w:i/>
                <w:iCs/>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22 473,90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21 510,00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i/>
                <w:iCs/>
              </w:rPr>
            </w:pPr>
            <w:r w:rsidRPr="00964DB3">
              <w:rPr>
                <w:i/>
                <w:iCs/>
              </w:rPr>
              <w:t>22 270,00</w:t>
            </w:r>
          </w:p>
        </w:tc>
      </w:tr>
      <w:tr w:rsidR="00B517B9" w:rsidRPr="00964DB3" w:rsidTr="00964DB3">
        <w:trPr>
          <w:trHeight w:val="1095"/>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000 1 03 02250 01 0000 110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5 069 510,00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5 197 160,00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i/>
                <w:iCs/>
              </w:rPr>
            </w:pPr>
            <w:r w:rsidRPr="00964DB3">
              <w:rPr>
                <w:b/>
                <w:bCs/>
                <w:i/>
                <w:iCs/>
              </w:rPr>
              <w:t>5 371 430,00</w:t>
            </w:r>
          </w:p>
        </w:tc>
      </w:tr>
      <w:tr w:rsidR="00B517B9" w:rsidRPr="00964DB3" w:rsidTr="00964DB3">
        <w:trPr>
          <w:trHeight w:val="901"/>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r w:rsidRPr="00964DB3">
              <w:t>100 1 03 02250 01 0000 110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5 069 510,00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5 197 160,00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5 371 430,00</w:t>
            </w:r>
          </w:p>
        </w:tc>
      </w:tr>
      <w:tr w:rsidR="00B517B9" w:rsidRPr="00964DB3" w:rsidTr="00964DB3">
        <w:trPr>
          <w:trHeight w:val="1306"/>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rPr>
                <w:i/>
                <w:iCs/>
                <w:sz w:val="22"/>
                <w:szCs w:val="22"/>
              </w:rPr>
            </w:pPr>
            <w:r w:rsidRPr="00964DB3">
              <w:rPr>
                <w:i/>
                <w:iCs/>
                <w:sz w:val="22"/>
                <w:szCs w:val="22"/>
              </w:rPr>
              <w:t>100 1 03 02251 01 0000 110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i/>
                <w:iCs/>
                <w:sz w:val="22"/>
                <w:szCs w:val="22"/>
              </w:rPr>
            </w:pPr>
            <w:r w:rsidRPr="00964DB3">
              <w:rPr>
                <w:i/>
                <w:iCs/>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5 069 510,00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5 197 160,00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i/>
                <w:iCs/>
              </w:rPr>
            </w:pPr>
            <w:r w:rsidRPr="00964DB3">
              <w:rPr>
                <w:i/>
                <w:iCs/>
              </w:rPr>
              <w:t>5 371 430,00</w:t>
            </w:r>
          </w:p>
        </w:tc>
      </w:tr>
      <w:tr w:rsidR="00B517B9" w:rsidRPr="00964DB3" w:rsidTr="00964DB3">
        <w:trPr>
          <w:trHeight w:val="1095"/>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000 1 03 02260 01 0000 110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-477 380,00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-475 820,00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i/>
                <w:iCs/>
              </w:rPr>
            </w:pPr>
            <w:r w:rsidRPr="00964DB3">
              <w:rPr>
                <w:b/>
                <w:bCs/>
                <w:i/>
                <w:iCs/>
              </w:rPr>
              <w:t>-494 570,00</w:t>
            </w:r>
          </w:p>
        </w:tc>
      </w:tr>
      <w:tr w:rsidR="00B517B9" w:rsidRPr="00964DB3" w:rsidTr="00964DB3">
        <w:trPr>
          <w:trHeight w:val="1055"/>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r w:rsidRPr="00964DB3">
              <w:lastRenderedPageBreak/>
              <w:t>100 1 03 02260 01 0000 110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-477 380,00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-475 820,00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-494 570,00</w:t>
            </w:r>
          </w:p>
        </w:tc>
      </w:tr>
      <w:tr w:rsidR="00B517B9" w:rsidRPr="00964DB3" w:rsidTr="00964DB3">
        <w:trPr>
          <w:trHeight w:val="1306"/>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rPr>
                <w:i/>
                <w:iCs/>
                <w:sz w:val="22"/>
                <w:szCs w:val="22"/>
              </w:rPr>
            </w:pPr>
            <w:r w:rsidRPr="00964DB3">
              <w:rPr>
                <w:i/>
                <w:iCs/>
                <w:sz w:val="22"/>
                <w:szCs w:val="22"/>
              </w:rPr>
              <w:t>100 1 03 02261 01 0000 110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i/>
                <w:iCs/>
                <w:sz w:val="22"/>
                <w:szCs w:val="22"/>
              </w:rPr>
            </w:pPr>
            <w:r w:rsidRPr="00964DB3">
              <w:rPr>
                <w:i/>
                <w:iCs/>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-477 380,00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-475 820,00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i/>
                <w:iCs/>
              </w:rPr>
            </w:pPr>
            <w:r w:rsidRPr="00964DB3">
              <w:rPr>
                <w:i/>
                <w:iCs/>
              </w:rPr>
              <w:t>-494 570,00</w:t>
            </w:r>
          </w:p>
        </w:tc>
      </w:tr>
      <w:tr w:rsidR="00B517B9" w:rsidRPr="00964DB3" w:rsidTr="00964DB3">
        <w:trPr>
          <w:trHeight w:val="211"/>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000 1 05 00000 00 0000 000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НАЛОГИ НА СОВОКУПНЫЙ ДОХОД</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3 308 744,79</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2 640 000,00</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2 640 000,00</w:t>
            </w:r>
          </w:p>
        </w:tc>
      </w:tr>
      <w:tr w:rsidR="00B517B9" w:rsidRPr="00964DB3" w:rsidTr="00964DB3">
        <w:trPr>
          <w:trHeight w:val="438"/>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000 1 05 01000 00 0000 110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i/>
                <w:iCs/>
              </w:rPr>
            </w:pPr>
            <w:r w:rsidRPr="00964DB3">
              <w:rPr>
                <w:b/>
                <w:bCs/>
                <w:i/>
                <w:iCs/>
              </w:rPr>
              <w:t>Налог, взимаемый в связи с применением упрощенной системы налогообложения</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2 125 353,79</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1 485 000,00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1 485 000,00</w:t>
            </w:r>
          </w:p>
        </w:tc>
      </w:tr>
      <w:tr w:rsidR="00B517B9" w:rsidRPr="00964DB3" w:rsidTr="00964DB3">
        <w:trPr>
          <w:trHeight w:val="422"/>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000 1 05 01000 00 0000 110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i/>
                <w:iCs/>
              </w:rPr>
            </w:pPr>
            <w:r w:rsidRPr="00964DB3">
              <w:rPr>
                <w:i/>
                <w:iCs/>
              </w:rPr>
              <w:t>Налог, взимаемый в связи с применением упрощенной системы налогообложения</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2 125 353,79</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1 485 000,00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1 485 000,00</w:t>
            </w:r>
          </w:p>
        </w:tc>
      </w:tr>
      <w:tr w:rsidR="00B517B9" w:rsidRPr="00964DB3" w:rsidTr="00964DB3">
        <w:trPr>
          <w:trHeight w:val="422"/>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pPr>
            <w:r w:rsidRPr="00964DB3">
              <w:t>182 1 05 01011 01 0000 110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Налог, взимаемый с налогоплательщиков, выбравших в качестве объекта налогообложения доходы</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1 118 809,98</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770 000,00</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770 000,00</w:t>
            </w:r>
          </w:p>
        </w:tc>
      </w:tr>
      <w:tr w:rsidR="00B517B9" w:rsidRPr="00964DB3" w:rsidTr="00964DB3">
        <w:trPr>
          <w:trHeight w:val="844"/>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pPr>
            <w:r w:rsidRPr="00964DB3">
              <w:t>182 1 05 01021 01 0000 110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1 006 543,81</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715 000,00</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715 000,00</w:t>
            </w:r>
          </w:p>
        </w:tc>
      </w:tr>
      <w:tr w:rsidR="00B517B9" w:rsidRPr="00964DB3" w:rsidTr="00964DB3">
        <w:trPr>
          <w:trHeight w:val="438"/>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000 1 05 02000 02 0000 110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i/>
                <w:iCs/>
              </w:rPr>
            </w:pPr>
            <w:r w:rsidRPr="00964DB3">
              <w:rPr>
                <w:b/>
                <w:bCs/>
                <w:i/>
                <w:iCs/>
              </w:rPr>
              <w:t>Единый налог на вмененный доход для отдельных видов деятельности</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i/>
                <w:iCs/>
              </w:rPr>
            </w:pPr>
            <w:r w:rsidRPr="00964DB3">
              <w:rPr>
                <w:b/>
                <w:bCs/>
                <w:i/>
                <w:iCs/>
              </w:rPr>
              <w:t>38 391,00</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i/>
                <w:iCs/>
              </w:rPr>
            </w:pPr>
            <w:r w:rsidRPr="00964DB3">
              <w:rPr>
                <w:b/>
                <w:bCs/>
                <w:i/>
                <w:iCs/>
              </w:rPr>
              <w:t>10 000,00</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i/>
                <w:iCs/>
              </w:rPr>
            </w:pPr>
            <w:r w:rsidRPr="00964DB3">
              <w:rPr>
                <w:b/>
                <w:bCs/>
                <w:i/>
                <w:iCs/>
              </w:rPr>
              <w:t>10 000,00</w:t>
            </w:r>
          </w:p>
        </w:tc>
      </w:tr>
      <w:tr w:rsidR="00B517B9" w:rsidRPr="00964DB3" w:rsidTr="00964DB3">
        <w:trPr>
          <w:trHeight w:val="422"/>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000 1 05 02010 02 0000 110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i/>
                <w:iCs/>
              </w:rPr>
            </w:pPr>
            <w:r w:rsidRPr="00964DB3">
              <w:rPr>
                <w:i/>
                <w:iCs/>
              </w:rPr>
              <w:t>Единый налог на вмененный доход для отдельных видов деятельности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38 348,44</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10 000,00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i/>
                <w:iCs/>
              </w:rPr>
            </w:pPr>
            <w:r w:rsidRPr="00964DB3">
              <w:rPr>
                <w:i/>
                <w:iCs/>
              </w:rPr>
              <w:t>10 000,00</w:t>
            </w:r>
          </w:p>
        </w:tc>
      </w:tr>
      <w:tr w:rsidR="00B517B9" w:rsidRPr="00964DB3" w:rsidTr="00964DB3">
        <w:trPr>
          <w:trHeight w:val="422"/>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182 1 05 02010 02 0000 110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Единый налог на вмененный доход для отдельных видов деятельности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38 348,44</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10 000,00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10 000,00</w:t>
            </w:r>
          </w:p>
        </w:tc>
      </w:tr>
      <w:tr w:rsidR="00B517B9" w:rsidRPr="00964DB3" w:rsidTr="00964DB3">
        <w:trPr>
          <w:trHeight w:val="633"/>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000 1 05 02020 02 0000 110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i/>
                <w:iCs/>
              </w:rPr>
            </w:pPr>
            <w:r w:rsidRPr="00964DB3">
              <w:rPr>
                <w:i/>
                <w:iCs/>
              </w:rPr>
              <w:t>Единый налог на вмененный доход для отдельных видов деятельности (за налоговые периоды, истекшие до 1 января 2011 года)</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42,56</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0,00</w:t>
            </w:r>
          </w:p>
        </w:tc>
      </w:tr>
      <w:tr w:rsidR="00B517B9" w:rsidRPr="00964DB3" w:rsidTr="00964DB3">
        <w:trPr>
          <w:trHeight w:val="633"/>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182 1 05 02020 02 0000 110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Единый налог на вмененный доход для отдельных видов деятельности (за налоговые периоды, истекшие до 1 января 2011 года)</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42,56</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nil"/>
            </w:tcBorders>
            <w:shd w:val="clear" w:color="auto" w:fill="auto"/>
            <w:hideMark/>
          </w:tcPr>
          <w:p w:rsidR="00B517B9" w:rsidRPr="00964DB3" w:rsidRDefault="00B517B9" w:rsidP="00964DB3">
            <w:pPr>
              <w:jc w:val="center"/>
            </w:pPr>
            <w:r w:rsidRPr="00964DB3">
              <w:t>0,00</w:t>
            </w:r>
          </w:p>
        </w:tc>
      </w:tr>
      <w:tr w:rsidR="00B517B9" w:rsidRPr="00964DB3" w:rsidTr="00964DB3">
        <w:trPr>
          <w:trHeight w:val="219"/>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000  1 05 03000 01 0000 110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i/>
                <w:iCs/>
              </w:rPr>
            </w:pPr>
            <w:r w:rsidRPr="00964DB3">
              <w:rPr>
                <w:b/>
                <w:bCs/>
                <w:i/>
                <w:iCs/>
              </w:rPr>
              <w:t>Единый сельскохозяйственный налог</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245 000,00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245 000,00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245 000,00</w:t>
            </w:r>
          </w:p>
        </w:tc>
      </w:tr>
      <w:tr w:rsidR="00B517B9" w:rsidRPr="00964DB3" w:rsidTr="00964DB3">
        <w:trPr>
          <w:trHeight w:val="211"/>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000 1 05 03010 01 0000 110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i/>
                <w:iCs/>
              </w:rPr>
            </w:pPr>
            <w:r w:rsidRPr="00964DB3">
              <w:rPr>
                <w:i/>
                <w:iCs/>
              </w:rPr>
              <w:t>Единый сельскохозяйственный налог</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245 000,00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245 000,00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245 000,00</w:t>
            </w:r>
          </w:p>
        </w:tc>
      </w:tr>
      <w:tr w:rsidR="00B517B9" w:rsidRPr="00964DB3" w:rsidTr="00964DB3">
        <w:trPr>
          <w:trHeight w:val="211"/>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182 1 05 03010 01 0000 110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Единый сельскохозяйственный налог</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245 000,00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245 000,00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245 000,00</w:t>
            </w:r>
          </w:p>
        </w:tc>
      </w:tr>
      <w:tr w:rsidR="00B517B9" w:rsidRPr="00964DB3" w:rsidTr="00964DB3">
        <w:trPr>
          <w:trHeight w:val="438"/>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000 1 05 04000 02 0000 110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i/>
                <w:iCs/>
              </w:rPr>
            </w:pPr>
            <w:r w:rsidRPr="00964DB3">
              <w:rPr>
                <w:b/>
                <w:bCs/>
                <w:i/>
                <w:iCs/>
              </w:rPr>
              <w:t>Налог, взимаемый в связи с применением патентной системы налогообложения</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900 000,00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900 000,00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i/>
                <w:iCs/>
              </w:rPr>
            </w:pPr>
            <w:r w:rsidRPr="00964DB3">
              <w:rPr>
                <w:b/>
                <w:bCs/>
                <w:i/>
                <w:iCs/>
              </w:rPr>
              <w:t>900 000,00</w:t>
            </w:r>
          </w:p>
        </w:tc>
      </w:tr>
      <w:tr w:rsidR="00B517B9" w:rsidRPr="00964DB3" w:rsidTr="00964DB3">
        <w:trPr>
          <w:trHeight w:val="473"/>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182 1 05 04020 02 0000 110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Налог, взимаемый в связи с применением патентной системы налогообложения, зачисляемый в бюджеты муниципальных районов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900 000,00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900 000,00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900 000,00</w:t>
            </w:r>
          </w:p>
        </w:tc>
      </w:tr>
      <w:tr w:rsidR="00B517B9" w:rsidRPr="00964DB3" w:rsidTr="00964DB3">
        <w:trPr>
          <w:trHeight w:val="422"/>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lastRenderedPageBreak/>
              <w:t>000 1 07 00000 00 0000 110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 xml:space="preserve">Налоги, сборы и регулярные платежи за пользование природными ресурсами </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1 600 000,00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1 700 000,00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rPr>
            </w:pPr>
            <w:r w:rsidRPr="00964DB3">
              <w:rPr>
                <w:b/>
                <w:bCs/>
              </w:rPr>
              <w:t>1 800 000,00</w:t>
            </w:r>
          </w:p>
        </w:tc>
      </w:tr>
      <w:tr w:rsidR="00B517B9" w:rsidRPr="00964DB3" w:rsidTr="00964DB3">
        <w:trPr>
          <w:trHeight w:val="219"/>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000 1 07 01000 01 0000 110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i/>
                <w:iCs/>
              </w:rPr>
            </w:pPr>
            <w:r w:rsidRPr="00964DB3">
              <w:rPr>
                <w:b/>
                <w:bCs/>
                <w:i/>
                <w:iCs/>
              </w:rPr>
              <w:t>Налог на добычу  полезных ископаемых</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1 600 000,00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1 700 000,00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i/>
                <w:iCs/>
              </w:rPr>
            </w:pPr>
            <w:r w:rsidRPr="00964DB3">
              <w:rPr>
                <w:b/>
                <w:bCs/>
                <w:i/>
                <w:iCs/>
              </w:rPr>
              <w:t>1 800 000,00</w:t>
            </w:r>
          </w:p>
        </w:tc>
      </w:tr>
      <w:tr w:rsidR="00B517B9" w:rsidRPr="00964DB3" w:rsidTr="00964DB3">
        <w:trPr>
          <w:trHeight w:val="300"/>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000 1 07 01020 01 0000 110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i/>
                <w:iCs/>
              </w:rPr>
            </w:pPr>
            <w:r w:rsidRPr="00964DB3">
              <w:rPr>
                <w:i/>
                <w:iCs/>
              </w:rPr>
              <w:t>Налог на добычу общераспространенных полезных ископаемых</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1 600 000,00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1 700 000,00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i/>
                <w:iCs/>
              </w:rPr>
            </w:pPr>
            <w:r w:rsidRPr="00964DB3">
              <w:rPr>
                <w:i/>
                <w:iCs/>
              </w:rPr>
              <w:t>1 800 000,00</w:t>
            </w:r>
          </w:p>
        </w:tc>
      </w:tr>
      <w:tr w:rsidR="00B517B9" w:rsidRPr="00964DB3" w:rsidTr="00964DB3">
        <w:trPr>
          <w:trHeight w:val="310"/>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182 1 07 01020 01 0000 110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Налог на добычу общераспространенных полезных ископаемых</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1 600 000,00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1 700 000,00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1 800 000,00</w:t>
            </w:r>
          </w:p>
        </w:tc>
      </w:tr>
      <w:tr w:rsidR="00B517B9" w:rsidRPr="00964DB3" w:rsidTr="00964DB3">
        <w:trPr>
          <w:trHeight w:val="310"/>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000 1 08 00000 00 0000 000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ГОСУДАРСТВЕННАЯ ПОШЛИНА</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2 300 000,00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2 400 000,00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i/>
                <w:iCs/>
              </w:rPr>
            </w:pPr>
            <w:r w:rsidRPr="00964DB3">
              <w:rPr>
                <w:b/>
                <w:bCs/>
                <w:i/>
                <w:iCs/>
              </w:rPr>
              <w:t>2 500 000,00</w:t>
            </w:r>
          </w:p>
        </w:tc>
      </w:tr>
      <w:tr w:rsidR="00B517B9" w:rsidRPr="00964DB3" w:rsidTr="00964DB3">
        <w:trPr>
          <w:trHeight w:val="487"/>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000 1 08 03000 01 0000 110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i/>
                <w:iCs/>
              </w:rPr>
            </w:pPr>
            <w:r w:rsidRPr="00964DB3">
              <w:rPr>
                <w:b/>
                <w:bCs/>
                <w:i/>
                <w:iCs/>
              </w:rPr>
              <w:t>Государственная пошлина по делам, рассматриваемым в судах общей юрисдикции, мировыми судьями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2 300 000,00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2 400 000,00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i/>
                <w:iCs/>
              </w:rPr>
            </w:pPr>
            <w:r w:rsidRPr="00964DB3">
              <w:rPr>
                <w:b/>
                <w:bCs/>
                <w:i/>
                <w:iCs/>
              </w:rPr>
              <w:t>2 500 000,00</w:t>
            </w:r>
          </w:p>
        </w:tc>
      </w:tr>
      <w:tr w:rsidR="00B517B9" w:rsidRPr="00964DB3" w:rsidTr="00964DB3">
        <w:trPr>
          <w:trHeight w:val="633"/>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000 1 08 03010 01 0000 110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i/>
                <w:iCs/>
              </w:rPr>
            </w:pPr>
            <w:r w:rsidRPr="00964DB3">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2 300 000,00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2 400 000,00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2 500 000,00</w:t>
            </w:r>
          </w:p>
        </w:tc>
      </w:tr>
      <w:tr w:rsidR="00B517B9" w:rsidRPr="00964DB3" w:rsidTr="00964DB3">
        <w:trPr>
          <w:trHeight w:val="1055"/>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182 1 08 03010 01 1000 110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2 300 000,00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2 400 000,00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2 500 000,00</w:t>
            </w:r>
          </w:p>
        </w:tc>
      </w:tr>
      <w:tr w:rsidR="00B517B9" w:rsidRPr="00964DB3" w:rsidTr="00964DB3">
        <w:trPr>
          <w:trHeight w:val="633"/>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000 1 09 00000 00 0000 110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ЗАДОЛЖЕННОСТЬ И ПЕРЕРАСЧЕТЫ ПО ОТМЕНЕННЫМ НАЛОГАМ, СБОРАМ И ИНЫМ ОБЯЗАТЕЛЬНЫМ ПЛАТЕЖАМ</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51,32</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0,00</w:t>
            </w:r>
          </w:p>
        </w:tc>
      </w:tr>
      <w:tr w:rsidR="00B517B9" w:rsidRPr="00964DB3" w:rsidTr="00964DB3">
        <w:trPr>
          <w:trHeight w:val="633"/>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000 1 09 01030 05 0000 110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i/>
                <w:iCs/>
              </w:rPr>
            </w:pPr>
            <w:r w:rsidRPr="00964DB3">
              <w:rPr>
                <w:i/>
                <w:iCs/>
              </w:rPr>
              <w:t>Налог на прибыль организаций, зачислявшийся до 1 января 2005 года в местные бюджеты, мобилизуемый на территориях муниципальных районов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51,32</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0,00</w:t>
            </w:r>
          </w:p>
        </w:tc>
      </w:tr>
      <w:tr w:rsidR="00B517B9" w:rsidRPr="00964DB3" w:rsidTr="00964DB3">
        <w:trPr>
          <w:trHeight w:val="633"/>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182 1 09 01030 05 0000 110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Налог на прибыль организаций, зачислявшийся до 1 января 2005 года в местные бюджеты, мобилизуемый на территориях муниципальных районов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51,32</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nil"/>
            </w:tcBorders>
            <w:shd w:val="clear" w:color="auto" w:fill="auto"/>
            <w:hideMark/>
          </w:tcPr>
          <w:p w:rsidR="00B517B9" w:rsidRPr="00964DB3" w:rsidRDefault="00B517B9" w:rsidP="00964DB3">
            <w:pPr>
              <w:jc w:val="center"/>
            </w:pPr>
            <w:r w:rsidRPr="00964DB3">
              <w:t>0,00</w:t>
            </w:r>
          </w:p>
        </w:tc>
      </w:tr>
      <w:tr w:rsidR="00B517B9" w:rsidRPr="00964DB3" w:rsidTr="00964DB3">
        <w:trPr>
          <w:trHeight w:val="633"/>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000 1 11 00000 00 0000 000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ДОХОДЫ ОТ ИСПОЛЬЗОВАНИЯ ИМУЩЕСТВА, НАХОДЯЩЕГОСЯ В ГОСУДАРСТВЕННОЙ И МУНИЦИПАЛЬНОЙ СОБСТВЕННОСТИ</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5 852 127,76</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5 358 400,00</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5 358 400,00</w:t>
            </w:r>
          </w:p>
        </w:tc>
      </w:tr>
      <w:tr w:rsidR="00B517B9" w:rsidRPr="00964DB3" w:rsidTr="00964DB3">
        <w:trPr>
          <w:trHeight w:val="1314"/>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000 1 11 05000 00 0000 120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i/>
                <w:iCs/>
              </w:rPr>
            </w:pPr>
            <w:r w:rsidRPr="00964DB3">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5 387 689,05</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4 973 400,00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4 973 400,00</w:t>
            </w:r>
          </w:p>
        </w:tc>
      </w:tr>
      <w:tr w:rsidR="00B517B9" w:rsidRPr="00964DB3" w:rsidTr="00964DB3">
        <w:trPr>
          <w:trHeight w:val="876"/>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000 1 11 05010 00 0000 120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i/>
                <w:iCs/>
              </w:rPr>
            </w:pPr>
            <w:r w:rsidRPr="00964DB3">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4 892 289,05</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4 438 000,00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i/>
                <w:iCs/>
              </w:rPr>
            </w:pPr>
            <w:r w:rsidRPr="00964DB3">
              <w:rPr>
                <w:b/>
                <w:bCs/>
                <w:i/>
                <w:iCs/>
              </w:rPr>
              <w:t>4 438 000,00</w:t>
            </w:r>
          </w:p>
        </w:tc>
      </w:tr>
      <w:tr w:rsidR="00B517B9" w:rsidRPr="00964DB3" w:rsidTr="00964DB3">
        <w:trPr>
          <w:trHeight w:val="1266"/>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000 1 11 05013 05 0000 120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2 492 289,05</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2 038 000,00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i/>
                <w:iCs/>
              </w:rPr>
            </w:pPr>
            <w:r w:rsidRPr="00964DB3">
              <w:rPr>
                <w:i/>
                <w:iCs/>
              </w:rPr>
              <w:t>2 038 000,00</w:t>
            </w:r>
          </w:p>
        </w:tc>
      </w:tr>
      <w:tr w:rsidR="00B517B9" w:rsidRPr="00964DB3" w:rsidTr="00964DB3">
        <w:trPr>
          <w:trHeight w:val="1266"/>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lastRenderedPageBreak/>
              <w:t>050 1 11 05013 05 0000 120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2 492 289,05</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2 038 000,00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2 038 000,00</w:t>
            </w:r>
          </w:p>
        </w:tc>
      </w:tr>
      <w:tr w:rsidR="00B517B9" w:rsidRPr="00964DB3" w:rsidTr="00964DB3">
        <w:trPr>
          <w:trHeight w:val="1055"/>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000 1 11 05013 13 0000 120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2 400 000,00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2 400 000,00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i/>
                <w:iCs/>
              </w:rPr>
            </w:pPr>
            <w:r w:rsidRPr="00964DB3">
              <w:rPr>
                <w:i/>
                <w:iCs/>
              </w:rPr>
              <w:t>2 400 000,00</w:t>
            </w:r>
          </w:p>
        </w:tc>
      </w:tr>
      <w:tr w:rsidR="00B517B9" w:rsidRPr="00964DB3" w:rsidTr="00964DB3">
        <w:trPr>
          <w:trHeight w:val="1055"/>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050 1 11 05013 13 0000 120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2 400 000,00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2 400 000,00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2 400 000,00</w:t>
            </w:r>
          </w:p>
        </w:tc>
      </w:tr>
      <w:tr w:rsidR="00B517B9" w:rsidRPr="00964DB3" w:rsidTr="00964DB3">
        <w:trPr>
          <w:trHeight w:val="1095"/>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000 1 11 05020 00 0000 120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270 400,00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310 400,00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310 400,00</w:t>
            </w:r>
          </w:p>
        </w:tc>
      </w:tr>
      <w:tr w:rsidR="00B517B9" w:rsidRPr="00964DB3" w:rsidTr="00964DB3">
        <w:trPr>
          <w:trHeight w:val="1055"/>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000 1 11 05025 05 0000 120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270 400,00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310 400,00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310 400,00</w:t>
            </w:r>
          </w:p>
        </w:tc>
      </w:tr>
      <w:tr w:rsidR="00B517B9" w:rsidRPr="00964DB3" w:rsidTr="00964DB3">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050 1 11 05025 05 0000 120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270 400,00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310 400,00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310 400,00</w:t>
            </w:r>
          </w:p>
        </w:tc>
      </w:tr>
      <w:tr w:rsidR="00B517B9" w:rsidRPr="00964DB3" w:rsidTr="00964DB3">
        <w:trPr>
          <w:trHeight w:val="1314"/>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000 1 11 05030 00 0000 120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w:t>
            </w:r>
          </w:p>
        </w:tc>
      </w:tr>
      <w:tr w:rsidR="00B517B9" w:rsidRPr="00964DB3" w:rsidTr="00964DB3">
        <w:trPr>
          <w:trHeight w:val="1055"/>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000 1 11 05035 05 0000 120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0,00</w:t>
            </w:r>
          </w:p>
        </w:tc>
      </w:tr>
      <w:tr w:rsidR="00B517B9" w:rsidRPr="00964DB3" w:rsidTr="00964DB3">
        <w:trPr>
          <w:trHeight w:val="844"/>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pPr>
            <w:r w:rsidRPr="00964DB3">
              <w:t>050 1 11 05035 05 0000 120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nil"/>
            </w:tcBorders>
            <w:shd w:val="clear" w:color="auto" w:fill="auto"/>
            <w:hideMark/>
          </w:tcPr>
          <w:p w:rsidR="00B517B9" w:rsidRPr="00964DB3" w:rsidRDefault="00B517B9" w:rsidP="00964DB3">
            <w:pPr>
              <w:jc w:val="center"/>
            </w:pPr>
            <w:r w:rsidRPr="00964DB3">
              <w:t>0,00</w:t>
            </w:r>
          </w:p>
        </w:tc>
      </w:tr>
      <w:tr w:rsidR="00B517B9" w:rsidRPr="00964DB3" w:rsidTr="00964DB3">
        <w:trPr>
          <w:trHeight w:val="657"/>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lastRenderedPageBreak/>
              <w:t>000 1 11 05070 00 0000 120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225 000,00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225 000,00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i/>
                <w:iCs/>
              </w:rPr>
            </w:pPr>
            <w:r w:rsidRPr="00964DB3">
              <w:rPr>
                <w:b/>
                <w:bCs/>
                <w:i/>
                <w:iCs/>
              </w:rPr>
              <w:t>225 000,00</w:t>
            </w:r>
          </w:p>
        </w:tc>
      </w:tr>
      <w:tr w:rsidR="00B517B9" w:rsidRPr="00964DB3" w:rsidTr="00964DB3">
        <w:trPr>
          <w:trHeight w:val="422"/>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000 1 11 05075 05 0000 120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Доходы от сдачи в аренду имущества, составляющего казну муниципальных районов ( за исключением земельных участков)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225 000,00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225 000,00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i/>
                <w:iCs/>
              </w:rPr>
            </w:pPr>
            <w:r w:rsidRPr="00964DB3">
              <w:rPr>
                <w:i/>
                <w:iCs/>
              </w:rPr>
              <w:t>225 000,00</w:t>
            </w:r>
          </w:p>
        </w:tc>
      </w:tr>
      <w:tr w:rsidR="00B517B9" w:rsidRPr="00964DB3" w:rsidTr="00964DB3">
        <w:trPr>
          <w:trHeight w:val="422"/>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050 1 11 05075 05 0000 120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Доходы от сдачи в аренду имущества, составляющего казну муниципальных районов ( за исключением земельных участков)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225 000,00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225 000,00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225 000,00</w:t>
            </w:r>
          </w:p>
        </w:tc>
      </w:tr>
      <w:tr w:rsidR="00B517B9" w:rsidRPr="00964DB3" w:rsidTr="00964DB3">
        <w:trPr>
          <w:trHeight w:val="1314"/>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000 1 11 09000 00 0000 120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464 438,71</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385 000,00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385 000,00</w:t>
            </w:r>
          </w:p>
        </w:tc>
      </w:tr>
      <w:tr w:rsidR="00B517B9" w:rsidRPr="00964DB3" w:rsidTr="00964DB3">
        <w:trPr>
          <w:trHeight w:val="1055"/>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000 1 11 09040 00 0000 120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464 438,71</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385 000,00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385 000,00</w:t>
            </w:r>
          </w:p>
        </w:tc>
      </w:tr>
      <w:tr w:rsidR="00B517B9" w:rsidRPr="00964DB3" w:rsidTr="00964DB3">
        <w:trPr>
          <w:trHeight w:val="1063"/>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055 1 11 09045 05 0000 120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964DB3">
              <w:rPr>
                <w:b/>
                <w:bCs/>
                <w:i/>
                <w:iCs/>
              </w:rPr>
              <w:t>)</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464 438,71</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385 000,00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385 000,00</w:t>
            </w:r>
          </w:p>
        </w:tc>
      </w:tr>
      <w:tr w:rsidR="00B517B9" w:rsidRPr="00964DB3" w:rsidTr="00964DB3">
        <w:trPr>
          <w:trHeight w:val="422"/>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000 1 12 00000 00 0000 000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ПЛАТЕЖИ ПРИ ПОЛЬЗОВАНИИ ПРИРОДНЫМИ РЕСУРСАМИ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194 833,76</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71 790,00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rPr>
            </w:pPr>
            <w:r w:rsidRPr="00964DB3">
              <w:rPr>
                <w:b/>
                <w:bCs/>
              </w:rPr>
              <w:t>74 660,00</w:t>
            </w:r>
          </w:p>
        </w:tc>
      </w:tr>
      <w:tr w:rsidR="00B517B9" w:rsidRPr="00964DB3" w:rsidTr="00964DB3">
        <w:trPr>
          <w:trHeight w:val="276"/>
        </w:trPr>
        <w:tc>
          <w:tcPr>
            <w:tcW w:w="3119" w:type="dxa"/>
            <w:vMerge w:val="restart"/>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000 1 12 01000 01 0000 120</w:t>
            </w:r>
          </w:p>
        </w:tc>
        <w:tc>
          <w:tcPr>
            <w:tcW w:w="7088" w:type="dxa"/>
            <w:vMerge w:val="restart"/>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both"/>
              <w:rPr>
                <w:b/>
                <w:bCs/>
                <w:i/>
                <w:iCs/>
              </w:rPr>
            </w:pPr>
            <w:r w:rsidRPr="00964DB3">
              <w:rPr>
                <w:b/>
                <w:bCs/>
                <w:i/>
                <w:iCs/>
              </w:rPr>
              <w:t>Плата за негативное воздействие на окружающую среду</w:t>
            </w:r>
          </w:p>
        </w:tc>
        <w:tc>
          <w:tcPr>
            <w:tcW w:w="1852" w:type="dxa"/>
            <w:vMerge w:val="restart"/>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194 833,76</w:t>
            </w:r>
          </w:p>
        </w:tc>
        <w:tc>
          <w:tcPr>
            <w:tcW w:w="1839" w:type="dxa"/>
            <w:vMerge w:val="restart"/>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71 790,00</w:t>
            </w:r>
          </w:p>
        </w:tc>
        <w:tc>
          <w:tcPr>
            <w:tcW w:w="1818" w:type="dxa"/>
            <w:vMerge w:val="restart"/>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74 660,00</w:t>
            </w:r>
          </w:p>
        </w:tc>
      </w:tr>
      <w:tr w:rsidR="00B517B9" w:rsidRPr="00964DB3" w:rsidTr="00964DB3">
        <w:trPr>
          <w:trHeight w:val="276"/>
        </w:trPr>
        <w:tc>
          <w:tcPr>
            <w:tcW w:w="3119" w:type="dxa"/>
            <w:vMerge/>
            <w:tcBorders>
              <w:top w:val="nil"/>
              <w:left w:val="single" w:sz="8" w:space="0" w:color="auto"/>
              <w:bottom w:val="single" w:sz="4" w:space="0" w:color="auto"/>
              <w:right w:val="single" w:sz="4" w:space="0" w:color="auto"/>
            </w:tcBorders>
            <w:vAlign w:val="center"/>
            <w:hideMark/>
          </w:tcPr>
          <w:p w:rsidR="00B517B9" w:rsidRPr="00964DB3" w:rsidRDefault="00B517B9" w:rsidP="00964DB3">
            <w:pPr>
              <w:rPr>
                <w:b/>
                <w:bCs/>
                <w:i/>
                <w:iCs/>
              </w:rPr>
            </w:pPr>
          </w:p>
        </w:tc>
        <w:tc>
          <w:tcPr>
            <w:tcW w:w="7088" w:type="dxa"/>
            <w:vMerge/>
            <w:tcBorders>
              <w:top w:val="nil"/>
              <w:left w:val="single" w:sz="4" w:space="0" w:color="auto"/>
              <w:bottom w:val="single" w:sz="4" w:space="0" w:color="auto"/>
              <w:right w:val="single" w:sz="4" w:space="0" w:color="auto"/>
            </w:tcBorders>
            <w:vAlign w:val="center"/>
            <w:hideMark/>
          </w:tcPr>
          <w:p w:rsidR="00B517B9" w:rsidRPr="00964DB3" w:rsidRDefault="00B517B9" w:rsidP="00964DB3">
            <w:pPr>
              <w:rPr>
                <w:b/>
                <w:bCs/>
                <w:i/>
                <w:iCs/>
              </w:rPr>
            </w:pPr>
          </w:p>
        </w:tc>
        <w:tc>
          <w:tcPr>
            <w:tcW w:w="1852" w:type="dxa"/>
            <w:vMerge/>
            <w:tcBorders>
              <w:top w:val="nil"/>
              <w:left w:val="single" w:sz="4" w:space="0" w:color="auto"/>
              <w:bottom w:val="single" w:sz="4" w:space="0" w:color="auto"/>
              <w:right w:val="single" w:sz="4" w:space="0" w:color="auto"/>
            </w:tcBorders>
            <w:vAlign w:val="center"/>
            <w:hideMark/>
          </w:tcPr>
          <w:p w:rsidR="00B517B9" w:rsidRPr="00964DB3" w:rsidRDefault="00B517B9" w:rsidP="00964DB3">
            <w:pPr>
              <w:rPr>
                <w:b/>
                <w:bCs/>
                <w:i/>
                <w:iCs/>
              </w:rPr>
            </w:pPr>
          </w:p>
        </w:tc>
        <w:tc>
          <w:tcPr>
            <w:tcW w:w="1839" w:type="dxa"/>
            <w:vMerge/>
            <w:tcBorders>
              <w:top w:val="nil"/>
              <w:left w:val="single" w:sz="4" w:space="0" w:color="auto"/>
              <w:bottom w:val="single" w:sz="4" w:space="0" w:color="auto"/>
              <w:right w:val="single" w:sz="4" w:space="0" w:color="auto"/>
            </w:tcBorders>
            <w:vAlign w:val="center"/>
            <w:hideMark/>
          </w:tcPr>
          <w:p w:rsidR="00B517B9" w:rsidRPr="00964DB3" w:rsidRDefault="00B517B9" w:rsidP="00964DB3">
            <w:pPr>
              <w:rPr>
                <w:b/>
                <w:bCs/>
                <w:i/>
                <w:iCs/>
              </w:rPr>
            </w:pPr>
          </w:p>
        </w:tc>
        <w:tc>
          <w:tcPr>
            <w:tcW w:w="1818" w:type="dxa"/>
            <w:vMerge/>
            <w:tcBorders>
              <w:top w:val="nil"/>
              <w:left w:val="single" w:sz="4" w:space="0" w:color="auto"/>
              <w:bottom w:val="single" w:sz="4" w:space="0" w:color="auto"/>
              <w:right w:val="single" w:sz="4" w:space="0" w:color="auto"/>
            </w:tcBorders>
            <w:vAlign w:val="center"/>
            <w:hideMark/>
          </w:tcPr>
          <w:p w:rsidR="00B517B9" w:rsidRPr="00964DB3" w:rsidRDefault="00B517B9" w:rsidP="00964DB3">
            <w:pPr>
              <w:rPr>
                <w:b/>
                <w:bCs/>
                <w:i/>
                <w:iCs/>
              </w:rPr>
            </w:pPr>
          </w:p>
        </w:tc>
      </w:tr>
      <w:tr w:rsidR="00B517B9" w:rsidRPr="00964DB3" w:rsidTr="00964DB3">
        <w:trPr>
          <w:trHeight w:val="438"/>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000 1 12 01010 01 6000 120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Плата за выбросы загрязняющих веществ в атмосферный воздух стационарными объектами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194 356,64</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71 790,00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i/>
                <w:iCs/>
              </w:rPr>
            </w:pPr>
            <w:r w:rsidRPr="00964DB3">
              <w:rPr>
                <w:b/>
                <w:bCs/>
                <w:i/>
                <w:iCs/>
              </w:rPr>
              <w:t>74 660,00</w:t>
            </w:r>
          </w:p>
        </w:tc>
      </w:tr>
      <w:tr w:rsidR="00B517B9" w:rsidRPr="00964DB3" w:rsidTr="00964DB3">
        <w:trPr>
          <w:trHeight w:val="422"/>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048 1 12 01010 01 6000 120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Плата за выбросы загрязняющих веществ в атмосферный воздух стационарными объектами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194 356,64</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71 790,00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74 660,00</w:t>
            </w:r>
          </w:p>
        </w:tc>
      </w:tr>
      <w:tr w:rsidR="00B517B9" w:rsidRPr="00964DB3" w:rsidTr="00964DB3">
        <w:trPr>
          <w:trHeight w:val="219"/>
        </w:trPr>
        <w:tc>
          <w:tcPr>
            <w:tcW w:w="3119" w:type="dxa"/>
            <w:tcBorders>
              <w:top w:val="nil"/>
              <w:left w:val="nil"/>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000 1 12 01040 01 0000 120</w:t>
            </w:r>
          </w:p>
        </w:tc>
        <w:tc>
          <w:tcPr>
            <w:tcW w:w="7088" w:type="dxa"/>
            <w:tcBorders>
              <w:top w:val="nil"/>
              <w:left w:val="nil"/>
              <w:bottom w:val="nil"/>
              <w:right w:val="nil"/>
            </w:tcBorders>
            <w:shd w:val="clear" w:color="auto" w:fill="auto"/>
            <w:noWrap/>
            <w:vAlign w:val="bottom"/>
            <w:hideMark/>
          </w:tcPr>
          <w:p w:rsidR="00B517B9" w:rsidRPr="00964DB3" w:rsidRDefault="00B517B9" w:rsidP="00964DB3">
            <w:pPr>
              <w:jc w:val="both"/>
              <w:rPr>
                <w:b/>
                <w:bCs/>
                <w:i/>
                <w:iCs/>
              </w:rPr>
            </w:pPr>
            <w:r w:rsidRPr="00964DB3">
              <w:rPr>
                <w:b/>
                <w:bCs/>
                <w:i/>
                <w:iCs/>
              </w:rPr>
              <w:t>Плата за размещение отходов производства и потребления</w:t>
            </w:r>
          </w:p>
        </w:tc>
        <w:tc>
          <w:tcPr>
            <w:tcW w:w="1852"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477,12</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w:t>
            </w:r>
          </w:p>
        </w:tc>
      </w:tr>
      <w:tr w:rsidR="00B517B9" w:rsidRPr="00964DB3" w:rsidTr="00964DB3">
        <w:trPr>
          <w:trHeight w:val="211"/>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r w:rsidRPr="00964DB3">
              <w:t>048 1 12 01041 01 0000 120</w:t>
            </w:r>
          </w:p>
        </w:tc>
        <w:tc>
          <w:tcPr>
            <w:tcW w:w="7088" w:type="dxa"/>
            <w:tcBorders>
              <w:top w:val="single" w:sz="4" w:space="0" w:color="auto"/>
              <w:left w:val="nil"/>
              <w:bottom w:val="single" w:sz="4" w:space="0" w:color="auto"/>
              <w:right w:val="single" w:sz="4" w:space="0" w:color="auto"/>
            </w:tcBorders>
            <w:shd w:val="clear" w:color="auto" w:fill="auto"/>
            <w:hideMark/>
          </w:tcPr>
          <w:p w:rsidR="00B517B9" w:rsidRPr="00964DB3" w:rsidRDefault="00B517B9" w:rsidP="00964DB3">
            <w:r w:rsidRPr="00964DB3">
              <w:t>Плата за размещение отходов производства</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477,12</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nil"/>
            </w:tcBorders>
            <w:shd w:val="clear" w:color="auto" w:fill="auto"/>
            <w:hideMark/>
          </w:tcPr>
          <w:p w:rsidR="00B517B9" w:rsidRPr="00964DB3" w:rsidRDefault="00B517B9" w:rsidP="00964DB3">
            <w:pPr>
              <w:jc w:val="center"/>
            </w:pPr>
            <w:r w:rsidRPr="00964DB3">
              <w:t>0,00</w:t>
            </w:r>
          </w:p>
        </w:tc>
      </w:tr>
      <w:tr w:rsidR="00B517B9" w:rsidRPr="00964DB3" w:rsidTr="00964DB3">
        <w:trPr>
          <w:trHeight w:val="422"/>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000 1 13 00000 00 0000 000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Доходы от оказания платных услуг (работ) и компенсации затрат государства</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8 708 205,42</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8 785 264,00</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8 785 264,00</w:t>
            </w:r>
          </w:p>
        </w:tc>
      </w:tr>
      <w:tr w:rsidR="00B517B9" w:rsidRPr="00964DB3" w:rsidTr="00964DB3">
        <w:trPr>
          <w:trHeight w:val="219"/>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 xml:space="preserve">000 1 13 01000 00 0000 130 </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i/>
                <w:iCs/>
              </w:rPr>
            </w:pPr>
            <w:r w:rsidRPr="00964DB3">
              <w:rPr>
                <w:b/>
                <w:bCs/>
                <w:i/>
                <w:iCs/>
              </w:rPr>
              <w:t xml:space="preserve">Доходы от оказания платных услуг (работ) </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i/>
                <w:iCs/>
              </w:rPr>
            </w:pPr>
            <w:r w:rsidRPr="00964DB3">
              <w:rPr>
                <w:b/>
                <w:bCs/>
                <w:i/>
                <w:iCs/>
              </w:rPr>
              <w:t>8 647 378,00</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i/>
                <w:iCs/>
              </w:rPr>
            </w:pPr>
            <w:r w:rsidRPr="00964DB3">
              <w:rPr>
                <w:b/>
                <w:bCs/>
                <w:i/>
                <w:iCs/>
              </w:rPr>
              <w:t>8 785 264,00</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i/>
                <w:iCs/>
              </w:rPr>
            </w:pPr>
            <w:r w:rsidRPr="00964DB3">
              <w:rPr>
                <w:b/>
                <w:bCs/>
                <w:i/>
                <w:iCs/>
              </w:rPr>
              <w:t>8 785 264,00</w:t>
            </w:r>
          </w:p>
        </w:tc>
      </w:tr>
      <w:tr w:rsidR="00B517B9" w:rsidRPr="00964DB3" w:rsidTr="00964DB3">
        <w:trPr>
          <w:trHeight w:val="211"/>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000 1 13 01990 00 0000 130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Прочие доходы от оказания платных услуг (работ)</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8 647 378,00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8 785 264,00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i/>
                <w:iCs/>
              </w:rPr>
            </w:pPr>
            <w:r w:rsidRPr="00964DB3">
              <w:rPr>
                <w:i/>
                <w:iCs/>
              </w:rPr>
              <w:t>8 785 264,00</w:t>
            </w:r>
          </w:p>
        </w:tc>
      </w:tr>
      <w:tr w:rsidR="00B517B9" w:rsidRPr="00964DB3" w:rsidTr="00964DB3">
        <w:trPr>
          <w:trHeight w:val="422"/>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000 1 13 01995 05 0000 130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 xml:space="preserve">Прочие доходы от оказания платных услуг (работ) получателями средств бюджетов муниципальных районов </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i/>
                <w:iCs/>
              </w:rPr>
            </w:pPr>
            <w:r w:rsidRPr="00964DB3">
              <w:rPr>
                <w:i/>
                <w:iCs/>
              </w:rPr>
              <w:t>8 647 378,00</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i/>
                <w:iCs/>
              </w:rPr>
            </w:pPr>
            <w:r w:rsidRPr="00964DB3">
              <w:rPr>
                <w:i/>
                <w:iCs/>
              </w:rPr>
              <w:t>8 785 264,00</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i/>
                <w:iCs/>
              </w:rPr>
            </w:pPr>
            <w:r w:rsidRPr="00964DB3">
              <w:rPr>
                <w:i/>
                <w:iCs/>
              </w:rPr>
              <w:t>8 785 264,00</w:t>
            </w:r>
          </w:p>
        </w:tc>
      </w:tr>
      <w:tr w:rsidR="00B517B9" w:rsidRPr="00964DB3" w:rsidTr="00964DB3">
        <w:trPr>
          <w:trHeight w:val="844"/>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052 1 13 01995 05 0001 130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7 639 678,00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7 477 564,00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7 477 564,00</w:t>
            </w:r>
          </w:p>
        </w:tc>
      </w:tr>
      <w:tr w:rsidR="00B517B9" w:rsidRPr="00964DB3" w:rsidTr="00964DB3">
        <w:trPr>
          <w:trHeight w:val="633"/>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lastRenderedPageBreak/>
              <w:t>052 1 13 01995 05 0002 130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157 700,00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157 700,00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157 700,00</w:t>
            </w:r>
          </w:p>
        </w:tc>
      </w:tr>
      <w:tr w:rsidR="00B517B9" w:rsidRPr="00964DB3" w:rsidTr="00964DB3">
        <w:trPr>
          <w:trHeight w:val="422"/>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054 1 13 01995 05 0011 130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Прочие доходы от оказания платных услуг (работ) получателями средств бюджетов муниципальных районов (МКУ ГДК)</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100 000,00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100 000,00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100 000,00</w:t>
            </w:r>
          </w:p>
        </w:tc>
      </w:tr>
      <w:tr w:rsidR="00B517B9" w:rsidRPr="00964DB3" w:rsidTr="00964DB3">
        <w:trPr>
          <w:trHeight w:val="625"/>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054 1 13 01995 05 0010 130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Прочие доходы от оказания платных услуг (работ) получателями средств бюджетов муниципальных районов (МКУ ГДК - показ кинофильмов)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750 000,00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1 050 000,00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1 050 000,00</w:t>
            </w:r>
          </w:p>
        </w:tc>
      </w:tr>
      <w:tr w:rsidR="00B517B9" w:rsidRPr="00964DB3" w:rsidTr="00964DB3">
        <w:trPr>
          <w:trHeight w:val="462"/>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000 1 13 02995 05 0000 130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Прочие доходы от компенсации затрат бюджетов муниципальных районов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60 827,42</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0,00</w:t>
            </w:r>
          </w:p>
        </w:tc>
      </w:tr>
      <w:tr w:rsidR="00B517B9" w:rsidRPr="00964DB3" w:rsidTr="00964DB3">
        <w:trPr>
          <w:trHeight w:val="438"/>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pPr>
            <w:r w:rsidRPr="00964DB3">
              <w:t>052 1 13 02995 05 0003 130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Прочие доходы от компенсации затрат бюджетов муниципальных районов (прочие доходы от компенсации затрат районного бюджета)</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38 149,68</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nil"/>
            </w:tcBorders>
            <w:shd w:val="clear" w:color="auto" w:fill="auto"/>
            <w:hideMark/>
          </w:tcPr>
          <w:p w:rsidR="00B517B9" w:rsidRPr="00964DB3" w:rsidRDefault="00B517B9" w:rsidP="00964DB3">
            <w:pPr>
              <w:jc w:val="center"/>
            </w:pPr>
            <w:r w:rsidRPr="00964DB3">
              <w:t>0,00</w:t>
            </w:r>
          </w:p>
        </w:tc>
      </w:tr>
      <w:tr w:rsidR="00B517B9" w:rsidRPr="00964DB3" w:rsidTr="00964DB3">
        <w:trPr>
          <w:trHeight w:val="438"/>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pPr>
            <w:r w:rsidRPr="00964DB3">
              <w:t>052 1 13 02995 05 0006 130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Прочие доходы от компенсации затрат бюджетов муниципальных районов (возмещение расходов по актам проверки)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30,19</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nil"/>
            </w:tcBorders>
            <w:shd w:val="clear" w:color="auto" w:fill="auto"/>
            <w:hideMark/>
          </w:tcPr>
          <w:p w:rsidR="00B517B9" w:rsidRPr="00964DB3" w:rsidRDefault="00B517B9" w:rsidP="00964DB3">
            <w:pPr>
              <w:jc w:val="center"/>
            </w:pPr>
            <w:r w:rsidRPr="00964DB3">
              <w:t>0,00</w:t>
            </w:r>
          </w:p>
        </w:tc>
      </w:tr>
      <w:tr w:rsidR="00B517B9" w:rsidRPr="00964DB3" w:rsidTr="00964DB3">
        <w:trPr>
          <w:trHeight w:val="438"/>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pPr>
            <w:r w:rsidRPr="00964DB3">
              <w:t>052 1 13 02995 05 0003 130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Прочие доходы от компенсации затрат бюджетов муниципальных районов (прочие доходы от компенсации затрат районного бюджета)</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6 252,82</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nil"/>
            </w:tcBorders>
            <w:shd w:val="clear" w:color="auto" w:fill="auto"/>
            <w:hideMark/>
          </w:tcPr>
          <w:p w:rsidR="00B517B9" w:rsidRPr="00964DB3" w:rsidRDefault="00B517B9" w:rsidP="00964DB3">
            <w:pPr>
              <w:jc w:val="center"/>
            </w:pPr>
            <w:r w:rsidRPr="00964DB3">
              <w:t>0,00</w:t>
            </w:r>
          </w:p>
        </w:tc>
      </w:tr>
      <w:tr w:rsidR="00B517B9" w:rsidRPr="00964DB3" w:rsidTr="00964DB3">
        <w:trPr>
          <w:trHeight w:val="438"/>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pPr>
            <w:r w:rsidRPr="00964DB3">
              <w:t>053 1 13 02995 05 0006 130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Прочие доходы от компенсации затрат бюджетов муниципальных районов (возмещение расходов по актам проверки)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8 194,73</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nil"/>
            </w:tcBorders>
            <w:shd w:val="clear" w:color="auto" w:fill="auto"/>
            <w:hideMark/>
          </w:tcPr>
          <w:p w:rsidR="00B517B9" w:rsidRPr="00964DB3" w:rsidRDefault="00B517B9" w:rsidP="00964DB3">
            <w:pPr>
              <w:jc w:val="center"/>
            </w:pPr>
            <w:r w:rsidRPr="00964DB3">
              <w:t>0,00</w:t>
            </w:r>
          </w:p>
        </w:tc>
      </w:tr>
      <w:tr w:rsidR="00B517B9" w:rsidRPr="00964DB3" w:rsidTr="00964DB3">
        <w:trPr>
          <w:trHeight w:val="473"/>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pPr>
            <w:r w:rsidRPr="00964DB3">
              <w:t>054 1 13 02995 05 0006 130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Прочие доходы от компенсации затрат бюджетов муниципальных районов (возмещение расходов по актам проверки)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8 200,00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nil"/>
            </w:tcBorders>
            <w:shd w:val="clear" w:color="auto" w:fill="auto"/>
            <w:hideMark/>
          </w:tcPr>
          <w:p w:rsidR="00B517B9" w:rsidRPr="00964DB3" w:rsidRDefault="00B517B9" w:rsidP="00964DB3">
            <w:pPr>
              <w:jc w:val="center"/>
            </w:pPr>
            <w:r w:rsidRPr="00964DB3">
              <w:t>0,00</w:t>
            </w:r>
          </w:p>
        </w:tc>
      </w:tr>
      <w:tr w:rsidR="00B517B9" w:rsidRPr="00964DB3" w:rsidTr="00964DB3">
        <w:trPr>
          <w:trHeight w:val="422"/>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000 1 14 00000 00 0000 000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ДОХОДЫ ОТ ПРОДАЖИ МАТЕРИАЛЬНЫХ И НЕМАТЕРИАЛЬНЫХ АКТИВОВ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1 428 994,93</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0,00</w:t>
            </w:r>
          </w:p>
        </w:tc>
      </w:tr>
      <w:tr w:rsidR="00B517B9" w:rsidRPr="00964DB3" w:rsidTr="00964DB3">
        <w:trPr>
          <w:trHeight w:val="1314"/>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000 1 14 02000 00 0000 000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i/>
                <w:iCs/>
              </w:rPr>
            </w:pPr>
            <w:r w:rsidRPr="00964DB3">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718 977,17</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i/>
                <w:iCs/>
              </w:rPr>
            </w:pPr>
            <w:r w:rsidRPr="00964DB3">
              <w:rPr>
                <w:b/>
                <w:bCs/>
                <w:i/>
                <w:iCs/>
              </w:rPr>
              <w:t>0,00</w:t>
            </w:r>
          </w:p>
        </w:tc>
      </w:tr>
      <w:tr w:rsidR="00B517B9" w:rsidRPr="00964DB3" w:rsidTr="00964DB3">
        <w:trPr>
          <w:trHeight w:val="1266"/>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000 1 14 02050 05 0000 410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i/>
                <w:iCs/>
              </w:rPr>
            </w:pPr>
            <w:r w:rsidRPr="00964DB3">
              <w:rPr>
                <w:i/>
                <w:iCs/>
              </w:rPr>
              <w:t>718 977,17</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i/>
                <w:iCs/>
              </w:rPr>
            </w:pPr>
            <w:r w:rsidRPr="00964DB3">
              <w:rPr>
                <w:i/>
                <w:iCs/>
              </w:rPr>
              <w:t>0,00</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i/>
                <w:iCs/>
              </w:rPr>
            </w:pPr>
            <w:r w:rsidRPr="00964DB3">
              <w:rPr>
                <w:i/>
                <w:iCs/>
              </w:rPr>
              <w:t>0,00</w:t>
            </w:r>
          </w:p>
        </w:tc>
      </w:tr>
      <w:tr w:rsidR="00B517B9" w:rsidRPr="00964DB3" w:rsidTr="00964DB3">
        <w:trPr>
          <w:trHeight w:val="1055"/>
        </w:trPr>
        <w:tc>
          <w:tcPr>
            <w:tcW w:w="311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jc w:val="center"/>
              <w:rPr>
                <w:i/>
                <w:iCs/>
              </w:rPr>
            </w:pPr>
            <w:r w:rsidRPr="00964DB3">
              <w:rPr>
                <w:i/>
                <w:iCs/>
              </w:rPr>
              <w:t>000 1 14 02052 05 0000 410</w:t>
            </w:r>
          </w:p>
        </w:tc>
        <w:tc>
          <w:tcPr>
            <w:tcW w:w="7088" w:type="dxa"/>
            <w:tcBorders>
              <w:top w:val="nil"/>
              <w:left w:val="nil"/>
              <w:bottom w:val="single" w:sz="4" w:space="0" w:color="auto"/>
              <w:right w:val="single" w:sz="4" w:space="0" w:color="auto"/>
            </w:tcBorders>
            <w:shd w:val="clear" w:color="000000" w:fill="FFFFFF"/>
            <w:hideMark/>
          </w:tcPr>
          <w:p w:rsidR="00B517B9" w:rsidRPr="00964DB3" w:rsidRDefault="00B517B9" w:rsidP="00964DB3">
            <w:pPr>
              <w:rPr>
                <w:i/>
                <w:iCs/>
              </w:rPr>
            </w:pPr>
            <w:r w:rsidRPr="00964DB3">
              <w:rPr>
                <w:i/>
                <w:iCs/>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i/>
                <w:iCs/>
              </w:rPr>
            </w:pPr>
            <w:r w:rsidRPr="00964DB3">
              <w:rPr>
                <w:i/>
                <w:iCs/>
              </w:rPr>
              <w:t>357 990,08</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i/>
                <w:iCs/>
              </w:rPr>
            </w:pPr>
            <w:r w:rsidRPr="00964DB3">
              <w:rPr>
                <w:i/>
                <w:iCs/>
              </w:rPr>
              <w:t>0,00</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i/>
                <w:iCs/>
              </w:rPr>
            </w:pPr>
            <w:r w:rsidRPr="00964DB3">
              <w:rPr>
                <w:i/>
                <w:iCs/>
              </w:rPr>
              <w:t>0,00</w:t>
            </w:r>
          </w:p>
        </w:tc>
      </w:tr>
      <w:tr w:rsidR="00B517B9" w:rsidRPr="00964DB3" w:rsidTr="00964DB3">
        <w:trPr>
          <w:trHeight w:val="1079"/>
        </w:trPr>
        <w:tc>
          <w:tcPr>
            <w:tcW w:w="311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jc w:val="center"/>
            </w:pPr>
            <w:r w:rsidRPr="00964DB3">
              <w:t>050 1 14 02052 05 0000 410</w:t>
            </w:r>
          </w:p>
        </w:tc>
        <w:tc>
          <w:tcPr>
            <w:tcW w:w="7088" w:type="dxa"/>
            <w:tcBorders>
              <w:top w:val="nil"/>
              <w:left w:val="nil"/>
              <w:bottom w:val="single" w:sz="4" w:space="0" w:color="auto"/>
              <w:right w:val="single" w:sz="4" w:space="0" w:color="auto"/>
            </w:tcBorders>
            <w:shd w:val="clear" w:color="000000" w:fill="FFFFFF"/>
            <w:hideMark/>
          </w:tcPr>
          <w:p w:rsidR="00B517B9" w:rsidRPr="00964DB3" w:rsidRDefault="00B517B9" w:rsidP="00964DB3">
            <w:r w:rsidRPr="00964DB3">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357 990,08</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i/>
                <w:iCs/>
              </w:rPr>
            </w:pPr>
            <w:r w:rsidRPr="00964DB3">
              <w:rPr>
                <w:i/>
                <w:iCs/>
              </w:rPr>
              <w:t>0,00</w:t>
            </w:r>
          </w:p>
        </w:tc>
      </w:tr>
      <w:tr w:rsidR="00B517B9" w:rsidRPr="00964DB3" w:rsidTr="00964DB3">
        <w:trPr>
          <w:trHeight w:val="1266"/>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lastRenderedPageBreak/>
              <w:t>000 1 14 02053 05 0000 410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360 987,09</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0,00</w:t>
            </w:r>
          </w:p>
        </w:tc>
      </w:tr>
      <w:tr w:rsidR="00B517B9" w:rsidRPr="00964DB3" w:rsidTr="00964DB3">
        <w:trPr>
          <w:trHeight w:val="1282"/>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050 1 14 02053 05 0000 410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360 987,09</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0,00</w:t>
            </w:r>
          </w:p>
        </w:tc>
      </w:tr>
      <w:tr w:rsidR="00B517B9" w:rsidRPr="00964DB3" w:rsidTr="00964DB3">
        <w:trPr>
          <w:trHeight w:val="513"/>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000 1 14 06000 00 0000 430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Доходы от продажи земельных участков , находящихся в государственной и муниципальной собственности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710 017,76</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w:t>
            </w:r>
          </w:p>
        </w:tc>
      </w:tr>
      <w:tr w:rsidR="00B517B9" w:rsidRPr="00964DB3" w:rsidTr="00964DB3">
        <w:trPr>
          <w:trHeight w:val="876"/>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000 1 14 06013 05 0000 430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594 132,00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0,00</w:t>
            </w:r>
          </w:p>
        </w:tc>
      </w:tr>
      <w:tr w:rsidR="00B517B9" w:rsidRPr="00964DB3" w:rsidTr="00964DB3">
        <w:trPr>
          <w:trHeight w:val="868"/>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pPr>
            <w:r w:rsidRPr="00964DB3">
              <w:t>050 1 14 06013 05 0000 430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594 132,00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nil"/>
            </w:tcBorders>
            <w:shd w:val="clear" w:color="auto" w:fill="auto"/>
            <w:hideMark/>
          </w:tcPr>
          <w:p w:rsidR="00B517B9" w:rsidRPr="00964DB3" w:rsidRDefault="00B517B9" w:rsidP="00964DB3">
            <w:pPr>
              <w:jc w:val="center"/>
            </w:pPr>
            <w:r w:rsidRPr="00964DB3">
              <w:t>0,00</w:t>
            </w:r>
          </w:p>
        </w:tc>
      </w:tr>
      <w:tr w:rsidR="00B517B9" w:rsidRPr="00964DB3" w:rsidTr="00964DB3">
        <w:trPr>
          <w:trHeight w:val="649"/>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000 1 14 06013 13 0000 430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115 885,76</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0,00</w:t>
            </w:r>
          </w:p>
        </w:tc>
      </w:tr>
      <w:tr w:rsidR="00B517B9" w:rsidRPr="00964DB3" w:rsidTr="00964DB3">
        <w:trPr>
          <w:trHeight w:val="641"/>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pPr>
            <w:r w:rsidRPr="00964DB3">
              <w:t>050 1 14 06013 13 0000 430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115 885,76</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nil"/>
            </w:tcBorders>
            <w:shd w:val="clear" w:color="auto" w:fill="auto"/>
            <w:hideMark/>
          </w:tcPr>
          <w:p w:rsidR="00B517B9" w:rsidRPr="00964DB3" w:rsidRDefault="00B517B9" w:rsidP="00964DB3">
            <w:pPr>
              <w:jc w:val="center"/>
            </w:pPr>
            <w:r w:rsidRPr="00964DB3">
              <w:t>0,00</w:t>
            </w:r>
          </w:p>
        </w:tc>
      </w:tr>
      <w:tr w:rsidR="00B517B9" w:rsidRPr="00964DB3" w:rsidTr="00964DB3">
        <w:trPr>
          <w:trHeight w:val="211"/>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000 1 16 00000 00 0000 000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ШТРАФЫ, САНКЦИИ, ВОЗМЕЩЕНИЕ УЩЕРБА</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445 079,15</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169 418,44</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154 418,44</w:t>
            </w:r>
          </w:p>
        </w:tc>
      </w:tr>
      <w:tr w:rsidR="00B517B9" w:rsidRPr="00964DB3" w:rsidTr="00964DB3">
        <w:trPr>
          <w:trHeight w:val="657"/>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000 1 16 01000 01 0000 140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i/>
                <w:iCs/>
              </w:rPr>
            </w:pPr>
            <w:r w:rsidRPr="00964DB3">
              <w:rPr>
                <w:b/>
                <w:bCs/>
                <w:i/>
                <w:iCs/>
              </w:rPr>
              <w:t>Административные штрафы, установленные Кодексом Российской Федерации об административных правонарушениях</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294 361,44</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89 418,44</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89 418,44</w:t>
            </w:r>
          </w:p>
        </w:tc>
      </w:tr>
      <w:tr w:rsidR="00B517B9" w:rsidRPr="00964DB3" w:rsidTr="00964DB3">
        <w:trPr>
          <w:trHeight w:val="844"/>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000 1 16 01050 01 0000 140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i/>
                <w:iCs/>
              </w:rPr>
            </w:pPr>
            <w:r w:rsidRPr="00964DB3">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5 189,00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1 500,00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1 500,00</w:t>
            </w:r>
          </w:p>
        </w:tc>
      </w:tr>
      <w:tr w:rsidR="00B517B9" w:rsidRPr="00964DB3" w:rsidTr="00964DB3">
        <w:trPr>
          <w:trHeight w:val="1055"/>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023 1 16 01053 01 0000 140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189,00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nil"/>
            </w:tcBorders>
            <w:shd w:val="clear" w:color="auto" w:fill="auto"/>
            <w:hideMark/>
          </w:tcPr>
          <w:p w:rsidR="00B517B9" w:rsidRPr="00964DB3" w:rsidRDefault="00B517B9" w:rsidP="00964DB3">
            <w:pPr>
              <w:jc w:val="center"/>
            </w:pPr>
            <w:r w:rsidRPr="00964DB3">
              <w:t>0,00</w:t>
            </w:r>
          </w:p>
        </w:tc>
      </w:tr>
      <w:tr w:rsidR="00B517B9" w:rsidRPr="00964DB3" w:rsidTr="00964DB3">
        <w:trPr>
          <w:trHeight w:val="1055"/>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lastRenderedPageBreak/>
              <w:t>042 1 16 01053 01 0000 140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5 000,00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1 500,00</w:t>
            </w:r>
          </w:p>
        </w:tc>
        <w:tc>
          <w:tcPr>
            <w:tcW w:w="1818" w:type="dxa"/>
            <w:tcBorders>
              <w:top w:val="nil"/>
              <w:left w:val="nil"/>
              <w:bottom w:val="single" w:sz="4" w:space="0" w:color="auto"/>
              <w:right w:val="nil"/>
            </w:tcBorders>
            <w:shd w:val="clear" w:color="auto" w:fill="auto"/>
            <w:hideMark/>
          </w:tcPr>
          <w:p w:rsidR="00B517B9" w:rsidRPr="00964DB3" w:rsidRDefault="00B517B9" w:rsidP="00964DB3">
            <w:pPr>
              <w:jc w:val="center"/>
            </w:pPr>
            <w:r w:rsidRPr="00964DB3">
              <w:t>1 500,00</w:t>
            </w:r>
          </w:p>
        </w:tc>
      </w:tr>
      <w:tr w:rsidR="00B517B9" w:rsidRPr="00964DB3" w:rsidTr="00964DB3">
        <w:trPr>
          <w:trHeight w:val="1055"/>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000 1 16 01060 01 0000 140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i/>
                <w:iCs/>
              </w:rPr>
            </w:pPr>
            <w:r w:rsidRPr="00964DB3">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40 373,09</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15 250,01</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15 250,01</w:t>
            </w:r>
          </w:p>
        </w:tc>
      </w:tr>
      <w:tr w:rsidR="00B517B9" w:rsidRPr="00964DB3" w:rsidTr="00964DB3">
        <w:trPr>
          <w:trHeight w:val="1266"/>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042 1 16 01063 01 0000 140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40 373,09</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15 250,01</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15 250,01</w:t>
            </w:r>
          </w:p>
        </w:tc>
      </w:tr>
      <w:tr w:rsidR="00B517B9" w:rsidRPr="00964DB3" w:rsidTr="00964DB3">
        <w:trPr>
          <w:trHeight w:val="844"/>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000 1 16 01070 01 0000 140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i/>
                <w:iCs/>
              </w:rPr>
            </w:pPr>
            <w:r w:rsidRPr="00964DB3">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i/>
                <w:iCs/>
              </w:rPr>
            </w:pPr>
            <w:r w:rsidRPr="00964DB3">
              <w:rPr>
                <w:i/>
                <w:iCs/>
              </w:rPr>
              <w:t>16 972,24</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i/>
                <w:iCs/>
              </w:rPr>
            </w:pPr>
            <w:r w:rsidRPr="00964DB3">
              <w:rPr>
                <w:i/>
                <w:iCs/>
              </w:rPr>
              <w:t>21 075,37</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i/>
                <w:iCs/>
              </w:rPr>
            </w:pPr>
            <w:r w:rsidRPr="00964DB3">
              <w:rPr>
                <w:i/>
                <w:iCs/>
              </w:rPr>
              <w:t>21 075,37</w:t>
            </w:r>
          </w:p>
        </w:tc>
      </w:tr>
      <w:tr w:rsidR="00B517B9" w:rsidRPr="00964DB3" w:rsidTr="00964DB3">
        <w:trPr>
          <w:trHeight w:val="1055"/>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042 1 16 01073 01 0000 140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16 972,24</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21 075,37</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21 075,37</w:t>
            </w:r>
          </w:p>
        </w:tc>
      </w:tr>
      <w:tr w:rsidR="00B517B9" w:rsidRPr="00964DB3" w:rsidTr="00964DB3">
        <w:trPr>
          <w:trHeight w:val="844"/>
        </w:trPr>
        <w:tc>
          <w:tcPr>
            <w:tcW w:w="3119" w:type="dxa"/>
            <w:tcBorders>
              <w:top w:val="nil"/>
              <w:left w:val="single" w:sz="8" w:space="0" w:color="auto"/>
              <w:bottom w:val="nil"/>
              <w:right w:val="single" w:sz="4" w:space="0" w:color="auto"/>
            </w:tcBorders>
            <w:shd w:val="clear" w:color="auto" w:fill="auto"/>
            <w:hideMark/>
          </w:tcPr>
          <w:p w:rsidR="00B517B9" w:rsidRPr="00964DB3" w:rsidRDefault="00B517B9" w:rsidP="00964DB3">
            <w:pPr>
              <w:rPr>
                <w:i/>
                <w:iCs/>
              </w:rPr>
            </w:pPr>
            <w:r w:rsidRPr="00964DB3">
              <w:rPr>
                <w:i/>
                <w:iCs/>
              </w:rPr>
              <w:t>000 1 16 01080 01 0000 140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i/>
                <w:iCs/>
              </w:rPr>
            </w:pPr>
            <w:r w:rsidRPr="00964DB3">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9 250,00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2 751,06</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2 751,06</w:t>
            </w:r>
          </w:p>
        </w:tc>
      </w:tr>
      <w:tr w:rsidR="00B517B9" w:rsidRPr="00964DB3" w:rsidTr="00964DB3">
        <w:trPr>
          <w:trHeight w:val="1081"/>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042 1 16 01083 01 0000 140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9 250,00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2 751,06</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2 751,06</w:t>
            </w:r>
          </w:p>
        </w:tc>
      </w:tr>
      <w:tr w:rsidR="00B517B9" w:rsidRPr="00964DB3" w:rsidTr="00964DB3">
        <w:trPr>
          <w:trHeight w:val="836"/>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000 1 16 01090 01 0000 140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EF07BC" w:rsidP="00964DB3">
            <w:pPr>
              <w:rPr>
                <w:i/>
                <w:iCs/>
              </w:rPr>
            </w:pPr>
            <w:hyperlink r:id="rId14" w:anchor="/document/12125267/entry/90" w:history="1">
              <w:r w:rsidR="00B517B9" w:rsidRPr="00964DB3">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hyperlink>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4 999,99</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0,00</w:t>
            </w:r>
          </w:p>
        </w:tc>
      </w:tr>
      <w:tr w:rsidR="00B517B9" w:rsidRPr="00964DB3" w:rsidTr="00964DB3">
        <w:trPr>
          <w:trHeight w:val="1081"/>
        </w:trPr>
        <w:tc>
          <w:tcPr>
            <w:tcW w:w="3119" w:type="dxa"/>
            <w:tcBorders>
              <w:top w:val="nil"/>
              <w:left w:val="single" w:sz="8" w:space="0" w:color="auto"/>
              <w:bottom w:val="nil"/>
              <w:right w:val="single" w:sz="4" w:space="0" w:color="auto"/>
            </w:tcBorders>
            <w:shd w:val="clear" w:color="auto" w:fill="auto"/>
            <w:hideMark/>
          </w:tcPr>
          <w:p w:rsidR="00B517B9" w:rsidRPr="00964DB3" w:rsidRDefault="00B517B9" w:rsidP="00964DB3">
            <w:r w:rsidRPr="00964DB3">
              <w:t>042 1 16 01093 01 0000 140</w:t>
            </w:r>
          </w:p>
        </w:tc>
        <w:tc>
          <w:tcPr>
            <w:tcW w:w="7088" w:type="dxa"/>
            <w:tcBorders>
              <w:top w:val="nil"/>
              <w:left w:val="nil"/>
              <w:bottom w:val="nil"/>
              <w:right w:val="nil"/>
            </w:tcBorders>
            <w:shd w:val="clear" w:color="auto" w:fill="auto"/>
            <w:hideMark/>
          </w:tcPr>
          <w:p w:rsidR="00B517B9" w:rsidRPr="00964DB3" w:rsidRDefault="00EF07BC" w:rsidP="00964DB3">
            <w:hyperlink r:id="rId15" w:anchor="/document/12125267/entry/90" w:history="1">
              <w:r w:rsidR="00B517B9" w:rsidRPr="00964DB3">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1852"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pPr>
            <w:r w:rsidRPr="00964DB3">
              <w:t>4 999,99</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r>
      <w:tr w:rsidR="00B517B9" w:rsidRPr="00964DB3" w:rsidTr="00964DB3">
        <w:trPr>
          <w:trHeight w:val="844"/>
        </w:trPr>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lastRenderedPageBreak/>
              <w:t>000 1 16 01133 01 0000 140</w:t>
            </w:r>
          </w:p>
        </w:tc>
        <w:tc>
          <w:tcPr>
            <w:tcW w:w="7088" w:type="dxa"/>
            <w:tcBorders>
              <w:top w:val="single" w:sz="4" w:space="0" w:color="auto"/>
              <w:left w:val="nil"/>
              <w:bottom w:val="single" w:sz="4" w:space="0" w:color="auto"/>
              <w:right w:val="single" w:sz="4" w:space="0" w:color="auto"/>
            </w:tcBorders>
            <w:shd w:val="clear" w:color="auto" w:fill="auto"/>
            <w:hideMark/>
          </w:tcPr>
          <w:p w:rsidR="00B517B9" w:rsidRPr="00964DB3" w:rsidRDefault="00B517B9" w:rsidP="00964DB3">
            <w:pPr>
              <w:jc w:val="both"/>
              <w:rPr>
                <w:i/>
                <w:iCs/>
              </w:rPr>
            </w:pPr>
            <w:r w:rsidRPr="00964DB3">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750,00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750,00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750,00</w:t>
            </w:r>
          </w:p>
        </w:tc>
      </w:tr>
      <w:tr w:rsidR="00B517B9" w:rsidRPr="00964DB3" w:rsidTr="00964DB3">
        <w:trPr>
          <w:trHeight w:val="1055"/>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042 1 16 01130 01 0000 140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750,00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750,00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750,00</w:t>
            </w:r>
          </w:p>
        </w:tc>
      </w:tr>
      <w:tr w:rsidR="00B517B9" w:rsidRPr="00964DB3" w:rsidTr="00964DB3">
        <w:trPr>
          <w:trHeight w:val="1055"/>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000 1 16 01140 01 0000 140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i/>
                <w:iCs/>
              </w:rPr>
            </w:pPr>
            <w:r w:rsidRPr="00964DB3">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4 016,37</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7 750,00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7 750,00</w:t>
            </w:r>
          </w:p>
        </w:tc>
      </w:tr>
      <w:tr w:rsidR="00B517B9" w:rsidRPr="00964DB3" w:rsidTr="00964DB3">
        <w:trPr>
          <w:trHeight w:val="1266"/>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042 1 16 01143 01 0000 140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4 016,37</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7 750,00</w:t>
            </w:r>
          </w:p>
        </w:tc>
        <w:tc>
          <w:tcPr>
            <w:tcW w:w="1818" w:type="dxa"/>
            <w:tcBorders>
              <w:top w:val="nil"/>
              <w:left w:val="nil"/>
              <w:bottom w:val="single" w:sz="4" w:space="0" w:color="auto"/>
              <w:right w:val="nil"/>
            </w:tcBorders>
            <w:shd w:val="clear" w:color="auto" w:fill="auto"/>
            <w:hideMark/>
          </w:tcPr>
          <w:p w:rsidR="00B517B9" w:rsidRPr="00964DB3" w:rsidRDefault="00B517B9" w:rsidP="00964DB3">
            <w:pPr>
              <w:jc w:val="center"/>
            </w:pPr>
            <w:r w:rsidRPr="00964DB3">
              <w:t>7 750,00</w:t>
            </w:r>
          </w:p>
        </w:tc>
      </w:tr>
      <w:tr w:rsidR="00B517B9" w:rsidRPr="00964DB3" w:rsidTr="00964DB3">
        <w:trPr>
          <w:trHeight w:val="878"/>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000 1 16 01150 01 0000 140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i/>
                <w:iCs/>
              </w:rPr>
            </w:pPr>
            <w:r w:rsidRPr="00964DB3">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975,00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975,00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975,00</w:t>
            </w:r>
          </w:p>
        </w:tc>
      </w:tr>
      <w:tr w:rsidR="00B517B9" w:rsidRPr="00964DB3" w:rsidTr="00964DB3">
        <w:trPr>
          <w:trHeight w:val="1477"/>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042 1 16 01153 01 0000 140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975,00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975,00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975,00</w:t>
            </w:r>
          </w:p>
        </w:tc>
      </w:tr>
      <w:tr w:rsidR="00B517B9" w:rsidRPr="00964DB3" w:rsidTr="00964DB3">
        <w:trPr>
          <w:trHeight w:val="844"/>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000 1 16 1170 01 0000 140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i/>
                <w:iCs/>
              </w:rPr>
            </w:pPr>
            <w:r w:rsidRPr="00964DB3">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4 741,04</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550,00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550,00</w:t>
            </w:r>
          </w:p>
        </w:tc>
      </w:tr>
      <w:tr w:rsidR="00B517B9" w:rsidRPr="00964DB3" w:rsidTr="00964DB3">
        <w:trPr>
          <w:trHeight w:val="919"/>
        </w:trPr>
        <w:tc>
          <w:tcPr>
            <w:tcW w:w="3119" w:type="dxa"/>
            <w:tcBorders>
              <w:top w:val="nil"/>
              <w:left w:val="single" w:sz="8" w:space="0" w:color="auto"/>
              <w:bottom w:val="nil"/>
              <w:right w:val="nil"/>
            </w:tcBorders>
            <w:shd w:val="clear" w:color="auto" w:fill="auto"/>
            <w:hideMark/>
          </w:tcPr>
          <w:p w:rsidR="00B517B9" w:rsidRPr="00964DB3" w:rsidRDefault="00B517B9" w:rsidP="00964DB3">
            <w:r w:rsidRPr="00964DB3">
              <w:t>042 1 16 01173 01 0000 140</w:t>
            </w:r>
          </w:p>
        </w:tc>
        <w:tc>
          <w:tcPr>
            <w:tcW w:w="7088" w:type="dxa"/>
            <w:tcBorders>
              <w:top w:val="nil"/>
              <w:left w:val="single" w:sz="4" w:space="0" w:color="auto"/>
              <w:bottom w:val="nil"/>
              <w:right w:val="single" w:sz="4" w:space="0" w:color="auto"/>
            </w:tcBorders>
            <w:shd w:val="clear" w:color="auto" w:fill="auto"/>
            <w:hideMark/>
          </w:tcPr>
          <w:p w:rsidR="00B517B9" w:rsidRPr="00964DB3" w:rsidRDefault="00B517B9" w:rsidP="00964DB3">
            <w:pPr>
              <w:jc w:val="both"/>
            </w:pPr>
            <w:r w:rsidRPr="00964DB3">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4 741,04</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550,00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550,00</w:t>
            </w:r>
          </w:p>
        </w:tc>
      </w:tr>
      <w:tr w:rsidR="00B517B9" w:rsidRPr="00964DB3" w:rsidTr="00964DB3">
        <w:trPr>
          <w:trHeight w:val="844"/>
        </w:trPr>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000 1 16 01190 01 0000 140</w:t>
            </w:r>
          </w:p>
        </w:tc>
        <w:tc>
          <w:tcPr>
            <w:tcW w:w="7088" w:type="dxa"/>
            <w:tcBorders>
              <w:top w:val="single" w:sz="4" w:space="0" w:color="auto"/>
              <w:left w:val="nil"/>
              <w:bottom w:val="single" w:sz="4" w:space="0" w:color="auto"/>
              <w:right w:val="single" w:sz="4" w:space="0" w:color="auto"/>
            </w:tcBorders>
            <w:shd w:val="clear" w:color="auto" w:fill="auto"/>
            <w:hideMark/>
          </w:tcPr>
          <w:p w:rsidR="00B517B9" w:rsidRPr="00964DB3" w:rsidRDefault="00B517B9" w:rsidP="00964DB3">
            <w:pPr>
              <w:jc w:val="both"/>
              <w:rPr>
                <w:i/>
                <w:iCs/>
              </w:rPr>
            </w:pPr>
            <w:r w:rsidRPr="00964DB3">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i/>
                <w:iCs/>
              </w:rPr>
            </w:pPr>
            <w:r w:rsidRPr="00964DB3">
              <w:rPr>
                <w:i/>
                <w:iCs/>
              </w:rPr>
              <w:t>5 276,82</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i/>
                <w:iCs/>
              </w:rPr>
            </w:pPr>
            <w:r w:rsidRPr="00964DB3">
              <w:rPr>
                <w:i/>
                <w:iCs/>
              </w:rPr>
              <w:t>2 688,10</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i/>
                <w:iCs/>
              </w:rPr>
            </w:pPr>
            <w:r w:rsidRPr="00964DB3">
              <w:rPr>
                <w:i/>
                <w:iCs/>
              </w:rPr>
              <w:t>2 688,10</w:t>
            </w:r>
          </w:p>
        </w:tc>
      </w:tr>
      <w:tr w:rsidR="00B517B9" w:rsidRPr="00964DB3" w:rsidTr="00964DB3">
        <w:trPr>
          <w:trHeight w:val="1055"/>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lastRenderedPageBreak/>
              <w:t>042 1 16 01193 01 0000 140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5 276,82</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2 688,10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2 688,10</w:t>
            </w:r>
          </w:p>
        </w:tc>
      </w:tr>
      <w:tr w:rsidR="00B517B9" w:rsidRPr="00964DB3" w:rsidTr="00964DB3">
        <w:trPr>
          <w:trHeight w:val="844"/>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000 1 16 01200 01 0000 140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i/>
                <w:iCs/>
              </w:rPr>
            </w:pPr>
            <w:r w:rsidRPr="00964DB3">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i/>
                <w:iCs/>
              </w:rPr>
            </w:pPr>
            <w:r w:rsidRPr="00964DB3">
              <w:rPr>
                <w:i/>
                <w:iCs/>
              </w:rPr>
              <w:t>201 817,89</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i/>
                <w:iCs/>
              </w:rPr>
            </w:pPr>
            <w:r w:rsidRPr="00964DB3">
              <w:rPr>
                <w:i/>
                <w:iCs/>
              </w:rPr>
              <w:t>36 128,90</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i/>
                <w:iCs/>
              </w:rPr>
            </w:pPr>
            <w:r w:rsidRPr="00964DB3">
              <w:rPr>
                <w:i/>
                <w:iCs/>
              </w:rPr>
              <w:t>36 128,90</w:t>
            </w:r>
          </w:p>
        </w:tc>
      </w:tr>
      <w:tr w:rsidR="00B517B9" w:rsidRPr="00964DB3" w:rsidTr="00964DB3">
        <w:trPr>
          <w:trHeight w:val="1266"/>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023 1 16 01203 01 0000 140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i/>
                <w:iCs/>
              </w:rPr>
            </w:pPr>
            <w:r w:rsidRPr="00964DB3">
              <w:rPr>
                <w:i/>
                <w:iCs/>
              </w:rPr>
              <w:t>1 150,00</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i/>
                <w:iCs/>
              </w:rPr>
            </w:pPr>
            <w:r w:rsidRPr="00964DB3">
              <w:rPr>
                <w:i/>
                <w:iCs/>
              </w:rPr>
              <w:t>0,00</w:t>
            </w:r>
          </w:p>
        </w:tc>
        <w:tc>
          <w:tcPr>
            <w:tcW w:w="1818" w:type="dxa"/>
            <w:tcBorders>
              <w:top w:val="nil"/>
              <w:left w:val="nil"/>
              <w:bottom w:val="single" w:sz="4" w:space="0" w:color="auto"/>
              <w:right w:val="nil"/>
            </w:tcBorders>
            <w:shd w:val="clear" w:color="000000" w:fill="FFFFFF"/>
            <w:hideMark/>
          </w:tcPr>
          <w:p w:rsidR="00B517B9" w:rsidRPr="00964DB3" w:rsidRDefault="00B517B9" w:rsidP="00964DB3">
            <w:pPr>
              <w:jc w:val="center"/>
              <w:rPr>
                <w:i/>
                <w:iCs/>
              </w:rPr>
            </w:pPr>
            <w:r w:rsidRPr="00964DB3">
              <w:rPr>
                <w:i/>
                <w:iCs/>
              </w:rPr>
              <w:t>0,00</w:t>
            </w:r>
          </w:p>
        </w:tc>
      </w:tr>
      <w:tr w:rsidR="00B517B9" w:rsidRPr="00964DB3" w:rsidTr="00964DB3">
        <w:trPr>
          <w:trHeight w:val="1266"/>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042 1 16 01203 01 0000 140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200 667,89</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36 128,90</w:t>
            </w:r>
          </w:p>
        </w:tc>
        <w:tc>
          <w:tcPr>
            <w:tcW w:w="1818" w:type="dxa"/>
            <w:tcBorders>
              <w:top w:val="nil"/>
              <w:left w:val="nil"/>
              <w:bottom w:val="single" w:sz="4" w:space="0" w:color="auto"/>
              <w:right w:val="nil"/>
            </w:tcBorders>
            <w:shd w:val="clear" w:color="auto" w:fill="auto"/>
            <w:hideMark/>
          </w:tcPr>
          <w:p w:rsidR="00B517B9" w:rsidRPr="00964DB3" w:rsidRDefault="00B517B9" w:rsidP="00964DB3">
            <w:pPr>
              <w:jc w:val="center"/>
            </w:pPr>
            <w:r w:rsidRPr="00964DB3">
              <w:t>36 128,90</w:t>
            </w:r>
          </w:p>
        </w:tc>
      </w:tr>
      <w:tr w:rsidR="00B517B9" w:rsidRPr="00964DB3" w:rsidTr="00964DB3">
        <w:trPr>
          <w:trHeight w:val="876"/>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000 1 16 07010 00 0000 140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i/>
                <w:iCs/>
              </w:rPr>
            </w:pPr>
            <w:r w:rsidRPr="00964DB3">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55 717,71</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w:t>
            </w:r>
          </w:p>
        </w:tc>
      </w:tr>
      <w:tr w:rsidR="00B517B9" w:rsidRPr="00964DB3" w:rsidTr="00964DB3">
        <w:trPr>
          <w:trHeight w:val="1055"/>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pPr>
            <w:r w:rsidRPr="00964DB3">
              <w:t>050 1 16 07010 05 0000 140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34 437,15</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nil"/>
            </w:tcBorders>
            <w:shd w:val="clear" w:color="auto" w:fill="auto"/>
            <w:hideMark/>
          </w:tcPr>
          <w:p w:rsidR="00B517B9" w:rsidRPr="00964DB3" w:rsidRDefault="00B517B9" w:rsidP="00964DB3">
            <w:pPr>
              <w:jc w:val="center"/>
            </w:pPr>
            <w:r w:rsidRPr="00964DB3">
              <w:t>0,00</w:t>
            </w:r>
          </w:p>
        </w:tc>
      </w:tr>
      <w:tr w:rsidR="00B517B9" w:rsidRPr="00964DB3" w:rsidTr="00964DB3">
        <w:trPr>
          <w:trHeight w:val="1055"/>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pPr>
            <w:r w:rsidRPr="00964DB3">
              <w:t>052 1 16 07010 05 0000 140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20 803,87</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nil"/>
            </w:tcBorders>
            <w:shd w:val="clear" w:color="auto" w:fill="auto"/>
            <w:hideMark/>
          </w:tcPr>
          <w:p w:rsidR="00B517B9" w:rsidRPr="00964DB3" w:rsidRDefault="00B517B9" w:rsidP="00964DB3">
            <w:pPr>
              <w:jc w:val="center"/>
            </w:pPr>
            <w:r w:rsidRPr="00964DB3">
              <w:t>0,00</w:t>
            </w:r>
          </w:p>
        </w:tc>
      </w:tr>
      <w:tr w:rsidR="00B517B9" w:rsidRPr="00964DB3" w:rsidTr="00964DB3">
        <w:trPr>
          <w:trHeight w:val="1055"/>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pPr>
            <w:r w:rsidRPr="00964DB3">
              <w:t>055 1 16 07010 05 0000 140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476,69</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nil"/>
            </w:tcBorders>
            <w:shd w:val="clear" w:color="auto" w:fill="auto"/>
            <w:hideMark/>
          </w:tcPr>
          <w:p w:rsidR="00B517B9" w:rsidRPr="00964DB3" w:rsidRDefault="00B517B9" w:rsidP="00964DB3">
            <w:pPr>
              <w:jc w:val="center"/>
            </w:pPr>
            <w:r w:rsidRPr="00964DB3">
              <w:t>0,00</w:t>
            </w:r>
          </w:p>
        </w:tc>
      </w:tr>
      <w:tr w:rsidR="00B517B9" w:rsidRPr="00964DB3" w:rsidTr="00964DB3">
        <w:trPr>
          <w:trHeight w:val="1122"/>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 xml:space="preserve">000 1 16 10120 00 0000 140  </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i/>
                <w:iCs/>
              </w:rPr>
            </w:pPr>
            <w:r w:rsidRPr="00964DB3">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i/>
                <w:iCs/>
              </w:rPr>
            </w:pPr>
            <w:r w:rsidRPr="00964DB3">
              <w:rPr>
                <w:b/>
                <w:bCs/>
                <w:i/>
                <w:iCs/>
              </w:rPr>
              <w:t>80 000,00</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i/>
                <w:iCs/>
              </w:rPr>
            </w:pPr>
            <w:r w:rsidRPr="00964DB3">
              <w:rPr>
                <w:b/>
                <w:bCs/>
                <w:i/>
                <w:iCs/>
              </w:rPr>
              <w:t>70 000,00</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i/>
                <w:iCs/>
              </w:rPr>
            </w:pPr>
            <w:r w:rsidRPr="00964DB3">
              <w:rPr>
                <w:b/>
                <w:bCs/>
                <w:i/>
                <w:iCs/>
              </w:rPr>
              <w:t>60 000,00</w:t>
            </w:r>
          </w:p>
        </w:tc>
      </w:tr>
      <w:tr w:rsidR="00B517B9" w:rsidRPr="00964DB3" w:rsidTr="00964DB3">
        <w:trPr>
          <w:trHeight w:val="844"/>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lastRenderedPageBreak/>
              <w:t xml:space="preserve">188 1 16 10123 01 0051 140  </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80 000,00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70 000,00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60 000,00</w:t>
            </w:r>
          </w:p>
        </w:tc>
      </w:tr>
      <w:tr w:rsidR="00B517B9" w:rsidRPr="00964DB3" w:rsidTr="00964DB3">
        <w:trPr>
          <w:trHeight w:val="1055"/>
        </w:trPr>
        <w:tc>
          <w:tcPr>
            <w:tcW w:w="3119" w:type="dxa"/>
            <w:tcBorders>
              <w:top w:val="nil"/>
              <w:left w:val="single" w:sz="4" w:space="0" w:color="auto"/>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000 1 16 10129 00 0000 140</w:t>
            </w:r>
          </w:p>
        </w:tc>
        <w:tc>
          <w:tcPr>
            <w:tcW w:w="7088" w:type="dxa"/>
            <w:tcBorders>
              <w:top w:val="nil"/>
              <w:left w:val="nil"/>
              <w:bottom w:val="single" w:sz="4" w:space="0" w:color="auto"/>
              <w:right w:val="single" w:sz="4" w:space="0" w:color="auto"/>
            </w:tcBorders>
            <w:shd w:val="clear" w:color="000000" w:fill="FFFFFF"/>
            <w:hideMark/>
          </w:tcPr>
          <w:p w:rsidR="00B517B9" w:rsidRPr="00964DB3" w:rsidRDefault="00B517B9" w:rsidP="00964DB3">
            <w:pPr>
              <w:rPr>
                <w:b/>
                <w:bCs/>
              </w:rPr>
            </w:pPr>
            <w:r w:rsidRPr="00964DB3">
              <w:rPr>
                <w:b/>
                <w:b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15 000,00</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10 000,00</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5 000,00</w:t>
            </w:r>
          </w:p>
        </w:tc>
      </w:tr>
      <w:tr w:rsidR="00B517B9" w:rsidRPr="00964DB3" w:rsidTr="00964DB3">
        <w:trPr>
          <w:trHeight w:val="1055"/>
        </w:trPr>
        <w:tc>
          <w:tcPr>
            <w:tcW w:w="3119" w:type="dxa"/>
            <w:tcBorders>
              <w:top w:val="nil"/>
              <w:left w:val="single" w:sz="4" w:space="0" w:color="auto"/>
              <w:bottom w:val="single" w:sz="4" w:space="0" w:color="auto"/>
              <w:right w:val="single" w:sz="4" w:space="0" w:color="auto"/>
            </w:tcBorders>
            <w:shd w:val="clear" w:color="000000" w:fill="FFFFFF"/>
            <w:hideMark/>
          </w:tcPr>
          <w:p w:rsidR="00B517B9" w:rsidRPr="00964DB3" w:rsidRDefault="00B517B9" w:rsidP="00964DB3">
            <w:pPr>
              <w:jc w:val="center"/>
            </w:pPr>
            <w:r w:rsidRPr="00964DB3">
              <w:t>182 1 16 10129 01 0000 140</w:t>
            </w:r>
          </w:p>
        </w:tc>
        <w:tc>
          <w:tcPr>
            <w:tcW w:w="7088" w:type="dxa"/>
            <w:tcBorders>
              <w:top w:val="nil"/>
              <w:left w:val="nil"/>
              <w:bottom w:val="single" w:sz="4" w:space="0" w:color="auto"/>
              <w:right w:val="single" w:sz="4" w:space="0" w:color="auto"/>
            </w:tcBorders>
            <w:shd w:val="clear" w:color="000000" w:fill="FFFFFF"/>
            <w:hideMark/>
          </w:tcPr>
          <w:p w:rsidR="00B517B9" w:rsidRPr="00964DB3" w:rsidRDefault="00B517B9" w:rsidP="00964DB3">
            <w:r w:rsidRPr="00964DB3">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15 000,00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10 000,00</w:t>
            </w:r>
          </w:p>
        </w:tc>
        <w:tc>
          <w:tcPr>
            <w:tcW w:w="1818" w:type="dxa"/>
            <w:tcBorders>
              <w:top w:val="nil"/>
              <w:left w:val="nil"/>
              <w:bottom w:val="single" w:sz="4" w:space="0" w:color="auto"/>
              <w:right w:val="nil"/>
            </w:tcBorders>
            <w:shd w:val="clear" w:color="auto" w:fill="auto"/>
            <w:hideMark/>
          </w:tcPr>
          <w:p w:rsidR="00B517B9" w:rsidRPr="00964DB3" w:rsidRDefault="00B517B9" w:rsidP="00964DB3">
            <w:pPr>
              <w:jc w:val="center"/>
            </w:pPr>
            <w:r w:rsidRPr="00964DB3">
              <w:t>5 000,00</w:t>
            </w:r>
          </w:p>
        </w:tc>
      </w:tr>
      <w:tr w:rsidR="00B517B9" w:rsidRPr="00964DB3" w:rsidTr="00964DB3">
        <w:trPr>
          <w:trHeight w:val="211"/>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000 2 00 0000 00 0000 000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Безвозмездные поступления</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384 865 162,90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247 340 774,83</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rPr>
            </w:pPr>
            <w:r w:rsidRPr="00964DB3">
              <w:rPr>
                <w:b/>
                <w:bCs/>
              </w:rPr>
              <w:t>239 292 941,38</w:t>
            </w:r>
          </w:p>
        </w:tc>
      </w:tr>
      <w:tr w:rsidR="00B517B9" w:rsidRPr="00964DB3" w:rsidTr="00964DB3">
        <w:trPr>
          <w:trHeight w:val="422"/>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000 2 02 0000 00 0000 000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 xml:space="preserve">Безвозмездные поступления от других  бюджетов бюджетной системы Российской Федерации </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383 617 162,90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247 040 774,83</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rPr>
            </w:pPr>
            <w:r w:rsidRPr="00964DB3">
              <w:rPr>
                <w:b/>
                <w:bCs/>
              </w:rPr>
              <w:t>238 992 941,38</w:t>
            </w:r>
          </w:p>
        </w:tc>
      </w:tr>
      <w:tr w:rsidR="00B517B9" w:rsidRPr="00964DB3" w:rsidTr="00964DB3">
        <w:trPr>
          <w:trHeight w:val="422"/>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000 2 02 10000 00 0000 150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 xml:space="preserve">Дотации бюджетам бюджетной системы Российской Федерации </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125 797 840,36</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106 154 800,00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rPr>
            </w:pPr>
            <w:r w:rsidRPr="00964DB3">
              <w:rPr>
                <w:b/>
                <w:bCs/>
              </w:rPr>
              <w:t>97 693 900,00</w:t>
            </w:r>
          </w:p>
        </w:tc>
      </w:tr>
      <w:tr w:rsidR="00B517B9" w:rsidRPr="00964DB3" w:rsidTr="00964DB3">
        <w:trPr>
          <w:trHeight w:val="219"/>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000 2 02 15 001 00 0000 150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i/>
                <w:iCs/>
              </w:rPr>
            </w:pPr>
            <w:r w:rsidRPr="00964DB3">
              <w:rPr>
                <w:b/>
                <w:bCs/>
                <w:i/>
                <w:iCs/>
              </w:rPr>
              <w:t>Дотации на выравнивание бюджетной обеспеченности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103 426 300,00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106 154 800,00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i/>
                <w:iCs/>
              </w:rPr>
            </w:pPr>
            <w:r w:rsidRPr="00964DB3">
              <w:rPr>
                <w:b/>
                <w:bCs/>
                <w:i/>
                <w:iCs/>
              </w:rPr>
              <w:t>97 693 900,00</w:t>
            </w:r>
          </w:p>
        </w:tc>
      </w:tr>
      <w:tr w:rsidR="00B517B9" w:rsidRPr="00964DB3" w:rsidTr="00964DB3">
        <w:trPr>
          <w:trHeight w:val="422"/>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000 2 02 15001 05 0000 150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Дотации  бюджетам  муниципальных районов на выравнивание бюджетной обеспеченности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103 426 300,00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106 154 800,00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i/>
                <w:iCs/>
              </w:rPr>
            </w:pPr>
            <w:r w:rsidRPr="00964DB3">
              <w:rPr>
                <w:i/>
                <w:iCs/>
              </w:rPr>
              <w:t>97 693 900,00</w:t>
            </w:r>
          </w:p>
        </w:tc>
      </w:tr>
      <w:tr w:rsidR="00B517B9" w:rsidRPr="00964DB3" w:rsidTr="00964DB3">
        <w:trPr>
          <w:trHeight w:val="422"/>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053 2 02 15001 05 0000 150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Дотации  бюджетам  муниципальных районов на выравнивание бюджетной обеспеченности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103 426 300,00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106 154 800,00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97 693 900,00</w:t>
            </w:r>
          </w:p>
        </w:tc>
      </w:tr>
      <w:tr w:rsidR="00B517B9" w:rsidRPr="00964DB3" w:rsidTr="00964DB3">
        <w:trPr>
          <w:trHeight w:val="438"/>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000 2 02 15 002 00 0000 150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i/>
                <w:iCs/>
              </w:rPr>
            </w:pPr>
            <w:r w:rsidRPr="00964DB3">
              <w:rPr>
                <w:b/>
                <w:bCs/>
                <w:i/>
                <w:iCs/>
              </w:rPr>
              <w:t>Дотации бюджетам на поддержку мер по обеспечению сбалансированности бюджетов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22 371 540,36</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i/>
                <w:iCs/>
              </w:rPr>
            </w:pPr>
            <w:r w:rsidRPr="00964DB3">
              <w:rPr>
                <w:b/>
                <w:bCs/>
                <w:i/>
                <w:iCs/>
              </w:rPr>
              <w:t>0,00</w:t>
            </w:r>
          </w:p>
        </w:tc>
      </w:tr>
      <w:tr w:rsidR="00B517B9" w:rsidRPr="00964DB3" w:rsidTr="00964DB3">
        <w:trPr>
          <w:trHeight w:val="414"/>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000 2 02 15002 05 0000 150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Дотации  бюджетам  муниципальных районов на поддержку мер по обеспечению сбалансированности бюджетов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22 371 540,36</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i/>
                <w:iCs/>
              </w:rPr>
            </w:pPr>
            <w:r w:rsidRPr="00964DB3">
              <w:rPr>
                <w:i/>
                <w:iCs/>
              </w:rPr>
              <w:t>0,00</w:t>
            </w:r>
          </w:p>
        </w:tc>
      </w:tr>
      <w:tr w:rsidR="00B517B9" w:rsidRPr="00964DB3" w:rsidTr="00964DB3">
        <w:trPr>
          <w:trHeight w:val="438"/>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053 2 02 15002 05 0000 150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Дотации  бюджетам  муниципальных районов на поддержку мер по обеспечению сбалансированности бюджетов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22 371 540,36</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0,00</w:t>
            </w:r>
          </w:p>
        </w:tc>
      </w:tr>
      <w:tr w:rsidR="00B517B9" w:rsidRPr="00964DB3" w:rsidTr="00964DB3">
        <w:trPr>
          <w:trHeight w:val="503"/>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000 2 02 20000 00 0000 150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Субсидии бюджетам бюджетной системы Российской Федерации ( межбюджетные субсидии)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104 073 709,30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7 057 794,70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6 958 207,50</w:t>
            </w:r>
          </w:p>
        </w:tc>
      </w:tr>
      <w:tr w:rsidR="00B517B9" w:rsidRPr="00964DB3" w:rsidTr="00964DB3">
        <w:trPr>
          <w:trHeight w:val="1047"/>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053 2 02 20216 05 0000 150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6 785 687,47</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r>
      <w:tr w:rsidR="00B517B9" w:rsidRPr="00964DB3" w:rsidTr="00964DB3">
        <w:trPr>
          <w:trHeight w:val="649"/>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000 2 02 20077 05 0000 150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51 351 765,95</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w:t>
            </w:r>
          </w:p>
        </w:tc>
      </w:tr>
      <w:tr w:rsidR="00B517B9" w:rsidRPr="00964DB3" w:rsidTr="00964DB3">
        <w:trPr>
          <w:trHeight w:val="503"/>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053 2 02 20077 05 0000 150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Субсидии бюджетам муниципальных районов на софинансирование капитальных вложений в объекты муниципальной собственности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51 351 765,95</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0,00</w:t>
            </w:r>
          </w:p>
        </w:tc>
      </w:tr>
      <w:tr w:rsidR="00B517B9" w:rsidRPr="00964DB3" w:rsidTr="00964DB3">
        <w:trPr>
          <w:trHeight w:val="635"/>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lastRenderedPageBreak/>
              <w:t xml:space="preserve">000 2 02 25097 00 0000 150 </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Субсидии бюджетам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2 408 919,20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i/>
                <w:iCs/>
              </w:rPr>
            </w:pPr>
            <w:r w:rsidRPr="00964DB3">
              <w:rPr>
                <w:b/>
                <w:bCs/>
                <w:i/>
                <w:iCs/>
              </w:rPr>
              <w:t>0,00</w:t>
            </w:r>
          </w:p>
        </w:tc>
      </w:tr>
      <w:tr w:rsidR="00B517B9" w:rsidRPr="00964DB3" w:rsidTr="00964DB3">
        <w:trPr>
          <w:trHeight w:val="716"/>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 xml:space="preserve">053 2 02 25097 05 0000 150 </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Субсидии бюджетам муниципальных районов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2 408 919,20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0,00</w:t>
            </w:r>
          </w:p>
        </w:tc>
      </w:tr>
      <w:tr w:rsidR="00B517B9" w:rsidRPr="00964DB3" w:rsidTr="00964DB3">
        <w:trPr>
          <w:trHeight w:val="657"/>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000 2 02 25169 00 0000 150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i/>
                <w:iCs/>
              </w:rPr>
            </w:pPr>
            <w:r w:rsidRPr="00964DB3">
              <w:rPr>
                <w:b/>
                <w:bCs/>
                <w:i/>
                <w:iCs/>
              </w:rPr>
              <w:t>0,00</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i/>
                <w:iCs/>
              </w:rPr>
            </w:pPr>
            <w:r w:rsidRPr="00964DB3">
              <w:rPr>
                <w:b/>
                <w:bCs/>
                <w:i/>
                <w:iCs/>
              </w:rPr>
              <w:t>0,00</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i/>
                <w:iCs/>
              </w:rPr>
            </w:pPr>
            <w:r w:rsidRPr="00964DB3">
              <w:rPr>
                <w:b/>
                <w:bCs/>
                <w:i/>
                <w:iCs/>
              </w:rPr>
              <w:t>0,00</w:t>
            </w:r>
          </w:p>
        </w:tc>
      </w:tr>
      <w:tr w:rsidR="00B517B9" w:rsidRPr="00964DB3" w:rsidTr="00964DB3">
        <w:trPr>
          <w:trHeight w:val="730"/>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jc w:val="center"/>
            </w:pPr>
            <w:r w:rsidRPr="00964DB3">
              <w:t>053 2 02 25169 05 0000 150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nil"/>
            </w:tcBorders>
            <w:shd w:val="clear" w:color="auto" w:fill="auto"/>
            <w:hideMark/>
          </w:tcPr>
          <w:p w:rsidR="00B517B9" w:rsidRPr="00964DB3" w:rsidRDefault="00B517B9" w:rsidP="00964DB3">
            <w:pPr>
              <w:jc w:val="center"/>
            </w:pPr>
            <w:r w:rsidRPr="00964DB3">
              <w:t>0,00</w:t>
            </w:r>
          </w:p>
        </w:tc>
      </w:tr>
      <w:tr w:rsidR="00B517B9" w:rsidRPr="00964DB3" w:rsidTr="00964DB3">
        <w:trPr>
          <w:trHeight w:val="657"/>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000 2 02 25210 00 0000 150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w:t>
            </w:r>
          </w:p>
        </w:tc>
      </w:tr>
      <w:tr w:rsidR="00B517B9" w:rsidRPr="00964DB3" w:rsidTr="00964DB3">
        <w:trPr>
          <w:trHeight w:val="416"/>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jc w:val="center"/>
            </w:pPr>
            <w:r w:rsidRPr="00964DB3">
              <w:t>053 2 02 25210 05 0000 150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nil"/>
            </w:tcBorders>
            <w:shd w:val="clear" w:color="auto" w:fill="auto"/>
            <w:hideMark/>
          </w:tcPr>
          <w:p w:rsidR="00B517B9" w:rsidRPr="00964DB3" w:rsidRDefault="00B517B9" w:rsidP="00964DB3">
            <w:pPr>
              <w:jc w:val="center"/>
            </w:pPr>
            <w:r w:rsidRPr="00964DB3">
              <w:t>0,00</w:t>
            </w:r>
          </w:p>
        </w:tc>
      </w:tr>
      <w:tr w:rsidR="00B517B9" w:rsidRPr="00964DB3" w:rsidTr="00964DB3">
        <w:trPr>
          <w:trHeight w:val="456"/>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000 2 02 25304 00 0000 150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5 993 498,50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6 233 276,50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6 408 352,50</w:t>
            </w:r>
          </w:p>
        </w:tc>
      </w:tr>
      <w:tr w:rsidR="00B517B9" w:rsidRPr="00964DB3" w:rsidTr="00964DB3">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053 2 02 25304 05 0000 150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5 993 498,50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6 233 276,50</w:t>
            </w:r>
          </w:p>
        </w:tc>
        <w:tc>
          <w:tcPr>
            <w:tcW w:w="1818" w:type="dxa"/>
            <w:tcBorders>
              <w:top w:val="nil"/>
              <w:left w:val="nil"/>
              <w:bottom w:val="single" w:sz="4" w:space="0" w:color="auto"/>
              <w:right w:val="nil"/>
            </w:tcBorders>
            <w:shd w:val="clear" w:color="auto" w:fill="auto"/>
            <w:hideMark/>
          </w:tcPr>
          <w:p w:rsidR="00B517B9" w:rsidRPr="00964DB3" w:rsidRDefault="00B517B9" w:rsidP="00964DB3">
            <w:pPr>
              <w:jc w:val="center"/>
            </w:pPr>
            <w:r w:rsidRPr="00964DB3">
              <w:t>6 408 352,50</w:t>
            </w:r>
          </w:p>
        </w:tc>
      </w:tr>
      <w:tr w:rsidR="00B517B9" w:rsidRPr="00964DB3" w:rsidTr="00964DB3">
        <w:trPr>
          <w:trHeight w:val="876"/>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000 202 25491 00 0000 150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i/>
                <w:iCs/>
              </w:rPr>
            </w:pPr>
            <w:r w:rsidRPr="00964DB3">
              <w:rPr>
                <w:b/>
                <w:bCs/>
                <w:i/>
                <w:iCs/>
              </w:rPr>
              <w:t>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i/>
                <w:iCs/>
              </w:rPr>
            </w:pPr>
            <w:r w:rsidRPr="00964DB3">
              <w:rPr>
                <w:b/>
                <w:bCs/>
                <w:i/>
                <w:iCs/>
              </w:rPr>
              <w:t>0,00</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i/>
                <w:iCs/>
              </w:rPr>
            </w:pPr>
            <w:r w:rsidRPr="00964DB3">
              <w:rPr>
                <w:b/>
                <w:bCs/>
                <w:i/>
                <w:iCs/>
              </w:rPr>
              <w:t>273 605,20</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i/>
                <w:iCs/>
              </w:rPr>
            </w:pPr>
            <w:r w:rsidRPr="00964DB3">
              <w:rPr>
                <w:b/>
                <w:bCs/>
                <w:i/>
                <w:iCs/>
              </w:rPr>
              <w:t>0,00</w:t>
            </w:r>
          </w:p>
        </w:tc>
      </w:tr>
      <w:tr w:rsidR="00B517B9" w:rsidRPr="00964DB3" w:rsidTr="00964DB3">
        <w:trPr>
          <w:trHeight w:val="844"/>
        </w:trPr>
        <w:tc>
          <w:tcPr>
            <w:tcW w:w="3119" w:type="dxa"/>
            <w:tcBorders>
              <w:top w:val="nil"/>
              <w:left w:val="single" w:sz="4" w:space="0" w:color="auto"/>
              <w:bottom w:val="single" w:sz="4" w:space="0" w:color="auto"/>
              <w:right w:val="single" w:sz="4" w:space="0" w:color="auto"/>
            </w:tcBorders>
            <w:shd w:val="clear" w:color="000000" w:fill="FFFFFF"/>
            <w:hideMark/>
          </w:tcPr>
          <w:p w:rsidR="00B517B9" w:rsidRPr="00964DB3" w:rsidRDefault="00B517B9" w:rsidP="00964DB3">
            <w:r w:rsidRPr="00964DB3">
              <w:t>053  202 25491 05 0000 150</w:t>
            </w:r>
          </w:p>
        </w:tc>
        <w:tc>
          <w:tcPr>
            <w:tcW w:w="708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both"/>
            </w:pPr>
            <w:r w:rsidRPr="00964DB3">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0,00</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273 605,20</w:t>
            </w:r>
          </w:p>
        </w:tc>
        <w:tc>
          <w:tcPr>
            <w:tcW w:w="1818" w:type="dxa"/>
            <w:tcBorders>
              <w:top w:val="nil"/>
              <w:left w:val="nil"/>
              <w:bottom w:val="single" w:sz="4" w:space="0" w:color="auto"/>
              <w:right w:val="nil"/>
            </w:tcBorders>
            <w:shd w:val="clear" w:color="000000" w:fill="FFFFFF"/>
            <w:hideMark/>
          </w:tcPr>
          <w:p w:rsidR="00B517B9" w:rsidRPr="00964DB3" w:rsidRDefault="00B517B9" w:rsidP="00964DB3">
            <w:pPr>
              <w:jc w:val="center"/>
            </w:pPr>
            <w:r w:rsidRPr="00964DB3">
              <w:t>0,00</w:t>
            </w:r>
          </w:p>
        </w:tc>
      </w:tr>
      <w:tr w:rsidR="00B517B9" w:rsidRPr="00964DB3" w:rsidTr="00964DB3">
        <w:trPr>
          <w:trHeight w:val="473"/>
        </w:trPr>
        <w:tc>
          <w:tcPr>
            <w:tcW w:w="3119" w:type="dxa"/>
            <w:tcBorders>
              <w:top w:val="nil"/>
              <w:left w:val="nil"/>
              <w:bottom w:val="single" w:sz="4" w:space="0" w:color="auto"/>
              <w:right w:val="single" w:sz="4" w:space="0" w:color="auto"/>
            </w:tcBorders>
            <w:shd w:val="clear" w:color="000000" w:fill="FFFFFF"/>
            <w:hideMark/>
          </w:tcPr>
          <w:p w:rsidR="00B517B9" w:rsidRPr="00964DB3" w:rsidRDefault="00B517B9" w:rsidP="00964DB3">
            <w:pPr>
              <w:rPr>
                <w:b/>
                <w:bCs/>
                <w:i/>
                <w:iCs/>
              </w:rPr>
            </w:pPr>
            <w:r w:rsidRPr="00964DB3">
              <w:rPr>
                <w:b/>
                <w:bCs/>
                <w:i/>
                <w:iCs/>
              </w:rPr>
              <w:t>000 2 02 25497 00 0000 150</w:t>
            </w:r>
          </w:p>
        </w:tc>
        <w:tc>
          <w:tcPr>
            <w:tcW w:w="708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both"/>
              <w:rPr>
                <w:b/>
                <w:bCs/>
                <w:i/>
                <w:iCs/>
              </w:rPr>
            </w:pPr>
            <w:r w:rsidRPr="00964DB3">
              <w:rPr>
                <w:b/>
                <w:bCs/>
                <w:i/>
                <w:iCs/>
              </w:rPr>
              <w:t>Субсидии бюджетам на реализацию мероприятий по обеспечению жильем молодых семей</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i/>
                <w:iCs/>
              </w:rPr>
            </w:pPr>
            <w:r w:rsidRPr="00964DB3">
              <w:rPr>
                <w:b/>
                <w:bCs/>
                <w:i/>
                <w:iCs/>
              </w:rPr>
              <w:t>1 570 121,44</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i/>
                <w:iCs/>
              </w:rPr>
            </w:pPr>
            <w:r w:rsidRPr="00964DB3">
              <w:rPr>
                <w:b/>
                <w:bCs/>
                <w:i/>
                <w:iCs/>
              </w:rPr>
              <w:t>0,00</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i/>
                <w:iCs/>
              </w:rPr>
            </w:pPr>
            <w:r w:rsidRPr="00964DB3">
              <w:rPr>
                <w:b/>
                <w:bCs/>
                <w:i/>
                <w:iCs/>
              </w:rPr>
              <w:t>0,00</w:t>
            </w:r>
          </w:p>
        </w:tc>
      </w:tr>
      <w:tr w:rsidR="00B517B9" w:rsidRPr="00964DB3" w:rsidTr="00964DB3">
        <w:trPr>
          <w:trHeight w:val="446"/>
        </w:trPr>
        <w:tc>
          <w:tcPr>
            <w:tcW w:w="3119" w:type="dxa"/>
            <w:tcBorders>
              <w:top w:val="nil"/>
              <w:left w:val="nil"/>
              <w:bottom w:val="single" w:sz="4" w:space="0" w:color="auto"/>
              <w:right w:val="single" w:sz="4" w:space="0" w:color="auto"/>
            </w:tcBorders>
            <w:shd w:val="clear" w:color="000000" w:fill="FFFFFF"/>
            <w:hideMark/>
          </w:tcPr>
          <w:p w:rsidR="00B517B9" w:rsidRPr="00964DB3" w:rsidRDefault="00B517B9" w:rsidP="00964DB3">
            <w:r w:rsidRPr="00964DB3">
              <w:t>053 2 02 25497 05 0000 150</w:t>
            </w:r>
          </w:p>
        </w:tc>
        <w:tc>
          <w:tcPr>
            <w:tcW w:w="708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both"/>
            </w:pPr>
            <w:r w:rsidRPr="00964DB3">
              <w:t>Субсидии бюджетам муниципальных районов на реализацию мероприятий по обеспечению жильем молодых семей</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1 570 121,44</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0,00</w:t>
            </w:r>
          </w:p>
        </w:tc>
        <w:tc>
          <w:tcPr>
            <w:tcW w:w="1818" w:type="dxa"/>
            <w:tcBorders>
              <w:top w:val="nil"/>
              <w:left w:val="nil"/>
              <w:bottom w:val="single" w:sz="4" w:space="0" w:color="auto"/>
              <w:right w:val="nil"/>
            </w:tcBorders>
            <w:shd w:val="clear" w:color="000000" w:fill="FFFFFF"/>
            <w:hideMark/>
          </w:tcPr>
          <w:p w:rsidR="00B517B9" w:rsidRPr="00964DB3" w:rsidRDefault="00B517B9" w:rsidP="00964DB3">
            <w:pPr>
              <w:jc w:val="center"/>
            </w:pPr>
            <w:r w:rsidRPr="00964DB3">
              <w:t>0,00</w:t>
            </w:r>
          </w:p>
        </w:tc>
      </w:tr>
      <w:tr w:rsidR="00B517B9" w:rsidRPr="00964DB3" w:rsidTr="00964DB3">
        <w:trPr>
          <w:trHeight w:val="446"/>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000 202 25511 00 0000 150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Субсидии бюджетам на проведение комплексных кадастровых работ</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0,00</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0,00</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0,00</w:t>
            </w:r>
          </w:p>
        </w:tc>
      </w:tr>
      <w:tr w:rsidR="00B517B9" w:rsidRPr="00964DB3" w:rsidTr="00964DB3">
        <w:trPr>
          <w:trHeight w:val="446"/>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r w:rsidRPr="00964DB3">
              <w:t>053 202 25511 05 0000 150</w:t>
            </w:r>
          </w:p>
        </w:tc>
        <w:tc>
          <w:tcPr>
            <w:tcW w:w="7088" w:type="dxa"/>
            <w:tcBorders>
              <w:top w:val="nil"/>
              <w:left w:val="nil"/>
              <w:bottom w:val="single" w:sz="4" w:space="0" w:color="auto"/>
              <w:right w:val="single" w:sz="4" w:space="0" w:color="auto"/>
            </w:tcBorders>
            <w:shd w:val="clear" w:color="auto" w:fill="auto"/>
            <w:vAlign w:val="bottom"/>
            <w:hideMark/>
          </w:tcPr>
          <w:p w:rsidR="00B517B9" w:rsidRPr="00964DB3" w:rsidRDefault="00B517B9" w:rsidP="00964DB3">
            <w:r w:rsidRPr="00964DB3">
              <w:t>Субсидии бюджетам муниципальных районов на проведение комплексных кадастровых работ</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0,00</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0,00</w:t>
            </w:r>
          </w:p>
        </w:tc>
        <w:tc>
          <w:tcPr>
            <w:tcW w:w="1818" w:type="dxa"/>
            <w:tcBorders>
              <w:top w:val="nil"/>
              <w:left w:val="nil"/>
              <w:bottom w:val="single" w:sz="4" w:space="0" w:color="auto"/>
              <w:right w:val="nil"/>
            </w:tcBorders>
            <w:shd w:val="clear" w:color="000000" w:fill="FFFFFF"/>
            <w:hideMark/>
          </w:tcPr>
          <w:p w:rsidR="00B517B9" w:rsidRPr="00964DB3" w:rsidRDefault="00B517B9" w:rsidP="00964DB3">
            <w:pPr>
              <w:jc w:val="center"/>
            </w:pPr>
            <w:r w:rsidRPr="00964DB3">
              <w:t>0,00</w:t>
            </w:r>
          </w:p>
        </w:tc>
      </w:tr>
      <w:tr w:rsidR="00B517B9" w:rsidRPr="00964DB3" w:rsidTr="00964DB3">
        <w:trPr>
          <w:trHeight w:val="446"/>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000 2 02 25519 05 0000 150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Субсидии бюджетам на поддержку отрасли культуры</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90 663,00</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82 193,00</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81 135,00</w:t>
            </w:r>
          </w:p>
        </w:tc>
      </w:tr>
      <w:tr w:rsidR="00B517B9" w:rsidRPr="00964DB3" w:rsidTr="00964DB3">
        <w:trPr>
          <w:trHeight w:val="446"/>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pPr>
            <w:r w:rsidRPr="00964DB3">
              <w:lastRenderedPageBreak/>
              <w:t>000 2 02 25519 05 0000 150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Субсидии бюджетам муниципальных районов на поддержку отрасли культуры</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90 663,00</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82 193,00</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81 135,00</w:t>
            </w:r>
          </w:p>
        </w:tc>
      </w:tr>
      <w:tr w:rsidR="00B517B9" w:rsidRPr="00964DB3" w:rsidTr="00964DB3">
        <w:trPr>
          <w:trHeight w:val="446"/>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jc w:val="center"/>
            </w:pPr>
            <w:r w:rsidRPr="00964DB3">
              <w:t>053 2 02 25519 05 0000 150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Субсидии бюджетам муниципальных районов на поддержку отрасли культуры</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90 663,00</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82 193,00</w:t>
            </w:r>
          </w:p>
        </w:tc>
        <w:tc>
          <w:tcPr>
            <w:tcW w:w="1818" w:type="dxa"/>
            <w:tcBorders>
              <w:top w:val="nil"/>
              <w:left w:val="nil"/>
              <w:bottom w:val="single" w:sz="4" w:space="0" w:color="auto"/>
              <w:right w:val="nil"/>
            </w:tcBorders>
            <w:shd w:val="clear" w:color="000000" w:fill="FFFFFF"/>
            <w:hideMark/>
          </w:tcPr>
          <w:p w:rsidR="00B517B9" w:rsidRPr="00964DB3" w:rsidRDefault="00B517B9" w:rsidP="00964DB3">
            <w:pPr>
              <w:jc w:val="center"/>
            </w:pPr>
            <w:r w:rsidRPr="00964DB3">
              <w:t>81 135,00</w:t>
            </w:r>
          </w:p>
        </w:tc>
      </w:tr>
      <w:tr w:rsidR="00B517B9" w:rsidRPr="00964DB3" w:rsidTr="00964DB3">
        <w:trPr>
          <w:trHeight w:val="211"/>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 xml:space="preserve">000 2 02 29999 00 0000 150 </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Прочие субсидии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35 873 053,74</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468 720,00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rPr>
            </w:pPr>
            <w:r w:rsidRPr="00964DB3">
              <w:rPr>
                <w:b/>
                <w:bCs/>
              </w:rPr>
              <w:t>468 720,00</w:t>
            </w:r>
          </w:p>
        </w:tc>
      </w:tr>
      <w:tr w:rsidR="00B517B9" w:rsidRPr="00964DB3" w:rsidTr="00964DB3">
        <w:trPr>
          <w:trHeight w:val="211"/>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000 2 02 29999 05 0000 150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Прочие субсидии бюджетам муниципальных районов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35 873 053,74</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468 720,00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468 720,00</w:t>
            </w:r>
          </w:p>
        </w:tc>
      </w:tr>
      <w:tr w:rsidR="00B517B9" w:rsidRPr="00964DB3" w:rsidTr="00964DB3">
        <w:trPr>
          <w:trHeight w:val="211"/>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053 2 02 29999 05 0000 150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Прочие субсидии бюджетам муниципальных районов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35 873 053,74</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468 720,00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468 720,00</w:t>
            </w:r>
          </w:p>
        </w:tc>
      </w:tr>
      <w:tr w:rsidR="00B517B9" w:rsidRPr="00964DB3" w:rsidTr="00964DB3">
        <w:trPr>
          <w:trHeight w:val="422"/>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000 2 02 30000 00 0000 150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Субвенции бюджетам бюджетной системы Российской Федерации</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109 942 498,35</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99 951 910,13</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99 951 573,88</w:t>
            </w:r>
          </w:p>
        </w:tc>
      </w:tr>
      <w:tr w:rsidR="00B517B9" w:rsidRPr="00964DB3" w:rsidTr="00964DB3">
        <w:trPr>
          <w:trHeight w:val="438"/>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000 2 02 30024 00 0000 150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i/>
                <w:iCs/>
              </w:rPr>
            </w:pPr>
            <w:r w:rsidRPr="00964DB3">
              <w:rPr>
                <w:b/>
                <w:bCs/>
                <w:i/>
                <w:iCs/>
              </w:rPr>
              <w:t>Субвенции местным бюджетам на выполнение передаваемых полномочий субъектов Российской Федерации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2 795 939,59</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1 983 575,30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i/>
                <w:iCs/>
              </w:rPr>
            </w:pPr>
            <w:r w:rsidRPr="00964DB3">
              <w:rPr>
                <w:b/>
                <w:bCs/>
                <w:i/>
                <w:iCs/>
              </w:rPr>
              <w:t>1 983 575,30</w:t>
            </w:r>
          </w:p>
        </w:tc>
      </w:tr>
      <w:tr w:rsidR="00B517B9" w:rsidRPr="00964DB3" w:rsidTr="00964DB3">
        <w:trPr>
          <w:trHeight w:val="422"/>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000 2 02 30024 05 0000 150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Субвенции бюджетам муниципальных районов  на выполнение передаваемых полномочий субъектов Российской Федерации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2 795 939,59</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1 983 575,30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i/>
                <w:iCs/>
              </w:rPr>
            </w:pPr>
            <w:r w:rsidRPr="00964DB3">
              <w:rPr>
                <w:i/>
                <w:iCs/>
              </w:rPr>
              <w:t>1 983 575,30</w:t>
            </w:r>
          </w:p>
        </w:tc>
      </w:tr>
      <w:tr w:rsidR="00B517B9" w:rsidRPr="00964DB3" w:rsidTr="00964DB3">
        <w:trPr>
          <w:trHeight w:val="422"/>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053 2 02 30024 05 0000 150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Субвенции бюджетам муниципальных районов  на выполнение передаваемых полномочий субъектов Российской Федерации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2 795 939,59</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1 983 575,30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1 983 575,30</w:t>
            </w:r>
          </w:p>
        </w:tc>
      </w:tr>
      <w:tr w:rsidR="00B517B9" w:rsidRPr="00964DB3" w:rsidTr="00964DB3">
        <w:trPr>
          <w:trHeight w:val="909"/>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000 2 02 35082 00 0000 150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708 166,80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1 416 333,60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i/>
                <w:iCs/>
              </w:rPr>
            </w:pPr>
            <w:r w:rsidRPr="00964DB3">
              <w:rPr>
                <w:b/>
                <w:bCs/>
                <w:i/>
                <w:iCs/>
              </w:rPr>
              <w:t>1 416 333,60</w:t>
            </w:r>
          </w:p>
        </w:tc>
      </w:tr>
      <w:tr w:rsidR="00B517B9" w:rsidRPr="00964DB3" w:rsidTr="00964DB3">
        <w:trPr>
          <w:trHeight w:val="844"/>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053 2 02 35082 05 0000 150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r w:rsidRPr="00964DB3">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708 166,80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1 416 333,60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1 416 333,60</w:t>
            </w:r>
          </w:p>
        </w:tc>
      </w:tr>
      <w:tr w:rsidR="00B517B9" w:rsidRPr="00964DB3" w:rsidTr="00964DB3">
        <w:trPr>
          <w:trHeight w:val="876"/>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000 2 02 35120 00 0000 150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i/>
                <w:iCs/>
              </w:rPr>
            </w:pPr>
            <w:r w:rsidRPr="00964DB3">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55 227,04</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3 295,23</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i/>
                <w:iCs/>
              </w:rPr>
            </w:pPr>
            <w:r w:rsidRPr="00964DB3">
              <w:rPr>
                <w:b/>
                <w:bCs/>
                <w:i/>
                <w:iCs/>
              </w:rPr>
              <w:t>2 958,98</w:t>
            </w:r>
          </w:p>
        </w:tc>
      </w:tr>
      <w:tr w:rsidR="00B517B9" w:rsidRPr="00964DB3" w:rsidTr="00964DB3">
        <w:trPr>
          <w:trHeight w:val="844"/>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053 2 02 35120 05 0000 150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55 227,04</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3 295,23</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2 958,98</w:t>
            </w:r>
          </w:p>
        </w:tc>
      </w:tr>
      <w:tr w:rsidR="00B517B9" w:rsidRPr="00964DB3" w:rsidTr="00964DB3">
        <w:trPr>
          <w:trHeight w:val="211"/>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000 2 02 39999 00 0000 150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 xml:space="preserve">Прочие субвенции </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106 383 164,92</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96 548 706,00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96 548 706,00</w:t>
            </w:r>
          </w:p>
        </w:tc>
      </w:tr>
      <w:tr w:rsidR="00B517B9" w:rsidRPr="00964DB3" w:rsidTr="00964DB3">
        <w:trPr>
          <w:trHeight w:val="219"/>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000 2 02 39999 05 0000 150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i/>
                <w:iCs/>
              </w:rPr>
            </w:pPr>
            <w:r w:rsidRPr="00964DB3">
              <w:rPr>
                <w:b/>
                <w:bCs/>
                <w:i/>
                <w:iCs/>
              </w:rPr>
              <w:t>Прочие субвенции бюджетам муниципальных районов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106 383 164,92</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96 548 706,00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96 548 706,00</w:t>
            </w:r>
          </w:p>
        </w:tc>
      </w:tr>
      <w:tr w:rsidR="00B517B9" w:rsidRPr="00964DB3" w:rsidTr="00964DB3">
        <w:trPr>
          <w:trHeight w:val="211"/>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053 2 02 39999 05 0000 150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Прочие субвенции бюджетам муниципальных районов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106 383 164,92</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96 548 706,00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96 548 706,00</w:t>
            </w:r>
          </w:p>
        </w:tc>
      </w:tr>
      <w:tr w:rsidR="00B517B9" w:rsidRPr="00964DB3" w:rsidTr="00964DB3">
        <w:trPr>
          <w:trHeight w:val="211"/>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000 2 02 40000 00 0000 150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Иные межбюджетные трансферты</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43 803 114,89</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33 876 270,00</w:t>
            </w:r>
          </w:p>
        </w:tc>
        <w:tc>
          <w:tcPr>
            <w:tcW w:w="181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34 389 260,00</w:t>
            </w:r>
          </w:p>
        </w:tc>
      </w:tr>
      <w:tr w:rsidR="00B517B9" w:rsidRPr="00964DB3" w:rsidTr="00964DB3">
        <w:trPr>
          <w:trHeight w:val="844"/>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000 2 02 40014 05 0000 150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i/>
                <w:iCs/>
              </w:rPr>
            </w:pPr>
            <w:r w:rsidRPr="00964DB3">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31 964 799,02</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27 548 550,00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i/>
                <w:iCs/>
              </w:rPr>
            </w:pPr>
            <w:r w:rsidRPr="00964DB3">
              <w:rPr>
                <w:i/>
                <w:iCs/>
              </w:rPr>
              <w:t>27 905 300,00</w:t>
            </w:r>
          </w:p>
        </w:tc>
      </w:tr>
      <w:tr w:rsidR="00B517B9" w:rsidRPr="00964DB3" w:rsidTr="00964DB3">
        <w:trPr>
          <w:trHeight w:val="844"/>
        </w:trPr>
        <w:tc>
          <w:tcPr>
            <w:tcW w:w="311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053 2 02 40014 05 0000 150</w:t>
            </w:r>
          </w:p>
        </w:tc>
        <w:tc>
          <w:tcPr>
            <w:tcW w:w="7088"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both"/>
            </w:pPr>
            <w:r w:rsidRPr="00964DB3">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852"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31 964 799,02</w:t>
            </w:r>
          </w:p>
        </w:tc>
        <w:tc>
          <w:tcPr>
            <w:tcW w:w="1839"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27 548 550,00</w:t>
            </w:r>
          </w:p>
        </w:tc>
        <w:tc>
          <w:tcPr>
            <w:tcW w:w="1818" w:type="dxa"/>
            <w:tcBorders>
              <w:top w:val="nil"/>
              <w:left w:val="nil"/>
              <w:bottom w:val="single" w:sz="4" w:space="0" w:color="auto"/>
              <w:right w:val="single" w:sz="8" w:space="0" w:color="auto"/>
            </w:tcBorders>
            <w:shd w:val="clear" w:color="000000" w:fill="FFFFFF"/>
            <w:hideMark/>
          </w:tcPr>
          <w:p w:rsidR="00B517B9" w:rsidRPr="00964DB3" w:rsidRDefault="00B517B9" w:rsidP="00964DB3">
            <w:pPr>
              <w:jc w:val="center"/>
            </w:pPr>
            <w:r w:rsidRPr="00964DB3">
              <w:t>27 905 300,00</w:t>
            </w:r>
          </w:p>
        </w:tc>
      </w:tr>
      <w:tr w:rsidR="00B517B9" w:rsidRPr="00964DB3" w:rsidTr="00964DB3">
        <w:trPr>
          <w:trHeight w:val="844"/>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lastRenderedPageBreak/>
              <w:t>000 2 02 45303 05 0000 150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i/>
                <w:iCs/>
              </w:rPr>
            </w:pPr>
            <w:r w:rsidRPr="00964DB3">
              <w:rPr>
                <w:i/>
                <w:iCs/>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6 327 720,00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6 327 720,00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6 483 960,00</w:t>
            </w:r>
          </w:p>
        </w:tc>
      </w:tr>
      <w:tr w:rsidR="00B517B9" w:rsidRPr="00964DB3" w:rsidTr="00964DB3">
        <w:trPr>
          <w:trHeight w:val="844"/>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053 2 02 45303 05 0000 150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6 327 720,00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6 327 720,00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6 483 960,00</w:t>
            </w:r>
          </w:p>
        </w:tc>
      </w:tr>
      <w:tr w:rsidR="00B517B9" w:rsidRPr="00964DB3" w:rsidTr="00964DB3">
        <w:trPr>
          <w:trHeight w:val="333"/>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000 2 02 49999 00 0000 150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Прочие межбюджетные трансферты, передаваемые бюджетам</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5 510 595,87</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0,00</w:t>
            </w:r>
          </w:p>
        </w:tc>
      </w:tr>
      <w:tr w:rsidR="00B517B9" w:rsidRPr="00964DB3" w:rsidTr="00964DB3">
        <w:trPr>
          <w:trHeight w:val="446"/>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053 2 02 49999 05 0000 150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Прочие межбюджетные трансферты, передаваемые бюджетам муниципальных районов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5 510 595,87</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0,00</w:t>
            </w:r>
          </w:p>
        </w:tc>
      </w:tr>
      <w:tr w:rsidR="00B517B9" w:rsidRPr="00964DB3" w:rsidTr="00964DB3">
        <w:trPr>
          <w:trHeight w:val="446"/>
        </w:trPr>
        <w:tc>
          <w:tcPr>
            <w:tcW w:w="3119" w:type="dxa"/>
            <w:tcBorders>
              <w:top w:val="nil"/>
              <w:left w:val="single" w:sz="4" w:space="0" w:color="auto"/>
              <w:bottom w:val="single" w:sz="4" w:space="0" w:color="auto"/>
              <w:right w:val="single" w:sz="4" w:space="0" w:color="auto"/>
            </w:tcBorders>
            <w:shd w:val="clear" w:color="auto" w:fill="auto"/>
            <w:noWrap/>
            <w:hideMark/>
          </w:tcPr>
          <w:p w:rsidR="00B517B9" w:rsidRPr="00964DB3" w:rsidRDefault="00B517B9" w:rsidP="00964DB3">
            <w:pPr>
              <w:jc w:val="center"/>
              <w:rPr>
                <w:b/>
                <w:bCs/>
              </w:rPr>
            </w:pPr>
            <w:r w:rsidRPr="00964DB3">
              <w:rPr>
                <w:b/>
                <w:bCs/>
              </w:rPr>
              <w:t>000 2 04 00000 00 0000 000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 xml:space="preserve">Безвозмездные поступления от негосударственных организаций </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1 088 000,00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0,00</w:t>
            </w:r>
          </w:p>
        </w:tc>
      </w:tr>
      <w:tr w:rsidR="00B517B9" w:rsidRPr="00964DB3" w:rsidTr="00964DB3">
        <w:trPr>
          <w:trHeight w:val="446"/>
        </w:trPr>
        <w:tc>
          <w:tcPr>
            <w:tcW w:w="311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000 2 04 05000 05 0000 150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i/>
                <w:iCs/>
              </w:rPr>
            </w:pPr>
            <w:r w:rsidRPr="00964DB3">
              <w:rPr>
                <w:b/>
                <w:bCs/>
                <w:i/>
                <w:iCs/>
              </w:rPr>
              <w:t>Безвозмездные поступления от негосударственных организаций в бюджеты муниципальных районов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1 088 000,00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w:t>
            </w:r>
          </w:p>
        </w:tc>
        <w:tc>
          <w:tcPr>
            <w:tcW w:w="181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0,00</w:t>
            </w:r>
          </w:p>
        </w:tc>
      </w:tr>
      <w:tr w:rsidR="00B517B9" w:rsidRPr="00964DB3" w:rsidTr="00964DB3">
        <w:trPr>
          <w:trHeight w:val="446"/>
        </w:trPr>
        <w:tc>
          <w:tcPr>
            <w:tcW w:w="3119" w:type="dxa"/>
            <w:tcBorders>
              <w:top w:val="nil"/>
              <w:left w:val="single" w:sz="4"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052 2 04 05020 05 0000 150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500 000,00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nil"/>
            </w:tcBorders>
            <w:shd w:val="clear" w:color="auto" w:fill="auto"/>
            <w:hideMark/>
          </w:tcPr>
          <w:p w:rsidR="00B517B9" w:rsidRPr="00964DB3" w:rsidRDefault="00B517B9" w:rsidP="00964DB3">
            <w:pPr>
              <w:jc w:val="center"/>
            </w:pPr>
            <w:r w:rsidRPr="00964DB3">
              <w:t>0,00</w:t>
            </w:r>
          </w:p>
        </w:tc>
      </w:tr>
      <w:tr w:rsidR="00B517B9" w:rsidRPr="00964DB3" w:rsidTr="00964DB3">
        <w:trPr>
          <w:trHeight w:val="446"/>
        </w:trPr>
        <w:tc>
          <w:tcPr>
            <w:tcW w:w="3119" w:type="dxa"/>
            <w:tcBorders>
              <w:top w:val="nil"/>
              <w:left w:val="single" w:sz="4"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054 2 04 05020 05 0000 150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588 000,00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pPr>
            <w:r w:rsidRPr="00964DB3">
              <w:t>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pPr>
            <w:r w:rsidRPr="00964DB3">
              <w:t>0,00</w:t>
            </w:r>
          </w:p>
        </w:tc>
      </w:tr>
      <w:tr w:rsidR="00B517B9" w:rsidRPr="00964DB3" w:rsidTr="00964DB3">
        <w:trPr>
          <w:trHeight w:val="211"/>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000 207 00000 00 0000 000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b/>
                <w:bCs/>
              </w:rPr>
            </w:pPr>
            <w:r w:rsidRPr="00964DB3">
              <w:rPr>
                <w:b/>
                <w:bCs/>
              </w:rPr>
              <w:t xml:space="preserve">Прочие безвозмездные поступления </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160 000,00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rPr>
            </w:pPr>
            <w:r w:rsidRPr="00964DB3">
              <w:rPr>
                <w:b/>
                <w:bCs/>
              </w:rPr>
              <w:t>300 000,00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rPr>
            </w:pPr>
            <w:r w:rsidRPr="00964DB3">
              <w:rPr>
                <w:b/>
                <w:bCs/>
              </w:rPr>
              <w:t>300 000,00</w:t>
            </w:r>
          </w:p>
        </w:tc>
      </w:tr>
      <w:tr w:rsidR="00B517B9" w:rsidRPr="00964DB3" w:rsidTr="00964DB3">
        <w:trPr>
          <w:trHeight w:val="438"/>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000 2 07 05000 05 0000 150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Прочие безвозмездные поступления в бюджеты муниципальных районов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160 000,00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b/>
                <w:bCs/>
                <w:i/>
                <w:iCs/>
              </w:rPr>
            </w:pPr>
            <w:r w:rsidRPr="00964DB3">
              <w:rPr>
                <w:b/>
                <w:bCs/>
                <w:i/>
                <w:iCs/>
              </w:rPr>
              <w:t>300 000,00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b/>
                <w:bCs/>
                <w:i/>
                <w:iCs/>
              </w:rPr>
            </w:pPr>
            <w:r w:rsidRPr="00964DB3">
              <w:rPr>
                <w:b/>
                <w:bCs/>
                <w:i/>
                <w:iCs/>
              </w:rPr>
              <w:t>300 000,00</w:t>
            </w:r>
          </w:p>
        </w:tc>
      </w:tr>
      <w:tr w:rsidR="00B517B9" w:rsidRPr="00964DB3" w:rsidTr="00964DB3">
        <w:trPr>
          <w:trHeight w:val="633"/>
        </w:trPr>
        <w:tc>
          <w:tcPr>
            <w:tcW w:w="311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000 2 07 05020 05 0000 150</w:t>
            </w:r>
          </w:p>
        </w:tc>
        <w:tc>
          <w:tcPr>
            <w:tcW w:w="7088" w:type="dxa"/>
            <w:tcBorders>
              <w:top w:val="nil"/>
              <w:left w:val="nil"/>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852"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160 000,00</w:t>
            </w:r>
          </w:p>
        </w:tc>
        <w:tc>
          <w:tcPr>
            <w:tcW w:w="1839"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center"/>
              <w:rPr>
                <w:i/>
                <w:iCs/>
              </w:rPr>
            </w:pPr>
            <w:r w:rsidRPr="00964DB3">
              <w:rPr>
                <w:i/>
                <w:iCs/>
              </w:rPr>
              <w:t>300 000,00</w:t>
            </w:r>
          </w:p>
        </w:tc>
        <w:tc>
          <w:tcPr>
            <w:tcW w:w="1818" w:type="dxa"/>
            <w:tcBorders>
              <w:top w:val="nil"/>
              <w:left w:val="nil"/>
              <w:bottom w:val="single" w:sz="4" w:space="0" w:color="auto"/>
              <w:right w:val="single" w:sz="8" w:space="0" w:color="auto"/>
            </w:tcBorders>
            <w:shd w:val="clear" w:color="auto" w:fill="auto"/>
            <w:hideMark/>
          </w:tcPr>
          <w:p w:rsidR="00B517B9" w:rsidRPr="00964DB3" w:rsidRDefault="00B517B9" w:rsidP="00964DB3">
            <w:pPr>
              <w:jc w:val="center"/>
              <w:rPr>
                <w:i/>
                <w:iCs/>
              </w:rPr>
            </w:pPr>
            <w:r w:rsidRPr="00964DB3">
              <w:rPr>
                <w:i/>
                <w:iCs/>
              </w:rPr>
              <w:t>300 000,00</w:t>
            </w:r>
          </w:p>
        </w:tc>
      </w:tr>
      <w:tr w:rsidR="00B517B9" w:rsidRPr="00964DB3" w:rsidTr="00964DB3">
        <w:trPr>
          <w:trHeight w:val="641"/>
        </w:trPr>
        <w:tc>
          <w:tcPr>
            <w:tcW w:w="3119" w:type="dxa"/>
            <w:tcBorders>
              <w:top w:val="nil"/>
              <w:left w:val="single" w:sz="8" w:space="0" w:color="auto"/>
              <w:bottom w:val="single" w:sz="8" w:space="0" w:color="auto"/>
              <w:right w:val="single" w:sz="4" w:space="0" w:color="auto"/>
            </w:tcBorders>
            <w:shd w:val="clear" w:color="auto" w:fill="auto"/>
            <w:hideMark/>
          </w:tcPr>
          <w:p w:rsidR="00B517B9" w:rsidRPr="00964DB3" w:rsidRDefault="00B517B9" w:rsidP="00964DB3">
            <w:r w:rsidRPr="00964DB3">
              <w:t>054 2 07 05020 05 0000 150</w:t>
            </w:r>
          </w:p>
        </w:tc>
        <w:tc>
          <w:tcPr>
            <w:tcW w:w="7088" w:type="dxa"/>
            <w:tcBorders>
              <w:top w:val="nil"/>
              <w:left w:val="nil"/>
              <w:bottom w:val="single" w:sz="8" w:space="0" w:color="auto"/>
              <w:right w:val="single" w:sz="4" w:space="0" w:color="auto"/>
            </w:tcBorders>
            <w:shd w:val="clear" w:color="auto" w:fill="auto"/>
            <w:hideMark/>
          </w:tcPr>
          <w:p w:rsidR="00B517B9" w:rsidRPr="00964DB3" w:rsidRDefault="00B517B9" w:rsidP="00964DB3">
            <w:r w:rsidRPr="00964DB3">
              <w:t>Поступления от денежных пожертвований, предоставляемых физическими лицами получателям средств бюджетов муниципальных районов</w:t>
            </w:r>
          </w:p>
        </w:tc>
        <w:tc>
          <w:tcPr>
            <w:tcW w:w="1852" w:type="dxa"/>
            <w:tcBorders>
              <w:top w:val="nil"/>
              <w:left w:val="nil"/>
              <w:bottom w:val="single" w:sz="8" w:space="0" w:color="auto"/>
              <w:right w:val="single" w:sz="4" w:space="0" w:color="auto"/>
            </w:tcBorders>
            <w:shd w:val="clear" w:color="auto" w:fill="auto"/>
            <w:hideMark/>
          </w:tcPr>
          <w:p w:rsidR="00B517B9" w:rsidRPr="00964DB3" w:rsidRDefault="00B517B9" w:rsidP="00964DB3">
            <w:pPr>
              <w:jc w:val="center"/>
            </w:pPr>
            <w:r w:rsidRPr="00964DB3">
              <w:t>160 000,00</w:t>
            </w:r>
          </w:p>
        </w:tc>
        <w:tc>
          <w:tcPr>
            <w:tcW w:w="1839" w:type="dxa"/>
            <w:tcBorders>
              <w:top w:val="nil"/>
              <w:left w:val="nil"/>
              <w:bottom w:val="single" w:sz="8" w:space="0" w:color="auto"/>
              <w:right w:val="single" w:sz="4" w:space="0" w:color="auto"/>
            </w:tcBorders>
            <w:shd w:val="clear" w:color="auto" w:fill="auto"/>
            <w:hideMark/>
          </w:tcPr>
          <w:p w:rsidR="00B517B9" w:rsidRPr="00964DB3" w:rsidRDefault="00B517B9" w:rsidP="00964DB3">
            <w:pPr>
              <w:jc w:val="center"/>
            </w:pPr>
            <w:r w:rsidRPr="00964DB3">
              <w:t>300 000,00</w:t>
            </w:r>
          </w:p>
        </w:tc>
        <w:tc>
          <w:tcPr>
            <w:tcW w:w="1818" w:type="dxa"/>
            <w:tcBorders>
              <w:top w:val="nil"/>
              <w:left w:val="nil"/>
              <w:bottom w:val="single" w:sz="8" w:space="0" w:color="auto"/>
              <w:right w:val="single" w:sz="4" w:space="0" w:color="auto"/>
            </w:tcBorders>
            <w:shd w:val="clear" w:color="auto" w:fill="auto"/>
            <w:hideMark/>
          </w:tcPr>
          <w:p w:rsidR="00B517B9" w:rsidRPr="00964DB3" w:rsidRDefault="00B517B9" w:rsidP="00964DB3">
            <w:pPr>
              <w:jc w:val="center"/>
            </w:pPr>
            <w:r w:rsidRPr="00964DB3">
              <w:t>300 000,00</w:t>
            </w:r>
          </w:p>
        </w:tc>
      </w:tr>
      <w:tr w:rsidR="00B517B9" w:rsidRPr="00964DB3" w:rsidTr="00964DB3">
        <w:trPr>
          <w:trHeight w:val="219"/>
        </w:trPr>
        <w:tc>
          <w:tcPr>
            <w:tcW w:w="3119" w:type="dxa"/>
            <w:tcBorders>
              <w:top w:val="nil"/>
              <w:left w:val="single" w:sz="8" w:space="0" w:color="auto"/>
              <w:bottom w:val="single" w:sz="8" w:space="0" w:color="auto"/>
              <w:right w:val="single" w:sz="8" w:space="0" w:color="auto"/>
            </w:tcBorders>
            <w:shd w:val="clear" w:color="auto" w:fill="auto"/>
            <w:hideMark/>
          </w:tcPr>
          <w:p w:rsidR="00B517B9" w:rsidRPr="00964DB3" w:rsidRDefault="00B517B9" w:rsidP="00964DB3">
            <w:pPr>
              <w:rPr>
                <w:b/>
                <w:bCs/>
              </w:rPr>
            </w:pPr>
            <w:r w:rsidRPr="00964DB3">
              <w:rPr>
                <w:b/>
                <w:bCs/>
              </w:rPr>
              <w:t> </w:t>
            </w:r>
          </w:p>
        </w:tc>
        <w:tc>
          <w:tcPr>
            <w:tcW w:w="7088" w:type="dxa"/>
            <w:tcBorders>
              <w:top w:val="nil"/>
              <w:left w:val="nil"/>
              <w:bottom w:val="single" w:sz="8" w:space="0" w:color="auto"/>
              <w:right w:val="single" w:sz="8" w:space="0" w:color="auto"/>
            </w:tcBorders>
            <w:shd w:val="clear" w:color="auto" w:fill="auto"/>
            <w:hideMark/>
          </w:tcPr>
          <w:p w:rsidR="00B517B9" w:rsidRPr="00964DB3" w:rsidRDefault="00B517B9" w:rsidP="00964DB3">
            <w:pPr>
              <w:jc w:val="both"/>
              <w:rPr>
                <w:b/>
                <w:bCs/>
              </w:rPr>
            </w:pPr>
            <w:r w:rsidRPr="00964DB3">
              <w:rPr>
                <w:b/>
                <w:bCs/>
              </w:rPr>
              <w:t>Всего доходов</w:t>
            </w:r>
          </w:p>
        </w:tc>
        <w:tc>
          <w:tcPr>
            <w:tcW w:w="1852" w:type="dxa"/>
            <w:tcBorders>
              <w:top w:val="nil"/>
              <w:left w:val="nil"/>
              <w:bottom w:val="single" w:sz="8" w:space="0" w:color="auto"/>
              <w:right w:val="single" w:sz="8" w:space="0" w:color="auto"/>
            </w:tcBorders>
            <w:shd w:val="clear" w:color="auto" w:fill="auto"/>
            <w:hideMark/>
          </w:tcPr>
          <w:p w:rsidR="00B517B9" w:rsidRPr="00964DB3" w:rsidRDefault="00B517B9" w:rsidP="00964DB3">
            <w:pPr>
              <w:jc w:val="center"/>
              <w:rPr>
                <w:b/>
                <w:bCs/>
              </w:rPr>
            </w:pPr>
            <w:r w:rsidRPr="00964DB3">
              <w:rPr>
                <w:b/>
                <w:bCs/>
              </w:rPr>
              <w:t>459 367 134,48</w:t>
            </w:r>
          </w:p>
        </w:tc>
        <w:tc>
          <w:tcPr>
            <w:tcW w:w="1839" w:type="dxa"/>
            <w:tcBorders>
              <w:top w:val="nil"/>
              <w:left w:val="nil"/>
              <w:bottom w:val="single" w:sz="8" w:space="0" w:color="auto"/>
              <w:right w:val="single" w:sz="8" w:space="0" w:color="auto"/>
            </w:tcBorders>
            <w:shd w:val="clear" w:color="auto" w:fill="auto"/>
            <w:hideMark/>
          </w:tcPr>
          <w:p w:rsidR="00B517B9" w:rsidRPr="00964DB3" w:rsidRDefault="00B517B9" w:rsidP="00964DB3">
            <w:pPr>
              <w:jc w:val="center"/>
              <w:rPr>
                <w:b/>
                <w:bCs/>
              </w:rPr>
            </w:pPr>
            <w:r w:rsidRPr="00964DB3">
              <w:rPr>
                <w:b/>
                <w:bCs/>
              </w:rPr>
              <w:t>314 838 197,27</w:t>
            </w:r>
          </w:p>
        </w:tc>
        <w:tc>
          <w:tcPr>
            <w:tcW w:w="1818" w:type="dxa"/>
            <w:tcBorders>
              <w:top w:val="nil"/>
              <w:left w:val="nil"/>
              <w:bottom w:val="single" w:sz="8" w:space="0" w:color="auto"/>
              <w:right w:val="single" w:sz="8" w:space="0" w:color="auto"/>
            </w:tcBorders>
            <w:shd w:val="clear" w:color="auto" w:fill="auto"/>
            <w:hideMark/>
          </w:tcPr>
          <w:p w:rsidR="00B517B9" w:rsidRPr="00964DB3" w:rsidRDefault="00B517B9" w:rsidP="00964DB3">
            <w:pPr>
              <w:jc w:val="center"/>
              <w:rPr>
                <w:b/>
                <w:bCs/>
              </w:rPr>
            </w:pPr>
            <w:r w:rsidRPr="00964DB3">
              <w:rPr>
                <w:b/>
                <w:bCs/>
              </w:rPr>
              <w:t>307 648 813,82</w:t>
            </w:r>
          </w:p>
        </w:tc>
      </w:tr>
    </w:tbl>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tbl>
      <w:tblPr>
        <w:tblW w:w="15593" w:type="dxa"/>
        <w:tblInd w:w="-34" w:type="dxa"/>
        <w:tblLayout w:type="fixed"/>
        <w:tblLook w:val="04A0"/>
      </w:tblPr>
      <w:tblGrid>
        <w:gridCol w:w="3119"/>
        <w:gridCol w:w="6804"/>
        <w:gridCol w:w="1996"/>
        <w:gridCol w:w="1840"/>
        <w:gridCol w:w="1834"/>
      </w:tblGrid>
      <w:tr w:rsidR="00B517B9" w:rsidRPr="00964DB3" w:rsidTr="00964DB3">
        <w:trPr>
          <w:trHeight w:val="1128"/>
        </w:trPr>
        <w:tc>
          <w:tcPr>
            <w:tcW w:w="3119" w:type="dxa"/>
            <w:tcBorders>
              <w:top w:val="nil"/>
              <w:left w:val="nil"/>
              <w:bottom w:val="nil"/>
              <w:right w:val="nil"/>
            </w:tcBorders>
            <w:shd w:val="clear" w:color="auto" w:fill="auto"/>
            <w:vAlign w:val="bottom"/>
            <w:hideMark/>
          </w:tcPr>
          <w:p w:rsidR="00B517B9" w:rsidRPr="00964DB3" w:rsidRDefault="00B517B9" w:rsidP="00964DB3">
            <w:bookmarkStart w:id="1" w:name="RANGE!A2:E24"/>
            <w:bookmarkEnd w:id="1"/>
          </w:p>
        </w:tc>
        <w:tc>
          <w:tcPr>
            <w:tcW w:w="6804" w:type="dxa"/>
            <w:tcBorders>
              <w:top w:val="nil"/>
              <w:left w:val="nil"/>
              <w:bottom w:val="nil"/>
              <w:right w:val="nil"/>
            </w:tcBorders>
            <w:shd w:val="clear" w:color="auto" w:fill="auto"/>
            <w:vAlign w:val="bottom"/>
            <w:hideMark/>
          </w:tcPr>
          <w:p w:rsidR="00B517B9" w:rsidRPr="00964DB3" w:rsidRDefault="00B517B9" w:rsidP="00964DB3"/>
        </w:tc>
        <w:tc>
          <w:tcPr>
            <w:tcW w:w="5670" w:type="dxa"/>
            <w:gridSpan w:val="3"/>
            <w:tcBorders>
              <w:top w:val="nil"/>
              <w:left w:val="nil"/>
              <w:bottom w:val="nil"/>
              <w:right w:val="nil"/>
            </w:tcBorders>
            <w:shd w:val="clear" w:color="auto" w:fill="auto"/>
            <w:vAlign w:val="bottom"/>
            <w:hideMark/>
          </w:tcPr>
          <w:p w:rsidR="00B517B9" w:rsidRPr="00964DB3" w:rsidRDefault="00B517B9" w:rsidP="00964DB3">
            <w:pPr>
              <w:jc w:val="right"/>
            </w:pPr>
            <w:r w:rsidRPr="00964DB3">
              <w:rPr>
                <w:b/>
                <w:bCs/>
              </w:rPr>
              <w:t>Приложение 4</w:t>
            </w:r>
            <w:r w:rsidRPr="00964DB3">
              <w:t xml:space="preserve">                                                                                                       к решению Совета Комсомольского муниципального района «О бюджете Комсомольского муниципального района на 2022 год и плановый период 2023 и 2024 годов»</w:t>
            </w:r>
          </w:p>
        </w:tc>
      </w:tr>
      <w:tr w:rsidR="00B517B9" w:rsidRPr="00964DB3" w:rsidTr="00964DB3">
        <w:trPr>
          <w:trHeight w:val="288"/>
        </w:trPr>
        <w:tc>
          <w:tcPr>
            <w:tcW w:w="3119" w:type="dxa"/>
            <w:tcBorders>
              <w:top w:val="nil"/>
              <w:left w:val="nil"/>
              <w:bottom w:val="nil"/>
              <w:right w:val="nil"/>
            </w:tcBorders>
            <w:shd w:val="clear" w:color="auto" w:fill="auto"/>
            <w:vAlign w:val="bottom"/>
            <w:hideMark/>
          </w:tcPr>
          <w:p w:rsidR="00B517B9" w:rsidRPr="00964DB3" w:rsidRDefault="00B517B9" w:rsidP="00964DB3"/>
        </w:tc>
        <w:tc>
          <w:tcPr>
            <w:tcW w:w="6804" w:type="dxa"/>
            <w:tcBorders>
              <w:top w:val="nil"/>
              <w:left w:val="nil"/>
              <w:bottom w:val="nil"/>
              <w:right w:val="nil"/>
            </w:tcBorders>
            <w:shd w:val="clear" w:color="auto" w:fill="auto"/>
            <w:vAlign w:val="bottom"/>
            <w:hideMark/>
          </w:tcPr>
          <w:p w:rsidR="00B517B9" w:rsidRPr="00964DB3" w:rsidRDefault="00B517B9" w:rsidP="00964DB3"/>
        </w:tc>
        <w:tc>
          <w:tcPr>
            <w:tcW w:w="1996" w:type="dxa"/>
            <w:tcBorders>
              <w:top w:val="nil"/>
              <w:left w:val="nil"/>
              <w:bottom w:val="nil"/>
              <w:right w:val="nil"/>
            </w:tcBorders>
            <w:shd w:val="clear" w:color="auto" w:fill="auto"/>
            <w:vAlign w:val="bottom"/>
            <w:hideMark/>
          </w:tcPr>
          <w:p w:rsidR="00B517B9" w:rsidRPr="00964DB3" w:rsidRDefault="00B517B9" w:rsidP="00964DB3"/>
        </w:tc>
        <w:tc>
          <w:tcPr>
            <w:tcW w:w="3674" w:type="dxa"/>
            <w:gridSpan w:val="2"/>
            <w:tcBorders>
              <w:top w:val="nil"/>
              <w:left w:val="nil"/>
              <w:bottom w:val="nil"/>
              <w:right w:val="nil"/>
            </w:tcBorders>
            <w:shd w:val="clear" w:color="auto" w:fill="auto"/>
            <w:vAlign w:val="bottom"/>
            <w:hideMark/>
          </w:tcPr>
          <w:p w:rsidR="00B517B9" w:rsidRPr="00964DB3" w:rsidRDefault="00B517B9" w:rsidP="00964DB3">
            <w:pPr>
              <w:jc w:val="right"/>
            </w:pPr>
            <w:r w:rsidRPr="00964DB3">
              <w:t xml:space="preserve">от 10.12.2021г.  №130 </w:t>
            </w:r>
          </w:p>
        </w:tc>
      </w:tr>
      <w:tr w:rsidR="00B517B9" w:rsidRPr="00964DB3" w:rsidTr="00964DB3">
        <w:trPr>
          <w:trHeight w:val="288"/>
        </w:trPr>
        <w:tc>
          <w:tcPr>
            <w:tcW w:w="3119" w:type="dxa"/>
            <w:tcBorders>
              <w:top w:val="nil"/>
              <w:left w:val="nil"/>
              <w:bottom w:val="nil"/>
              <w:right w:val="nil"/>
            </w:tcBorders>
            <w:shd w:val="clear" w:color="auto" w:fill="auto"/>
            <w:vAlign w:val="bottom"/>
            <w:hideMark/>
          </w:tcPr>
          <w:p w:rsidR="00B517B9" w:rsidRPr="00964DB3" w:rsidRDefault="00B517B9" w:rsidP="00964DB3">
            <w:pPr>
              <w:jc w:val="right"/>
            </w:pPr>
            <w:r w:rsidRPr="00964DB3">
              <w:t xml:space="preserve">  </w:t>
            </w:r>
          </w:p>
        </w:tc>
        <w:tc>
          <w:tcPr>
            <w:tcW w:w="6804" w:type="dxa"/>
            <w:tcBorders>
              <w:top w:val="nil"/>
              <w:left w:val="nil"/>
              <w:bottom w:val="nil"/>
              <w:right w:val="nil"/>
            </w:tcBorders>
            <w:shd w:val="clear" w:color="auto" w:fill="auto"/>
            <w:vAlign w:val="bottom"/>
            <w:hideMark/>
          </w:tcPr>
          <w:p w:rsidR="00B517B9" w:rsidRPr="00964DB3" w:rsidRDefault="00B517B9" w:rsidP="00964DB3"/>
        </w:tc>
        <w:tc>
          <w:tcPr>
            <w:tcW w:w="1996" w:type="dxa"/>
            <w:tcBorders>
              <w:top w:val="nil"/>
              <w:left w:val="nil"/>
              <w:bottom w:val="nil"/>
              <w:right w:val="nil"/>
            </w:tcBorders>
            <w:shd w:val="clear" w:color="auto" w:fill="auto"/>
            <w:vAlign w:val="bottom"/>
            <w:hideMark/>
          </w:tcPr>
          <w:p w:rsidR="00B517B9" w:rsidRPr="00964DB3" w:rsidRDefault="00B517B9" w:rsidP="00964DB3"/>
        </w:tc>
        <w:tc>
          <w:tcPr>
            <w:tcW w:w="1840" w:type="dxa"/>
            <w:tcBorders>
              <w:top w:val="nil"/>
              <w:left w:val="nil"/>
              <w:bottom w:val="nil"/>
              <w:right w:val="nil"/>
            </w:tcBorders>
            <w:shd w:val="clear" w:color="auto" w:fill="auto"/>
            <w:vAlign w:val="bottom"/>
            <w:hideMark/>
          </w:tcPr>
          <w:p w:rsidR="00B517B9" w:rsidRPr="00964DB3" w:rsidRDefault="00B517B9" w:rsidP="00964DB3"/>
        </w:tc>
        <w:tc>
          <w:tcPr>
            <w:tcW w:w="1834" w:type="dxa"/>
            <w:tcBorders>
              <w:top w:val="nil"/>
              <w:left w:val="nil"/>
              <w:bottom w:val="nil"/>
              <w:right w:val="nil"/>
            </w:tcBorders>
            <w:shd w:val="clear" w:color="auto" w:fill="auto"/>
            <w:vAlign w:val="bottom"/>
            <w:hideMark/>
          </w:tcPr>
          <w:p w:rsidR="00B517B9" w:rsidRPr="00964DB3" w:rsidRDefault="00B517B9" w:rsidP="00964DB3"/>
        </w:tc>
      </w:tr>
      <w:tr w:rsidR="00B517B9" w:rsidRPr="00964DB3" w:rsidTr="00964DB3">
        <w:trPr>
          <w:trHeight w:val="288"/>
        </w:trPr>
        <w:tc>
          <w:tcPr>
            <w:tcW w:w="3119" w:type="dxa"/>
            <w:tcBorders>
              <w:top w:val="nil"/>
              <w:left w:val="nil"/>
              <w:bottom w:val="nil"/>
              <w:right w:val="nil"/>
            </w:tcBorders>
            <w:shd w:val="clear" w:color="auto" w:fill="auto"/>
            <w:vAlign w:val="bottom"/>
            <w:hideMark/>
          </w:tcPr>
          <w:p w:rsidR="00B517B9" w:rsidRPr="00964DB3" w:rsidRDefault="00B517B9" w:rsidP="00964DB3">
            <w:pPr>
              <w:jc w:val="both"/>
            </w:pPr>
          </w:p>
        </w:tc>
        <w:tc>
          <w:tcPr>
            <w:tcW w:w="6804" w:type="dxa"/>
            <w:tcBorders>
              <w:top w:val="nil"/>
              <w:left w:val="nil"/>
              <w:bottom w:val="nil"/>
              <w:right w:val="nil"/>
            </w:tcBorders>
            <w:shd w:val="clear" w:color="auto" w:fill="auto"/>
            <w:vAlign w:val="bottom"/>
            <w:hideMark/>
          </w:tcPr>
          <w:p w:rsidR="00B517B9" w:rsidRPr="00964DB3" w:rsidRDefault="00B517B9" w:rsidP="00964DB3"/>
        </w:tc>
        <w:tc>
          <w:tcPr>
            <w:tcW w:w="1996" w:type="dxa"/>
            <w:tcBorders>
              <w:top w:val="nil"/>
              <w:left w:val="nil"/>
              <w:bottom w:val="nil"/>
              <w:right w:val="nil"/>
            </w:tcBorders>
            <w:shd w:val="clear" w:color="auto" w:fill="auto"/>
            <w:vAlign w:val="bottom"/>
            <w:hideMark/>
          </w:tcPr>
          <w:p w:rsidR="00B517B9" w:rsidRPr="00964DB3" w:rsidRDefault="00B517B9" w:rsidP="00964DB3"/>
        </w:tc>
        <w:tc>
          <w:tcPr>
            <w:tcW w:w="1840" w:type="dxa"/>
            <w:tcBorders>
              <w:top w:val="nil"/>
              <w:left w:val="nil"/>
              <w:bottom w:val="nil"/>
              <w:right w:val="nil"/>
            </w:tcBorders>
            <w:shd w:val="clear" w:color="auto" w:fill="auto"/>
            <w:vAlign w:val="bottom"/>
            <w:hideMark/>
          </w:tcPr>
          <w:p w:rsidR="00B517B9" w:rsidRPr="00964DB3" w:rsidRDefault="00B517B9" w:rsidP="00964DB3"/>
        </w:tc>
        <w:tc>
          <w:tcPr>
            <w:tcW w:w="1834" w:type="dxa"/>
            <w:tcBorders>
              <w:top w:val="nil"/>
              <w:left w:val="nil"/>
              <w:bottom w:val="nil"/>
              <w:right w:val="nil"/>
            </w:tcBorders>
            <w:shd w:val="clear" w:color="auto" w:fill="auto"/>
            <w:vAlign w:val="bottom"/>
            <w:hideMark/>
          </w:tcPr>
          <w:p w:rsidR="00B517B9" w:rsidRPr="00964DB3" w:rsidRDefault="00B517B9" w:rsidP="00964DB3"/>
        </w:tc>
      </w:tr>
      <w:tr w:rsidR="00B517B9" w:rsidRPr="00964DB3" w:rsidTr="00964DB3">
        <w:trPr>
          <w:trHeight w:val="528"/>
        </w:trPr>
        <w:tc>
          <w:tcPr>
            <w:tcW w:w="15593" w:type="dxa"/>
            <w:gridSpan w:val="5"/>
            <w:tcBorders>
              <w:top w:val="nil"/>
              <w:left w:val="nil"/>
              <w:bottom w:val="nil"/>
              <w:right w:val="nil"/>
            </w:tcBorders>
            <w:shd w:val="clear" w:color="auto" w:fill="auto"/>
            <w:vAlign w:val="bottom"/>
            <w:hideMark/>
          </w:tcPr>
          <w:p w:rsidR="00B517B9" w:rsidRPr="00964DB3" w:rsidRDefault="00B517B9" w:rsidP="00964DB3">
            <w:pPr>
              <w:jc w:val="center"/>
              <w:rPr>
                <w:b/>
                <w:bCs/>
              </w:rPr>
            </w:pPr>
            <w:r w:rsidRPr="00964DB3">
              <w:rPr>
                <w:b/>
                <w:bCs/>
              </w:rPr>
              <w:t>Источники внутреннего финансирования дефицита бюджета Комсомольского муниципального района на 2022 год                                                                                       и на плановый период 2023 и 2024 годов</w:t>
            </w:r>
          </w:p>
        </w:tc>
      </w:tr>
      <w:tr w:rsidR="00B517B9" w:rsidRPr="00964DB3" w:rsidTr="00964DB3">
        <w:trPr>
          <w:trHeight w:val="300"/>
        </w:trPr>
        <w:tc>
          <w:tcPr>
            <w:tcW w:w="3119" w:type="dxa"/>
            <w:tcBorders>
              <w:top w:val="nil"/>
              <w:left w:val="nil"/>
              <w:bottom w:val="nil"/>
              <w:right w:val="nil"/>
            </w:tcBorders>
            <w:shd w:val="clear" w:color="auto" w:fill="auto"/>
            <w:vAlign w:val="bottom"/>
            <w:hideMark/>
          </w:tcPr>
          <w:p w:rsidR="00B517B9" w:rsidRPr="00964DB3" w:rsidRDefault="00B517B9" w:rsidP="00964DB3"/>
        </w:tc>
        <w:tc>
          <w:tcPr>
            <w:tcW w:w="6804" w:type="dxa"/>
            <w:tcBorders>
              <w:top w:val="nil"/>
              <w:left w:val="nil"/>
              <w:bottom w:val="nil"/>
              <w:right w:val="nil"/>
            </w:tcBorders>
            <w:shd w:val="clear" w:color="auto" w:fill="auto"/>
            <w:vAlign w:val="bottom"/>
            <w:hideMark/>
          </w:tcPr>
          <w:p w:rsidR="00B517B9" w:rsidRPr="00964DB3" w:rsidRDefault="00B517B9" w:rsidP="00964DB3"/>
        </w:tc>
        <w:tc>
          <w:tcPr>
            <w:tcW w:w="1996" w:type="dxa"/>
            <w:tcBorders>
              <w:top w:val="nil"/>
              <w:left w:val="nil"/>
              <w:bottom w:val="nil"/>
              <w:right w:val="nil"/>
            </w:tcBorders>
            <w:shd w:val="clear" w:color="auto" w:fill="auto"/>
            <w:vAlign w:val="bottom"/>
            <w:hideMark/>
          </w:tcPr>
          <w:p w:rsidR="00B517B9" w:rsidRPr="00964DB3" w:rsidRDefault="00B517B9" w:rsidP="00964DB3"/>
        </w:tc>
        <w:tc>
          <w:tcPr>
            <w:tcW w:w="1840" w:type="dxa"/>
            <w:tcBorders>
              <w:top w:val="nil"/>
              <w:left w:val="nil"/>
              <w:bottom w:val="nil"/>
              <w:right w:val="nil"/>
            </w:tcBorders>
            <w:shd w:val="clear" w:color="auto" w:fill="auto"/>
            <w:vAlign w:val="bottom"/>
            <w:hideMark/>
          </w:tcPr>
          <w:p w:rsidR="00B517B9" w:rsidRPr="00964DB3" w:rsidRDefault="00B517B9" w:rsidP="00964DB3"/>
        </w:tc>
        <w:tc>
          <w:tcPr>
            <w:tcW w:w="1834" w:type="dxa"/>
            <w:tcBorders>
              <w:top w:val="nil"/>
              <w:left w:val="nil"/>
              <w:bottom w:val="nil"/>
              <w:right w:val="nil"/>
            </w:tcBorders>
            <w:shd w:val="clear" w:color="auto" w:fill="auto"/>
            <w:vAlign w:val="bottom"/>
            <w:hideMark/>
          </w:tcPr>
          <w:p w:rsidR="00B517B9" w:rsidRPr="00964DB3" w:rsidRDefault="00B517B9" w:rsidP="00964DB3"/>
        </w:tc>
      </w:tr>
      <w:tr w:rsidR="00B517B9" w:rsidRPr="00964DB3" w:rsidTr="00964DB3">
        <w:trPr>
          <w:trHeight w:val="300"/>
        </w:trPr>
        <w:tc>
          <w:tcPr>
            <w:tcW w:w="3119" w:type="dxa"/>
            <w:vMerge w:val="restart"/>
            <w:tcBorders>
              <w:top w:val="single" w:sz="8" w:space="0" w:color="auto"/>
              <w:left w:val="single" w:sz="8" w:space="0" w:color="auto"/>
              <w:bottom w:val="nil"/>
              <w:right w:val="single" w:sz="8" w:space="0" w:color="000000"/>
            </w:tcBorders>
            <w:shd w:val="clear" w:color="auto" w:fill="auto"/>
            <w:hideMark/>
          </w:tcPr>
          <w:p w:rsidR="00B517B9" w:rsidRPr="00964DB3" w:rsidRDefault="00B517B9" w:rsidP="00964DB3">
            <w:pPr>
              <w:jc w:val="center"/>
              <w:rPr>
                <w:b/>
                <w:bCs/>
              </w:rPr>
            </w:pPr>
            <w:r w:rsidRPr="00964DB3">
              <w:rPr>
                <w:b/>
                <w:bCs/>
              </w:rPr>
              <w:t>Код классификации источников финансирования дефицита бюджетов</w:t>
            </w:r>
          </w:p>
        </w:tc>
        <w:tc>
          <w:tcPr>
            <w:tcW w:w="6804" w:type="dxa"/>
            <w:vMerge w:val="restart"/>
            <w:tcBorders>
              <w:top w:val="single" w:sz="8" w:space="0" w:color="auto"/>
              <w:left w:val="single" w:sz="8" w:space="0" w:color="000000"/>
              <w:bottom w:val="nil"/>
              <w:right w:val="single" w:sz="8" w:space="0" w:color="000000"/>
            </w:tcBorders>
            <w:shd w:val="clear" w:color="auto" w:fill="auto"/>
            <w:hideMark/>
          </w:tcPr>
          <w:p w:rsidR="00B517B9" w:rsidRPr="00964DB3" w:rsidRDefault="00B517B9" w:rsidP="00964DB3">
            <w:pPr>
              <w:jc w:val="center"/>
              <w:rPr>
                <w:b/>
                <w:bCs/>
              </w:rPr>
            </w:pPr>
            <w:r w:rsidRPr="00964DB3">
              <w:rPr>
                <w:b/>
                <w:bCs/>
              </w:rPr>
              <w:t>Наименование кода классификации источников финансирования дефицита бюджетов</w:t>
            </w:r>
          </w:p>
        </w:tc>
        <w:tc>
          <w:tcPr>
            <w:tcW w:w="5670" w:type="dxa"/>
            <w:gridSpan w:val="3"/>
            <w:tcBorders>
              <w:top w:val="single" w:sz="8" w:space="0" w:color="auto"/>
              <w:left w:val="nil"/>
              <w:bottom w:val="single" w:sz="8" w:space="0" w:color="auto"/>
              <w:right w:val="single" w:sz="8" w:space="0" w:color="000000"/>
            </w:tcBorders>
            <w:shd w:val="clear" w:color="auto" w:fill="auto"/>
            <w:hideMark/>
          </w:tcPr>
          <w:p w:rsidR="00B517B9" w:rsidRPr="00964DB3" w:rsidRDefault="00B517B9" w:rsidP="00964DB3">
            <w:pPr>
              <w:jc w:val="center"/>
              <w:rPr>
                <w:b/>
                <w:bCs/>
              </w:rPr>
            </w:pPr>
            <w:r w:rsidRPr="00964DB3">
              <w:rPr>
                <w:b/>
                <w:bCs/>
              </w:rPr>
              <w:t>Сумма руб.</w:t>
            </w:r>
          </w:p>
        </w:tc>
      </w:tr>
      <w:tr w:rsidR="00B517B9" w:rsidRPr="00964DB3" w:rsidTr="00964DB3">
        <w:trPr>
          <w:trHeight w:val="759"/>
        </w:trPr>
        <w:tc>
          <w:tcPr>
            <w:tcW w:w="3119" w:type="dxa"/>
            <w:vMerge/>
            <w:tcBorders>
              <w:top w:val="single" w:sz="8" w:space="0" w:color="auto"/>
              <w:left w:val="single" w:sz="8" w:space="0" w:color="auto"/>
              <w:bottom w:val="nil"/>
              <w:right w:val="single" w:sz="8" w:space="0" w:color="000000"/>
            </w:tcBorders>
            <w:vAlign w:val="center"/>
            <w:hideMark/>
          </w:tcPr>
          <w:p w:rsidR="00B517B9" w:rsidRPr="00964DB3" w:rsidRDefault="00B517B9" w:rsidP="00964DB3">
            <w:pPr>
              <w:rPr>
                <w:b/>
                <w:bCs/>
              </w:rPr>
            </w:pPr>
          </w:p>
        </w:tc>
        <w:tc>
          <w:tcPr>
            <w:tcW w:w="6804" w:type="dxa"/>
            <w:vMerge/>
            <w:tcBorders>
              <w:top w:val="single" w:sz="8" w:space="0" w:color="auto"/>
              <w:left w:val="single" w:sz="8" w:space="0" w:color="000000"/>
              <w:bottom w:val="nil"/>
              <w:right w:val="single" w:sz="8" w:space="0" w:color="000000"/>
            </w:tcBorders>
            <w:vAlign w:val="center"/>
            <w:hideMark/>
          </w:tcPr>
          <w:p w:rsidR="00B517B9" w:rsidRPr="00964DB3" w:rsidRDefault="00B517B9" w:rsidP="00964DB3">
            <w:pPr>
              <w:rPr>
                <w:b/>
                <w:bCs/>
              </w:rPr>
            </w:pPr>
          </w:p>
        </w:tc>
        <w:tc>
          <w:tcPr>
            <w:tcW w:w="1996" w:type="dxa"/>
            <w:tcBorders>
              <w:top w:val="nil"/>
              <w:left w:val="nil"/>
              <w:bottom w:val="nil"/>
              <w:right w:val="single" w:sz="8" w:space="0" w:color="000000"/>
            </w:tcBorders>
            <w:shd w:val="clear" w:color="auto" w:fill="auto"/>
            <w:hideMark/>
          </w:tcPr>
          <w:p w:rsidR="00B517B9" w:rsidRPr="00964DB3" w:rsidRDefault="00B517B9" w:rsidP="00964DB3">
            <w:pPr>
              <w:jc w:val="center"/>
              <w:rPr>
                <w:b/>
                <w:bCs/>
              </w:rPr>
            </w:pPr>
            <w:r w:rsidRPr="00964DB3">
              <w:rPr>
                <w:b/>
                <w:bCs/>
              </w:rPr>
              <w:t xml:space="preserve"> 2022 год</w:t>
            </w:r>
          </w:p>
        </w:tc>
        <w:tc>
          <w:tcPr>
            <w:tcW w:w="1840" w:type="dxa"/>
            <w:tcBorders>
              <w:top w:val="nil"/>
              <w:left w:val="nil"/>
              <w:bottom w:val="nil"/>
              <w:right w:val="single" w:sz="8" w:space="0" w:color="000000"/>
            </w:tcBorders>
            <w:shd w:val="clear" w:color="auto" w:fill="auto"/>
            <w:hideMark/>
          </w:tcPr>
          <w:p w:rsidR="00B517B9" w:rsidRPr="00964DB3" w:rsidRDefault="00B517B9" w:rsidP="00964DB3">
            <w:pPr>
              <w:jc w:val="center"/>
              <w:rPr>
                <w:b/>
                <w:bCs/>
              </w:rPr>
            </w:pPr>
            <w:r w:rsidRPr="00964DB3">
              <w:rPr>
                <w:b/>
                <w:bCs/>
              </w:rPr>
              <w:t xml:space="preserve"> 2023 год</w:t>
            </w:r>
          </w:p>
        </w:tc>
        <w:tc>
          <w:tcPr>
            <w:tcW w:w="1834" w:type="dxa"/>
            <w:tcBorders>
              <w:top w:val="nil"/>
              <w:left w:val="nil"/>
              <w:bottom w:val="nil"/>
              <w:right w:val="single" w:sz="8" w:space="0" w:color="auto"/>
            </w:tcBorders>
            <w:shd w:val="clear" w:color="auto" w:fill="auto"/>
            <w:hideMark/>
          </w:tcPr>
          <w:p w:rsidR="00B517B9" w:rsidRPr="00964DB3" w:rsidRDefault="00B517B9" w:rsidP="00964DB3">
            <w:pPr>
              <w:jc w:val="center"/>
              <w:rPr>
                <w:b/>
                <w:bCs/>
              </w:rPr>
            </w:pPr>
            <w:r w:rsidRPr="00964DB3">
              <w:rPr>
                <w:b/>
                <w:bCs/>
              </w:rPr>
              <w:t xml:space="preserve"> 2024 год</w:t>
            </w:r>
          </w:p>
        </w:tc>
      </w:tr>
      <w:tr w:rsidR="00B517B9" w:rsidRPr="00964DB3" w:rsidTr="00964DB3">
        <w:trPr>
          <w:trHeight w:val="528"/>
        </w:trPr>
        <w:tc>
          <w:tcPr>
            <w:tcW w:w="3119" w:type="dxa"/>
            <w:tcBorders>
              <w:top w:val="single" w:sz="8" w:space="0" w:color="auto"/>
              <w:left w:val="single" w:sz="8" w:space="0" w:color="auto"/>
              <w:bottom w:val="single" w:sz="4" w:space="0" w:color="auto"/>
              <w:right w:val="single" w:sz="4" w:space="0" w:color="auto"/>
            </w:tcBorders>
            <w:shd w:val="clear" w:color="000000" w:fill="FFFFFF"/>
            <w:hideMark/>
          </w:tcPr>
          <w:p w:rsidR="00B517B9" w:rsidRPr="00964DB3" w:rsidRDefault="00B517B9" w:rsidP="00964DB3">
            <w:pPr>
              <w:rPr>
                <w:b/>
                <w:bCs/>
              </w:rPr>
            </w:pPr>
            <w:r w:rsidRPr="00964DB3">
              <w:rPr>
                <w:b/>
                <w:bCs/>
              </w:rPr>
              <w:t>000 01 00 00 00 00 0000 000</w:t>
            </w:r>
          </w:p>
        </w:tc>
        <w:tc>
          <w:tcPr>
            <w:tcW w:w="6804" w:type="dxa"/>
            <w:tcBorders>
              <w:top w:val="single" w:sz="8" w:space="0" w:color="auto"/>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Источники внутреннего финансирования дефицитов бюджетов</w:t>
            </w:r>
          </w:p>
        </w:tc>
        <w:tc>
          <w:tcPr>
            <w:tcW w:w="1996" w:type="dxa"/>
            <w:tcBorders>
              <w:top w:val="single" w:sz="8" w:space="0" w:color="auto"/>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13 266 347,18</w:t>
            </w:r>
          </w:p>
        </w:tc>
        <w:tc>
          <w:tcPr>
            <w:tcW w:w="1840" w:type="dxa"/>
            <w:tcBorders>
              <w:top w:val="single" w:sz="8" w:space="0" w:color="auto"/>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0,00</w:t>
            </w:r>
          </w:p>
        </w:tc>
        <w:tc>
          <w:tcPr>
            <w:tcW w:w="1834" w:type="dxa"/>
            <w:tcBorders>
              <w:top w:val="single" w:sz="8" w:space="0" w:color="auto"/>
              <w:left w:val="nil"/>
              <w:bottom w:val="single" w:sz="4" w:space="0" w:color="auto"/>
              <w:right w:val="single" w:sz="8" w:space="0" w:color="auto"/>
            </w:tcBorders>
            <w:shd w:val="clear" w:color="000000" w:fill="FFFFFF"/>
            <w:hideMark/>
          </w:tcPr>
          <w:p w:rsidR="00B517B9" w:rsidRPr="00964DB3" w:rsidRDefault="00B517B9" w:rsidP="00964DB3">
            <w:pPr>
              <w:jc w:val="center"/>
              <w:rPr>
                <w:b/>
                <w:bCs/>
              </w:rPr>
            </w:pPr>
            <w:r w:rsidRPr="00964DB3">
              <w:rPr>
                <w:b/>
                <w:bCs/>
              </w:rPr>
              <w:t>0,00</w:t>
            </w:r>
          </w:p>
        </w:tc>
      </w:tr>
      <w:tr w:rsidR="00B517B9" w:rsidRPr="00964DB3" w:rsidTr="00964DB3">
        <w:trPr>
          <w:trHeight w:val="528"/>
        </w:trPr>
        <w:tc>
          <w:tcPr>
            <w:tcW w:w="311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b/>
                <w:bCs/>
              </w:rPr>
            </w:pPr>
            <w:r w:rsidRPr="00964DB3">
              <w:rPr>
                <w:b/>
                <w:bCs/>
              </w:rPr>
              <w:t>000 01 05 00 00 00 0000 000</w:t>
            </w:r>
          </w:p>
        </w:tc>
        <w:tc>
          <w:tcPr>
            <w:tcW w:w="6804"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Изменение остатков средств на счетах по учету средств бюджетов</w:t>
            </w:r>
          </w:p>
        </w:tc>
        <w:tc>
          <w:tcPr>
            <w:tcW w:w="1996"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13 266 347,18</w:t>
            </w:r>
          </w:p>
        </w:tc>
        <w:tc>
          <w:tcPr>
            <w:tcW w:w="1840"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0,00</w:t>
            </w:r>
          </w:p>
        </w:tc>
        <w:tc>
          <w:tcPr>
            <w:tcW w:w="1834" w:type="dxa"/>
            <w:tcBorders>
              <w:top w:val="nil"/>
              <w:left w:val="nil"/>
              <w:bottom w:val="single" w:sz="4" w:space="0" w:color="auto"/>
              <w:right w:val="single" w:sz="8" w:space="0" w:color="auto"/>
            </w:tcBorders>
            <w:shd w:val="clear" w:color="000000" w:fill="FFFFFF"/>
            <w:hideMark/>
          </w:tcPr>
          <w:p w:rsidR="00B517B9" w:rsidRPr="00964DB3" w:rsidRDefault="00B517B9" w:rsidP="00964DB3">
            <w:pPr>
              <w:jc w:val="center"/>
              <w:rPr>
                <w:b/>
                <w:bCs/>
              </w:rPr>
            </w:pPr>
            <w:r w:rsidRPr="00964DB3">
              <w:rPr>
                <w:b/>
                <w:bCs/>
              </w:rPr>
              <w:t>0,00</w:t>
            </w:r>
          </w:p>
        </w:tc>
      </w:tr>
      <w:tr w:rsidR="00B517B9" w:rsidRPr="00964DB3" w:rsidTr="00964DB3">
        <w:trPr>
          <w:trHeight w:val="288"/>
        </w:trPr>
        <w:tc>
          <w:tcPr>
            <w:tcW w:w="311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b/>
                <w:bCs/>
              </w:rPr>
            </w:pPr>
            <w:r w:rsidRPr="00964DB3">
              <w:rPr>
                <w:b/>
                <w:bCs/>
              </w:rPr>
              <w:t>000 01 05 00 00 00 0000 500</w:t>
            </w:r>
          </w:p>
        </w:tc>
        <w:tc>
          <w:tcPr>
            <w:tcW w:w="6804"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Увеличение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-459 367 134,48</w:t>
            </w:r>
          </w:p>
        </w:tc>
        <w:tc>
          <w:tcPr>
            <w:tcW w:w="1840"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-314 838 197,27</w:t>
            </w:r>
          </w:p>
        </w:tc>
        <w:tc>
          <w:tcPr>
            <w:tcW w:w="1834" w:type="dxa"/>
            <w:tcBorders>
              <w:top w:val="nil"/>
              <w:left w:val="nil"/>
              <w:bottom w:val="single" w:sz="4" w:space="0" w:color="auto"/>
              <w:right w:val="single" w:sz="8" w:space="0" w:color="auto"/>
            </w:tcBorders>
            <w:shd w:val="clear" w:color="000000" w:fill="FFFFFF"/>
            <w:hideMark/>
          </w:tcPr>
          <w:p w:rsidR="00B517B9" w:rsidRPr="00964DB3" w:rsidRDefault="00B517B9" w:rsidP="00964DB3">
            <w:pPr>
              <w:jc w:val="center"/>
              <w:rPr>
                <w:b/>
                <w:bCs/>
              </w:rPr>
            </w:pPr>
            <w:r w:rsidRPr="00964DB3">
              <w:rPr>
                <w:b/>
                <w:bCs/>
              </w:rPr>
              <w:t>-307 648 813,82</w:t>
            </w:r>
          </w:p>
        </w:tc>
      </w:tr>
      <w:tr w:rsidR="00B517B9" w:rsidRPr="00964DB3" w:rsidTr="00964DB3">
        <w:trPr>
          <w:trHeight w:val="288"/>
        </w:trPr>
        <w:tc>
          <w:tcPr>
            <w:tcW w:w="311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000 01 05 02 00 00 0000 500</w:t>
            </w:r>
          </w:p>
        </w:tc>
        <w:tc>
          <w:tcPr>
            <w:tcW w:w="6804" w:type="dxa"/>
            <w:tcBorders>
              <w:top w:val="nil"/>
              <w:left w:val="nil"/>
              <w:bottom w:val="single" w:sz="4" w:space="0" w:color="auto"/>
              <w:right w:val="single" w:sz="4" w:space="0" w:color="auto"/>
            </w:tcBorders>
            <w:shd w:val="clear" w:color="000000" w:fill="FFFFFF"/>
            <w:hideMark/>
          </w:tcPr>
          <w:p w:rsidR="00B517B9" w:rsidRPr="00964DB3" w:rsidRDefault="00B517B9" w:rsidP="00964DB3">
            <w:r w:rsidRPr="00964DB3">
              <w:t>Увеличение прочих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-459 367 134,48</w:t>
            </w:r>
          </w:p>
        </w:tc>
        <w:tc>
          <w:tcPr>
            <w:tcW w:w="1840"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-314 838 197,27</w:t>
            </w:r>
          </w:p>
        </w:tc>
        <w:tc>
          <w:tcPr>
            <w:tcW w:w="1834" w:type="dxa"/>
            <w:tcBorders>
              <w:top w:val="nil"/>
              <w:left w:val="nil"/>
              <w:bottom w:val="single" w:sz="4" w:space="0" w:color="auto"/>
              <w:right w:val="single" w:sz="8" w:space="0" w:color="auto"/>
            </w:tcBorders>
            <w:shd w:val="clear" w:color="000000" w:fill="FFFFFF"/>
            <w:hideMark/>
          </w:tcPr>
          <w:p w:rsidR="00B517B9" w:rsidRPr="00964DB3" w:rsidRDefault="00B517B9" w:rsidP="00964DB3">
            <w:pPr>
              <w:jc w:val="center"/>
            </w:pPr>
            <w:r w:rsidRPr="00964DB3">
              <w:t>-307 648 813,82</w:t>
            </w:r>
          </w:p>
        </w:tc>
      </w:tr>
      <w:tr w:rsidR="00B517B9" w:rsidRPr="00964DB3" w:rsidTr="00964DB3">
        <w:trPr>
          <w:trHeight w:val="288"/>
        </w:trPr>
        <w:tc>
          <w:tcPr>
            <w:tcW w:w="311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000 01 05 02 01 00 0000 510</w:t>
            </w:r>
          </w:p>
        </w:tc>
        <w:tc>
          <w:tcPr>
            <w:tcW w:w="6804" w:type="dxa"/>
            <w:tcBorders>
              <w:top w:val="nil"/>
              <w:left w:val="nil"/>
              <w:bottom w:val="single" w:sz="4" w:space="0" w:color="auto"/>
              <w:right w:val="single" w:sz="4" w:space="0" w:color="auto"/>
            </w:tcBorders>
            <w:shd w:val="clear" w:color="000000" w:fill="FFFFFF"/>
            <w:hideMark/>
          </w:tcPr>
          <w:p w:rsidR="00B517B9" w:rsidRPr="00964DB3" w:rsidRDefault="00B517B9" w:rsidP="00964DB3">
            <w:r w:rsidRPr="00964DB3">
              <w:t>Увеличение прочих  остатков денежных средств бюджетов</w:t>
            </w:r>
          </w:p>
        </w:tc>
        <w:tc>
          <w:tcPr>
            <w:tcW w:w="1996"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-459 367 134,48</w:t>
            </w:r>
          </w:p>
        </w:tc>
        <w:tc>
          <w:tcPr>
            <w:tcW w:w="1840"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-314 838 197,27</w:t>
            </w:r>
          </w:p>
        </w:tc>
        <w:tc>
          <w:tcPr>
            <w:tcW w:w="1834" w:type="dxa"/>
            <w:tcBorders>
              <w:top w:val="nil"/>
              <w:left w:val="nil"/>
              <w:bottom w:val="single" w:sz="4" w:space="0" w:color="auto"/>
              <w:right w:val="single" w:sz="8" w:space="0" w:color="auto"/>
            </w:tcBorders>
            <w:shd w:val="clear" w:color="000000" w:fill="FFFFFF"/>
            <w:hideMark/>
          </w:tcPr>
          <w:p w:rsidR="00B517B9" w:rsidRPr="00964DB3" w:rsidRDefault="00B517B9" w:rsidP="00964DB3">
            <w:pPr>
              <w:jc w:val="center"/>
            </w:pPr>
            <w:r w:rsidRPr="00964DB3">
              <w:t>-307 648 813,82</w:t>
            </w:r>
          </w:p>
        </w:tc>
      </w:tr>
      <w:tr w:rsidR="00B517B9" w:rsidRPr="00964DB3" w:rsidTr="00964DB3">
        <w:trPr>
          <w:trHeight w:val="528"/>
        </w:trPr>
        <w:tc>
          <w:tcPr>
            <w:tcW w:w="311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053 01 05 02 01 05 0000 510</w:t>
            </w:r>
          </w:p>
        </w:tc>
        <w:tc>
          <w:tcPr>
            <w:tcW w:w="6804" w:type="dxa"/>
            <w:tcBorders>
              <w:top w:val="nil"/>
              <w:left w:val="nil"/>
              <w:bottom w:val="single" w:sz="4" w:space="0" w:color="auto"/>
              <w:right w:val="single" w:sz="4" w:space="0" w:color="auto"/>
            </w:tcBorders>
            <w:shd w:val="clear" w:color="000000" w:fill="FFFFFF"/>
            <w:hideMark/>
          </w:tcPr>
          <w:p w:rsidR="00B517B9" w:rsidRPr="00964DB3" w:rsidRDefault="00B517B9" w:rsidP="00964DB3">
            <w:r w:rsidRPr="00964DB3">
              <w:t>Увеличение прочих  остатков денежных средств бюджетов муниципальных районов</w:t>
            </w:r>
          </w:p>
        </w:tc>
        <w:tc>
          <w:tcPr>
            <w:tcW w:w="1996"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-459 367 134,48</w:t>
            </w:r>
          </w:p>
        </w:tc>
        <w:tc>
          <w:tcPr>
            <w:tcW w:w="1840"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-314 838 197,27</w:t>
            </w:r>
          </w:p>
        </w:tc>
        <w:tc>
          <w:tcPr>
            <w:tcW w:w="1834" w:type="dxa"/>
            <w:tcBorders>
              <w:top w:val="nil"/>
              <w:left w:val="nil"/>
              <w:bottom w:val="single" w:sz="4" w:space="0" w:color="auto"/>
              <w:right w:val="single" w:sz="8" w:space="0" w:color="auto"/>
            </w:tcBorders>
            <w:shd w:val="clear" w:color="000000" w:fill="FFFFFF"/>
            <w:hideMark/>
          </w:tcPr>
          <w:p w:rsidR="00B517B9" w:rsidRPr="00964DB3" w:rsidRDefault="00B517B9" w:rsidP="00964DB3">
            <w:pPr>
              <w:jc w:val="center"/>
            </w:pPr>
            <w:r w:rsidRPr="00964DB3">
              <w:t>-307 648 813,82</w:t>
            </w:r>
          </w:p>
        </w:tc>
      </w:tr>
      <w:tr w:rsidR="00B517B9" w:rsidRPr="00964DB3" w:rsidTr="00964DB3">
        <w:trPr>
          <w:trHeight w:val="288"/>
        </w:trPr>
        <w:tc>
          <w:tcPr>
            <w:tcW w:w="311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b/>
                <w:bCs/>
              </w:rPr>
            </w:pPr>
            <w:r w:rsidRPr="00964DB3">
              <w:rPr>
                <w:b/>
                <w:bCs/>
              </w:rPr>
              <w:t>000 01 05 00 00 00 0000 600</w:t>
            </w:r>
          </w:p>
        </w:tc>
        <w:tc>
          <w:tcPr>
            <w:tcW w:w="6804"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Уменьшение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472 633 481,66</w:t>
            </w:r>
          </w:p>
        </w:tc>
        <w:tc>
          <w:tcPr>
            <w:tcW w:w="1840"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rPr>
                <w:b/>
                <w:bCs/>
              </w:rPr>
            </w:pPr>
            <w:r w:rsidRPr="00964DB3">
              <w:rPr>
                <w:b/>
                <w:bCs/>
              </w:rPr>
              <w:t>314 838 197,27</w:t>
            </w:r>
          </w:p>
        </w:tc>
        <w:tc>
          <w:tcPr>
            <w:tcW w:w="1834" w:type="dxa"/>
            <w:tcBorders>
              <w:top w:val="nil"/>
              <w:left w:val="nil"/>
              <w:bottom w:val="single" w:sz="4" w:space="0" w:color="auto"/>
              <w:right w:val="single" w:sz="8" w:space="0" w:color="auto"/>
            </w:tcBorders>
            <w:shd w:val="clear" w:color="000000" w:fill="FFFFFF"/>
            <w:hideMark/>
          </w:tcPr>
          <w:p w:rsidR="00B517B9" w:rsidRPr="00964DB3" w:rsidRDefault="00B517B9" w:rsidP="00964DB3">
            <w:pPr>
              <w:jc w:val="center"/>
              <w:rPr>
                <w:b/>
                <w:bCs/>
              </w:rPr>
            </w:pPr>
            <w:r w:rsidRPr="00964DB3">
              <w:rPr>
                <w:b/>
                <w:bCs/>
              </w:rPr>
              <w:t>307 648 813,82</w:t>
            </w:r>
          </w:p>
        </w:tc>
      </w:tr>
      <w:tr w:rsidR="00B517B9" w:rsidRPr="00964DB3" w:rsidTr="00964DB3">
        <w:trPr>
          <w:trHeight w:val="288"/>
        </w:trPr>
        <w:tc>
          <w:tcPr>
            <w:tcW w:w="311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000 01 05 02 00 00 0000 600</w:t>
            </w:r>
          </w:p>
        </w:tc>
        <w:tc>
          <w:tcPr>
            <w:tcW w:w="6804" w:type="dxa"/>
            <w:tcBorders>
              <w:top w:val="nil"/>
              <w:left w:val="nil"/>
              <w:bottom w:val="single" w:sz="4" w:space="0" w:color="auto"/>
              <w:right w:val="single" w:sz="4" w:space="0" w:color="auto"/>
            </w:tcBorders>
            <w:shd w:val="clear" w:color="000000" w:fill="FFFFFF"/>
            <w:hideMark/>
          </w:tcPr>
          <w:p w:rsidR="00B517B9" w:rsidRPr="00964DB3" w:rsidRDefault="00B517B9" w:rsidP="00964DB3">
            <w:r w:rsidRPr="00964DB3">
              <w:t>Уменьшение прочих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472 633 481,66</w:t>
            </w:r>
          </w:p>
        </w:tc>
        <w:tc>
          <w:tcPr>
            <w:tcW w:w="1840"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314 838 197,27</w:t>
            </w:r>
          </w:p>
        </w:tc>
        <w:tc>
          <w:tcPr>
            <w:tcW w:w="1834" w:type="dxa"/>
            <w:tcBorders>
              <w:top w:val="nil"/>
              <w:left w:val="nil"/>
              <w:bottom w:val="single" w:sz="4" w:space="0" w:color="auto"/>
              <w:right w:val="single" w:sz="8" w:space="0" w:color="auto"/>
            </w:tcBorders>
            <w:shd w:val="clear" w:color="000000" w:fill="FFFFFF"/>
            <w:hideMark/>
          </w:tcPr>
          <w:p w:rsidR="00B517B9" w:rsidRPr="00964DB3" w:rsidRDefault="00B517B9" w:rsidP="00964DB3">
            <w:pPr>
              <w:jc w:val="center"/>
            </w:pPr>
            <w:r w:rsidRPr="00964DB3">
              <w:t>307 648 813,82</w:t>
            </w:r>
          </w:p>
        </w:tc>
      </w:tr>
      <w:tr w:rsidR="00B517B9" w:rsidRPr="00964DB3" w:rsidTr="00964DB3">
        <w:trPr>
          <w:trHeight w:val="288"/>
        </w:trPr>
        <w:tc>
          <w:tcPr>
            <w:tcW w:w="311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000 01 05 02 01 00 0000 610</w:t>
            </w:r>
          </w:p>
        </w:tc>
        <w:tc>
          <w:tcPr>
            <w:tcW w:w="6804" w:type="dxa"/>
            <w:tcBorders>
              <w:top w:val="nil"/>
              <w:left w:val="nil"/>
              <w:bottom w:val="single" w:sz="4" w:space="0" w:color="auto"/>
              <w:right w:val="single" w:sz="4" w:space="0" w:color="auto"/>
            </w:tcBorders>
            <w:shd w:val="clear" w:color="000000" w:fill="FFFFFF"/>
            <w:hideMark/>
          </w:tcPr>
          <w:p w:rsidR="00B517B9" w:rsidRPr="00964DB3" w:rsidRDefault="00B517B9" w:rsidP="00964DB3">
            <w:r w:rsidRPr="00964DB3">
              <w:t>Уменьшение прочих  остатков денежных средств бюджетов</w:t>
            </w:r>
          </w:p>
        </w:tc>
        <w:tc>
          <w:tcPr>
            <w:tcW w:w="1996"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472 633 481,66</w:t>
            </w:r>
          </w:p>
        </w:tc>
        <w:tc>
          <w:tcPr>
            <w:tcW w:w="1840"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314 838 197,27</w:t>
            </w:r>
          </w:p>
        </w:tc>
        <w:tc>
          <w:tcPr>
            <w:tcW w:w="1834" w:type="dxa"/>
            <w:tcBorders>
              <w:top w:val="nil"/>
              <w:left w:val="nil"/>
              <w:bottom w:val="single" w:sz="4" w:space="0" w:color="auto"/>
              <w:right w:val="single" w:sz="8" w:space="0" w:color="auto"/>
            </w:tcBorders>
            <w:shd w:val="clear" w:color="000000" w:fill="FFFFFF"/>
            <w:hideMark/>
          </w:tcPr>
          <w:p w:rsidR="00B517B9" w:rsidRPr="00964DB3" w:rsidRDefault="00B517B9" w:rsidP="00964DB3">
            <w:pPr>
              <w:jc w:val="center"/>
            </w:pPr>
            <w:r w:rsidRPr="00964DB3">
              <w:t>307 648 813,82</w:t>
            </w:r>
          </w:p>
        </w:tc>
      </w:tr>
      <w:tr w:rsidR="00B517B9" w:rsidRPr="00964DB3" w:rsidTr="00964DB3">
        <w:trPr>
          <w:trHeight w:val="528"/>
        </w:trPr>
        <w:tc>
          <w:tcPr>
            <w:tcW w:w="311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053 01 05 02 01 05 0000 610</w:t>
            </w:r>
          </w:p>
        </w:tc>
        <w:tc>
          <w:tcPr>
            <w:tcW w:w="6804" w:type="dxa"/>
            <w:tcBorders>
              <w:top w:val="nil"/>
              <w:left w:val="nil"/>
              <w:bottom w:val="single" w:sz="4" w:space="0" w:color="auto"/>
              <w:right w:val="single" w:sz="4" w:space="0" w:color="auto"/>
            </w:tcBorders>
            <w:shd w:val="clear" w:color="000000" w:fill="FFFFFF"/>
            <w:hideMark/>
          </w:tcPr>
          <w:p w:rsidR="00B517B9" w:rsidRPr="00964DB3" w:rsidRDefault="00B517B9" w:rsidP="00964DB3">
            <w:r w:rsidRPr="00964DB3">
              <w:t>Уменьшение прочих  остатков денежных средств бюджетов муниципальных районов</w:t>
            </w:r>
          </w:p>
        </w:tc>
        <w:tc>
          <w:tcPr>
            <w:tcW w:w="1996"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472 633 481,66</w:t>
            </w:r>
          </w:p>
        </w:tc>
        <w:tc>
          <w:tcPr>
            <w:tcW w:w="1840"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314 838 197,27</w:t>
            </w:r>
          </w:p>
        </w:tc>
        <w:tc>
          <w:tcPr>
            <w:tcW w:w="1834" w:type="dxa"/>
            <w:tcBorders>
              <w:top w:val="nil"/>
              <w:left w:val="nil"/>
              <w:bottom w:val="single" w:sz="4" w:space="0" w:color="auto"/>
              <w:right w:val="single" w:sz="8" w:space="0" w:color="auto"/>
            </w:tcBorders>
            <w:shd w:val="clear" w:color="000000" w:fill="FFFFFF"/>
            <w:hideMark/>
          </w:tcPr>
          <w:p w:rsidR="00B517B9" w:rsidRPr="00964DB3" w:rsidRDefault="00B517B9" w:rsidP="00964DB3">
            <w:pPr>
              <w:jc w:val="center"/>
            </w:pPr>
            <w:r w:rsidRPr="00964DB3">
              <w:t>307 648 813,82</w:t>
            </w:r>
          </w:p>
        </w:tc>
      </w:tr>
    </w:tbl>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tbl>
      <w:tblPr>
        <w:tblW w:w="15735" w:type="dxa"/>
        <w:tblInd w:w="-34" w:type="dxa"/>
        <w:tblLayout w:type="fixed"/>
        <w:tblLook w:val="04A0"/>
      </w:tblPr>
      <w:tblGrid>
        <w:gridCol w:w="11057"/>
        <w:gridCol w:w="1644"/>
        <w:gridCol w:w="1188"/>
        <w:gridCol w:w="1846"/>
      </w:tblGrid>
      <w:tr w:rsidR="00B517B9" w:rsidRPr="00964DB3" w:rsidTr="00964DB3">
        <w:trPr>
          <w:trHeight w:val="238"/>
        </w:trPr>
        <w:tc>
          <w:tcPr>
            <w:tcW w:w="15735" w:type="dxa"/>
            <w:gridSpan w:val="4"/>
            <w:tcBorders>
              <w:top w:val="nil"/>
              <w:left w:val="nil"/>
              <w:bottom w:val="nil"/>
              <w:right w:val="nil"/>
            </w:tcBorders>
            <w:shd w:val="clear" w:color="000000" w:fill="FFFFFF"/>
            <w:vAlign w:val="bottom"/>
            <w:hideMark/>
          </w:tcPr>
          <w:p w:rsidR="00B517B9" w:rsidRPr="00964DB3" w:rsidRDefault="00B517B9" w:rsidP="00964DB3">
            <w:pPr>
              <w:jc w:val="right"/>
              <w:rPr>
                <w:b/>
                <w:bCs/>
              </w:rPr>
            </w:pPr>
            <w:bookmarkStart w:id="2" w:name="RANGE!A2:D315"/>
            <w:r w:rsidRPr="00964DB3">
              <w:rPr>
                <w:b/>
                <w:bCs/>
              </w:rPr>
              <w:t>Приложение 5</w:t>
            </w:r>
            <w:bookmarkEnd w:id="2"/>
          </w:p>
        </w:tc>
      </w:tr>
      <w:tr w:rsidR="00B517B9" w:rsidRPr="00964DB3" w:rsidTr="00964DB3">
        <w:trPr>
          <w:trHeight w:val="557"/>
        </w:trPr>
        <w:tc>
          <w:tcPr>
            <w:tcW w:w="15735" w:type="dxa"/>
            <w:gridSpan w:val="4"/>
            <w:tcBorders>
              <w:top w:val="nil"/>
              <w:left w:val="nil"/>
              <w:bottom w:val="nil"/>
              <w:right w:val="nil"/>
            </w:tcBorders>
            <w:shd w:val="clear" w:color="000000" w:fill="FFFFFF"/>
            <w:vAlign w:val="bottom"/>
            <w:hideMark/>
          </w:tcPr>
          <w:p w:rsidR="00B517B9" w:rsidRPr="00964DB3" w:rsidRDefault="00B517B9" w:rsidP="00964DB3">
            <w:pPr>
              <w:jc w:val="right"/>
            </w:pPr>
            <w:r w:rsidRPr="00964DB3">
              <w:lastRenderedPageBreak/>
              <w:t xml:space="preserve">к Решению Совета Комсомольского муниципального района                                                                                                                                                                                                                                                                                                                                                                                                                                        "О бюджете Комсомольского муниципального района                                                                                                                                                                                                                                                                                                                                                                                                                                                    на 2022 год и на плановый период 2023 и 2024 годов" </w:t>
            </w:r>
          </w:p>
        </w:tc>
      </w:tr>
      <w:tr w:rsidR="00B517B9" w:rsidRPr="00964DB3" w:rsidTr="00964DB3">
        <w:trPr>
          <w:trHeight w:val="193"/>
        </w:trPr>
        <w:tc>
          <w:tcPr>
            <w:tcW w:w="15735" w:type="dxa"/>
            <w:gridSpan w:val="4"/>
            <w:tcBorders>
              <w:top w:val="nil"/>
              <w:left w:val="nil"/>
              <w:bottom w:val="nil"/>
              <w:right w:val="nil"/>
            </w:tcBorders>
            <w:shd w:val="clear" w:color="000000" w:fill="FFFFFF"/>
            <w:noWrap/>
            <w:vAlign w:val="center"/>
            <w:hideMark/>
          </w:tcPr>
          <w:p w:rsidR="00B517B9" w:rsidRPr="00964DB3" w:rsidRDefault="00B517B9" w:rsidP="00964DB3">
            <w:pPr>
              <w:jc w:val="right"/>
            </w:pPr>
            <w:r w:rsidRPr="00964DB3">
              <w:t>от  10.12.</w:t>
            </w:r>
            <w:r w:rsidRPr="00964DB3">
              <w:rPr>
                <w:u w:val="single"/>
              </w:rPr>
              <w:t>2021</w:t>
            </w:r>
            <w:r w:rsidRPr="00964DB3">
              <w:t xml:space="preserve"> №130</w:t>
            </w:r>
          </w:p>
        </w:tc>
      </w:tr>
      <w:tr w:rsidR="00B517B9" w:rsidRPr="00964DB3" w:rsidTr="00964DB3">
        <w:trPr>
          <w:trHeight w:val="193"/>
        </w:trPr>
        <w:tc>
          <w:tcPr>
            <w:tcW w:w="11057" w:type="dxa"/>
            <w:tcBorders>
              <w:top w:val="nil"/>
              <w:left w:val="nil"/>
              <w:bottom w:val="nil"/>
              <w:right w:val="nil"/>
            </w:tcBorders>
            <w:shd w:val="clear" w:color="000000" w:fill="FFFFFF"/>
            <w:vAlign w:val="bottom"/>
            <w:hideMark/>
          </w:tcPr>
          <w:p w:rsidR="00B517B9" w:rsidRPr="00964DB3" w:rsidRDefault="00B517B9" w:rsidP="00964DB3">
            <w:r w:rsidRPr="00964DB3">
              <w:t> </w:t>
            </w:r>
          </w:p>
        </w:tc>
        <w:tc>
          <w:tcPr>
            <w:tcW w:w="4678" w:type="dxa"/>
            <w:gridSpan w:val="3"/>
            <w:tcBorders>
              <w:top w:val="nil"/>
              <w:left w:val="nil"/>
              <w:bottom w:val="nil"/>
              <w:right w:val="nil"/>
            </w:tcBorders>
            <w:shd w:val="clear" w:color="000000" w:fill="FFFFFF"/>
            <w:vAlign w:val="center"/>
            <w:hideMark/>
          </w:tcPr>
          <w:p w:rsidR="00B517B9" w:rsidRPr="00964DB3" w:rsidRDefault="00B517B9" w:rsidP="00964DB3">
            <w:pPr>
              <w:jc w:val="center"/>
            </w:pPr>
            <w:r w:rsidRPr="00964DB3">
              <w:t> </w:t>
            </w:r>
          </w:p>
        </w:tc>
      </w:tr>
      <w:tr w:rsidR="00B517B9" w:rsidRPr="00964DB3" w:rsidTr="00964DB3">
        <w:trPr>
          <w:trHeight w:val="966"/>
        </w:trPr>
        <w:tc>
          <w:tcPr>
            <w:tcW w:w="15735" w:type="dxa"/>
            <w:gridSpan w:val="4"/>
            <w:tcBorders>
              <w:top w:val="nil"/>
              <w:left w:val="nil"/>
              <w:bottom w:val="nil"/>
              <w:right w:val="nil"/>
            </w:tcBorders>
            <w:shd w:val="clear" w:color="000000" w:fill="FFFFFF"/>
            <w:vAlign w:val="center"/>
            <w:hideMark/>
          </w:tcPr>
          <w:p w:rsidR="00B517B9" w:rsidRPr="00964DB3" w:rsidRDefault="00B517B9" w:rsidP="00964DB3">
            <w:pPr>
              <w:jc w:val="center"/>
              <w:rPr>
                <w:b/>
                <w:bCs/>
              </w:rPr>
            </w:pPr>
            <w:r w:rsidRPr="00964DB3">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2022 год</w:t>
            </w:r>
          </w:p>
        </w:tc>
      </w:tr>
      <w:tr w:rsidR="00B517B9" w:rsidRPr="00964DB3" w:rsidTr="00964DB3">
        <w:trPr>
          <w:trHeight w:val="201"/>
        </w:trPr>
        <w:tc>
          <w:tcPr>
            <w:tcW w:w="11057" w:type="dxa"/>
            <w:tcBorders>
              <w:top w:val="nil"/>
              <w:left w:val="nil"/>
              <w:bottom w:val="nil"/>
              <w:right w:val="nil"/>
            </w:tcBorders>
            <w:shd w:val="clear" w:color="000000" w:fill="FFFFFF"/>
            <w:vAlign w:val="center"/>
            <w:hideMark/>
          </w:tcPr>
          <w:p w:rsidR="00B517B9" w:rsidRPr="00964DB3" w:rsidRDefault="00B517B9" w:rsidP="00964DB3">
            <w:pPr>
              <w:jc w:val="center"/>
              <w:rPr>
                <w:b/>
                <w:bCs/>
              </w:rPr>
            </w:pPr>
            <w:r w:rsidRPr="00964DB3">
              <w:rPr>
                <w:b/>
                <w:bCs/>
              </w:rPr>
              <w:t> </w:t>
            </w:r>
          </w:p>
        </w:tc>
        <w:tc>
          <w:tcPr>
            <w:tcW w:w="1644" w:type="dxa"/>
            <w:tcBorders>
              <w:top w:val="nil"/>
              <w:left w:val="nil"/>
              <w:bottom w:val="nil"/>
              <w:right w:val="nil"/>
            </w:tcBorders>
            <w:shd w:val="clear" w:color="000000" w:fill="FFFFFF"/>
            <w:vAlign w:val="center"/>
            <w:hideMark/>
          </w:tcPr>
          <w:p w:rsidR="00B517B9" w:rsidRPr="00964DB3" w:rsidRDefault="00B517B9" w:rsidP="00964DB3">
            <w:pPr>
              <w:jc w:val="center"/>
              <w:rPr>
                <w:b/>
                <w:bCs/>
              </w:rPr>
            </w:pPr>
            <w:r w:rsidRPr="00964DB3">
              <w:rPr>
                <w:b/>
                <w:bCs/>
              </w:rPr>
              <w:t> </w:t>
            </w:r>
          </w:p>
        </w:tc>
        <w:tc>
          <w:tcPr>
            <w:tcW w:w="1188" w:type="dxa"/>
            <w:tcBorders>
              <w:top w:val="nil"/>
              <w:left w:val="nil"/>
              <w:bottom w:val="nil"/>
              <w:right w:val="nil"/>
            </w:tcBorders>
            <w:shd w:val="clear" w:color="000000" w:fill="FFFFFF"/>
            <w:vAlign w:val="center"/>
            <w:hideMark/>
          </w:tcPr>
          <w:p w:rsidR="00B517B9" w:rsidRPr="00964DB3" w:rsidRDefault="00B517B9" w:rsidP="00964DB3">
            <w:pPr>
              <w:jc w:val="center"/>
              <w:rPr>
                <w:b/>
                <w:bCs/>
              </w:rPr>
            </w:pPr>
            <w:r w:rsidRPr="00964DB3">
              <w:rPr>
                <w:b/>
                <w:bCs/>
              </w:rPr>
              <w:t> </w:t>
            </w:r>
          </w:p>
        </w:tc>
        <w:tc>
          <w:tcPr>
            <w:tcW w:w="1846" w:type="dxa"/>
            <w:tcBorders>
              <w:top w:val="nil"/>
              <w:left w:val="nil"/>
              <w:bottom w:val="nil"/>
              <w:right w:val="nil"/>
            </w:tcBorders>
            <w:shd w:val="clear" w:color="000000" w:fill="FFFFFF"/>
            <w:vAlign w:val="center"/>
            <w:hideMark/>
          </w:tcPr>
          <w:p w:rsidR="00B517B9" w:rsidRPr="00964DB3" w:rsidRDefault="00B517B9" w:rsidP="00964DB3">
            <w:pPr>
              <w:jc w:val="center"/>
              <w:rPr>
                <w:b/>
                <w:bCs/>
              </w:rPr>
            </w:pPr>
            <w:r w:rsidRPr="00964DB3">
              <w:rPr>
                <w:b/>
                <w:bCs/>
              </w:rPr>
              <w:t> </w:t>
            </w:r>
          </w:p>
        </w:tc>
      </w:tr>
      <w:tr w:rsidR="00B517B9" w:rsidRPr="00964DB3" w:rsidTr="00964DB3">
        <w:trPr>
          <w:trHeight w:val="394"/>
        </w:trPr>
        <w:tc>
          <w:tcPr>
            <w:tcW w:w="11057"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B517B9" w:rsidRPr="00964DB3" w:rsidRDefault="00B517B9" w:rsidP="00964DB3">
            <w:pPr>
              <w:jc w:val="center"/>
              <w:rPr>
                <w:b/>
                <w:bCs/>
              </w:rPr>
            </w:pPr>
            <w:r w:rsidRPr="00964DB3">
              <w:rPr>
                <w:b/>
                <w:bCs/>
              </w:rPr>
              <w:t>Наименование</w:t>
            </w:r>
          </w:p>
        </w:tc>
        <w:tc>
          <w:tcPr>
            <w:tcW w:w="1644" w:type="dxa"/>
            <w:tcBorders>
              <w:top w:val="single" w:sz="8" w:space="0" w:color="auto"/>
              <w:left w:val="nil"/>
              <w:bottom w:val="single" w:sz="8" w:space="0" w:color="auto"/>
              <w:right w:val="single" w:sz="8" w:space="0" w:color="000000"/>
            </w:tcBorders>
            <w:shd w:val="clear" w:color="000000" w:fill="FFFFFF"/>
            <w:vAlign w:val="center"/>
            <w:hideMark/>
          </w:tcPr>
          <w:p w:rsidR="00B517B9" w:rsidRPr="00964DB3" w:rsidRDefault="00B517B9" w:rsidP="00964DB3">
            <w:pPr>
              <w:jc w:val="center"/>
              <w:rPr>
                <w:b/>
                <w:bCs/>
              </w:rPr>
            </w:pPr>
            <w:r w:rsidRPr="00964DB3">
              <w:rPr>
                <w:b/>
                <w:bCs/>
              </w:rPr>
              <w:t>Целевая статья</w:t>
            </w:r>
          </w:p>
        </w:tc>
        <w:tc>
          <w:tcPr>
            <w:tcW w:w="1188" w:type="dxa"/>
            <w:tcBorders>
              <w:top w:val="single" w:sz="8" w:space="0" w:color="auto"/>
              <w:left w:val="nil"/>
              <w:bottom w:val="single" w:sz="8" w:space="0" w:color="auto"/>
              <w:right w:val="single" w:sz="8" w:space="0" w:color="000000"/>
            </w:tcBorders>
            <w:shd w:val="clear" w:color="000000" w:fill="FFFFFF"/>
            <w:vAlign w:val="center"/>
            <w:hideMark/>
          </w:tcPr>
          <w:p w:rsidR="00B517B9" w:rsidRPr="00964DB3" w:rsidRDefault="00B517B9" w:rsidP="00964DB3">
            <w:pPr>
              <w:jc w:val="center"/>
              <w:rPr>
                <w:b/>
                <w:bCs/>
              </w:rPr>
            </w:pPr>
            <w:r w:rsidRPr="00964DB3">
              <w:rPr>
                <w:b/>
                <w:bCs/>
              </w:rPr>
              <w:t>Вид расходов</w:t>
            </w:r>
          </w:p>
        </w:tc>
        <w:tc>
          <w:tcPr>
            <w:tcW w:w="1846" w:type="dxa"/>
            <w:tcBorders>
              <w:top w:val="single" w:sz="8" w:space="0" w:color="auto"/>
              <w:left w:val="nil"/>
              <w:bottom w:val="single" w:sz="8" w:space="0" w:color="auto"/>
              <w:right w:val="single" w:sz="8" w:space="0" w:color="auto"/>
            </w:tcBorders>
            <w:shd w:val="clear" w:color="000000" w:fill="FFFFFF"/>
            <w:vAlign w:val="center"/>
            <w:hideMark/>
          </w:tcPr>
          <w:p w:rsidR="00B517B9" w:rsidRPr="00964DB3" w:rsidRDefault="00B517B9" w:rsidP="00964DB3">
            <w:pPr>
              <w:jc w:val="center"/>
              <w:rPr>
                <w:b/>
                <w:bCs/>
              </w:rPr>
            </w:pPr>
            <w:r w:rsidRPr="00964DB3">
              <w:rPr>
                <w:b/>
                <w:bCs/>
              </w:rPr>
              <w:t>Сумма,  руб.</w:t>
            </w:r>
          </w:p>
        </w:tc>
      </w:tr>
      <w:tr w:rsidR="00B517B9" w:rsidRPr="00964DB3" w:rsidTr="00964DB3">
        <w:trPr>
          <w:trHeight w:val="394"/>
        </w:trPr>
        <w:tc>
          <w:tcPr>
            <w:tcW w:w="11057" w:type="dxa"/>
            <w:tcBorders>
              <w:top w:val="nil"/>
              <w:left w:val="single" w:sz="8" w:space="0" w:color="auto"/>
              <w:bottom w:val="nil"/>
              <w:right w:val="single" w:sz="4" w:space="0" w:color="auto"/>
            </w:tcBorders>
            <w:shd w:val="clear" w:color="000000" w:fill="F2DDDC"/>
            <w:vAlign w:val="bottom"/>
            <w:hideMark/>
          </w:tcPr>
          <w:p w:rsidR="00B517B9" w:rsidRPr="00964DB3" w:rsidRDefault="00B517B9" w:rsidP="00964DB3">
            <w:pPr>
              <w:rPr>
                <w:b/>
                <w:bCs/>
              </w:rPr>
            </w:pPr>
            <w:r w:rsidRPr="00964DB3">
              <w:rPr>
                <w:b/>
                <w:bCs/>
              </w:rPr>
              <w:t xml:space="preserve">Муниципальная программа "Развитие образования Комсомольского муниципального района" </w:t>
            </w:r>
          </w:p>
        </w:tc>
        <w:tc>
          <w:tcPr>
            <w:tcW w:w="1644" w:type="dxa"/>
            <w:tcBorders>
              <w:top w:val="nil"/>
              <w:left w:val="nil"/>
              <w:bottom w:val="nil"/>
              <w:right w:val="single" w:sz="4" w:space="0" w:color="auto"/>
            </w:tcBorders>
            <w:shd w:val="clear" w:color="000000" w:fill="F2DDDC"/>
            <w:noWrap/>
            <w:vAlign w:val="center"/>
            <w:hideMark/>
          </w:tcPr>
          <w:p w:rsidR="00B517B9" w:rsidRPr="00964DB3" w:rsidRDefault="00B517B9" w:rsidP="00964DB3">
            <w:pPr>
              <w:jc w:val="center"/>
              <w:rPr>
                <w:b/>
                <w:bCs/>
              </w:rPr>
            </w:pPr>
            <w:r w:rsidRPr="00964DB3">
              <w:rPr>
                <w:b/>
                <w:bCs/>
              </w:rPr>
              <w:t>01 0 00 00000</w:t>
            </w:r>
          </w:p>
        </w:tc>
        <w:tc>
          <w:tcPr>
            <w:tcW w:w="1188" w:type="dxa"/>
            <w:tcBorders>
              <w:top w:val="nil"/>
              <w:left w:val="nil"/>
              <w:bottom w:val="nil"/>
              <w:right w:val="single" w:sz="4" w:space="0" w:color="auto"/>
            </w:tcBorders>
            <w:shd w:val="clear" w:color="000000" w:fill="F2DDDC"/>
            <w:noWrap/>
            <w:vAlign w:val="center"/>
            <w:hideMark/>
          </w:tcPr>
          <w:p w:rsidR="00B517B9" w:rsidRPr="00964DB3" w:rsidRDefault="00B517B9" w:rsidP="00964DB3">
            <w:pPr>
              <w:jc w:val="center"/>
              <w:rPr>
                <w:b/>
                <w:bCs/>
              </w:rPr>
            </w:pPr>
            <w:r w:rsidRPr="00964DB3">
              <w:rPr>
                <w:b/>
                <w:bCs/>
              </w:rPr>
              <w:t> </w:t>
            </w:r>
          </w:p>
        </w:tc>
        <w:tc>
          <w:tcPr>
            <w:tcW w:w="1846" w:type="dxa"/>
            <w:tcBorders>
              <w:top w:val="nil"/>
              <w:left w:val="nil"/>
              <w:bottom w:val="nil"/>
              <w:right w:val="single" w:sz="8" w:space="0" w:color="auto"/>
            </w:tcBorders>
            <w:shd w:val="clear" w:color="000000" w:fill="F2DDDC"/>
            <w:noWrap/>
            <w:vAlign w:val="center"/>
            <w:hideMark/>
          </w:tcPr>
          <w:p w:rsidR="00B517B9" w:rsidRPr="00964DB3" w:rsidRDefault="00B517B9" w:rsidP="00964DB3">
            <w:pPr>
              <w:jc w:val="center"/>
              <w:rPr>
                <w:b/>
                <w:bCs/>
              </w:rPr>
            </w:pPr>
            <w:r w:rsidRPr="00964DB3">
              <w:rPr>
                <w:b/>
                <w:bCs/>
              </w:rPr>
              <w:t>240 896 931,32</w:t>
            </w:r>
          </w:p>
        </w:tc>
      </w:tr>
      <w:tr w:rsidR="00B517B9" w:rsidRPr="00964DB3" w:rsidTr="00964DB3">
        <w:trPr>
          <w:trHeight w:val="401"/>
        </w:trPr>
        <w:tc>
          <w:tcPr>
            <w:tcW w:w="11057"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"Реализация дошкольных образовательных программ в Комсомольском муниципальном районе"</w:t>
            </w:r>
          </w:p>
        </w:tc>
        <w:tc>
          <w:tcPr>
            <w:tcW w:w="1644" w:type="dxa"/>
            <w:tcBorders>
              <w:top w:val="single" w:sz="8"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01 1 00 00000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single" w:sz="8" w:space="0" w:color="auto"/>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97 704 913,96</w:t>
            </w:r>
          </w:p>
        </w:tc>
      </w:tr>
      <w:tr w:rsidR="00B517B9" w:rsidRPr="00964DB3" w:rsidTr="00964DB3">
        <w:trPr>
          <w:trHeight w:val="19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мероприятие"Развитие дошкольного образования"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97 099 540,96</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13 716 140,91</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22 180 637,53</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"Предоставление дошкольного образования и воспитания" (Иные бюджетные ассигнования)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383 543,07</w:t>
            </w:r>
          </w:p>
        </w:tc>
      </w:tr>
      <w:tr w:rsidR="00B517B9" w:rsidRPr="00964DB3" w:rsidTr="00964DB3">
        <w:trPr>
          <w:trHeight w:val="1545"/>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34 939 374,00</w:t>
            </w:r>
          </w:p>
        </w:tc>
      </w:tr>
      <w:tr w:rsidR="00B517B9" w:rsidRPr="00964DB3" w:rsidTr="00964DB3">
        <w:trPr>
          <w:trHeight w:val="90"/>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228 018,00</w:t>
            </w:r>
          </w:p>
        </w:tc>
      </w:tr>
      <w:tr w:rsidR="00B517B9" w:rsidRPr="00964DB3" w:rsidTr="00964DB3">
        <w:trPr>
          <w:trHeight w:val="602"/>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Благоустройство территорий муниципальных дошкольных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01 1 01 88400</w:t>
            </w:r>
          </w:p>
        </w:tc>
        <w:tc>
          <w:tcPr>
            <w:tcW w:w="1188"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4 599 195,87</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01 S3500</w:t>
            </w:r>
          </w:p>
        </w:tc>
        <w:tc>
          <w:tcPr>
            <w:tcW w:w="1188"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21 052 631,58</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"Финансовое обеспечение предоставления мер социальной поддержки в сфере дошкольного образования"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605 373,00</w:t>
            </w:r>
          </w:p>
        </w:tc>
      </w:tr>
      <w:tr w:rsidR="00B517B9" w:rsidRPr="00964DB3" w:rsidTr="00964DB3">
        <w:trPr>
          <w:trHeight w:val="1352"/>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lastRenderedPageBreak/>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xml:space="preserve">01 1 02 80100 </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605 373,00</w:t>
            </w:r>
          </w:p>
        </w:tc>
      </w:tr>
      <w:tr w:rsidR="00B517B9" w:rsidRPr="00964DB3" w:rsidTr="00964DB3">
        <w:trPr>
          <w:trHeight w:val="602"/>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01 2 00 00000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100 000 822,11</w:t>
            </w:r>
          </w:p>
        </w:tc>
      </w:tr>
      <w:tr w:rsidR="00B517B9" w:rsidRPr="00964DB3" w:rsidTr="00964DB3">
        <w:trPr>
          <w:trHeight w:val="587"/>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94 381 133,26</w:t>
            </w:r>
          </w:p>
        </w:tc>
      </w:tr>
      <w:tr w:rsidR="00B517B9" w:rsidRPr="00964DB3" w:rsidTr="00964DB3">
        <w:trPr>
          <w:trHeight w:val="97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7 736,61</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16 052 977,02</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569 140,29</w:t>
            </w:r>
          </w:p>
        </w:tc>
      </w:tr>
      <w:tr w:rsidR="00B517B9" w:rsidRPr="00964DB3" w:rsidTr="00964DB3">
        <w:trPr>
          <w:trHeight w:val="1352"/>
        </w:trPr>
        <w:tc>
          <w:tcPr>
            <w:tcW w:w="11057" w:type="dxa"/>
            <w:tcBorders>
              <w:top w:val="nil"/>
              <w:left w:val="single" w:sz="8" w:space="0" w:color="auto"/>
              <w:bottom w:val="single" w:sz="4" w:space="0" w:color="auto"/>
              <w:right w:val="single" w:sz="4" w:space="0" w:color="auto"/>
            </w:tcBorders>
            <w:shd w:val="clear" w:color="auto" w:fill="auto"/>
            <w:vAlign w:val="bottom"/>
            <w:hideMark/>
          </w:tcPr>
          <w:p w:rsidR="00B517B9" w:rsidRPr="00964DB3" w:rsidRDefault="00B517B9" w:rsidP="00964DB3">
            <w:r w:rsidRPr="00964DB3">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01 2 01 53031</w:t>
            </w:r>
          </w:p>
        </w:tc>
        <w:tc>
          <w:tcPr>
            <w:tcW w:w="1188"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6 327 720,00</w:t>
            </w:r>
          </w:p>
        </w:tc>
      </w:tr>
      <w:tr w:rsidR="00B517B9" w:rsidRPr="00964DB3" w:rsidTr="00964DB3">
        <w:trPr>
          <w:trHeight w:val="1738"/>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69 834 045,92</w:t>
            </w:r>
          </w:p>
        </w:tc>
      </w:tr>
      <w:tr w:rsidR="00B517B9" w:rsidRPr="00964DB3" w:rsidTr="00964DB3">
        <w:trPr>
          <w:trHeight w:val="1545"/>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1 381 727,00</w:t>
            </w:r>
          </w:p>
        </w:tc>
      </w:tr>
      <w:tr w:rsidR="00B517B9" w:rsidRPr="00964DB3" w:rsidTr="00964DB3">
        <w:trPr>
          <w:trHeight w:val="773"/>
        </w:trPr>
        <w:tc>
          <w:tcPr>
            <w:tcW w:w="11057" w:type="dxa"/>
            <w:tcBorders>
              <w:top w:val="nil"/>
              <w:left w:val="single" w:sz="4" w:space="0" w:color="auto"/>
              <w:bottom w:val="single" w:sz="4" w:space="0" w:color="auto"/>
              <w:right w:val="single" w:sz="4" w:space="0" w:color="auto"/>
            </w:tcBorders>
            <w:shd w:val="clear" w:color="000000" w:fill="FFFFFF"/>
            <w:hideMark/>
          </w:tcPr>
          <w:p w:rsidR="00B517B9" w:rsidRPr="00964DB3" w:rsidRDefault="00B517B9" w:rsidP="00964DB3">
            <w:r w:rsidRPr="00964DB3">
              <w:lastRenderedPageBreak/>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01 S6900</w:t>
            </w:r>
          </w:p>
        </w:tc>
        <w:tc>
          <w:tcPr>
            <w:tcW w:w="1188"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207 786,42</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 xml:space="preserve">Основное мероприятие «Наказы избирателей депутатам Ивановской областной Думы» </w:t>
            </w:r>
          </w:p>
        </w:tc>
        <w:tc>
          <w:tcPr>
            <w:tcW w:w="1644" w:type="dxa"/>
            <w:tcBorders>
              <w:top w:val="nil"/>
              <w:left w:val="nil"/>
              <w:bottom w:val="nil"/>
              <w:right w:val="nil"/>
            </w:tcBorders>
            <w:shd w:val="clear" w:color="auto" w:fill="auto"/>
            <w:noWrap/>
            <w:vAlign w:val="center"/>
            <w:hideMark/>
          </w:tcPr>
          <w:p w:rsidR="00B517B9" w:rsidRPr="00964DB3" w:rsidRDefault="00B517B9" w:rsidP="00964DB3">
            <w:pPr>
              <w:jc w:val="center"/>
              <w:rPr>
                <w:i/>
                <w:iCs/>
              </w:rPr>
            </w:pPr>
            <w:r w:rsidRPr="00964DB3">
              <w:rPr>
                <w:i/>
                <w:iCs/>
              </w:rPr>
              <w:t>01 2 02 00000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1 410 526,32</w:t>
            </w:r>
          </w:p>
        </w:tc>
      </w:tr>
      <w:tr w:rsidR="00B517B9" w:rsidRPr="00964DB3" w:rsidTr="00964DB3">
        <w:trPr>
          <w:trHeight w:val="579"/>
        </w:trPr>
        <w:tc>
          <w:tcPr>
            <w:tcW w:w="11057" w:type="dxa"/>
            <w:tcBorders>
              <w:top w:val="nil"/>
              <w:left w:val="nil"/>
              <w:bottom w:val="nil"/>
              <w:right w:val="nil"/>
            </w:tcBorders>
            <w:shd w:val="clear" w:color="auto" w:fill="auto"/>
            <w:vAlign w:val="bottom"/>
            <w:hideMark/>
          </w:tcPr>
          <w:p w:rsidR="00B517B9" w:rsidRPr="00964DB3" w:rsidRDefault="00B517B9" w:rsidP="00964DB3">
            <w:r w:rsidRPr="00964DB3">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01 2 02 S1950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1 410 526,32</w:t>
            </w:r>
          </w:p>
        </w:tc>
      </w:tr>
      <w:tr w:rsidR="00B517B9" w:rsidRPr="00964DB3" w:rsidTr="00964DB3">
        <w:trPr>
          <w:trHeight w:val="386"/>
        </w:trPr>
        <w:tc>
          <w:tcPr>
            <w:tcW w:w="110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517B9" w:rsidRPr="00964DB3" w:rsidRDefault="00B517B9" w:rsidP="00964DB3">
            <w:pPr>
              <w:rPr>
                <w:i/>
                <w:iCs/>
              </w:rPr>
            </w:pPr>
            <w:r w:rsidRPr="00964DB3">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644"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rPr>
                <w:i/>
                <w:iCs/>
              </w:rPr>
            </w:pPr>
            <w:r w:rsidRPr="00964DB3">
              <w:rPr>
                <w:i/>
                <w:iCs/>
              </w:rPr>
              <w:t>01 2 03 00000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1 800 000,00</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01 2 03 S8800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1 800 000,00</w:t>
            </w:r>
          </w:p>
        </w:tc>
      </w:tr>
      <w:tr w:rsidR="00B517B9" w:rsidRPr="00964DB3" w:rsidTr="00964DB3">
        <w:trPr>
          <w:trHeight w:val="19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Региональный проект "Успех каждого ребенка"</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2 Е2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rPr>
                <w:i/>
                <w:iCs/>
              </w:rPr>
            </w:pPr>
            <w:r w:rsidRPr="00964DB3">
              <w:rPr>
                <w:i/>
                <w:iCs/>
              </w:rPr>
              <w:t>2 409 162,53</w:t>
            </w:r>
          </w:p>
        </w:tc>
      </w:tr>
      <w:tr w:rsidR="00B517B9" w:rsidRPr="00964DB3" w:rsidTr="00964DB3">
        <w:trPr>
          <w:trHeight w:val="587"/>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E2 50970</w:t>
            </w:r>
          </w:p>
        </w:tc>
        <w:tc>
          <w:tcPr>
            <w:tcW w:w="1188"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2 409 162,53</w:t>
            </w:r>
          </w:p>
        </w:tc>
      </w:tr>
      <w:tr w:rsidR="00B517B9" w:rsidRPr="00964DB3" w:rsidTr="00964DB3">
        <w:trPr>
          <w:trHeight w:val="401"/>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01 3 00 00000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15 376 861,23</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мероприятие"Развитие дополнительного образования детей в сфере образования"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13 135 111,23</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01 3 0100170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6 581 889,22</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1 077 485,56</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600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2 218 336,83</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"Предоставление дополнительного образования детям" (Иные бюджетные ассигнования)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1 683,00</w:t>
            </w:r>
          </w:p>
        </w:tc>
      </w:tr>
      <w:tr w:rsidR="00B517B9" w:rsidRPr="00964DB3" w:rsidTr="00964DB3">
        <w:trPr>
          <w:trHeight w:val="116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xml:space="preserve">01 3 01 81420 </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1 649 563,06</w:t>
            </w:r>
          </w:p>
        </w:tc>
      </w:tr>
      <w:tr w:rsidR="00B517B9" w:rsidRPr="00964DB3" w:rsidTr="00964DB3">
        <w:trPr>
          <w:trHeight w:val="97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xml:space="preserve">01 3 01 81420 </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600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824 781,57</w:t>
            </w:r>
          </w:p>
        </w:tc>
      </w:tr>
      <w:tr w:rsidR="00B517B9" w:rsidRPr="00964DB3" w:rsidTr="00964DB3">
        <w:trPr>
          <w:trHeight w:val="96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xml:space="preserve">01 3 01 S1420 </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413 662,42</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lastRenderedPageBreak/>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xml:space="preserve">01 3 01 S1420 </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600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367 709,57</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01 3 02 00000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2 241 750,00</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600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2 237 480,00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4 270,00</w:t>
            </w:r>
          </w:p>
        </w:tc>
      </w:tr>
      <w:tr w:rsidR="00B517B9" w:rsidRPr="00964DB3" w:rsidTr="00964DB3">
        <w:trPr>
          <w:trHeight w:val="401"/>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"Укрепление пожарной безопасности образовательных учреждений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01 4 00 00000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1 320 090,43</w:t>
            </w:r>
          </w:p>
        </w:tc>
      </w:tr>
      <w:tr w:rsidR="00B517B9" w:rsidRPr="00964DB3" w:rsidTr="00964DB3">
        <w:trPr>
          <w:trHeight w:val="19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"Содействие развитию образования"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1 320 090,43</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Мероприятия по укреплению пожарной безопасности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1 285 998,39</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600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34 092,04</w:t>
            </w:r>
          </w:p>
        </w:tc>
      </w:tr>
      <w:tr w:rsidR="00B517B9" w:rsidRPr="00964DB3" w:rsidTr="00964DB3">
        <w:trPr>
          <w:trHeight w:val="401"/>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"Реализация мер поддержки детей в сфере образования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01 5 00 00000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12 218 133,11</w:t>
            </w:r>
          </w:p>
        </w:tc>
      </w:tr>
      <w:tr w:rsidR="00B517B9" w:rsidRPr="00964DB3" w:rsidTr="00964DB3">
        <w:trPr>
          <w:trHeight w:val="19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"Поддержка многодетных семей в сфере образования"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3 346 318,40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01 5 01 00340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3 346 318,40</w:t>
            </w:r>
          </w:p>
        </w:tc>
      </w:tr>
      <w:tr w:rsidR="00B517B9" w:rsidRPr="00964DB3" w:rsidTr="00964DB3">
        <w:trPr>
          <w:trHeight w:val="19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"Организация отдыха и оздоровление детей"</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1 365 687,61</w:t>
            </w:r>
          </w:p>
        </w:tc>
      </w:tr>
      <w:tr w:rsidR="00B517B9" w:rsidRPr="00964DB3" w:rsidTr="00964DB3">
        <w:trPr>
          <w:trHeight w:val="602"/>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5 02 S0190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1 313 607,61</w:t>
            </w:r>
          </w:p>
        </w:tc>
      </w:tr>
      <w:tr w:rsidR="00B517B9" w:rsidRPr="00964DB3" w:rsidTr="00964DB3">
        <w:trPr>
          <w:trHeight w:val="767"/>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01 5 02 80200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52 080,00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i/>
                <w:iCs/>
              </w:rPr>
            </w:pPr>
            <w:r w:rsidRPr="00964DB3">
              <w:rPr>
                <w:i/>
                <w:iCs/>
              </w:rPr>
              <w:t>Основное мероприятие "Финансовое обеспечение мер поддержки в сфере образования"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01 5 03 00000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7 506 127,10</w:t>
            </w:r>
          </w:p>
        </w:tc>
      </w:tr>
      <w:tr w:rsidR="00B517B9" w:rsidRPr="00964DB3" w:rsidTr="00964DB3">
        <w:trPr>
          <w:trHeight w:val="96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01 5 03 80110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1 490 547,29</w:t>
            </w:r>
          </w:p>
        </w:tc>
      </w:tr>
      <w:tr w:rsidR="00B517B9" w:rsidRPr="00964DB3" w:rsidTr="00964DB3">
        <w:trPr>
          <w:trHeight w:val="1003"/>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5 03 L3041</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6 015 579,81</w:t>
            </w:r>
          </w:p>
        </w:tc>
      </w:tr>
      <w:tr w:rsidR="00B517B9" w:rsidRPr="00964DB3" w:rsidTr="00964DB3">
        <w:trPr>
          <w:trHeight w:val="401"/>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"Управление в сфере образования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01 6 00 00000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14 276 110,48</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"Обеспечение деятельности централизованной бухгалтерии в сфере образования"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11 743 929,51</w:t>
            </w:r>
          </w:p>
        </w:tc>
      </w:tr>
      <w:tr w:rsidR="00B517B9" w:rsidRPr="00964DB3" w:rsidTr="00964DB3">
        <w:trPr>
          <w:trHeight w:val="90"/>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lastRenderedPageBreak/>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5 308 999,19</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ind w:right="-165"/>
              <w:jc w:val="center"/>
            </w:pPr>
            <w:r w:rsidRPr="00964DB3">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6 426 099,32</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ind w:right="-165"/>
              <w:jc w:val="center"/>
            </w:pPr>
            <w:r w:rsidRPr="00964DB3">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8 831,00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"Обеспечение деятельности органов управления в сфере образования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01 6 02 00000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2 307 193,01</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2 221 593,01</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Расходы на содержание органов управления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19 600,00</w:t>
            </w:r>
          </w:p>
        </w:tc>
      </w:tr>
      <w:tr w:rsidR="00B517B9" w:rsidRPr="00964DB3" w:rsidTr="00964DB3">
        <w:trPr>
          <w:trHeight w:val="19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Расходы на содержание органов управления (Иные бюджетные ассигнования)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66 000,00</w:t>
            </w:r>
          </w:p>
        </w:tc>
      </w:tr>
      <w:tr w:rsidR="00B517B9" w:rsidRPr="00964DB3" w:rsidTr="00964DB3">
        <w:trPr>
          <w:trHeight w:val="19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"Реализация внешкольных мероприятий"</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01 6 03 00000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83 037,96</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60 499,96</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Проведение районных мероприятий в сфере образования   (Социальное обеспечение и иные выплаты населению)</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22 538,00</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01 6 04 00000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141 950,00</w:t>
            </w:r>
          </w:p>
        </w:tc>
      </w:tr>
      <w:tr w:rsidR="00B517B9" w:rsidRPr="00964DB3" w:rsidTr="00964DB3">
        <w:trPr>
          <w:trHeight w:val="572"/>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6 04 S3110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141 950,00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DE9D9"/>
            <w:hideMark/>
          </w:tcPr>
          <w:p w:rsidR="00B517B9" w:rsidRPr="00964DB3" w:rsidRDefault="00B517B9" w:rsidP="00964DB3">
            <w:pPr>
              <w:rPr>
                <w:b/>
                <w:bCs/>
              </w:rPr>
            </w:pPr>
            <w:r w:rsidRPr="00964DB3">
              <w:rPr>
                <w:b/>
                <w:bCs/>
              </w:rPr>
              <w:t>Муниципальная программа "Развитие культуры, спорта и молодежной политики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DE9D9"/>
            <w:vAlign w:val="center"/>
            <w:hideMark/>
          </w:tcPr>
          <w:p w:rsidR="00B517B9" w:rsidRPr="00964DB3" w:rsidRDefault="00B517B9" w:rsidP="00964DB3">
            <w:pPr>
              <w:jc w:val="center"/>
              <w:rPr>
                <w:b/>
                <w:bCs/>
              </w:rPr>
            </w:pPr>
            <w:r w:rsidRPr="00964DB3">
              <w:rPr>
                <w:b/>
                <w:bCs/>
              </w:rPr>
              <w:t>02 0 00 00000</w:t>
            </w:r>
          </w:p>
        </w:tc>
        <w:tc>
          <w:tcPr>
            <w:tcW w:w="1188" w:type="dxa"/>
            <w:tcBorders>
              <w:top w:val="nil"/>
              <w:left w:val="nil"/>
              <w:bottom w:val="single" w:sz="4" w:space="0" w:color="auto"/>
              <w:right w:val="single" w:sz="4" w:space="0" w:color="auto"/>
            </w:tcBorders>
            <w:shd w:val="clear" w:color="000000" w:fill="FDE9D9"/>
            <w:vAlign w:val="center"/>
            <w:hideMark/>
          </w:tcPr>
          <w:p w:rsidR="00B517B9" w:rsidRPr="00964DB3" w:rsidRDefault="00B517B9" w:rsidP="00964DB3">
            <w:pPr>
              <w:jc w:val="center"/>
            </w:pPr>
            <w:r w:rsidRPr="00964DB3">
              <w:t> </w:t>
            </w:r>
          </w:p>
        </w:tc>
        <w:tc>
          <w:tcPr>
            <w:tcW w:w="1846" w:type="dxa"/>
            <w:tcBorders>
              <w:top w:val="nil"/>
              <w:left w:val="nil"/>
              <w:bottom w:val="single" w:sz="4" w:space="0" w:color="auto"/>
              <w:right w:val="single" w:sz="8" w:space="0" w:color="auto"/>
            </w:tcBorders>
            <w:shd w:val="clear" w:color="000000" w:fill="FDE9D9"/>
            <w:vAlign w:val="center"/>
            <w:hideMark/>
          </w:tcPr>
          <w:p w:rsidR="00B517B9" w:rsidRPr="00964DB3" w:rsidRDefault="00B517B9" w:rsidP="00964DB3">
            <w:pPr>
              <w:jc w:val="center"/>
              <w:rPr>
                <w:b/>
                <w:bCs/>
              </w:rPr>
            </w:pPr>
            <w:r w:rsidRPr="00964DB3">
              <w:rPr>
                <w:b/>
                <w:bCs/>
              </w:rPr>
              <w:t>52 655 387,10</w:t>
            </w:r>
          </w:p>
        </w:tc>
      </w:tr>
      <w:tr w:rsidR="00B517B9" w:rsidRPr="00964DB3" w:rsidTr="00964DB3">
        <w:trPr>
          <w:trHeight w:val="401"/>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"Дополнительное образование детей в сфере культуры и искусства в Комсомольском муниципальном районе"</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02 1 00 00000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13 219 560,08</w:t>
            </w:r>
          </w:p>
        </w:tc>
      </w:tr>
      <w:tr w:rsidR="00B517B9" w:rsidRPr="00964DB3" w:rsidTr="00964DB3">
        <w:trPr>
          <w:trHeight w:val="394"/>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"Обеспечение деятельности учреждений дополнительного образования в сфере культуры и искусства"</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02 1 01 00000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13 219 560,08</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02 1 01 00040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6 454 501,20</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2 961 867,75</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"Дополнительное образование детей в сфере культуры и искусства"  (Иные бюджетные ассигнования)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85 663,76</w:t>
            </w:r>
          </w:p>
        </w:tc>
      </w:tr>
      <w:tr w:rsidR="00B517B9" w:rsidRPr="00964DB3" w:rsidTr="00964DB3">
        <w:trPr>
          <w:trHeight w:val="1139"/>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lastRenderedPageBreak/>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xml:space="preserve">02 1 01 81430 </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3 531 651,00</w:t>
            </w:r>
          </w:p>
        </w:tc>
      </w:tr>
      <w:tr w:rsidR="00B517B9" w:rsidRPr="00964DB3" w:rsidTr="00964DB3">
        <w:trPr>
          <w:trHeight w:val="1159"/>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xml:space="preserve">02 1 01 S1430 </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185 876,37</w:t>
            </w:r>
          </w:p>
        </w:tc>
      </w:tr>
      <w:tr w:rsidR="00B517B9" w:rsidRPr="00964DB3" w:rsidTr="00964DB3">
        <w:trPr>
          <w:trHeight w:val="401"/>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"Реализация молодежной политики на территории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02 2 00 00000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789 799,53</w:t>
            </w:r>
          </w:p>
        </w:tc>
      </w:tr>
      <w:tr w:rsidR="00B517B9" w:rsidRPr="00964DB3" w:rsidTr="00964DB3">
        <w:trPr>
          <w:trHeight w:val="19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"Реализация молодежной политики"</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02 2 01 00000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789 799,53</w:t>
            </w:r>
          </w:p>
        </w:tc>
      </w:tr>
      <w:tr w:rsidR="00B517B9" w:rsidRPr="00964DB3" w:rsidTr="00964DB3">
        <w:trPr>
          <w:trHeight w:val="96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02 2 01 00050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300 106,56</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458 492,97</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31 200,00</w:t>
            </w:r>
          </w:p>
        </w:tc>
      </w:tr>
      <w:tr w:rsidR="00B517B9" w:rsidRPr="00964DB3" w:rsidTr="00964DB3">
        <w:trPr>
          <w:trHeight w:val="401"/>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"Развитие физической культуры и спорта в Комсомольском муниципальном районе"</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02 3 00 00000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rPr>
            </w:pPr>
            <w:r w:rsidRPr="00964DB3">
              <w:rPr>
                <w:b/>
                <w:bCs/>
              </w:rPr>
              <w:t>76 000,00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"Организация и проведение спортивно-массовых мероприятий для развития физкультуры и спорта"</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02 3 01 00000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76 000,00</w:t>
            </w:r>
          </w:p>
        </w:tc>
      </w:tr>
      <w:tr w:rsidR="00B517B9" w:rsidRPr="00964DB3" w:rsidTr="00964DB3">
        <w:trPr>
          <w:trHeight w:val="966"/>
        </w:trPr>
        <w:tc>
          <w:tcPr>
            <w:tcW w:w="11057"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r w:rsidRPr="00964DB3">
              <w:t>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37 000,00</w:t>
            </w:r>
          </w:p>
        </w:tc>
      </w:tr>
      <w:tr w:rsidR="00B517B9" w:rsidRPr="00964DB3" w:rsidTr="00964DB3">
        <w:trPr>
          <w:trHeight w:val="401"/>
        </w:trPr>
        <w:tc>
          <w:tcPr>
            <w:tcW w:w="11057"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r w:rsidRPr="00964DB3">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846"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31 000,00</w:t>
            </w:r>
          </w:p>
        </w:tc>
      </w:tr>
      <w:tr w:rsidR="00B517B9" w:rsidRPr="00964DB3" w:rsidTr="00964DB3">
        <w:trPr>
          <w:trHeight w:val="579"/>
        </w:trPr>
        <w:tc>
          <w:tcPr>
            <w:tcW w:w="11057" w:type="dxa"/>
            <w:tcBorders>
              <w:top w:val="nil"/>
              <w:left w:val="single" w:sz="4" w:space="0" w:color="auto"/>
              <w:bottom w:val="single" w:sz="4" w:space="0" w:color="auto"/>
              <w:right w:val="single" w:sz="4" w:space="0" w:color="auto"/>
            </w:tcBorders>
            <w:shd w:val="clear" w:color="auto" w:fill="auto"/>
            <w:vAlign w:val="bottom"/>
            <w:hideMark/>
          </w:tcPr>
          <w:p w:rsidR="00B517B9" w:rsidRPr="00964DB3" w:rsidRDefault="00B517B9" w:rsidP="00964DB3">
            <w:r w:rsidRPr="00964DB3">
              <w:t xml:space="preserve">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3 01 G0100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371"/>
        </w:trPr>
        <w:tc>
          <w:tcPr>
            <w:tcW w:w="11057" w:type="dxa"/>
            <w:tcBorders>
              <w:top w:val="nil"/>
              <w:left w:val="single" w:sz="4" w:space="0" w:color="auto"/>
              <w:bottom w:val="single" w:sz="4" w:space="0" w:color="auto"/>
              <w:right w:val="single" w:sz="4" w:space="0" w:color="auto"/>
            </w:tcBorders>
            <w:shd w:val="clear" w:color="auto" w:fill="auto"/>
            <w:vAlign w:val="bottom"/>
            <w:hideMark/>
          </w:tcPr>
          <w:p w:rsidR="00B517B9" w:rsidRPr="00964DB3" w:rsidRDefault="00B517B9" w:rsidP="00964DB3">
            <w:r w:rsidRPr="00964DB3">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3 01 G0100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846"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8 000,00</w:t>
            </w:r>
          </w:p>
        </w:tc>
      </w:tr>
      <w:tr w:rsidR="00B517B9" w:rsidRPr="00964DB3" w:rsidTr="00964DB3">
        <w:trPr>
          <w:trHeight w:val="401"/>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02 4  00 00000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1 532 978,20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"Проведение мероприятий, связанных с государственными праздниками, юбилейными и памятными датами"</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02 4 01 00000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1 532 978,20</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02 4 01 00070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1 532 978,20</w:t>
            </w:r>
          </w:p>
        </w:tc>
      </w:tr>
      <w:tr w:rsidR="00B517B9" w:rsidRPr="00964DB3" w:rsidTr="00964DB3">
        <w:trPr>
          <w:trHeight w:val="201"/>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lastRenderedPageBreak/>
              <w:t>Подпрограмма "Управление в сфере культуры, спорта и молодежной политики"</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02 5 00 00000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5 602 670,26</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02 5 01 00000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1 496 484,15</w:t>
            </w:r>
          </w:p>
        </w:tc>
      </w:tr>
      <w:tr w:rsidR="00B517B9" w:rsidRPr="00964DB3" w:rsidTr="00964DB3">
        <w:trPr>
          <w:trHeight w:val="96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1 495 808,66</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645,00</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(Иные бюджетные ассигнования)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30,49</w:t>
            </w:r>
          </w:p>
        </w:tc>
      </w:tr>
      <w:tr w:rsidR="00B517B9" w:rsidRPr="00964DB3" w:rsidTr="00964DB3">
        <w:trPr>
          <w:trHeight w:val="358"/>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02 5 02 00000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4 006 186,11</w:t>
            </w:r>
          </w:p>
        </w:tc>
      </w:tr>
      <w:tr w:rsidR="00B517B9" w:rsidRPr="00964DB3" w:rsidTr="00964DB3">
        <w:trPr>
          <w:trHeight w:val="97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1 274 401,00</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147 600,43</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5 02 G0040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2 584 184,68</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auto" w:fill="auto"/>
            <w:noWrap/>
            <w:vAlign w:val="bottom"/>
            <w:hideMark/>
          </w:tcPr>
          <w:p w:rsidR="00B517B9" w:rsidRPr="00964DB3" w:rsidRDefault="00B517B9" w:rsidP="00964DB3">
            <w:pPr>
              <w:jc w:val="both"/>
              <w:rPr>
                <w:i/>
                <w:iCs/>
              </w:rPr>
            </w:pPr>
            <w:r w:rsidRPr="00964DB3">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02 5 03 00000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i/>
                <w:iCs/>
              </w:rPr>
            </w:pPr>
            <w:r w:rsidRPr="00964DB3">
              <w:rPr>
                <w:i/>
                <w:iCs/>
              </w:rPr>
              <w:t>100 000,00</w:t>
            </w:r>
          </w:p>
        </w:tc>
      </w:tr>
      <w:tr w:rsidR="00B517B9" w:rsidRPr="00964DB3" w:rsidTr="00964DB3">
        <w:trPr>
          <w:trHeight w:val="773"/>
        </w:trPr>
        <w:tc>
          <w:tcPr>
            <w:tcW w:w="11057" w:type="dxa"/>
            <w:tcBorders>
              <w:top w:val="nil"/>
              <w:left w:val="single" w:sz="4" w:space="0" w:color="auto"/>
              <w:bottom w:val="single" w:sz="4" w:space="0" w:color="auto"/>
              <w:right w:val="single" w:sz="4" w:space="0" w:color="auto"/>
            </w:tcBorders>
            <w:shd w:val="clear" w:color="auto" w:fill="auto"/>
            <w:vAlign w:val="bottom"/>
            <w:hideMark/>
          </w:tcPr>
          <w:p w:rsidR="00B517B9" w:rsidRPr="00964DB3" w:rsidRDefault="00B517B9" w:rsidP="00964DB3">
            <w:r w:rsidRPr="00964DB3">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5 03 G0090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100 000,00</w:t>
            </w:r>
          </w:p>
        </w:tc>
      </w:tr>
      <w:tr w:rsidR="00B517B9" w:rsidRPr="00964DB3" w:rsidTr="00964DB3">
        <w:trPr>
          <w:trHeight w:val="602"/>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02 7 00 00000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5 926 270,00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02 7 01 00000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5 926 270,00</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2 592 034,10</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890 887,90</w:t>
            </w:r>
          </w:p>
        </w:tc>
      </w:tr>
      <w:tr w:rsidR="00B517B9" w:rsidRPr="00964DB3" w:rsidTr="00964DB3">
        <w:trPr>
          <w:trHeight w:val="1159"/>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lastRenderedPageBreak/>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02 7 01 80340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2 230 517,00</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7 01 L5191</w:t>
            </w:r>
          </w:p>
        </w:tc>
        <w:tc>
          <w:tcPr>
            <w:tcW w:w="1188"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95 435,00</w:t>
            </w:r>
          </w:p>
        </w:tc>
      </w:tr>
      <w:tr w:rsidR="00B517B9" w:rsidRPr="00964DB3" w:rsidTr="00964DB3">
        <w:trPr>
          <w:trHeight w:val="1159"/>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7 01 S0340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117 396,00</w:t>
            </w:r>
          </w:p>
        </w:tc>
      </w:tr>
      <w:tr w:rsidR="00B517B9" w:rsidRPr="00964DB3" w:rsidTr="00964DB3">
        <w:trPr>
          <w:trHeight w:val="401"/>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b/>
                <w:bCs/>
                <w:i/>
                <w:iCs/>
              </w:rPr>
            </w:pPr>
            <w:r w:rsidRPr="00964DB3">
              <w:rPr>
                <w:b/>
                <w:bCs/>
                <w:i/>
                <w:iCs/>
              </w:rPr>
              <w:t>Подпрограмма "Организация культурно-досугового обслуживания населения Комсомольского городского поселения"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02 9 00 00000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18 565 222,03</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i/>
                <w:iCs/>
              </w:rPr>
            </w:pPr>
            <w:r w:rsidRPr="00964DB3">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02 9 01 00000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14 973 013,03</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7 283 891,00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7 673 752,03</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Организация обеспечения деятельности учреждения культуры (Иные бюджетные ассигнования)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15 370,00</w:t>
            </w:r>
          </w:p>
        </w:tc>
      </w:tr>
      <w:tr w:rsidR="00B517B9" w:rsidRPr="00964DB3" w:rsidTr="00964DB3">
        <w:trPr>
          <w:trHeight w:val="602"/>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i/>
                <w:iCs/>
              </w:rPr>
            </w:pPr>
            <w:r w:rsidRPr="00964DB3">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02 9 02 00000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2 842 209,00</w:t>
            </w:r>
          </w:p>
        </w:tc>
      </w:tr>
      <w:tr w:rsidR="00B517B9" w:rsidRPr="00964DB3" w:rsidTr="00964DB3">
        <w:trPr>
          <w:trHeight w:val="1159"/>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02 9 02 80340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2 700 099,00</w:t>
            </w:r>
          </w:p>
        </w:tc>
      </w:tr>
      <w:tr w:rsidR="00B517B9" w:rsidRPr="00964DB3" w:rsidTr="00964DB3">
        <w:trPr>
          <w:trHeight w:val="1159"/>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9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142 110,00</w:t>
            </w:r>
          </w:p>
        </w:tc>
      </w:tr>
      <w:tr w:rsidR="00B517B9" w:rsidRPr="00964DB3" w:rsidTr="00964DB3">
        <w:trPr>
          <w:trHeight w:val="193"/>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i/>
                <w:iCs/>
              </w:rPr>
            </w:pPr>
            <w:r w:rsidRPr="00964DB3">
              <w:rPr>
                <w:i/>
                <w:iCs/>
              </w:rPr>
              <w:t xml:space="preserve">Основное мероприятие "Организация показа кинофильмов"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02 9 04 00000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750 000,00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Расходы по организации показа кинофильмов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9 04 G0060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750 000,00</w:t>
            </w:r>
          </w:p>
        </w:tc>
      </w:tr>
      <w:tr w:rsidR="00B517B9" w:rsidRPr="00964DB3" w:rsidTr="00964DB3">
        <w:trPr>
          <w:trHeight w:val="401"/>
        </w:trPr>
        <w:tc>
          <w:tcPr>
            <w:tcW w:w="11057"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644"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rPr>
                <w:b/>
                <w:bCs/>
                <w:i/>
                <w:iCs/>
              </w:rPr>
            </w:pPr>
            <w:r w:rsidRPr="00964DB3">
              <w:rPr>
                <w:b/>
                <w:bCs/>
                <w:i/>
                <w:iCs/>
              </w:rPr>
              <w:t>02 А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6 942 887,00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lastRenderedPageBreak/>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644"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rPr>
                <w:i/>
                <w:iCs/>
              </w:rPr>
            </w:pPr>
            <w:r w:rsidRPr="00964DB3">
              <w:rPr>
                <w:i/>
                <w:iCs/>
              </w:rPr>
              <w:t>02 А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5 284 931,00</w:t>
            </w:r>
          </w:p>
        </w:tc>
      </w:tr>
      <w:tr w:rsidR="00B517B9" w:rsidRPr="00964DB3" w:rsidTr="00964DB3">
        <w:trPr>
          <w:trHeight w:val="966"/>
        </w:trPr>
        <w:tc>
          <w:tcPr>
            <w:tcW w:w="11057"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3 626 679,97</w:t>
            </w:r>
          </w:p>
        </w:tc>
      </w:tr>
      <w:tr w:rsidR="00B517B9" w:rsidRPr="00964DB3" w:rsidTr="00964DB3">
        <w:trPr>
          <w:trHeight w:val="90"/>
        </w:trPr>
        <w:tc>
          <w:tcPr>
            <w:tcW w:w="11057"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1 656 251,03</w:t>
            </w:r>
          </w:p>
        </w:tc>
      </w:tr>
      <w:tr w:rsidR="00B517B9" w:rsidRPr="00964DB3" w:rsidTr="00964DB3">
        <w:trPr>
          <w:trHeight w:val="371"/>
        </w:trPr>
        <w:tc>
          <w:tcPr>
            <w:tcW w:w="11057"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644"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2 000,00</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644"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rPr>
                <w:i/>
                <w:iCs/>
              </w:rPr>
            </w:pPr>
            <w:r w:rsidRPr="00964DB3">
              <w:rPr>
                <w:i/>
                <w:iCs/>
              </w:rPr>
              <w:t>02 А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1 657 956,00</w:t>
            </w:r>
          </w:p>
        </w:tc>
      </w:tr>
      <w:tr w:rsidR="00B517B9" w:rsidRPr="00964DB3" w:rsidTr="00964DB3">
        <w:trPr>
          <w:trHeight w:val="1159"/>
        </w:trPr>
        <w:tc>
          <w:tcPr>
            <w:tcW w:w="11057"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02 А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1 575 058,00</w:t>
            </w:r>
          </w:p>
        </w:tc>
      </w:tr>
      <w:tr w:rsidR="00B517B9" w:rsidRPr="00964DB3" w:rsidTr="00964DB3">
        <w:trPr>
          <w:trHeight w:val="1159"/>
        </w:trPr>
        <w:tc>
          <w:tcPr>
            <w:tcW w:w="11057"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02 А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82 898,00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00"/>
            <w:vAlign w:val="center"/>
            <w:hideMark/>
          </w:tcPr>
          <w:p w:rsidR="00B517B9" w:rsidRPr="00964DB3" w:rsidRDefault="00B517B9" w:rsidP="00964DB3">
            <w:pPr>
              <w:rPr>
                <w:b/>
                <w:bCs/>
              </w:rPr>
            </w:pPr>
            <w:r w:rsidRPr="00964DB3">
              <w:rPr>
                <w:b/>
                <w:bCs/>
              </w:rPr>
              <w:t>Муниципальная программа «Обеспечение доступным и комфортным жильем населения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03 0 00 00000</w:t>
            </w:r>
          </w:p>
        </w:tc>
        <w:tc>
          <w:tcPr>
            <w:tcW w:w="1188" w:type="dxa"/>
            <w:tcBorders>
              <w:top w:val="nil"/>
              <w:left w:val="nil"/>
              <w:bottom w:val="single" w:sz="4"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 </w:t>
            </w:r>
          </w:p>
        </w:tc>
        <w:tc>
          <w:tcPr>
            <w:tcW w:w="1846" w:type="dxa"/>
            <w:tcBorders>
              <w:top w:val="nil"/>
              <w:left w:val="nil"/>
              <w:bottom w:val="single" w:sz="4" w:space="0" w:color="auto"/>
              <w:right w:val="single" w:sz="8" w:space="0" w:color="auto"/>
            </w:tcBorders>
            <w:shd w:val="clear" w:color="000000" w:fill="FFFF00"/>
            <w:noWrap/>
            <w:vAlign w:val="center"/>
            <w:hideMark/>
          </w:tcPr>
          <w:p w:rsidR="00B517B9" w:rsidRPr="00964DB3" w:rsidRDefault="00B517B9" w:rsidP="00964DB3">
            <w:pPr>
              <w:jc w:val="center"/>
              <w:rPr>
                <w:b/>
                <w:bCs/>
              </w:rPr>
            </w:pPr>
            <w:r w:rsidRPr="00964DB3">
              <w:rPr>
                <w:b/>
                <w:bCs/>
              </w:rPr>
              <w:t>1 598 089,50</w:t>
            </w:r>
          </w:p>
        </w:tc>
      </w:tr>
      <w:tr w:rsidR="00B517B9" w:rsidRPr="00964DB3" w:rsidTr="00964DB3">
        <w:trPr>
          <w:trHeight w:val="201"/>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b/>
                <w:bCs/>
                <w:i/>
                <w:iCs/>
              </w:rPr>
            </w:pPr>
            <w:r w:rsidRPr="00964DB3">
              <w:rPr>
                <w:b/>
                <w:bCs/>
                <w:i/>
                <w:iCs/>
              </w:rPr>
              <w:t xml:space="preserve">Подпрограмма «Обеспечение жильем молодых семей» </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b/>
                <w:bCs/>
                <w:i/>
                <w:iCs/>
              </w:rPr>
            </w:pPr>
            <w:r w:rsidRPr="00964DB3">
              <w:rPr>
                <w:b/>
                <w:bCs/>
                <w:i/>
                <w:iCs/>
              </w:rPr>
              <w:t>03 1 00 00000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1 598 089,50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i/>
                <w:iCs/>
              </w:rPr>
            </w:pPr>
            <w:r w:rsidRPr="00964DB3">
              <w:rPr>
                <w:i/>
                <w:iCs/>
              </w:rPr>
              <w:t>Основное мероприятие "Предоставление мер социальной поддержки по обеспечению жильем молодых семей"</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rPr>
            </w:pPr>
            <w:r w:rsidRPr="00964DB3">
              <w:rPr>
                <w:i/>
                <w:iCs/>
              </w:rPr>
              <w:t>03 1 01 00000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1 598 089,50</w:t>
            </w:r>
          </w:p>
        </w:tc>
      </w:tr>
      <w:tr w:rsidR="00B517B9" w:rsidRPr="00964DB3" w:rsidTr="00964DB3">
        <w:trPr>
          <w:trHeight w:val="364"/>
        </w:trPr>
        <w:tc>
          <w:tcPr>
            <w:tcW w:w="11057" w:type="dxa"/>
            <w:tcBorders>
              <w:top w:val="nil"/>
              <w:left w:val="single" w:sz="8" w:space="0" w:color="auto"/>
              <w:bottom w:val="nil"/>
              <w:right w:val="single" w:sz="4" w:space="0" w:color="auto"/>
            </w:tcBorders>
            <w:shd w:val="clear" w:color="000000" w:fill="FFFFFF"/>
            <w:vAlign w:val="bottom"/>
            <w:hideMark/>
          </w:tcPr>
          <w:p w:rsidR="00B517B9" w:rsidRPr="00964DB3" w:rsidRDefault="00B517B9" w:rsidP="00964DB3">
            <w:r w:rsidRPr="00964DB3">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 1 01 L4970</w:t>
            </w:r>
          </w:p>
        </w:tc>
        <w:tc>
          <w:tcPr>
            <w:tcW w:w="1188"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300</w:t>
            </w:r>
          </w:p>
        </w:tc>
        <w:tc>
          <w:tcPr>
            <w:tcW w:w="1846"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1 598 089,50</w:t>
            </w:r>
          </w:p>
        </w:tc>
      </w:tr>
      <w:tr w:rsidR="00B517B9" w:rsidRPr="00964DB3" w:rsidTr="00964DB3">
        <w:trPr>
          <w:trHeight w:val="386"/>
        </w:trPr>
        <w:tc>
          <w:tcPr>
            <w:tcW w:w="11057" w:type="dxa"/>
            <w:tcBorders>
              <w:top w:val="single" w:sz="4" w:space="0" w:color="auto"/>
              <w:left w:val="single" w:sz="8" w:space="0" w:color="auto"/>
              <w:bottom w:val="single" w:sz="4" w:space="0" w:color="auto"/>
              <w:right w:val="single" w:sz="4" w:space="0" w:color="auto"/>
            </w:tcBorders>
            <w:shd w:val="clear" w:color="000000" w:fill="FFFF00"/>
            <w:hideMark/>
          </w:tcPr>
          <w:p w:rsidR="00B517B9" w:rsidRPr="00964DB3" w:rsidRDefault="00B517B9" w:rsidP="00964DB3">
            <w:pPr>
              <w:rPr>
                <w:b/>
                <w:bCs/>
              </w:rPr>
            </w:pPr>
            <w:r w:rsidRPr="00964DB3">
              <w:rPr>
                <w:b/>
                <w:bCs/>
              </w:rPr>
              <w:t>Муниципальная программа «Развитие экономики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04 0 00 00000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 </w:t>
            </w:r>
          </w:p>
        </w:tc>
        <w:tc>
          <w:tcPr>
            <w:tcW w:w="1846" w:type="dxa"/>
            <w:tcBorders>
              <w:top w:val="nil"/>
              <w:left w:val="nil"/>
              <w:bottom w:val="single" w:sz="4" w:space="0" w:color="auto"/>
              <w:right w:val="single" w:sz="8" w:space="0" w:color="auto"/>
            </w:tcBorders>
            <w:shd w:val="clear" w:color="000000" w:fill="FFFF00"/>
            <w:noWrap/>
            <w:vAlign w:val="center"/>
            <w:hideMark/>
          </w:tcPr>
          <w:p w:rsidR="00B517B9" w:rsidRPr="00964DB3" w:rsidRDefault="00B517B9" w:rsidP="00964DB3">
            <w:pPr>
              <w:jc w:val="center"/>
              <w:rPr>
                <w:b/>
                <w:bCs/>
              </w:rPr>
            </w:pPr>
            <w:r w:rsidRPr="00964DB3">
              <w:rPr>
                <w:b/>
                <w:bCs/>
              </w:rPr>
              <w:t>0,00</w:t>
            </w:r>
          </w:p>
        </w:tc>
      </w:tr>
      <w:tr w:rsidR="00B517B9" w:rsidRPr="00964DB3" w:rsidTr="00964DB3">
        <w:trPr>
          <w:trHeight w:val="201"/>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b/>
                <w:bCs/>
                <w:i/>
                <w:iCs/>
              </w:rPr>
            </w:pPr>
            <w:r w:rsidRPr="00964DB3">
              <w:rPr>
                <w:b/>
                <w:bCs/>
                <w:i/>
                <w:iCs/>
              </w:rPr>
              <w:t>Подпрограмма "Развитие малого и среднего предпринимательства"</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b/>
                <w:bCs/>
                <w:i/>
                <w:iCs/>
              </w:rPr>
            </w:pPr>
            <w:r w:rsidRPr="00964DB3">
              <w:rPr>
                <w:b/>
                <w:bCs/>
                <w:i/>
                <w:iCs/>
              </w:rPr>
              <w:t>04 1 00 00000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i/>
                <w:iCs/>
              </w:rPr>
            </w:pPr>
            <w:r w:rsidRPr="00964DB3">
              <w:rPr>
                <w:i/>
                <w:iCs/>
              </w:rPr>
              <w:t>Основное мероприятие "Финансовая поддержка проектов, реализуемых субъектами малого и среднего предпринимательства"</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rPr>
            </w:pPr>
            <w:r w:rsidRPr="00964DB3">
              <w:rPr>
                <w:i/>
                <w:iCs/>
              </w:rPr>
              <w:t>04 1 01 00000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0,00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Субсидирование части процентной ставки по банковским кредитам на инвестиционные цели (Иные бюджетные ассигнования)</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04 1 01 60030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00"/>
            <w:vAlign w:val="bottom"/>
            <w:hideMark/>
          </w:tcPr>
          <w:p w:rsidR="00B517B9" w:rsidRPr="00964DB3" w:rsidRDefault="00B517B9" w:rsidP="00964DB3">
            <w:pPr>
              <w:rPr>
                <w:b/>
                <w:bCs/>
              </w:rPr>
            </w:pPr>
            <w:r w:rsidRPr="00964DB3">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05 0 00 00000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 </w:t>
            </w:r>
          </w:p>
        </w:tc>
        <w:tc>
          <w:tcPr>
            <w:tcW w:w="1846" w:type="dxa"/>
            <w:tcBorders>
              <w:top w:val="nil"/>
              <w:left w:val="nil"/>
              <w:bottom w:val="single" w:sz="4" w:space="0" w:color="auto"/>
              <w:right w:val="single" w:sz="8" w:space="0" w:color="auto"/>
            </w:tcBorders>
            <w:shd w:val="clear" w:color="000000" w:fill="FFFF00"/>
            <w:noWrap/>
            <w:vAlign w:val="center"/>
            <w:hideMark/>
          </w:tcPr>
          <w:p w:rsidR="00B517B9" w:rsidRPr="00964DB3" w:rsidRDefault="00B517B9" w:rsidP="00964DB3">
            <w:pPr>
              <w:jc w:val="center"/>
              <w:rPr>
                <w:b/>
                <w:bCs/>
              </w:rPr>
            </w:pPr>
            <w:r w:rsidRPr="00964DB3">
              <w:rPr>
                <w:b/>
                <w:bCs/>
              </w:rPr>
              <w:t>1 278 937,15</w:t>
            </w:r>
          </w:p>
        </w:tc>
      </w:tr>
      <w:tr w:rsidR="00B517B9" w:rsidRPr="00964DB3" w:rsidTr="00964DB3">
        <w:trPr>
          <w:trHeight w:val="401"/>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05 1 00 00000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76 205,72</w:t>
            </w:r>
          </w:p>
        </w:tc>
      </w:tr>
      <w:tr w:rsidR="00B517B9" w:rsidRPr="00964DB3" w:rsidTr="00964DB3">
        <w:trPr>
          <w:trHeight w:val="90"/>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"Водолазное обследование и очистка подводных акваторий зон купания"</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rPr>
            </w:pPr>
            <w:r w:rsidRPr="00964DB3">
              <w:rPr>
                <w:i/>
                <w:iCs/>
              </w:rPr>
              <w:t>05 1 03 00000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i/>
                <w:iCs/>
              </w:rPr>
            </w:pPr>
            <w:r w:rsidRPr="00964DB3">
              <w:rPr>
                <w:i/>
                <w:iCs/>
              </w:rPr>
              <w:t>34 145,62</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lastRenderedPageBreak/>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 1 03 P1330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500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34 145,62</w:t>
            </w:r>
          </w:p>
        </w:tc>
      </w:tr>
      <w:tr w:rsidR="00B517B9" w:rsidRPr="00964DB3" w:rsidTr="00964DB3">
        <w:trPr>
          <w:trHeight w:val="394"/>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"Оповещение населения на территории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rPr>
            </w:pPr>
            <w:r w:rsidRPr="00964DB3">
              <w:rPr>
                <w:i/>
                <w:iCs/>
              </w:rPr>
              <w:t>05 1 04 00000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i/>
                <w:iCs/>
              </w:rPr>
            </w:pPr>
            <w:r w:rsidRPr="00964DB3">
              <w:rPr>
                <w:i/>
                <w:iCs/>
              </w:rPr>
              <w:t>42 060,10</w:t>
            </w:r>
          </w:p>
        </w:tc>
      </w:tr>
      <w:tr w:rsidR="00B517B9" w:rsidRPr="00964DB3" w:rsidTr="00964DB3">
        <w:trPr>
          <w:trHeight w:val="587"/>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05 1 04 20840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42 060,10</w:t>
            </w:r>
          </w:p>
        </w:tc>
      </w:tr>
      <w:tr w:rsidR="00B517B9" w:rsidRPr="00964DB3" w:rsidTr="00964DB3">
        <w:trPr>
          <w:trHeight w:val="201"/>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"Профилактика правонарушений среди несовершеннолетних"</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05 2 00 00000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502 179,10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"Обеспечение общественного порядка и профилактика правонарушений"</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05 2 01 00000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502 179,10</w:t>
            </w:r>
          </w:p>
        </w:tc>
      </w:tr>
      <w:tr w:rsidR="00B517B9" w:rsidRPr="00964DB3" w:rsidTr="00964DB3">
        <w:trPr>
          <w:trHeight w:val="96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307 045,86</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195 133,24</w:t>
            </w:r>
          </w:p>
        </w:tc>
      </w:tr>
      <w:tr w:rsidR="00B517B9" w:rsidRPr="00964DB3" w:rsidTr="00964DB3">
        <w:trPr>
          <w:trHeight w:val="602"/>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05 3 00 00000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25 000,00</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05 3 01 00000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25 000,00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Поощрение членов добровольной народной дружины (Социальное обеспечение и иные выплаты населению)</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05 3 01 20450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25 000,00</w:t>
            </w:r>
          </w:p>
        </w:tc>
      </w:tr>
      <w:tr w:rsidR="00B517B9" w:rsidRPr="00964DB3" w:rsidTr="00964DB3">
        <w:trPr>
          <w:trHeight w:val="201"/>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b/>
                <w:bCs/>
                <w:i/>
                <w:iCs/>
              </w:rPr>
            </w:pPr>
            <w:r w:rsidRPr="00964DB3">
              <w:rPr>
                <w:b/>
                <w:bCs/>
                <w:i/>
                <w:iCs/>
              </w:rPr>
              <w:t>Подпрограмма "Безопасный район"</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05 4 00 00000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564 890,13</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"Совершенствование системы видеонаблюдения и видеофиксации происшествий и чрезвычайных ситуаций"</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05 4 01 00000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564 890,13</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05 4 01 20170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564 890,13</w:t>
            </w:r>
          </w:p>
        </w:tc>
      </w:tr>
      <w:tr w:rsidR="00B517B9" w:rsidRPr="00964DB3" w:rsidTr="00964DB3">
        <w:trPr>
          <w:trHeight w:val="401"/>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b/>
                <w:bCs/>
                <w:i/>
                <w:iCs/>
              </w:rPr>
            </w:pPr>
            <w:r w:rsidRPr="00964DB3">
              <w:rPr>
                <w:b/>
                <w:bCs/>
                <w:i/>
                <w:iCs/>
              </w:rPr>
              <w:t>Подпрограмма "Организация проведения мероприятий по отлову и содержанию безнадзорных животных"</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05 5 00 00000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99 000,00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"Организация проведения мероприятий по отлову и содержанию безнадзорных животных"</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05 5 01 00000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99 000,00</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05 5 01 80370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99 000,00</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b/>
                <w:bCs/>
                <w:i/>
                <w:iCs/>
              </w:rPr>
            </w:pPr>
            <w:r w:rsidRPr="00964DB3">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05 6 00 00000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11 662,20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"Предупреждение и пресечение административных правонарушений"</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05 6 01 00000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11 662,20</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05 6 01 80350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11 662,20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00"/>
            <w:hideMark/>
          </w:tcPr>
          <w:p w:rsidR="00B517B9" w:rsidRPr="00964DB3" w:rsidRDefault="00B517B9" w:rsidP="00964DB3">
            <w:pPr>
              <w:rPr>
                <w:b/>
                <w:bCs/>
              </w:rPr>
            </w:pPr>
            <w:r w:rsidRPr="00964DB3">
              <w:rPr>
                <w:b/>
                <w:bCs/>
              </w:rPr>
              <w:lastRenderedPageBreak/>
              <w:t xml:space="preserve">Муниципальная программа «Развитие здравоохранения Комсомольского муниципального района» </w:t>
            </w:r>
          </w:p>
        </w:tc>
        <w:tc>
          <w:tcPr>
            <w:tcW w:w="1644" w:type="dxa"/>
            <w:tcBorders>
              <w:top w:val="nil"/>
              <w:left w:val="nil"/>
              <w:bottom w:val="single" w:sz="4"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06 0 00 00000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 </w:t>
            </w:r>
          </w:p>
        </w:tc>
        <w:tc>
          <w:tcPr>
            <w:tcW w:w="1846" w:type="dxa"/>
            <w:tcBorders>
              <w:top w:val="nil"/>
              <w:left w:val="nil"/>
              <w:bottom w:val="single" w:sz="4" w:space="0" w:color="auto"/>
              <w:right w:val="single" w:sz="8" w:space="0" w:color="auto"/>
            </w:tcBorders>
            <w:shd w:val="clear" w:color="000000" w:fill="FFFF00"/>
            <w:noWrap/>
            <w:vAlign w:val="center"/>
            <w:hideMark/>
          </w:tcPr>
          <w:p w:rsidR="00B517B9" w:rsidRPr="00964DB3" w:rsidRDefault="00B517B9" w:rsidP="00964DB3">
            <w:pPr>
              <w:jc w:val="center"/>
              <w:rPr>
                <w:b/>
                <w:bCs/>
              </w:rPr>
            </w:pPr>
            <w:r w:rsidRPr="00964DB3">
              <w:rPr>
                <w:b/>
                <w:bCs/>
              </w:rPr>
              <w:t>0,00</w:t>
            </w:r>
          </w:p>
        </w:tc>
      </w:tr>
      <w:tr w:rsidR="00B517B9" w:rsidRPr="00964DB3" w:rsidTr="00964DB3">
        <w:trPr>
          <w:trHeight w:val="401"/>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b/>
                <w:bCs/>
                <w:i/>
                <w:iCs/>
              </w:rPr>
            </w:pPr>
            <w:r w:rsidRPr="00964DB3">
              <w:rPr>
                <w:b/>
                <w:bCs/>
                <w:i/>
                <w:iCs/>
              </w:rPr>
              <w:t xml:space="preserve">Подпрограмма «Поддержка молодых специалистов в системе здравоохранения Комсомольского муниципального района»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06 1 00 0000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0,00</w:t>
            </w:r>
          </w:p>
        </w:tc>
      </w:tr>
      <w:tr w:rsidR="00B517B9" w:rsidRPr="00964DB3" w:rsidTr="00964DB3">
        <w:trPr>
          <w:trHeight w:val="193"/>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i/>
                <w:iCs/>
              </w:rPr>
            </w:pPr>
            <w:r w:rsidRPr="00964DB3">
              <w:rPr>
                <w:i/>
                <w:iCs/>
              </w:rPr>
              <w:t>Основное мероприятие"Поддержка молодых специалистов"</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06 1 01 00000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0,00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06 1 01 20990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00"/>
            <w:vAlign w:val="bottom"/>
            <w:hideMark/>
          </w:tcPr>
          <w:p w:rsidR="00B517B9" w:rsidRPr="00964DB3" w:rsidRDefault="00B517B9" w:rsidP="00964DB3">
            <w:pPr>
              <w:rPr>
                <w:b/>
                <w:bCs/>
              </w:rPr>
            </w:pPr>
            <w:r w:rsidRPr="00964DB3">
              <w:rPr>
                <w:b/>
                <w:bCs/>
              </w:rPr>
              <w:t>Муниципальная программа "Охрана окружающей среды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00"/>
            <w:vAlign w:val="center"/>
            <w:hideMark/>
          </w:tcPr>
          <w:p w:rsidR="00B517B9" w:rsidRPr="00964DB3" w:rsidRDefault="00B517B9" w:rsidP="00964DB3">
            <w:pPr>
              <w:jc w:val="center"/>
              <w:rPr>
                <w:b/>
                <w:bCs/>
                <w:sz w:val="22"/>
                <w:szCs w:val="22"/>
              </w:rPr>
            </w:pPr>
            <w:r w:rsidRPr="00964DB3">
              <w:rPr>
                <w:b/>
                <w:bCs/>
                <w:sz w:val="22"/>
                <w:szCs w:val="22"/>
              </w:rPr>
              <w:t>07 0 00 00000</w:t>
            </w:r>
          </w:p>
        </w:tc>
        <w:tc>
          <w:tcPr>
            <w:tcW w:w="1188" w:type="dxa"/>
            <w:tcBorders>
              <w:top w:val="nil"/>
              <w:left w:val="nil"/>
              <w:bottom w:val="single" w:sz="4" w:space="0" w:color="auto"/>
              <w:right w:val="single" w:sz="4" w:space="0" w:color="auto"/>
            </w:tcBorders>
            <w:shd w:val="clear" w:color="000000" w:fill="FFFF00"/>
            <w:vAlign w:val="center"/>
            <w:hideMark/>
          </w:tcPr>
          <w:p w:rsidR="00B517B9" w:rsidRPr="00964DB3" w:rsidRDefault="00B517B9" w:rsidP="00964DB3">
            <w:pPr>
              <w:jc w:val="center"/>
              <w:rPr>
                <w:sz w:val="22"/>
                <w:szCs w:val="22"/>
              </w:rPr>
            </w:pPr>
            <w:r w:rsidRPr="00964DB3">
              <w:rPr>
                <w:sz w:val="22"/>
                <w:szCs w:val="22"/>
              </w:rPr>
              <w:t> </w:t>
            </w:r>
          </w:p>
        </w:tc>
        <w:tc>
          <w:tcPr>
            <w:tcW w:w="1846" w:type="dxa"/>
            <w:tcBorders>
              <w:top w:val="nil"/>
              <w:left w:val="nil"/>
              <w:bottom w:val="single" w:sz="4" w:space="0" w:color="auto"/>
              <w:right w:val="single" w:sz="8" w:space="0" w:color="auto"/>
            </w:tcBorders>
            <w:shd w:val="clear" w:color="000000" w:fill="FFFF00"/>
            <w:vAlign w:val="center"/>
            <w:hideMark/>
          </w:tcPr>
          <w:p w:rsidR="00B517B9" w:rsidRPr="00964DB3" w:rsidRDefault="00B517B9" w:rsidP="00964DB3">
            <w:pPr>
              <w:jc w:val="center"/>
              <w:rPr>
                <w:b/>
                <w:bCs/>
                <w:sz w:val="22"/>
                <w:szCs w:val="22"/>
              </w:rPr>
            </w:pPr>
            <w:r w:rsidRPr="00964DB3">
              <w:rPr>
                <w:b/>
                <w:bCs/>
                <w:sz w:val="22"/>
                <w:szCs w:val="22"/>
              </w:rPr>
              <w:t>2 293 098,00</w:t>
            </w:r>
          </w:p>
        </w:tc>
      </w:tr>
      <w:tr w:rsidR="00B517B9" w:rsidRPr="00964DB3" w:rsidTr="00964DB3">
        <w:trPr>
          <w:trHeight w:val="401"/>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"Организация проведения мероприятий по содержанию сибиреязвенных скотомогильников"</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b/>
                <w:bCs/>
                <w:i/>
                <w:iCs/>
                <w:sz w:val="22"/>
                <w:szCs w:val="22"/>
              </w:rPr>
            </w:pPr>
            <w:r w:rsidRPr="00964DB3">
              <w:rPr>
                <w:b/>
                <w:bCs/>
                <w:i/>
                <w:iCs/>
                <w:sz w:val="22"/>
                <w:szCs w:val="22"/>
              </w:rPr>
              <w:t>07 1 00 00000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b/>
                <w:bCs/>
                <w:i/>
                <w:iCs/>
                <w:sz w:val="22"/>
                <w:szCs w:val="22"/>
              </w:rPr>
            </w:pPr>
            <w:r w:rsidRPr="00964DB3">
              <w:rPr>
                <w:b/>
                <w:bCs/>
                <w:i/>
                <w:iCs/>
                <w:sz w:val="22"/>
                <w:szCs w:val="22"/>
              </w:rPr>
              <w:t> </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rPr>
                <w:b/>
                <w:bCs/>
                <w:i/>
                <w:iCs/>
                <w:sz w:val="22"/>
                <w:szCs w:val="22"/>
              </w:rPr>
            </w:pPr>
            <w:r w:rsidRPr="00964DB3">
              <w:rPr>
                <w:b/>
                <w:bCs/>
                <w:i/>
                <w:iCs/>
                <w:sz w:val="22"/>
                <w:szCs w:val="22"/>
              </w:rPr>
              <w:t>35 098,00</w:t>
            </w:r>
          </w:p>
        </w:tc>
      </w:tr>
      <w:tr w:rsidR="00B517B9" w:rsidRPr="00964DB3" w:rsidTr="00964DB3">
        <w:trPr>
          <w:trHeight w:val="96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sz w:val="22"/>
                <w:szCs w:val="22"/>
              </w:rPr>
            </w:pPr>
            <w:r w:rsidRPr="00964DB3">
              <w:rPr>
                <w:i/>
                <w:iCs/>
                <w:sz w:val="22"/>
                <w:szCs w:val="22"/>
              </w:rPr>
              <w:t>07 1 01 00000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sz w:val="22"/>
                <w:szCs w:val="22"/>
              </w:rPr>
            </w:pPr>
            <w:r w:rsidRPr="00964DB3">
              <w:rPr>
                <w:i/>
                <w:iCs/>
                <w:sz w:val="22"/>
                <w:szCs w:val="22"/>
              </w:rPr>
              <w:t> </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rPr>
                <w:i/>
                <w:iCs/>
                <w:sz w:val="22"/>
                <w:szCs w:val="22"/>
              </w:rPr>
            </w:pPr>
            <w:r w:rsidRPr="00964DB3">
              <w:rPr>
                <w:i/>
                <w:iCs/>
                <w:sz w:val="22"/>
                <w:szCs w:val="22"/>
              </w:rPr>
              <w:t>35 098,00</w:t>
            </w:r>
          </w:p>
        </w:tc>
      </w:tr>
      <w:tr w:rsidR="00B517B9" w:rsidRPr="00964DB3" w:rsidTr="00964DB3">
        <w:trPr>
          <w:trHeight w:val="1144"/>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sz w:val="22"/>
                <w:szCs w:val="22"/>
              </w:rPr>
            </w:pPr>
            <w:r w:rsidRPr="00964DB3">
              <w:rPr>
                <w:sz w:val="22"/>
                <w:szCs w:val="22"/>
              </w:rPr>
              <w:t>07 1 01 82400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sz w:val="22"/>
                <w:szCs w:val="22"/>
              </w:rPr>
            </w:pPr>
            <w:r w:rsidRPr="00964DB3">
              <w:rPr>
                <w:sz w:val="22"/>
                <w:szCs w:val="22"/>
              </w:rPr>
              <w:t>200</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rPr>
                <w:sz w:val="22"/>
                <w:szCs w:val="22"/>
              </w:rPr>
            </w:pPr>
            <w:r w:rsidRPr="00964DB3">
              <w:rPr>
                <w:sz w:val="22"/>
                <w:szCs w:val="22"/>
              </w:rPr>
              <w:t>35 098,00</w:t>
            </w:r>
          </w:p>
        </w:tc>
      </w:tr>
      <w:tr w:rsidR="00B517B9" w:rsidRPr="00964DB3" w:rsidTr="00964DB3">
        <w:trPr>
          <w:trHeight w:val="802"/>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07 3 00 00000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sz w:val="22"/>
                <w:szCs w:val="22"/>
              </w:rPr>
            </w:pPr>
            <w:r w:rsidRPr="00964DB3">
              <w:rPr>
                <w:sz w:val="22"/>
                <w:szCs w:val="22"/>
              </w:rPr>
              <w:t> </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rPr>
                <w:b/>
                <w:bCs/>
                <w:i/>
                <w:iCs/>
                <w:sz w:val="22"/>
                <w:szCs w:val="22"/>
              </w:rPr>
            </w:pPr>
            <w:r w:rsidRPr="00964DB3">
              <w:rPr>
                <w:b/>
                <w:bCs/>
                <w:i/>
                <w:iCs/>
                <w:sz w:val="22"/>
                <w:szCs w:val="22"/>
              </w:rPr>
              <w:t>2 258 000,00</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07 3 01 00000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sz w:val="22"/>
                <w:szCs w:val="22"/>
              </w:rPr>
            </w:pPr>
            <w:r w:rsidRPr="00964DB3">
              <w:rPr>
                <w:sz w:val="22"/>
                <w:szCs w:val="22"/>
              </w:rPr>
              <w:t> </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rPr>
                <w:i/>
                <w:iCs/>
                <w:sz w:val="22"/>
                <w:szCs w:val="22"/>
              </w:rPr>
            </w:pPr>
            <w:r w:rsidRPr="00964DB3">
              <w:rPr>
                <w:i/>
                <w:iCs/>
                <w:sz w:val="22"/>
                <w:szCs w:val="22"/>
              </w:rPr>
              <w:t>2 258 000,00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Технический этап рекультивации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07 3 01 20420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rPr>
                <w:sz w:val="22"/>
                <w:szCs w:val="22"/>
              </w:rPr>
            </w:pPr>
            <w:r w:rsidRPr="00964DB3">
              <w:rPr>
                <w:sz w:val="22"/>
                <w:szCs w:val="22"/>
              </w:rPr>
              <w:t>200</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rPr>
                <w:sz w:val="22"/>
                <w:szCs w:val="22"/>
              </w:rPr>
            </w:pPr>
            <w:r w:rsidRPr="00964DB3">
              <w:rPr>
                <w:sz w:val="22"/>
                <w:szCs w:val="22"/>
              </w:rPr>
              <w:t>2 258 000,00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00"/>
            <w:hideMark/>
          </w:tcPr>
          <w:p w:rsidR="00B517B9" w:rsidRPr="00964DB3" w:rsidRDefault="00B517B9" w:rsidP="00964DB3">
            <w:pPr>
              <w:rPr>
                <w:b/>
                <w:bCs/>
              </w:rPr>
            </w:pPr>
            <w:r w:rsidRPr="00964DB3">
              <w:rPr>
                <w:b/>
                <w:bCs/>
              </w:rPr>
              <w:t>Муниципальная программа «Развитие транспортной системы Комсомольского муниципального района Ивановской области»</w:t>
            </w:r>
          </w:p>
        </w:tc>
        <w:tc>
          <w:tcPr>
            <w:tcW w:w="1644" w:type="dxa"/>
            <w:tcBorders>
              <w:top w:val="nil"/>
              <w:left w:val="nil"/>
              <w:bottom w:val="single" w:sz="4" w:space="0" w:color="auto"/>
              <w:right w:val="single" w:sz="4" w:space="0" w:color="auto"/>
            </w:tcBorders>
            <w:shd w:val="clear" w:color="000000" w:fill="FFFF00"/>
            <w:vAlign w:val="center"/>
            <w:hideMark/>
          </w:tcPr>
          <w:p w:rsidR="00B517B9" w:rsidRPr="00964DB3" w:rsidRDefault="00B517B9" w:rsidP="00964DB3">
            <w:pPr>
              <w:jc w:val="center"/>
              <w:rPr>
                <w:b/>
                <w:bCs/>
                <w:sz w:val="22"/>
                <w:szCs w:val="22"/>
              </w:rPr>
            </w:pPr>
            <w:r w:rsidRPr="00964DB3">
              <w:rPr>
                <w:b/>
                <w:bCs/>
                <w:sz w:val="22"/>
                <w:szCs w:val="22"/>
              </w:rPr>
              <w:t>08 0 00 00000</w:t>
            </w:r>
          </w:p>
        </w:tc>
        <w:tc>
          <w:tcPr>
            <w:tcW w:w="1188" w:type="dxa"/>
            <w:tcBorders>
              <w:top w:val="nil"/>
              <w:left w:val="nil"/>
              <w:bottom w:val="single" w:sz="4" w:space="0" w:color="auto"/>
              <w:right w:val="single" w:sz="4" w:space="0" w:color="auto"/>
            </w:tcBorders>
            <w:shd w:val="clear" w:color="000000" w:fill="FFFF00"/>
            <w:vAlign w:val="center"/>
            <w:hideMark/>
          </w:tcPr>
          <w:p w:rsidR="00B517B9" w:rsidRPr="00964DB3" w:rsidRDefault="00B517B9" w:rsidP="00964DB3">
            <w:pPr>
              <w:jc w:val="center"/>
              <w:rPr>
                <w:sz w:val="22"/>
                <w:szCs w:val="22"/>
              </w:rPr>
            </w:pPr>
            <w:r w:rsidRPr="00964DB3">
              <w:rPr>
                <w:sz w:val="22"/>
                <w:szCs w:val="22"/>
              </w:rPr>
              <w:t> </w:t>
            </w:r>
          </w:p>
        </w:tc>
        <w:tc>
          <w:tcPr>
            <w:tcW w:w="1846" w:type="dxa"/>
            <w:tcBorders>
              <w:top w:val="nil"/>
              <w:left w:val="nil"/>
              <w:bottom w:val="single" w:sz="4" w:space="0" w:color="auto"/>
              <w:right w:val="single" w:sz="8" w:space="0" w:color="auto"/>
            </w:tcBorders>
            <w:shd w:val="clear" w:color="000000" w:fill="FFFF00"/>
            <w:vAlign w:val="center"/>
            <w:hideMark/>
          </w:tcPr>
          <w:p w:rsidR="00B517B9" w:rsidRPr="00964DB3" w:rsidRDefault="00B517B9" w:rsidP="00964DB3">
            <w:pPr>
              <w:jc w:val="center"/>
              <w:rPr>
                <w:b/>
                <w:bCs/>
                <w:sz w:val="22"/>
                <w:szCs w:val="22"/>
              </w:rPr>
            </w:pPr>
            <w:r w:rsidRPr="00964DB3">
              <w:rPr>
                <w:b/>
                <w:bCs/>
                <w:sz w:val="22"/>
                <w:szCs w:val="22"/>
              </w:rPr>
              <w:t>19 557 171,64</w:t>
            </w:r>
          </w:p>
        </w:tc>
      </w:tr>
      <w:tr w:rsidR="00B517B9" w:rsidRPr="00964DB3" w:rsidTr="00964DB3">
        <w:trPr>
          <w:trHeight w:val="90"/>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b/>
                <w:bCs/>
                <w:i/>
                <w:iCs/>
              </w:rPr>
            </w:pPr>
            <w:r w:rsidRPr="00964DB3">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b/>
                <w:bCs/>
                <w:i/>
                <w:iCs/>
              </w:rPr>
            </w:pPr>
            <w:r w:rsidRPr="00964DB3">
              <w:rPr>
                <w:b/>
                <w:bCs/>
                <w:i/>
                <w:iCs/>
              </w:rPr>
              <w:t>08 1 00 00000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rPr>
                <w:b/>
                <w:bCs/>
                <w:i/>
                <w:iCs/>
              </w:rPr>
            </w:pPr>
            <w:r w:rsidRPr="00964DB3">
              <w:rPr>
                <w:b/>
                <w:bCs/>
                <w:i/>
                <w:iCs/>
              </w:rPr>
              <w:t>18 156 392,77</w:t>
            </w:r>
          </w:p>
        </w:tc>
      </w:tr>
      <w:tr w:rsidR="00B517B9" w:rsidRPr="00964DB3" w:rsidTr="00964DB3">
        <w:trPr>
          <w:trHeight w:val="201"/>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i/>
                <w:iCs/>
              </w:rPr>
            </w:pPr>
            <w:r w:rsidRPr="00964DB3">
              <w:rPr>
                <w:i/>
                <w:iCs/>
              </w:rPr>
              <w:t>Основное мероприятие "Дорожный фонд"</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rPr>
            </w:pPr>
            <w:r w:rsidRPr="00964DB3">
              <w:rPr>
                <w:i/>
                <w:iCs/>
              </w:rPr>
              <w:t>08 1 01 00000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rPr>
                <w:i/>
                <w:iCs/>
              </w:rPr>
            </w:pPr>
            <w:r w:rsidRPr="00964DB3">
              <w:rPr>
                <w:i/>
                <w:iCs/>
              </w:rPr>
              <w:t>10 503 846,55</w:t>
            </w:r>
          </w:p>
        </w:tc>
      </w:tr>
      <w:tr w:rsidR="00B517B9" w:rsidRPr="00964DB3" w:rsidTr="00964DB3">
        <w:trPr>
          <w:trHeight w:val="1159"/>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08 1 01 Р1000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500</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9 494 457,71</w:t>
            </w:r>
          </w:p>
        </w:tc>
      </w:tr>
      <w:tr w:rsidR="00B517B9" w:rsidRPr="00964DB3" w:rsidTr="00964DB3">
        <w:trPr>
          <w:trHeight w:val="587"/>
        </w:trPr>
        <w:tc>
          <w:tcPr>
            <w:tcW w:w="11057" w:type="dxa"/>
            <w:tcBorders>
              <w:top w:val="nil"/>
              <w:left w:val="single" w:sz="8" w:space="0" w:color="auto"/>
              <w:bottom w:val="nil"/>
              <w:right w:val="single" w:sz="4" w:space="0" w:color="auto"/>
            </w:tcBorders>
            <w:shd w:val="clear" w:color="000000" w:fill="FFFFFF"/>
            <w:vAlign w:val="bottom"/>
            <w:hideMark/>
          </w:tcPr>
          <w:p w:rsidR="00B517B9" w:rsidRPr="00964DB3" w:rsidRDefault="00B517B9" w:rsidP="00964DB3">
            <w:r w:rsidRPr="00964DB3">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08 1 01 21000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1 009 388,84</w:t>
            </w:r>
          </w:p>
        </w:tc>
      </w:tr>
      <w:tr w:rsidR="00B517B9" w:rsidRPr="00964DB3" w:rsidTr="00964DB3">
        <w:trPr>
          <w:trHeight w:val="780"/>
        </w:trPr>
        <w:tc>
          <w:tcPr>
            <w:tcW w:w="11057" w:type="dxa"/>
            <w:tcBorders>
              <w:top w:val="single" w:sz="4" w:space="0" w:color="auto"/>
              <w:left w:val="single" w:sz="8" w:space="0" w:color="auto"/>
              <w:bottom w:val="nil"/>
              <w:right w:val="single" w:sz="4" w:space="0" w:color="auto"/>
            </w:tcBorders>
            <w:shd w:val="clear" w:color="000000" w:fill="FFFFFF"/>
            <w:vAlign w:val="bottom"/>
            <w:hideMark/>
          </w:tcPr>
          <w:p w:rsidR="00B517B9" w:rsidRPr="00964DB3" w:rsidRDefault="00B517B9" w:rsidP="00964DB3">
            <w:pPr>
              <w:rPr>
                <w:i/>
                <w:iCs/>
              </w:rPr>
            </w:pPr>
            <w:r w:rsidRPr="00964DB3">
              <w:rPr>
                <w:i/>
                <w:iCs/>
              </w:rPr>
              <w:lastRenderedPageBreak/>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rPr>
            </w:pPr>
            <w:r w:rsidRPr="00964DB3">
              <w:rPr>
                <w:i/>
                <w:iCs/>
              </w:rPr>
              <w:t>08 1 05 00000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rPr>
                <w:i/>
                <w:iCs/>
              </w:rPr>
            </w:pPr>
            <w:r w:rsidRPr="00964DB3">
              <w:rPr>
                <w:i/>
                <w:iCs/>
              </w:rPr>
              <w:t>7 652 546,22</w:t>
            </w:r>
          </w:p>
        </w:tc>
      </w:tr>
      <w:tr w:rsidR="00B517B9" w:rsidRPr="00964DB3" w:rsidTr="00964DB3">
        <w:trPr>
          <w:trHeight w:val="966"/>
        </w:trPr>
        <w:tc>
          <w:tcPr>
            <w:tcW w:w="11057" w:type="dxa"/>
            <w:tcBorders>
              <w:top w:val="single" w:sz="4" w:space="0" w:color="auto"/>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08 1 05 S0510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7 652 546,22</w:t>
            </w:r>
          </w:p>
        </w:tc>
      </w:tr>
      <w:tr w:rsidR="00B517B9" w:rsidRPr="00964DB3" w:rsidTr="00964DB3">
        <w:trPr>
          <w:trHeight w:val="401"/>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"Поддержка общественного транспорта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b/>
                <w:bCs/>
                <w:i/>
                <w:iCs/>
              </w:rPr>
            </w:pPr>
            <w:r w:rsidRPr="00964DB3">
              <w:rPr>
                <w:b/>
                <w:bCs/>
                <w:i/>
                <w:iCs/>
              </w:rPr>
              <w:t>08 2 00 00000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rPr>
                <w:b/>
                <w:bCs/>
                <w:i/>
                <w:iCs/>
              </w:rPr>
            </w:pPr>
            <w:r w:rsidRPr="00964DB3">
              <w:rPr>
                <w:b/>
                <w:bCs/>
                <w:i/>
                <w:iCs/>
              </w:rPr>
              <w:t>1 400 778,87</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rPr>
            </w:pPr>
            <w:r w:rsidRPr="00964DB3">
              <w:rPr>
                <w:i/>
                <w:iCs/>
              </w:rPr>
              <w:t>08 2 02 00000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 </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1 400 778,87</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08 2 02 20180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1 400 778,87</w:t>
            </w:r>
          </w:p>
        </w:tc>
      </w:tr>
      <w:tr w:rsidR="00B517B9" w:rsidRPr="00964DB3" w:rsidTr="00964DB3">
        <w:trPr>
          <w:trHeight w:val="394"/>
        </w:trPr>
        <w:tc>
          <w:tcPr>
            <w:tcW w:w="11057" w:type="dxa"/>
            <w:tcBorders>
              <w:top w:val="nil"/>
              <w:left w:val="single" w:sz="8" w:space="0" w:color="auto"/>
              <w:bottom w:val="single" w:sz="4" w:space="0" w:color="auto"/>
              <w:right w:val="single" w:sz="4" w:space="0" w:color="auto"/>
            </w:tcBorders>
            <w:shd w:val="clear" w:color="000000" w:fill="FFFF00"/>
            <w:vAlign w:val="bottom"/>
            <w:hideMark/>
          </w:tcPr>
          <w:p w:rsidR="00B517B9" w:rsidRPr="00964DB3" w:rsidRDefault="00B517B9" w:rsidP="00964DB3">
            <w:pPr>
              <w:rPr>
                <w:b/>
                <w:bCs/>
              </w:rPr>
            </w:pPr>
            <w:r w:rsidRPr="00964DB3">
              <w:rPr>
                <w:b/>
                <w:bCs/>
              </w:rPr>
              <w:t>Муниципальная программа "Осуществление финансовой политики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09 0 00 00000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 </w:t>
            </w:r>
          </w:p>
        </w:tc>
        <w:tc>
          <w:tcPr>
            <w:tcW w:w="1846" w:type="dxa"/>
            <w:tcBorders>
              <w:top w:val="nil"/>
              <w:left w:val="nil"/>
              <w:bottom w:val="single" w:sz="4" w:space="0" w:color="auto"/>
              <w:right w:val="single" w:sz="8" w:space="0" w:color="auto"/>
            </w:tcBorders>
            <w:shd w:val="clear" w:color="000000" w:fill="FFFF00"/>
            <w:noWrap/>
            <w:vAlign w:val="center"/>
            <w:hideMark/>
          </w:tcPr>
          <w:p w:rsidR="00B517B9" w:rsidRPr="00964DB3" w:rsidRDefault="00B517B9" w:rsidP="00964DB3">
            <w:pPr>
              <w:jc w:val="center"/>
              <w:rPr>
                <w:b/>
                <w:bCs/>
              </w:rPr>
            </w:pPr>
            <w:r w:rsidRPr="00964DB3">
              <w:rPr>
                <w:b/>
                <w:bCs/>
              </w:rPr>
              <w:t>6 198 463,59</w:t>
            </w:r>
          </w:p>
        </w:tc>
      </w:tr>
      <w:tr w:rsidR="00B517B9" w:rsidRPr="00964DB3" w:rsidTr="00964DB3">
        <w:trPr>
          <w:trHeight w:val="401"/>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"Деятельность финансового управления Администрации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09 1 00 00000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6 198 463,59</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09 1 01 00000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6 198 463,59</w:t>
            </w:r>
          </w:p>
        </w:tc>
      </w:tr>
      <w:tr w:rsidR="00B517B9" w:rsidRPr="00964DB3" w:rsidTr="00964DB3">
        <w:trPr>
          <w:trHeight w:val="96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5 498 113,59</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699 966,71</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383,29</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00"/>
            <w:vAlign w:val="bottom"/>
            <w:hideMark/>
          </w:tcPr>
          <w:p w:rsidR="00B517B9" w:rsidRPr="00964DB3" w:rsidRDefault="00B517B9" w:rsidP="00964DB3">
            <w:pPr>
              <w:rPr>
                <w:b/>
                <w:bCs/>
              </w:rPr>
            </w:pPr>
            <w:r w:rsidRPr="00964DB3">
              <w:rPr>
                <w:b/>
                <w:bCs/>
              </w:rPr>
              <w:t>Муниципальная программа "Совершенствование местного самоуправления в Комсомольском муниципальном районе"</w:t>
            </w:r>
          </w:p>
        </w:tc>
        <w:tc>
          <w:tcPr>
            <w:tcW w:w="1644" w:type="dxa"/>
            <w:tcBorders>
              <w:top w:val="nil"/>
              <w:left w:val="nil"/>
              <w:bottom w:val="single" w:sz="4"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10 0 00 00000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 </w:t>
            </w:r>
          </w:p>
        </w:tc>
        <w:tc>
          <w:tcPr>
            <w:tcW w:w="1846" w:type="dxa"/>
            <w:tcBorders>
              <w:top w:val="nil"/>
              <w:left w:val="nil"/>
              <w:bottom w:val="single" w:sz="4" w:space="0" w:color="auto"/>
              <w:right w:val="single" w:sz="8" w:space="0" w:color="auto"/>
            </w:tcBorders>
            <w:shd w:val="clear" w:color="000000" w:fill="FFFF00"/>
            <w:noWrap/>
            <w:vAlign w:val="center"/>
            <w:hideMark/>
          </w:tcPr>
          <w:p w:rsidR="00B517B9" w:rsidRPr="00964DB3" w:rsidRDefault="00B517B9" w:rsidP="00964DB3">
            <w:pPr>
              <w:jc w:val="center"/>
              <w:rPr>
                <w:b/>
                <w:bCs/>
              </w:rPr>
            </w:pPr>
            <w:r w:rsidRPr="00964DB3">
              <w:rPr>
                <w:b/>
                <w:bCs/>
              </w:rPr>
              <w:t>53 024 945,50</w:t>
            </w:r>
          </w:p>
        </w:tc>
      </w:tr>
      <w:tr w:rsidR="00B517B9" w:rsidRPr="00964DB3" w:rsidTr="00964DB3">
        <w:trPr>
          <w:trHeight w:val="201"/>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 xml:space="preserve">Подпрограмма "Обеспечение деятельности органов местного самоуправления "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10 1 00 00000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47 243 300,36</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"Обеспечение деятельности центральных исполнительных органов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10 1 01 00000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22 475 546,06</w:t>
            </w:r>
          </w:p>
        </w:tc>
      </w:tr>
      <w:tr w:rsidR="00B517B9" w:rsidRPr="00964DB3" w:rsidTr="00964DB3">
        <w:trPr>
          <w:trHeight w:val="96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21 669 985,06</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805 561,00</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10 1 02 00000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17 270 781,03</w:t>
            </w:r>
          </w:p>
        </w:tc>
      </w:tr>
      <w:tr w:rsidR="00B517B9" w:rsidRPr="00964DB3" w:rsidTr="00964DB3">
        <w:trPr>
          <w:trHeight w:val="780"/>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lastRenderedPageBreak/>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6 085 101,97</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11 168 679,06</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Обеспечение деятельности МКУ "Управление МТХ обеспечения Комсомольского района" (Иные бюджетные ассигнования)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17 000,00</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10 1 03 00000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7 496 973,27</w:t>
            </w:r>
          </w:p>
        </w:tc>
      </w:tr>
      <w:tr w:rsidR="00B517B9" w:rsidRPr="00964DB3" w:rsidTr="00964DB3">
        <w:trPr>
          <w:trHeight w:val="966"/>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7 452 973,27</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41 000,00</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800</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3 000,00</w:t>
            </w:r>
          </w:p>
        </w:tc>
      </w:tr>
      <w:tr w:rsidR="00B517B9" w:rsidRPr="00964DB3" w:rsidTr="00964DB3">
        <w:trPr>
          <w:trHeight w:val="201"/>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"Развитие муниципальной службы"</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10 2 00 00000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1 845 316,00</w:t>
            </w:r>
          </w:p>
        </w:tc>
      </w:tr>
      <w:tr w:rsidR="00B517B9" w:rsidRPr="00964DB3" w:rsidTr="00964DB3">
        <w:trPr>
          <w:trHeight w:val="19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"Подготовка кадров для муниципальной службы"</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10 2 01 00000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77 855,00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10 2 01 00110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77 855,00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i/>
                <w:iCs/>
              </w:rPr>
            </w:pPr>
            <w:r w:rsidRPr="00964DB3">
              <w:rPr>
                <w:i/>
                <w:iCs/>
              </w:rPr>
              <w:t>Основное мероприятие "Оплата членских взносов в ассоциацию "Совет муниципальных образований"</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10 2 02 00000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rPr>
                <w:i/>
                <w:iCs/>
              </w:rPr>
            </w:pPr>
            <w:r w:rsidRPr="00964DB3">
              <w:rPr>
                <w:i/>
                <w:iCs/>
              </w:rPr>
              <w:t>58 311,00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Расходы на оплату членских взносов в ассоциацию Совет муниципальных образований  (Иные бюджетные ассигнования)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10 2 02 20010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800</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58 311,00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"Обеспечение социальных гарантий муниципальным служащим"</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10 2 03 00000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rPr>
                <w:i/>
                <w:iCs/>
              </w:rPr>
            </w:pPr>
            <w:r w:rsidRPr="00964DB3">
              <w:rPr>
                <w:i/>
                <w:iCs/>
              </w:rPr>
              <w:t>1 709 150,00</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10 2 03 20130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1 709 150,00</w:t>
            </w:r>
          </w:p>
        </w:tc>
      </w:tr>
      <w:tr w:rsidR="00B517B9" w:rsidRPr="00964DB3" w:rsidTr="00964DB3">
        <w:trPr>
          <w:trHeight w:val="401"/>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"Информатизация деятельности Администрации Комсомольского муниципального района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10 3 00 00000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2 100 553,90</w:t>
            </w:r>
          </w:p>
        </w:tc>
      </w:tr>
      <w:tr w:rsidR="00B517B9" w:rsidRPr="00964DB3" w:rsidTr="00964DB3">
        <w:trPr>
          <w:trHeight w:val="19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"Развитие информационных технологий"</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10 3 01 00000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2 100 553,90</w:t>
            </w:r>
          </w:p>
        </w:tc>
      </w:tr>
      <w:tr w:rsidR="00B517B9" w:rsidRPr="00964DB3" w:rsidTr="00964DB3">
        <w:trPr>
          <w:trHeight w:val="409"/>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10 3 01 00160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2 100 553,90</w:t>
            </w:r>
          </w:p>
        </w:tc>
      </w:tr>
      <w:tr w:rsidR="00B517B9" w:rsidRPr="00964DB3" w:rsidTr="00964DB3">
        <w:trPr>
          <w:trHeight w:val="401"/>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 xml:space="preserve">Подпрограмма "Обеспечение деятельности Главы Комсомольского муниципального района "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10 5 00 00000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1 835 775,24</w:t>
            </w:r>
          </w:p>
        </w:tc>
      </w:tr>
      <w:tr w:rsidR="00B517B9" w:rsidRPr="00964DB3" w:rsidTr="00964DB3">
        <w:trPr>
          <w:trHeight w:val="230"/>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"Содержание Главы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10 5 01 00000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1 835 775,24</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10 5 01 00360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1 835 775,24</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00"/>
            <w:vAlign w:val="center"/>
            <w:hideMark/>
          </w:tcPr>
          <w:p w:rsidR="00B517B9" w:rsidRPr="00964DB3" w:rsidRDefault="00B517B9" w:rsidP="00964DB3">
            <w:pPr>
              <w:rPr>
                <w:b/>
                <w:bCs/>
              </w:rPr>
            </w:pPr>
            <w:r w:rsidRPr="00964DB3">
              <w:rPr>
                <w:b/>
                <w:bCs/>
              </w:rPr>
              <w:lastRenderedPageBreak/>
              <w:t xml:space="preserve">Муниципальная программа "Повышение качества жизни граждан пожилого возраста в Комсомольском муниципальном районе" </w:t>
            </w:r>
          </w:p>
        </w:tc>
        <w:tc>
          <w:tcPr>
            <w:tcW w:w="1644" w:type="dxa"/>
            <w:tcBorders>
              <w:top w:val="nil"/>
              <w:left w:val="nil"/>
              <w:bottom w:val="single" w:sz="4"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11 0 00 00000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B517B9" w:rsidRPr="00964DB3" w:rsidRDefault="00B517B9" w:rsidP="00964DB3">
            <w:pPr>
              <w:jc w:val="center"/>
              <w:rPr>
                <w:b/>
                <w:bCs/>
              </w:rPr>
            </w:pPr>
            <w:r w:rsidRPr="00964DB3">
              <w:rPr>
                <w:b/>
                <w:bCs/>
              </w:rPr>
              <w:t> </w:t>
            </w:r>
          </w:p>
        </w:tc>
        <w:tc>
          <w:tcPr>
            <w:tcW w:w="1846" w:type="dxa"/>
            <w:tcBorders>
              <w:top w:val="nil"/>
              <w:left w:val="nil"/>
              <w:bottom w:val="single" w:sz="4" w:space="0" w:color="auto"/>
              <w:right w:val="single" w:sz="8" w:space="0" w:color="auto"/>
            </w:tcBorders>
            <w:shd w:val="clear" w:color="000000" w:fill="FFFF00"/>
            <w:noWrap/>
            <w:vAlign w:val="center"/>
            <w:hideMark/>
          </w:tcPr>
          <w:p w:rsidR="00B517B9" w:rsidRPr="00964DB3" w:rsidRDefault="00B517B9" w:rsidP="00964DB3">
            <w:pPr>
              <w:jc w:val="center"/>
              <w:rPr>
                <w:b/>
                <w:bCs/>
              </w:rPr>
            </w:pPr>
            <w:r w:rsidRPr="00964DB3">
              <w:rPr>
                <w:b/>
                <w:bCs/>
              </w:rPr>
              <w:t>0,00</w:t>
            </w:r>
          </w:p>
        </w:tc>
      </w:tr>
      <w:tr w:rsidR="00B517B9" w:rsidRPr="00964DB3" w:rsidTr="00964DB3">
        <w:trPr>
          <w:trHeight w:val="401"/>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b/>
                <w:bCs/>
                <w:i/>
                <w:iCs/>
              </w:rPr>
            </w:pPr>
            <w:r w:rsidRPr="00964DB3">
              <w:rPr>
                <w:b/>
                <w:bCs/>
                <w:i/>
                <w:iCs/>
              </w:rPr>
              <w:t>Подпрограмма "Социальная поддержка граждан в Комсомольском муниципальном районе"</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11 2 00 00000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b/>
                <w:bCs/>
                <w:i/>
                <w:iCs/>
              </w:rPr>
            </w:pPr>
            <w:r w:rsidRPr="00964DB3">
              <w:rPr>
                <w:b/>
                <w:bCs/>
                <w:i/>
                <w:iCs/>
              </w:rPr>
              <w:t>0,00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"Социальная поддержка инвалидов и участников Великой Отечественной войны"</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11 2 01 00000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0,00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Ремонт жилых помещений инвалидов и участников Великой Отечественной войны (Социальное обеспечение и иные выплаты населению)</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11 2 01 0080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300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0,00</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00"/>
            <w:vAlign w:val="bottom"/>
            <w:hideMark/>
          </w:tcPr>
          <w:p w:rsidR="00B517B9" w:rsidRPr="00964DB3" w:rsidRDefault="00B517B9" w:rsidP="00964DB3">
            <w:pPr>
              <w:rPr>
                <w:b/>
                <w:bCs/>
              </w:rPr>
            </w:pPr>
            <w:r w:rsidRPr="00964DB3">
              <w:rPr>
                <w:b/>
                <w:bCs/>
              </w:rPr>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w:t>
            </w:r>
          </w:p>
        </w:tc>
        <w:tc>
          <w:tcPr>
            <w:tcW w:w="1644" w:type="dxa"/>
            <w:tcBorders>
              <w:top w:val="nil"/>
              <w:left w:val="nil"/>
              <w:bottom w:val="single" w:sz="4"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12 0 00 00000</w:t>
            </w:r>
          </w:p>
        </w:tc>
        <w:tc>
          <w:tcPr>
            <w:tcW w:w="1188" w:type="dxa"/>
            <w:tcBorders>
              <w:top w:val="nil"/>
              <w:left w:val="nil"/>
              <w:bottom w:val="single" w:sz="4" w:space="0" w:color="auto"/>
              <w:right w:val="single" w:sz="4" w:space="0" w:color="auto"/>
            </w:tcBorders>
            <w:shd w:val="clear" w:color="000000" w:fill="FFFF00"/>
            <w:vAlign w:val="center"/>
            <w:hideMark/>
          </w:tcPr>
          <w:p w:rsidR="00B517B9" w:rsidRPr="00964DB3" w:rsidRDefault="00B517B9" w:rsidP="00964DB3">
            <w:pPr>
              <w:rPr>
                <w:b/>
                <w:bCs/>
              </w:rPr>
            </w:pPr>
            <w:r w:rsidRPr="00964DB3">
              <w:rPr>
                <w:b/>
                <w:bCs/>
              </w:rPr>
              <w:t> </w:t>
            </w:r>
          </w:p>
        </w:tc>
        <w:tc>
          <w:tcPr>
            <w:tcW w:w="1846" w:type="dxa"/>
            <w:tcBorders>
              <w:top w:val="nil"/>
              <w:left w:val="nil"/>
              <w:bottom w:val="single" w:sz="4" w:space="0" w:color="auto"/>
              <w:right w:val="single" w:sz="8" w:space="0" w:color="auto"/>
            </w:tcBorders>
            <w:shd w:val="clear" w:color="000000" w:fill="FFFF00"/>
            <w:vAlign w:val="center"/>
            <w:hideMark/>
          </w:tcPr>
          <w:p w:rsidR="00B517B9" w:rsidRPr="00964DB3" w:rsidRDefault="00B517B9" w:rsidP="00964DB3">
            <w:pPr>
              <w:jc w:val="center"/>
              <w:rPr>
                <w:b/>
                <w:bCs/>
              </w:rPr>
            </w:pPr>
            <w:r w:rsidRPr="00964DB3">
              <w:rPr>
                <w:b/>
                <w:bCs/>
              </w:rPr>
              <w:t>239 557,97</w:t>
            </w:r>
          </w:p>
        </w:tc>
      </w:tr>
      <w:tr w:rsidR="00B517B9" w:rsidRPr="00964DB3" w:rsidTr="00964DB3">
        <w:trPr>
          <w:trHeight w:val="401"/>
        </w:trPr>
        <w:tc>
          <w:tcPr>
            <w:tcW w:w="11057" w:type="dxa"/>
            <w:tcBorders>
              <w:top w:val="nil"/>
              <w:left w:val="single" w:sz="8" w:space="0" w:color="auto"/>
              <w:bottom w:val="single" w:sz="4" w:space="0" w:color="auto"/>
              <w:right w:val="single" w:sz="4" w:space="0" w:color="auto"/>
            </w:tcBorders>
            <w:shd w:val="clear" w:color="auto" w:fill="auto"/>
            <w:vAlign w:val="bottom"/>
            <w:hideMark/>
          </w:tcPr>
          <w:p w:rsidR="00B517B9" w:rsidRPr="00964DB3" w:rsidRDefault="00B517B9" w:rsidP="00964DB3">
            <w:pPr>
              <w:rPr>
                <w:b/>
                <w:bCs/>
                <w:i/>
                <w:iCs/>
              </w:rPr>
            </w:pPr>
            <w:r w:rsidRPr="00964DB3">
              <w:rPr>
                <w:b/>
                <w:bCs/>
                <w:i/>
                <w:iCs/>
              </w:rPr>
              <w:t>Подпрограмма «Развитие мелиоративного комплекса Комсомольского муниципального района Ивановской области»</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12 3 00 00000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rPr>
                <w:b/>
                <w:bCs/>
                <w:i/>
                <w:iCs/>
              </w:rPr>
            </w:pPr>
            <w:r w:rsidRPr="00964DB3">
              <w:rPr>
                <w:b/>
                <w:bCs/>
                <w:i/>
                <w:iCs/>
              </w:rPr>
              <w:t>239 557,97</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auto" w:fill="auto"/>
            <w:vAlign w:val="bottom"/>
            <w:hideMark/>
          </w:tcPr>
          <w:p w:rsidR="00B517B9" w:rsidRPr="00964DB3" w:rsidRDefault="00B517B9" w:rsidP="00964DB3">
            <w:pPr>
              <w:rPr>
                <w:i/>
                <w:iCs/>
              </w:rPr>
            </w:pPr>
            <w:r w:rsidRPr="00964DB3">
              <w:rPr>
                <w:i/>
                <w:iCs/>
              </w:rPr>
              <w:t>Основное мероприятие «Проведение кадастровых работ в отношении неиспользуемых земель из состава земель сельскохозяйственного назначения»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12 3 01 00000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rPr>
                <w:i/>
                <w:iCs/>
              </w:rPr>
            </w:pPr>
            <w:r w:rsidRPr="00964DB3">
              <w:rPr>
                <w:i/>
                <w:iCs/>
              </w:rPr>
              <w:t>239 557,97</w:t>
            </w:r>
          </w:p>
        </w:tc>
      </w:tr>
      <w:tr w:rsidR="00B517B9" w:rsidRPr="00964DB3" w:rsidTr="00964DB3">
        <w:trPr>
          <w:trHeight w:val="579"/>
        </w:trPr>
        <w:tc>
          <w:tcPr>
            <w:tcW w:w="11057" w:type="dxa"/>
            <w:tcBorders>
              <w:top w:val="nil"/>
              <w:left w:val="single" w:sz="8" w:space="0" w:color="auto"/>
              <w:bottom w:val="nil"/>
              <w:right w:val="single" w:sz="4" w:space="0" w:color="auto"/>
            </w:tcBorders>
            <w:shd w:val="clear" w:color="000000" w:fill="FFFFFF"/>
            <w:vAlign w:val="bottom"/>
            <w:hideMark/>
          </w:tcPr>
          <w:p w:rsidR="00B517B9" w:rsidRPr="00964DB3" w:rsidRDefault="00B517B9" w:rsidP="00964DB3">
            <w:r w:rsidRPr="00964DB3">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12 3 01 S7000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239 557,97</w:t>
            </w:r>
          </w:p>
        </w:tc>
      </w:tr>
      <w:tr w:rsidR="00B517B9" w:rsidRPr="00964DB3" w:rsidTr="00964DB3">
        <w:trPr>
          <w:trHeight w:val="386"/>
        </w:trPr>
        <w:tc>
          <w:tcPr>
            <w:tcW w:w="11057" w:type="dxa"/>
            <w:tcBorders>
              <w:top w:val="single" w:sz="4" w:space="0" w:color="auto"/>
              <w:left w:val="single" w:sz="8" w:space="0" w:color="auto"/>
              <w:bottom w:val="single" w:sz="4" w:space="0" w:color="auto"/>
              <w:right w:val="single" w:sz="4" w:space="0" w:color="auto"/>
            </w:tcBorders>
            <w:shd w:val="clear" w:color="000000" w:fill="FFFF00"/>
            <w:vAlign w:val="bottom"/>
            <w:hideMark/>
          </w:tcPr>
          <w:p w:rsidR="00B517B9" w:rsidRPr="00964DB3" w:rsidRDefault="00B517B9" w:rsidP="00964DB3">
            <w:pPr>
              <w:rPr>
                <w:b/>
                <w:bCs/>
              </w:rPr>
            </w:pPr>
            <w:r w:rsidRPr="00964DB3">
              <w:rPr>
                <w:b/>
                <w:bCs/>
              </w:rPr>
              <w:t>Муниципальная программа "Улучшение условий и охраны труда в Комсомольском муниципальном районе"</w:t>
            </w:r>
          </w:p>
        </w:tc>
        <w:tc>
          <w:tcPr>
            <w:tcW w:w="1644" w:type="dxa"/>
            <w:tcBorders>
              <w:top w:val="nil"/>
              <w:left w:val="nil"/>
              <w:bottom w:val="single" w:sz="4"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13 0 00 00000</w:t>
            </w:r>
          </w:p>
        </w:tc>
        <w:tc>
          <w:tcPr>
            <w:tcW w:w="1188" w:type="dxa"/>
            <w:tcBorders>
              <w:top w:val="nil"/>
              <w:left w:val="nil"/>
              <w:bottom w:val="single" w:sz="4" w:space="0" w:color="auto"/>
              <w:right w:val="single" w:sz="4" w:space="0" w:color="auto"/>
            </w:tcBorders>
            <w:shd w:val="clear" w:color="000000" w:fill="FFFF00"/>
            <w:vAlign w:val="center"/>
            <w:hideMark/>
          </w:tcPr>
          <w:p w:rsidR="00B517B9" w:rsidRPr="00964DB3" w:rsidRDefault="00B517B9" w:rsidP="00964DB3">
            <w:pPr>
              <w:rPr>
                <w:b/>
                <w:bCs/>
              </w:rPr>
            </w:pPr>
            <w:r w:rsidRPr="00964DB3">
              <w:rPr>
                <w:b/>
                <w:bCs/>
              </w:rPr>
              <w:t> </w:t>
            </w:r>
          </w:p>
        </w:tc>
        <w:tc>
          <w:tcPr>
            <w:tcW w:w="1846" w:type="dxa"/>
            <w:tcBorders>
              <w:top w:val="nil"/>
              <w:left w:val="nil"/>
              <w:bottom w:val="single" w:sz="4" w:space="0" w:color="auto"/>
              <w:right w:val="single" w:sz="8" w:space="0" w:color="auto"/>
            </w:tcBorders>
            <w:shd w:val="clear" w:color="000000" w:fill="FFFF00"/>
            <w:vAlign w:val="center"/>
            <w:hideMark/>
          </w:tcPr>
          <w:p w:rsidR="00B517B9" w:rsidRPr="00964DB3" w:rsidRDefault="00B517B9" w:rsidP="00964DB3">
            <w:pPr>
              <w:jc w:val="center"/>
              <w:rPr>
                <w:b/>
                <w:bCs/>
              </w:rPr>
            </w:pPr>
            <w:r w:rsidRPr="00964DB3">
              <w:rPr>
                <w:b/>
                <w:bCs/>
              </w:rPr>
              <w:t>78 620,00</w:t>
            </w:r>
          </w:p>
        </w:tc>
      </w:tr>
      <w:tr w:rsidR="00B517B9" w:rsidRPr="00964DB3" w:rsidTr="00964DB3">
        <w:trPr>
          <w:trHeight w:val="802"/>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b/>
                <w:bCs/>
                <w:i/>
                <w:iCs/>
              </w:rPr>
            </w:pPr>
            <w:r w:rsidRPr="00964DB3">
              <w:rPr>
                <w:b/>
                <w:bCs/>
                <w:i/>
                <w:iCs/>
              </w:rPr>
              <w:t>13 1 00 00000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rPr>
                <w:b/>
                <w:bCs/>
                <w:i/>
                <w:iCs/>
              </w:rPr>
            </w:pPr>
            <w:r w:rsidRPr="00964DB3">
              <w:rPr>
                <w:b/>
                <w:bCs/>
                <w:i/>
                <w:iCs/>
              </w:rPr>
              <w:t>78 620,00</w:t>
            </w:r>
          </w:p>
        </w:tc>
      </w:tr>
      <w:tr w:rsidR="00B517B9" w:rsidRPr="00964DB3" w:rsidTr="00964DB3">
        <w:trPr>
          <w:trHeight w:val="19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"Улучшение условий и охрана труда"</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rPr>
            </w:pPr>
            <w:r w:rsidRPr="00964DB3">
              <w:rPr>
                <w:i/>
                <w:iCs/>
              </w:rPr>
              <w:t>13 1 01 00000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rPr>
                <w:i/>
                <w:iCs/>
              </w:rPr>
            </w:pPr>
            <w:r w:rsidRPr="00964DB3">
              <w:rPr>
                <w:i/>
                <w:iCs/>
              </w:rPr>
              <w:t>78 620,00</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13 1 01 00350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0,00</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13 1 01 00400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9 600,00</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13 1 01 00410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69 020,00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00"/>
            <w:vAlign w:val="center"/>
            <w:hideMark/>
          </w:tcPr>
          <w:p w:rsidR="00B517B9" w:rsidRPr="00964DB3" w:rsidRDefault="00B517B9" w:rsidP="00964DB3">
            <w:pPr>
              <w:rPr>
                <w:b/>
                <w:bCs/>
              </w:rPr>
            </w:pPr>
            <w:r w:rsidRPr="00964DB3">
              <w:rPr>
                <w:b/>
                <w:bCs/>
              </w:rPr>
              <w:t xml:space="preserve">Муниципальная программа "Газификация Комсомольского муниципального района Ивановской области" </w:t>
            </w:r>
          </w:p>
        </w:tc>
        <w:tc>
          <w:tcPr>
            <w:tcW w:w="1644" w:type="dxa"/>
            <w:tcBorders>
              <w:top w:val="nil"/>
              <w:left w:val="nil"/>
              <w:bottom w:val="single" w:sz="4"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14 0 00 00000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B517B9" w:rsidRPr="00964DB3" w:rsidRDefault="00B517B9" w:rsidP="00964DB3">
            <w:pPr>
              <w:jc w:val="center"/>
            </w:pPr>
            <w:r w:rsidRPr="00964DB3">
              <w:t> </w:t>
            </w:r>
          </w:p>
        </w:tc>
        <w:tc>
          <w:tcPr>
            <w:tcW w:w="1846" w:type="dxa"/>
            <w:tcBorders>
              <w:top w:val="nil"/>
              <w:left w:val="nil"/>
              <w:bottom w:val="single" w:sz="4" w:space="0" w:color="auto"/>
              <w:right w:val="single" w:sz="8" w:space="0" w:color="auto"/>
            </w:tcBorders>
            <w:shd w:val="clear" w:color="000000" w:fill="FFFF00"/>
            <w:noWrap/>
            <w:vAlign w:val="center"/>
            <w:hideMark/>
          </w:tcPr>
          <w:p w:rsidR="00B517B9" w:rsidRPr="00964DB3" w:rsidRDefault="00B517B9" w:rsidP="00964DB3">
            <w:pPr>
              <w:jc w:val="center"/>
              <w:rPr>
                <w:b/>
                <w:bCs/>
              </w:rPr>
            </w:pPr>
            <w:r w:rsidRPr="00964DB3">
              <w:rPr>
                <w:b/>
                <w:bCs/>
              </w:rPr>
              <w:t>56 051 395,85</w:t>
            </w:r>
          </w:p>
        </w:tc>
      </w:tr>
      <w:tr w:rsidR="00B517B9" w:rsidRPr="00964DB3" w:rsidTr="00964DB3">
        <w:trPr>
          <w:trHeight w:val="401"/>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b/>
                <w:bCs/>
                <w:i/>
                <w:iCs/>
              </w:rPr>
            </w:pPr>
            <w:r w:rsidRPr="00964DB3">
              <w:rPr>
                <w:b/>
                <w:bCs/>
                <w:i/>
                <w:iCs/>
              </w:rPr>
              <w:t>Подпрограмма "Газификация Комсомольского муниципального района Ивановской области"</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56 051 395,85</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"Услуги по эксплуатации опасных производственных объектов (ОПО)"</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14 1 06 00000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413 359,94</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14 1 06 20660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413 359,94</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auto" w:fill="auto"/>
            <w:vAlign w:val="bottom"/>
            <w:hideMark/>
          </w:tcPr>
          <w:p w:rsidR="00B517B9" w:rsidRPr="00964DB3" w:rsidRDefault="00B517B9" w:rsidP="00964DB3">
            <w:pPr>
              <w:rPr>
                <w:i/>
                <w:iCs/>
              </w:rPr>
            </w:pPr>
            <w:r w:rsidRPr="00964DB3">
              <w:rPr>
                <w:i/>
                <w:iCs/>
              </w:rPr>
              <w:t>Основное мероприятие "Техническое обслуживание газового оборудования и газопроводов"</w:t>
            </w:r>
          </w:p>
        </w:tc>
        <w:tc>
          <w:tcPr>
            <w:tcW w:w="1644" w:type="dxa"/>
            <w:tcBorders>
              <w:top w:val="nil"/>
              <w:left w:val="nil"/>
              <w:bottom w:val="single" w:sz="4" w:space="0" w:color="auto"/>
              <w:right w:val="single" w:sz="4" w:space="0" w:color="auto"/>
            </w:tcBorders>
            <w:shd w:val="clear" w:color="auto" w:fill="auto"/>
            <w:vAlign w:val="center"/>
            <w:hideMark/>
          </w:tcPr>
          <w:p w:rsidR="00B517B9" w:rsidRPr="00964DB3" w:rsidRDefault="00B517B9" w:rsidP="00964DB3">
            <w:pPr>
              <w:jc w:val="center"/>
              <w:rPr>
                <w:i/>
                <w:iCs/>
              </w:rPr>
            </w:pPr>
            <w:r w:rsidRPr="00964DB3">
              <w:rPr>
                <w:i/>
                <w:iCs/>
              </w:rPr>
              <w:t>14 1 08 00000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1 517 530,26</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14 1 08 20810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1 446 502,78</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lastRenderedPageBreak/>
              <w:t>Техническое обслуживание газового оборудования и газопроводов (Иные бюджетные ассигнования)</w:t>
            </w:r>
          </w:p>
        </w:tc>
        <w:tc>
          <w:tcPr>
            <w:tcW w:w="1644"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14 1 08 20810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800</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71 027,48</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"Разработка (корректировка) проектной документации и газификация населенных пунктов, объектов социальной инфраструктуры"</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14 1 09 00000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54 120 505,65</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14 1 09 S2990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400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48 732 683,23</w:t>
            </w:r>
          </w:p>
        </w:tc>
      </w:tr>
      <w:tr w:rsidR="00B517B9" w:rsidRPr="00964DB3" w:rsidTr="00964DB3">
        <w:trPr>
          <w:trHeight w:val="966"/>
        </w:trPr>
        <w:tc>
          <w:tcPr>
            <w:tcW w:w="11057" w:type="dxa"/>
            <w:tcBorders>
              <w:top w:val="nil"/>
              <w:left w:val="single" w:sz="4" w:space="0" w:color="auto"/>
              <w:bottom w:val="single" w:sz="4" w:space="0" w:color="auto"/>
              <w:right w:val="single" w:sz="4" w:space="0" w:color="auto"/>
            </w:tcBorders>
            <w:shd w:val="clear" w:color="000000" w:fill="FFFFFF"/>
            <w:hideMark/>
          </w:tcPr>
          <w:p w:rsidR="00B517B9" w:rsidRPr="00964DB3" w:rsidRDefault="00B517B9" w:rsidP="00964DB3">
            <w:r w:rsidRPr="00964DB3">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 (Капитальные вложения в объекты государственной (муниципальной) собственности)</w:t>
            </w:r>
          </w:p>
        </w:tc>
        <w:tc>
          <w:tcPr>
            <w:tcW w:w="1644"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14 1 09 S2991</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400</w:t>
            </w:r>
          </w:p>
        </w:tc>
        <w:tc>
          <w:tcPr>
            <w:tcW w:w="1846"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387 144,81</w:t>
            </w:r>
          </w:p>
        </w:tc>
      </w:tr>
      <w:tr w:rsidR="00B517B9" w:rsidRPr="00964DB3" w:rsidTr="00964DB3">
        <w:trPr>
          <w:trHeight w:val="966"/>
        </w:trPr>
        <w:tc>
          <w:tcPr>
            <w:tcW w:w="11057" w:type="dxa"/>
            <w:tcBorders>
              <w:top w:val="nil"/>
              <w:left w:val="single" w:sz="4" w:space="0" w:color="auto"/>
              <w:bottom w:val="single" w:sz="4" w:space="0" w:color="auto"/>
              <w:right w:val="single" w:sz="4" w:space="0" w:color="auto"/>
            </w:tcBorders>
            <w:shd w:val="clear" w:color="000000" w:fill="FFFFFF"/>
            <w:hideMark/>
          </w:tcPr>
          <w:p w:rsidR="00B517B9" w:rsidRPr="00964DB3" w:rsidRDefault="00B517B9" w:rsidP="00964DB3">
            <w:r w:rsidRPr="00964DB3">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 (Капитальные вложения в объекты государственной (муниципальной) собственности)</w:t>
            </w:r>
          </w:p>
        </w:tc>
        <w:tc>
          <w:tcPr>
            <w:tcW w:w="1644"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14 1 09 S2992</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400</w:t>
            </w:r>
          </w:p>
        </w:tc>
        <w:tc>
          <w:tcPr>
            <w:tcW w:w="1846"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921 768,02</w:t>
            </w:r>
          </w:p>
        </w:tc>
      </w:tr>
      <w:tr w:rsidR="00B517B9" w:rsidRPr="00964DB3" w:rsidTr="00964DB3">
        <w:trPr>
          <w:trHeight w:val="90"/>
        </w:trPr>
        <w:tc>
          <w:tcPr>
            <w:tcW w:w="11057" w:type="dxa"/>
            <w:tcBorders>
              <w:top w:val="nil"/>
              <w:left w:val="single" w:sz="4" w:space="0" w:color="auto"/>
              <w:bottom w:val="single" w:sz="4" w:space="0" w:color="auto"/>
              <w:right w:val="single" w:sz="4" w:space="0" w:color="auto"/>
            </w:tcBorders>
            <w:shd w:val="clear" w:color="auto" w:fill="auto"/>
            <w:vAlign w:val="bottom"/>
            <w:hideMark/>
          </w:tcPr>
          <w:p w:rsidR="00B517B9" w:rsidRPr="00964DB3" w:rsidRDefault="00B517B9" w:rsidP="00964DB3">
            <w:pPr>
              <w:rPr>
                <w:sz w:val="28"/>
                <w:szCs w:val="28"/>
              </w:rPr>
            </w:pPr>
            <w:r w:rsidRPr="00964DB3">
              <w:rPr>
                <w:szCs w:val="28"/>
              </w:rPr>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 д.1,3 Комсомольского района Ивановской области) (Капитальные вложения в объекты государственной (муниципальной) собственности)</w:t>
            </w:r>
          </w:p>
        </w:tc>
        <w:tc>
          <w:tcPr>
            <w:tcW w:w="1644"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14 1 09 S2993</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400</w:t>
            </w:r>
          </w:p>
        </w:tc>
        <w:tc>
          <w:tcPr>
            <w:tcW w:w="1846"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4 078 909,59</w:t>
            </w:r>
          </w:p>
        </w:tc>
      </w:tr>
      <w:tr w:rsidR="00B517B9" w:rsidRPr="00964DB3" w:rsidTr="00964DB3">
        <w:trPr>
          <w:trHeight w:val="624"/>
        </w:trPr>
        <w:tc>
          <w:tcPr>
            <w:tcW w:w="11057" w:type="dxa"/>
            <w:tcBorders>
              <w:top w:val="nil"/>
              <w:left w:val="single" w:sz="8" w:space="0" w:color="auto"/>
              <w:bottom w:val="single" w:sz="4" w:space="0" w:color="auto"/>
              <w:right w:val="single" w:sz="4" w:space="0" w:color="auto"/>
            </w:tcBorders>
            <w:shd w:val="clear" w:color="000000" w:fill="FFFF00"/>
            <w:vAlign w:val="center"/>
            <w:hideMark/>
          </w:tcPr>
          <w:p w:rsidR="00B517B9" w:rsidRPr="00964DB3" w:rsidRDefault="00B517B9" w:rsidP="00964DB3">
            <w:pPr>
              <w:rPr>
                <w:b/>
                <w:bCs/>
              </w:rPr>
            </w:pPr>
            <w:r w:rsidRPr="00964DB3">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644" w:type="dxa"/>
            <w:tcBorders>
              <w:top w:val="nil"/>
              <w:left w:val="nil"/>
              <w:bottom w:val="single" w:sz="4"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15 0 00 00000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B517B9" w:rsidRPr="00964DB3" w:rsidRDefault="00B517B9" w:rsidP="00964DB3">
            <w:pPr>
              <w:jc w:val="center"/>
              <w:rPr>
                <w:b/>
                <w:bCs/>
              </w:rPr>
            </w:pPr>
            <w:r w:rsidRPr="00964DB3">
              <w:rPr>
                <w:b/>
                <w:bCs/>
              </w:rPr>
              <w:t> </w:t>
            </w:r>
          </w:p>
        </w:tc>
        <w:tc>
          <w:tcPr>
            <w:tcW w:w="1846" w:type="dxa"/>
            <w:tcBorders>
              <w:top w:val="nil"/>
              <w:left w:val="nil"/>
              <w:bottom w:val="single" w:sz="4" w:space="0" w:color="auto"/>
              <w:right w:val="single" w:sz="8" w:space="0" w:color="auto"/>
            </w:tcBorders>
            <w:shd w:val="clear" w:color="000000" w:fill="FFFF00"/>
            <w:noWrap/>
            <w:vAlign w:val="center"/>
            <w:hideMark/>
          </w:tcPr>
          <w:p w:rsidR="00B517B9" w:rsidRPr="00964DB3" w:rsidRDefault="00B517B9" w:rsidP="00964DB3">
            <w:pPr>
              <w:jc w:val="center"/>
              <w:rPr>
                <w:b/>
                <w:bCs/>
              </w:rPr>
            </w:pPr>
            <w:r w:rsidRPr="00964DB3">
              <w:rPr>
                <w:b/>
                <w:bCs/>
              </w:rPr>
              <w:t>21 175 610,26</w:t>
            </w:r>
          </w:p>
        </w:tc>
      </w:tr>
      <w:tr w:rsidR="00B517B9" w:rsidRPr="00964DB3" w:rsidTr="00964DB3">
        <w:trPr>
          <w:trHeight w:val="602"/>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b/>
                <w:bCs/>
                <w:i/>
                <w:iCs/>
              </w:rPr>
            </w:pPr>
            <w:r w:rsidRPr="00964DB3">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15 1 00 00000</w:t>
            </w:r>
          </w:p>
        </w:tc>
        <w:tc>
          <w:tcPr>
            <w:tcW w:w="1188"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b/>
                <w:bCs/>
                <w:i/>
                <w:iCs/>
              </w:rPr>
            </w:pPr>
            <w:r w:rsidRPr="00964DB3">
              <w:rPr>
                <w:b/>
                <w:bCs/>
                <w:i/>
                <w:iCs/>
              </w:rPr>
              <w:t>2 994 393,50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"Содержание муниципального жилищного фонда сельских поселений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15 1 01 00000</w:t>
            </w:r>
          </w:p>
        </w:tc>
        <w:tc>
          <w:tcPr>
            <w:tcW w:w="1188"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i/>
                <w:iCs/>
              </w:rPr>
            </w:pPr>
            <w:r w:rsidRPr="00964DB3">
              <w:rPr>
                <w:i/>
                <w:iCs/>
              </w:rPr>
              <w:t>2 464 767,54</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15 1 01 21290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433 585,31</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15 1 01 Р1290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500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2 031 182,23</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15 1 02 00000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i/>
                <w:iCs/>
              </w:rPr>
            </w:pPr>
            <w:r w:rsidRPr="00964DB3">
              <w:rPr>
                <w:i/>
                <w:iCs/>
              </w:rPr>
              <w:t>529 625,96</w:t>
            </w:r>
          </w:p>
        </w:tc>
      </w:tr>
      <w:tr w:rsidR="00B517B9" w:rsidRPr="00964DB3" w:rsidTr="00964DB3">
        <w:trPr>
          <w:trHeight w:val="966"/>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15 1 02 Р1220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500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529 625,96</w:t>
            </w:r>
          </w:p>
        </w:tc>
      </w:tr>
      <w:tr w:rsidR="00B517B9" w:rsidRPr="00964DB3" w:rsidTr="00964DB3">
        <w:trPr>
          <w:trHeight w:val="602"/>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b/>
                <w:bCs/>
                <w:i/>
                <w:iCs/>
              </w:rPr>
            </w:pPr>
            <w:r w:rsidRPr="00964DB3">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15 2 00 00000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b/>
                <w:bCs/>
                <w:i/>
                <w:iCs/>
              </w:rPr>
            </w:pPr>
            <w:r w:rsidRPr="00964DB3">
              <w:rPr>
                <w:b/>
                <w:bCs/>
                <w:i/>
                <w:iCs/>
              </w:rPr>
              <w:t>11 914 697,96</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 xml:space="preserve">Основное мероприятие " Организация электро-, тепло-, газо-, водоснабжения и водоотведения" </w:t>
            </w:r>
            <w:r w:rsidRPr="00964DB3">
              <w:rPr>
                <w:b/>
                <w:bCs/>
                <w:i/>
                <w:iCs/>
              </w:rPr>
              <w:t xml:space="preserve">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15 2 06 00000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i/>
                <w:iCs/>
              </w:rPr>
            </w:pPr>
            <w:r w:rsidRPr="00964DB3">
              <w:rPr>
                <w:i/>
                <w:iCs/>
              </w:rPr>
              <w:t>11 914 697,96</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lastRenderedPageBreak/>
              <w:t>ПСД на строительство скважины в с. Октябрьский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15 2 06 20150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8 500,00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15 2 06 20160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69 591,41</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644"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15 2 06 20710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905 777,00</w:t>
            </w:r>
          </w:p>
        </w:tc>
      </w:tr>
      <w:tr w:rsidR="00B517B9" w:rsidRPr="00964DB3" w:rsidTr="00964DB3">
        <w:trPr>
          <w:trHeight w:val="981"/>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644" w:type="dxa"/>
            <w:tcBorders>
              <w:top w:val="nil"/>
              <w:left w:val="nil"/>
              <w:bottom w:val="single" w:sz="4" w:space="0" w:color="auto"/>
              <w:right w:val="nil"/>
            </w:tcBorders>
            <w:shd w:val="clear" w:color="auto" w:fill="auto"/>
            <w:noWrap/>
            <w:vAlign w:val="center"/>
            <w:hideMark/>
          </w:tcPr>
          <w:p w:rsidR="00B517B9" w:rsidRPr="00964DB3" w:rsidRDefault="00B517B9" w:rsidP="00964DB3">
            <w:pPr>
              <w:jc w:val="center"/>
            </w:pPr>
            <w:r w:rsidRPr="00964DB3">
              <w:t>15 2 06 P1320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500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8 306 747,60</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15 2 06 S6800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2 624 081,95</w:t>
            </w:r>
          </w:p>
        </w:tc>
      </w:tr>
      <w:tr w:rsidR="00B517B9" w:rsidRPr="00964DB3" w:rsidTr="00964DB3">
        <w:trPr>
          <w:trHeight w:val="1003"/>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15 3 00 00000</w:t>
            </w:r>
          </w:p>
        </w:tc>
        <w:tc>
          <w:tcPr>
            <w:tcW w:w="1188"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b/>
                <w:bCs/>
                <w:i/>
                <w:iCs/>
              </w:rPr>
            </w:pPr>
            <w:r w:rsidRPr="00964DB3">
              <w:rPr>
                <w:b/>
                <w:bCs/>
                <w:i/>
                <w:iCs/>
              </w:rPr>
              <w:t>66 700,00</w:t>
            </w:r>
          </w:p>
        </w:tc>
      </w:tr>
      <w:tr w:rsidR="00B517B9" w:rsidRPr="00964DB3" w:rsidTr="00964DB3">
        <w:trPr>
          <w:trHeight w:val="1159"/>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15 3 01 00000</w:t>
            </w:r>
          </w:p>
        </w:tc>
        <w:tc>
          <w:tcPr>
            <w:tcW w:w="1188"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i/>
                <w:iCs/>
              </w:rPr>
            </w:pPr>
            <w:r w:rsidRPr="00964DB3">
              <w:rPr>
                <w:i/>
                <w:iCs/>
              </w:rPr>
              <w:t>66 700,00</w:t>
            </w:r>
          </w:p>
        </w:tc>
      </w:tr>
      <w:tr w:rsidR="00B517B9" w:rsidRPr="00964DB3" w:rsidTr="00964DB3">
        <w:trPr>
          <w:trHeight w:val="90"/>
        </w:trPr>
        <w:tc>
          <w:tcPr>
            <w:tcW w:w="11057"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15 3 01 Р1250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500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66 700,00</w:t>
            </w:r>
          </w:p>
        </w:tc>
      </w:tr>
      <w:tr w:rsidR="00B517B9" w:rsidRPr="00964DB3" w:rsidTr="00964DB3">
        <w:trPr>
          <w:trHeight w:val="401"/>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b/>
                <w:bCs/>
                <w:i/>
                <w:iCs/>
              </w:rPr>
            </w:pPr>
            <w:r w:rsidRPr="00964DB3">
              <w:rPr>
                <w:b/>
                <w:bCs/>
                <w:i/>
                <w:iCs/>
              </w:rPr>
              <w:t>Подпрограмма "Благоустройство сельских поселениях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15 4 00 00000</w:t>
            </w:r>
          </w:p>
        </w:tc>
        <w:tc>
          <w:tcPr>
            <w:tcW w:w="1188"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b/>
                <w:bCs/>
                <w:i/>
                <w:iCs/>
              </w:rPr>
            </w:pPr>
            <w:r w:rsidRPr="00964DB3">
              <w:rPr>
                <w:b/>
                <w:bCs/>
                <w:i/>
                <w:iCs/>
              </w:rPr>
              <w:t>2 138 220,71</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"Мероприятия по благоустройству сельских поселений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15 4 01 00000</w:t>
            </w:r>
          </w:p>
        </w:tc>
        <w:tc>
          <w:tcPr>
            <w:tcW w:w="1188"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i/>
                <w:iCs/>
              </w:rPr>
            </w:pPr>
            <w:r w:rsidRPr="00964DB3">
              <w:rPr>
                <w:i/>
                <w:iCs/>
              </w:rPr>
              <w:t>1 704 196,00</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15 4 01 Р1260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500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542 751,49</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15 4 01 Р1270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500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996 000,00</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15 4 01 Р1300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500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165 444,51</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lastRenderedPageBreak/>
              <w:t>Основное мероприятие "Прочие мероприятия по благоустройству сельских поселений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15 4 02 00000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i/>
                <w:iCs/>
              </w:rPr>
            </w:pPr>
            <w:r w:rsidRPr="00964DB3">
              <w:rPr>
                <w:i/>
                <w:iCs/>
              </w:rPr>
              <w:t>434 024,71</w:t>
            </w:r>
          </w:p>
        </w:tc>
      </w:tr>
      <w:tr w:rsidR="00B517B9" w:rsidRPr="00964DB3" w:rsidTr="00964DB3">
        <w:trPr>
          <w:trHeight w:val="386"/>
        </w:trPr>
        <w:tc>
          <w:tcPr>
            <w:tcW w:w="11057" w:type="dxa"/>
            <w:tcBorders>
              <w:top w:val="nil"/>
              <w:left w:val="nil"/>
              <w:bottom w:val="single" w:sz="4" w:space="0" w:color="auto"/>
              <w:right w:val="single" w:sz="4" w:space="0" w:color="auto"/>
            </w:tcBorders>
            <w:shd w:val="clear" w:color="000000" w:fill="FFFFFF"/>
            <w:vAlign w:val="bottom"/>
            <w:hideMark/>
          </w:tcPr>
          <w:p w:rsidR="00B517B9" w:rsidRPr="00964DB3" w:rsidRDefault="00B517B9" w:rsidP="00964DB3">
            <w:r w:rsidRPr="00964DB3">
              <w:t>Прочие мероприятия по благоустройству (Закупка товаров, работ и услуг для обеспечения государственных (муниципальных) нужд)</w:t>
            </w:r>
          </w:p>
        </w:tc>
        <w:tc>
          <w:tcPr>
            <w:tcW w:w="1644" w:type="dxa"/>
            <w:tcBorders>
              <w:top w:val="nil"/>
              <w:left w:val="nil"/>
              <w:bottom w:val="nil"/>
              <w:right w:val="nil"/>
            </w:tcBorders>
            <w:shd w:val="clear" w:color="000000" w:fill="FFFFFF"/>
            <w:vAlign w:val="center"/>
            <w:hideMark/>
          </w:tcPr>
          <w:p w:rsidR="00B517B9" w:rsidRPr="00964DB3" w:rsidRDefault="00B517B9" w:rsidP="00964DB3">
            <w:pPr>
              <w:jc w:val="center"/>
            </w:pPr>
            <w:r w:rsidRPr="00964DB3">
              <w:t>15 4 02 20900</w:t>
            </w:r>
          </w:p>
        </w:tc>
        <w:tc>
          <w:tcPr>
            <w:tcW w:w="1188" w:type="dxa"/>
            <w:tcBorders>
              <w:top w:val="nil"/>
              <w:left w:val="single" w:sz="4" w:space="0" w:color="auto"/>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434 024,71</w:t>
            </w:r>
          </w:p>
        </w:tc>
      </w:tr>
      <w:tr w:rsidR="00B517B9" w:rsidRPr="00964DB3" w:rsidTr="00964DB3">
        <w:trPr>
          <w:trHeight w:val="602"/>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b/>
                <w:bCs/>
                <w:i/>
                <w:iCs/>
              </w:rPr>
            </w:pPr>
            <w:r w:rsidRPr="00964DB3">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644" w:type="dxa"/>
            <w:tcBorders>
              <w:top w:val="single" w:sz="4"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15 5 00 00000</w:t>
            </w:r>
          </w:p>
        </w:tc>
        <w:tc>
          <w:tcPr>
            <w:tcW w:w="1188"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b/>
                <w:bCs/>
                <w:i/>
                <w:iCs/>
              </w:rPr>
            </w:pPr>
            <w:r w:rsidRPr="00964DB3">
              <w:rPr>
                <w:b/>
                <w:bCs/>
                <w:i/>
                <w:iCs/>
              </w:rPr>
              <w:t>4 061 598,09</w:t>
            </w:r>
          </w:p>
        </w:tc>
      </w:tr>
      <w:tr w:rsidR="00B517B9" w:rsidRPr="00964DB3" w:rsidTr="00964DB3">
        <w:trPr>
          <w:trHeight w:val="602"/>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15 5 01 00000</w:t>
            </w:r>
          </w:p>
        </w:tc>
        <w:tc>
          <w:tcPr>
            <w:tcW w:w="1188"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i/>
                <w:iCs/>
              </w:rPr>
            </w:pPr>
            <w:r w:rsidRPr="00964DB3">
              <w:rPr>
                <w:i/>
                <w:iCs/>
              </w:rPr>
              <w:t>4 061 598,09</w:t>
            </w:r>
          </w:p>
        </w:tc>
      </w:tr>
      <w:tr w:rsidR="00B517B9" w:rsidRPr="00964DB3" w:rsidTr="00964DB3">
        <w:trPr>
          <w:trHeight w:val="1352"/>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15 5 01 Р0330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500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4 061 598,09</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00"/>
            <w:vAlign w:val="center"/>
            <w:hideMark/>
          </w:tcPr>
          <w:p w:rsidR="00B517B9" w:rsidRPr="00964DB3" w:rsidRDefault="00B517B9" w:rsidP="00964DB3">
            <w:pPr>
              <w:rPr>
                <w:b/>
                <w:bCs/>
              </w:rPr>
            </w:pPr>
            <w:r w:rsidRPr="00964DB3">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644" w:type="dxa"/>
            <w:tcBorders>
              <w:top w:val="nil"/>
              <w:left w:val="nil"/>
              <w:bottom w:val="single" w:sz="4"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16 0 00 00000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B517B9" w:rsidRPr="00964DB3" w:rsidRDefault="00B517B9" w:rsidP="00964DB3">
            <w:pPr>
              <w:jc w:val="center"/>
              <w:rPr>
                <w:b/>
                <w:bCs/>
              </w:rPr>
            </w:pPr>
            <w:r w:rsidRPr="00964DB3">
              <w:rPr>
                <w:b/>
                <w:bCs/>
              </w:rPr>
              <w:t> </w:t>
            </w:r>
          </w:p>
        </w:tc>
        <w:tc>
          <w:tcPr>
            <w:tcW w:w="1846" w:type="dxa"/>
            <w:tcBorders>
              <w:top w:val="nil"/>
              <w:left w:val="nil"/>
              <w:bottom w:val="single" w:sz="4" w:space="0" w:color="auto"/>
              <w:right w:val="single" w:sz="8" w:space="0" w:color="auto"/>
            </w:tcBorders>
            <w:shd w:val="clear" w:color="000000" w:fill="FFFF00"/>
            <w:noWrap/>
            <w:vAlign w:val="center"/>
            <w:hideMark/>
          </w:tcPr>
          <w:p w:rsidR="00B517B9" w:rsidRPr="00964DB3" w:rsidRDefault="00B517B9" w:rsidP="00964DB3">
            <w:pPr>
              <w:jc w:val="center"/>
              <w:rPr>
                <w:b/>
                <w:bCs/>
              </w:rPr>
            </w:pPr>
            <w:r w:rsidRPr="00964DB3">
              <w:rPr>
                <w:b/>
                <w:bCs/>
              </w:rPr>
              <w:t>2 390 015,50</w:t>
            </w:r>
          </w:p>
        </w:tc>
      </w:tr>
      <w:tr w:rsidR="00B517B9" w:rsidRPr="00964DB3" w:rsidTr="00964DB3">
        <w:trPr>
          <w:trHeight w:val="602"/>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b/>
                <w:bCs/>
                <w:i/>
                <w:iCs/>
              </w:rPr>
            </w:pPr>
            <w:r w:rsidRPr="00964DB3">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16 1 00 00000</w:t>
            </w:r>
          </w:p>
        </w:tc>
        <w:tc>
          <w:tcPr>
            <w:tcW w:w="1188"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b/>
                <w:bCs/>
                <w:i/>
                <w:iCs/>
              </w:rPr>
            </w:pPr>
            <w:r w:rsidRPr="00964DB3">
              <w:rPr>
                <w:b/>
                <w:bCs/>
                <w:i/>
                <w:iCs/>
              </w:rPr>
              <w:t>2 313 744,34</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16 1 01 00000</w:t>
            </w:r>
          </w:p>
        </w:tc>
        <w:tc>
          <w:tcPr>
            <w:tcW w:w="1188"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i/>
                <w:iCs/>
              </w:rPr>
            </w:pPr>
            <w:r w:rsidRPr="00964DB3">
              <w:rPr>
                <w:i/>
                <w:iCs/>
              </w:rPr>
              <w:t>1 340 320,77</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16 1 01 20470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75 000,00</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16 1 01 20480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599 068,41</w:t>
            </w:r>
          </w:p>
        </w:tc>
      </w:tr>
      <w:tr w:rsidR="00B517B9" w:rsidRPr="00964DB3" w:rsidTr="00964DB3">
        <w:trPr>
          <w:trHeight w:val="90"/>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16 1 01 20490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656 252,36</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Обеспечение сохранности и содержания имущества казны Комсомольского муниципального района Ивановской области (Иные бюджетные ассигнования)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16 1 01 20490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800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10 000,00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"Описание границ населенных пунктов Комсомольского муниципального района Ивановской области"</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sz w:val="22"/>
                <w:szCs w:val="22"/>
              </w:rPr>
            </w:pPr>
            <w:r w:rsidRPr="00964DB3">
              <w:rPr>
                <w:i/>
                <w:iCs/>
                <w:sz w:val="22"/>
                <w:szCs w:val="22"/>
              </w:rPr>
              <w:t>16 1 02 00000</w:t>
            </w:r>
          </w:p>
        </w:tc>
        <w:tc>
          <w:tcPr>
            <w:tcW w:w="1188"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i/>
                <w:iCs/>
              </w:rPr>
            </w:pPr>
            <w:r w:rsidRPr="00964DB3">
              <w:rPr>
                <w:i/>
                <w:iCs/>
              </w:rPr>
              <w:t>973 423,57</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Описание границ населенных пунктов Комсомольского муниципального района Ивановской области(Закупка товаров, работ и услуг для обеспечения государственных (муниципальных) нужд) </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16 1 02 20630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973 423,57</w:t>
            </w:r>
          </w:p>
        </w:tc>
      </w:tr>
      <w:tr w:rsidR="00B517B9" w:rsidRPr="00964DB3" w:rsidTr="00964DB3">
        <w:trPr>
          <w:trHeight w:val="602"/>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b/>
                <w:bCs/>
                <w:i/>
                <w:iCs/>
              </w:rPr>
            </w:pPr>
            <w:r w:rsidRPr="00964DB3">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16 2 00 00000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b/>
                <w:bCs/>
                <w:i/>
                <w:iCs/>
              </w:rPr>
            </w:pPr>
            <w:r w:rsidRPr="00964DB3">
              <w:rPr>
                <w:b/>
                <w:bCs/>
                <w:i/>
                <w:iCs/>
              </w:rPr>
              <w:t>76 271,16</w:t>
            </w:r>
          </w:p>
        </w:tc>
      </w:tr>
      <w:tr w:rsidR="00B517B9" w:rsidRPr="00964DB3" w:rsidTr="00964DB3">
        <w:trPr>
          <w:trHeight w:val="275"/>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"Выполнение комплексных кадастровых работ"</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16 2 02 00000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i/>
                <w:iCs/>
              </w:rPr>
            </w:pPr>
            <w:r w:rsidRPr="00964DB3">
              <w:rPr>
                <w:i/>
                <w:iCs/>
              </w:rPr>
              <w:t>76 271,16</w:t>
            </w:r>
          </w:p>
        </w:tc>
      </w:tr>
      <w:tr w:rsidR="00B517B9" w:rsidRPr="00964DB3" w:rsidTr="00964DB3">
        <w:trPr>
          <w:trHeight w:val="966"/>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lastRenderedPageBreak/>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16 2 02 20560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76 271,16</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00"/>
            <w:vAlign w:val="center"/>
            <w:hideMark/>
          </w:tcPr>
          <w:p w:rsidR="00B517B9" w:rsidRPr="00964DB3" w:rsidRDefault="00B517B9" w:rsidP="00964DB3">
            <w:pPr>
              <w:rPr>
                <w:b/>
                <w:bCs/>
              </w:rPr>
            </w:pPr>
            <w:r w:rsidRPr="00964DB3">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644" w:type="dxa"/>
            <w:tcBorders>
              <w:top w:val="nil"/>
              <w:left w:val="nil"/>
              <w:bottom w:val="single" w:sz="4"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17 0 00 00000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 </w:t>
            </w:r>
          </w:p>
        </w:tc>
        <w:tc>
          <w:tcPr>
            <w:tcW w:w="1846" w:type="dxa"/>
            <w:tcBorders>
              <w:top w:val="nil"/>
              <w:left w:val="nil"/>
              <w:bottom w:val="single" w:sz="4" w:space="0" w:color="auto"/>
              <w:right w:val="single" w:sz="8" w:space="0" w:color="auto"/>
            </w:tcBorders>
            <w:shd w:val="clear" w:color="000000" w:fill="FFFF00"/>
            <w:noWrap/>
            <w:vAlign w:val="center"/>
            <w:hideMark/>
          </w:tcPr>
          <w:p w:rsidR="00B517B9" w:rsidRPr="00964DB3" w:rsidRDefault="00B517B9" w:rsidP="00964DB3">
            <w:pPr>
              <w:jc w:val="center"/>
              <w:rPr>
                <w:b/>
                <w:bCs/>
              </w:rPr>
            </w:pPr>
            <w:r w:rsidRPr="00964DB3">
              <w:rPr>
                <w:b/>
                <w:bCs/>
              </w:rPr>
              <w:t>342 140,18</w:t>
            </w:r>
          </w:p>
        </w:tc>
      </w:tr>
      <w:tr w:rsidR="00B517B9" w:rsidRPr="00964DB3" w:rsidTr="00964DB3">
        <w:trPr>
          <w:trHeight w:val="201"/>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b/>
                <w:bCs/>
                <w:i/>
                <w:iCs/>
              </w:rPr>
            </w:pPr>
            <w:r w:rsidRPr="00964DB3">
              <w:rPr>
                <w:b/>
                <w:bCs/>
                <w:i/>
                <w:iCs/>
              </w:rPr>
              <w:t>Подпрограмма "Территориальное планирование"</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17 1 00 00000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b/>
                <w:bCs/>
                <w:i/>
                <w:iCs/>
              </w:rPr>
            </w:pPr>
            <w:r w:rsidRPr="00964DB3">
              <w:rPr>
                <w:b/>
                <w:bCs/>
                <w:i/>
                <w:iCs/>
              </w:rPr>
              <w:t>342 140,18</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17 1 01 00000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i/>
                <w:iCs/>
              </w:rPr>
            </w:pPr>
            <w:r w:rsidRPr="00964DB3">
              <w:rPr>
                <w:i/>
                <w:iCs/>
              </w:rPr>
              <w:t>342 140,18</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17 1 01 20370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342 140,18</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00"/>
            <w:vAlign w:val="center"/>
            <w:hideMark/>
          </w:tcPr>
          <w:p w:rsidR="00B517B9" w:rsidRPr="00964DB3" w:rsidRDefault="00B517B9" w:rsidP="00964DB3">
            <w:pPr>
              <w:rPr>
                <w:b/>
                <w:bCs/>
              </w:rPr>
            </w:pPr>
            <w:r w:rsidRPr="00964DB3">
              <w:rPr>
                <w:b/>
                <w:bCs/>
              </w:rPr>
              <w:t>Муниципальная программа "Организация предоставления государственных и муниципальных услуг на базе МФЦ"</w:t>
            </w:r>
          </w:p>
        </w:tc>
        <w:tc>
          <w:tcPr>
            <w:tcW w:w="1644" w:type="dxa"/>
            <w:tcBorders>
              <w:top w:val="nil"/>
              <w:left w:val="nil"/>
              <w:bottom w:val="single" w:sz="4" w:space="0" w:color="auto"/>
              <w:right w:val="single" w:sz="4" w:space="0" w:color="auto"/>
            </w:tcBorders>
            <w:shd w:val="clear" w:color="000000" w:fill="FFFF00"/>
            <w:vAlign w:val="bottom"/>
            <w:hideMark/>
          </w:tcPr>
          <w:p w:rsidR="00B517B9" w:rsidRPr="00964DB3" w:rsidRDefault="00B517B9" w:rsidP="00964DB3">
            <w:pPr>
              <w:rPr>
                <w:b/>
                <w:bCs/>
                <w:sz w:val="22"/>
                <w:szCs w:val="22"/>
              </w:rPr>
            </w:pPr>
            <w:r w:rsidRPr="00964DB3">
              <w:rPr>
                <w:b/>
                <w:bCs/>
                <w:sz w:val="22"/>
                <w:szCs w:val="22"/>
              </w:rPr>
              <w:t>18 0 00 00000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B517B9" w:rsidRPr="00964DB3" w:rsidRDefault="00B517B9" w:rsidP="00964DB3">
            <w:pPr>
              <w:jc w:val="center"/>
              <w:rPr>
                <w:b/>
                <w:bCs/>
              </w:rPr>
            </w:pPr>
            <w:r w:rsidRPr="00964DB3">
              <w:rPr>
                <w:b/>
                <w:bCs/>
              </w:rPr>
              <w:t> </w:t>
            </w:r>
          </w:p>
        </w:tc>
        <w:tc>
          <w:tcPr>
            <w:tcW w:w="1846" w:type="dxa"/>
            <w:tcBorders>
              <w:top w:val="nil"/>
              <w:left w:val="nil"/>
              <w:bottom w:val="single" w:sz="4" w:space="0" w:color="auto"/>
              <w:right w:val="single" w:sz="8" w:space="0" w:color="auto"/>
            </w:tcBorders>
            <w:shd w:val="clear" w:color="000000" w:fill="FFFF00"/>
            <w:noWrap/>
            <w:vAlign w:val="center"/>
            <w:hideMark/>
          </w:tcPr>
          <w:p w:rsidR="00B517B9" w:rsidRPr="00964DB3" w:rsidRDefault="00B517B9" w:rsidP="00964DB3">
            <w:pPr>
              <w:jc w:val="center"/>
              <w:rPr>
                <w:b/>
                <w:bCs/>
              </w:rPr>
            </w:pPr>
            <w:r w:rsidRPr="00964DB3">
              <w:rPr>
                <w:b/>
                <w:bCs/>
              </w:rPr>
              <w:t>4 086 522,34</w:t>
            </w:r>
          </w:p>
        </w:tc>
      </w:tr>
      <w:tr w:rsidR="00B517B9" w:rsidRPr="00964DB3" w:rsidTr="00964DB3">
        <w:trPr>
          <w:trHeight w:val="401"/>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b/>
                <w:bCs/>
                <w:i/>
                <w:iCs/>
              </w:rPr>
            </w:pPr>
            <w:r w:rsidRPr="00964DB3">
              <w:rPr>
                <w:b/>
                <w:bCs/>
                <w:i/>
                <w:iCs/>
              </w:rPr>
              <w:t>Подпрограмма "Обеспечение деятельности МФЦ предоставления государственных и муниципальных услуг"</w:t>
            </w:r>
          </w:p>
        </w:tc>
        <w:tc>
          <w:tcPr>
            <w:tcW w:w="1644" w:type="dxa"/>
            <w:tcBorders>
              <w:top w:val="nil"/>
              <w:left w:val="nil"/>
              <w:bottom w:val="single" w:sz="4" w:space="0" w:color="auto"/>
              <w:right w:val="single" w:sz="4" w:space="0" w:color="auto"/>
            </w:tcBorders>
            <w:shd w:val="clear" w:color="000000" w:fill="FFFFFF"/>
            <w:vAlign w:val="bottom"/>
            <w:hideMark/>
          </w:tcPr>
          <w:p w:rsidR="00B517B9" w:rsidRPr="00964DB3" w:rsidRDefault="00B517B9" w:rsidP="00964DB3">
            <w:pPr>
              <w:rPr>
                <w:b/>
                <w:bCs/>
                <w:i/>
                <w:iCs/>
                <w:sz w:val="22"/>
                <w:szCs w:val="22"/>
              </w:rPr>
            </w:pPr>
            <w:r w:rsidRPr="00964DB3">
              <w:rPr>
                <w:b/>
                <w:bCs/>
                <w:i/>
                <w:iCs/>
                <w:sz w:val="22"/>
                <w:szCs w:val="22"/>
              </w:rPr>
              <w:t>18 1 00 00000</w:t>
            </w:r>
          </w:p>
        </w:tc>
        <w:tc>
          <w:tcPr>
            <w:tcW w:w="1188"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b/>
                <w:bCs/>
                <w:i/>
                <w:iCs/>
              </w:rPr>
            </w:pPr>
            <w:r w:rsidRPr="00964DB3">
              <w:rPr>
                <w:b/>
                <w:bCs/>
                <w:i/>
                <w:iCs/>
              </w:rPr>
              <w:t>3 955 422,34</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"Обеспечение эффективного функционирования МФЦ оказания государственных и муниципальных услуг"</w:t>
            </w:r>
          </w:p>
        </w:tc>
        <w:tc>
          <w:tcPr>
            <w:tcW w:w="1644" w:type="dxa"/>
            <w:tcBorders>
              <w:top w:val="nil"/>
              <w:left w:val="nil"/>
              <w:bottom w:val="single" w:sz="4" w:space="0" w:color="auto"/>
              <w:right w:val="single" w:sz="4" w:space="0" w:color="auto"/>
            </w:tcBorders>
            <w:shd w:val="clear" w:color="000000" w:fill="FFFFFF"/>
            <w:vAlign w:val="bottom"/>
            <w:hideMark/>
          </w:tcPr>
          <w:p w:rsidR="00B517B9" w:rsidRPr="00964DB3" w:rsidRDefault="00B517B9" w:rsidP="00964DB3">
            <w:pPr>
              <w:rPr>
                <w:i/>
                <w:iCs/>
                <w:sz w:val="22"/>
                <w:szCs w:val="22"/>
              </w:rPr>
            </w:pPr>
            <w:r w:rsidRPr="00964DB3">
              <w:rPr>
                <w:i/>
                <w:iCs/>
                <w:sz w:val="22"/>
                <w:szCs w:val="22"/>
              </w:rPr>
              <w:t>18 1 01 00000</w:t>
            </w:r>
          </w:p>
        </w:tc>
        <w:tc>
          <w:tcPr>
            <w:tcW w:w="1188"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i/>
                <w:iCs/>
              </w:rPr>
            </w:pPr>
            <w:r w:rsidRPr="00964DB3">
              <w:rPr>
                <w:i/>
                <w:iCs/>
              </w:rPr>
              <w:t>2 764 796,34</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18 1 01 00320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600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2 764 796,34</w:t>
            </w:r>
          </w:p>
        </w:tc>
      </w:tr>
      <w:tr w:rsidR="00B517B9" w:rsidRPr="00964DB3" w:rsidTr="00964DB3">
        <w:trPr>
          <w:trHeight w:val="579"/>
        </w:trPr>
        <w:tc>
          <w:tcPr>
            <w:tcW w:w="11057" w:type="dxa"/>
            <w:tcBorders>
              <w:top w:val="nil"/>
              <w:left w:val="nil"/>
              <w:bottom w:val="nil"/>
              <w:right w:val="nil"/>
            </w:tcBorders>
            <w:shd w:val="clear" w:color="auto" w:fill="auto"/>
            <w:vAlign w:val="bottom"/>
            <w:hideMark/>
          </w:tcPr>
          <w:p w:rsidR="00B517B9" w:rsidRPr="00964DB3" w:rsidRDefault="00B517B9" w:rsidP="00964DB3">
            <w:pPr>
              <w:rPr>
                <w:i/>
                <w:iCs/>
              </w:rPr>
            </w:pPr>
            <w:r w:rsidRPr="00964DB3">
              <w:rPr>
                <w:i/>
                <w:iCs/>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644"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rPr>
                <w:i/>
                <w:iCs/>
              </w:rPr>
            </w:pPr>
            <w:r w:rsidRPr="00964DB3">
              <w:rPr>
                <w:i/>
                <w:iCs/>
              </w:rPr>
              <w:t>18 1 02 00000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i/>
                <w:iCs/>
              </w:rPr>
            </w:pPr>
            <w:r w:rsidRPr="00964DB3">
              <w:rPr>
                <w:i/>
                <w:iCs/>
              </w:rPr>
              <w:t>1 190 626,00</w:t>
            </w:r>
          </w:p>
        </w:tc>
      </w:tr>
      <w:tr w:rsidR="00B517B9" w:rsidRPr="00964DB3" w:rsidTr="00964DB3">
        <w:trPr>
          <w:trHeight w:val="669"/>
        </w:trPr>
        <w:tc>
          <w:tcPr>
            <w:tcW w:w="11057"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18 1 02 82910</w:t>
            </w:r>
          </w:p>
        </w:tc>
        <w:tc>
          <w:tcPr>
            <w:tcW w:w="1188"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600</w:t>
            </w:r>
          </w:p>
        </w:tc>
        <w:tc>
          <w:tcPr>
            <w:tcW w:w="1846"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1 190 626,00</w:t>
            </w:r>
          </w:p>
        </w:tc>
      </w:tr>
      <w:tr w:rsidR="00B517B9" w:rsidRPr="00964DB3" w:rsidTr="00964DB3">
        <w:trPr>
          <w:trHeight w:val="401"/>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b/>
                <w:bCs/>
                <w:i/>
                <w:iCs/>
              </w:rPr>
            </w:pPr>
            <w:r w:rsidRPr="00964DB3">
              <w:rPr>
                <w:b/>
                <w:bCs/>
                <w:i/>
                <w:iCs/>
              </w:rPr>
              <w:t>Подпрограмма "Повышение качества и доступности предоставления государственных и муниципальных услуг на базе МФЦ"</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b/>
                <w:bCs/>
                <w:i/>
                <w:iCs/>
                <w:sz w:val="22"/>
                <w:szCs w:val="22"/>
              </w:rPr>
            </w:pPr>
            <w:r w:rsidRPr="00964DB3">
              <w:rPr>
                <w:b/>
                <w:bCs/>
                <w:i/>
                <w:iCs/>
                <w:sz w:val="22"/>
                <w:szCs w:val="22"/>
              </w:rPr>
              <w:t>18 2 00 00000</w:t>
            </w:r>
          </w:p>
        </w:tc>
        <w:tc>
          <w:tcPr>
            <w:tcW w:w="1188"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center"/>
              <w:rPr>
                <w:b/>
                <w:bCs/>
                <w:i/>
                <w:iCs/>
              </w:rPr>
            </w:pPr>
            <w:r w:rsidRPr="00964DB3">
              <w:rPr>
                <w:b/>
                <w:bCs/>
                <w:i/>
                <w:iCs/>
              </w:rPr>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b/>
                <w:bCs/>
                <w:i/>
                <w:iCs/>
              </w:rPr>
            </w:pPr>
            <w:r w:rsidRPr="00964DB3">
              <w:rPr>
                <w:b/>
                <w:bCs/>
                <w:i/>
                <w:iCs/>
              </w:rPr>
              <w:t>131 100,00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sz w:val="22"/>
                <w:szCs w:val="22"/>
              </w:rPr>
            </w:pPr>
            <w:r w:rsidRPr="00964DB3">
              <w:rPr>
                <w:i/>
                <w:iCs/>
                <w:sz w:val="22"/>
                <w:szCs w:val="22"/>
              </w:rPr>
              <w:t>18 2 01 00000</w:t>
            </w:r>
          </w:p>
        </w:tc>
        <w:tc>
          <w:tcPr>
            <w:tcW w:w="1188"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center"/>
              <w:rPr>
                <w:i/>
                <w:iCs/>
              </w:rPr>
            </w:pPr>
            <w:r w:rsidRPr="00964DB3">
              <w:rPr>
                <w:i/>
                <w:iCs/>
              </w:rPr>
              <w:t> </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i/>
                <w:iCs/>
              </w:rPr>
            </w:pPr>
            <w:r w:rsidRPr="00964DB3">
              <w:rPr>
                <w:i/>
                <w:iCs/>
              </w:rPr>
              <w:t>131 100,00</w:t>
            </w:r>
          </w:p>
        </w:tc>
      </w:tr>
      <w:tr w:rsidR="00B517B9" w:rsidRPr="00964DB3" w:rsidTr="00964DB3">
        <w:trPr>
          <w:trHeight w:val="579"/>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sz w:val="22"/>
                <w:szCs w:val="22"/>
              </w:rPr>
            </w:pPr>
            <w:r w:rsidRPr="00964DB3">
              <w:rPr>
                <w:sz w:val="22"/>
                <w:szCs w:val="22"/>
              </w:rPr>
              <w:t>18 2 01 20140</w:t>
            </w:r>
          </w:p>
        </w:tc>
        <w:tc>
          <w:tcPr>
            <w:tcW w:w="1188"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600</w:t>
            </w:r>
          </w:p>
        </w:tc>
        <w:tc>
          <w:tcPr>
            <w:tcW w:w="1846"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131 100,00</w:t>
            </w:r>
          </w:p>
        </w:tc>
      </w:tr>
      <w:tr w:rsidR="00B517B9" w:rsidRPr="00964DB3" w:rsidTr="00964DB3">
        <w:trPr>
          <w:trHeight w:val="193"/>
        </w:trPr>
        <w:tc>
          <w:tcPr>
            <w:tcW w:w="11057" w:type="dxa"/>
            <w:tcBorders>
              <w:top w:val="nil"/>
              <w:left w:val="single" w:sz="8" w:space="0" w:color="auto"/>
              <w:bottom w:val="single" w:sz="4" w:space="0" w:color="auto"/>
              <w:right w:val="single" w:sz="4" w:space="0" w:color="auto"/>
            </w:tcBorders>
            <w:shd w:val="clear" w:color="000000" w:fill="FFFF00"/>
            <w:hideMark/>
          </w:tcPr>
          <w:p w:rsidR="00B517B9" w:rsidRPr="00964DB3" w:rsidRDefault="00B517B9" w:rsidP="00964DB3">
            <w:pPr>
              <w:rPr>
                <w:b/>
                <w:bCs/>
              </w:rPr>
            </w:pPr>
            <w:r w:rsidRPr="00964DB3">
              <w:rPr>
                <w:b/>
                <w:bCs/>
              </w:rPr>
              <w:t>Непрограммные направления деятельности органов местного самоуправления</w:t>
            </w:r>
          </w:p>
        </w:tc>
        <w:tc>
          <w:tcPr>
            <w:tcW w:w="1644" w:type="dxa"/>
            <w:tcBorders>
              <w:top w:val="nil"/>
              <w:left w:val="nil"/>
              <w:bottom w:val="single" w:sz="4" w:space="0" w:color="auto"/>
              <w:right w:val="single" w:sz="4" w:space="0" w:color="auto"/>
            </w:tcBorders>
            <w:shd w:val="clear" w:color="000000" w:fill="FFFF00"/>
            <w:vAlign w:val="center"/>
            <w:hideMark/>
          </w:tcPr>
          <w:p w:rsidR="00B517B9" w:rsidRPr="00964DB3" w:rsidRDefault="00B517B9" w:rsidP="00964DB3">
            <w:pPr>
              <w:jc w:val="center"/>
              <w:rPr>
                <w:b/>
                <w:bCs/>
                <w:sz w:val="22"/>
                <w:szCs w:val="22"/>
              </w:rPr>
            </w:pPr>
            <w:r w:rsidRPr="00964DB3">
              <w:rPr>
                <w:b/>
                <w:bCs/>
                <w:sz w:val="22"/>
                <w:szCs w:val="22"/>
              </w:rPr>
              <w:t>30 0 00 00000</w:t>
            </w:r>
          </w:p>
        </w:tc>
        <w:tc>
          <w:tcPr>
            <w:tcW w:w="1188" w:type="dxa"/>
            <w:tcBorders>
              <w:top w:val="nil"/>
              <w:left w:val="nil"/>
              <w:bottom w:val="single" w:sz="4" w:space="0" w:color="auto"/>
              <w:right w:val="single" w:sz="4" w:space="0" w:color="auto"/>
            </w:tcBorders>
            <w:shd w:val="clear" w:color="000000" w:fill="FFFF00"/>
            <w:vAlign w:val="center"/>
            <w:hideMark/>
          </w:tcPr>
          <w:p w:rsidR="00B517B9" w:rsidRPr="00964DB3" w:rsidRDefault="00B517B9" w:rsidP="00964DB3">
            <w:pPr>
              <w:jc w:val="center"/>
              <w:rPr>
                <w:b/>
                <w:bCs/>
                <w:sz w:val="22"/>
                <w:szCs w:val="22"/>
              </w:rPr>
            </w:pPr>
            <w:r w:rsidRPr="00964DB3">
              <w:rPr>
                <w:b/>
                <w:bCs/>
                <w:sz w:val="22"/>
                <w:szCs w:val="22"/>
              </w:rPr>
              <w:t> </w:t>
            </w:r>
          </w:p>
        </w:tc>
        <w:tc>
          <w:tcPr>
            <w:tcW w:w="1846" w:type="dxa"/>
            <w:tcBorders>
              <w:top w:val="nil"/>
              <w:left w:val="nil"/>
              <w:bottom w:val="single" w:sz="4" w:space="0" w:color="auto"/>
              <w:right w:val="single" w:sz="8" w:space="0" w:color="auto"/>
            </w:tcBorders>
            <w:shd w:val="clear" w:color="000000" w:fill="FFFF00"/>
            <w:vAlign w:val="center"/>
            <w:hideMark/>
          </w:tcPr>
          <w:p w:rsidR="00B517B9" w:rsidRPr="00964DB3" w:rsidRDefault="00B517B9" w:rsidP="00964DB3">
            <w:pPr>
              <w:jc w:val="center"/>
              <w:rPr>
                <w:b/>
                <w:bCs/>
                <w:sz w:val="22"/>
                <w:szCs w:val="22"/>
              </w:rPr>
            </w:pPr>
            <w:r w:rsidRPr="00964DB3">
              <w:rPr>
                <w:b/>
                <w:bCs/>
                <w:sz w:val="22"/>
                <w:szCs w:val="22"/>
              </w:rPr>
              <w:t>9 750 562,43</w:t>
            </w:r>
          </w:p>
        </w:tc>
      </w:tr>
      <w:tr w:rsidR="00B517B9" w:rsidRPr="00964DB3" w:rsidTr="00964DB3">
        <w:trPr>
          <w:trHeight w:val="201"/>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b/>
                <w:bCs/>
                <w:i/>
                <w:iCs/>
              </w:rPr>
            </w:pPr>
            <w:r w:rsidRPr="00964DB3">
              <w:rPr>
                <w:b/>
                <w:bCs/>
                <w:i/>
                <w:iCs/>
              </w:rPr>
              <w:t>Иные непрограммные мероприятия</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b/>
                <w:bCs/>
                <w:i/>
                <w:iCs/>
                <w:sz w:val="22"/>
                <w:szCs w:val="22"/>
              </w:rPr>
            </w:pPr>
            <w:r w:rsidRPr="00964DB3">
              <w:rPr>
                <w:b/>
                <w:bCs/>
                <w:i/>
                <w:iCs/>
                <w:sz w:val="22"/>
                <w:szCs w:val="22"/>
              </w:rPr>
              <w:t>30 9 00 00000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b/>
                <w:bCs/>
                <w:i/>
                <w:iCs/>
                <w:sz w:val="22"/>
                <w:szCs w:val="22"/>
              </w:rPr>
            </w:pPr>
            <w:r w:rsidRPr="00964DB3">
              <w:rPr>
                <w:b/>
                <w:bCs/>
                <w:i/>
                <w:iCs/>
                <w:sz w:val="22"/>
                <w:szCs w:val="22"/>
              </w:rPr>
              <w:t> </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rPr>
                <w:b/>
                <w:bCs/>
                <w:i/>
                <w:iCs/>
                <w:sz w:val="22"/>
                <w:szCs w:val="22"/>
              </w:rPr>
            </w:pPr>
            <w:r w:rsidRPr="00964DB3">
              <w:rPr>
                <w:b/>
                <w:bCs/>
                <w:i/>
                <w:iCs/>
                <w:sz w:val="22"/>
                <w:szCs w:val="22"/>
              </w:rPr>
              <w:t>9 750 562,43</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Проведение мероприятий резервного фонда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30 9 00 20100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600 000,00</w:t>
            </w:r>
          </w:p>
        </w:tc>
      </w:tr>
      <w:tr w:rsidR="00B517B9" w:rsidRPr="00964DB3" w:rsidTr="00964DB3">
        <w:trPr>
          <w:trHeight w:val="193"/>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Проведение мероприятий резервного фонда (иные бюджетные ассигнования)</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30 9 00 20100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800</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300 000,00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Оплата за оказание юридических услуг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30 9 00 20230</w:t>
            </w:r>
          </w:p>
        </w:tc>
        <w:tc>
          <w:tcPr>
            <w:tcW w:w="1188"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200</w:t>
            </w:r>
          </w:p>
        </w:tc>
        <w:tc>
          <w:tcPr>
            <w:tcW w:w="1846"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301 000,00</w:t>
            </w:r>
          </w:p>
        </w:tc>
      </w:tr>
      <w:tr w:rsidR="00B517B9" w:rsidRPr="00964DB3" w:rsidTr="00964DB3">
        <w:trPr>
          <w:trHeight w:val="247"/>
        </w:trPr>
        <w:tc>
          <w:tcPr>
            <w:tcW w:w="11057" w:type="dxa"/>
            <w:tcBorders>
              <w:top w:val="nil"/>
              <w:left w:val="nil"/>
              <w:bottom w:val="single" w:sz="4" w:space="0" w:color="auto"/>
              <w:right w:val="single" w:sz="4" w:space="0" w:color="auto"/>
            </w:tcBorders>
            <w:shd w:val="clear" w:color="000000" w:fill="FFFFFF"/>
            <w:hideMark/>
          </w:tcPr>
          <w:p w:rsidR="00B517B9" w:rsidRPr="00964DB3" w:rsidRDefault="00B517B9" w:rsidP="00964DB3">
            <w:r w:rsidRPr="00964DB3">
              <w:t>Исполнение судебных актов по исполнительным листам (Иные бюджетные ассигнования)</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30 9 00 20330</w:t>
            </w:r>
          </w:p>
        </w:tc>
        <w:tc>
          <w:tcPr>
            <w:tcW w:w="1188"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800</w:t>
            </w:r>
          </w:p>
        </w:tc>
        <w:tc>
          <w:tcPr>
            <w:tcW w:w="1846"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97 500,00</w:t>
            </w:r>
          </w:p>
        </w:tc>
      </w:tr>
      <w:tr w:rsidR="00B517B9" w:rsidRPr="00964DB3" w:rsidTr="00964DB3">
        <w:trPr>
          <w:trHeight w:val="386"/>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lastRenderedPageBreak/>
              <w:t>Модернизация объектов коммунального хозяйства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30 9 00 20980</w:t>
            </w:r>
          </w:p>
        </w:tc>
        <w:tc>
          <w:tcPr>
            <w:tcW w:w="1188"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200</w:t>
            </w:r>
          </w:p>
        </w:tc>
        <w:tc>
          <w:tcPr>
            <w:tcW w:w="1846"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1 100 000,00</w:t>
            </w:r>
          </w:p>
        </w:tc>
      </w:tr>
      <w:tr w:rsidR="00B517B9" w:rsidRPr="00964DB3" w:rsidTr="00964DB3">
        <w:trPr>
          <w:trHeight w:val="773"/>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30 9 00 51200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55 227,04</w:t>
            </w:r>
          </w:p>
        </w:tc>
      </w:tr>
      <w:tr w:rsidR="00B517B9" w:rsidRPr="00964DB3" w:rsidTr="00964DB3">
        <w:trPr>
          <w:trHeight w:val="90"/>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30 9 00 55490</w:t>
            </w:r>
          </w:p>
        </w:tc>
        <w:tc>
          <w:tcPr>
            <w:tcW w:w="1188"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100</w:t>
            </w:r>
          </w:p>
        </w:tc>
        <w:tc>
          <w:tcPr>
            <w:tcW w:w="1846"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911 400,00</w:t>
            </w:r>
          </w:p>
        </w:tc>
      </w:tr>
      <w:tr w:rsidR="00B517B9" w:rsidRPr="00964DB3" w:rsidTr="00964DB3">
        <w:trPr>
          <w:trHeight w:val="423"/>
        </w:trPr>
        <w:tc>
          <w:tcPr>
            <w:tcW w:w="11057"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r w:rsidRPr="00964DB3">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644" w:type="dxa"/>
            <w:tcBorders>
              <w:top w:val="nil"/>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30 9 00 G0110</w:t>
            </w:r>
          </w:p>
        </w:tc>
        <w:tc>
          <w:tcPr>
            <w:tcW w:w="1188" w:type="dxa"/>
            <w:tcBorders>
              <w:top w:val="nil"/>
              <w:left w:val="nil"/>
              <w:bottom w:val="nil"/>
              <w:right w:val="nil"/>
            </w:tcBorders>
            <w:shd w:val="clear" w:color="000000" w:fill="FFFFFF"/>
            <w:noWrap/>
            <w:vAlign w:val="center"/>
            <w:hideMark/>
          </w:tcPr>
          <w:p w:rsidR="00B517B9" w:rsidRPr="00964DB3" w:rsidRDefault="00B517B9" w:rsidP="00964DB3">
            <w:pPr>
              <w:jc w:val="center"/>
            </w:pPr>
            <w:r w:rsidRPr="00964DB3">
              <w:t>800</w:t>
            </w:r>
          </w:p>
        </w:tc>
        <w:tc>
          <w:tcPr>
            <w:tcW w:w="1846"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5 037 468,59</w:t>
            </w:r>
          </w:p>
        </w:tc>
      </w:tr>
      <w:tr w:rsidR="00B517B9" w:rsidRPr="00964DB3" w:rsidTr="00964DB3">
        <w:trPr>
          <w:trHeight w:val="579"/>
        </w:trPr>
        <w:tc>
          <w:tcPr>
            <w:tcW w:w="11057" w:type="dxa"/>
            <w:tcBorders>
              <w:top w:val="nil"/>
              <w:left w:val="nil"/>
              <w:bottom w:val="single" w:sz="4" w:space="0" w:color="auto"/>
              <w:right w:val="nil"/>
            </w:tcBorders>
            <w:shd w:val="clear" w:color="auto" w:fill="auto"/>
            <w:hideMark/>
          </w:tcPr>
          <w:p w:rsidR="00B517B9" w:rsidRPr="00964DB3" w:rsidRDefault="00B517B9" w:rsidP="00964DB3">
            <w:r w:rsidRPr="00964DB3">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6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30 9 00 G0080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46"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478 800,00</w:t>
            </w:r>
          </w:p>
        </w:tc>
      </w:tr>
      <w:tr w:rsidR="00B517B9" w:rsidRPr="00964DB3" w:rsidTr="00964DB3">
        <w:trPr>
          <w:trHeight w:val="386"/>
        </w:trPr>
        <w:tc>
          <w:tcPr>
            <w:tcW w:w="11057" w:type="dxa"/>
            <w:tcBorders>
              <w:top w:val="nil"/>
              <w:left w:val="nil"/>
              <w:bottom w:val="single" w:sz="4" w:space="0" w:color="auto"/>
              <w:right w:val="nil"/>
            </w:tcBorders>
            <w:shd w:val="clear" w:color="auto" w:fill="auto"/>
            <w:hideMark/>
          </w:tcPr>
          <w:p w:rsidR="00B517B9" w:rsidRPr="00964DB3" w:rsidRDefault="00B517B9" w:rsidP="00964DB3">
            <w:r w:rsidRPr="00964DB3">
              <w:t>Содержание детских площадок, скамеек, урн и лавок на территории Комсомольского городского поселения (Иные бюджетные ассигнования)</w:t>
            </w:r>
          </w:p>
        </w:tc>
        <w:tc>
          <w:tcPr>
            <w:tcW w:w="1644"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30 9 00 G0080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800</w:t>
            </w:r>
          </w:p>
        </w:tc>
        <w:tc>
          <w:tcPr>
            <w:tcW w:w="1846"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161 000,00</w:t>
            </w:r>
          </w:p>
        </w:tc>
      </w:tr>
      <w:tr w:rsidR="00B517B9" w:rsidRPr="00964DB3" w:rsidTr="00964DB3">
        <w:trPr>
          <w:trHeight w:val="773"/>
        </w:trPr>
        <w:tc>
          <w:tcPr>
            <w:tcW w:w="11057" w:type="dxa"/>
            <w:tcBorders>
              <w:top w:val="nil"/>
              <w:left w:val="single" w:sz="8" w:space="0" w:color="auto"/>
              <w:bottom w:val="nil"/>
              <w:right w:val="single" w:sz="4" w:space="0" w:color="auto"/>
            </w:tcBorders>
            <w:shd w:val="clear" w:color="000000" w:fill="FFFFFF"/>
            <w:hideMark/>
          </w:tcPr>
          <w:p w:rsidR="00B517B9" w:rsidRPr="00964DB3" w:rsidRDefault="00B517B9" w:rsidP="00964DB3">
            <w:r w:rsidRPr="00964DB3">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30 9 00 R0820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400</w:t>
            </w:r>
          </w:p>
        </w:tc>
        <w:tc>
          <w:tcPr>
            <w:tcW w:w="1846"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708 166,80</w:t>
            </w:r>
          </w:p>
        </w:tc>
      </w:tr>
      <w:tr w:rsidR="00B517B9" w:rsidRPr="00964DB3" w:rsidTr="00964DB3">
        <w:trPr>
          <w:trHeight w:val="386"/>
        </w:trPr>
        <w:tc>
          <w:tcPr>
            <w:tcW w:w="11057" w:type="dxa"/>
            <w:tcBorders>
              <w:top w:val="single" w:sz="4" w:space="0" w:color="auto"/>
              <w:left w:val="single" w:sz="4" w:space="0" w:color="auto"/>
              <w:bottom w:val="single" w:sz="4" w:space="0" w:color="auto"/>
              <w:right w:val="single" w:sz="4" w:space="0" w:color="auto"/>
            </w:tcBorders>
            <w:shd w:val="clear" w:color="000000" w:fill="FFFF00"/>
            <w:hideMark/>
          </w:tcPr>
          <w:p w:rsidR="00B517B9" w:rsidRPr="00964DB3" w:rsidRDefault="00B517B9" w:rsidP="00964DB3">
            <w:pPr>
              <w:rPr>
                <w:b/>
                <w:bCs/>
              </w:rPr>
            </w:pPr>
            <w:r w:rsidRPr="00964DB3">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644" w:type="dxa"/>
            <w:tcBorders>
              <w:top w:val="nil"/>
              <w:left w:val="nil"/>
              <w:bottom w:val="single" w:sz="4"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31 0 00 00000</w:t>
            </w:r>
          </w:p>
        </w:tc>
        <w:tc>
          <w:tcPr>
            <w:tcW w:w="1188" w:type="dxa"/>
            <w:tcBorders>
              <w:top w:val="nil"/>
              <w:left w:val="nil"/>
              <w:bottom w:val="single" w:sz="4"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 </w:t>
            </w:r>
          </w:p>
        </w:tc>
        <w:tc>
          <w:tcPr>
            <w:tcW w:w="1846" w:type="dxa"/>
            <w:tcBorders>
              <w:top w:val="nil"/>
              <w:left w:val="nil"/>
              <w:bottom w:val="single" w:sz="4"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893 033,33</w:t>
            </w:r>
          </w:p>
        </w:tc>
      </w:tr>
      <w:tr w:rsidR="00B517B9" w:rsidRPr="00964DB3" w:rsidTr="00964DB3">
        <w:trPr>
          <w:trHeight w:val="201"/>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b/>
                <w:bCs/>
                <w:i/>
                <w:iCs/>
              </w:rPr>
            </w:pPr>
            <w:r w:rsidRPr="00964DB3">
              <w:rPr>
                <w:b/>
                <w:bCs/>
                <w:i/>
                <w:iCs/>
              </w:rPr>
              <w:t>Иные непрограммные мероприятия</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rPr>
            </w:pPr>
            <w:r w:rsidRPr="00964DB3">
              <w:rPr>
                <w:i/>
                <w:iCs/>
              </w:rPr>
              <w:t>31 9 00 00000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 </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rPr>
                <w:i/>
                <w:iCs/>
              </w:rPr>
            </w:pPr>
            <w:r w:rsidRPr="00964DB3">
              <w:rPr>
                <w:i/>
                <w:iCs/>
              </w:rPr>
              <w:t>893 033,33</w:t>
            </w:r>
          </w:p>
        </w:tc>
      </w:tr>
      <w:tr w:rsidR="00B517B9" w:rsidRPr="00964DB3" w:rsidTr="00964DB3">
        <w:trPr>
          <w:trHeight w:val="773"/>
        </w:trPr>
        <w:tc>
          <w:tcPr>
            <w:tcW w:w="11057"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31 9 00 00390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100</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818 873,33</w:t>
            </w:r>
          </w:p>
        </w:tc>
      </w:tr>
      <w:tr w:rsidR="00B517B9" w:rsidRPr="00964DB3" w:rsidTr="00964DB3">
        <w:trPr>
          <w:trHeight w:val="579"/>
        </w:trPr>
        <w:tc>
          <w:tcPr>
            <w:tcW w:w="11057" w:type="dxa"/>
            <w:tcBorders>
              <w:top w:val="nil"/>
              <w:left w:val="single" w:sz="4" w:space="0" w:color="auto"/>
              <w:bottom w:val="nil"/>
              <w:right w:val="single" w:sz="4" w:space="0" w:color="auto"/>
            </w:tcBorders>
            <w:shd w:val="clear" w:color="000000" w:fill="FFFFFF"/>
            <w:vAlign w:val="center"/>
            <w:hideMark/>
          </w:tcPr>
          <w:p w:rsidR="00B517B9" w:rsidRPr="00964DB3" w:rsidRDefault="00B517B9" w:rsidP="00964DB3">
            <w:r w:rsidRPr="00964DB3">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644" w:type="dxa"/>
            <w:tcBorders>
              <w:top w:val="nil"/>
              <w:left w:val="nil"/>
              <w:bottom w:val="nil"/>
              <w:right w:val="single" w:sz="4" w:space="0" w:color="auto"/>
            </w:tcBorders>
            <w:shd w:val="clear" w:color="000000" w:fill="FFFFFF"/>
            <w:vAlign w:val="center"/>
            <w:hideMark/>
          </w:tcPr>
          <w:p w:rsidR="00B517B9" w:rsidRPr="00964DB3" w:rsidRDefault="00B517B9" w:rsidP="00964DB3">
            <w:pPr>
              <w:jc w:val="center"/>
            </w:pPr>
            <w:r w:rsidRPr="00964DB3">
              <w:t>31 9 00 00390</w:t>
            </w:r>
          </w:p>
        </w:tc>
        <w:tc>
          <w:tcPr>
            <w:tcW w:w="1188" w:type="dxa"/>
            <w:tcBorders>
              <w:top w:val="nil"/>
              <w:left w:val="nil"/>
              <w:bottom w:val="nil"/>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46" w:type="dxa"/>
            <w:tcBorders>
              <w:top w:val="nil"/>
              <w:left w:val="nil"/>
              <w:bottom w:val="nil"/>
              <w:right w:val="single" w:sz="8" w:space="0" w:color="auto"/>
            </w:tcBorders>
            <w:shd w:val="clear" w:color="000000" w:fill="FFFFFF"/>
            <w:vAlign w:val="center"/>
            <w:hideMark/>
          </w:tcPr>
          <w:p w:rsidR="00B517B9" w:rsidRPr="00964DB3" w:rsidRDefault="00B517B9" w:rsidP="00964DB3">
            <w:pPr>
              <w:jc w:val="center"/>
            </w:pPr>
            <w:r w:rsidRPr="00964DB3">
              <w:t>74 160,00</w:t>
            </w:r>
          </w:p>
        </w:tc>
      </w:tr>
      <w:tr w:rsidR="00B517B9" w:rsidRPr="00964DB3" w:rsidTr="00964DB3">
        <w:trPr>
          <w:trHeight w:val="966"/>
        </w:trPr>
        <w:tc>
          <w:tcPr>
            <w:tcW w:w="11057" w:type="dxa"/>
            <w:tcBorders>
              <w:top w:val="single" w:sz="4" w:space="0" w:color="auto"/>
              <w:left w:val="single" w:sz="4" w:space="0" w:color="auto"/>
              <w:bottom w:val="single" w:sz="4" w:space="0" w:color="auto"/>
              <w:right w:val="single" w:sz="4" w:space="0" w:color="auto"/>
            </w:tcBorders>
            <w:shd w:val="clear" w:color="000000" w:fill="FFFF00"/>
            <w:hideMark/>
          </w:tcPr>
          <w:p w:rsidR="00B517B9" w:rsidRPr="00964DB3" w:rsidRDefault="00B517B9" w:rsidP="00964DB3">
            <w:pPr>
              <w:rPr>
                <w:b/>
                <w:bCs/>
              </w:rPr>
            </w:pPr>
            <w:r w:rsidRPr="00964DB3">
              <w:rPr>
                <w:b/>
                <w:bCs/>
              </w:rPr>
              <w:t>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644" w:type="dxa"/>
            <w:tcBorders>
              <w:top w:val="single" w:sz="4" w:space="0" w:color="auto"/>
              <w:left w:val="nil"/>
              <w:bottom w:val="single" w:sz="4"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32 0 00 00000</w:t>
            </w:r>
          </w:p>
        </w:tc>
        <w:tc>
          <w:tcPr>
            <w:tcW w:w="1188" w:type="dxa"/>
            <w:tcBorders>
              <w:top w:val="single" w:sz="4" w:space="0" w:color="auto"/>
              <w:left w:val="nil"/>
              <w:bottom w:val="single" w:sz="4"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 </w:t>
            </w:r>
          </w:p>
        </w:tc>
        <w:tc>
          <w:tcPr>
            <w:tcW w:w="1846" w:type="dxa"/>
            <w:tcBorders>
              <w:top w:val="single" w:sz="4" w:space="0" w:color="auto"/>
              <w:left w:val="nil"/>
              <w:bottom w:val="single" w:sz="4"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123 000,00</w:t>
            </w:r>
          </w:p>
        </w:tc>
      </w:tr>
      <w:tr w:rsidR="00B517B9" w:rsidRPr="00964DB3" w:rsidTr="00964DB3">
        <w:trPr>
          <w:trHeight w:val="201"/>
        </w:trPr>
        <w:tc>
          <w:tcPr>
            <w:tcW w:w="11057"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b/>
                <w:bCs/>
                <w:i/>
                <w:iCs/>
              </w:rPr>
            </w:pPr>
            <w:r w:rsidRPr="00964DB3">
              <w:rPr>
                <w:b/>
                <w:bCs/>
                <w:i/>
                <w:iCs/>
              </w:rPr>
              <w:t>Иные непрограммные мероприятия</w:t>
            </w:r>
          </w:p>
        </w:tc>
        <w:tc>
          <w:tcPr>
            <w:tcW w:w="164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rPr>
            </w:pPr>
            <w:r w:rsidRPr="00964DB3">
              <w:rPr>
                <w:i/>
                <w:iCs/>
              </w:rPr>
              <w:t>32 9 00 00000</w:t>
            </w:r>
          </w:p>
        </w:tc>
        <w:tc>
          <w:tcPr>
            <w:tcW w:w="1188"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 </w:t>
            </w:r>
          </w:p>
        </w:tc>
        <w:tc>
          <w:tcPr>
            <w:tcW w:w="1846"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rPr>
                <w:i/>
                <w:iCs/>
              </w:rPr>
            </w:pPr>
            <w:r w:rsidRPr="00964DB3">
              <w:rPr>
                <w:i/>
                <w:iCs/>
              </w:rPr>
              <w:t>123 000,00</w:t>
            </w:r>
          </w:p>
        </w:tc>
      </w:tr>
      <w:tr w:rsidR="00B517B9" w:rsidRPr="00964DB3" w:rsidTr="00964DB3">
        <w:trPr>
          <w:trHeight w:val="788"/>
        </w:trPr>
        <w:tc>
          <w:tcPr>
            <w:tcW w:w="11057" w:type="dxa"/>
            <w:tcBorders>
              <w:top w:val="nil"/>
              <w:left w:val="single" w:sz="8" w:space="0" w:color="auto"/>
              <w:bottom w:val="single" w:sz="8" w:space="0" w:color="auto"/>
              <w:right w:val="single" w:sz="4" w:space="0" w:color="auto"/>
            </w:tcBorders>
            <w:shd w:val="clear" w:color="000000" w:fill="FFFFFF"/>
            <w:hideMark/>
          </w:tcPr>
          <w:p w:rsidR="00B517B9" w:rsidRPr="00964DB3" w:rsidRDefault="00B517B9" w:rsidP="00964DB3">
            <w:r w:rsidRPr="00964DB3">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644" w:type="dxa"/>
            <w:tcBorders>
              <w:top w:val="nil"/>
              <w:left w:val="nil"/>
              <w:bottom w:val="single" w:sz="8" w:space="0" w:color="auto"/>
              <w:right w:val="single" w:sz="4" w:space="0" w:color="auto"/>
            </w:tcBorders>
            <w:shd w:val="clear" w:color="000000" w:fill="FFFFFF"/>
            <w:vAlign w:val="center"/>
            <w:hideMark/>
          </w:tcPr>
          <w:p w:rsidR="00B517B9" w:rsidRPr="00964DB3" w:rsidRDefault="00B517B9" w:rsidP="00964DB3">
            <w:pPr>
              <w:jc w:val="center"/>
            </w:pPr>
            <w:r w:rsidRPr="00964DB3">
              <w:t>32 9 00 60070</w:t>
            </w:r>
          </w:p>
        </w:tc>
        <w:tc>
          <w:tcPr>
            <w:tcW w:w="1188" w:type="dxa"/>
            <w:tcBorders>
              <w:top w:val="nil"/>
              <w:left w:val="nil"/>
              <w:bottom w:val="single" w:sz="8" w:space="0" w:color="auto"/>
              <w:right w:val="single" w:sz="4" w:space="0" w:color="auto"/>
            </w:tcBorders>
            <w:shd w:val="clear" w:color="000000" w:fill="FFFFFF"/>
            <w:vAlign w:val="center"/>
            <w:hideMark/>
          </w:tcPr>
          <w:p w:rsidR="00B517B9" w:rsidRPr="00964DB3" w:rsidRDefault="00B517B9" w:rsidP="00964DB3">
            <w:pPr>
              <w:jc w:val="center"/>
            </w:pPr>
            <w:r w:rsidRPr="00964DB3">
              <w:t>600</w:t>
            </w:r>
          </w:p>
        </w:tc>
        <w:tc>
          <w:tcPr>
            <w:tcW w:w="1846" w:type="dxa"/>
            <w:tcBorders>
              <w:top w:val="nil"/>
              <w:left w:val="nil"/>
              <w:bottom w:val="single" w:sz="8" w:space="0" w:color="auto"/>
              <w:right w:val="single" w:sz="8" w:space="0" w:color="auto"/>
            </w:tcBorders>
            <w:shd w:val="clear" w:color="000000" w:fill="FFFFFF"/>
            <w:vAlign w:val="center"/>
            <w:hideMark/>
          </w:tcPr>
          <w:p w:rsidR="00B517B9" w:rsidRPr="00964DB3" w:rsidRDefault="00B517B9" w:rsidP="00964DB3">
            <w:pPr>
              <w:jc w:val="center"/>
            </w:pPr>
            <w:r w:rsidRPr="00964DB3">
              <w:t>123 000,00</w:t>
            </w:r>
          </w:p>
        </w:tc>
      </w:tr>
      <w:tr w:rsidR="00B517B9" w:rsidRPr="00964DB3" w:rsidTr="00964DB3">
        <w:trPr>
          <w:trHeight w:val="201"/>
        </w:trPr>
        <w:tc>
          <w:tcPr>
            <w:tcW w:w="11057" w:type="dxa"/>
            <w:tcBorders>
              <w:top w:val="nil"/>
              <w:left w:val="single" w:sz="8" w:space="0" w:color="auto"/>
              <w:bottom w:val="single" w:sz="8" w:space="0" w:color="auto"/>
              <w:right w:val="single" w:sz="4" w:space="0" w:color="auto"/>
            </w:tcBorders>
            <w:shd w:val="clear" w:color="000000" w:fill="FFFFFF"/>
            <w:vAlign w:val="bottom"/>
            <w:hideMark/>
          </w:tcPr>
          <w:p w:rsidR="00B517B9" w:rsidRPr="00964DB3" w:rsidRDefault="00B517B9" w:rsidP="00964DB3">
            <w:pPr>
              <w:rPr>
                <w:b/>
                <w:bCs/>
              </w:rPr>
            </w:pPr>
            <w:r w:rsidRPr="00964DB3">
              <w:rPr>
                <w:b/>
                <w:bCs/>
              </w:rPr>
              <w:t>ВСЕГО</w:t>
            </w:r>
          </w:p>
        </w:tc>
        <w:tc>
          <w:tcPr>
            <w:tcW w:w="1644" w:type="dxa"/>
            <w:tcBorders>
              <w:top w:val="nil"/>
              <w:left w:val="nil"/>
              <w:bottom w:val="single" w:sz="8" w:space="0" w:color="auto"/>
              <w:right w:val="single" w:sz="4" w:space="0" w:color="auto"/>
            </w:tcBorders>
            <w:shd w:val="clear" w:color="000000" w:fill="FFFFFF"/>
            <w:noWrap/>
            <w:vAlign w:val="center"/>
            <w:hideMark/>
          </w:tcPr>
          <w:p w:rsidR="00B517B9" w:rsidRPr="00964DB3" w:rsidRDefault="00B517B9" w:rsidP="00964DB3">
            <w:pPr>
              <w:jc w:val="center"/>
              <w:rPr>
                <w:b/>
                <w:bCs/>
              </w:rPr>
            </w:pPr>
            <w:r w:rsidRPr="00964DB3">
              <w:rPr>
                <w:b/>
                <w:bCs/>
              </w:rPr>
              <w:t> </w:t>
            </w:r>
          </w:p>
        </w:tc>
        <w:tc>
          <w:tcPr>
            <w:tcW w:w="1188" w:type="dxa"/>
            <w:tcBorders>
              <w:top w:val="nil"/>
              <w:left w:val="nil"/>
              <w:bottom w:val="single" w:sz="8" w:space="0" w:color="auto"/>
              <w:right w:val="single" w:sz="4" w:space="0" w:color="auto"/>
            </w:tcBorders>
            <w:shd w:val="clear" w:color="000000" w:fill="FFFFFF"/>
            <w:noWrap/>
            <w:vAlign w:val="center"/>
            <w:hideMark/>
          </w:tcPr>
          <w:p w:rsidR="00B517B9" w:rsidRPr="00964DB3" w:rsidRDefault="00B517B9" w:rsidP="00964DB3">
            <w:pPr>
              <w:jc w:val="center"/>
              <w:rPr>
                <w:b/>
                <w:bCs/>
              </w:rPr>
            </w:pPr>
            <w:r w:rsidRPr="00964DB3">
              <w:rPr>
                <w:b/>
                <w:bCs/>
              </w:rPr>
              <w:t> </w:t>
            </w:r>
          </w:p>
        </w:tc>
        <w:tc>
          <w:tcPr>
            <w:tcW w:w="1846" w:type="dxa"/>
            <w:tcBorders>
              <w:top w:val="nil"/>
              <w:left w:val="nil"/>
              <w:bottom w:val="single" w:sz="8" w:space="0" w:color="auto"/>
              <w:right w:val="single" w:sz="8" w:space="0" w:color="auto"/>
            </w:tcBorders>
            <w:shd w:val="clear" w:color="000000" w:fill="FFFFFF"/>
            <w:noWrap/>
            <w:vAlign w:val="center"/>
            <w:hideMark/>
          </w:tcPr>
          <w:p w:rsidR="00B517B9" w:rsidRPr="00964DB3" w:rsidRDefault="00B517B9" w:rsidP="00964DB3">
            <w:pPr>
              <w:jc w:val="center"/>
              <w:rPr>
                <w:b/>
                <w:bCs/>
              </w:rPr>
            </w:pPr>
            <w:r w:rsidRPr="00964DB3">
              <w:rPr>
                <w:b/>
                <w:bCs/>
              </w:rPr>
              <w:t>472 633 481,66</w:t>
            </w:r>
          </w:p>
        </w:tc>
      </w:tr>
    </w:tbl>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tbl>
      <w:tblPr>
        <w:tblW w:w="15735" w:type="dxa"/>
        <w:tblInd w:w="-34" w:type="dxa"/>
        <w:tblLayout w:type="fixed"/>
        <w:tblLook w:val="04A0"/>
      </w:tblPr>
      <w:tblGrid>
        <w:gridCol w:w="9214"/>
        <w:gridCol w:w="1684"/>
        <w:gridCol w:w="1055"/>
        <w:gridCol w:w="1903"/>
        <w:gridCol w:w="1879"/>
      </w:tblGrid>
      <w:tr w:rsidR="00B517B9" w:rsidRPr="00964DB3" w:rsidTr="00964DB3">
        <w:trPr>
          <w:trHeight w:val="24"/>
        </w:trPr>
        <w:tc>
          <w:tcPr>
            <w:tcW w:w="15735" w:type="dxa"/>
            <w:gridSpan w:val="5"/>
            <w:tcBorders>
              <w:top w:val="nil"/>
              <w:left w:val="nil"/>
              <w:bottom w:val="nil"/>
              <w:right w:val="nil"/>
            </w:tcBorders>
            <w:shd w:val="clear" w:color="000000" w:fill="FFFFFF"/>
            <w:vAlign w:val="bottom"/>
            <w:hideMark/>
          </w:tcPr>
          <w:p w:rsidR="00B517B9" w:rsidRPr="00964DB3" w:rsidRDefault="00B517B9" w:rsidP="00964DB3">
            <w:pPr>
              <w:jc w:val="right"/>
              <w:rPr>
                <w:b/>
                <w:bCs/>
              </w:rPr>
            </w:pPr>
            <w:bookmarkStart w:id="3" w:name="RANGE!A2:E193"/>
            <w:r w:rsidRPr="00964DB3">
              <w:rPr>
                <w:b/>
                <w:bCs/>
              </w:rPr>
              <w:t xml:space="preserve">Приложение 6 </w:t>
            </w:r>
            <w:bookmarkEnd w:id="3"/>
          </w:p>
        </w:tc>
      </w:tr>
      <w:tr w:rsidR="00B517B9" w:rsidRPr="00964DB3" w:rsidTr="00964DB3">
        <w:trPr>
          <w:trHeight w:val="64"/>
        </w:trPr>
        <w:tc>
          <w:tcPr>
            <w:tcW w:w="15735" w:type="dxa"/>
            <w:gridSpan w:val="5"/>
            <w:tcBorders>
              <w:top w:val="nil"/>
              <w:left w:val="nil"/>
              <w:bottom w:val="nil"/>
              <w:right w:val="nil"/>
            </w:tcBorders>
            <w:shd w:val="clear" w:color="000000" w:fill="FFFFFF"/>
            <w:vAlign w:val="bottom"/>
            <w:hideMark/>
          </w:tcPr>
          <w:p w:rsidR="00B517B9" w:rsidRPr="00964DB3" w:rsidRDefault="00B517B9" w:rsidP="00964DB3">
            <w:pPr>
              <w:jc w:val="right"/>
            </w:pPr>
            <w:r w:rsidRPr="00964DB3">
              <w:t>к Решению Совета Комсомольского муниципального района                                                                                                                                                                                                                                                                                                                                                                                                                                                                                                                                                 "О  бюджете Комсомольского муниципального района                                                                                                                                                                                                                                                                                                                                                                                                                                               на 2022год и на плановый период 2023 и 2024 годов"</w:t>
            </w:r>
          </w:p>
        </w:tc>
      </w:tr>
      <w:tr w:rsidR="00B517B9" w:rsidRPr="00964DB3" w:rsidTr="00964DB3">
        <w:trPr>
          <w:trHeight w:val="21"/>
        </w:trPr>
        <w:tc>
          <w:tcPr>
            <w:tcW w:w="15735" w:type="dxa"/>
            <w:gridSpan w:val="5"/>
            <w:tcBorders>
              <w:top w:val="nil"/>
              <w:left w:val="nil"/>
              <w:bottom w:val="nil"/>
              <w:right w:val="nil"/>
            </w:tcBorders>
            <w:shd w:val="clear" w:color="000000" w:fill="FFFFFF"/>
            <w:vAlign w:val="center"/>
            <w:hideMark/>
          </w:tcPr>
          <w:p w:rsidR="00B517B9" w:rsidRPr="00964DB3" w:rsidRDefault="00B517B9" w:rsidP="00964DB3">
            <w:pPr>
              <w:jc w:val="right"/>
            </w:pPr>
            <w:r w:rsidRPr="00964DB3">
              <w:t>от  10.12.</w:t>
            </w:r>
            <w:r w:rsidRPr="00964DB3">
              <w:rPr>
                <w:u w:val="single"/>
              </w:rPr>
              <w:t>2021г.</w:t>
            </w:r>
            <w:r w:rsidRPr="00964DB3">
              <w:t xml:space="preserve"> №130</w:t>
            </w:r>
          </w:p>
        </w:tc>
      </w:tr>
      <w:tr w:rsidR="00B517B9" w:rsidRPr="00964DB3" w:rsidTr="00964DB3">
        <w:trPr>
          <w:trHeight w:val="21"/>
        </w:trPr>
        <w:tc>
          <w:tcPr>
            <w:tcW w:w="9214" w:type="dxa"/>
            <w:tcBorders>
              <w:top w:val="nil"/>
              <w:left w:val="nil"/>
              <w:bottom w:val="nil"/>
              <w:right w:val="nil"/>
            </w:tcBorders>
            <w:shd w:val="clear" w:color="000000" w:fill="FFFFFF"/>
            <w:vAlign w:val="bottom"/>
            <w:hideMark/>
          </w:tcPr>
          <w:p w:rsidR="00B517B9" w:rsidRPr="00964DB3" w:rsidRDefault="00B517B9" w:rsidP="00964DB3">
            <w:r w:rsidRPr="00964DB3">
              <w:t> </w:t>
            </w:r>
          </w:p>
        </w:tc>
        <w:tc>
          <w:tcPr>
            <w:tcW w:w="4642" w:type="dxa"/>
            <w:gridSpan w:val="3"/>
            <w:tcBorders>
              <w:top w:val="nil"/>
              <w:left w:val="nil"/>
              <w:bottom w:val="nil"/>
              <w:right w:val="nil"/>
            </w:tcBorders>
            <w:shd w:val="clear" w:color="000000" w:fill="FFFFFF"/>
            <w:vAlign w:val="center"/>
            <w:hideMark/>
          </w:tcPr>
          <w:p w:rsidR="00B517B9" w:rsidRPr="00964DB3" w:rsidRDefault="00B517B9" w:rsidP="00964DB3">
            <w:pPr>
              <w:jc w:val="center"/>
            </w:pPr>
            <w:r w:rsidRPr="00964DB3">
              <w:t> </w:t>
            </w:r>
          </w:p>
        </w:tc>
        <w:tc>
          <w:tcPr>
            <w:tcW w:w="1879" w:type="dxa"/>
            <w:tcBorders>
              <w:top w:val="nil"/>
              <w:left w:val="nil"/>
              <w:bottom w:val="nil"/>
              <w:right w:val="nil"/>
            </w:tcBorders>
            <w:shd w:val="clear" w:color="000000" w:fill="FFFFFF"/>
            <w:noWrap/>
            <w:vAlign w:val="bottom"/>
            <w:hideMark/>
          </w:tcPr>
          <w:p w:rsidR="00B517B9" w:rsidRPr="00964DB3" w:rsidRDefault="00B517B9" w:rsidP="00964DB3">
            <w:r w:rsidRPr="00964DB3">
              <w:t> </w:t>
            </w:r>
          </w:p>
        </w:tc>
      </w:tr>
      <w:tr w:rsidR="00B517B9" w:rsidRPr="00964DB3" w:rsidTr="00964DB3">
        <w:trPr>
          <w:trHeight w:val="7"/>
        </w:trPr>
        <w:tc>
          <w:tcPr>
            <w:tcW w:w="15735" w:type="dxa"/>
            <w:gridSpan w:val="5"/>
            <w:tcBorders>
              <w:top w:val="nil"/>
              <w:left w:val="nil"/>
              <w:bottom w:val="nil"/>
              <w:right w:val="nil"/>
            </w:tcBorders>
            <w:shd w:val="clear" w:color="000000" w:fill="FFFFFF"/>
            <w:vAlign w:val="center"/>
            <w:hideMark/>
          </w:tcPr>
          <w:p w:rsidR="00B517B9" w:rsidRPr="00964DB3" w:rsidRDefault="00B517B9" w:rsidP="00964DB3">
            <w:pPr>
              <w:jc w:val="center"/>
              <w:rPr>
                <w:b/>
                <w:bCs/>
              </w:rPr>
            </w:pPr>
            <w:r w:rsidRPr="00964DB3">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2023 и 2024 годы</w:t>
            </w:r>
          </w:p>
        </w:tc>
      </w:tr>
      <w:tr w:rsidR="00B517B9" w:rsidRPr="00964DB3" w:rsidTr="00964DB3">
        <w:trPr>
          <w:trHeight w:val="22"/>
        </w:trPr>
        <w:tc>
          <w:tcPr>
            <w:tcW w:w="9214" w:type="dxa"/>
            <w:tcBorders>
              <w:top w:val="nil"/>
              <w:left w:val="nil"/>
              <w:bottom w:val="nil"/>
              <w:right w:val="nil"/>
            </w:tcBorders>
            <w:shd w:val="clear" w:color="000000" w:fill="FFFFFF"/>
            <w:vAlign w:val="center"/>
            <w:hideMark/>
          </w:tcPr>
          <w:p w:rsidR="00B517B9" w:rsidRPr="00964DB3" w:rsidRDefault="00B517B9" w:rsidP="00964DB3">
            <w:pPr>
              <w:jc w:val="center"/>
              <w:rPr>
                <w:b/>
                <w:bCs/>
              </w:rPr>
            </w:pPr>
            <w:r w:rsidRPr="00964DB3">
              <w:rPr>
                <w:b/>
                <w:bCs/>
              </w:rPr>
              <w:t> </w:t>
            </w:r>
          </w:p>
        </w:tc>
        <w:tc>
          <w:tcPr>
            <w:tcW w:w="1684" w:type="dxa"/>
            <w:tcBorders>
              <w:top w:val="nil"/>
              <w:left w:val="nil"/>
              <w:bottom w:val="nil"/>
              <w:right w:val="nil"/>
            </w:tcBorders>
            <w:shd w:val="clear" w:color="000000" w:fill="FFFFFF"/>
            <w:vAlign w:val="center"/>
            <w:hideMark/>
          </w:tcPr>
          <w:p w:rsidR="00B517B9" w:rsidRPr="00964DB3" w:rsidRDefault="00B517B9" w:rsidP="00964DB3">
            <w:pPr>
              <w:jc w:val="center"/>
              <w:rPr>
                <w:b/>
                <w:bCs/>
              </w:rPr>
            </w:pPr>
            <w:r w:rsidRPr="00964DB3">
              <w:rPr>
                <w:b/>
                <w:bCs/>
              </w:rPr>
              <w:t> </w:t>
            </w:r>
          </w:p>
        </w:tc>
        <w:tc>
          <w:tcPr>
            <w:tcW w:w="1055" w:type="dxa"/>
            <w:tcBorders>
              <w:top w:val="nil"/>
              <w:left w:val="nil"/>
              <w:bottom w:val="nil"/>
              <w:right w:val="nil"/>
            </w:tcBorders>
            <w:shd w:val="clear" w:color="000000" w:fill="FFFFFF"/>
            <w:vAlign w:val="center"/>
            <w:hideMark/>
          </w:tcPr>
          <w:p w:rsidR="00B517B9" w:rsidRPr="00964DB3" w:rsidRDefault="00B517B9" w:rsidP="00964DB3">
            <w:pPr>
              <w:jc w:val="center"/>
              <w:rPr>
                <w:b/>
                <w:bCs/>
              </w:rPr>
            </w:pPr>
            <w:r w:rsidRPr="00964DB3">
              <w:rPr>
                <w:b/>
                <w:bCs/>
              </w:rPr>
              <w:t> </w:t>
            </w:r>
          </w:p>
        </w:tc>
        <w:tc>
          <w:tcPr>
            <w:tcW w:w="1903" w:type="dxa"/>
            <w:tcBorders>
              <w:top w:val="nil"/>
              <w:left w:val="nil"/>
              <w:bottom w:val="nil"/>
              <w:right w:val="nil"/>
            </w:tcBorders>
            <w:shd w:val="clear" w:color="000000" w:fill="FFFFFF"/>
            <w:vAlign w:val="center"/>
            <w:hideMark/>
          </w:tcPr>
          <w:p w:rsidR="00B517B9" w:rsidRPr="00964DB3" w:rsidRDefault="00B517B9" w:rsidP="00964DB3">
            <w:pPr>
              <w:jc w:val="center"/>
              <w:rPr>
                <w:b/>
                <w:bCs/>
              </w:rPr>
            </w:pPr>
            <w:r w:rsidRPr="00964DB3">
              <w:rPr>
                <w:b/>
                <w:bCs/>
              </w:rPr>
              <w:t> </w:t>
            </w:r>
          </w:p>
        </w:tc>
        <w:tc>
          <w:tcPr>
            <w:tcW w:w="1879" w:type="dxa"/>
            <w:tcBorders>
              <w:top w:val="nil"/>
              <w:left w:val="nil"/>
              <w:bottom w:val="nil"/>
              <w:right w:val="nil"/>
            </w:tcBorders>
            <w:shd w:val="clear" w:color="000000" w:fill="FFFFFF"/>
            <w:vAlign w:val="center"/>
            <w:hideMark/>
          </w:tcPr>
          <w:p w:rsidR="00B517B9" w:rsidRPr="00964DB3" w:rsidRDefault="00B517B9" w:rsidP="00964DB3">
            <w:pPr>
              <w:jc w:val="center"/>
              <w:rPr>
                <w:b/>
                <w:bCs/>
              </w:rPr>
            </w:pPr>
            <w:r w:rsidRPr="00964DB3">
              <w:rPr>
                <w:b/>
                <w:bCs/>
              </w:rPr>
              <w:t> </w:t>
            </w:r>
          </w:p>
        </w:tc>
      </w:tr>
      <w:tr w:rsidR="00B517B9" w:rsidRPr="00964DB3" w:rsidTr="00964DB3">
        <w:trPr>
          <w:trHeight w:val="22"/>
        </w:trPr>
        <w:tc>
          <w:tcPr>
            <w:tcW w:w="9214"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B517B9" w:rsidRPr="00964DB3" w:rsidRDefault="00B517B9" w:rsidP="00964DB3">
            <w:pPr>
              <w:jc w:val="center"/>
              <w:rPr>
                <w:b/>
                <w:bCs/>
              </w:rPr>
            </w:pPr>
            <w:r w:rsidRPr="00964DB3">
              <w:rPr>
                <w:b/>
                <w:bCs/>
              </w:rPr>
              <w:t>Наименование</w:t>
            </w:r>
          </w:p>
        </w:tc>
        <w:tc>
          <w:tcPr>
            <w:tcW w:w="1684"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B517B9" w:rsidRPr="00964DB3" w:rsidRDefault="00B517B9" w:rsidP="00964DB3">
            <w:pPr>
              <w:jc w:val="center"/>
              <w:rPr>
                <w:b/>
                <w:bCs/>
              </w:rPr>
            </w:pPr>
            <w:r w:rsidRPr="00964DB3">
              <w:rPr>
                <w:b/>
                <w:bCs/>
              </w:rPr>
              <w:t>Целевая статья</w:t>
            </w:r>
          </w:p>
        </w:tc>
        <w:tc>
          <w:tcPr>
            <w:tcW w:w="1055"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B517B9" w:rsidRPr="00964DB3" w:rsidRDefault="00B517B9" w:rsidP="00964DB3">
            <w:pPr>
              <w:jc w:val="center"/>
              <w:rPr>
                <w:b/>
                <w:bCs/>
              </w:rPr>
            </w:pPr>
            <w:r w:rsidRPr="00964DB3">
              <w:rPr>
                <w:b/>
                <w:bCs/>
              </w:rPr>
              <w:t>Вид расходов</w:t>
            </w:r>
          </w:p>
        </w:tc>
        <w:tc>
          <w:tcPr>
            <w:tcW w:w="3782" w:type="dxa"/>
            <w:gridSpan w:val="2"/>
            <w:tcBorders>
              <w:top w:val="single" w:sz="8" w:space="0" w:color="auto"/>
              <w:left w:val="nil"/>
              <w:bottom w:val="single" w:sz="8" w:space="0" w:color="auto"/>
              <w:right w:val="single" w:sz="8" w:space="0" w:color="auto"/>
            </w:tcBorders>
            <w:shd w:val="clear" w:color="000000" w:fill="FFFFFF"/>
            <w:vAlign w:val="center"/>
            <w:hideMark/>
          </w:tcPr>
          <w:p w:rsidR="00B517B9" w:rsidRPr="00964DB3" w:rsidRDefault="00B517B9" w:rsidP="00964DB3">
            <w:pPr>
              <w:jc w:val="center"/>
              <w:rPr>
                <w:b/>
                <w:bCs/>
              </w:rPr>
            </w:pPr>
            <w:r w:rsidRPr="00964DB3">
              <w:rPr>
                <w:b/>
                <w:bCs/>
              </w:rPr>
              <w:t>Сумма,        руб.</w:t>
            </w:r>
          </w:p>
        </w:tc>
      </w:tr>
      <w:tr w:rsidR="00B517B9" w:rsidRPr="00964DB3" w:rsidTr="00964DB3">
        <w:trPr>
          <w:trHeight w:val="22"/>
        </w:trPr>
        <w:tc>
          <w:tcPr>
            <w:tcW w:w="9214" w:type="dxa"/>
            <w:vMerge/>
            <w:tcBorders>
              <w:top w:val="single" w:sz="8" w:space="0" w:color="auto"/>
              <w:left w:val="single" w:sz="8" w:space="0" w:color="auto"/>
              <w:bottom w:val="single" w:sz="8" w:space="0" w:color="auto"/>
              <w:right w:val="single" w:sz="8" w:space="0" w:color="auto"/>
            </w:tcBorders>
            <w:vAlign w:val="center"/>
            <w:hideMark/>
          </w:tcPr>
          <w:p w:rsidR="00B517B9" w:rsidRPr="00964DB3" w:rsidRDefault="00B517B9" w:rsidP="00964DB3">
            <w:pPr>
              <w:rPr>
                <w:b/>
                <w:bCs/>
              </w:rPr>
            </w:pPr>
          </w:p>
        </w:tc>
        <w:tc>
          <w:tcPr>
            <w:tcW w:w="1684" w:type="dxa"/>
            <w:vMerge/>
            <w:tcBorders>
              <w:top w:val="single" w:sz="8" w:space="0" w:color="auto"/>
              <w:left w:val="single" w:sz="8" w:space="0" w:color="auto"/>
              <w:bottom w:val="single" w:sz="8" w:space="0" w:color="auto"/>
              <w:right w:val="single" w:sz="8" w:space="0" w:color="auto"/>
            </w:tcBorders>
            <w:vAlign w:val="center"/>
            <w:hideMark/>
          </w:tcPr>
          <w:p w:rsidR="00B517B9" w:rsidRPr="00964DB3" w:rsidRDefault="00B517B9" w:rsidP="00964DB3">
            <w:pPr>
              <w:rPr>
                <w:b/>
                <w:bCs/>
              </w:rPr>
            </w:pPr>
          </w:p>
        </w:tc>
        <w:tc>
          <w:tcPr>
            <w:tcW w:w="1055" w:type="dxa"/>
            <w:vMerge/>
            <w:tcBorders>
              <w:top w:val="single" w:sz="8" w:space="0" w:color="auto"/>
              <w:left w:val="single" w:sz="8" w:space="0" w:color="auto"/>
              <w:bottom w:val="single" w:sz="8" w:space="0" w:color="auto"/>
              <w:right w:val="single" w:sz="8" w:space="0" w:color="auto"/>
            </w:tcBorders>
            <w:vAlign w:val="center"/>
            <w:hideMark/>
          </w:tcPr>
          <w:p w:rsidR="00B517B9" w:rsidRPr="00964DB3" w:rsidRDefault="00B517B9" w:rsidP="00964DB3">
            <w:pPr>
              <w:rPr>
                <w:b/>
                <w:bCs/>
              </w:rPr>
            </w:pPr>
          </w:p>
        </w:tc>
        <w:tc>
          <w:tcPr>
            <w:tcW w:w="1903" w:type="dxa"/>
            <w:tcBorders>
              <w:top w:val="nil"/>
              <w:left w:val="nil"/>
              <w:bottom w:val="single" w:sz="8" w:space="0" w:color="auto"/>
              <w:right w:val="single" w:sz="8" w:space="0" w:color="auto"/>
            </w:tcBorders>
            <w:shd w:val="clear" w:color="000000" w:fill="FFFFFF"/>
            <w:vAlign w:val="center"/>
            <w:hideMark/>
          </w:tcPr>
          <w:p w:rsidR="00B517B9" w:rsidRPr="00964DB3" w:rsidRDefault="00B517B9" w:rsidP="00964DB3">
            <w:pPr>
              <w:jc w:val="center"/>
              <w:rPr>
                <w:b/>
                <w:bCs/>
              </w:rPr>
            </w:pPr>
            <w:r w:rsidRPr="00964DB3">
              <w:rPr>
                <w:b/>
                <w:bCs/>
              </w:rPr>
              <w:t>2023 год</w:t>
            </w:r>
          </w:p>
        </w:tc>
        <w:tc>
          <w:tcPr>
            <w:tcW w:w="1879" w:type="dxa"/>
            <w:tcBorders>
              <w:top w:val="nil"/>
              <w:left w:val="nil"/>
              <w:bottom w:val="single" w:sz="8" w:space="0" w:color="auto"/>
              <w:right w:val="single" w:sz="8" w:space="0" w:color="auto"/>
            </w:tcBorders>
            <w:shd w:val="clear" w:color="000000" w:fill="FFFFFF"/>
            <w:vAlign w:val="center"/>
            <w:hideMark/>
          </w:tcPr>
          <w:p w:rsidR="00B517B9" w:rsidRPr="00964DB3" w:rsidRDefault="00B517B9" w:rsidP="00964DB3">
            <w:pPr>
              <w:jc w:val="center"/>
              <w:rPr>
                <w:b/>
                <w:bCs/>
              </w:rPr>
            </w:pPr>
            <w:r w:rsidRPr="00964DB3">
              <w:rPr>
                <w:b/>
                <w:bCs/>
              </w:rPr>
              <w:t>2024 год</w:t>
            </w:r>
          </w:p>
        </w:tc>
      </w:tr>
      <w:tr w:rsidR="00B517B9" w:rsidRPr="00964DB3" w:rsidTr="00964DB3">
        <w:trPr>
          <w:trHeight w:val="43"/>
        </w:trPr>
        <w:tc>
          <w:tcPr>
            <w:tcW w:w="9214" w:type="dxa"/>
            <w:tcBorders>
              <w:top w:val="nil"/>
              <w:left w:val="single" w:sz="8" w:space="0" w:color="auto"/>
              <w:bottom w:val="nil"/>
              <w:right w:val="single" w:sz="4" w:space="0" w:color="auto"/>
            </w:tcBorders>
            <w:shd w:val="clear" w:color="000000" w:fill="F2DDDC"/>
            <w:vAlign w:val="bottom"/>
            <w:hideMark/>
          </w:tcPr>
          <w:p w:rsidR="00B517B9" w:rsidRPr="00964DB3" w:rsidRDefault="00B517B9" w:rsidP="00964DB3">
            <w:pPr>
              <w:rPr>
                <w:b/>
                <w:bCs/>
              </w:rPr>
            </w:pPr>
            <w:r w:rsidRPr="00964DB3">
              <w:rPr>
                <w:b/>
                <w:bCs/>
              </w:rPr>
              <w:t xml:space="preserve">Муниципальная программа "Развитие образования Комсомольского муниципального района" </w:t>
            </w:r>
          </w:p>
        </w:tc>
        <w:tc>
          <w:tcPr>
            <w:tcW w:w="1684" w:type="dxa"/>
            <w:tcBorders>
              <w:top w:val="nil"/>
              <w:left w:val="nil"/>
              <w:bottom w:val="nil"/>
              <w:right w:val="single" w:sz="4" w:space="0" w:color="auto"/>
            </w:tcBorders>
            <w:shd w:val="clear" w:color="000000" w:fill="F2DDDC"/>
            <w:noWrap/>
            <w:vAlign w:val="center"/>
            <w:hideMark/>
          </w:tcPr>
          <w:p w:rsidR="00B517B9" w:rsidRPr="00964DB3" w:rsidRDefault="00B517B9" w:rsidP="00964DB3">
            <w:pPr>
              <w:jc w:val="center"/>
              <w:rPr>
                <w:b/>
                <w:bCs/>
              </w:rPr>
            </w:pPr>
            <w:r w:rsidRPr="00964DB3">
              <w:rPr>
                <w:b/>
                <w:bCs/>
              </w:rPr>
              <w:t>01 0 00 00000</w:t>
            </w:r>
          </w:p>
        </w:tc>
        <w:tc>
          <w:tcPr>
            <w:tcW w:w="1055" w:type="dxa"/>
            <w:tcBorders>
              <w:top w:val="nil"/>
              <w:left w:val="nil"/>
              <w:bottom w:val="nil"/>
              <w:right w:val="single" w:sz="4" w:space="0" w:color="auto"/>
            </w:tcBorders>
            <w:shd w:val="clear" w:color="000000" w:fill="F2DDDC"/>
            <w:noWrap/>
            <w:vAlign w:val="center"/>
            <w:hideMark/>
          </w:tcPr>
          <w:p w:rsidR="00B517B9" w:rsidRPr="00964DB3" w:rsidRDefault="00B517B9" w:rsidP="00964DB3">
            <w:pPr>
              <w:jc w:val="center"/>
              <w:rPr>
                <w:b/>
                <w:bCs/>
              </w:rPr>
            </w:pPr>
            <w:r w:rsidRPr="00964DB3">
              <w:rPr>
                <w:b/>
                <w:bCs/>
              </w:rPr>
              <w:t> </w:t>
            </w:r>
          </w:p>
        </w:tc>
        <w:tc>
          <w:tcPr>
            <w:tcW w:w="1903" w:type="dxa"/>
            <w:tcBorders>
              <w:top w:val="nil"/>
              <w:left w:val="nil"/>
              <w:bottom w:val="nil"/>
              <w:right w:val="nil"/>
            </w:tcBorders>
            <w:shd w:val="clear" w:color="000000" w:fill="F2DDDC"/>
            <w:noWrap/>
            <w:vAlign w:val="center"/>
            <w:hideMark/>
          </w:tcPr>
          <w:p w:rsidR="00B517B9" w:rsidRPr="00964DB3" w:rsidRDefault="00B517B9" w:rsidP="00964DB3">
            <w:pPr>
              <w:jc w:val="center"/>
              <w:rPr>
                <w:b/>
                <w:bCs/>
              </w:rPr>
            </w:pPr>
            <w:r w:rsidRPr="00964DB3">
              <w:rPr>
                <w:b/>
                <w:bCs/>
              </w:rPr>
              <w:t>193 442 807,07</w:t>
            </w:r>
          </w:p>
        </w:tc>
        <w:tc>
          <w:tcPr>
            <w:tcW w:w="1879" w:type="dxa"/>
            <w:tcBorders>
              <w:top w:val="nil"/>
              <w:left w:val="single" w:sz="4" w:space="0" w:color="auto"/>
              <w:bottom w:val="nil"/>
              <w:right w:val="single" w:sz="8" w:space="0" w:color="auto"/>
            </w:tcBorders>
            <w:shd w:val="clear" w:color="000000" w:fill="F2DDDC"/>
            <w:noWrap/>
            <w:vAlign w:val="center"/>
            <w:hideMark/>
          </w:tcPr>
          <w:p w:rsidR="00B517B9" w:rsidRPr="00964DB3" w:rsidRDefault="00B517B9" w:rsidP="00964DB3">
            <w:pPr>
              <w:jc w:val="center"/>
              <w:rPr>
                <w:b/>
                <w:bCs/>
              </w:rPr>
            </w:pPr>
            <w:r w:rsidRPr="00964DB3">
              <w:rPr>
                <w:b/>
                <w:bCs/>
              </w:rPr>
              <w:t>193 715 036,67</w:t>
            </w:r>
          </w:p>
        </w:tc>
      </w:tr>
      <w:tr w:rsidR="00B517B9" w:rsidRPr="00964DB3" w:rsidTr="00964DB3">
        <w:trPr>
          <w:trHeight w:val="44"/>
        </w:trPr>
        <w:tc>
          <w:tcPr>
            <w:tcW w:w="9214"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"Реализация дошкольных образовательных программ в Комсомольском муниципальном районе"</w:t>
            </w:r>
          </w:p>
        </w:tc>
        <w:tc>
          <w:tcPr>
            <w:tcW w:w="1684" w:type="dxa"/>
            <w:tcBorders>
              <w:top w:val="single" w:sz="8"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01 1 00 00000</w:t>
            </w:r>
          </w:p>
        </w:tc>
        <w:tc>
          <w:tcPr>
            <w:tcW w:w="1055" w:type="dxa"/>
            <w:tcBorders>
              <w:top w:val="single" w:sz="8"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903" w:type="dxa"/>
            <w:tcBorders>
              <w:top w:val="single" w:sz="8"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66 574 826,83</w:t>
            </w:r>
          </w:p>
        </w:tc>
        <w:tc>
          <w:tcPr>
            <w:tcW w:w="1879" w:type="dxa"/>
            <w:tcBorders>
              <w:top w:val="single" w:sz="8" w:space="0" w:color="auto"/>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66 574 826,83</w:t>
            </w:r>
          </w:p>
        </w:tc>
      </w:tr>
      <w:tr w:rsidR="00B517B9" w:rsidRPr="00964DB3" w:rsidTr="00964DB3">
        <w:trPr>
          <w:trHeight w:val="21"/>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"Развитие дошкольного образования"</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01 1 01 00000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65 954 772,83</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65 954 772,83</w:t>
            </w:r>
          </w:p>
        </w:tc>
      </w:tr>
      <w:tr w:rsidR="00B517B9" w:rsidRPr="00964DB3" w:rsidTr="00964DB3">
        <w:trPr>
          <w:trHeight w:val="6"/>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01 1 01 00020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13 667 307,89</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13 667 307,89</w:t>
            </w:r>
          </w:p>
        </w:tc>
      </w:tr>
      <w:tr w:rsidR="00B517B9" w:rsidRPr="00964DB3" w:rsidTr="00964DB3">
        <w:trPr>
          <w:trHeight w:val="6"/>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01 1 01 00020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20 253 711,94</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20 253 711,94</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"Предоставление дошкольного образования и воспитания" (Иные бюджетные ассигнования)</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01 1 01 00020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141 165,00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141 165,00</w:t>
            </w:r>
          </w:p>
        </w:tc>
      </w:tr>
      <w:tr w:rsidR="00B517B9" w:rsidRPr="00964DB3" w:rsidTr="00964DB3">
        <w:trPr>
          <w:trHeight w:val="190"/>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01 1 01 80170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31 783 523,00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31 783 523,00</w:t>
            </w:r>
          </w:p>
        </w:tc>
      </w:tr>
      <w:tr w:rsidR="00B517B9" w:rsidRPr="00964DB3" w:rsidTr="00964DB3">
        <w:trPr>
          <w:trHeight w:val="148"/>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01 1 01 80170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109 065,00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109 065,00</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"Финансовое обеспечение предоставления мер социальной поддержки в сфере дошкольного образования"</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01 1 02 00000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620 054,00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620 054,00</w:t>
            </w:r>
          </w:p>
        </w:tc>
      </w:tr>
      <w:tr w:rsidR="00B517B9" w:rsidRPr="00964DB3" w:rsidTr="00964DB3">
        <w:trPr>
          <w:trHeight w:val="169"/>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w:t>
            </w:r>
            <w:r w:rsidRPr="00964DB3">
              <w:lastRenderedPageBreak/>
              <w:t>организациях, осуществляющих оздоровление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lastRenderedPageBreak/>
              <w:t xml:space="preserve">01 1 02 80100 </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620 054,00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620 054,00</w:t>
            </w:r>
          </w:p>
        </w:tc>
      </w:tr>
      <w:tr w:rsidR="00B517B9" w:rsidRPr="00964DB3" w:rsidTr="00964DB3">
        <w:trPr>
          <w:trHeight w:val="66"/>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lastRenderedPageBreak/>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01 2 00 00000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84 217 757,54</w:t>
            </w:r>
          </w:p>
        </w:tc>
        <w:tc>
          <w:tcPr>
            <w:tcW w:w="1879"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84 971 195,39</w:t>
            </w:r>
          </w:p>
        </w:tc>
      </w:tr>
      <w:tr w:rsidR="00B517B9" w:rsidRPr="00964DB3" w:rsidTr="00964DB3">
        <w:trPr>
          <w:trHeight w:val="63"/>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01 2 01 00000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84 217 757,54</w:t>
            </w:r>
          </w:p>
        </w:tc>
        <w:tc>
          <w:tcPr>
            <w:tcW w:w="1879"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84 971 195,39</w:t>
            </w:r>
          </w:p>
        </w:tc>
      </w:tr>
      <w:tr w:rsidR="00B517B9" w:rsidRPr="00964DB3" w:rsidTr="00964DB3">
        <w:trPr>
          <w:trHeight w:val="106"/>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01 2 01 00030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13 005 594,54</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13 602 792,39</w:t>
            </w:r>
          </w:p>
        </w:tc>
      </w:tr>
      <w:tr w:rsidR="00B517B9" w:rsidRPr="00964DB3" w:rsidTr="00964DB3">
        <w:trPr>
          <w:trHeight w:val="85"/>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01 2 01 00030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228 325,00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228 325,00</w:t>
            </w:r>
          </w:p>
        </w:tc>
      </w:tr>
      <w:tr w:rsidR="00B517B9" w:rsidRPr="00964DB3" w:rsidTr="00964DB3">
        <w:trPr>
          <w:trHeight w:val="168"/>
        </w:trPr>
        <w:tc>
          <w:tcPr>
            <w:tcW w:w="9214" w:type="dxa"/>
            <w:tcBorders>
              <w:top w:val="nil"/>
              <w:left w:val="single" w:sz="8" w:space="0" w:color="auto"/>
              <w:bottom w:val="single" w:sz="4" w:space="0" w:color="auto"/>
              <w:right w:val="single" w:sz="4" w:space="0" w:color="auto"/>
            </w:tcBorders>
            <w:shd w:val="clear" w:color="auto" w:fill="auto"/>
            <w:vAlign w:val="bottom"/>
            <w:hideMark/>
          </w:tcPr>
          <w:p w:rsidR="00B517B9" w:rsidRPr="00964DB3" w:rsidRDefault="00B517B9" w:rsidP="00964DB3">
            <w:r w:rsidRPr="00964DB3">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01 2 01 53031</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6 327 720,00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6 483 960,00</w:t>
            </w:r>
          </w:p>
        </w:tc>
      </w:tr>
      <w:tr w:rsidR="00B517B9" w:rsidRPr="00964DB3" w:rsidTr="00964DB3">
        <w:trPr>
          <w:trHeight w:val="233"/>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01 2 01 80150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63 282 653,00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63 282 653,00</w:t>
            </w:r>
          </w:p>
        </w:tc>
      </w:tr>
      <w:tr w:rsidR="00B517B9" w:rsidRPr="00964DB3" w:rsidTr="00964DB3">
        <w:trPr>
          <w:trHeight w:val="187"/>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01 2 01 80150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1 373 465,00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1 373 465,00</w:t>
            </w:r>
          </w:p>
        </w:tc>
      </w:tr>
      <w:tr w:rsidR="00B517B9" w:rsidRPr="00964DB3" w:rsidTr="00964DB3">
        <w:trPr>
          <w:trHeight w:val="66"/>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01 3 00 00000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15 012 862,90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14 739 229,70</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мероприятие"Развитие дополнительного образования детей в сфере образования"</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01 3 01 00000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14 739 229,70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14 739 229,70</w:t>
            </w:r>
          </w:p>
        </w:tc>
      </w:tr>
      <w:tr w:rsidR="00B517B9" w:rsidRPr="00964DB3" w:rsidTr="00964DB3">
        <w:trPr>
          <w:trHeight w:val="106"/>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01 3 0100170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63"/>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01 3 01 00170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63"/>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w:t>
            </w:r>
            <w:r w:rsidRPr="00964DB3">
              <w:lastRenderedPageBreak/>
              <w:t>организациям)</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lastRenderedPageBreak/>
              <w:t>01 3 01 00170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600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14 739 229,70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14 739 229,70</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lastRenderedPageBreak/>
              <w:t>Оказание муниципальной услуги "Предоставление дополнительного образования детям" (Иные бюджетные ассигнования)</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01 3 01 00170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21"/>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Региональный проект "Успех каждого ребенка"</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3 Е2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rPr>
            </w:pPr>
            <w:r w:rsidRPr="00964DB3">
              <w:rPr>
                <w:i/>
                <w:iCs/>
              </w:rPr>
              <w:t>273 633,20</w:t>
            </w:r>
          </w:p>
        </w:tc>
        <w:tc>
          <w:tcPr>
            <w:tcW w:w="1879"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rPr>
                <w:i/>
                <w:iCs/>
              </w:rPr>
            </w:pPr>
            <w:r w:rsidRPr="00964DB3">
              <w:rPr>
                <w:i/>
                <w:iCs/>
              </w:rPr>
              <w:t>0,00</w:t>
            </w:r>
          </w:p>
        </w:tc>
      </w:tr>
      <w:tr w:rsidR="00B517B9" w:rsidRPr="00964DB3" w:rsidTr="00964DB3">
        <w:trPr>
          <w:trHeight w:val="85"/>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Создание новых мест в образовательных организациях различных типов для реализации дополнительных общеразвивающих программ всех напрвленностей (Предоставление субсидий бюджетным автономным учреждениям и иным некоммерческим организациям)</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3 E2 54910</w:t>
            </w:r>
          </w:p>
        </w:tc>
        <w:tc>
          <w:tcPr>
            <w:tcW w:w="1055"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600</w:t>
            </w:r>
          </w:p>
        </w:tc>
        <w:tc>
          <w:tcPr>
            <w:tcW w:w="190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273 633,20</w:t>
            </w:r>
          </w:p>
        </w:tc>
        <w:tc>
          <w:tcPr>
            <w:tcW w:w="1879"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0,00</w:t>
            </w:r>
          </w:p>
        </w:tc>
      </w:tr>
      <w:tr w:rsidR="00B517B9" w:rsidRPr="00964DB3" w:rsidTr="00964DB3">
        <w:trPr>
          <w:trHeight w:val="46"/>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"Укрепление пожарной безопасности образовательных учреждений Комсомольского муниципального района"</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01 4 00 00000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317 940,78</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317 940,78</w:t>
            </w:r>
          </w:p>
        </w:tc>
      </w:tr>
      <w:tr w:rsidR="00B517B9" w:rsidRPr="00964DB3" w:rsidTr="00964DB3">
        <w:trPr>
          <w:trHeight w:val="21"/>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"Содействие развитию образования"</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01 4 01 00000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317 940,78</w:t>
            </w:r>
          </w:p>
        </w:tc>
        <w:tc>
          <w:tcPr>
            <w:tcW w:w="1879"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317 940,78</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Мероприятия по укреплению пожарной безопасности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01 4 01 00180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295 430,19</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295 430,19</w:t>
            </w:r>
          </w:p>
        </w:tc>
      </w:tr>
      <w:tr w:rsidR="00B517B9" w:rsidRPr="00964DB3" w:rsidTr="00964DB3">
        <w:trPr>
          <w:trHeight w:val="63"/>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01 4 01 00180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600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22 510,59</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22 510,59</w:t>
            </w:r>
          </w:p>
        </w:tc>
      </w:tr>
      <w:tr w:rsidR="00B517B9" w:rsidRPr="00964DB3" w:rsidTr="00964DB3">
        <w:trPr>
          <w:trHeight w:val="44"/>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"Реализация мер поддержки детей в сфере образования Комсомольского муниципального района"</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01 5 00 00000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13 605 327,03</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13 355 234,94</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"Поддержка многодетных семей в сфере образования"</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01 5 01 00000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5 069 607,86</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4 643 794,75</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01 5 01 00340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5 069 607,86</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4 643 794,75</w:t>
            </w:r>
          </w:p>
        </w:tc>
      </w:tr>
      <w:tr w:rsidR="00B517B9" w:rsidRPr="00964DB3" w:rsidTr="00964DB3">
        <w:trPr>
          <w:trHeight w:val="21"/>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"Организация отдыха и оздоровление детей"</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01 5 02 00000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1 398 189,62</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1 398 189,62</w:t>
            </w:r>
          </w:p>
        </w:tc>
      </w:tr>
      <w:tr w:rsidR="00B517B9" w:rsidRPr="00964DB3" w:rsidTr="00964DB3">
        <w:trPr>
          <w:trHeight w:val="63"/>
        </w:trPr>
        <w:tc>
          <w:tcPr>
            <w:tcW w:w="9214"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5 02 S0190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1 346 109,62</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1 346 109,62</w:t>
            </w:r>
          </w:p>
        </w:tc>
      </w:tr>
      <w:tr w:rsidR="00B517B9" w:rsidRPr="00964DB3" w:rsidTr="00964DB3">
        <w:trPr>
          <w:trHeight w:val="81"/>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01 5 02 80200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52 080,00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52 080,00</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i/>
                <w:iCs/>
              </w:rPr>
            </w:pPr>
            <w:r w:rsidRPr="00964DB3">
              <w:rPr>
                <w:i/>
                <w:iCs/>
              </w:rPr>
              <w:t>Основное мероприятие "Финансовое обеспечение мер поддержки в сфере образования"</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01 5 03 00000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7 137 529,55</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7 313 250,57</w:t>
            </w:r>
          </w:p>
        </w:tc>
      </w:tr>
      <w:tr w:rsidR="00B517B9" w:rsidRPr="00964DB3" w:rsidTr="00964DB3">
        <w:trPr>
          <w:trHeight w:val="105"/>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01 5 03 80110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881 288,35</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881 288,35</w:t>
            </w:r>
          </w:p>
        </w:tc>
      </w:tr>
      <w:tr w:rsidR="00B517B9" w:rsidRPr="00964DB3" w:rsidTr="00964DB3">
        <w:trPr>
          <w:trHeight w:val="127"/>
        </w:trPr>
        <w:tc>
          <w:tcPr>
            <w:tcW w:w="9214"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5 03 L3041</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6 256 241,20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6 431 962,22</w:t>
            </w:r>
          </w:p>
        </w:tc>
      </w:tr>
      <w:tr w:rsidR="00B517B9" w:rsidRPr="00964DB3" w:rsidTr="00964DB3">
        <w:trPr>
          <w:trHeight w:val="44"/>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"Управление в сфере образования Комсомольского муниципального района"</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01 6 00 00000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13 714 091,99</w:t>
            </w:r>
          </w:p>
        </w:tc>
        <w:tc>
          <w:tcPr>
            <w:tcW w:w="1879"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13 756 609,03</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"Обеспечение деятельности централизованной бухгалтерии в сфере образования"</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01 6 01 00000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11 029 302,11</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11 169 119,15</w:t>
            </w:r>
          </w:p>
        </w:tc>
      </w:tr>
      <w:tr w:rsidR="00B517B9" w:rsidRPr="00964DB3" w:rsidTr="00964DB3">
        <w:trPr>
          <w:trHeight w:val="123"/>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w:t>
            </w:r>
            <w:r w:rsidRPr="00964DB3">
              <w:lastRenderedPageBreak/>
              <w:t xml:space="preserve">органами, казенными учреждениями, органами управления государственными внебюджетными фондами)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lastRenderedPageBreak/>
              <w:t>01 6 01 00200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5 655 020,66</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5 655 020,66</w:t>
            </w:r>
          </w:p>
        </w:tc>
      </w:tr>
      <w:tr w:rsidR="00B517B9" w:rsidRPr="00964DB3" w:rsidTr="00964DB3">
        <w:trPr>
          <w:trHeight w:val="8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lastRenderedPageBreak/>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01 6 01  00200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5 366 281,45</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5 506 098,49</w:t>
            </w:r>
          </w:p>
        </w:tc>
      </w:tr>
      <w:tr w:rsidR="00B517B9" w:rsidRPr="00964DB3" w:rsidTr="00964DB3">
        <w:trPr>
          <w:trHeight w:val="6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01 6 01  00200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8 000,00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8 000,00</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"Обеспечение деятельности органов управления в сфере образования</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01 6 02 00000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2 507 489,88</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2 507 489,88</w:t>
            </w:r>
          </w:p>
        </w:tc>
      </w:tr>
      <w:tr w:rsidR="00B517B9" w:rsidRPr="00964DB3" w:rsidTr="00964DB3">
        <w:trPr>
          <w:trHeight w:val="85"/>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xml:space="preserve">01 6 02 00210 </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2 467 889,88</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2 467 889,88</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Расходы на содержание органов управления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xml:space="preserve">01 6 02 00210 </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3 600,00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3 600,00</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Расходы на содержание органов управления (Иные бюджетные ассигнования)</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xml:space="preserve">01 6 02 00210 </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36 000,00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36 000,00</w:t>
            </w:r>
          </w:p>
        </w:tc>
      </w:tr>
      <w:tr w:rsidR="00B517B9" w:rsidRPr="00964DB3" w:rsidTr="00964DB3">
        <w:trPr>
          <w:trHeight w:val="21"/>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"Реализация внешкольных мероприятий"</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01 6 03 00000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80 000,00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80 000,00</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01 6 03 20110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50 000,00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50 000,00</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Проведение районных мероприятий в сфере образования   (Социальное обеспечение и иные выплаты населению)</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01 6 03 20110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30 000,00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30 000,00</w:t>
            </w:r>
          </w:p>
        </w:tc>
      </w:tr>
      <w:tr w:rsidR="00B517B9" w:rsidRPr="00964DB3" w:rsidTr="00964DB3">
        <w:trPr>
          <w:trHeight w:val="63"/>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01 6 04 00000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97 300,00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0,00</w:t>
            </w:r>
          </w:p>
        </w:tc>
      </w:tr>
      <w:tr w:rsidR="00B517B9" w:rsidRPr="00964DB3" w:rsidTr="00964DB3">
        <w:trPr>
          <w:trHeight w:val="63"/>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6 04 S3110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97 300,00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43"/>
        </w:trPr>
        <w:tc>
          <w:tcPr>
            <w:tcW w:w="9214" w:type="dxa"/>
            <w:tcBorders>
              <w:top w:val="nil"/>
              <w:left w:val="single" w:sz="8" w:space="0" w:color="auto"/>
              <w:bottom w:val="nil"/>
              <w:right w:val="single" w:sz="4" w:space="0" w:color="auto"/>
            </w:tcBorders>
            <w:shd w:val="clear" w:color="000000" w:fill="FDE9D9"/>
            <w:hideMark/>
          </w:tcPr>
          <w:p w:rsidR="00B517B9" w:rsidRPr="00964DB3" w:rsidRDefault="00B517B9" w:rsidP="00964DB3">
            <w:pPr>
              <w:rPr>
                <w:b/>
                <w:bCs/>
              </w:rPr>
            </w:pPr>
            <w:r w:rsidRPr="00964DB3">
              <w:rPr>
                <w:b/>
                <w:bCs/>
              </w:rPr>
              <w:t>Муниципальная программа "Развитие культуры, спорта и молодежной политики  Комсомольского муниципального района"</w:t>
            </w:r>
          </w:p>
        </w:tc>
        <w:tc>
          <w:tcPr>
            <w:tcW w:w="1684" w:type="dxa"/>
            <w:tcBorders>
              <w:top w:val="nil"/>
              <w:left w:val="nil"/>
              <w:bottom w:val="nil"/>
              <w:right w:val="single" w:sz="4" w:space="0" w:color="auto"/>
            </w:tcBorders>
            <w:shd w:val="clear" w:color="000000" w:fill="FDE9D9"/>
            <w:vAlign w:val="center"/>
            <w:hideMark/>
          </w:tcPr>
          <w:p w:rsidR="00B517B9" w:rsidRPr="00964DB3" w:rsidRDefault="00B517B9" w:rsidP="00964DB3">
            <w:pPr>
              <w:jc w:val="center"/>
              <w:rPr>
                <w:b/>
                <w:bCs/>
              </w:rPr>
            </w:pPr>
            <w:r w:rsidRPr="00964DB3">
              <w:rPr>
                <w:b/>
                <w:bCs/>
              </w:rPr>
              <w:t>02 0 00 00000</w:t>
            </w:r>
          </w:p>
        </w:tc>
        <w:tc>
          <w:tcPr>
            <w:tcW w:w="1055" w:type="dxa"/>
            <w:tcBorders>
              <w:top w:val="nil"/>
              <w:left w:val="nil"/>
              <w:bottom w:val="nil"/>
              <w:right w:val="single" w:sz="4" w:space="0" w:color="auto"/>
            </w:tcBorders>
            <w:shd w:val="clear" w:color="000000" w:fill="FDE9D9"/>
            <w:vAlign w:val="center"/>
            <w:hideMark/>
          </w:tcPr>
          <w:p w:rsidR="00B517B9" w:rsidRPr="00964DB3" w:rsidRDefault="00B517B9" w:rsidP="00964DB3">
            <w:pPr>
              <w:jc w:val="center"/>
            </w:pPr>
            <w:r w:rsidRPr="00964DB3">
              <w:t> </w:t>
            </w:r>
          </w:p>
        </w:tc>
        <w:tc>
          <w:tcPr>
            <w:tcW w:w="1903" w:type="dxa"/>
            <w:tcBorders>
              <w:top w:val="nil"/>
              <w:left w:val="nil"/>
              <w:bottom w:val="nil"/>
              <w:right w:val="nil"/>
            </w:tcBorders>
            <w:shd w:val="clear" w:color="000000" w:fill="FDE9D9"/>
            <w:vAlign w:val="center"/>
            <w:hideMark/>
          </w:tcPr>
          <w:p w:rsidR="00B517B9" w:rsidRPr="00964DB3" w:rsidRDefault="00B517B9" w:rsidP="00964DB3">
            <w:pPr>
              <w:jc w:val="center"/>
              <w:rPr>
                <w:b/>
                <w:bCs/>
              </w:rPr>
            </w:pPr>
            <w:r w:rsidRPr="00964DB3">
              <w:rPr>
                <w:b/>
                <w:bCs/>
              </w:rPr>
              <w:t>43 915 575,93</w:t>
            </w:r>
          </w:p>
        </w:tc>
        <w:tc>
          <w:tcPr>
            <w:tcW w:w="1879" w:type="dxa"/>
            <w:tcBorders>
              <w:top w:val="nil"/>
              <w:left w:val="single" w:sz="4" w:space="0" w:color="auto"/>
              <w:bottom w:val="nil"/>
              <w:right w:val="single" w:sz="8" w:space="0" w:color="auto"/>
            </w:tcBorders>
            <w:shd w:val="clear" w:color="000000" w:fill="FDE9D9"/>
            <w:vAlign w:val="center"/>
            <w:hideMark/>
          </w:tcPr>
          <w:p w:rsidR="00B517B9" w:rsidRPr="00964DB3" w:rsidRDefault="00B517B9" w:rsidP="00964DB3">
            <w:pPr>
              <w:jc w:val="center"/>
              <w:rPr>
                <w:b/>
                <w:bCs/>
              </w:rPr>
            </w:pPr>
            <w:r w:rsidRPr="00964DB3">
              <w:rPr>
                <w:b/>
                <w:bCs/>
              </w:rPr>
              <w:t>44 143 360,82</w:t>
            </w:r>
          </w:p>
        </w:tc>
      </w:tr>
      <w:tr w:rsidR="00B517B9" w:rsidRPr="00964DB3" w:rsidTr="00964DB3">
        <w:trPr>
          <w:trHeight w:val="44"/>
        </w:trPr>
        <w:tc>
          <w:tcPr>
            <w:tcW w:w="9214"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"Дополнительное образование детей в сфере культуры и искусства в Комсомольском муниципальном районе"</w:t>
            </w:r>
          </w:p>
        </w:tc>
        <w:tc>
          <w:tcPr>
            <w:tcW w:w="1684" w:type="dxa"/>
            <w:tcBorders>
              <w:top w:val="single" w:sz="8"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02 1 00 00000</w:t>
            </w:r>
          </w:p>
        </w:tc>
        <w:tc>
          <w:tcPr>
            <w:tcW w:w="1055" w:type="dxa"/>
            <w:tcBorders>
              <w:top w:val="single" w:sz="8"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903" w:type="dxa"/>
            <w:tcBorders>
              <w:top w:val="single" w:sz="8"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8 679 832,93</w:t>
            </w:r>
          </w:p>
        </w:tc>
        <w:tc>
          <w:tcPr>
            <w:tcW w:w="1879" w:type="dxa"/>
            <w:tcBorders>
              <w:top w:val="single" w:sz="8" w:space="0" w:color="auto"/>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8 551 925,82</w:t>
            </w:r>
          </w:p>
        </w:tc>
      </w:tr>
      <w:tr w:rsidR="00B517B9" w:rsidRPr="00964DB3" w:rsidTr="00964DB3">
        <w:trPr>
          <w:trHeight w:val="43"/>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"Обеспечение деятельности учреждений дополнительного образования в сфере культуры и искусства"</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02 1 01 00000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8 679 832,93</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8 551 925,82</w:t>
            </w:r>
          </w:p>
        </w:tc>
      </w:tr>
      <w:tr w:rsidR="00B517B9" w:rsidRPr="00964DB3" w:rsidTr="00964DB3">
        <w:trPr>
          <w:trHeight w:val="106"/>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02 1 01 00040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8 280 532,93</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8 152 625,82</w:t>
            </w:r>
          </w:p>
        </w:tc>
      </w:tr>
      <w:tr w:rsidR="00B517B9" w:rsidRPr="00964DB3" w:rsidTr="00964DB3">
        <w:trPr>
          <w:trHeight w:val="63"/>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xml:space="preserve">02 1 01 00040 </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300 000,00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300 000,00</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"Дополнительное образование детей в сфере культуры и искусства"  (Иные бюджетные ассигнования)</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xml:space="preserve">02 1 01 00040 </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99 300,00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99 300,00</w:t>
            </w:r>
          </w:p>
        </w:tc>
      </w:tr>
      <w:tr w:rsidR="00B517B9" w:rsidRPr="00964DB3" w:rsidTr="00964DB3">
        <w:trPr>
          <w:trHeight w:val="44"/>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"Реализация молодежной политики на территории Комсомольского муниципального района"</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02 2 00 00000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530 500,00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531 800,00</w:t>
            </w:r>
          </w:p>
        </w:tc>
      </w:tr>
      <w:tr w:rsidR="00B517B9" w:rsidRPr="00964DB3" w:rsidTr="00964DB3">
        <w:trPr>
          <w:trHeight w:val="21"/>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"Реализация молодежной политики"</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02 2 01 00000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530 500,00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531 800,00</w:t>
            </w:r>
          </w:p>
        </w:tc>
      </w:tr>
      <w:tr w:rsidR="00B517B9" w:rsidRPr="00964DB3" w:rsidTr="00964DB3">
        <w:trPr>
          <w:trHeight w:val="106"/>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lastRenderedPageBreak/>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2 01 G0070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498 100,00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498 100,00</w:t>
            </w:r>
          </w:p>
        </w:tc>
      </w:tr>
      <w:tr w:rsidR="00B517B9" w:rsidRPr="00964DB3" w:rsidTr="00964DB3">
        <w:trPr>
          <w:trHeight w:val="63"/>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2 01 G0070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32 400,00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33 700,00</w:t>
            </w:r>
          </w:p>
        </w:tc>
      </w:tr>
      <w:tr w:rsidR="00B517B9" w:rsidRPr="00964DB3" w:rsidTr="00964DB3">
        <w:trPr>
          <w:trHeight w:val="44"/>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"Управление в сфере культуры, спорта и молодежной политики"</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02 5 00 00000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5 052 100,00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5 052 100,00</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02 5 01 00000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1 355 700,00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1 355 700,00</w:t>
            </w:r>
          </w:p>
        </w:tc>
      </w:tr>
      <w:tr w:rsidR="00B517B9" w:rsidRPr="00964DB3" w:rsidTr="00964DB3">
        <w:trPr>
          <w:trHeight w:val="127"/>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02 5 01 00090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1 355 700,00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1 355 700,00</w:t>
            </w:r>
          </w:p>
        </w:tc>
      </w:tr>
      <w:tr w:rsidR="00B517B9" w:rsidRPr="00964DB3" w:rsidTr="00964DB3">
        <w:trPr>
          <w:trHeight w:val="63"/>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02 5 02 00000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3 696 400,00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3 696 400,00</w:t>
            </w:r>
          </w:p>
        </w:tc>
      </w:tr>
      <w:tr w:rsidR="00B517B9" w:rsidRPr="00964DB3" w:rsidTr="00964DB3">
        <w:trPr>
          <w:trHeight w:val="105"/>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02 5 02 00100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1 254 000,00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1 254 000,00</w:t>
            </w:r>
          </w:p>
        </w:tc>
      </w:tr>
      <w:tr w:rsidR="00B517B9" w:rsidRPr="00964DB3" w:rsidTr="00964DB3">
        <w:trPr>
          <w:trHeight w:val="85"/>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5 02 G0040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2 442 400,00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2 442 400,00</w:t>
            </w:r>
          </w:p>
        </w:tc>
      </w:tr>
      <w:tr w:rsidR="00B517B9" w:rsidRPr="00964DB3" w:rsidTr="00964DB3">
        <w:trPr>
          <w:trHeight w:val="66"/>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02 7 00 00000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3 927 493,00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3 926 435,00</w:t>
            </w:r>
          </w:p>
        </w:tc>
      </w:tr>
      <w:tr w:rsidR="00B517B9" w:rsidRPr="00964DB3" w:rsidTr="00964DB3">
        <w:trPr>
          <w:trHeight w:val="63"/>
        </w:trPr>
        <w:tc>
          <w:tcPr>
            <w:tcW w:w="9214"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02 7 01 00000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3 927 493,00</w:t>
            </w:r>
          </w:p>
        </w:tc>
        <w:tc>
          <w:tcPr>
            <w:tcW w:w="1879"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3 926 435,00</w:t>
            </w:r>
          </w:p>
        </w:tc>
      </w:tr>
      <w:tr w:rsidR="00B517B9" w:rsidRPr="00964DB3" w:rsidTr="00964DB3">
        <w:trPr>
          <w:trHeight w:val="106"/>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02 7 01 00380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3 574 800,00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3 574 800,00</w:t>
            </w:r>
          </w:p>
        </w:tc>
      </w:tr>
      <w:tr w:rsidR="00B517B9" w:rsidRPr="00964DB3" w:rsidTr="00964DB3">
        <w:trPr>
          <w:trHeight w:val="63"/>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02 7 01 00380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266 174,00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266 229,00</w:t>
            </w:r>
          </w:p>
        </w:tc>
      </w:tr>
      <w:tr w:rsidR="00B517B9" w:rsidRPr="00964DB3" w:rsidTr="00964DB3">
        <w:trPr>
          <w:trHeight w:val="85"/>
        </w:trPr>
        <w:tc>
          <w:tcPr>
            <w:tcW w:w="9214"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7 01 L5191</w:t>
            </w:r>
          </w:p>
        </w:tc>
        <w:tc>
          <w:tcPr>
            <w:tcW w:w="1055"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single" w:sz="4" w:space="0" w:color="auto"/>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86 519,00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85 406,00</w:t>
            </w:r>
          </w:p>
        </w:tc>
      </w:tr>
      <w:tr w:rsidR="00B517B9" w:rsidRPr="00964DB3" w:rsidTr="00964DB3">
        <w:trPr>
          <w:trHeight w:val="44"/>
        </w:trPr>
        <w:tc>
          <w:tcPr>
            <w:tcW w:w="9214"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b/>
                <w:bCs/>
                <w:i/>
                <w:iCs/>
              </w:rPr>
            </w:pPr>
            <w:r w:rsidRPr="00964DB3">
              <w:rPr>
                <w:b/>
                <w:bCs/>
                <w:i/>
                <w:iCs/>
              </w:rPr>
              <w:t>Подпрограмма "Организация культурно-досугового обслуживания населения Комсомольского городского поселения"</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02 9 00 00000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18 035 750,00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18 311 500,00</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i/>
                <w:iCs/>
              </w:rPr>
            </w:pPr>
            <w:r w:rsidRPr="00964DB3">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02 9 01 00000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16 985 750,00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17 261 500,00</w:t>
            </w:r>
          </w:p>
        </w:tc>
      </w:tr>
      <w:tr w:rsidR="00B517B9" w:rsidRPr="00964DB3" w:rsidTr="00964DB3">
        <w:trPr>
          <w:trHeight w:val="87"/>
        </w:trPr>
        <w:tc>
          <w:tcPr>
            <w:tcW w:w="9214"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9 01 G0040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10 126 100,00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10 126 100,00</w:t>
            </w:r>
          </w:p>
        </w:tc>
      </w:tr>
      <w:tr w:rsidR="00B517B9" w:rsidRPr="00964DB3" w:rsidTr="00964DB3">
        <w:trPr>
          <w:trHeight w:val="63"/>
        </w:trPr>
        <w:tc>
          <w:tcPr>
            <w:tcW w:w="9214"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9 01 G0040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6 794 350,00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7 070 100,00</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lastRenderedPageBreak/>
              <w:t>Организация обеспечения деятельности учреждения культуры (Иные бюджетные ассигнования)</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9 01 G0040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65 300,00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65 300,00</w:t>
            </w:r>
          </w:p>
        </w:tc>
      </w:tr>
      <w:tr w:rsidR="00B517B9" w:rsidRPr="00964DB3" w:rsidTr="00964DB3">
        <w:trPr>
          <w:trHeight w:val="21"/>
        </w:trPr>
        <w:tc>
          <w:tcPr>
            <w:tcW w:w="9214"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i/>
                <w:iCs/>
              </w:rPr>
            </w:pPr>
            <w:r w:rsidRPr="00964DB3">
              <w:rPr>
                <w:i/>
                <w:iCs/>
              </w:rPr>
              <w:t xml:space="preserve">Основное мероприятие "Организация показа кинофильмов"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02 9 04 00000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1 050 000,00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1 050 000,00</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Расходы по организации показа кинофильмов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9 04 G0060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1 050 000,00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1 050 000,00</w:t>
            </w:r>
          </w:p>
        </w:tc>
      </w:tr>
      <w:tr w:rsidR="00B517B9" w:rsidRPr="00964DB3" w:rsidTr="00964DB3">
        <w:trPr>
          <w:trHeight w:val="66"/>
        </w:trPr>
        <w:tc>
          <w:tcPr>
            <w:tcW w:w="9214"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b/>
                <w:bCs/>
                <w:i/>
                <w:iCs/>
              </w:rPr>
            </w:pPr>
            <w:r w:rsidRPr="00964DB3">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684"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rPr>
                <w:b/>
                <w:bCs/>
                <w:i/>
                <w:iCs/>
              </w:rPr>
            </w:pPr>
            <w:r w:rsidRPr="00964DB3">
              <w:rPr>
                <w:b/>
                <w:bCs/>
                <w:i/>
                <w:iCs/>
              </w:rPr>
              <w:t>02 А 00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7 689 900,00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7 769 600,00</w:t>
            </w:r>
          </w:p>
        </w:tc>
      </w:tr>
      <w:tr w:rsidR="00B517B9" w:rsidRPr="00964DB3" w:rsidTr="00964DB3">
        <w:trPr>
          <w:trHeight w:val="63"/>
        </w:trPr>
        <w:tc>
          <w:tcPr>
            <w:tcW w:w="9214"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pPr>
              <w:rPr>
                <w:i/>
                <w:iCs/>
              </w:rPr>
            </w:pPr>
            <w:r w:rsidRPr="00964DB3">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684"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rPr>
                <w:i/>
                <w:iCs/>
              </w:rPr>
            </w:pPr>
            <w:r w:rsidRPr="00964DB3">
              <w:rPr>
                <w:i/>
                <w:iCs/>
              </w:rPr>
              <w:t>02 А 01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7 689 900,00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7 769 600,00</w:t>
            </w:r>
          </w:p>
        </w:tc>
      </w:tr>
      <w:tr w:rsidR="00B517B9" w:rsidRPr="00964DB3" w:rsidTr="00964DB3">
        <w:trPr>
          <w:trHeight w:val="108"/>
        </w:trPr>
        <w:tc>
          <w:tcPr>
            <w:tcW w:w="9214"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4"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02 А 01 G0050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5 481 100,00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5 481 100,00</w:t>
            </w:r>
          </w:p>
        </w:tc>
      </w:tr>
      <w:tr w:rsidR="00B517B9" w:rsidRPr="00964DB3" w:rsidTr="00964DB3">
        <w:trPr>
          <w:trHeight w:val="68"/>
        </w:trPr>
        <w:tc>
          <w:tcPr>
            <w:tcW w:w="9214"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02 А 01 G0050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2 206 900,00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2 286 800,00</w:t>
            </w:r>
          </w:p>
        </w:tc>
      </w:tr>
      <w:tr w:rsidR="00B517B9" w:rsidRPr="00964DB3" w:rsidTr="00964DB3">
        <w:trPr>
          <w:trHeight w:val="64"/>
        </w:trPr>
        <w:tc>
          <w:tcPr>
            <w:tcW w:w="9214" w:type="dxa"/>
            <w:tcBorders>
              <w:top w:val="nil"/>
              <w:left w:val="single" w:sz="8" w:space="0" w:color="auto"/>
              <w:bottom w:val="single" w:sz="8" w:space="0" w:color="auto"/>
              <w:right w:val="single" w:sz="4" w:space="0" w:color="auto"/>
            </w:tcBorders>
            <w:shd w:val="clear" w:color="auto" w:fill="auto"/>
            <w:hideMark/>
          </w:tcPr>
          <w:p w:rsidR="00B517B9" w:rsidRPr="00964DB3" w:rsidRDefault="00B517B9" w:rsidP="00964DB3">
            <w:r w:rsidRPr="00964DB3">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684" w:type="dxa"/>
            <w:tcBorders>
              <w:top w:val="nil"/>
              <w:left w:val="nil"/>
              <w:bottom w:val="single" w:sz="8" w:space="0" w:color="auto"/>
              <w:right w:val="single" w:sz="4" w:space="0" w:color="auto"/>
            </w:tcBorders>
            <w:shd w:val="clear" w:color="auto" w:fill="auto"/>
            <w:noWrap/>
            <w:vAlign w:val="center"/>
            <w:hideMark/>
          </w:tcPr>
          <w:p w:rsidR="00B517B9" w:rsidRPr="00964DB3" w:rsidRDefault="00B517B9" w:rsidP="00964DB3">
            <w:pPr>
              <w:jc w:val="center"/>
            </w:pPr>
            <w:r w:rsidRPr="00964DB3">
              <w:t>02 А 01 G0050</w:t>
            </w:r>
          </w:p>
        </w:tc>
        <w:tc>
          <w:tcPr>
            <w:tcW w:w="1055" w:type="dxa"/>
            <w:tcBorders>
              <w:top w:val="nil"/>
              <w:left w:val="nil"/>
              <w:bottom w:val="single" w:sz="8"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903" w:type="dxa"/>
            <w:tcBorders>
              <w:top w:val="nil"/>
              <w:left w:val="nil"/>
              <w:bottom w:val="single" w:sz="8" w:space="0" w:color="auto"/>
              <w:right w:val="single" w:sz="4" w:space="0" w:color="auto"/>
            </w:tcBorders>
            <w:shd w:val="clear" w:color="000000" w:fill="FFFFFF"/>
            <w:noWrap/>
            <w:vAlign w:val="center"/>
            <w:hideMark/>
          </w:tcPr>
          <w:p w:rsidR="00B517B9" w:rsidRPr="00964DB3" w:rsidRDefault="00B517B9" w:rsidP="00964DB3">
            <w:pPr>
              <w:jc w:val="center"/>
            </w:pPr>
            <w:r w:rsidRPr="00964DB3">
              <w:t>1 900,00</w:t>
            </w:r>
          </w:p>
        </w:tc>
        <w:tc>
          <w:tcPr>
            <w:tcW w:w="1879" w:type="dxa"/>
            <w:tcBorders>
              <w:top w:val="nil"/>
              <w:left w:val="nil"/>
              <w:bottom w:val="single" w:sz="8" w:space="0" w:color="auto"/>
              <w:right w:val="single" w:sz="8" w:space="0" w:color="auto"/>
            </w:tcBorders>
            <w:shd w:val="clear" w:color="000000" w:fill="FFFFFF"/>
            <w:noWrap/>
            <w:vAlign w:val="center"/>
            <w:hideMark/>
          </w:tcPr>
          <w:p w:rsidR="00B517B9" w:rsidRPr="00964DB3" w:rsidRDefault="00B517B9" w:rsidP="00964DB3">
            <w:pPr>
              <w:jc w:val="center"/>
            </w:pPr>
            <w:r w:rsidRPr="00964DB3">
              <w:t>1 700,00</w:t>
            </w:r>
          </w:p>
        </w:tc>
      </w:tr>
      <w:tr w:rsidR="00B517B9" w:rsidRPr="00964DB3" w:rsidTr="00964DB3">
        <w:trPr>
          <w:trHeight w:val="42"/>
        </w:trPr>
        <w:tc>
          <w:tcPr>
            <w:tcW w:w="9214" w:type="dxa"/>
            <w:tcBorders>
              <w:top w:val="nil"/>
              <w:left w:val="single" w:sz="8" w:space="0" w:color="auto"/>
              <w:bottom w:val="nil"/>
              <w:right w:val="single" w:sz="4" w:space="0" w:color="auto"/>
            </w:tcBorders>
            <w:shd w:val="clear" w:color="000000" w:fill="FFFF00"/>
            <w:vAlign w:val="center"/>
            <w:hideMark/>
          </w:tcPr>
          <w:p w:rsidR="00B517B9" w:rsidRPr="00964DB3" w:rsidRDefault="00B517B9" w:rsidP="00964DB3">
            <w:pPr>
              <w:rPr>
                <w:b/>
                <w:bCs/>
              </w:rPr>
            </w:pPr>
            <w:r w:rsidRPr="00964DB3">
              <w:rPr>
                <w:b/>
                <w:bCs/>
              </w:rPr>
              <w:t>Муниципальная программа «Обеспечение доступным и комфортным жильем населения Комсомольского муниципального района»</w:t>
            </w:r>
          </w:p>
        </w:tc>
        <w:tc>
          <w:tcPr>
            <w:tcW w:w="1684" w:type="dxa"/>
            <w:tcBorders>
              <w:top w:val="nil"/>
              <w:left w:val="nil"/>
              <w:bottom w:val="nil"/>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03 0 00 00000</w:t>
            </w:r>
          </w:p>
        </w:tc>
        <w:tc>
          <w:tcPr>
            <w:tcW w:w="1055" w:type="dxa"/>
            <w:tcBorders>
              <w:top w:val="nil"/>
              <w:left w:val="nil"/>
              <w:bottom w:val="nil"/>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 </w:t>
            </w:r>
          </w:p>
        </w:tc>
        <w:tc>
          <w:tcPr>
            <w:tcW w:w="1903" w:type="dxa"/>
            <w:tcBorders>
              <w:top w:val="nil"/>
              <w:left w:val="nil"/>
              <w:bottom w:val="nil"/>
              <w:right w:val="nil"/>
            </w:tcBorders>
            <w:shd w:val="clear" w:color="000000" w:fill="FFFF00"/>
            <w:noWrap/>
            <w:vAlign w:val="center"/>
            <w:hideMark/>
          </w:tcPr>
          <w:p w:rsidR="00B517B9" w:rsidRPr="00964DB3" w:rsidRDefault="00B517B9" w:rsidP="00964DB3">
            <w:pPr>
              <w:jc w:val="center"/>
              <w:rPr>
                <w:b/>
                <w:bCs/>
              </w:rPr>
            </w:pPr>
            <w:r w:rsidRPr="00964DB3">
              <w:rPr>
                <w:b/>
                <w:bCs/>
              </w:rPr>
              <w:t>102 000,00</w:t>
            </w:r>
          </w:p>
        </w:tc>
        <w:tc>
          <w:tcPr>
            <w:tcW w:w="1879" w:type="dxa"/>
            <w:tcBorders>
              <w:top w:val="nil"/>
              <w:left w:val="single" w:sz="4" w:space="0" w:color="auto"/>
              <w:bottom w:val="nil"/>
              <w:right w:val="single" w:sz="8" w:space="0" w:color="auto"/>
            </w:tcBorders>
            <w:shd w:val="clear" w:color="000000" w:fill="FFFF00"/>
            <w:noWrap/>
            <w:vAlign w:val="center"/>
            <w:hideMark/>
          </w:tcPr>
          <w:p w:rsidR="00B517B9" w:rsidRPr="00964DB3" w:rsidRDefault="00B517B9" w:rsidP="00964DB3">
            <w:pPr>
              <w:jc w:val="center"/>
              <w:rPr>
                <w:b/>
                <w:bCs/>
              </w:rPr>
            </w:pPr>
            <w:r w:rsidRPr="00964DB3">
              <w:rPr>
                <w:b/>
                <w:bCs/>
              </w:rPr>
              <w:t>102 000,00</w:t>
            </w:r>
          </w:p>
        </w:tc>
      </w:tr>
      <w:tr w:rsidR="00B517B9" w:rsidRPr="00964DB3" w:rsidTr="00964DB3">
        <w:trPr>
          <w:trHeight w:val="22"/>
        </w:trPr>
        <w:tc>
          <w:tcPr>
            <w:tcW w:w="9214" w:type="dxa"/>
            <w:tcBorders>
              <w:top w:val="single" w:sz="8" w:space="0" w:color="auto"/>
              <w:left w:val="single" w:sz="8" w:space="0" w:color="auto"/>
              <w:bottom w:val="single" w:sz="4" w:space="0" w:color="auto"/>
              <w:right w:val="single" w:sz="4" w:space="0" w:color="auto"/>
            </w:tcBorders>
            <w:shd w:val="clear" w:color="000000" w:fill="FFFFFF"/>
            <w:hideMark/>
          </w:tcPr>
          <w:p w:rsidR="00B517B9" w:rsidRPr="00964DB3" w:rsidRDefault="00B517B9" w:rsidP="00964DB3">
            <w:pPr>
              <w:rPr>
                <w:b/>
                <w:bCs/>
                <w:i/>
                <w:iCs/>
              </w:rPr>
            </w:pPr>
            <w:r w:rsidRPr="00964DB3">
              <w:rPr>
                <w:b/>
                <w:bCs/>
                <w:i/>
                <w:iCs/>
              </w:rPr>
              <w:t xml:space="preserve">Подпрограмма «Обеспечение жильем молодых семей» </w:t>
            </w:r>
          </w:p>
        </w:tc>
        <w:tc>
          <w:tcPr>
            <w:tcW w:w="1684" w:type="dxa"/>
            <w:tcBorders>
              <w:top w:val="single" w:sz="8" w:space="0" w:color="auto"/>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b/>
                <w:bCs/>
                <w:i/>
                <w:iCs/>
              </w:rPr>
            </w:pPr>
            <w:r w:rsidRPr="00964DB3">
              <w:rPr>
                <w:b/>
                <w:bCs/>
                <w:i/>
                <w:iCs/>
              </w:rPr>
              <w:t>03 1 00 00000</w:t>
            </w:r>
          </w:p>
        </w:tc>
        <w:tc>
          <w:tcPr>
            <w:tcW w:w="1055" w:type="dxa"/>
            <w:tcBorders>
              <w:top w:val="single" w:sz="8" w:space="0" w:color="auto"/>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b/>
                <w:bCs/>
                <w:i/>
                <w:iCs/>
              </w:rPr>
            </w:pPr>
            <w:r w:rsidRPr="00964DB3">
              <w:rPr>
                <w:b/>
                <w:bCs/>
                <w:i/>
                <w:iCs/>
              </w:rPr>
              <w:t> </w:t>
            </w:r>
          </w:p>
        </w:tc>
        <w:tc>
          <w:tcPr>
            <w:tcW w:w="1903" w:type="dxa"/>
            <w:tcBorders>
              <w:top w:val="single" w:sz="8" w:space="0" w:color="auto"/>
              <w:left w:val="nil"/>
              <w:bottom w:val="single" w:sz="4" w:space="0" w:color="auto"/>
              <w:right w:val="nil"/>
            </w:tcBorders>
            <w:shd w:val="clear" w:color="000000" w:fill="FFFFFF"/>
            <w:noWrap/>
            <w:vAlign w:val="center"/>
            <w:hideMark/>
          </w:tcPr>
          <w:p w:rsidR="00B517B9" w:rsidRPr="00964DB3" w:rsidRDefault="00B517B9" w:rsidP="00964DB3">
            <w:pPr>
              <w:jc w:val="center"/>
              <w:rPr>
                <w:b/>
                <w:bCs/>
                <w:i/>
                <w:iCs/>
              </w:rPr>
            </w:pPr>
            <w:r w:rsidRPr="00964DB3">
              <w:rPr>
                <w:b/>
                <w:bCs/>
                <w:i/>
                <w:iCs/>
              </w:rPr>
              <w:t>2 000,00</w:t>
            </w:r>
          </w:p>
        </w:tc>
        <w:tc>
          <w:tcPr>
            <w:tcW w:w="1879"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2 000,00</w:t>
            </w:r>
          </w:p>
        </w:tc>
      </w:tr>
      <w:tr w:rsidR="00B517B9" w:rsidRPr="00964DB3" w:rsidTr="00964DB3">
        <w:trPr>
          <w:trHeight w:val="42"/>
        </w:trPr>
        <w:tc>
          <w:tcPr>
            <w:tcW w:w="9214" w:type="dxa"/>
            <w:tcBorders>
              <w:top w:val="nil"/>
              <w:left w:val="single" w:sz="8" w:space="0" w:color="auto"/>
              <w:bottom w:val="nil"/>
              <w:right w:val="single" w:sz="4" w:space="0" w:color="auto"/>
            </w:tcBorders>
            <w:shd w:val="clear" w:color="000000" w:fill="FFFFFF"/>
            <w:hideMark/>
          </w:tcPr>
          <w:p w:rsidR="00B517B9" w:rsidRPr="00964DB3" w:rsidRDefault="00B517B9" w:rsidP="00964DB3">
            <w:pPr>
              <w:rPr>
                <w:i/>
                <w:iCs/>
              </w:rPr>
            </w:pPr>
            <w:r w:rsidRPr="00964DB3">
              <w:rPr>
                <w:i/>
                <w:iCs/>
              </w:rPr>
              <w:t>Основное мероприятие "Предоставление мер социальной поддержки по обеспечению жильем молодых семей"</w:t>
            </w:r>
          </w:p>
        </w:tc>
        <w:tc>
          <w:tcPr>
            <w:tcW w:w="168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rPr>
            </w:pPr>
            <w:r w:rsidRPr="00964DB3">
              <w:rPr>
                <w:i/>
                <w:iCs/>
              </w:rPr>
              <w:t>03 1 01 00000</w:t>
            </w:r>
          </w:p>
        </w:tc>
        <w:tc>
          <w:tcPr>
            <w:tcW w:w="1055"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rPr>
                <w:i/>
                <w:iCs/>
              </w:rPr>
            </w:pPr>
            <w:r w:rsidRPr="00964DB3">
              <w:rPr>
                <w:i/>
                <w:iCs/>
              </w:rPr>
              <w:t> </w:t>
            </w:r>
          </w:p>
        </w:tc>
        <w:tc>
          <w:tcPr>
            <w:tcW w:w="190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rPr>
                <w:i/>
                <w:iCs/>
              </w:rPr>
            </w:pPr>
            <w:r w:rsidRPr="00964DB3">
              <w:rPr>
                <w:i/>
                <w:iCs/>
              </w:rPr>
              <w:t>2 000,00</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2 000,00</w:t>
            </w:r>
          </w:p>
        </w:tc>
      </w:tr>
      <w:tr w:rsidR="00B517B9" w:rsidRPr="00964DB3" w:rsidTr="00964DB3">
        <w:trPr>
          <w:trHeight w:val="63"/>
        </w:trPr>
        <w:tc>
          <w:tcPr>
            <w:tcW w:w="9214" w:type="dxa"/>
            <w:tcBorders>
              <w:top w:val="single" w:sz="4" w:space="0" w:color="auto"/>
              <w:left w:val="single" w:sz="8" w:space="0" w:color="auto"/>
              <w:bottom w:val="nil"/>
              <w:right w:val="single" w:sz="4" w:space="0" w:color="auto"/>
            </w:tcBorders>
            <w:shd w:val="clear" w:color="000000" w:fill="FFFFFF"/>
            <w:vAlign w:val="bottom"/>
            <w:hideMark/>
          </w:tcPr>
          <w:p w:rsidR="00B517B9" w:rsidRPr="00964DB3" w:rsidRDefault="00B517B9" w:rsidP="00964DB3">
            <w:r w:rsidRPr="00964DB3">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68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03 1 01 20590</w:t>
            </w:r>
          </w:p>
        </w:tc>
        <w:tc>
          <w:tcPr>
            <w:tcW w:w="105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300</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2 000,00</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2 000,00</w:t>
            </w:r>
          </w:p>
        </w:tc>
      </w:tr>
      <w:tr w:rsidR="00B517B9" w:rsidRPr="00964DB3" w:rsidTr="00964DB3">
        <w:trPr>
          <w:trHeight w:val="44"/>
        </w:trPr>
        <w:tc>
          <w:tcPr>
            <w:tcW w:w="9214" w:type="dxa"/>
            <w:tcBorders>
              <w:top w:val="single" w:sz="4" w:space="0" w:color="auto"/>
              <w:left w:val="single" w:sz="8" w:space="0" w:color="auto"/>
              <w:bottom w:val="single" w:sz="4" w:space="0" w:color="auto"/>
              <w:right w:val="single" w:sz="4" w:space="0" w:color="auto"/>
            </w:tcBorders>
            <w:shd w:val="clear" w:color="000000" w:fill="FFFFFF"/>
            <w:hideMark/>
          </w:tcPr>
          <w:p w:rsidR="00B517B9" w:rsidRPr="00964DB3" w:rsidRDefault="00B517B9" w:rsidP="00964DB3">
            <w:pPr>
              <w:rPr>
                <w:b/>
                <w:bCs/>
                <w:i/>
                <w:iCs/>
              </w:rPr>
            </w:pPr>
            <w:r w:rsidRPr="00964DB3">
              <w:rPr>
                <w:b/>
                <w:bCs/>
                <w:i/>
                <w:iCs/>
              </w:rPr>
              <w:t>Подпрограмма «Государственная поддержка граждан в сфере ипотечного жилищного кредитования "</w:t>
            </w:r>
          </w:p>
        </w:tc>
        <w:tc>
          <w:tcPr>
            <w:tcW w:w="168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b/>
                <w:bCs/>
                <w:i/>
                <w:iCs/>
              </w:rPr>
            </w:pPr>
            <w:r w:rsidRPr="00964DB3">
              <w:rPr>
                <w:b/>
                <w:bCs/>
                <w:i/>
                <w:iCs/>
              </w:rPr>
              <w:t>03 2 01 00000</w:t>
            </w:r>
          </w:p>
        </w:tc>
        <w:tc>
          <w:tcPr>
            <w:tcW w:w="105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b/>
                <w:bCs/>
                <w:i/>
                <w:iCs/>
              </w:rPr>
            </w:pPr>
            <w:r w:rsidRPr="00964DB3">
              <w:rPr>
                <w:b/>
                <w:bCs/>
                <w:i/>
                <w:iCs/>
              </w:rPr>
              <w:t> </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b/>
                <w:bCs/>
                <w:i/>
                <w:iCs/>
              </w:rPr>
            </w:pPr>
            <w:r w:rsidRPr="00964DB3">
              <w:rPr>
                <w:b/>
                <w:bCs/>
                <w:i/>
                <w:iCs/>
              </w:rPr>
              <w:t>100 000,00</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100 000,00</w:t>
            </w:r>
          </w:p>
        </w:tc>
      </w:tr>
      <w:tr w:rsidR="00B517B9" w:rsidRPr="00964DB3" w:rsidTr="00964DB3">
        <w:trPr>
          <w:trHeight w:val="42"/>
        </w:trPr>
        <w:tc>
          <w:tcPr>
            <w:tcW w:w="9214" w:type="dxa"/>
            <w:tcBorders>
              <w:top w:val="nil"/>
              <w:left w:val="single" w:sz="8" w:space="0" w:color="auto"/>
              <w:bottom w:val="nil"/>
              <w:right w:val="single" w:sz="4" w:space="0" w:color="auto"/>
            </w:tcBorders>
            <w:shd w:val="clear" w:color="000000" w:fill="FFFFFF"/>
            <w:hideMark/>
          </w:tcPr>
          <w:p w:rsidR="00B517B9" w:rsidRPr="00964DB3" w:rsidRDefault="00B517B9" w:rsidP="00964DB3">
            <w:pPr>
              <w:rPr>
                <w:i/>
                <w:iCs/>
              </w:rPr>
            </w:pPr>
            <w:r w:rsidRPr="00964DB3">
              <w:rPr>
                <w:i/>
                <w:iCs/>
              </w:rPr>
              <w:t>Основное мероприятие"Государственная поддержка граждан в сфере ипотечного жилищного кредитования"</w:t>
            </w:r>
          </w:p>
        </w:tc>
        <w:tc>
          <w:tcPr>
            <w:tcW w:w="168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rPr>
            </w:pPr>
            <w:r w:rsidRPr="00964DB3">
              <w:rPr>
                <w:i/>
                <w:iCs/>
              </w:rPr>
              <w:t>03 2 01 00000</w:t>
            </w:r>
          </w:p>
        </w:tc>
        <w:tc>
          <w:tcPr>
            <w:tcW w:w="1055"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rPr>
                <w:i/>
                <w:iCs/>
              </w:rPr>
            </w:pPr>
            <w:r w:rsidRPr="00964DB3">
              <w:rPr>
                <w:i/>
                <w:iCs/>
              </w:rPr>
              <w:t> </w:t>
            </w:r>
          </w:p>
        </w:tc>
        <w:tc>
          <w:tcPr>
            <w:tcW w:w="190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rPr>
                <w:i/>
                <w:iCs/>
              </w:rPr>
            </w:pPr>
            <w:r w:rsidRPr="00964DB3">
              <w:rPr>
                <w:i/>
                <w:iCs/>
              </w:rPr>
              <w:t>100 000,00</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100 000,00</w:t>
            </w:r>
          </w:p>
        </w:tc>
      </w:tr>
      <w:tr w:rsidR="00B517B9" w:rsidRPr="00964DB3" w:rsidTr="00964DB3">
        <w:trPr>
          <w:trHeight w:val="82"/>
        </w:trPr>
        <w:tc>
          <w:tcPr>
            <w:tcW w:w="9214"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B517B9" w:rsidRPr="00964DB3" w:rsidRDefault="00B517B9" w:rsidP="00964DB3">
            <w:r w:rsidRPr="00964DB3">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684" w:type="dxa"/>
            <w:tcBorders>
              <w:top w:val="nil"/>
              <w:left w:val="nil"/>
              <w:bottom w:val="single" w:sz="8" w:space="0" w:color="auto"/>
              <w:right w:val="single" w:sz="4" w:space="0" w:color="auto"/>
            </w:tcBorders>
            <w:shd w:val="clear" w:color="000000" w:fill="FFFFFF"/>
            <w:noWrap/>
            <w:vAlign w:val="center"/>
            <w:hideMark/>
          </w:tcPr>
          <w:p w:rsidR="00B517B9" w:rsidRPr="00964DB3" w:rsidRDefault="00B517B9" w:rsidP="00964DB3">
            <w:pPr>
              <w:jc w:val="center"/>
            </w:pPr>
            <w:r w:rsidRPr="00964DB3">
              <w:t>03 2 01 20600</w:t>
            </w:r>
          </w:p>
        </w:tc>
        <w:tc>
          <w:tcPr>
            <w:tcW w:w="1055" w:type="dxa"/>
            <w:tcBorders>
              <w:top w:val="nil"/>
              <w:left w:val="nil"/>
              <w:bottom w:val="single" w:sz="8" w:space="0" w:color="auto"/>
              <w:right w:val="single" w:sz="4" w:space="0" w:color="auto"/>
            </w:tcBorders>
            <w:shd w:val="clear" w:color="000000" w:fill="FFFFFF"/>
            <w:noWrap/>
            <w:vAlign w:val="center"/>
            <w:hideMark/>
          </w:tcPr>
          <w:p w:rsidR="00B517B9" w:rsidRPr="00964DB3" w:rsidRDefault="00B517B9" w:rsidP="00964DB3">
            <w:pPr>
              <w:jc w:val="center"/>
            </w:pPr>
            <w:r w:rsidRPr="00964DB3">
              <w:t>300</w:t>
            </w:r>
          </w:p>
        </w:tc>
        <w:tc>
          <w:tcPr>
            <w:tcW w:w="1903" w:type="dxa"/>
            <w:tcBorders>
              <w:top w:val="nil"/>
              <w:left w:val="nil"/>
              <w:bottom w:val="single" w:sz="8" w:space="0" w:color="auto"/>
              <w:right w:val="nil"/>
            </w:tcBorders>
            <w:shd w:val="clear" w:color="000000" w:fill="FFFFFF"/>
            <w:noWrap/>
            <w:vAlign w:val="center"/>
            <w:hideMark/>
          </w:tcPr>
          <w:p w:rsidR="00B517B9" w:rsidRPr="00964DB3" w:rsidRDefault="00B517B9" w:rsidP="00964DB3">
            <w:pPr>
              <w:jc w:val="center"/>
            </w:pPr>
            <w:r w:rsidRPr="00964DB3">
              <w:t>100 000,00</w:t>
            </w:r>
          </w:p>
        </w:tc>
        <w:tc>
          <w:tcPr>
            <w:tcW w:w="1879" w:type="dxa"/>
            <w:tcBorders>
              <w:top w:val="nil"/>
              <w:left w:val="single" w:sz="4" w:space="0" w:color="auto"/>
              <w:bottom w:val="single" w:sz="8" w:space="0" w:color="auto"/>
              <w:right w:val="single" w:sz="8" w:space="0" w:color="auto"/>
            </w:tcBorders>
            <w:shd w:val="clear" w:color="000000" w:fill="FFFFFF"/>
            <w:noWrap/>
            <w:vAlign w:val="center"/>
            <w:hideMark/>
          </w:tcPr>
          <w:p w:rsidR="00B517B9" w:rsidRPr="00964DB3" w:rsidRDefault="00B517B9" w:rsidP="00964DB3">
            <w:pPr>
              <w:jc w:val="center"/>
            </w:pPr>
            <w:r w:rsidRPr="00964DB3">
              <w:t>100 000,00</w:t>
            </w:r>
          </w:p>
        </w:tc>
      </w:tr>
      <w:tr w:rsidR="00B517B9" w:rsidRPr="00964DB3" w:rsidTr="00964DB3">
        <w:trPr>
          <w:trHeight w:val="64"/>
        </w:trPr>
        <w:tc>
          <w:tcPr>
            <w:tcW w:w="9214" w:type="dxa"/>
            <w:tcBorders>
              <w:top w:val="nil"/>
              <w:left w:val="single" w:sz="8" w:space="0" w:color="auto"/>
              <w:bottom w:val="nil"/>
              <w:right w:val="single" w:sz="4" w:space="0" w:color="auto"/>
            </w:tcBorders>
            <w:shd w:val="clear" w:color="000000" w:fill="FFFF00"/>
            <w:vAlign w:val="bottom"/>
            <w:hideMark/>
          </w:tcPr>
          <w:p w:rsidR="00B517B9" w:rsidRPr="00964DB3" w:rsidRDefault="00B517B9" w:rsidP="00964DB3">
            <w:pPr>
              <w:rPr>
                <w:b/>
                <w:bCs/>
              </w:rPr>
            </w:pPr>
            <w:r w:rsidRPr="00964DB3">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684" w:type="dxa"/>
            <w:tcBorders>
              <w:top w:val="nil"/>
              <w:left w:val="nil"/>
              <w:bottom w:val="nil"/>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05 0 00 00000</w:t>
            </w:r>
          </w:p>
        </w:tc>
        <w:tc>
          <w:tcPr>
            <w:tcW w:w="1055" w:type="dxa"/>
            <w:tcBorders>
              <w:top w:val="nil"/>
              <w:left w:val="nil"/>
              <w:bottom w:val="nil"/>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 </w:t>
            </w:r>
          </w:p>
        </w:tc>
        <w:tc>
          <w:tcPr>
            <w:tcW w:w="1903" w:type="dxa"/>
            <w:tcBorders>
              <w:top w:val="nil"/>
              <w:left w:val="nil"/>
              <w:bottom w:val="nil"/>
              <w:right w:val="nil"/>
            </w:tcBorders>
            <w:shd w:val="clear" w:color="000000" w:fill="FFFF00"/>
            <w:noWrap/>
            <w:vAlign w:val="center"/>
            <w:hideMark/>
          </w:tcPr>
          <w:p w:rsidR="00B517B9" w:rsidRPr="00964DB3" w:rsidRDefault="00B517B9" w:rsidP="00964DB3">
            <w:pPr>
              <w:jc w:val="center"/>
              <w:rPr>
                <w:b/>
                <w:bCs/>
              </w:rPr>
            </w:pPr>
            <w:r w:rsidRPr="00964DB3">
              <w:rPr>
                <w:b/>
                <w:bCs/>
              </w:rPr>
              <w:t>1 392 252,95</w:t>
            </w:r>
          </w:p>
        </w:tc>
        <w:tc>
          <w:tcPr>
            <w:tcW w:w="1879" w:type="dxa"/>
            <w:tcBorders>
              <w:top w:val="nil"/>
              <w:left w:val="single" w:sz="4" w:space="0" w:color="auto"/>
              <w:bottom w:val="nil"/>
              <w:right w:val="single" w:sz="8" w:space="0" w:color="auto"/>
            </w:tcBorders>
            <w:shd w:val="clear" w:color="000000" w:fill="FFFF00"/>
            <w:noWrap/>
            <w:vAlign w:val="center"/>
            <w:hideMark/>
          </w:tcPr>
          <w:p w:rsidR="00B517B9" w:rsidRPr="00964DB3" w:rsidRDefault="00B517B9" w:rsidP="00964DB3">
            <w:pPr>
              <w:jc w:val="center"/>
              <w:rPr>
                <w:b/>
                <w:bCs/>
              </w:rPr>
            </w:pPr>
            <w:r w:rsidRPr="00964DB3">
              <w:rPr>
                <w:b/>
                <w:bCs/>
              </w:rPr>
              <w:t>518 752,95</w:t>
            </w:r>
          </w:p>
        </w:tc>
      </w:tr>
      <w:tr w:rsidR="00B517B9" w:rsidRPr="00964DB3" w:rsidTr="00964DB3">
        <w:trPr>
          <w:trHeight w:val="66"/>
        </w:trPr>
        <w:tc>
          <w:tcPr>
            <w:tcW w:w="9214"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684" w:type="dxa"/>
            <w:tcBorders>
              <w:top w:val="single" w:sz="8"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05 1 00 00000</w:t>
            </w:r>
          </w:p>
        </w:tc>
        <w:tc>
          <w:tcPr>
            <w:tcW w:w="1055" w:type="dxa"/>
            <w:tcBorders>
              <w:top w:val="single" w:sz="8"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903" w:type="dxa"/>
            <w:tcBorders>
              <w:top w:val="single" w:sz="8" w:space="0" w:color="auto"/>
              <w:left w:val="nil"/>
              <w:bottom w:val="single" w:sz="4" w:space="0" w:color="auto"/>
              <w:right w:val="nil"/>
            </w:tcBorders>
            <w:shd w:val="clear" w:color="000000" w:fill="FFFFFF"/>
            <w:noWrap/>
            <w:vAlign w:val="center"/>
            <w:hideMark/>
          </w:tcPr>
          <w:p w:rsidR="00B517B9" w:rsidRPr="00964DB3" w:rsidRDefault="00B517B9" w:rsidP="00964DB3">
            <w:pPr>
              <w:jc w:val="center"/>
              <w:rPr>
                <w:b/>
                <w:bCs/>
                <w:i/>
                <w:iCs/>
              </w:rPr>
            </w:pPr>
            <w:r w:rsidRPr="00964DB3">
              <w:rPr>
                <w:b/>
                <w:bCs/>
                <w:i/>
                <w:iCs/>
              </w:rPr>
              <w:t>43 100,00</w:t>
            </w:r>
          </w:p>
        </w:tc>
        <w:tc>
          <w:tcPr>
            <w:tcW w:w="1879"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3 600,00</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"оповещение населения на территории Комсомольского муниципального района"</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05 1 04 0000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i/>
                <w:iCs/>
              </w:rPr>
            </w:pPr>
            <w:r w:rsidRPr="00964DB3">
              <w:rPr>
                <w:i/>
                <w:iCs/>
              </w:rPr>
              <w:t>43 100,00</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3 600,00</w:t>
            </w:r>
          </w:p>
        </w:tc>
      </w:tr>
      <w:tr w:rsidR="00B517B9" w:rsidRPr="00964DB3" w:rsidTr="00964DB3">
        <w:trPr>
          <w:trHeight w:val="63"/>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05 1 04 20840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43 100,00</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3 600,00</w:t>
            </w:r>
          </w:p>
        </w:tc>
      </w:tr>
      <w:tr w:rsidR="00B517B9" w:rsidRPr="00964DB3" w:rsidTr="00964DB3">
        <w:trPr>
          <w:trHeight w:val="44"/>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"Профилактика правонарушений среди несовершеннолетних"</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05 2 00 00000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b/>
                <w:bCs/>
                <w:i/>
                <w:iCs/>
              </w:rPr>
            </w:pPr>
            <w:r w:rsidRPr="00964DB3">
              <w:rPr>
                <w:b/>
                <w:bCs/>
                <w:i/>
                <w:iCs/>
              </w:rPr>
              <w:t>397 396,00</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397 396,00</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"Обеспечение общественного порядка и профилактика правонарушений"</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05 2 01 00000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i/>
                <w:iCs/>
              </w:rPr>
            </w:pPr>
            <w:r w:rsidRPr="00964DB3">
              <w:rPr>
                <w:i/>
                <w:iCs/>
              </w:rPr>
              <w:t>397 396,00</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397 396,00</w:t>
            </w:r>
          </w:p>
        </w:tc>
      </w:tr>
      <w:tr w:rsidR="00B517B9" w:rsidRPr="00964DB3" w:rsidTr="00964DB3">
        <w:trPr>
          <w:trHeight w:val="104"/>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Осуществление полномочий по созданию и организации деятельности комиссий по делам </w:t>
            </w:r>
            <w:r w:rsidRPr="00964DB3">
              <w:lastRenderedPageBreak/>
              <w:t xml:space="preserve">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lastRenderedPageBreak/>
              <w:t>05 2 01 80360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387 396,00</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387 396,00</w:t>
            </w:r>
          </w:p>
        </w:tc>
      </w:tr>
      <w:tr w:rsidR="00B517B9" w:rsidRPr="00964DB3" w:rsidTr="00964DB3">
        <w:trPr>
          <w:trHeight w:val="85"/>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lastRenderedPageBreak/>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05 2 01 80360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10 000,00</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10 000,00</w:t>
            </w:r>
          </w:p>
        </w:tc>
      </w:tr>
      <w:tr w:rsidR="00B517B9" w:rsidRPr="00964DB3" w:rsidTr="00964DB3">
        <w:trPr>
          <w:trHeight w:val="2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"Безопасный район"</w:t>
            </w:r>
          </w:p>
        </w:tc>
        <w:tc>
          <w:tcPr>
            <w:tcW w:w="168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b/>
                <w:bCs/>
                <w:i/>
                <w:iCs/>
              </w:rPr>
            </w:pPr>
            <w:r w:rsidRPr="00964DB3">
              <w:rPr>
                <w:b/>
                <w:bCs/>
                <w:i/>
                <w:iCs/>
              </w:rPr>
              <w:t>05 4 00 00000</w:t>
            </w:r>
          </w:p>
        </w:tc>
        <w:tc>
          <w:tcPr>
            <w:tcW w:w="1055" w:type="dxa"/>
            <w:tcBorders>
              <w:top w:val="nil"/>
              <w:left w:val="single" w:sz="4" w:space="0" w:color="auto"/>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b/>
                <w:bCs/>
                <w:i/>
                <w:iCs/>
              </w:rPr>
            </w:pPr>
            <w:r w:rsidRPr="00964DB3">
              <w:rPr>
                <w:b/>
                <w:bCs/>
                <w:i/>
                <w:iCs/>
              </w:rPr>
              <w:t>919 000,00</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85 000,00</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"Совершенствование системы видеонаблюдения и видеофиксации происшествий и чрезвычайных ситуаций"</w:t>
            </w:r>
          </w:p>
        </w:tc>
        <w:tc>
          <w:tcPr>
            <w:tcW w:w="168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i/>
                <w:iCs/>
              </w:rPr>
            </w:pPr>
            <w:r w:rsidRPr="00964DB3">
              <w:rPr>
                <w:i/>
                <w:iCs/>
              </w:rPr>
              <w:t>05 4 01 20170</w:t>
            </w:r>
          </w:p>
        </w:tc>
        <w:tc>
          <w:tcPr>
            <w:tcW w:w="1055" w:type="dxa"/>
            <w:tcBorders>
              <w:top w:val="nil"/>
              <w:left w:val="single" w:sz="4" w:space="0" w:color="auto"/>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i/>
                <w:iCs/>
              </w:rPr>
            </w:pPr>
            <w:r w:rsidRPr="00964DB3">
              <w:rPr>
                <w:i/>
                <w:iCs/>
              </w:rPr>
              <w:t>919 000,00</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85 000,00</w:t>
            </w:r>
          </w:p>
        </w:tc>
      </w:tr>
      <w:tr w:rsidR="00B517B9" w:rsidRPr="00964DB3" w:rsidTr="00964DB3">
        <w:trPr>
          <w:trHeight w:val="63"/>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68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05 4 01 20170</w:t>
            </w:r>
          </w:p>
        </w:tc>
        <w:tc>
          <w:tcPr>
            <w:tcW w:w="1055" w:type="dxa"/>
            <w:tcBorders>
              <w:top w:val="nil"/>
              <w:left w:val="single" w:sz="4" w:space="0" w:color="auto"/>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919 000,00</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85 000,00</w:t>
            </w:r>
          </w:p>
        </w:tc>
      </w:tr>
      <w:tr w:rsidR="00B517B9" w:rsidRPr="00964DB3" w:rsidTr="00964DB3">
        <w:trPr>
          <w:trHeight w:val="44"/>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b/>
                <w:bCs/>
                <w:i/>
                <w:iCs/>
              </w:rPr>
            </w:pPr>
            <w:r w:rsidRPr="00964DB3">
              <w:rPr>
                <w:b/>
                <w:bCs/>
                <w:i/>
                <w:iCs/>
              </w:rPr>
              <w:t>Подпрограмма "Организация проведения мероприятий по отлову и содержанию безнадзорных животных"</w:t>
            </w:r>
          </w:p>
        </w:tc>
        <w:tc>
          <w:tcPr>
            <w:tcW w:w="168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b/>
                <w:bCs/>
                <w:i/>
                <w:iCs/>
              </w:rPr>
            </w:pPr>
            <w:r w:rsidRPr="00964DB3">
              <w:rPr>
                <w:b/>
                <w:bCs/>
                <w:i/>
                <w:iCs/>
              </w:rPr>
              <w:t>05 5 00 00000</w:t>
            </w:r>
          </w:p>
        </w:tc>
        <w:tc>
          <w:tcPr>
            <w:tcW w:w="1055" w:type="dxa"/>
            <w:tcBorders>
              <w:top w:val="nil"/>
              <w:left w:val="single" w:sz="4" w:space="0" w:color="auto"/>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b/>
                <w:bCs/>
                <w:i/>
                <w:iCs/>
              </w:rPr>
            </w:pPr>
            <w:r w:rsidRPr="00964DB3">
              <w:rPr>
                <w:b/>
                <w:bCs/>
                <w:i/>
                <w:iCs/>
              </w:rPr>
              <w:t>21 012,55</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21 012,55</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"Организация проведения мероприятий по отлову и содержанию безнадзорных животных"</w:t>
            </w:r>
          </w:p>
        </w:tc>
        <w:tc>
          <w:tcPr>
            <w:tcW w:w="168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i/>
                <w:iCs/>
              </w:rPr>
            </w:pPr>
            <w:r w:rsidRPr="00964DB3">
              <w:rPr>
                <w:i/>
                <w:iCs/>
              </w:rPr>
              <w:t>05 5 01 00000</w:t>
            </w:r>
          </w:p>
        </w:tc>
        <w:tc>
          <w:tcPr>
            <w:tcW w:w="1055" w:type="dxa"/>
            <w:tcBorders>
              <w:top w:val="nil"/>
              <w:left w:val="single" w:sz="4" w:space="0" w:color="auto"/>
              <w:bottom w:val="nil"/>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nil"/>
              <w:right w:val="nil"/>
            </w:tcBorders>
            <w:shd w:val="clear" w:color="000000" w:fill="FFFFFF"/>
            <w:noWrap/>
            <w:vAlign w:val="center"/>
            <w:hideMark/>
          </w:tcPr>
          <w:p w:rsidR="00B517B9" w:rsidRPr="00964DB3" w:rsidRDefault="00B517B9" w:rsidP="00964DB3">
            <w:pPr>
              <w:jc w:val="center"/>
              <w:rPr>
                <w:i/>
                <w:iCs/>
              </w:rPr>
            </w:pPr>
            <w:r w:rsidRPr="00964DB3">
              <w:rPr>
                <w:i/>
                <w:iCs/>
              </w:rPr>
              <w:t>21 012,55</w:t>
            </w:r>
          </w:p>
        </w:tc>
        <w:tc>
          <w:tcPr>
            <w:tcW w:w="1879" w:type="dxa"/>
            <w:tcBorders>
              <w:top w:val="nil"/>
              <w:left w:val="single" w:sz="4" w:space="0" w:color="auto"/>
              <w:bottom w:val="nil"/>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21 012,55</w:t>
            </w:r>
          </w:p>
        </w:tc>
      </w:tr>
      <w:tr w:rsidR="00B517B9" w:rsidRPr="00964DB3" w:rsidTr="00964DB3">
        <w:trPr>
          <w:trHeight w:val="106"/>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68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05 5 01 80370</w:t>
            </w:r>
          </w:p>
        </w:tc>
        <w:tc>
          <w:tcPr>
            <w:tcW w:w="10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single" w:sz="4" w:space="0" w:color="auto"/>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21 012,55</w:t>
            </w:r>
          </w:p>
        </w:tc>
        <w:tc>
          <w:tcPr>
            <w:tcW w:w="1879"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21 012,55</w:t>
            </w:r>
          </w:p>
        </w:tc>
      </w:tr>
      <w:tr w:rsidR="00B517B9" w:rsidRPr="00964DB3" w:rsidTr="00964DB3">
        <w:trPr>
          <w:trHeight w:val="44"/>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b/>
                <w:bCs/>
                <w:i/>
                <w:iCs/>
              </w:rPr>
            </w:pPr>
            <w:r w:rsidRPr="00964DB3">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68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b/>
                <w:bCs/>
                <w:i/>
                <w:iCs/>
              </w:rPr>
            </w:pPr>
            <w:r w:rsidRPr="00964DB3">
              <w:rPr>
                <w:b/>
                <w:bCs/>
                <w:i/>
                <w:iCs/>
              </w:rPr>
              <w:t>05 6 00 00000</w:t>
            </w:r>
          </w:p>
        </w:tc>
        <w:tc>
          <w:tcPr>
            <w:tcW w:w="1055" w:type="dxa"/>
            <w:tcBorders>
              <w:top w:val="nil"/>
              <w:left w:val="single" w:sz="4" w:space="0" w:color="auto"/>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b/>
                <w:bCs/>
                <w:i/>
                <w:iCs/>
              </w:rPr>
            </w:pPr>
            <w:r w:rsidRPr="00964DB3">
              <w:rPr>
                <w:b/>
                <w:bCs/>
                <w:i/>
                <w:iCs/>
              </w:rPr>
              <w:t>11 744,40</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11 744,40</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"Предупреждение и пресечение административных правонарушений"</w:t>
            </w:r>
          </w:p>
        </w:tc>
        <w:tc>
          <w:tcPr>
            <w:tcW w:w="168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i/>
                <w:iCs/>
              </w:rPr>
            </w:pPr>
            <w:r w:rsidRPr="00964DB3">
              <w:rPr>
                <w:i/>
                <w:iCs/>
              </w:rPr>
              <w:t>05 6 01 00000</w:t>
            </w:r>
          </w:p>
        </w:tc>
        <w:tc>
          <w:tcPr>
            <w:tcW w:w="1055" w:type="dxa"/>
            <w:tcBorders>
              <w:top w:val="nil"/>
              <w:left w:val="single" w:sz="4" w:space="0" w:color="auto"/>
              <w:bottom w:val="nil"/>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nil"/>
              <w:right w:val="nil"/>
            </w:tcBorders>
            <w:shd w:val="clear" w:color="000000" w:fill="FFFFFF"/>
            <w:noWrap/>
            <w:vAlign w:val="center"/>
            <w:hideMark/>
          </w:tcPr>
          <w:p w:rsidR="00B517B9" w:rsidRPr="00964DB3" w:rsidRDefault="00B517B9" w:rsidP="00964DB3">
            <w:pPr>
              <w:jc w:val="center"/>
              <w:rPr>
                <w:i/>
                <w:iCs/>
              </w:rPr>
            </w:pPr>
            <w:r w:rsidRPr="00964DB3">
              <w:rPr>
                <w:i/>
                <w:iCs/>
              </w:rPr>
              <w:t>11 744,40</w:t>
            </w:r>
          </w:p>
        </w:tc>
        <w:tc>
          <w:tcPr>
            <w:tcW w:w="1879" w:type="dxa"/>
            <w:tcBorders>
              <w:top w:val="nil"/>
              <w:left w:val="single" w:sz="4" w:space="0" w:color="auto"/>
              <w:bottom w:val="nil"/>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11 744,40</w:t>
            </w:r>
          </w:p>
        </w:tc>
      </w:tr>
      <w:tr w:rsidR="00B517B9" w:rsidRPr="00964DB3" w:rsidTr="00964DB3">
        <w:trPr>
          <w:trHeight w:val="63"/>
        </w:trPr>
        <w:tc>
          <w:tcPr>
            <w:tcW w:w="9214" w:type="dxa"/>
            <w:tcBorders>
              <w:top w:val="nil"/>
              <w:left w:val="single" w:sz="4"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05 6 01 80350</w:t>
            </w:r>
          </w:p>
        </w:tc>
        <w:tc>
          <w:tcPr>
            <w:tcW w:w="1055"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single" w:sz="4" w:space="0" w:color="auto"/>
              <w:left w:val="nil"/>
              <w:bottom w:val="nil"/>
              <w:right w:val="nil"/>
            </w:tcBorders>
            <w:shd w:val="clear" w:color="000000" w:fill="FFFFFF"/>
            <w:noWrap/>
            <w:vAlign w:val="center"/>
            <w:hideMark/>
          </w:tcPr>
          <w:p w:rsidR="00B517B9" w:rsidRPr="00964DB3" w:rsidRDefault="00B517B9" w:rsidP="00964DB3">
            <w:pPr>
              <w:jc w:val="center"/>
            </w:pPr>
            <w:r w:rsidRPr="00964DB3">
              <w:t>11 744,40</w:t>
            </w:r>
          </w:p>
        </w:tc>
        <w:tc>
          <w:tcPr>
            <w:tcW w:w="1879" w:type="dxa"/>
            <w:tcBorders>
              <w:top w:val="single" w:sz="4" w:space="0" w:color="auto"/>
              <w:left w:val="single" w:sz="4" w:space="0" w:color="auto"/>
              <w:bottom w:val="nil"/>
              <w:right w:val="single" w:sz="8" w:space="0" w:color="auto"/>
            </w:tcBorders>
            <w:shd w:val="clear" w:color="000000" w:fill="FFFFFF"/>
            <w:noWrap/>
            <w:vAlign w:val="center"/>
            <w:hideMark/>
          </w:tcPr>
          <w:p w:rsidR="00B517B9" w:rsidRPr="00964DB3" w:rsidRDefault="00B517B9" w:rsidP="00964DB3">
            <w:pPr>
              <w:jc w:val="center"/>
            </w:pPr>
            <w:r w:rsidRPr="00964DB3">
              <w:t>11 744,40</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00"/>
            <w:vAlign w:val="bottom"/>
            <w:hideMark/>
          </w:tcPr>
          <w:p w:rsidR="00B517B9" w:rsidRPr="00964DB3" w:rsidRDefault="00B517B9" w:rsidP="00964DB3">
            <w:pPr>
              <w:rPr>
                <w:b/>
                <w:bCs/>
              </w:rPr>
            </w:pPr>
            <w:r w:rsidRPr="00964DB3">
              <w:rPr>
                <w:b/>
                <w:bCs/>
              </w:rPr>
              <w:t>Муниципальная программа "Охрана окружающей среды  Комсомольского муниципального района"</w:t>
            </w:r>
          </w:p>
        </w:tc>
        <w:tc>
          <w:tcPr>
            <w:tcW w:w="1684" w:type="dxa"/>
            <w:tcBorders>
              <w:top w:val="nil"/>
              <w:left w:val="nil"/>
              <w:bottom w:val="single" w:sz="4" w:space="0" w:color="auto"/>
              <w:right w:val="single" w:sz="4" w:space="0" w:color="auto"/>
            </w:tcBorders>
            <w:shd w:val="clear" w:color="000000" w:fill="FFFF00"/>
            <w:vAlign w:val="center"/>
            <w:hideMark/>
          </w:tcPr>
          <w:p w:rsidR="00B517B9" w:rsidRPr="00964DB3" w:rsidRDefault="00B517B9" w:rsidP="00964DB3">
            <w:pPr>
              <w:jc w:val="center"/>
              <w:rPr>
                <w:b/>
                <w:bCs/>
                <w:sz w:val="22"/>
                <w:szCs w:val="22"/>
              </w:rPr>
            </w:pPr>
            <w:r w:rsidRPr="00964DB3">
              <w:rPr>
                <w:b/>
                <w:bCs/>
                <w:sz w:val="22"/>
                <w:szCs w:val="22"/>
              </w:rPr>
              <w:t>07 0 00 00000</w:t>
            </w:r>
          </w:p>
        </w:tc>
        <w:tc>
          <w:tcPr>
            <w:tcW w:w="1055" w:type="dxa"/>
            <w:tcBorders>
              <w:top w:val="single" w:sz="4" w:space="0" w:color="auto"/>
              <w:left w:val="nil"/>
              <w:bottom w:val="single" w:sz="4" w:space="0" w:color="auto"/>
              <w:right w:val="single" w:sz="4" w:space="0" w:color="auto"/>
            </w:tcBorders>
            <w:shd w:val="clear" w:color="000000" w:fill="FFFF00"/>
            <w:noWrap/>
            <w:vAlign w:val="center"/>
            <w:hideMark/>
          </w:tcPr>
          <w:p w:rsidR="00B517B9" w:rsidRPr="00964DB3" w:rsidRDefault="00B517B9" w:rsidP="00964DB3">
            <w:pPr>
              <w:jc w:val="center"/>
            </w:pPr>
            <w:r w:rsidRPr="00964DB3">
              <w:t> </w:t>
            </w:r>
          </w:p>
        </w:tc>
        <w:tc>
          <w:tcPr>
            <w:tcW w:w="1903" w:type="dxa"/>
            <w:tcBorders>
              <w:top w:val="single" w:sz="4" w:space="0" w:color="auto"/>
              <w:left w:val="nil"/>
              <w:bottom w:val="single" w:sz="4"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128 000,00</w:t>
            </w:r>
          </w:p>
        </w:tc>
        <w:tc>
          <w:tcPr>
            <w:tcW w:w="1879" w:type="dxa"/>
            <w:tcBorders>
              <w:top w:val="single" w:sz="4" w:space="0" w:color="auto"/>
              <w:left w:val="nil"/>
              <w:bottom w:val="single" w:sz="4"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0,00</w:t>
            </w:r>
          </w:p>
        </w:tc>
      </w:tr>
      <w:tr w:rsidR="00B517B9" w:rsidRPr="00964DB3" w:rsidTr="00964DB3">
        <w:trPr>
          <w:trHeight w:val="110"/>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07 3 00 00000</w:t>
            </w:r>
          </w:p>
        </w:tc>
        <w:tc>
          <w:tcPr>
            <w:tcW w:w="105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sz w:val="22"/>
                <w:szCs w:val="22"/>
              </w:rPr>
            </w:pPr>
            <w:r w:rsidRPr="00964DB3">
              <w:rPr>
                <w:sz w:val="22"/>
                <w:szCs w:val="22"/>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128 000,00</w:t>
            </w:r>
          </w:p>
        </w:tc>
        <w:tc>
          <w:tcPr>
            <w:tcW w:w="1879"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0,00</w:t>
            </w:r>
          </w:p>
        </w:tc>
      </w:tr>
      <w:tr w:rsidR="00B517B9" w:rsidRPr="00964DB3" w:rsidTr="00964DB3">
        <w:trPr>
          <w:trHeight w:val="106"/>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07 3 01 00000</w:t>
            </w:r>
          </w:p>
        </w:tc>
        <w:tc>
          <w:tcPr>
            <w:tcW w:w="105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sz w:val="22"/>
                <w:szCs w:val="22"/>
              </w:rPr>
            </w:pPr>
            <w:r w:rsidRPr="00964DB3">
              <w:rPr>
                <w:sz w:val="22"/>
                <w:szCs w:val="22"/>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128 000,00</w:t>
            </w:r>
          </w:p>
        </w:tc>
        <w:tc>
          <w:tcPr>
            <w:tcW w:w="1879"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0,00</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Технический этап рекультивации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07 3 01 20420</w:t>
            </w:r>
          </w:p>
        </w:tc>
        <w:tc>
          <w:tcPr>
            <w:tcW w:w="1055"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rPr>
                <w:sz w:val="22"/>
                <w:szCs w:val="22"/>
              </w:rPr>
            </w:pPr>
            <w:r w:rsidRPr="00964DB3">
              <w:rPr>
                <w:sz w:val="22"/>
                <w:szCs w:val="22"/>
              </w:rPr>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128 000,00</w:t>
            </w:r>
          </w:p>
        </w:tc>
        <w:tc>
          <w:tcPr>
            <w:tcW w:w="1879"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00"/>
            <w:hideMark/>
          </w:tcPr>
          <w:p w:rsidR="00B517B9" w:rsidRPr="00964DB3" w:rsidRDefault="00B517B9" w:rsidP="00964DB3">
            <w:pPr>
              <w:rPr>
                <w:b/>
                <w:bCs/>
              </w:rPr>
            </w:pPr>
            <w:r w:rsidRPr="00964DB3">
              <w:rPr>
                <w:b/>
                <w:bCs/>
              </w:rPr>
              <w:t>Муниципальная программа «Развитие транспортной системы Комсомольского муниципального района Ивановской области»</w:t>
            </w:r>
          </w:p>
        </w:tc>
        <w:tc>
          <w:tcPr>
            <w:tcW w:w="1684" w:type="dxa"/>
            <w:tcBorders>
              <w:top w:val="nil"/>
              <w:left w:val="nil"/>
              <w:bottom w:val="single" w:sz="4" w:space="0" w:color="auto"/>
              <w:right w:val="single" w:sz="4" w:space="0" w:color="auto"/>
            </w:tcBorders>
            <w:shd w:val="clear" w:color="000000" w:fill="FFFF00"/>
            <w:vAlign w:val="center"/>
            <w:hideMark/>
          </w:tcPr>
          <w:p w:rsidR="00B517B9" w:rsidRPr="00964DB3" w:rsidRDefault="00B517B9" w:rsidP="00964DB3">
            <w:pPr>
              <w:jc w:val="center"/>
              <w:rPr>
                <w:b/>
                <w:bCs/>
                <w:sz w:val="22"/>
                <w:szCs w:val="22"/>
              </w:rPr>
            </w:pPr>
            <w:r w:rsidRPr="00964DB3">
              <w:rPr>
                <w:b/>
                <w:bCs/>
                <w:sz w:val="22"/>
                <w:szCs w:val="22"/>
              </w:rPr>
              <w:t>08 0 00 00000</w:t>
            </w:r>
          </w:p>
        </w:tc>
        <w:tc>
          <w:tcPr>
            <w:tcW w:w="1055" w:type="dxa"/>
            <w:tcBorders>
              <w:top w:val="nil"/>
              <w:left w:val="nil"/>
              <w:bottom w:val="single" w:sz="4" w:space="0" w:color="auto"/>
              <w:right w:val="single" w:sz="4" w:space="0" w:color="auto"/>
            </w:tcBorders>
            <w:shd w:val="clear" w:color="000000" w:fill="FFFF00"/>
            <w:vAlign w:val="center"/>
            <w:hideMark/>
          </w:tcPr>
          <w:p w:rsidR="00B517B9" w:rsidRPr="00964DB3" w:rsidRDefault="00B517B9" w:rsidP="00964DB3">
            <w:pPr>
              <w:jc w:val="center"/>
              <w:rPr>
                <w:sz w:val="22"/>
                <w:szCs w:val="22"/>
              </w:rPr>
            </w:pPr>
            <w:r w:rsidRPr="00964DB3">
              <w:rPr>
                <w:sz w:val="22"/>
                <w:szCs w:val="22"/>
              </w:rPr>
              <w:t> </w:t>
            </w:r>
          </w:p>
        </w:tc>
        <w:tc>
          <w:tcPr>
            <w:tcW w:w="1903" w:type="dxa"/>
            <w:tcBorders>
              <w:top w:val="nil"/>
              <w:left w:val="nil"/>
              <w:bottom w:val="single" w:sz="4" w:space="0" w:color="auto"/>
              <w:right w:val="nil"/>
            </w:tcBorders>
            <w:shd w:val="clear" w:color="000000" w:fill="FFFF00"/>
            <w:vAlign w:val="center"/>
            <w:hideMark/>
          </w:tcPr>
          <w:p w:rsidR="00B517B9" w:rsidRPr="00964DB3" w:rsidRDefault="00B517B9" w:rsidP="00964DB3">
            <w:pPr>
              <w:jc w:val="center"/>
              <w:rPr>
                <w:b/>
                <w:bCs/>
                <w:sz w:val="22"/>
                <w:szCs w:val="22"/>
              </w:rPr>
            </w:pPr>
            <w:r w:rsidRPr="00964DB3">
              <w:rPr>
                <w:b/>
                <w:bCs/>
                <w:sz w:val="22"/>
                <w:szCs w:val="22"/>
              </w:rPr>
              <w:t>15 584 187,72</w:t>
            </w:r>
          </w:p>
        </w:tc>
        <w:tc>
          <w:tcPr>
            <w:tcW w:w="1879" w:type="dxa"/>
            <w:tcBorders>
              <w:top w:val="nil"/>
              <w:left w:val="single" w:sz="4" w:space="0" w:color="auto"/>
              <w:bottom w:val="single" w:sz="4" w:space="0" w:color="auto"/>
              <w:right w:val="single" w:sz="8" w:space="0" w:color="auto"/>
            </w:tcBorders>
            <w:shd w:val="clear" w:color="000000" w:fill="FFFF00"/>
            <w:vAlign w:val="center"/>
            <w:hideMark/>
          </w:tcPr>
          <w:p w:rsidR="00B517B9" w:rsidRPr="00964DB3" w:rsidRDefault="00B517B9" w:rsidP="00964DB3">
            <w:pPr>
              <w:jc w:val="center"/>
              <w:rPr>
                <w:b/>
                <w:bCs/>
                <w:sz w:val="22"/>
                <w:szCs w:val="22"/>
              </w:rPr>
            </w:pPr>
            <w:r w:rsidRPr="00964DB3">
              <w:rPr>
                <w:b/>
                <w:bCs/>
                <w:sz w:val="22"/>
                <w:szCs w:val="22"/>
              </w:rPr>
              <w:t>10 752 930,00</w:t>
            </w:r>
          </w:p>
        </w:tc>
      </w:tr>
      <w:tr w:rsidR="00B517B9" w:rsidRPr="00964DB3" w:rsidTr="00964DB3">
        <w:trPr>
          <w:trHeight w:val="68"/>
        </w:trPr>
        <w:tc>
          <w:tcPr>
            <w:tcW w:w="9214"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b/>
                <w:bCs/>
                <w:i/>
                <w:iCs/>
              </w:rPr>
            </w:pPr>
            <w:r w:rsidRPr="00964DB3">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68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b/>
                <w:bCs/>
                <w:i/>
                <w:iCs/>
                <w:sz w:val="22"/>
                <w:szCs w:val="22"/>
              </w:rPr>
            </w:pPr>
            <w:r w:rsidRPr="00964DB3">
              <w:rPr>
                <w:b/>
                <w:bCs/>
                <w:i/>
                <w:iCs/>
                <w:sz w:val="22"/>
                <w:szCs w:val="22"/>
              </w:rPr>
              <w:t>08 1 00 00000</w:t>
            </w:r>
          </w:p>
        </w:tc>
        <w:tc>
          <w:tcPr>
            <w:tcW w:w="105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b/>
                <w:bCs/>
                <w:i/>
                <w:iCs/>
                <w:sz w:val="22"/>
                <w:szCs w:val="22"/>
              </w:rPr>
            </w:pPr>
            <w:r w:rsidRPr="00964DB3">
              <w:rPr>
                <w:b/>
                <w:bCs/>
                <w:i/>
                <w:iCs/>
                <w:sz w:val="22"/>
                <w:szCs w:val="22"/>
              </w:rPr>
              <w:t> </w:t>
            </w:r>
          </w:p>
        </w:tc>
        <w:tc>
          <w:tcPr>
            <w:tcW w:w="1903"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rPr>
                <w:b/>
                <w:bCs/>
                <w:i/>
                <w:iCs/>
                <w:sz w:val="22"/>
                <w:szCs w:val="22"/>
              </w:rPr>
            </w:pPr>
            <w:r w:rsidRPr="00964DB3">
              <w:rPr>
                <w:b/>
                <w:bCs/>
                <w:i/>
                <w:iCs/>
                <w:sz w:val="22"/>
                <w:szCs w:val="22"/>
              </w:rPr>
              <w:t>12 582 750,00</w:t>
            </w:r>
          </w:p>
        </w:tc>
        <w:tc>
          <w:tcPr>
            <w:tcW w:w="1879" w:type="dxa"/>
            <w:tcBorders>
              <w:top w:val="nil"/>
              <w:left w:val="single" w:sz="4" w:space="0" w:color="auto"/>
              <w:bottom w:val="single" w:sz="4" w:space="0" w:color="auto"/>
              <w:right w:val="nil"/>
            </w:tcBorders>
            <w:shd w:val="clear" w:color="000000" w:fill="FFFFFF"/>
            <w:vAlign w:val="center"/>
            <w:hideMark/>
          </w:tcPr>
          <w:p w:rsidR="00B517B9" w:rsidRPr="00964DB3" w:rsidRDefault="00B517B9" w:rsidP="00964DB3">
            <w:pPr>
              <w:jc w:val="center"/>
              <w:rPr>
                <w:b/>
                <w:bCs/>
                <w:i/>
                <w:iCs/>
                <w:sz w:val="22"/>
                <w:szCs w:val="22"/>
              </w:rPr>
            </w:pPr>
            <w:r w:rsidRPr="00964DB3">
              <w:rPr>
                <w:b/>
                <w:bCs/>
                <w:i/>
                <w:iCs/>
                <w:sz w:val="22"/>
                <w:szCs w:val="22"/>
              </w:rPr>
              <w:t>8 752 930,00</w:t>
            </w:r>
          </w:p>
        </w:tc>
      </w:tr>
      <w:tr w:rsidR="00B517B9" w:rsidRPr="00964DB3" w:rsidTr="00964DB3">
        <w:trPr>
          <w:trHeight w:val="21"/>
        </w:trPr>
        <w:tc>
          <w:tcPr>
            <w:tcW w:w="9214"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i/>
                <w:iCs/>
              </w:rPr>
            </w:pPr>
            <w:r w:rsidRPr="00964DB3">
              <w:rPr>
                <w:i/>
                <w:iCs/>
              </w:rPr>
              <w:t>Основное мероприятие "Дорожный фонд"</w:t>
            </w:r>
          </w:p>
        </w:tc>
        <w:tc>
          <w:tcPr>
            <w:tcW w:w="168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sz w:val="22"/>
                <w:szCs w:val="22"/>
              </w:rPr>
            </w:pPr>
            <w:r w:rsidRPr="00964DB3">
              <w:rPr>
                <w:i/>
                <w:iCs/>
                <w:sz w:val="22"/>
                <w:szCs w:val="22"/>
              </w:rPr>
              <w:t>08 1 01 00000</w:t>
            </w:r>
          </w:p>
        </w:tc>
        <w:tc>
          <w:tcPr>
            <w:tcW w:w="105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sz w:val="22"/>
                <w:szCs w:val="22"/>
              </w:rPr>
            </w:pPr>
            <w:r w:rsidRPr="00964DB3">
              <w:rPr>
                <w:i/>
                <w:iCs/>
                <w:sz w:val="22"/>
                <w:szCs w:val="22"/>
              </w:rPr>
              <w:t> </w:t>
            </w:r>
          </w:p>
        </w:tc>
        <w:tc>
          <w:tcPr>
            <w:tcW w:w="1903"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rPr>
                <w:i/>
                <w:iCs/>
                <w:sz w:val="22"/>
                <w:szCs w:val="22"/>
              </w:rPr>
            </w:pPr>
            <w:r w:rsidRPr="00964DB3">
              <w:rPr>
                <w:i/>
                <w:iCs/>
                <w:sz w:val="22"/>
                <w:szCs w:val="22"/>
              </w:rPr>
              <w:t>12 582 750,00</w:t>
            </w:r>
          </w:p>
        </w:tc>
        <w:tc>
          <w:tcPr>
            <w:tcW w:w="1879"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rPr>
                <w:i/>
                <w:iCs/>
                <w:sz w:val="22"/>
                <w:szCs w:val="22"/>
              </w:rPr>
            </w:pPr>
            <w:r w:rsidRPr="00964DB3">
              <w:rPr>
                <w:i/>
                <w:iCs/>
                <w:sz w:val="22"/>
                <w:szCs w:val="22"/>
              </w:rPr>
              <w:t>8 752 930,00</w:t>
            </w:r>
          </w:p>
        </w:tc>
      </w:tr>
      <w:tr w:rsidR="00B517B9" w:rsidRPr="00964DB3" w:rsidTr="00964DB3">
        <w:trPr>
          <w:trHeight w:val="65"/>
        </w:trPr>
        <w:tc>
          <w:tcPr>
            <w:tcW w:w="9214"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Содержание, ремонт, капитальный ремонт, проектирование, строительство и реконструкция </w:t>
            </w:r>
            <w:r w:rsidRPr="00964DB3">
              <w:lastRenderedPageBreak/>
              <w:t xml:space="preserve">автомобильных дорог местного значения  (Закупка товаров, работ и услуг для обеспечения государственных (муниципальных) нужд) </w:t>
            </w:r>
          </w:p>
        </w:tc>
        <w:tc>
          <w:tcPr>
            <w:tcW w:w="168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sz w:val="22"/>
                <w:szCs w:val="22"/>
              </w:rPr>
            </w:pPr>
            <w:r w:rsidRPr="00964DB3">
              <w:rPr>
                <w:sz w:val="22"/>
                <w:szCs w:val="22"/>
              </w:rPr>
              <w:lastRenderedPageBreak/>
              <w:t>08 1 01 21000</w:t>
            </w:r>
          </w:p>
        </w:tc>
        <w:tc>
          <w:tcPr>
            <w:tcW w:w="105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sz w:val="22"/>
                <w:szCs w:val="22"/>
              </w:rPr>
            </w:pPr>
            <w:r w:rsidRPr="00964DB3">
              <w:rPr>
                <w:sz w:val="22"/>
                <w:szCs w:val="22"/>
              </w:rPr>
              <w:t>200</w:t>
            </w:r>
          </w:p>
        </w:tc>
        <w:tc>
          <w:tcPr>
            <w:tcW w:w="1903"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rPr>
                <w:sz w:val="22"/>
                <w:szCs w:val="22"/>
              </w:rPr>
            </w:pPr>
            <w:r w:rsidRPr="00964DB3">
              <w:rPr>
                <w:sz w:val="22"/>
                <w:szCs w:val="22"/>
              </w:rPr>
              <w:t>5 958 292,29</w:t>
            </w:r>
          </w:p>
        </w:tc>
        <w:tc>
          <w:tcPr>
            <w:tcW w:w="1879"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rPr>
                <w:sz w:val="22"/>
                <w:szCs w:val="22"/>
              </w:rPr>
            </w:pPr>
            <w:r w:rsidRPr="00964DB3">
              <w:rPr>
                <w:sz w:val="22"/>
                <w:szCs w:val="22"/>
              </w:rPr>
              <w:t>2 128 472,29</w:t>
            </w:r>
          </w:p>
        </w:tc>
      </w:tr>
      <w:tr w:rsidR="00B517B9" w:rsidRPr="00964DB3" w:rsidTr="00964DB3">
        <w:trPr>
          <w:trHeight w:val="148"/>
        </w:trPr>
        <w:tc>
          <w:tcPr>
            <w:tcW w:w="9214"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68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sz w:val="22"/>
                <w:szCs w:val="22"/>
              </w:rPr>
            </w:pPr>
            <w:r w:rsidRPr="00964DB3">
              <w:rPr>
                <w:sz w:val="22"/>
                <w:szCs w:val="22"/>
              </w:rPr>
              <w:t>08 1 01 Р1000</w:t>
            </w:r>
          </w:p>
        </w:tc>
        <w:tc>
          <w:tcPr>
            <w:tcW w:w="105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sz w:val="22"/>
                <w:szCs w:val="22"/>
              </w:rPr>
            </w:pPr>
            <w:r w:rsidRPr="00964DB3">
              <w:rPr>
                <w:sz w:val="22"/>
                <w:szCs w:val="22"/>
              </w:rPr>
              <w:t>500</w:t>
            </w:r>
          </w:p>
        </w:tc>
        <w:tc>
          <w:tcPr>
            <w:tcW w:w="1903"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rPr>
                <w:sz w:val="22"/>
                <w:szCs w:val="22"/>
              </w:rPr>
            </w:pPr>
            <w:r w:rsidRPr="00964DB3">
              <w:rPr>
                <w:sz w:val="22"/>
                <w:szCs w:val="22"/>
              </w:rPr>
              <w:t>6 624 457,71</w:t>
            </w:r>
          </w:p>
        </w:tc>
        <w:tc>
          <w:tcPr>
            <w:tcW w:w="1879"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rPr>
                <w:sz w:val="22"/>
                <w:szCs w:val="22"/>
              </w:rPr>
            </w:pPr>
            <w:r w:rsidRPr="00964DB3">
              <w:rPr>
                <w:sz w:val="22"/>
                <w:szCs w:val="22"/>
              </w:rPr>
              <w:t>6 624 457,71</w:t>
            </w:r>
          </w:p>
        </w:tc>
      </w:tr>
      <w:tr w:rsidR="00B517B9" w:rsidRPr="00964DB3" w:rsidTr="00964DB3">
        <w:trPr>
          <w:trHeight w:val="44"/>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"Поддержка общественного транспорта Комсомольского муниципального района"</w:t>
            </w:r>
          </w:p>
        </w:tc>
        <w:tc>
          <w:tcPr>
            <w:tcW w:w="168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b/>
                <w:bCs/>
                <w:i/>
                <w:iCs/>
                <w:sz w:val="22"/>
                <w:szCs w:val="22"/>
              </w:rPr>
            </w:pPr>
            <w:r w:rsidRPr="00964DB3">
              <w:rPr>
                <w:b/>
                <w:bCs/>
                <w:i/>
                <w:iCs/>
                <w:sz w:val="22"/>
                <w:szCs w:val="22"/>
              </w:rPr>
              <w:t>08 2 00 00000</w:t>
            </w:r>
          </w:p>
        </w:tc>
        <w:tc>
          <w:tcPr>
            <w:tcW w:w="105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b/>
                <w:bCs/>
                <w:i/>
                <w:iCs/>
                <w:sz w:val="22"/>
                <w:szCs w:val="22"/>
              </w:rPr>
            </w:pPr>
            <w:r w:rsidRPr="00964DB3">
              <w:rPr>
                <w:b/>
                <w:bCs/>
                <w:i/>
                <w:iCs/>
                <w:sz w:val="22"/>
                <w:szCs w:val="22"/>
              </w:rPr>
              <w:t> </w:t>
            </w:r>
          </w:p>
        </w:tc>
        <w:tc>
          <w:tcPr>
            <w:tcW w:w="1903"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rPr>
                <w:b/>
                <w:bCs/>
                <w:i/>
                <w:iCs/>
                <w:sz w:val="22"/>
                <w:szCs w:val="22"/>
              </w:rPr>
            </w:pPr>
            <w:r w:rsidRPr="00964DB3">
              <w:rPr>
                <w:b/>
                <w:bCs/>
                <w:i/>
                <w:iCs/>
                <w:sz w:val="22"/>
                <w:szCs w:val="22"/>
              </w:rPr>
              <w:t>3 001 437,72</w:t>
            </w:r>
          </w:p>
        </w:tc>
        <w:tc>
          <w:tcPr>
            <w:tcW w:w="1879"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rPr>
                <w:b/>
                <w:bCs/>
                <w:i/>
                <w:iCs/>
                <w:sz w:val="22"/>
                <w:szCs w:val="22"/>
              </w:rPr>
            </w:pPr>
            <w:r w:rsidRPr="00964DB3">
              <w:rPr>
                <w:b/>
                <w:bCs/>
                <w:i/>
                <w:iCs/>
                <w:sz w:val="22"/>
                <w:szCs w:val="22"/>
              </w:rPr>
              <w:t>2 000 000,00</w:t>
            </w:r>
          </w:p>
        </w:tc>
      </w:tr>
      <w:tr w:rsidR="00B517B9" w:rsidRPr="00964DB3" w:rsidTr="00964DB3">
        <w:trPr>
          <w:trHeight w:val="63"/>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68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sz w:val="22"/>
                <w:szCs w:val="22"/>
              </w:rPr>
            </w:pPr>
            <w:r w:rsidRPr="00964DB3">
              <w:rPr>
                <w:i/>
                <w:iCs/>
                <w:sz w:val="22"/>
                <w:szCs w:val="22"/>
              </w:rPr>
              <w:t>08 2 02 00000</w:t>
            </w:r>
          </w:p>
        </w:tc>
        <w:tc>
          <w:tcPr>
            <w:tcW w:w="105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sz w:val="22"/>
                <w:szCs w:val="22"/>
              </w:rPr>
            </w:pPr>
            <w:r w:rsidRPr="00964DB3">
              <w:rPr>
                <w:i/>
                <w:iCs/>
                <w:sz w:val="22"/>
                <w:szCs w:val="22"/>
              </w:rPr>
              <w:t> </w:t>
            </w:r>
          </w:p>
        </w:tc>
        <w:tc>
          <w:tcPr>
            <w:tcW w:w="1903" w:type="dxa"/>
            <w:tcBorders>
              <w:top w:val="nil"/>
              <w:left w:val="nil"/>
              <w:bottom w:val="nil"/>
              <w:right w:val="nil"/>
            </w:tcBorders>
            <w:shd w:val="clear" w:color="000000" w:fill="FFFFFF"/>
            <w:vAlign w:val="center"/>
            <w:hideMark/>
          </w:tcPr>
          <w:p w:rsidR="00B517B9" w:rsidRPr="00964DB3" w:rsidRDefault="00B517B9" w:rsidP="00964DB3">
            <w:pPr>
              <w:jc w:val="center"/>
              <w:rPr>
                <w:i/>
                <w:iCs/>
                <w:sz w:val="22"/>
                <w:szCs w:val="22"/>
              </w:rPr>
            </w:pPr>
            <w:r w:rsidRPr="00964DB3">
              <w:rPr>
                <w:i/>
                <w:iCs/>
                <w:sz w:val="22"/>
                <w:szCs w:val="22"/>
              </w:rPr>
              <w:t>3 001 437,72</w:t>
            </w:r>
          </w:p>
        </w:tc>
        <w:tc>
          <w:tcPr>
            <w:tcW w:w="1879" w:type="dxa"/>
            <w:tcBorders>
              <w:top w:val="nil"/>
              <w:left w:val="single" w:sz="4" w:space="0" w:color="auto"/>
              <w:bottom w:val="nil"/>
              <w:right w:val="single" w:sz="8" w:space="0" w:color="auto"/>
            </w:tcBorders>
            <w:shd w:val="clear" w:color="000000" w:fill="FFFFFF"/>
            <w:vAlign w:val="center"/>
            <w:hideMark/>
          </w:tcPr>
          <w:p w:rsidR="00B517B9" w:rsidRPr="00964DB3" w:rsidRDefault="00B517B9" w:rsidP="00964DB3">
            <w:pPr>
              <w:jc w:val="center"/>
              <w:rPr>
                <w:i/>
                <w:iCs/>
                <w:sz w:val="22"/>
                <w:szCs w:val="22"/>
              </w:rPr>
            </w:pPr>
            <w:r w:rsidRPr="00964DB3">
              <w:rPr>
                <w:i/>
                <w:iCs/>
                <w:sz w:val="22"/>
                <w:szCs w:val="22"/>
              </w:rPr>
              <w:t>2 000 000,00</w:t>
            </w:r>
          </w:p>
        </w:tc>
      </w:tr>
      <w:tr w:rsidR="00B517B9" w:rsidRPr="00964DB3" w:rsidTr="00964DB3">
        <w:trPr>
          <w:trHeight w:val="64"/>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sz w:val="22"/>
                <w:szCs w:val="22"/>
              </w:rPr>
            </w:pPr>
            <w:r w:rsidRPr="00964DB3">
              <w:rPr>
                <w:sz w:val="22"/>
                <w:szCs w:val="22"/>
              </w:rPr>
              <w:t>08 2 02 20180</w:t>
            </w:r>
          </w:p>
        </w:tc>
        <w:tc>
          <w:tcPr>
            <w:tcW w:w="105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sz w:val="22"/>
                <w:szCs w:val="22"/>
              </w:rPr>
            </w:pPr>
            <w:r w:rsidRPr="00964DB3">
              <w:rPr>
                <w:sz w:val="22"/>
                <w:szCs w:val="22"/>
              </w:rPr>
              <w:t>200</w:t>
            </w:r>
          </w:p>
        </w:tc>
        <w:tc>
          <w:tcPr>
            <w:tcW w:w="1903" w:type="dxa"/>
            <w:tcBorders>
              <w:top w:val="single" w:sz="4" w:space="0" w:color="auto"/>
              <w:left w:val="nil"/>
              <w:bottom w:val="single" w:sz="8" w:space="0" w:color="auto"/>
              <w:right w:val="nil"/>
            </w:tcBorders>
            <w:shd w:val="clear" w:color="000000" w:fill="FFFFFF"/>
            <w:vAlign w:val="center"/>
            <w:hideMark/>
          </w:tcPr>
          <w:p w:rsidR="00B517B9" w:rsidRPr="00964DB3" w:rsidRDefault="00B517B9" w:rsidP="00964DB3">
            <w:pPr>
              <w:jc w:val="center"/>
              <w:rPr>
                <w:sz w:val="22"/>
                <w:szCs w:val="22"/>
              </w:rPr>
            </w:pPr>
            <w:r w:rsidRPr="00964DB3">
              <w:rPr>
                <w:sz w:val="22"/>
                <w:szCs w:val="22"/>
              </w:rPr>
              <w:t>3 001 437,72</w:t>
            </w:r>
          </w:p>
        </w:tc>
        <w:tc>
          <w:tcPr>
            <w:tcW w:w="1879" w:type="dxa"/>
            <w:tcBorders>
              <w:top w:val="single" w:sz="4" w:space="0" w:color="auto"/>
              <w:left w:val="single" w:sz="4" w:space="0" w:color="auto"/>
              <w:bottom w:val="single" w:sz="8" w:space="0" w:color="auto"/>
              <w:right w:val="single" w:sz="8" w:space="0" w:color="auto"/>
            </w:tcBorders>
            <w:shd w:val="clear" w:color="000000" w:fill="FFFFFF"/>
            <w:vAlign w:val="center"/>
            <w:hideMark/>
          </w:tcPr>
          <w:p w:rsidR="00B517B9" w:rsidRPr="00964DB3" w:rsidRDefault="00B517B9" w:rsidP="00964DB3">
            <w:pPr>
              <w:jc w:val="center"/>
              <w:rPr>
                <w:sz w:val="22"/>
                <w:szCs w:val="22"/>
              </w:rPr>
            </w:pPr>
            <w:r w:rsidRPr="00964DB3">
              <w:rPr>
                <w:sz w:val="22"/>
                <w:szCs w:val="22"/>
              </w:rPr>
              <w:t>2 000 000,00</w:t>
            </w:r>
          </w:p>
        </w:tc>
      </w:tr>
      <w:tr w:rsidR="00B517B9" w:rsidRPr="00964DB3" w:rsidTr="00964DB3">
        <w:trPr>
          <w:trHeight w:val="43"/>
        </w:trPr>
        <w:tc>
          <w:tcPr>
            <w:tcW w:w="9214"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B517B9" w:rsidRPr="00964DB3" w:rsidRDefault="00B517B9" w:rsidP="00964DB3">
            <w:pPr>
              <w:rPr>
                <w:b/>
                <w:bCs/>
              </w:rPr>
            </w:pPr>
            <w:r w:rsidRPr="00964DB3">
              <w:rPr>
                <w:b/>
                <w:bCs/>
              </w:rPr>
              <w:t>Муниципальная программа "Осуществление финансовой политики Комсомольского муниципального района"</w:t>
            </w:r>
          </w:p>
        </w:tc>
        <w:tc>
          <w:tcPr>
            <w:tcW w:w="1684" w:type="dxa"/>
            <w:tcBorders>
              <w:top w:val="single" w:sz="8" w:space="0" w:color="auto"/>
              <w:left w:val="nil"/>
              <w:bottom w:val="single" w:sz="8"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09 0 00 00000</w:t>
            </w:r>
          </w:p>
        </w:tc>
        <w:tc>
          <w:tcPr>
            <w:tcW w:w="1055" w:type="dxa"/>
            <w:tcBorders>
              <w:top w:val="single" w:sz="8" w:space="0" w:color="auto"/>
              <w:left w:val="nil"/>
              <w:bottom w:val="single" w:sz="8"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 </w:t>
            </w:r>
          </w:p>
        </w:tc>
        <w:tc>
          <w:tcPr>
            <w:tcW w:w="1903" w:type="dxa"/>
            <w:tcBorders>
              <w:top w:val="nil"/>
              <w:left w:val="nil"/>
              <w:bottom w:val="single" w:sz="8" w:space="0" w:color="auto"/>
              <w:right w:val="nil"/>
            </w:tcBorders>
            <w:shd w:val="clear" w:color="000000" w:fill="FFFF00"/>
            <w:noWrap/>
            <w:vAlign w:val="center"/>
            <w:hideMark/>
          </w:tcPr>
          <w:p w:rsidR="00B517B9" w:rsidRPr="00964DB3" w:rsidRDefault="00B517B9" w:rsidP="00964DB3">
            <w:pPr>
              <w:jc w:val="center"/>
              <w:rPr>
                <w:b/>
                <w:bCs/>
              </w:rPr>
            </w:pPr>
            <w:r w:rsidRPr="00964DB3">
              <w:rPr>
                <w:b/>
                <w:bCs/>
              </w:rPr>
              <w:t>5 935 109,25</w:t>
            </w:r>
          </w:p>
        </w:tc>
        <w:tc>
          <w:tcPr>
            <w:tcW w:w="1879" w:type="dxa"/>
            <w:tcBorders>
              <w:top w:val="nil"/>
              <w:left w:val="single" w:sz="4" w:space="0" w:color="auto"/>
              <w:bottom w:val="single" w:sz="8" w:space="0" w:color="auto"/>
              <w:right w:val="single" w:sz="8" w:space="0" w:color="auto"/>
            </w:tcBorders>
            <w:shd w:val="clear" w:color="000000" w:fill="FFFF00"/>
            <w:noWrap/>
            <w:vAlign w:val="center"/>
            <w:hideMark/>
          </w:tcPr>
          <w:p w:rsidR="00B517B9" w:rsidRPr="00964DB3" w:rsidRDefault="00B517B9" w:rsidP="00964DB3">
            <w:pPr>
              <w:jc w:val="center"/>
              <w:rPr>
                <w:b/>
                <w:bCs/>
              </w:rPr>
            </w:pPr>
            <w:r w:rsidRPr="00964DB3">
              <w:rPr>
                <w:b/>
                <w:bCs/>
              </w:rPr>
              <w:t>5 995 351,05</w:t>
            </w:r>
          </w:p>
        </w:tc>
      </w:tr>
      <w:tr w:rsidR="00B517B9" w:rsidRPr="00964DB3" w:rsidTr="00964DB3">
        <w:trPr>
          <w:trHeight w:val="44"/>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"Деятельность финансового управления Администрации Комсомольского муниципального района"</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09 1 00 00000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b/>
                <w:bCs/>
                <w:i/>
                <w:iCs/>
              </w:rPr>
            </w:pPr>
            <w:r w:rsidRPr="00964DB3">
              <w:rPr>
                <w:b/>
                <w:bCs/>
                <w:i/>
                <w:iCs/>
              </w:rPr>
              <w:t>5 935 109,25</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5 995 351,05</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09 1 01 00000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i/>
                <w:iCs/>
              </w:rPr>
            </w:pPr>
            <w:r w:rsidRPr="00964DB3">
              <w:rPr>
                <w:i/>
                <w:iCs/>
              </w:rPr>
              <w:t>5 935 109,25</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5 995 351,05</w:t>
            </w:r>
          </w:p>
        </w:tc>
      </w:tr>
      <w:tr w:rsidR="00B517B9" w:rsidRPr="00964DB3" w:rsidTr="00964DB3">
        <w:trPr>
          <w:trHeight w:val="105"/>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09 1 01 00150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4 900 975,25</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4 900 975,25</w:t>
            </w:r>
          </w:p>
        </w:tc>
      </w:tr>
      <w:tr w:rsidR="00B517B9" w:rsidRPr="00964DB3" w:rsidTr="00964DB3">
        <w:trPr>
          <w:trHeight w:val="85"/>
        </w:trPr>
        <w:tc>
          <w:tcPr>
            <w:tcW w:w="9214" w:type="dxa"/>
            <w:tcBorders>
              <w:top w:val="nil"/>
              <w:left w:val="single" w:sz="8" w:space="0" w:color="auto"/>
              <w:bottom w:val="nil"/>
              <w:right w:val="single" w:sz="4" w:space="0" w:color="auto"/>
            </w:tcBorders>
            <w:shd w:val="clear" w:color="000000" w:fill="FFFFFF"/>
            <w:vAlign w:val="bottom"/>
            <w:hideMark/>
          </w:tcPr>
          <w:p w:rsidR="00B517B9" w:rsidRPr="00964DB3" w:rsidRDefault="00B517B9" w:rsidP="00964DB3">
            <w:r w:rsidRPr="00964DB3">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684" w:type="dxa"/>
            <w:tcBorders>
              <w:top w:val="nil"/>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09 1 01 00150</w:t>
            </w:r>
          </w:p>
        </w:tc>
        <w:tc>
          <w:tcPr>
            <w:tcW w:w="1055" w:type="dxa"/>
            <w:tcBorders>
              <w:top w:val="nil"/>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nil"/>
              <w:right w:val="nil"/>
            </w:tcBorders>
            <w:shd w:val="clear" w:color="000000" w:fill="FFFFFF"/>
            <w:noWrap/>
            <w:vAlign w:val="center"/>
            <w:hideMark/>
          </w:tcPr>
          <w:p w:rsidR="00B517B9" w:rsidRPr="00964DB3" w:rsidRDefault="00B517B9" w:rsidP="00964DB3">
            <w:pPr>
              <w:jc w:val="center"/>
            </w:pPr>
            <w:r w:rsidRPr="00964DB3">
              <w:t>1 034 134,00</w:t>
            </w:r>
          </w:p>
        </w:tc>
        <w:tc>
          <w:tcPr>
            <w:tcW w:w="1879" w:type="dxa"/>
            <w:tcBorders>
              <w:top w:val="nil"/>
              <w:left w:val="single" w:sz="4" w:space="0" w:color="auto"/>
              <w:bottom w:val="nil"/>
              <w:right w:val="single" w:sz="8" w:space="0" w:color="auto"/>
            </w:tcBorders>
            <w:shd w:val="clear" w:color="000000" w:fill="FFFFFF"/>
            <w:noWrap/>
            <w:vAlign w:val="center"/>
            <w:hideMark/>
          </w:tcPr>
          <w:p w:rsidR="00B517B9" w:rsidRPr="00964DB3" w:rsidRDefault="00B517B9" w:rsidP="00964DB3">
            <w:pPr>
              <w:jc w:val="center"/>
            </w:pPr>
            <w:r w:rsidRPr="00964DB3">
              <w:t>1 094 375,80</w:t>
            </w:r>
          </w:p>
        </w:tc>
      </w:tr>
      <w:tr w:rsidR="00B517B9" w:rsidRPr="00964DB3" w:rsidTr="00964DB3">
        <w:trPr>
          <w:trHeight w:val="43"/>
        </w:trPr>
        <w:tc>
          <w:tcPr>
            <w:tcW w:w="9214"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B517B9" w:rsidRPr="00964DB3" w:rsidRDefault="00B517B9" w:rsidP="00964DB3">
            <w:pPr>
              <w:rPr>
                <w:b/>
                <w:bCs/>
              </w:rPr>
            </w:pPr>
            <w:r w:rsidRPr="00964DB3">
              <w:rPr>
                <w:b/>
                <w:bCs/>
              </w:rPr>
              <w:t>Муниципальная программа "Совершенствование местного самоуправления в Комсомольском муниципальном районе"</w:t>
            </w:r>
          </w:p>
        </w:tc>
        <w:tc>
          <w:tcPr>
            <w:tcW w:w="1684" w:type="dxa"/>
            <w:tcBorders>
              <w:top w:val="single" w:sz="8" w:space="0" w:color="auto"/>
              <w:left w:val="nil"/>
              <w:bottom w:val="single" w:sz="8"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10 0 00 00000</w:t>
            </w:r>
          </w:p>
        </w:tc>
        <w:tc>
          <w:tcPr>
            <w:tcW w:w="1055" w:type="dxa"/>
            <w:tcBorders>
              <w:top w:val="single" w:sz="8" w:space="0" w:color="auto"/>
              <w:left w:val="nil"/>
              <w:bottom w:val="single" w:sz="8"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 </w:t>
            </w:r>
          </w:p>
        </w:tc>
        <w:tc>
          <w:tcPr>
            <w:tcW w:w="1903" w:type="dxa"/>
            <w:tcBorders>
              <w:top w:val="single" w:sz="8" w:space="0" w:color="auto"/>
              <w:left w:val="nil"/>
              <w:bottom w:val="single" w:sz="8" w:space="0" w:color="auto"/>
              <w:right w:val="nil"/>
            </w:tcBorders>
            <w:shd w:val="clear" w:color="000000" w:fill="FFFF00"/>
            <w:noWrap/>
            <w:vAlign w:val="center"/>
            <w:hideMark/>
          </w:tcPr>
          <w:p w:rsidR="00B517B9" w:rsidRPr="00964DB3" w:rsidRDefault="00B517B9" w:rsidP="00964DB3">
            <w:pPr>
              <w:jc w:val="center"/>
              <w:rPr>
                <w:b/>
                <w:bCs/>
              </w:rPr>
            </w:pPr>
            <w:r w:rsidRPr="00964DB3">
              <w:rPr>
                <w:b/>
                <w:bCs/>
              </w:rPr>
              <w:t>41 393 135,19</w:t>
            </w:r>
          </w:p>
        </w:tc>
        <w:tc>
          <w:tcPr>
            <w:tcW w:w="1879" w:type="dxa"/>
            <w:tcBorders>
              <w:top w:val="single" w:sz="8" w:space="0" w:color="auto"/>
              <w:left w:val="single" w:sz="4" w:space="0" w:color="auto"/>
              <w:bottom w:val="single" w:sz="8" w:space="0" w:color="auto"/>
              <w:right w:val="nil"/>
            </w:tcBorders>
            <w:shd w:val="clear" w:color="000000" w:fill="FFFF00"/>
            <w:noWrap/>
            <w:vAlign w:val="center"/>
            <w:hideMark/>
          </w:tcPr>
          <w:p w:rsidR="00B517B9" w:rsidRPr="00964DB3" w:rsidRDefault="00B517B9" w:rsidP="00964DB3">
            <w:pPr>
              <w:jc w:val="center"/>
              <w:rPr>
                <w:b/>
                <w:bCs/>
              </w:rPr>
            </w:pPr>
            <w:r w:rsidRPr="00964DB3">
              <w:rPr>
                <w:b/>
                <w:bCs/>
              </w:rPr>
              <w:t>40 942 576,63</w:t>
            </w:r>
          </w:p>
        </w:tc>
      </w:tr>
      <w:tr w:rsidR="00B517B9" w:rsidRPr="00964DB3" w:rsidTr="00964DB3">
        <w:trPr>
          <w:trHeight w:val="44"/>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 xml:space="preserve">Подпрограмма "Обеспечение деятельности органов местного самоуправления "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10 1 00 00000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b/>
                <w:bCs/>
                <w:i/>
                <w:iCs/>
              </w:rPr>
            </w:pPr>
            <w:r w:rsidRPr="00964DB3">
              <w:rPr>
                <w:b/>
                <w:bCs/>
                <w:i/>
                <w:iCs/>
              </w:rPr>
              <w:t>37 721 011,29</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36 472 432,21</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"Обеспечение деятельности центральных исполнительных органов Комсомольского муниципального района"</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10 1 01 00000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i/>
                <w:iCs/>
              </w:rPr>
            </w:pPr>
            <w:r w:rsidRPr="00964DB3">
              <w:rPr>
                <w:i/>
                <w:iCs/>
              </w:rPr>
              <w:t>20 061 397,31</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20 846 294,59</w:t>
            </w:r>
          </w:p>
        </w:tc>
      </w:tr>
      <w:tr w:rsidR="00B517B9" w:rsidRPr="00964DB3" w:rsidTr="00964DB3">
        <w:trPr>
          <w:trHeight w:val="105"/>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10 1 01 00130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19 249 436,31</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20 034 333,59</w:t>
            </w:r>
          </w:p>
        </w:tc>
      </w:tr>
      <w:tr w:rsidR="00B517B9" w:rsidRPr="00964DB3" w:rsidTr="00964DB3">
        <w:trPr>
          <w:trHeight w:val="85"/>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10 1 01 00130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811 961,00</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811 961,00</w:t>
            </w:r>
          </w:p>
        </w:tc>
      </w:tr>
      <w:tr w:rsidR="00B517B9" w:rsidRPr="00964DB3" w:rsidTr="00964DB3">
        <w:trPr>
          <w:trHeight w:val="63"/>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10 1 02 00000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i/>
                <w:iCs/>
              </w:rPr>
            </w:pPr>
            <w:r w:rsidRPr="00964DB3">
              <w:rPr>
                <w:i/>
                <w:iCs/>
              </w:rPr>
              <w:t>10 348 715,88</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8 315 239,52</w:t>
            </w:r>
          </w:p>
        </w:tc>
      </w:tr>
      <w:tr w:rsidR="00B517B9" w:rsidRPr="00964DB3" w:rsidTr="00964DB3">
        <w:trPr>
          <w:trHeight w:val="106"/>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964DB3">
              <w:lastRenderedPageBreak/>
              <w:t xml:space="preserve">фондами)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lastRenderedPageBreak/>
              <w:t>10 1 02 00140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5 181 715,88</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5 750 352,40</w:t>
            </w:r>
          </w:p>
        </w:tc>
      </w:tr>
      <w:tr w:rsidR="00B517B9" w:rsidRPr="00964DB3" w:rsidTr="00964DB3">
        <w:trPr>
          <w:trHeight w:val="63"/>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lastRenderedPageBreak/>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10 1 02 00140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5 150 000,00</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2 547 887,12</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Обеспечение деятельности МКУ "Управление МТХ обеспечения Комсомольского района" (Иные бюджетные ассигнования)</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10 1 02 00140</w:t>
            </w:r>
          </w:p>
        </w:tc>
        <w:tc>
          <w:tcPr>
            <w:tcW w:w="1055"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800</w:t>
            </w:r>
          </w:p>
        </w:tc>
        <w:tc>
          <w:tcPr>
            <w:tcW w:w="190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17 000,00</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17 000,00</w:t>
            </w:r>
          </w:p>
        </w:tc>
      </w:tr>
      <w:tr w:rsidR="00B517B9" w:rsidRPr="00964DB3" w:rsidTr="00964DB3">
        <w:trPr>
          <w:trHeight w:val="85"/>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10 1 03 00000</w:t>
            </w:r>
          </w:p>
        </w:tc>
        <w:tc>
          <w:tcPr>
            <w:tcW w:w="1055"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rPr>
                <w:i/>
                <w:iCs/>
              </w:rPr>
            </w:pPr>
            <w:r w:rsidRPr="00964DB3">
              <w:rPr>
                <w:i/>
                <w:iCs/>
              </w:rPr>
              <w:t>7 310 898,10</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7 310 898,10</w:t>
            </w:r>
          </w:p>
        </w:tc>
      </w:tr>
      <w:tr w:rsidR="00B517B9" w:rsidRPr="00964DB3" w:rsidTr="00964DB3">
        <w:trPr>
          <w:trHeight w:val="132"/>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10 1 03 00370</w:t>
            </w:r>
          </w:p>
        </w:tc>
        <w:tc>
          <w:tcPr>
            <w:tcW w:w="1055"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100</w:t>
            </w:r>
          </w:p>
        </w:tc>
        <w:tc>
          <w:tcPr>
            <w:tcW w:w="1903" w:type="dxa"/>
            <w:tcBorders>
              <w:top w:val="nil"/>
              <w:left w:val="single" w:sz="4" w:space="0" w:color="auto"/>
              <w:bottom w:val="single" w:sz="4" w:space="0" w:color="auto"/>
              <w:right w:val="nil"/>
            </w:tcBorders>
            <w:shd w:val="clear" w:color="000000" w:fill="FFFFFF"/>
            <w:vAlign w:val="center"/>
            <w:hideMark/>
          </w:tcPr>
          <w:p w:rsidR="00B517B9" w:rsidRPr="00964DB3" w:rsidRDefault="00B517B9" w:rsidP="00964DB3">
            <w:pPr>
              <w:jc w:val="center"/>
            </w:pPr>
            <w:r w:rsidRPr="00964DB3">
              <w:t>7 266 898,10</w:t>
            </w:r>
          </w:p>
        </w:tc>
        <w:tc>
          <w:tcPr>
            <w:tcW w:w="1879"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7 266 898,10</w:t>
            </w:r>
          </w:p>
        </w:tc>
      </w:tr>
      <w:tr w:rsidR="00B517B9" w:rsidRPr="00964DB3" w:rsidTr="00964DB3">
        <w:trPr>
          <w:trHeight w:val="90"/>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10 1 03 00370</w:t>
            </w:r>
          </w:p>
        </w:tc>
        <w:tc>
          <w:tcPr>
            <w:tcW w:w="1055"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200</w:t>
            </w:r>
          </w:p>
        </w:tc>
        <w:tc>
          <w:tcPr>
            <w:tcW w:w="1903" w:type="dxa"/>
            <w:tcBorders>
              <w:top w:val="nil"/>
              <w:left w:val="single" w:sz="4" w:space="0" w:color="auto"/>
              <w:bottom w:val="single" w:sz="4" w:space="0" w:color="auto"/>
              <w:right w:val="nil"/>
            </w:tcBorders>
            <w:shd w:val="clear" w:color="000000" w:fill="FFFFFF"/>
            <w:vAlign w:val="center"/>
            <w:hideMark/>
          </w:tcPr>
          <w:p w:rsidR="00B517B9" w:rsidRPr="00964DB3" w:rsidRDefault="00B517B9" w:rsidP="00964DB3">
            <w:pPr>
              <w:jc w:val="center"/>
            </w:pPr>
            <w:r w:rsidRPr="00964DB3">
              <w:t>44 000,00</w:t>
            </w:r>
          </w:p>
        </w:tc>
        <w:tc>
          <w:tcPr>
            <w:tcW w:w="1879"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44 000,00</w:t>
            </w:r>
          </w:p>
        </w:tc>
      </w:tr>
      <w:tr w:rsidR="00B517B9" w:rsidRPr="00964DB3" w:rsidTr="00964DB3">
        <w:trPr>
          <w:trHeight w:val="2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"Развитие муниципальной службы"</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10 2 00 00000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b/>
                <w:bCs/>
                <w:i/>
                <w:iCs/>
              </w:rPr>
            </w:pPr>
            <w:r w:rsidRPr="00964DB3">
              <w:rPr>
                <w:b/>
                <w:bCs/>
                <w:i/>
                <w:iCs/>
              </w:rPr>
              <w:t>863 581,32</w:t>
            </w:r>
          </w:p>
        </w:tc>
        <w:tc>
          <w:tcPr>
            <w:tcW w:w="1879"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rPr>
                <w:b/>
                <w:bCs/>
                <w:i/>
                <w:iCs/>
              </w:rPr>
            </w:pPr>
            <w:r w:rsidRPr="00964DB3">
              <w:rPr>
                <w:b/>
                <w:bCs/>
                <w:i/>
                <w:iCs/>
              </w:rPr>
              <w:t>1 612 164,12</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"Обеспечение социальных гарантий муниципальным служащим"</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10 2 03 00000</w:t>
            </w:r>
          </w:p>
        </w:tc>
        <w:tc>
          <w:tcPr>
            <w:tcW w:w="1055"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rPr>
                <w:i/>
                <w:iCs/>
              </w:rPr>
            </w:pPr>
            <w:r w:rsidRPr="00964DB3">
              <w:rPr>
                <w:i/>
                <w:iCs/>
              </w:rPr>
              <w:t> </w:t>
            </w:r>
          </w:p>
        </w:tc>
        <w:tc>
          <w:tcPr>
            <w:tcW w:w="1903" w:type="dxa"/>
            <w:tcBorders>
              <w:top w:val="nil"/>
              <w:left w:val="single" w:sz="4" w:space="0" w:color="auto"/>
              <w:bottom w:val="single" w:sz="4" w:space="0" w:color="auto"/>
              <w:right w:val="nil"/>
            </w:tcBorders>
            <w:shd w:val="clear" w:color="000000" w:fill="FFFFFF"/>
            <w:vAlign w:val="center"/>
            <w:hideMark/>
          </w:tcPr>
          <w:p w:rsidR="00B517B9" w:rsidRPr="00964DB3" w:rsidRDefault="00B517B9" w:rsidP="00964DB3">
            <w:pPr>
              <w:jc w:val="center"/>
              <w:rPr>
                <w:i/>
                <w:iCs/>
              </w:rPr>
            </w:pPr>
            <w:r w:rsidRPr="00964DB3">
              <w:rPr>
                <w:i/>
                <w:iCs/>
              </w:rPr>
              <w:t>863 581,32</w:t>
            </w:r>
          </w:p>
        </w:tc>
        <w:tc>
          <w:tcPr>
            <w:tcW w:w="1879"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rPr>
                <w:i/>
                <w:iCs/>
              </w:rPr>
            </w:pPr>
            <w:r w:rsidRPr="00964DB3">
              <w:rPr>
                <w:i/>
                <w:iCs/>
              </w:rPr>
              <w:t>1 612 164,12</w:t>
            </w:r>
          </w:p>
        </w:tc>
      </w:tr>
      <w:tr w:rsidR="00B517B9" w:rsidRPr="00964DB3" w:rsidTr="00964DB3">
        <w:trPr>
          <w:trHeight w:val="63"/>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10 2 03 20130</w:t>
            </w:r>
          </w:p>
        </w:tc>
        <w:tc>
          <w:tcPr>
            <w:tcW w:w="1055"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300</w:t>
            </w:r>
          </w:p>
        </w:tc>
        <w:tc>
          <w:tcPr>
            <w:tcW w:w="1903" w:type="dxa"/>
            <w:tcBorders>
              <w:top w:val="nil"/>
              <w:left w:val="single" w:sz="4" w:space="0" w:color="auto"/>
              <w:bottom w:val="single" w:sz="4" w:space="0" w:color="auto"/>
              <w:right w:val="nil"/>
            </w:tcBorders>
            <w:shd w:val="clear" w:color="000000" w:fill="FFFFFF"/>
            <w:vAlign w:val="center"/>
            <w:hideMark/>
          </w:tcPr>
          <w:p w:rsidR="00B517B9" w:rsidRPr="00964DB3" w:rsidRDefault="00B517B9" w:rsidP="00964DB3">
            <w:pPr>
              <w:jc w:val="center"/>
            </w:pPr>
            <w:r w:rsidRPr="00964DB3">
              <w:t>863 581,32</w:t>
            </w:r>
          </w:p>
        </w:tc>
        <w:tc>
          <w:tcPr>
            <w:tcW w:w="1879"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1 612 164,12</w:t>
            </w:r>
          </w:p>
        </w:tc>
      </w:tr>
      <w:tr w:rsidR="00B517B9" w:rsidRPr="00964DB3" w:rsidTr="00964DB3">
        <w:trPr>
          <w:trHeight w:val="44"/>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"Информатизация деятельности Администрации Комсомольского муниципального района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10 3 00 00000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b/>
                <w:bCs/>
                <w:i/>
                <w:iCs/>
              </w:rPr>
            </w:pPr>
            <w:r w:rsidRPr="00964DB3">
              <w:rPr>
                <w:b/>
                <w:bCs/>
                <w:i/>
                <w:iCs/>
              </w:rPr>
              <w:t>994 666,28</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1 044 104,00</w:t>
            </w:r>
          </w:p>
        </w:tc>
      </w:tr>
      <w:tr w:rsidR="00B517B9" w:rsidRPr="00964DB3" w:rsidTr="00964DB3">
        <w:trPr>
          <w:trHeight w:val="21"/>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"Развитие информационных технологий"</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10 3 01 00000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i/>
                <w:iCs/>
              </w:rPr>
            </w:pPr>
            <w:r w:rsidRPr="00964DB3">
              <w:rPr>
                <w:i/>
                <w:iCs/>
              </w:rPr>
              <w:t>994 666,28</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1 044 104,00</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10 3 01 00160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994 666,28</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1 044 104,00</w:t>
            </w:r>
          </w:p>
        </w:tc>
      </w:tr>
      <w:tr w:rsidR="00B517B9" w:rsidRPr="00964DB3" w:rsidTr="00964DB3">
        <w:trPr>
          <w:trHeight w:val="44"/>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 xml:space="preserve">Подпрограмма "Обеспечение деятельности Главы Комсомольского муниципального района "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10 5 00 00000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 </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b/>
                <w:bCs/>
                <w:i/>
                <w:iCs/>
              </w:rPr>
            </w:pPr>
            <w:r w:rsidRPr="00964DB3">
              <w:rPr>
                <w:b/>
                <w:bCs/>
                <w:i/>
                <w:iCs/>
              </w:rPr>
              <w:t>1 813 876,30</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1 813 876,30</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"Содержание Главы Комсомольского муниципального района"</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10 5 01 00000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i/>
                <w:iCs/>
              </w:rPr>
            </w:pPr>
            <w:r w:rsidRPr="00964DB3">
              <w:rPr>
                <w:i/>
                <w:iCs/>
              </w:rPr>
              <w:t>1 813 876,30</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rPr>
                <w:i/>
                <w:iCs/>
              </w:rPr>
            </w:pPr>
            <w:r w:rsidRPr="00964DB3">
              <w:rPr>
                <w:i/>
                <w:iCs/>
              </w:rPr>
              <w:t>1 813 876,30</w:t>
            </w:r>
          </w:p>
        </w:tc>
      </w:tr>
      <w:tr w:rsidR="00B517B9" w:rsidRPr="00964DB3" w:rsidTr="00964DB3">
        <w:trPr>
          <w:trHeight w:val="85"/>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10 5 01 00360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90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1 813 876,30</w:t>
            </w:r>
          </w:p>
        </w:tc>
        <w:tc>
          <w:tcPr>
            <w:tcW w:w="1879"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1 813 876,30</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00"/>
            <w:vAlign w:val="center"/>
            <w:hideMark/>
          </w:tcPr>
          <w:p w:rsidR="00B517B9" w:rsidRPr="00964DB3" w:rsidRDefault="00B517B9" w:rsidP="00964DB3">
            <w:pPr>
              <w:rPr>
                <w:b/>
                <w:bCs/>
              </w:rPr>
            </w:pPr>
            <w:r w:rsidRPr="00964DB3">
              <w:rPr>
                <w:b/>
                <w:bCs/>
              </w:rPr>
              <w:t xml:space="preserve">Муниципальная программа "Газификация Комсомольского муниципального района Ивановской области" </w:t>
            </w:r>
          </w:p>
        </w:tc>
        <w:tc>
          <w:tcPr>
            <w:tcW w:w="1684" w:type="dxa"/>
            <w:tcBorders>
              <w:top w:val="nil"/>
              <w:left w:val="nil"/>
              <w:bottom w:val="single" w:sz="4" w:space="0" w:color="auto"/>
              <w:right w:val="nil"/>
            </w:tcBorders>
            <w:shd w:val="clear" w:color="000000" w:fill="FFFF00"/>
            <w:noWrap/>
            <w:vAlign w:val="center"/>
            <w:hideMark/>
          </w:tcPr>
          <w:p w:rsidR="00B517B9" w:rsidRPr="00964DB3" w:rsidRDefault="00B517B9" w:rsidP="00964DB3">
            <w:pPr>
              <w:jc w:val="center"/>
              <w:rPr>
                <w:b/>
                <w:bCs/>
              </w:rPr>
            </w:pPr>
            <w:r w:rsidRPr="00964DB3">
              <w:rPr>
                <w:b/>
                <w:bCs/>
              </w:rPr>
              <w:t>14 0 00 00000</w:t>
            </w:r>
          </w:p>
        </w:tc>
        <w:tc>
          <w:tcPr>
            <w:tcW w:w="1055" w:type="dxa"/>
            <w:tcBorders>
              <w:top w:val="nil"/>
              <w:left w:val="single" w:sz="4" w:space="0" w:color="auto"/>
              <w:bottom w:val="single" w:sz="4" w:space="0" w:color="auto"/>
              <w:right w:val="single" w:sz="4" w:space="0" w:color="auto"/>
            </w:tcBorders>
            <w:shd w:val="clear" w:color="000000" w:fill="FFFF00"/>
            <w:noWrap/>
            <w:vAlign w:val="center"/>
            <w:hideMark/>
          </w:tcPr>
          <w:p w:rsidR="00B517B9" w:rsidRPr="00964DB3" w:rsidRDefault="00B517B9" w:rsidP="00964DB3">
            <w:pPr>
              <w:jc w:val="center"/>
            </w:pPr>
            <w:r w:rsidRPr="00964DB3">
              <w:t> </w:t>
            </w:r>
          </w:p>
        </w:tc>
        <w:tc>
          <w:tcPr>
            <w:tcW w:w="1903" w:type="dxa"/>
            <w:tcBorders>
              <w:top w:val="nil"/>
              <w:left w:val="nil"/>
              <w:bottom w:val="nil"/>
              <w:right w:val="nil"/>
            </w:tcBorders>
            <w:shd w:val="clear" w:color="000000" w:fill="FFFF00"/>
            <w:noWrap/>
            <w:vAlign w:val="center"/>
            <w:hideMark/>
          </w:tcPr>
          <w:p w:rsidR="00B517B9" w:rsidRPr="00964DB3" w:rsidRDefault="00B517B9" w:rsidP="00964DB3">
            <w:pPr>
              <w:jc w:val="center"/>
              <w:rPr>
                <w:b/>
                <w:bCs/>
              </w:rPr>
            </w:pPr>
            <w:r w:rsidRPr="00964DB3">
              <w:rPr>
                <w:b/>
                <w:bCs/>
              </w:rPr>
              <w:t>161 000,00</w:t>
            </w:r>
          </w:p>
        </w:tc>
        <w:tc>
          <w:tcPr>
            <w:tcW w:w="1879" w:type="dxa"/>
            <w:tcBorders>
              <w:top w:val="nil"/>
              <w:left w:val="single" w:sz="4" w:space="0" w:color="auto"/>
              <w:bottom w:val="nil"/>
              <w:right w:val="single" w:sz="8" w:space="0" w:color="auto"/>
            </w:tcBorders>
            <w:shd w:val="clear" w:color="000000" w:fill="FFFF00"/>
            <w:noWrap/>
            <w:vAlign w:val="center"/>
            <w:hideMark/>
          </w:tcPr>
          <w:p w:rsidR="00B517B9" w:rsidRPr="00964DB3" w:rsidRDefault="00B517B9" w:rsidP="00964DB3">
            <w:pPr>
              <w:jc w:val="center"/>
              <w:rPr>
                <w:b/>
                <w:bCs/>
              </w:rPr>
            </w:pPr>
            <w:r w:rsidRPr="00964DB3">
              <w:rPr>
                <w:b/>
                <w:bCs/>
              </w:rPr>
              <w:t>0,00</w:t>
            </w:r>
          </w:p>
        </w:tc>
      </w:tr>
      <w:tr w:rsidR="00B517B9" w:rsidRPr="00964DB3" w:rsidTr="00964DB3">
        <w:trPr>
          <w:trHeight w:val="44"/>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b/>
                <w:bCs/>
                <w:i/>
                <w:iCs/>
              </w:rPr>
            </w:pPr>
            <w:r w:rsidRPr="00964DB3">
              <w:rPr>
                <w:b/>
                <w:bCs/>
                <w:i/>
                <w:iCs/>
              </w:rPr>
              <w:t>Подпрограмма "Газификация Комсомольского муниципального района Ивановской области"</w:t>
            </w:r>
          </w:p>
        </w:tc>
        <w:tc>
          <w:tcPr>
            <w:tcW w:w="168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rPr>
                <w:b/>
                <w:bCs/>
                <w:i/>
                <w:iCs/>
              </w:rPr>
            </w:pPr>
            <w:r w:rsidRPr="00964DB3">
              <w:rPr>
                <w:b/>
                <w:bCs/>
                <w:i/>
                <w:iCs/>
              </w:rPr>
              <w:t>14 1 00 00000</w:t>
            </w:r>
          </w:p>
        </w:tc>
        <w:tc>
          <w:tcPr>
            <w:tcW w:w="1055" w:type="dxa"/>
            <w:tcBorders>
              <w:top w:val="nil"/>
              <w:left w:val="single" w:sz="4" w:space="0" w:color="auto"/>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w:t>
            </w:r>
          </w:p>
        </w:tc>
        <w:tc>
          <w:tcPr>
            <w:tcW w:w="1903" w:type="dxa"/>
            <w:tcBorders>
              <w:top w:val="single" w:sz="4" w:space="0" w:color="auto"/>
              <w:left w:val="nil"/>
              <w:bottom w:val="nil"/>
              <w:right w:val="nil"/>
            </w:tcBorders>
            <w:shd w:val="clear" w:color="000000" w:fill="FFFFFF"/>
            <w:noWrap/>
            <w:vAlign w:val="center"/>
            <w:hideMark/>
          </w:tcPr>
          <w:p w:rsidR="00B517B9" w:rsidRPr="00964DB3" w:rsidRDefault="00B517B9" w:rsidP="00964DB3">
            <w:pPr>
              <w:jc w:val="center"/>
              <w:rPr>
                <w:b/>
                <w:bCs/>
                <w:i/>
                <w:iCs/>
              </w:rPr>
            </w:pPr>
            <w:r w:rsidRPr="00964DB3">
              <w:rPr>
                <w:b/>
                <w:bCs/>
                <w:i/>
                <w:iCs/>
              </w:rPr>
              <w:t>161 000,00</w:t>
            </w:r>
          </w:p>
        </w:tc>
        <w:tc>
          <w:tcPr>
            <w:tcW w:w="1879" w:type="dxa"/>
            <w:tcBorders>
              <w:top w:val="single" w:sz="4" w:space="0" w:color="auto"/>
              <w:left w:val="single" w:sz="4" w:space="0" w:color="auto"/>
              <w:bottom w:val="nil"/>
              <w:right w:val="single" w:sz="8"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0,00</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auto" w:fill="auto"/>
            <w:vAlign w:val="bottom"/>
            <w:hideMark/>
          </w:tcPr>
          <w:p w:rsidR="00B517B9" w:rsidRPr="00964DB3" w:rsidRDefault="00B517B9" w:rsidP="00964DB3">
            <w:pPr>
              <w:rPr>
                <w:i/>
                <w:iCs/>
              </w:rPr>
            </w:pPr>
            <w:r w:rsidRPr="00964DB3">
              <w:rPr>
                <w:i/>
                <w:iCs/>
              </w:rPr>
              <w:t>Основное мероприятие "Техническое обслуживание газового оборудования и газопроводов"</w:t>
            </w:r>
          </w:p>
        </w:tc>
        <w:tc>
          <w:tcPr>
            <w:tcW w:w="1684" w:type="dxa"/>
            <w:tcBorders>
              <w:top w:val="nil"/>
              <w:left w:val="nil"/>
              <w:bottom w:val="single" w:sz="4" w:space="0" w:color="auto"/>
              <w:right w:val="single" w:sz="4" w:space="0" w:color="auto"/>
            </w:tcBorders>
            <w:shd w:val="clear" w:color="auto" w:fill="auto"/>
            <w:vAlign w:val="center"/>
            <w:hideMark/>
          </w:tcPr>
          <w:p w:rsidR="00B517B9" w:rsidRPr="00964DB3" w:rsidRDefault="00B517B9" w:rsidP="00964DB3">
            <w:pPr>
              <w:rPr>
                <w:i/>
                <w:iCs/>
              </w:rPr>
            </w:pPr>
            <w:r w:rsidRPr="00964DB3">
              <w:rPr>
                <w:i/>
                <w:iCs/>
              </w:rPr>
              <w:t>14 1 08 00000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w:t>
            </w:r>
          </w:p>
        </w:tc>
        <w:tc>
          <w:tcPr>
            <w:tcW w:w="1903" w:type="dxa"/>
            <w:tcBorders>
              <w:top w:val="single" w:sz="4" w:space="0" w:color="auto"/>
              <w:left w:val="nil"/>
              <w:bottom w:val="nil"/>
              <w:right w:val="nil"/>
            </w:tcBorders>
            <w:shd w:val="clear" w:color="000000" w:fill="FFFFFF"/>
            <w:noWrap/>
            <w:vAlign w:val="center"/>
            <w:hideMark/>
          </w:tcPr>
          <w:p w:rsidR="00B517B9" w:rsidRPr="00964DB3" w:rsidRDefault="00B517B9" w:rsidP="00964DB3">
            <w:pPr>
              <w:jc w:val="center"/>
              <w:rPr>
                <w:i/>
                <w:iCs/>
              </w:rPr>
            </w:pPr>
            <w:r w:rsidRPr="00964DB3">
              <w:rPr>
                <w:i/>
                <w:iCs/>
              </w:rPr>
              <w:t>161 000,00</w:t>
            </w:r>
          </w:p>
        </w:tc>
        <w:tc>
          <w:tcPr>
            <w:tcW w:w="1879" w:type="dxa"/>
            <w:tcBorders>
              <w:top w:val="single" w:sz="4" w:space="0" w:color="auto"/>
              <w:left w:val="single" w:sz="4" w:space="0" w:color="auto"/>
              <w:bottom w:val="nil"/>
              <w:right w:val="nil"/>
            </w:tcBorders>
            <w:shd w:val="clear" w:color="000000" w:fill="FFFFFF"/>
            <w:noWrap/>
            <w:vAlign w:val="center"/>
            <w:hideMark/>
          </w:tcPr>
          <w:p w:rsidR="00B517B9" w:rsidRPr="00964DB3" w:rsidRDefault="00B517B9" w:rsidP="00964DB3">
            <w:pPr>
              <w:jc w:val="center"/>
              <w:rPr>
                <w:i/>
                <w:iCs/>
              </w:rPr>
            </w:pPr>
            <w:r w:rsidRPr="00964DB3">
              <w:rPr>
                <w:i/>
                <w:iCs/>
              </w:rPr>
              <w:t>0,00</w:t>
            </w:r>
          </w:p>
        </w:tc>
      </w:tr>
      <w:tr w:rsidR="00B517B9" w:rsidRPr="00964DB3" w:rsidTr="00964DB3">
        <w:trPr>
          <w:trHeight w:val="65"/>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14 1 08 20810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single" w:sz="4" w:space="0" w:color="auto"/>
              <w:left w:val="nil"/>
              <w:bottom w:val="nil"/>
              <w:right w:val="nil"/>
            </w:tcBorders>
            <w:shd w:val="clear" w:color="000000" w:fill="FFFFFF"/>
            <w:noWrap/>
            <w:vAlign w:val="center"/>
            <w:hideMark/>
          </w:tcPr>
          <w:p w:rsidR="00B517B9" w:rsidRPr="00964DB3" w:rsidRDefault="00B517B9" w:rsidP="00964DB3">
            <w:pPr>
              <w:jc w:val="center"/>
            </w:pPr>
            <w:r w:rsidRPr="00964DB3">
              <w:t>161 000,00</w:t>
            </w:r>
          </w:p>
        </w:tc>
        <w:tc>
          <w:tcPr>
            <w:tcW w:w="1879" w:type="dxa"/>
            <w:tcBorders>
              <w:top w:val="single" w:sz="4" w:space="0" w:color="auto"/>
              <w:left w:val="single" w:sz="4" w:space="0" w:color="auto"/>
              <w:bottom w:val="nil"/>
              <w:right w:val="single" w:sz="8"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85"/>
        </w:trPr>
        <w:tc>
          <w:tcPr>
            <w:tcW w:w="9214" w:type="dxa"/>
            <w:tcBorders>
              <w:top w:val="nil"/>
              <w:left w:val="single" w:sz="8" w:space="0" w:color="auto"/>
              <w:bottom w:val="nil"/>
              <w:right w:val="single" w:sz="4" w:space="0" w:color="auto"/>
            </w:tcBorders>
            <w:shd w:val="clear" w:color="000000" w:fill="FFFF00"/>
            <w:vAlign w:val="center"/>
            <w:hideMark/>
          </w:tcPr>
          <w:p w:rsidR="00B517B9" w:rsidRPr="00964DB3" w:rsidRDefault="00B517B9" w:rsidP="00964DB3">
            <w:pPr>
              <w:rPr>
                <w:b/>
                <w:bCs/>
              </w:rPr>
            </w:pPr>
            <w:r w:rsidRPr="00964DB3">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684" w:type="dxa"/>
            <w:tcBorders>
              <w:top w:val="nil"/>
              <w:left w:val="nil"/>
              <w:bottom w:val="nil"/>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15 0 00 00000</w:t>
            </w:r>
          </w:p>
        </w:tc>
        <w:tc>
          <w:tcPr>
            <w:tcW w:w="1055" w:type="dxa"/>
            <w:tcBorders>
              <w:top w:val="nil"/>
              <w:left w:val="nil"/>
              <w:bottom w:val="nil"/>
              <w:right w:val="single" w:sz="4" w:space="0" w:color="auto"/>
            </w:tcBorders>
            <w:shd w:val="clear" w:color="000000" w:fill="FFFF00"/>
            <w:noWrap/>
            <w:vAlign w:val="bottom"/>
            <w:hideMark/>
          </w:tcPr>
          <w:p w:rsidR="00B517B9" w:rsidRPr="00964DB3" w:rsidRDefault="00B517B9" w:rsidP="00964DB3">
            <w:pPr>
              <w:jc w:val="center"/>
              <w:rPr>
                <w:b/>
                <w:bCs/>
              </w:rPr>
            </w:pPr>
            <w:r w:rsidRPr="00964DB3">
              <w:rPr>
                <w:b/>
                <w:bCs/>
              </w:rPr>
              <w:t> </w:t>
            </w:r>
          </w:p>
        </w:tc>
        <w:tc>
          <w:tcPr>
            <w:tcW w:w="1903" w:type="dxa"/>
            <w:tcBorders>
              <w:top w:val="single" w:sz="4" w:space="0" w:color="auto"/>
              <w:left w:val="nil"/>
              <w:bottom w:val="nil"/>
              <w:right w:val="nil"/>
            </w:tcBorders>
            <w:shd w:val="clear" w:color="000000" w:fill="FFFF00"/>
            <w:noWrap/>
            <w:vAlign w:val="center"/>
            <w:hideMark/>
          </w:tcPr>
          <w:p w:rsidR="00B517B9" w:rsidRPr="00964DB3" w:rsidRDefault="00B517B9" w:rsidP="00964DB3">
            <w:pPr>
              <w:jc w:val="center"/>
              <w:rPr>
                <w:b/>
                <w:bCs/>
              </w:rPr>
            </w:pPr>
            <w:r w:rsidRPr="00964DB3">
              <w:rPr>
                <w:b/>
                <w:bCs/>
              </w:rPr>
              <w:t>2 088 099,37</w:t>
            </w:r>
          </w:p>
        </w:tc>
        <w:tc>
          <w:tcPr>
            <w:tcW w:w="1879" w:type="dxa"/>
            <w:tcBorders>
              <w:top w:val="single" w:sz="4" w:space="0" w:color="auto"/>
              <w:left w:val="single" w:sz="4" w:space="0" w:color="auto"/>
              <w:bottom w:val="nil"/>
              <w:right w:val="nil"/>
            </w:tcBorders>
            <w:shd w:val="clear" w:color="000000" w:fill="FFFF00"/>
            <w:noWrap/>
            <w:vAlign w:val="center"/>
            <w:hideMark/>
          </w:tcPr>
          <w:p w:rsidR="00B517B9" w:rsidRPr="00964DB3" w:rsidRDefault="00B517B9" w:rsidP="00964DB3">
            <w:pPr>
              <w:jc w:val="center"/>
              <w:rPr>
                <w:b/>
                <w:bCs/>
              </w:rPr>
            </w:pPr>
            <w:r w:rsidRPr="00964DB3">
              <w:rPr>
                <w:b/>
                <w:bCs/>
              </w:rPr>
              <w:t>1 525 813,12</w:t>
            </w:r>
          </w:p>
        </w:tc>
      </w:tr>
      <w:tr w:rsidR="00B517B9" w:rsidRPr="00964DB3" w:rsidTr="00964DB3">
        <w:trPr>
          <w:trHeight w:val="66"/>
        </w:trPr>
        <w:tc>
          <w:tcPr>
            <w:tcW w:w="9214"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b/>
                <w:bCs/>
                <w:i/>
                <w:iCs/>
              </w:rPr>
            </w:pPr>
            <w:r w:rsidRPr="00964DB3">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684" w:type="dxa"/>
            <w:tcBorders>
              <w:top w:val="single" w:sz="8"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15 1 00 00000</w:t>
            </w:r>
          </w:p>
        </w:tc>
        <w:tc>
          <w:tcPr>
            <w:tcW w:w="1055" w:type="dxa"/>
            <w:tcBorders>
              <w:top w:val="single" w:sz="8" w:space="0" w:color="auto"/>
              <w:left w:val="nil"/>
              <w:bottom w:val="single" w:sz="4" w:space="0" w:color="auto"/>
              <w:right w:val="single" w:sz="4" w:space="0" w:color="auto"/>
            </w:tcBorders>
            <w:shd w:val="clear" w:color="auto" w:fill="auto"/>
            <w:noWrap/>
            <w:vAlign w:val="bottom"/>
            <w:hideMark/>
          </w:tcPr>
          <w:p w:rsidR="00B517B9" w:rsidRPr="00964DB3" w:rsidRDefault="00B517B9" w:rsidP="00964DB3">
            <w:pPr>
              <w:jc w:val="center"/>
              <w:rPr>
                <w:b/>
                <w:bCs/>
                <w:i/>
                <w:iCs/>
              </w:rPr>
            </w:pPr>
            <w:r w:rsidRPr="00964DB3">
              <w:rPr>
                <w:b/>
                <w:bCs/>
                <w:i/>
                <w:iCs/>
              </w:rPr>
              <w:t> </w:t>
            </w:r>
          </w:p>
        </w:tc>
        <w:tc>
          <w:tcPr>
            <w:tcW w:w="1903" w:type="dxa"/>
            <w:tcBorders>
              <w:top w:val="single" w:sz="8" w:space="0" w:color="auto"/>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rPr>
                <w:b/>
                <w:bCs/>
                <w:i/>
                <w:iCs/>
              </w:rPr>
            </w:pPr>
            <w:r w:rsidRPr="00964DB3">
              <w:rPr>
                <w:b/>
                <w:bCs/>
                <w:i/>
                <w:iCs/>
              </w:rPr>
              <w:t>1 454 196,00</w:t>
            </w:r>
          </w:p>
        </w:tc>
        <w:tc>
          <w:tcPr>
            <w:tcW w:w="1879" w:type="dxa"/>
            <w:tcBorders>
              <w:top w:val="single" w:sz="8" w:space="0" w:color="auto"/>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b/>
                <w:bCs/>
                <w:i/>
                <w:iCs/>
              </w:rPr>
            </w:pPr>
            <w:r w:rsidRPr="00964DB3">
              <w:rPr>
                <w:b/>
                <w:bCs/>
                <w:i/>
                <w:iCs/>
              </w:rPr>
              <w:t>1 474 113,12</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"Содержание муниципального жилищного фонда сельских поселений Комсомольского муниципального района"</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15 1 01 00000</w:t>
            </w:r>
          </w:p>
        </w:tc>
        <w:tc>
          <w:tcPr>
            <w:tcW w:w="1055"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rPr>
                <w:i/>
                <w:iCs/>
              </w:rPr>
            </w:pPr>
            <w:r w:rsidRPr="00964DB3">
              <w:rPr>
                <w:i/>
                <w:iCs/>
              </w:rPr>
              <w:t>754 196,00</w:t>
            </w:r>
          </w:p>
        </w:tc>
        <w:tc>
          <w:tcPr>
            <w:tcW w:w="1879"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i/>
                <w:iCs/>
              </w:rPr>
            </w:pPr>
            <w:r w:rsidRPr="00964DB3">
              <w:rPr>
                <w:i/>
                <w:iCs/>
              </w:rPr>
              <w:t>774 113,12</w:t>
            </w:r>
          </w:p>
        </w:tc>
      </w:tr>
      <w:tr w:rsidR="00B517B9" w:rsidRPr="00964DB3" w:rsidTr="00964DB3">
        <w:trPr>
          <w:trHeight w:val="63"/>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lastRenderedPageBreak/>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15 1 01 21290</w:t>
            </w:r>
          </w:p>
        </w:tc>
        <w:tc>
          <w:tcPr>
            <w:tcW w:w="1055"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49 996,00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69 913,12</w:t>
            </w:r>
          </w:p>
        </w:tc>
      </w:tr>
      <w:tr w:rsidR="00B517B9" w:rsidRPr="00964DB3" w:rsidTr="00964DB3">
        <w:trPr>
          <w:trHeight w:val="106"/>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15 1 01 Р1290</w:t>
            </w:r>
          </w:p>
        </w:tc>
        <w:tc>
          <w:tcPr>
            <w:tcW w:w="1055"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500</w:t>
            </w:r>
          </w:p>
        </w:tc>
        <w:tc>
          <w:tcPr>
            <w:tcW w:w="1903"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704 200,00</w:t>
            </w:r>
          </w:p>
        </w:tc>
        <w:tc>
          <w:tcPr>
            <w:tcW w:w="1879"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704 200,00</w:t>
            </w:r>
          </w:p>
        </w:tc>
      </w:tr>
      <w:tr w:rsidR="00B517B9" w:rsidRPr="00964DB3" w:rsidTr="00964DB3">
        <w:trPr>
          <w:trHeight w:val="47"/>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15 1 02 00000</w:t>
            </w:r>
          </w:p>
        </w:tc>
        <w:tc>
          <w:tcPr>
            <w:tcW w:w="1055"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rPr>
                <w:i/>
                <w:iCs/>
              </w:rPr>
            </w:pPr>
            <w:r w:rsidRPr="00964DB3">
              <w:rPr>
                <w:i/>
                <w:iCs/>
              </w:rPr>
              <w:t>700 000,00</w:t>
            </w:r>
          </w:p>
        </w:tc>
        <w:tc>
          <w:tcPr>
            <w:tcW w:w="1879"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i/>
                <w:iCs/>
              </w:rPr>
            </w:pPr>
            <w:r w:rsidRPr="00964DB3">
              <w:rPr>
                <w:i/>
                <w:iCs/>
              </w:rPr>
              <w:t>700 000,00</w:t>
            </w:r>
          </w:p>
        </w:tc>
      </w:tr>
      <w:tr w:rsidR="00B517B9" w:rsidRPr="00964DB3" w:rsidTr="00964DB3">
        <w:trPr>
          <w:trHeight w:val="127"/>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15 1 02 Р1220</w:t>
            </w:r>
          </w:p>
        </w:tc>
        <w:tc>
          <w:tcPr>
            <w:tcW w:w="1055"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500</w:t>
            </w:r>
          </w:p>
        </w:tc>
        <w:tc>
          <w:tcPr>
            <w:tcW w:w="1903"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700 000,00</w:t>
            </w:r>
          </w:p>
        </w:tc>
        <w:tc>
          <w:tcPr>
            <w:tcW w:w="1879"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700 000,00</w:t>
            </w:r>
          </w:p>
        </w:tc>
      </w:tr>
      <w:tr w:rsidR="00B517B9" w:rsidRPr="00964DB3" w:rsidTr="00964DB3">
        <w:trPr>
          <w:trHeight w:val="13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b/>
                <w:bCs/>
                <w:i/>
                <w:iCs/>
              </w:rPr>
            </w:pPr>
            <w:r w:rsidRPr="00964DB3">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15 3 00 00000</w:t>
            </w:r>
          </w:p>
        </w:tc>
        <w:tc>
          <w:tcPr>
            <w:tcW w:w="1055"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center"/>
              <w:rPr>
                <w:b/>
                <w:bCs/>
                <w:i/>
                <w:iCs/>
              </w:rPr>
            </w:pPr>
            <w:r w:rsidRPr="00964DB3">
              <w:rPr>
                <w:b/>
                <w:bCs/>
                <w:i/>
                <w:iCs/>
              </w:rPr>
              <w:t> </w:t>
            </w:r>
          </w:p>
        </w:tc>
        <w:tc>
          <w:tcPr>
            <w:tcW w:w="1903"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rPr>
                <w:b/>
                <w:bCs/>
                <w:i/>
                <w:iCs/>
              </w:rPr>
            </w:pPr>
            <w:r w:rsidRPr="00964DB3">
              <w:rPr>
                <w:b/>
                <w:bCs/>
                <w:i/>
                <w:iCs/>
              </w:rPr>
              <w:t>51 700,00</w:t>
            </w:r>
          </w:p>
        </w:tc>
        <w:tc>
          <w:tcPr>
            <w:tcW w:w="1879"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b/>
                <w:bCs/>
                <w:i/>
                <w:iCs/>
              </w:rPr>
            </w:pPr>
            <w:r w:rsidRPr="00964DB3">
              <w:rPr>
                <w:b/>
                <w:bCs/>
                <w:i/>
                <w:iCs/>
              </w:rPr>
              <w:t>51 700,00</w:t>
            </w:r>
          </w:p>
        </w:tc>
      </w:tr>
      <w:tr w:rsidR="00B517B9" w:rsidRPr="00964DB3" w:rsidTr="00964DB3">
        <w:trPr>
          <w:trHeight w:val="127"/>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pPr>
              <w:rPr>
                <w:i/>
                <w:iCs/>
              </w:rPr>
            </w:pPr>
            <w:r w:rsidRPr="00964DB3">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15 3 01 00000</w:t>
            </w:r>
          </w:p>
        </w:tc>
        <w:tc>
          <w:tcPr>
            <w:tcW w:w="1055"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rPr>
                <w:i/>
                <w:iCs/>
              </w:rPr>
            </w:pPr>
            <w:r w:rsidRPr="00964DB3">
              <w:rPr>
                <w:i/>
                <w:iCs/>
              </w:rPr>
              <w:t>51 700,00</w:t>
            </w:r>
          </w:p>
        </w:tc>
        <w:tc>
          <w:tcPr>
            <w:tcW w:w="1879"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i/>
                <w:iCs/>
              </w:rPr>
            </w:pPr>
            <w:r w:rsidRPr="00964DB3">
              <w:rPr>
                <w:i/>
                <w:iCs/>
              </w:rPr>
              <w:t>51 700,00</w:t>
            </w:r>
          </w:p>
        </w:tc>
      </w:tr>
      <w:tr w:rsidR="00B517B9" w:rsidRPr="00964DB3" w:rsidTr="00964DB3">
        <w:trPr>
          <w:trHeight w:val="212"/>
        </w:trPr>
        <w:tc>
          <w:tcPr>
            <w:tcW w:w="9214"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15 3 01 Р1250</w:t>
            </w:r>
          </w:p>
        </w:tc>
        <w:tc>
          <w:tcPr>
            <w:tcW w:w="1055"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500</w:t>
            </w:r>
          </w:p>
        </w:tc>
        <w:tc>
          <w:tcPr>
            <w:tcW w:w="1903"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51 700,00</w:t>
            </w:r>
          </w:p>
        </w:tc>
        <w:tc>
          <w:tcPr>
            <w:tcW w:w="1879"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51 700,00</w:t>
            </w:r>
          </w:p>
        </w:tc>
      </w:tr>
      <w:tr w:rsidR="00B517B9" w:rsidRPr="00964DB3" w:rsidTr="00964DB3">
        <w:trPr>
          <w:trHeight w:val="44"/>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b/>
                <w:bCs/>
                <w:i/>
                <w:iCs/>
              </w:rPr>
            </w:pPr>
            <w:r w:rsidRPr="00964DB3">
              <w:rPr>
                <w:b/>
                <w:bCs/>
                <w:i/>
                <w:iCs/>
              </w:rPr>
              <w:t>Подпрограмма "Благоустройство сельских поселениях  Комсомольского муниципального района"</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15 4 00 00000</w:t>
            </w:r>
          </w:p>
        </w:tc>
        <w:tc>
          <w:tcPr>
            <w:tcW w:w="1055"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center"/>
              <w:rPr>
                <w:b/>
                <w:bCs/>
                <w:i/>
                <w:iCs/>
              </w:rPr>
            </w:pPr>
            <w:r w:rsidRPr="00964DB3">
              <w:rPr>
                <w:b/>
                <w:bCs/>
                <w:i/>
                <w:iCs/>
              </w:rPr>
              <w:t> </w:t>
            </w:r>
          </w:p>
        </w:tc>
        <w:tc>
          <w:tcPr>
            <w:tcW w:w="1903"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rPr>
                <w:b/>
                <w:bCs/>
                <w:i/>
                <w:iCs/>
              </w:rPr>
            </w:pPr>
            <w:r w:rsidRPr="00964DB3">
              <w:rPr>
                <w:b/>
                <w:bCs/>
                <w:i/>
                <w:iCs/>
              </w:rPr>
              <w:t>582 203,37</w:t>
            </w:r>
          </w:p>
        </w:tc>
        <w:tc>
          <w:tcPr>
            <w:tcW w:w="1879"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b/>
                <w:bCs/>
                <w:i/>
                <w:iCs/>
              </w:rPr>
            </w:pPr>
            <w:r w:rsidRPr="00964DB3">
              <w:rPr>
                <w:b/>
                <w:bCs/>
                <w:i/>
                <w:iCs/>
              </w:rPr>
              <w:t>0,00</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"Мероприятия по благоустройству сельских поселений Комсомольского муниципального района"</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15 4 01 00000</w:t>
            </w:r>
          </w:p>
        </w:tc>
        <w:tc>
          <w:tcPr>
            <w:tcW w:w="1055"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rPr>
                <w:i/>
                <w:iCs/>
              </w:rPr>
            </w:pPr>
            <w:r w:rsidRPr="00964DB3">
              <w:rPr>
                <w:i/>
                <w:iCs/>
              </w:rPr>
              <w:t>582 203,37</w:t>
            </w:r>
          </w:p>
        </w:tc>
        <w:tc>
          <w:tcPr>
            <w:tcW w:w="1879"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rPr>
                <w:i/>
                <w:iCs/>
              </w:rPr>
            </w:pPr>
            <w:r w:rsidRPr="00964DB3">
              <w:rPr>
                <w:i/>
                <w:iCs/>
              </w:rPr>
              <w:t>0,00</w:t>
            </w:r>
          </w:p>
        </w:tc>
      </w:tr>
      <w:tr w:rsidR="00B517B9" w:rsidRPr="00964DB3" w:rsidTr="00964DB3">
        <w:trPr>
          <w:trHeight w:val="85"/>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15 4 01 Р1260</w:t>
            </w:r>
          </w:p>
        </w:tc>
        <w:tc>
          <w:tcPr>
            <w:tcW w:w="1055"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500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231 250,00</w:t>
            </w:r>
          </w:p>
        </w:tc>
        <w:tc>
          <w:tcPr>
            <w:tcW w:w="1879"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0,00</w:t>
            </w:r>
          </w:p>
        </w:tc>
      </w:tr>
      <w:tr w:rsidR="00B517B9" w:rsidRPr="00964DB3" w:rsidTr="00964DB3">
        <w:trPr>
          <w:trHeight w:val="87"/>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15 4 01 Р1270</w:t>
            </w:r>
          </w:p>
        </w:tc>
        <w:tc>
          <w:tcPr>
            <w:tcW w:w="1055"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500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350 953,37</w:t>
            </w:r>
          </w:p>
        </w:tc>
        <w:tc>
          <w:tcPr>
            <w:tcW w:w="1879"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0,00</w:t>
            </w:r>
          </w:p>
        </w:tc>
      </w:tr>
      <w:tr w:rsidR="00B517B9" w:rsidRPr="00964DB3" w:rsidTr="00964DB3">
        <w:trPr>
          <w:trHeight w:val="64"/>
        </w:trPr>
        <w:tc>
          <w:tcPr>
            <w:tcW w:w="9214" w:type="dxa"/>
            <w:tcBorders>
              <w:top w:val="nil"/>
              <w:left w:val="single" w:sz="8" w:space="0" w:color="auto"/>
              <w:bottom w:val="nil"/>
              <w:right w:val="single" w:sz="4" w:space="0" w:color="auto"/>
            </w:tcBorders>
            <w:shd w:val="clear" w:color="000000" w:fill="FFFF00"/>
            <w:vAlign w:val="center"/>
            <w:hideMark/>
          </w:tcPr>
          <w:p w:rsidR="00B517B9" w:rsidRPr="00964DB3" w:rsidRDefault="00B517B9" w:rsidP="00964DB3">
            <w:pPr>
              <w:rPr>
                <w:b/>
                <w:bCs/>
              </w:rPr>
            </w:pPr>
            <w:r w:rsidRPr="00964DB3">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684" w:type="dxa"/>
            <w:tcBorders>
              <w:top w:val="nil"/>
              <w:left w:val="nil"/>
              <w:bottom w:val="nil"/>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16 0 00 00000</w:t>
            </w:r>
          </w:p>
        </w:tc>
        <w:tc>
          <w:tcPr>
            <w:tcW w:w="1055" w:type="dxa"/>
            <w:tcBorders>
              <w:top w:val="nil"/>
              <w:left w:val="nil"/>
              <w:bottom w:val="nil"/>
              <w:right w:val="single" w:sz="4" w:space="0" w:color="auto"/>
            </w:tcBorders>
            <w:shd w:val="clear" w:color="000000" w:fill="FFFF00"/>
            <w:noWrap/>
            <w:vAlign w:val="bottom"/>
            <w:hideMark/>
          </w:tcPr>
          <w:p w:rsidR="00B517B9" w:rsidRPr="00964DB3" w:rsidRDefault="00B517B9" w:rsidP="00964DB3">
            <w:pPr>
              <w:jc w:val="center"/>
              <w:rPr>
                <w:b/>
                <w:bCs/>
              </w:rPr>
            </w:pPr>
            <w:r w:rsidRPr="00964DB3">
              <w:rPr>
                <w:b/>
                <w:bCs/>
              </w:rPr>
              <w:t> </w:t>
            </w:r>
          </w:p>
        </w:tc>
        <w:tc>
          <w:tcPr>
            <w:tcW w:w="1903" w:type="dxa"/>
            <w:tcBorders>
              <w:top w:val="nil"/>
              <w:left w:val="nil"/>
              <w:bottom w:val="nil"/>
              <w:right w:val="nil"/>
            </w:tcBorders>
            <w:shd w:val="clear" w:color="000000" w:fill="FFFF00"/>
            <w:noWrap/>
            <w:vAlign w:val="center"/>
            <w:hideMark/>
          </w:tcPr>
          <w:p w:rsidR="00B517B9" w:rsidRPr="00964DB3" w:rsidRDefault="00B517B9" w:rsidP="00964DB3">
            <w:pPr>
              <w:jc w:val="center"/>
              <w:rPr>
                <w:b/>
                <w:bCs/>
              </w:rPr>
            </w:pPr>
            <w:r w:rsidRPr="00964DB3">
              <w:rPr>
                <w:b/>
                <w:bCs/>
              </w:rPr>
              <w:t>768 128,80</w:t>
            </w:r>
          </w:p>
        </w:tc>
        <w:tc>
          <w:tcPr>
            <w:tcW w:w="1879" w:type="dxa"/>
            <w:tcBorders>
              <w:top w:val="nil"/>
              <w:left w:val="single" w:sz="4" w:space="0" w:color="auto"/>
              <w:bottom w:val="nil"/>
              <w:right w:val="nil"/>
            </w:tcBorders>
            <w:shd w:val="clear" w:color="000000" w:fill="FFFF00"/>
            <w:noWrap/>
            <w:vAlign w:val="center"/>
            <w:hideMark/>
          </w:tcPr>
          <w:p w:rsidR="00B517B9" w:rsidRPr="00964DB3" w:rsidRDefault="00B517B9" w:rsidP="00964DB3">
            <w:pPr>
              <w:jc w:val="center"/>
              <w:rPr>
                <w:b/>
                <w:bCs/>
              </w:rPr>
            </w:pPr>
            <w:r w:rsidRPr="00964DB3">
              <w:rPr>
                <w:b/>
                <w:bCs/>
              </w:rPr>
              <w:t>0,00</w:t>
            </w:r>
          </w:p>
        </w:tc>
      </w:tr>
      <w:tr w:rsidR="00B517B9" w:rsidRPr="00964DB3" w:rsidTr="00964DB3">
        <w:trPr>
          <w:trHeight w:val="66"/>
        </w:trPr>
        <w:tc>
          <w:tcPr>
            <w:tcW w:w="9214"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b/>
                <w:bCs/>
                <w:i/>
                <w:iCs/>
              </w:rPr>
            </w:pPr>
            <w:r w:rsidRPr="00964DB3">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684" w:type="dxa"/>
            <w:tcBorders>
              <w:top w:val="single" w:sz="8"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16 1 00 00000</w:t>
            </w:r>
          </w:p>
        </w:tc>
        <w:tc>
          <w:tcPr>
            <w:tcW w:w="1055" w:type="dxa"/>
            <w:tcBorders>
              <w:top w:val="single" w:sz="8" w:space="0" w:color="auto"/>
              <w:left w:val="nil"/>
              <w:bottom w:val="single" w:sz="4" w:space="0" w:color="auto"/>
              <w:right w:val="single" w:sz="4" w:space="0" w:color="auto"/>
            </w:tcBorders>
            <w:shd w:val="clear" w:color="000000" w:fill="FFFFFF"/>
            <w:noWrap/>
            <w:vAlign w:val="bottom"/>
            <w:hideMark/>
          </w:tcPr>
          <w:p w:rsidR="00B517B9" w:rsidRPr="00964DB3" w:rsidRDefault="00B517B9" w:rsidP="00964DB3">
            <w:pPr>
              <w:jc w:val="center"/>
              <w:rPr>
                <w:b/>
                <w:bCs/>
              </w:rPr>
            </w:pPr>
            <w:r w:rsidRPr="00964DB3">
              <w:rPr>
                <w:b/>
                <w:bCs/>
              </w:rPr>
              <w:t> </w:t>
            </w:r>
          </w:p>
        </w:tc>
        <w:tc>
          <w:tcPr>
            <w:tcW w:w="1903" w:type="dxa"/>
            <w:tcBorders>
              <w:top w:val="single" w:sz="8"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721 545,98</w:t>
            </w:r>
          </w:p>
        </w:tc>
        <w:tc>
          <w:tcPr>
            <w:tcW w:w="1879" w:type="dxa"/>
            <w:tcBorders>
              <w:top w:val="single" w:sz="8"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0,00</w:t>
            </w:r>
          </w:p>
        </w:tc>
      </w:tr>
      <w:tr w:rsidR="00B517B9" w:rsidRPr="00964DB3" w:rsidTr="00964DB3">
        <w:trPr>
          <w:trHeight w:val="63"/>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16 1 01 00000</w:t>
            </w:r>
          </w:p>
        </w:tc>
        <w:tc>
          <w:tcPr>
            <w:tcW w:w="1055" w:type="dxa"/>
            <w:tcBorders>
              <w:top w:val="nil"/>
              <w:left w:val="nil"/>
              <w:bottom w:val="single" w:sz="4" w:space="0" w:color="auto"/>
              <w:right w:val="single" w:sz="4" w:space="0" w:color="auto"/>
            </w:tcBorders>
            <w:shd w:val="clear" w:color="000000" w:fill="FFFFFF"/>
            <w:noWrap/>
            <w:vAlign w:val="bottom"/>
            <w:hideMark/>
          </w:tcPr>
          <w:p w:rsidR="00B517B9" w:rsidRPr="00964DB3" w:rsidRDefault="00B517B9" w:rsidP="00964DB3">
            <w:pPr>
              <w:jc w:val="center"/>
            </w:pPr>
            <w:r w:rsidRPr="00964DB3">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318 212,65</w:t>
            </w:r>
          </w:p>
        </w:tc>
        <w:tc>
          <w:tcPr>
            <w:tcW w:w="1879"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0,00</w:t>
            </w:r>
          </w:p>
        </w:tc>
      </w:tr>
      <w:tr w:rsidR="00B517B9" w:rsidRPr="00964DB3" w:rsidTr="00964DB3">
        <w:trPr>
          <w:trHeight w:val="92"/>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Проведение кадастровых работ с целью подготовки схемы расположения земельных участков, </w:t>
            </w:r>
            <w:r w:rsidRPr="00964DB3">
              <w:lastRenderedPageBreak/>
              <w:t xml:space="preserve">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lastRenderedPageBreak/>
              <w:t>16 1 01 20480</w:t>
            </w:r>
          </w:p>
        </w:tc>
        <w:tc>
          <w:tcPr>
            <w:tcW w:w="1055"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250 666,65</w:t>
            </w:r>
          </w:p>
        </w:tc>
        <w:tc>
          <w:tcPr>
            <w:tcW w:w="1879"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64"/>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lastRenderedPageBreak/>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16 1 01 20490</w:t>
            </w:r>
          </w:p>
        </w:tc>
        <w:tc>
          <w:tcPr>
            <w:tcW w:w="105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67 546,00</w:t>
            </w:r>
          </w:p>
        </w:tc>
        <w:tc>
          <w:tcPr>
            <w:tcW w:w="1879"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50"/>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"Описание границ населенных пунктов Комсомольского муниципального района Ивановской области"</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sz w:val="22"/>
                <w:szCs w:val="22"/>
              </w:rPr>
            </w:pPr>
            <w:r w:rsidRPr="00964DB3">
              <w:rPr>
                <w:i/>
                <w:iCs/>
                <w:sz w:val="22"/>
                <w:szCs w:val="22"/>
              </w:rPr>
              <w:t>16 1 02 00000</w:t>
            </w:r>
          </w:p>
        </w:tc>
        <w:tc>
          <w:tcPr>
            <w:tcW w:w="1055"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403 333,33</w:t>
            </w:r>
          </w:p>
        </w:tc>
        <w:tc>
          <w:tcPr>
            <w:tcW w:w="1879"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0,00</w:t>
            </w:r>
          </w:p>
        </w:tc>
      </w:tr>
      <w:tr w:rsidR="00B517B9" w:rsidRPr="00964DB3" w:rsidTr="00964DB3">
        <w:trPr>
          <w:trHeight w:val="64"/>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Описание границ населенных пунктов Комсомольского муниципального района Ивановской области(Закупка товаров, работ и услуг для обеспечения государственных (муниципальных) нужд) </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16 1 02 20630</w:t>
            </w:r>
          </w:p>
        </w:tc>
        <w:tc>
          <w:tcPr>
            <w:tcW w:w="1055"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403 333,33</w:t>
            </w:r>
          </w:p>
        </w:tc>
        <w:tc>
          <w:tcPr>
            <w:tcW w:w="1879"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64"/>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b/>
                <w:bCs/>
                <w:i/>
                <w:iCs/>
              </w:rPr>
            </w:pPr>
            <w:r w:rsidRPr="00964DB3">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16 2 00 00000</w:t>
            </w:r>
          </w:p>
        </w:tc>
        <w:tc>
          <w:tcPr>
            <w:tcW w:w="1055"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rPr>
                <w:b/>
                <w:bCs/>
                <w:i/>
                <w:iCs/>
              </w:rPr>
            </w:pPr>
            <w:r w:rsidRPr="00964DB3">
              <w:rPr>
                <w:b/>
                <w:bCs/>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46 582,82</w:t>
            </w:r>
          </w:p>
        </w:tc>
        <w:tc>
          <w:tcPr>
            <w:tcW w:w="1879"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b/>
                <w:bCs/>
                <w:i/>
                <w:iCs/>
              </w:rPr>
            </w:pPr>
            <w:r w:rsidRPr="00964DB3">
              <w:rPr>
                <w:b/>
                <w:bCs/>
                <w:i/>
                <w:iCs/>
              </w:rPr>
              <w:t>0,00</w:t>
            </w:r>
          </w:p>
        </w:tc>
      </w:tr>
      <w:tr w:rsidR="00B517B9" w:rsidRPr="00964DB3" w:rsidTr="00964DB3">
        <w:trPr>
          <w:trHeight w:val="21"/>
        </w:trPr>
        <w:tc>
          <w:tcPr>
            <w:tcW w:w="9214"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pPr>
              <w:rPr>
                <w:i/>
                <w:iCs/>
              </w:rPr>
            </w:pPr>
            <w:r w:rsidRPr="00964DB3">
              <w:rPr>
                <w:i/>
                <w:iCs/>
              </w:rPr>
              <w:t>Основное мероприятие "Выполнение комплексных кадастровых работ"</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16 2 02 00000</w:t>
            </w:r>
          </w:p>
        </w:tc>
        <w:tc>
          <w:tcPr>
            <w:tcW w:w="1055"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rPr>
                <w:i/>
                <w:iCs/>
              </w:rPr>
            </w:pPr>
            <w:r w:rsidRPr="00964DB3">
              <w:rPr>
                <w:i/>
                <w:iCs/>
              </w:rPr>
              <w:t> </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46 582,82</w:t>
            </w:r>
          </w:p>
        </w:tc>
        <w:tc>
          <w:tcPr>
            <w:tcW w:w="1879"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rPr>
                <w:i/>
                <w:iCs/>
              </w:rPr>
            </w:pPr>
            <w:r w:rsidRPr="00964DB3">
              <w:rPr>
                <w:i/>
                <w:iCs/>
              </w:rPr>
              <w:t>0,00</w:t>
            </w:r>
          </w:p>
        </w:tc>
      </w:tr>
      <w:tr w:rsidR="00B517B9" w:rsidRPr="00964DB3" w:rsidTr="00964DB3">
        <w:trPr>
          <w:trHeight w:val="106"/>
        </w:trPr>
        <w:tc>
          <w:tcPr>
            <w:tcW w:w="9214"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16 2 02 20560</w:t>
            </w:r>
          </w:p>
        </w:tc>
        <w:tc>
          <w:tcPr>
            <w:tcW w:w="1055"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46 582,82</w:t>
            </w:r>
          </w:p>
        </w:tc>
        <w:tc>
          <w:tcPr>
            <w:tcW w:w="1879"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43"/>
        </w:trPr>
        <w:tc>
          <w:tcPr>
            <w:tcW w:w="9214" w:type="dxa"/>
            <w:tcBorders>
              <w:top w:val="nil"/>
              <w:left w:val="single" w:sz="8" w:space="0" w:color="auto"/>
              <w:bottom w:val="single" w:sz="8" w:space="0" w:color="auto"/>
              <w:right w:val="single" w:sz="4" w:space="0" w:color="auto"/>
            </w:tcBorders>
            <w:shd w:val="clear" w:color="000000" w:fill="FFFF00"/>
            <w:hideMark/>
          </w:tcPr>
          <w:p w:rsidR="00B517B9" w:rsidRPr="00964DB3" w:rsidRDefault="00B517B9" w:rsidP="00964DB3">
            <w:pPr>
              <w:rPr>
                <w:b/>
                <w:bCs/>
              </w:rPr>
            </w:pPr>
            <w:r w:rsidRPr="00964DB3">
              <w:rPr>
                <w:b/>
                <w:bCs/>
              </w:rPr>
              <w:t>Непрограммные направления деятельности органов местного самоуправления</w:t>
            </w:r>
          </w:p>
        </w:tc>
        <w:tc>
          <w:tcPr>
            <w:tcW w:w="1684" w:type="dxa"/>
            <w:tcBorders>
              <w:top w:val="nil"/>
              <w:left w:val="nil"/>
              <w:bottom w:val="single" w:sz="8" w:space="0" w:color="auto"/>
              <w:right w:val="single" w:sz="4" w:space="0" w:color="auto"/>
            </w:tcBorders>
            <w:shd w:val="clear" w:color="000000" w:fill="FFFF00"/>
            <w:vAlign w:val="center"/>
            <w:hideMark/>
          </w:tcPr>
          <w:p w:rsidR="00B517B9" w:rsidRPr="00964DB3" w:rsidRDefault="00B517B9" w:rsidP="00964DB3">
            <w:pPr>
              <w:jc w:val="center"/>
              <w:rPr>
                <w:b/>
                <w:bCs/>
                <w:sz w:val="22"/>
                <w:szCs w:val="22"/>
              </w:rPr>
            </w:pPr>
            <w:r w:rsidRPr="00964DB3">
              <w:rPr>
                <w:b/>
                <w:bCs/>
                <w:sz w:val="22"/>
                <w:szCs w:val="22"/>
              </w:rPr>
              <w:t>30 0 00 00000</w:t>
            </w:r>
          </w:p>
        </w:tc>
        <w:tc>
          <w:tcPr>
            <w:tcW w:w="1055" w:type="dxa"/>
            <w:tcBorders>
              <w:top w:val="nil"/>
              <w:left w:val="nil"/>
              <w:bottom w:val="single" w:sz="8" w:space="0" w:color="auto"/>
              <w:right w:val="single" w:sz="4" w:space="0" w:color="auto"/>
            </w:tcBorders>
            <w:shd w:val="clear" w:color="000000" w:fill="FFFF00"/>
            <w:vAlign w:val="center"/>
            <w:hideMark/>
          </w:tcPr>
          <w:p w:rsidR="00B517B9" w:rsidRPr="00964DB3" w:rsidRDefault="00B517B9" w:rsidP="00964DB3">
            <w:pPr>
              <w:jc w:val="center"/>
              <w:rPr>
                <w:b/>
                <w:bCs/>
                <w:sz w:val="22"/>
                <w:szCs w:val="22"/>
              </w:rPr>
            </w:pPr>
            <w:r w:rsidRPr="00964DB3">
              <w:rPr>
                <w:b/>
                <w:bCs/>
                <w:sz w:val="22"/>
                <w:szCs w:val="22"/>
              </w:rPr>
              <w:t> </w:t>
            </w:r>
          </w:p>
        </w:tc>
        <w:tc>
          <w:tcPr>
            <w:tcW w:w="1903" w:type="dxa"/>
            <w:tcBorders>
              <w:top w:val="nil"/>
              <w:left w:val="nil"/>
              <w:bottom w:val="single" w:sz="8" w:space="0" w:color="auto"/>
              <w:right w:val="nil"/>
            </w:tcBorders>
            <w:shd w:val="clear" w:color="000000" w:fill="FFFF00"/>
            <w:vAlign w:val="center"/>
            <w:hideMark/>
          </w:tcPr>
          <w:p w:rsidR="00B517B9" w:rsidRPr="00964DB3" w:rsidRDefault="00B517B9" w:rsidP="00964DB3">
            <w:pPr>
              <w:jc w:val="center"/>
              <w:rPr>
                <w:b/>
                <w:bCs/>
                <w:sz w:val="22"/>
                <w:szCs w:val="22"/>
              </w:rPr>
            </w:pPr>
            <w:r w:rsidRPr="00964DB3">
              <w:rPr>
                <w:b/>
                <w:bCs/>
                <w:sz w:val="22"/>
                <w:szCs w:val="22"/>
              </w:rPr>
              <w:t>5 292 164,18</w:t>
            </w:r>
          </w:p>
        </w:tc>
        <w:tc>
          <w:tcPr>
            <w:tcW w:w="1879" w:type="dxa"/>
            <w:tcBorders>
              <w:top w:val="nil"/>
              <w:left w:val="single" w:sz="4" w:space="0" w:color="auto"/>
              <w:bottom w:val="single" w:sz="8" w:space="0" w:color="auto"/>
              <w:right w:val="single" w:sz="8" w:space="0" w:color="auto"/>
            </w:tcBorders>
            <w:shd w:val="clear" w:color="000000" w:fill="FFFF00"/>
            <w:vAlign w:val="center"/>
            <w:hideMark/>
          </w:tcPr>
          <w:p w:rsidR="00B517B9" w:rsidRPr="00964DB3" w:rsidRDefault="00B517B9" w:rsidP="00964DB3">
            <w:pPr>
              <w:jc w:val="center"/>
              <w:rPr>
                <w:b/>
                <w:bCs/>
                <w:sz w:val="22"/>
                <w:szCs w:val="22"/>
              </w:rPr>
            </w:pPr>
            <w:r w:rsidRPr="00964DB3">
              <w:rPr>
                <w:b/>
                <w:bCs/>
                <w:sz w:val="22"/>
                <w:szCs w:val="22"/>
              </w:rPr>
              <w:t>1 419 292,58</w:t>
            </w:r>
          </w:p>
        </w:tc>
      </w:tr>
      <w:tr w:rsidR="00B517B9" w:rsidRPr="00964DB3" w:rsidTr="00964DB3">
        <w:trPr>
          <w:trHeight w:val="22"/>
        </w:trPr>
        <w:tc>
          <w:tcPr>
            <w:tcW w:w="9214"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b/>
                <w:bCs/>
                <w:i/>
                <w:iCs/>
              </w:rPr>
            </w:pPr>
            <w:r w:rsidRPr="00964DB3">
              <w:rPr>
                <w:b/>
                <w:bCs/>
                <w:i/>
                <w:iCs/>
              </w:rPr>
              <w:t>Иные непрограммные мероприятия</w:t>
            </w:r>
          </w:p>
        </w:tc>
        <w:tc>
          <w:tcPr>
            <w:tcW w:w="168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b/>
                <w:bCs/>
                <w:i/>
                <w:iCs/>
                <w:sz w:val="22"/>
                <w:szCs w:val="22"/>
              </w:rPr>
            </w:pPr>
            <w:r w:rsidRPr="00964DB3">
              <w:rPr>
                <w:b/>
                <w:bCs/>
                <w:i/>
                <w:iCs/>
                <w:sz w:val="22"/>
                <w:szCs w:val="22"/>
              </w:rPr>
              <w:t>30 9 00 00000</w:t>
            </w:r>
          </w:p>
        </w:tc>
        <w:tc>
          <w:tcPr>
            <w:tcW w:w="105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b/>
                <w:bCs/>
                <w:i/>
                <w:iCs/>
                <w:sz w:val="22"/>
                <w:szCs w:val="22"/>
              </w:rPr>
            </w:pPr>
            <w:r w:rsidRPr="00964DB3">
              <w:rPr>
                <w:b/>
                <w:bCs/>
                <w:i/>
                <w:iCs/>
                <w:sz w:val="22"/>
                <w:szCs w:val="22"/>
              </w:rPr>
              <w:t> </w:t>
            </w:r>
          </w:p>
        </w:tc>
        <w:tc>
          <w:tcPr>
            <w:tcW w:w="1903"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rPr>
                <w:b/>
                <w:bCs/>
                <w:i/>
                <w:iCs/>
                <w:sz w:val="22"/>
                <w:szCs w:val="22"/>
              </w:rPr>
            </w:pPr>
            <w:r w:rsidRPr="00964DB3">
              <w:rPr>
                <w:b/>
                <w:bCs/>
                <w:i/>
                <w:iCs/>
                <w:sz w:val="22"/>
                <w:szCs w:val="22"/>
              </w:rPr>
              <w:t>5 292 164,18</w:t>
            </w:r>
          </w:p>
        </w:tc>
        <w:tc>
          <w:tcPr>
            <w:tcW w:w="1879" w:type="dxa"/>
            <w:tcBorders>
              <w:top w:val="nil"/>
              <w:left w:val="single" w:sz="4" w:space="0" w:color="auto"/>
              <w:bottom w:val="single" w:sz="4" w:space="0" w:color="auto"/>
              <w:right w:val="nil"/>
            </w:tcBorders>
            <w:shd w:val="clear" w:color="000000" w:fill="FFFFFF"/>
            <w:vAlign w:val="center"/>
            <w:hideMark/>
          </w:tcPr>
          <w:p w:rsidR="00B517B9" w:rsidRPr="00964DB3" w:rsidRDefault="00B517B9" w:rsidP="00964DB3">
            <w:pPr>
              <w:jc w:val="center"/>
              <w:rPr>
                <w:b/>
                <w:bCs/>
                <w:i/>
                <w:iCs/>
                <w:sz w:val="22"/>
                <w:szCs w:val="22"/>
              </w:rPr>
            </w:pPr>
            <w:r w:rsidRPr="00964DB3">
              <w:rPr>
                <w:b/>
                <w:bCs/>
                <w:i/>
                <w:iCs/>
                <w:sz w:val="22"/>
                <w:szCs w:val="22"/>
              </w:rPr>
              <w:t>1 419 292,58</w:t>
            </w:r>
          </w:p>
        </w:tc>
      </w:tr>
      <w:tr w:rsidR="00B517B9" w:rsidRPr="00964DB3" w:rsidTr="00964DB3">
        <w:trPr>
          <w:trHeight w:val="42"/>
        </w:trPr>
        <w:tc>
          <w:tcPr>
            <w:tcW w:w="9214"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Модернизация объектов коммунального хозяйства (Закупка товаров, работ и услуг для обеспечения государственных (муниципальных) нужд)</w:t>
            </w:r>
          </w:p>
        </w:tc>
        <w:tc>
          <w:tcPr>
            <w:tcW w:w="168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30 9 00 20980</w:t>
            </w:r>
          </w:p>
        </w:tc>
        <w:tc>
          <w:tcPr>
            <w:tcW w:w="1055"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200</w:t>
            </w:r>
          </w:p>
        </w:tc>
        <w:tc>
          <w:tcPr>
            <w:tcW w:w="1903" w:type="dxa"/>
            <w:tcBorders>
              <w:top w:val="nil"/>
              <w:left w:val="single" w:sz="4" w:space="0" w:color="auto"/>
              <w:bottom w:val="single" w:sz="4" w:space="0" w:color="auto"/>
              <w:right w:val="nil"/>
            </w:tcBorders>
            <w:shd w:val="clear" w:color="000000" w:fill="FFFFFF"/>
            <w:vAlign w:val="center"/>
            <w:hideMark/>
          </w:tcPr>
          <w:p w:rsidR="00B517B9" w:rsidRPr="00964DB3" w:rsidRDefault="00B517B9" w:rsidP="00964DB3">
            <w:pPr>
              <w:jc w:val="center"/>
              <w:rPr>
                <w:sz w:val="22"/>
                <w:szCs w:val="22"/>
              </w:rPr>
            </w:pPr>
            <w:r w:rsidRPr="00964DB3">
              <w:rPr>
                <w:sz w:val="22"/>
                <w:szCs w:val="22"/>
              </w:rPr>
              <w:t>3 872 535,35</w:t>
            </w:r>
          </w:p>
        </w:tc>
        <w:tc>
          <w:tcPr>
            <w:tcW w:w="1879" w:type="dxa"/>
            <w:tcBorders>
              <w:top w:val="nil"/>
              <w:left w:val="single" w:sz="4" w:space="0" w:color="auto"/>
              <w:bottom w:val="single" w:sz="4" w:space="0" w:color="auto"/>
              <w:right w:val="nil"/>
            </w:tcBorders>
            <w:shd w:val="clear" w:color="000000" w:fill="FFFFFF"/>
            <w:vAlign w:val="center"/>
            <w:hideMark/>
          </w:tcPr>
          <w:p w:rsidR="00B517B9" w:rsidRPr="00964DB3" w:rsidRDefault="00B517B9" w:rsidP="00964DB3">
            <w:pPr>
              <w:jc w:val="center"/>
              <w:rPr>
                <w:sz w:val="22"/>
                <w:szCs w:val="22"/>
              </w:rPr>
            </w:pPr>
            <w:r w:rsidRPr="00964DB3">
              <w:rPr>
                <w:sz w:val="22"/>
                <w:szCs w:val="22"/>
              </w:rPr>
              <w:t>0,00</w:t>
            </w:r>
          </w:p>
        </w:tc>
      </w:tr>
      <w:tr w:rsidR="00B517B9" w:rsidRPr="00964DB3" w:rsidTr="00964DB3">
        <w:trPr>
          <w:trHeight w:val="6"/>
        </w:trPr>
        <w:tc>
          <w:tcPr>
            <w:tcW w:w="9214" w:type="dxa"/>
            <w:tcBorders>
              <w:top w:val="nil"/>
              <w:left w:val="single" w:sz="8" w:space="0" w:color="auto"/>
              <w:bottom w:val="single" w:sz="4" w:space="0" w:color="auto"/>
              <w:right w:val="nil"/>
            </w:tcBorders>
            <w:shd w:val="clear" w:color="000000" w:fill="FFFFFF"/>
            <w:hideMark/>
          </w:tcPr>
          <w:p w:rsidR="00B517B9" w:rsidRPr="00964DB3" w:rsidRDefault="00B517B9" w:rsidP="00964DB3">
            <w:r w:rsidRPr="00964DB3">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684"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30 9 00 51200</w:t>
            </w:r>
          </w:p>
        </w:tc>
        <w:tc>
          <w:tcPr>
            <w:tcW w:w="105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903"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3 295,23</w:t>
            </w:r>
          </w:p>
        </w:tc>
        <w:tc>
          <w:tcPr>
            <w:tcW w:w="1879"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2 958,98</w:t>
            </w:r>
          </w:p>
        </w:tc>
      </w:tr>
      <w:tr w:rsidR="00B517B9" w:rsidRPr="00964DB3" w:rsidTr="00964DB3">
        <w:trPr>
          <w:trHeight w:val="6"/>
        </w:trPr>
        <w:tc>
          <w:tcPr>
            <w:tcW w:w="9214" w:type="dxa"/>
            <w:tcBorders>
              <w:top w:val="nil"/>
              <w:left w:val="single" w:sz="8" w:space="0" w:color="auto"/>
              <w:bottom w:val="nil"/>
              <w:right w:val="single" w:sz="4" w:space="0" w:color="auto"/>
            </w:tcBorders>
            <w:shd w:val="clear" w:color="000000" w:fill="FFFFFF"/>
            <w:hideMark/>
          </w:tcPr>
          <w:p w:rsidR="00B517B9" w:rsidRPr="00964DB3" w:rsidRDefault="00B517B9" w:rsidP="00964DB3">
            <w:r w:rsidRPr="00964DB3">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684" w:type="dxa"/>
            <w:tcBorders>
              <w:top w:val="nil"/>
              <w:left w:val="nil"/>
              <w:bottom w:val="nil"/>
              <w:right w:val="single" w:sz="4" w:space="0" w:color="auto"/>
            </w:tcBorders>
            <w:shd w:val="clear" w:color="000000" w:fill="FFFFFF"/>
            <w:vAlign w:val="center"/>
            <w:hideMark/>
          </w:tcPr>
          <w:p w:rsidR="00B517B9" w:rsidRPr="00964DB3" w:rsidRDefault="00B517B9" w:rsidP="00964DB3">
            <w:pPr>
              <w:jc w:val="center"/>
            </w:pPr>
            <w:r w:rsidRPr="00964DB3">
              <w:t>30 9 00 R0820</w:t>
            </w:r>
          </w:p>
        </w:tc>
        <w:tc>
          <w:tcPr>
            <w:tcW w:w="1055" w:type="dxa"/>
            <w:tcBorders>
              <w:top w:val="nil"/>
              <w:left w:val="nil"/>
              <w:bottom w:val="nil"/>
              <w:right w:val="single" w:sz="4" w:space="0" w:color="auto"/>
            </w:tcBorders>
            <w:shd w:val="clear" w:color="000000" w:fill="FFFFFF"/>
            <w:vAlign w:val="center"/>
            <w:hideMark/>
          </w:tcPr>
          <w:p w:rsidR="00B517B9" w:rsidRPr="00964DB3" w:rsidRDefault="00B517B9" w:rsidP="00964DB3">
            <w:pPr>
              <w:jc w:val="center"/>
            </w:pPr>
            <w:r w:rsidRPr="00964DB3">
              <w:t>400</w:t>
            </w:r>
          </w:p>
        </w:tc>
        <w:tc>
          <w:tcPr>
            <w:tcW w:w="1903" w:type="dxa"/>
            <w:tcBorders>
              <w:top w:val="nil"/>
              <w:left w:val="nil"/>
              <w:bottom w:val="nil"/>
              <w:right w:val="nil"/>
            </w:tcBorders>
            <w:shd w:val="clear" w:color="000000" w:fill="FFFFFF"/>
            <w:vAlign w:val="center"/>
            <w:hideMark/>
          </w:tcPr>
          <w:p w:rsidR="00B517B9" w:rsidRPr="00964DB3" w:rsidRDefault="00B517B9" w:rsidP="00964DB3">
            <w:pPr>
              <w:jc w:val="center"/>
            </w:pPr>
            <w:r w:rsidRPr="00964DB3">
              <w:t>1 416 333,60</w:t>
            </w:r>
          </w:p>
        </w:tc>
        <w:tc>
          <w:tcPr>
            <w:tcW w:w="1879" w:type="dxa"/>
            <w:tcBorders>
              <w:top w:val="nil"/>
              <w:left w:val="single" w:sz="4" w:space="0" w:color="auto"/>
              <w:bottom w:val="nil"/>
              <w:right w:val="single" w:sz="8" w:space="0" w:color="auto"/>
            </w:tcBorders>
            <w:shd w:val="clear" w:color="000000" w:fill="FFFFFF"/>
            <w:vAlign w:val="center"/>
            <w:hideMark/>
          </w:tcPr>
          <w:p w:rsidR="00B517B9" w:rsidRPr="00964DB3" w:rsidRDefault="00B517B9" w:rsidP="00964DB3">
            <w:pPr>
              <w:jc w:val="center"/>
            </w:pPr>
            <w:r w:rsidRPr="00964DB3">
              <w:t>1 416 333,60</w:t>
            </w:r>
          </w:p>
        </w:tc>
      </w:tr>
      <w:tr w:rsidR="00B517B9" w:rsidRPr="00964DB3" w:rsidTr="00964DB3">
        <w:trPr>
          <w:trHeight w:val="5"/>
        </w:trPr>
        <w:tc>
          <w:tcPr>
            <w:tcW w:w="9214" w:type="dxa"/>
            <w:tcBorders>
              <w:top w:val="single" w:sz="8" w:space="0" w:color="auto"/>
              <w:left w:val="single" w:sz="8" w:space="0" w:color="auto"/>
              <w:bottom w:val="single" w:sz="8" w:space="0" w:color="auto"/>
              <w:right w:val="single" w:sz="4" w:space="0" w:color="auto"/>
            </w:tcBorders>
            <w:shd w:val="clear" w:color="000000" w:fill="FFFF00"/>
            <w:hideMark/>
          </w:tcPr>
          <w:p w:rsidR="00B517B9" w:rsidRPr="00964DB3" w:rsidRDefault="00B517B9" w:rsidP="00964DB3">
            <w:pPr>
              <w:rPr>
                <w:b/>
                <w:bCs/>
              </w:rPr>
            </w:pPr>
            <w:r w:rsidRPr="00964DB3">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684" w:type="dxa"/>
            <w:tcBorders>
              <w:top w:val="single" w:sz="8" w:space="0" w:color="auto"/>
              <w:left w:val="nil"/>
              <w:bottom w:val="single" w:sz="8"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31 0 00 00000</w:t>
            </w:r>
          </w:p>
        </w:tc>
        <w:tc>
          <w:tcPr>
            <w:tcW w:w="1055" w:type="dxa"/>
            <w:tcBorders>
              <w:top w:val="single" w:sz="8" w:space="0" w:color="auto"/>
              <w:left w:val="nil"/>
              <w:bottom w:val="single" w:sz="8"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 </w:t>
            </w:r>
          </w:p>
        </w:tc>
        <w:tc>
          <w:tcPr>
            <w:tcW w:w="1903" w:type="dxa"/>
            <w:tcBorders>
              <w:top w:val="single" w:sz="8" w:space="0" w:color="auto"/>
              <w:left w:val="nil"/>
              <w:bottom w:val="single" w:sz="8" w:space="0" w:color="auto"/>
              <w:right w:val="nil"/>
            </w:tcBorders>
            <w:shd w:val="clear" w:color="000000" w:fill="FFFF00"/>
            <w:vAlign w:val="center"/>
            <w:hideMark/>
          </w:tcPr>
          <w:p w:rsidR="00B517B9" w:rsidRPr="00964DB3" w:rsidRDefault="00B517B9" w:rsidP="00964DB3">
            <w:pPr>
              <w:jc w:val="center"/>
              <w:rPr>
                <w:b/>
                <w:bCs/>
              </w:rPr>
            </w:pPr>
            <w:r w:rsidRPr="00964DB3">
              <w:rPr>
                <w:b/>
                <w:bCs/>
              </w:rPr>
              <w:t>774 300,00</w:t>
            </w:r>
          </w:p>
        </w:tc>
        <w:tc>
          <w:tcPr>
            <w:tcW w:w="1879"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B517B9" w:rsidRPr="00964DB3" w:rsidRDefault="00B517B9" w:rsidP="00964DB3">
            <w:pPr>
              <w:jc w:val="center"/>
              <w:rPr>
                <w:b/>
                <w:bCs/>
              </w:rPr>
            </w:pPr>
            <w:r w:rsidRPr="00964DB3">
              <w:rPr>
                <w:b/>
                <w:bCs/>
              </w:rPr>
              <w:t>774 300,00</w:t>
            </w:r>
          </w:p>
        </w:tc>
      </w:tr>
      <w:tr w:rsidR="00B517B9" w:rsidRPr="00964DB3" w:rsidTr="00964DB3">
        <w:trPr>
          <w:trHeight w:val="22"/>
        </w:trPr>
        <w:tc>
          <w:tcPr>
            <w:tcW w:w="9214"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pPr>
              <w:rPr>
                <w:b/>
                <w:bCs/>
                <w:i/>
                <w:iCs/>
              </w:rPr>
            </w:pPr>
            <w:r w:rsidRPr="00964DB3">
              <w:rPr>
                <w:b/>
                <w:bCs/>
                <w:i/>
                <w:iCs/>
              </w:rPr>
              <w:t>Иные непрограммные мероприятия</w:t>
            </w:r>
          </w:p>
        </w:tc>
        <w:tc>
          <w:tcPr>
            <w:tcW w:w="1684"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rPr>
                <w:i/>
                <w:iCs/>
              </w:rPr>
            </w:pPr>
            <w:r w:rsidRPr="00964DB3">
              <w:rPr>
                <w:i/>
                <w:iCs/>
              </w:rPr>
              <w:t>31 9 00 00000</w:t>
            </w:r>
          </w:p>
        </w:tc>
        <w:tc>
          <w:tcPr>
            <w:tcW w:w="105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 </w:t>
            </w:r>
          </w:p>
        </w:tc>
        <w:tc>
          <w:tcPr>
            <w:tcW w:w="1903"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rPr>
                <w:i/>
                <w:iCs/>
              </w:rPr>
            </w:pPr>
            <w:r w:rsidRPr="00964DB3">
              <w:rPr>
                <w:i/>
                <w:iCs/>
              </w:rPr>
              <w:t>774 300,00</w:t>
            </w:r>
          </w:p>
        </w:tc>
        <w:tc>
          <w:tcPr>
            <w:tcW w:w="1879"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rPr>
                <w:i/>
                <w:iCs/>
              </w:rPr>
            </w:pPr>
            <w:r w:rsidRPr="00964DB3">
              <w:rPr>
                <w:i/>
                <w:iCs/>
              </w:rPr>
              <w:t>774 300,00</w:t>
            </w:r>
          </w:p>
        </w:tc>
      </w:tr>
      <w:tr w:rsidR="00B517B9" w:rsidRPr="00964DB3" w:rsidTr="00964DB3">
        <w:trPr>
          <w:trHeight w:val="6"/>
        </w:trPr>
        <w:tc>
          <w:tcPr>
            <w:tcW w:w="9214" w:type="dxa"/>
            <w:tcBorders>
              <w:top w:val="nil"/>
              <w:left w:val="single" w:sz="8" w:space="0" w:color="auto"/>
              <w:bottom w:val="nil"/>
              <w:right w:val="single" w:sz="4" w:space="0" w:color="auto"/>
            </w:tcBorders>
            <w:shd w:val="clear" w:color="000000" w:fill="FFFFFF"/>
            <w:vAlign w:val="center"/>
            <w:hideMark/>
          </w:tcPr>
          <w:p w:rsidR="00B517B9" w:rsidRPr="00964DB3" w:rsidRDefault="00B517B9" w:rsidP="00964DB3">
            <w:r w:rsidRPr="00964DB3">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4" w:type="dxa"/>
            <w:tcBorders>
              <w:top w:val="nil"/>
              <w:left w:val="nil"/>
              <w:bottom w:val="nil"/>
              <w:right w:val="single" w:sz="4" w:space="0" w:color="auto"/>
            </w:tcBorders>
            <w:shd w:val="clear" w:color="000000" w:fill="FFFFFF"/>
            <w:vAlign w:val="center"/>
            <w:hideMark/>
          </w:tcPr>
          <w:p w:rsidR="00B517B9" w:rsidRPr="00964DB3" w:rsidRDefault="00B517B9" w:rsidP="00964DB3">
            <w:pPr>
              <w:jc w:val="center"/>
            </w:pPr>
            <w:r w:rsidRPr="00964DB3">
              <w:t>31 9 00 00390</w:t>
            </w:r>
          </w:p>
        </w:tc>
        <w:tc>
          <w:tcPr>
            <w:tcW w:w="1055" w:type="dxa"/>
            <w:tcBorders>
              <w:top w:val="nil"/>
              <w:left w:val="nil"/>
              <w:bottom w:val="nil"/>
              <w:right w:val="single" w:sz="4" w:space="0" w:color="auto"/>
            </w:tcBorders>
            <w:shd w:val="clear" w:color="000000" w:fill="FFFFFF"/>
            <w:vAlign w:val="center"/>
            <w:hideMark/>
          </w:tcPr>
          <w:p w:rsidR="00B517B9" w:rsidRPr="00964DB3" w:rsidRDefault="00B517B9" w:rsidP="00964DB3">
            <w:pPr>
              <w:jc w:val="center"/>
            </w:pPr>
            <w:r w:rsidRPr="00964DB3">
              <w:t>100</w:t>
            </w:r>
          </w:p>
        </w:tc>
        <w:tc>
          <w:tcPr>
            <w:tcW w:w="1903" w:type="dxa"/>
            <w:tcBorders>
              <w:top w:val="nil"/>
              <w:left w:val="nil"/>
              <w:bottom w:val="nil"/>
              <w:right w:val="nil"/>
            </w:tcBorders>
            <w:shd w:val="clear" w:color="000000" w:fill="FFFFFF"/>
            <w:vAlign w:val="center"/>
            <w:hideMark/>
          </w:tcPr>
          <w:p w:rsidR="00B517B9" w:rsidRPr="00964DB3" w:rsidRDefault="00B517B9" w:rsidP="00964DB3">
            <w:pPr>
              <w:jc w:val="center"/>
            </w:pPr>
            <w:r w:rsidRPr="00964DB3">
              <w:t>774 300,00</w:t>
            </w:r>
          </w:p>
        </w:tc>
        <w:tc>
          <w:tcPr>
            <w:tcW w:w="1879" w:type="dxa"/>
            <w:tcBorders>
              <w:top w:val="nil"/>
              <w:left w:val="single" w:sz="4" w:space="0" w:color="auto"/>
              <w:bottom w:val="nil"/>
              <w:right w:val="single" w:sz="8" w:space="0" w:color="auto"/>
            </w:tcBorders>
            <w:shd w:val="clear" w:color="000000" w:fill="FFFFFF"/>
            <w:vAlign w:val="center"/>
            <w:hideMark/>
          </w:tcPr>
          <w:p w:rsidR="00B517B9" w:rsidRPr="00964DB3" w:rsidRDefault="00B517B9" w:rsidP="00964DB3">
            <w:pPr>
              <w:jc w:val="center"/>
            </w:pPr>
            <w:r w:rsidRPr="00964DB3">
              <w:t>774 300,00</w:t>
            </w:r>
          </w:p>
        </w:tc>
      </w:tr>
      <w:tr w:rsidR="00B517B9" w:rsidRPr="00964DB3" w:rsidTr="00964DB3">
        <w:trPr>
          <w:trHeight w:val="22"/>
        </w:trPr>
        <w:tc>
          <w:tcPr>
            <w:tcW w:w="9214"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B517B9" w:rsidRPr="00964DB3" w:rsidRDefault="00B517B9" w:rsidP="00964DB3">
            <w:pPr>
              <w:rPr>
                <w:b/>
                <w:bCs/>
              </w:rPr>
            </w:pPr>
            <w:r w:rsidRPr="00964DB3">
              <w:rPr>
                <w:b/>
                <w:bCs/>
              </w:rPr>
              <w:t>ВСЕГО</w:t>
            </w:r>
          </w:p>
        </w:tc>
        <w:tc>
          <w:tcPr>
            <w:tcW w:w="1684" w:type="dxa"/>
            <w:tcBorders>
              <w:top w:val="single" w:sz="8" w:space="0" w:color="auto"/>
              <w:left w:val="nil"/>
              <w:bottom w:val="single" w:sz="8" w:space="0" w:color="auto"/>
              <w:right w:val="single" w:sz="4" w:space="0" w:color="auto"/>
            </w:tcBorders>
            <w:shd w:val="clear" w:color="000000" w:fill="FFFFFF"/>
            <w:noWrap/>
            <w:vAlign w:val="center"/>
            <w:hideMark/>
          </w:tcPr>
          <w:p w:rsidR="00B517B9" w:rsidRPr="00964DB3" w:rsidRDefault="00B517B9" w:rsidP="00964DB3">
            <w:pPr>
              <w:jc w:val="center"/>
              <w:rPr>
                <w:b/>
                <w:bCs/>
              </w:rPr>
            </w:pPr>
            <w:r w:rsidRPr="00964DB3">
              <w:rPr>
                <w:b/>
                <w:bCs/>
              </w:rPr>
              <w:t> </w:t>
            </w:r>
          </w:p>
        </w:tc>
        <w:tc>
          <w:tcPr>
            <w:tcW w:w="1055" w:type="dxa"/>
            <w:tcBorders>
              <w:top w:val="single" w:sz="8" w:space="0" w:color="auto"/>
              <w:left w:val="nil"/>
              <w:bottom w:val="single" w:sz="8" w:space="0" w:color="auto"/>
              <w:right w:val="single" w:sz="4" w:space="0" w:color="auto"/>
            </w:tcBorders>
            <w:shd w:val="clear" w:color="000000" w:fill="FFFFFF"/>
            <w:noWrap/>
            <w:vAlign w:val="center"/>
            <w:hideMark/>
          </w:tcPr>
          <w:p w:rsidR="00B517B9" w:rsidRPr="00964DB3" w:rsidRDefault="00B517B9" w:rsidP="00964DB3">
            <w:pPr>
              <w:jc w:val="center"/>
              <w:rPr>
                <w:b/>
                <w:bCs/>
              </w:rPr>
            </w:pPr>
            <w:r w:rsidRPr="00964DB3">
              <w:rPr>
                <w:b/>
                <w:bCs/>
              </w:rPr>
              <w:t> </w:t>
            </w:r>
          </w:p>
        </w:tc>
        <w:tc>
          <w:tcPr>
            <w:tcW w:w="1903" w:type="dxa"/>
            <w:tcBorders>
              <w:top w:val="single" w:sz="8" w:space="0" w:color="auto"/>
              <w:left w:val="nil"/>
              <w:bottom w:val="single" w:sz="8" w:space="0" w:color="auto"/>
              <w:right w:val="nil"/>
            </w:tcBorders>
            <w:shd w:val="clear" w:color="000000" w:fill="FFFFFF"/>
            <w:noWrap/>
            <w:vAlign w:val="center"/>
            <w:hideMark/>
          </w:tcPr>
          <w:p w:rsidR="00B517B9" w:rsidRPr="00964DB3" w:rsidRDefault="00B517B9" w:rsidP="00964DB3">
            <w:pPr>
              <w:jc w:val="center"/>
              <w:rPr>
                <w:b/>
                <w:bCs/>
              </w:rPr>
            </w:pPr>
            <w:r w:rsidRPr="00964DB3">
              <w:rPr>
                <w:b/>
                <w:bCs/>
              </w:rPr>
              <w:t>310 976 760,46</w:t>
            </w:r>
          </w:p>
        </w:tc>
        <w:tc>
          <w:tcPr>
            <w:tcW w:w="1879" w:type="dxa"/>
            <w:tcBorders>
              <w:top w:val="single" w:sz="8" w:space="0" w:color="auto"/>
              <w:left w:val="single" w:sz="4" w:space="0" w:color="auto"/>
              <w:bottom w:val="single" w:sz="8" w:space="0" w:color="auto"/>
              <w:right w:val="nil"/>
            </w:tcBorders>
            <w:shd w:val="clear" w:color="000000" w:fill="FFFFFF"/>
            <w:noWrap/>
            <w:vAlign w:val="center"/>
            <w:hideMark/>
          </w:tcPr>
          <w:p w:rsidR="00B517B9" w:rsidRPr="00964DB3" w:rsidRDefault="00B517B9" w:rsidP="00964DB3">
            <w:pPr>
              <w:jc w:val="center"/>
              <w:rPr>
                <w:b/>
                <w:bCs/>
              </w:rPr>
            </w:pPr>
            <w:r w:rsidRPr="00964DB3">
              <w:rPr>
                <w:b/>
                <w:bCs/>
              </w:rPr>
              <w:t>299 889 413,82</w:t>
            </w:r>
          </w:p>
        </w:tc>
      </w:tr>
    </w:tbl>
    <w:p w:rsidR="00B517B9" w:rsidRDefault="00B517B9" w:rsidP="00B517B9">
      <w:pPr>
        <w:jc w:val="both"/>
        <w:rPr>
          <w:sz w:val="28"/>
          <w:szCs w:val="28"/>
        </w:rPr>
      </w:pPr>
    </w:p>
    <w:p w:rsidR="00964DB3" w:rsidRDefault="00964DB3" w:rsidP="00B517B9">
      <w:pPr>
        <w:jc w:val="both"/>
        <w:rPr>
          <w:sz w:val="28"/>
          <w:szCs w:val="28"/>
        </w:rPr>
      </w:pPr>
    </w:p>
    <w:p w:rsidR="00964DB3" w:rsidRDefault="00964DB3" w:rsidP="00B517B9">
      <w:pPr>
        <w:jc w:val="both"/>
        <w:rPr>
          <w:sz w:val="28"/>
          <w:szCs w:val="28"/>
        </w:rPr>
      </w:pPr>
    </w:p>
    <w:p w:rsidR="00964DB3" w:rsidRPr="00964DB3" w:rsidRDefault="00964DB3" w:rsidP="00B517B9">
      <w:pPr>
        <w:jc w:val="both"/>
        <w:rPr>
          <w:sz w:val="28"/>
          <w:szCs w:val="28"/>
        </w:rPr>
      </w:pPr>
    </w:p>
    <w:p w:rsidR="00B517B9" w:rsidRPr="00964DB3" w:rsidRDefault="00B517B9" w:rsidP="00B517B9">
      <w:pPr>
        <w:jc w:val="both"/>
        <w:rPr>
          <w:sz w:val="28"/>
          <w:szCs w:val="28"/>
        </w:rPr>
      </w:pPr>
    </w:p>
    <w:tbl>
      <w:tblPr>
        <w:tblW w:w="15686" w:type="dxa"/>
        <w:tblInd w:w="-34" w:type="dxa"/>
        <w:tblLayout w:type="fixed"/>
        <w:tblLook w:val="04A0"/>
      </w:tblPr>
      <w:tblGrid>
        <w:gridCol w:w="7939"/>
        <w:gridCol w:w="1225"/>
        <w:gridCol w:w="950"/>
        <w:gridCol w:w="1113"/>
        <w:gridCol w:w="1775"/>
        <w:gridCol w:w="792"/>
        <w:gridCol w:w="1892"/>
      </w:tblGrid>
      <w:tr w:rsidR="00B517B9" w:rsidRPr="00964DB3" w:rsidTr="00964DB3">
        <w:trPr>
          <w:trHeight w:val="177"/>
        </w:trPr>
        <w:tc>
          <w:tcPr>
            <w:tcW w:w="15686" w:type="dxa"/>
            <w:gridSpan w:val="7"/>
            <w:tcBorders>
              <w:top w:val="nil"/>
              <w:left w:val="nil"/>
              <w:bottom w:val="nil"/>
              <w:right w:val="nil"/>
            </w:tcBorders>
            <w:shd w:val="clear" w:color="000000" w:fill="FFFFFF"/>
            <w:noWrap/>
            <w:vAlign w:val="center"/>
            <w:hideMark/>
          </w:tcPr>
          <w:p w:rsidR="00B517B9" w:rsidRPr="00964DB3" w:rsidRDefault="00B517B9" w:rsidP="00964DB3">
            <w:pPr>
              <w:jc w:val="right"/>
              <w:rPr>
                <w:b/>
                <w:bCs/>
              </w:rPr>
            </w:pPr>
            <w:bookmarkStart w:id="4" w:name="RANGE!A2:G196"/>
            <w:r w:rsidRPr="00964DB3">
              <w:rPr>
                <w:b/>
                <w:bCs/>
              </w:rPr>
              <w:lastRenderedPageBreak/>
              <w:t>Приложение 7</w:t>
            </w:r>
            <w:bookmarkEnd w:id="4"/>
          </w:p>
        </w:tc>
      </w:tr>
      <w:tr w:rsidR="00B517B9" w:rsidRPr="00964DB3" w:rsidTr="00964DB3">
        <w:trPr>
          <w:trHeight w:val="534"/>
        </w:trPr>
        <w:tc>
          <w:tcPr>
            <w:tcW w:w="15686" w:type="dxa"/>
            <w:gridSpan w:val="7"/>
            <w:tcBorders>
              <w:top w:val="nil"/>
              <w:left w:val="nil"/>
              <w:bottom w:val="nil"/>
              <w:right w:val="nil"/>
            </w:tcBorders>
            <w:shd w:val="clear" w:color="000000" w:fill="FFFFFF"/>
            <w:vAlign w:val="bottom"/>
            <w:hideMark/>
          </w:tcPr>
          <w:p w:rsidR="00B517B9" w:rsidRPr="00964DB3" w:rsidRDefault="00B517B9" w:rsidP="00964DB3">
            <w:pPr>
              <w:jc w:val="right"/>
            </w:pPr>
            <w:r w:rsidRPr="00964DB3">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B517B9" w:rsidRPr="00964DB3" w:rsidTr="00964DB3">
        <w:trPr>
          <w:trHeight w:val="177"/>
        </w:trPr>
        <w:tc>
          <w:tcPr>
            <w:tcW w:w="15686" w:type="dxa"/>
            <w:gridSpan w:val="7"/>
            <w:tcBorders>
              <w:top w:val="nil"/>
              <w:left w:val="nil"/>
              <w:bottom w:val="nil"/>
              <w:right w:val="nil"/>
            </w:tcBorders>
            <w:shd w:val="clear" w:color="000000" w:fill="FFFFFF"/>
            <w:noWrap/>
            <w:vAlign w:val="center"/>
            <w:hideMark/>
          </w:tcPr>
          <w:p w:rsidR="00B517B9" w:rsidRPr="00964DB3" w:rsidRDefault="00B517B9" w:rsidP="00964DB3">
            <w:pPr>
              <w:jc w:val="right"/>
            </w:pPr>
            <w:r w:rsidRPr="00964DB3">
              <w:t>от 10.12</w:t>
            </w:r>
            <w:r w:rsidRPr="00964DB3">
              <w:rPr>
                <w:u w:val="single"/>
              </w:rPr>
              <w:t xml:space="preserve">.2021 </w:t>
            </w:r>
            <w:r w:rsidRPr="00964DB3">
              <w:t>№130</w:t>
            </w:r>
          </w:p>
        </w:tc>
      </w:tr>
      <w:tr w:rsidR="00B517B9" w:rsidRPr="00964DB3" w:rsidTr="00964DB3">
        <w:trPr>
          <w:trHeight w:val="177"/>
        </w:trPr>
        <w:tc>
          <w:tcPr>
            <w:tcW w:w="7939" w:type="dxa"/>
            <w:tcBorders>
              <w:top w:val="nil"/>
              <w:left w:val="nil"/>
              <w:bottom w:val="nil"/>
              <w:right w:val="nil"/>
            </w:tcBorders>
            <w:shd w:val="clear" w:color="000000" w:fill="FFFFFF"/>
            <w:noWrap/>
            <w:hideMark/>
          </w:tcPr>
          <w:p w:rsidR="00B517B9" w:rsidRPr="00964DB3" w:rsidRDefault="00B517B9" w:rsidP="00964DB3">
            <w:pPr>
              <w:jc w:val="right"/>
            </w:pPr>
            <w:r w:rsidRPr="00964DB3">
              <w:t> </w:t>
            </w:r>
          </w:p>
        </w:tc>
        <w:tc>
          <w:tcPr>
            <w:tcW w:w="1225" w:type="dxa"/>
            <w:tcBorders>
              <w:top w:val="nil"/>
              <w:left w:val="nil"/>
              <w:bottom w:val="nil"/>
              <w:right w:val="nil"/>
            </w:tcBorders>
            <w:shd w:val="clear" w:color="000000" w:fill="FFFFFF"/>
            <w:noWrap/>
            <w:vAlign w:val="center"/>
            <w:hideMark/>
          </w:tcPr>
          <w:p w:rsidR="00B517B9" w:rsidRPr="00964DB3" w:rsidRDefault="00B517B9" w:rsidP="00964DB3">
            <w:pPr>
              <w:jc w:val="center"/>
            </w:pPr>
            <w:r w:rsidRPr="00964DB3">
              <w:t> </w:t>
            </w:r>
          </w:p>
        </w:tc>
        <w:tc>
          <w:tcPr>
            <w:tcW w:w="950" w:type="dxa"/>
            <w:tcBorders>
              <w:top w:val="nil"/>
              <w:left w:val="nil"/>
              <w:bottom w:val="nil"/>
              <w:right w:val="nil"/>
            </w:tcBorders>
            <w:shd w:val="clear" w:color="000000" w:fill="FFFFFF"/>
            <w:noWrap/>
            <w:vAlign w:val="center"/>
            <w:hideMark/>
          </w:tcPr>
          <w:p w:rsidR="00B517B9" w:rsidRPr="00964DB3" w:rsidRDefault="00B517B9" w:rsidP="00964DB3">
            <w:r w:rsidRPr="00964DB3">
              <w:t> </w:t>
            </w:r>
          </w:p>
        </w:tc>
        <w:tc>
          <w:tcPr>
            <w:tcW w:w="1113" w:type="dxa"/>
            <w:tcBorders>
              <w:top w:val="nil"/>
              <w:left w:val="nil"/>
              <w:bottom w:val="nil"/>
              <w:right w:val="nil"/>
            </w:tcBorders>
            <w:shd w:val="clear" w:color="000000" w:fill="FFFFFF"/>
            <w:noWrap/>
            <w:vAlign w:val="center"/>
            <w:hideMark/>
          </w:tcPr>
          <w:p w:rsidR="00B517B9" w:rsidRPr="00964DB3" w:rsidRDefault="00B517B9" w:rsidP="00964DB3">
            <w:r w:rsidRPr="00964DB3">
              <w:t> </w:t>
            </w:r>
          </w:p>
        </w:tc>
        <w:tc>
          <w:tcPr>
            <w:tcW w:w="1775" w:type="dxa"/>
            <w:tcBorders>
              <w:top w:val="nil"/>
              <w:left w:val="nil"/>
              <w:bottom w:val="nil"/>
              <w:right w:val="nil"/>
            </w:tcBorders>
            <w:shd w:val="clear" w:color="000000" w:fill="FFFFFF"/>
            <w:noWrap/>
            <w:vAlign w:val="center"/>
            <w:hideMark/>
          </w:tcPr>
          <w:p w:rsidR="00B517B9" w:rsidRPr="00964DB3" w:rsidRDefault="00B517B9" w:rsidP="00964DB3">
            <w:pPr>
              <w:jc w:val="right"/>
            </w:pPr>
            <w:r w:rsidRPr="00964DB3">
              <w:t> </w:t>
            </w:r>
          </w:p>
        </w:tc>
        <w:tc>
          <w:tcPr>
            <w:tcW w:w="792" w:type="dxa"/>
            <w:tcBorders>
              <w:top w:val="nil"/>
              <w:left w:val="nil"/>
              <w:bottom w:val="nil"/>
              <w:right w:val="nil"/>
            </w:tcBorders>
            <w:shd w:val="clear" w:color="000000" w:fill="FFFFFF"/>
            <w:noWrap/>
            <w:vAlign w:val="center"/>
            <w:hideMark/>
          </w:tcPr>
          <w:p w:rsidR="00B517B9" w:rsidRPr="00964DB3" w:rsidRDefault="00B517B9" w:rsidP="00964DB3">
            <w:pPr>
              <w:jc w:val="right"/>
            </w:pPr>
            <w:r w:rsidRPr="00964DB3">
              <w:t> </w:t>
            </w:r>
          </w:p>
        </w:tc>
        <w:tc>
          <w:tcPr>
            <w:tcW w:w="1892" w:type="dxa"/>
            <w:tcBorders>
              <w:top w:val="nil"/>
              <w:left w:val="nil"/>
              <w:bottom w:val="nil"/>
              <w:right w:val="nil"/>
            </w:tcBorders>
            <w:shd w:val="clear" w:color="000000" w:fill="FFFFFF"/>
            <w:noWrap/>
            <w:vAlign w:val="center"/>
            <w:hideMark/>
          </w:tcPr>
          <w:p w:rsidR="00B517B9" w:rsidRPr="00964DB3" w:rsidRDefault="00B517B9" w:rsidP="00964DB3">
            <w:pPr>
              <w:jc w:val="right"/>
            </w:pPr>
            <w:r w:rsidRPr="00964DB3">
              <w:t> </w:t>
            </w:r>
          </w:p>
        </w:tc>
      </w:tr>
      <w:tr w:rsidR="00B517B9" w:rsidRPr="00964DB3" w:rsidTr="00964DB3">
        <w:trPr>
          <w:trHeight w:val="298"/>
        </w:trPr>
        <w:tc>
          <w:tcPr>
            <w:tcW w:w="15686" w:type="dxa"/>
            <w:gridSpan w:val="7"/>
            <w:tcBorders>
              <w:top w:val="nil"/>
              <w:left w:val="nil"/>
              <w:bottom w:val="nil"/>
              <w:right w:val="nil"/>
            </w:tcBorders>
            <w:shd w:val="clear" w:color="000000" w:fill="FFFFFF"/>
            <w:hideMark/>
          </w:tcPr>
          <w:p w:rsidR="00B517B9" w:rsidRPr="00964DB3" w:rsidRDefault="00B517B9" w:rsidP="00964DB3">
            <w:pPr>
              <w:jc w:val="center"/>
              <w:rPr>
                <w:b/>
                <w:bCs/>
              </w:rPr>
            </w:pPr>
            <w:r w:rsidRPr="00964DB3">
              <w:rPr>
                <w:b/>
                <w:bCs/>
              </w:rPr>
              <w:t>Ведомственная структура расходов  бюджета Комсомольского муниципального района на 2022 год</w:t>
            </w:r>
          </w:p>
        </w:tc>
      </w:tr>
      <w:tr w:rsidR="00B517B9" w:rsidRPr="00964DB3" w:rsidTr="00964DB3">
        <w:trPr>
          <w:trHeight w:val="184"/>
        </w:trPr>
        <w:tc>
          <w:tcPr>
            <w:tcW w:w="7939" w:type="dxa"/>
            <w:tcBorders>
              <w:top w:val="nil"/>
              <w:left w:val="nil"/>
              <w:bottom w:val="nil"/>
              <w:right w:val="nil"/>
            </w:tcBorders>
            <w:shd w:val="clear" w:color="000000" w:fill="FFFFFF"/>
            <w:hideMark/>
          </w:tcPr>
          <w:p w:rsidR="00B517B9" w:rsidRPr="00964DB3" w:rsidRDefault="00B517B9" w:rsidP="00964DB3">
            <w:r w:rsidRPr="00964DB3">
              <w:t> </w:t>
            </w:r>
          </w:p>
        </w:tc>
        <w:tc>
          <w:tcPr>
            <w:tcW w:w="1225" w:type="dxa"/>
            <w:tcBorders>
              <w:top w:val="nil"/>
              <w:left w:val="nil"/>
              <w:bottom w:val="nil"/>
              <w:right w:val="nil"/>
            </w:tcBorders>
            <w:shd w:val="clear" w:color="000000" w:fill="FFFFFF"/>
            <w:vAlign w:val="center"/>
            <w:hideMark/>
          </w:tcPr>
          <w:p w:rsidR="00B517B9" w:rsidRPr="00964DB3" w:rsidRDefault="00B517B9" w:rsidP="00964DB3">
            <w:pPr>
              <w:jc w:val="center"/>
            </w:pPr>
            <w:r w:rsidRPr="00964DB3">
              <w:t> </w:t>
            </w:r>
          </w:p>
        </w:tc>
        <w:tc>
          <w:tcPr>
            <w:tcW w:w="950" w:type="dxa"/>
            <w:tcBorders>
              <w:top w:val="nil"/>
              <w:left w:val="nil"/>
              <w:bottom w:val="nil"/>
              <w:right w:val="nil"/>
            </w:tcBorders>
            <w:shd w:val="clear" w:color="000000" w:fill="FFFFFF"/>
            <w:vAlign w:val="center"/>
            <w:hideMark/>
          </w:tcPr>
          <w:p w:rsidR="00B517B9" w:rsidRPr="00964DB3" w:rsidRDefault="00B517B9" w:rsidP="00964DB3">
            <w:r w:rsidRPr="00964DB3">
              <w:t> </w:t>
            </w:r>
          </w:p>
        </w:tc>
        <w:tc>
          <w:tcPr>
            <w:tcW w:w="1113" w:type="dxa"/>
            <w:tcBorders>
              <w:top w:val="nil"/>
              <w:left w:val="nil"/>
              <w:bottom w:val="nil"/>
              <w:right w:val="nil"/>
            </w:tcBorders>
            <w:shd w:val="clear" w:color="000000" w:fill="FFFFFF"/>
            <w:vAlign w:val="center"/>
            <w:hideMark/>
          </w:tcPr>
          <w:p w:rsidR="00B517B9" w:rsidRPr="00964DB3" w:rsidRDefault="00B517B9" w:rsidP="00964DB3">
            <w:r w:rsidRPr="00964DB3">
              <w:t> </w:t>
            </w:r>
          </w:p>
        </w:tc>
        <w:tc>
          <w:tcPr>
            <w:tcW w:w="1775" w:type="dxa"/>
            <w:tcBorders>
              <w:top w:val="nil"/>
              <w:left w:val="nil"/>
              <w:bottom w:val="nil"/>
              <w:right w:val="nil"/>
            </w:tcBorders>
            <w:shd w:val="clear" w:color="000000" w:fill="FFFFFF"/>
            <w:vAlign w:val="center"/>
            <w:hideMark/>
          </w:tcPr>
          <w:p w:rsidR="00B517B9" w:rsidRPr="00964DB3" w:rsidRDefault="00B517B9" w:rsidP="00964DB3">
            <w:pPr>
              <w:jc w:val="center"/>
            </w:pPr>
            <w:r w:rsidRPr="00964DB3">
              <w:t> </w:t>
            </w:r>
          </w:p>
        </w:tc>
        <w:tc>
          <w:tcPr>
            <w:tcW w:w="792" w:type="dxa"/>
            <w:tcBorders>
              <w:top w:val="nil"/>
              <w:left w:val="nil"/>
              <w:bottom w:val="nil"/>
              <w:right w:val="nil"/>
            </w:tcBorders>
            <w:shd w:val="clear" w:color="000000" w:fill="FFFFFF"/>
            <w:vAlign w:val="center"/>
            <w:hideMark/>
          </w:tcPr>
          <w:p w:rsidR="00B517B9" w:rsidRPr="00964DB3" w:rsidRDefault="00B517B9" w:rsidP="00964DB3">
            <w:pPr>
              <w:jc w:val="center"/>
            </w:pPr>
            <w:r w:rsidRPr="00964DB3">
              <w:t> </w:t>
            </w:r>
          </w:p>
        </w:tc>
        <w:tc>
          <w:tcPr>
            <w:tcW w:w="1892" w:type="dxa"/>
            <w:tcBorders>
              <w:top w:val="nil"/>
              <w:left w:val="nil"/>
              <w:bottom w:val="nil"/>
              <w:right w:val="nil"/>
            </w:tcBorders>
            <w:shd w:val="clear" w:color="000000" w:fill="FFFFFF"/>
            <w:vAlign w:val="center"/>
            <w:hideMark/>
          </w:tcPr>
          <w:p w:rsidR="00B517B9" w:rsidRPr="00964DB3" w:rsidRDefault="00B517B9" w:rsidP="00964DB3">
            <w:pPr>
              <w:jc w:val="center"/>
            </w:pPr>
            <w:r w:rsidRPr="00964DB3">
              <w:t> </w:t>
            </w:r>
          </w:p>
        </w:tc>
      </w:tr>
      <w:tr w:rsidR="00B517B9" w:rsidRPr="00964DB3" w:rsidTr="00964DB3">
        <w:trPr>
          <w:trHeight w:val="634"/>
        </w:trPr>
        <w:tc>
          <w:tcPr>
            <w:tcW w:w="7939" w:type="dxa"/>
            <w:tcBorders>
              <w:top w:val="single" w:sz="8" w:space="0" w:color="auto"/>
              <w:left w:val="single" w:sz="8" w:space="0" w:color="auto"/>
              <w:bottom w:val="single" w:sz="8" w:space="0" w:color="auto"/>
              <w:right w:val="single" w:sz="8" w:space="0" w:color="000000"/>
            </w:tcBorders>
            <w:shd w:val="clear" w:color="000000" w:fill="FFFFFF"/>
            <w:hideMark/>
          </w:tcPr>
          <w:p w:rsidR="00B517B9" w:rsidRPr="00964DB3" w:rsidRDefault="00B517B9" w:rsidP="00964DB3">
            <w:pPr>
              <w:jc w:val="center"/>
              <w:rPr>
                <w:b/>
                <w:bCs/>
              </w:rPr>
            </w:pPr>
            <w:r w:rsidRPr="00964DB3">
              <w:rPr>
                <w:b/>
                <w:bCs/>
              </w:rPr>
              <w:t>Наименование</w:t>
            </w:r>
          </w:p>
        </w:tc>
        <w:tc>
          <w:tcPr>
            <w:tcW w:w="1225" w:type="dxa"/>
            <w:tcBorders>
              <w:top w:val="single" w:sz="8" w:space="0" w:color="auto"/>
              <w:left w:val="nil"/>
              <w:bottom w:val="single" w:sz="8" w:space="0" w:color="auto"/>
              <w:right w:val="single" w:sz="8" w:space="0" w:color="000000"/>
            </w:tcBorders>
            <w:shd w:val="clear" w:color="000000" w:fill="FFFFFF"/>
            <w:vAlign w:val="center"/>
            <w:hideMark/>
          </w:tcPr>
          <w:p w:rsidR="00B517B9" w:rsidRPr="00964DB3" w:rsidRDefault="00B517B9" w:rsidP="00964DB3">
            <w:pPr>
              <w:jc w:val="center"/>
              <w:rPr>
                <w:b/>
                <w:bCs/>
                <w:sz w:val="22"/>
                <w:szCs w:val="22"/>
              </w:rPr>
            </w:pPr>
            <w:r w:rsidRPr="00964DB3">
              <w:rPr>
                <w:b/>
                <w:bCs/>
                <w:sz w:val="22"/>
                <w:szCs w:val="22"/>
              </w:rPr>
              <w:t>Код главного распорядителя</w:t>
            </w:r>
          </w:p>
        </w:tc>
        <w:tc>
          <w:tcPr>
            <w:tcW w:w="950" w:type="dxa"/>
            <w:tcBorders>
              <w:top w:val="single" w:sz="8" w:space="0" w:color="auto"/>
              <w:left w:val="nil"/>
              <w:bottom w:val="single" w:sz="8" w:space="0" w:color="auto"/>
              <w:right w:val="single" w:sz="8" w:space="0" w:color="000000"/>
            </w:tcBorders>
            <w:shd w:val="clear" w:color="000000" w:fill="FFFFFF"/>
            <w:vAlign w:val="center"/>
            <w:hideMark/>
          </w:tcPr>
          <w:p w:rsidR="00B517B9" w:rsidRPr="00964DB3" w:rsidRDefault="00B517B9" w:rsidP="00964DB3">
            <w:pPr>
              <w:jc w:val="center"/>
              <w:rPr>
                <w:b/>
                <w:bCs/>
                <w:sz w:val="22"/>
                <w:szCs w:val="22"/>
              </w:rPr>
            </w:pPr>
            <w:r w:rsidRPr="00964DB3">
              <w:rPr>
                <w:b/>
                <w:bCs/>
                <w:sz w:val="22"/>
                <w:szCs w:val="22"/>
              </w:rPr>
              <w:t>Раздел</w:t>
            </w:r>
          </w:p>
        </w:tc>
        <w:tc>
          <w:tcPr>
            <w:tcW w:w="1113" w:type="dxa"/>
            <w:tcBorders>
              <w:top w:val="single" w:sz="8" w:space="0" w:color="auto"/>
              <w:left w:val="nil"/>
              <w:bottom w:val="single" w:sz="8" w:space="0" w:color="auto"/>
              <w:right w:val="single" w:sz="8" w:space="0" w:color="000000"/>
            </w:tcBorders>
            <w:shd w:val="clear" w:color="000000" w:fill="FFFFFF"/>
            <w:vAlign w:val="center"/>
            <w:hideMark/>
          </w:tcPr>
          <w:p w:rsidR="00B517B9" w:rsidRPr="00964DB3" w:rsidRDefault="00B517B9" w:rsidP="00964DB3">
            <w:pPr>
              <w:jc w:val="center"/>
              <w:rPr>
                <w:b/>
                <w:bCs/>
                <w:sz w:val="22"/>
                <w:szCs w:val="22"/>
              </w:rPr>
            </w:pPr>
            <w:r w:rsidRPr="00964DB3">
              <w:rPr>
                <w:b/>
                <w:bCs/>
                <w:sz w:val="22"/>
                <w:szCs w:val="22"/>
              </w:rPr>
              <w:t>Подраз-дел</w:t>
            </w:r>
          </w:p>
        </w:tc>
        <w:tc>
          <w:tcPr>
            <w:tcW w:w="1775" w:type="dxa"/>
            <w:tcBorders>
              <w:top w:val="single" w:sz="8" w:space="0" w:color="auto"/>
              <w:left w:val="nil"/>
              <w:bottom w:val="single" w:sz="8" w:space="0" w:color="auto"/>
              <w:right w:val="single" w:sz="8" w:space="0" w:color="000000"/>
            </w:tcBorders>
            <w:shd w:val="clear" w:color="000000" w:fill="FFFFFF"/>
            <w:vAlign w:val="center"/>
            <w:hideMark/>
          </w:tcPr>
          <w:p w:rsidR="00B517B9" w:rsidRPr="00964DB3" w:rsidRDefault="00B517B9" w:rsidP="00964DB3">
            <w:pPr>
              <w:jc w:val="center"/>
              <w:rPr>
                <w:b/>
                <w:bCs/>
                <w:sz w:val="22"/>
                <w:szCs w:val="22"/>
              </w:rPr>
            </w:pPr>
            <w:r w:rsidRPr="00964DB3">
              <w:rPr>
                <w:b/>
                <w:bCs/>
                <w:sz w:val="22"/>
                <w:szCs w:val="22"/>
              </w:rPr>
              <w:t>Целевая статья</w:t>
            </w:r>
          </w:p>
        </w:tc>
        <w:tc>
          <w:tcPr>
            <w:tcW w:w="792" w:type="dxa"/>
            <w:tcBorders>
              <w:top w:val="single" w:sz="8" w:space="0" w:color="auto"/>
              <w:left w:val="nil"/>
              <w:bottom w:val="single" w:sz="8" w:space="0" w:color="auto"/>
              <w:right w:val="nil"/>
            </w:tcBorders>
            <w:shd w:val="clear" w:color="000000" w:fill="FFFFFF"/>
            <w:vAlign w:val="center"/>
            <w:hideMark/>
          </w:tcPr>
          <w:p w:rsidR="00B517B9" w:rsidRPr="00964DB3" w:rsidRDefault="00B517B9" w:rsidP="00964DB3">
            <w:pPr>
              <w:jc w:val="center"/>
              <w:rPr>
                <w:b/>
                <w:bCs/>
                <w:sz w:val="22"/>
                <w:szCs w:val="22"/>
              </w:rPr>
            </w:pPr>
            <w:r w:rsidRPr="00964DB3">
              <w:rPr>
                <w:b/>
                <w:bCs/>
                <w:sz w:val="22"/>
                <w:szCs w:val="22"/>
              </w:rPr>
              <w:t>Вид расходов</w:t>
            </w:r>
          </w:p>
        </w:tc>
        <w:tc>
          <w:tcPr>
            <w:tcW w:w="1892"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B517B9" w:rsidRPr="00964DB3" w:rsidRDefault="00B517B9" w:rsidP="00964DB3">
            <w:pPr>
              <w:jc w:val="center"/>
              <w:rPr>
                <w:b/>
                <w:bCs/>
                <w:sz w:val="22"/>
                <w:szCs w:val="22"/>
              </w:rPr>
            </w:pPr>
            <w:r w:rsidRPr="00964DB3">
              <w:rPr>
                <w:b/>
                <w:bCs/>
                <w:sz w:val="22"/>
                <w:szCs w:val="22"/>
              </w:rPr>
              <w:t>Сумма, руб.</w:t>
            </w:r>
          </w:p>
        </w:tc>
      </w:tr>
      <w:tr w:rsidR="00B517B9" w:rsidRPr="00964DB3" w:rsidTr="00964DB3">
        <w:trPr>
          <w:trHeight w:val="362"/>
        </w:trPr>
        <w:tc>
          <w:tcPr>
            <w:tcW w:w="7939" w:type="dxa"/>
            <w:tcBorders>
              <w:top w:val="nil"/>
              <w:left w:val="single" w:sz="8" w:space="0" w:color="auto"/>
              <w:bottom w:val="single" w:sz="8" w:space="0" w:color="auto"/>
              <w:right w:val="single" w:sz="4" w:space="0" w:color="auto"/>
            </w:tcBorders>
            <w:shd w:val="clear" w:color="000000" w:fill="FFFF00"/>
            <w:hideMark/>
          </w:tcPr>
          <w:p w:rsidR="00B517B9" w:rsidRPr="00964DB3" w:rsidRDefault="00B517B9" w:rsidP="00964DB3">
            <w:pPr>
              <w:rPr>
                <w:b/>
                <w:bCs/>
              </w:rPr>
            </w:pPr>
            <w:r w:rsidRPr="00964DB3">
              <w:rPr>
                <w:b/>
                <w:bCs/>
              </w:rPr>
              <w:t>Администрация Комсомольского муниципального района Ивановской области</w:t>
            </w:r>
          </w:p>
        </w:tc>
        <w:tc>
          <w:tcPr>
            <w:tcW w:w="1225" w:type="dxa"/>
            <w:tcBorders>
              <w:top w:val="nil"/>
              <w:left w:val="nil"/>
              <w:bottom w:val="single" w:sz="8"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.050</w:t>
            </w:r>
          </w:p>
        </w:tc>
        <w:tc>
          <w:tcPr>
            <w:tcW w:w="950" w:type="dxa"/>
            <w:tcBorders>
              <w:top w:val="nil"/>
              <w:left w:val="nil"/>
              <w:bottom w:val="single" w:sz="8"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 </w:t>
            </w:r>
          </w:p>
        </w:tc>
        <w:tc>
          <w:tcPr>
            <w:tcW w:w="1113" w:type="dxa"/>
            <w:tcBorders>
              <w:top w:val="nil"/>
              <w:left w:val="nil"/>
              <w:bottom w:val="single" w:sz="8"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 </w:t>
            </w:r>
          </w:p>
        </w:tc>
        <w:tc>
          <w:tcPr>
            <w:tcW w:w="1775" w:type="dxa"/>
            <w:tcBorders>
              <w:top w:val="nil"/>
              <w:left w:val="nil"/>
              <w:bottom w:val="single" w:sz="8"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 </w:t>
            </w:r>
          </w:p>
        </w:tc>
        <w:tc>
          <w:tcPr>
            <w:tcW w:w="792" w:type="dxa"/>
            <w:tcBorders>
              <w:top w:val="nil"/>
              <w:left w:val="nil"/>
              <w:bottom w:val="single" w:sz="8" w:space="0" w:color="auto"/>
              <w:right w:val="nil"/>
            </w:tcBorders>
            <w:shd w:val="clear" w:color="000000" w:fill="FFFF00"/>
            <w:vAlign w:val="center"/>
            <w:hideMark/>
          </w:tcPr>
          <w:p w:rsidR="00B517B9" w:rsidRPr="00964DB3" w:rsidRDefault="00B517B9" w:rsidP="00964DB3">
            <w:pPr>
              <w:jc w:val="center"/>
              <w:rPr>
                <w:b/>
                <w:bCs/>
              </w:rPr>
            </w:pPr>
            <w:r w:rsidRPr="00964DB3">
              <w:rPr>
                <w:b/>
                <w:bCs/>
              </w:rPr>
              <w:t> </w:t>
            </w:r>
          </w:p>
        </w:tc>
        <w:tc>
          <w:tcPr>
            <w:tcW w:w="1892" w:type="dxa"/>
            <w:tcBorders>
              <w:top w:val="nil"/>
              <w:left w:val="single" w:sz="4" w:space="0" w:color="auto"/>
              <w:bottom w:val="single" w:sz="8" w:space="0" w:color="auto"/>
              <w:right w:val="single" w:sz="8" w:space="0" w:color="auto"/>
            </w:tcBorders>
            <w:shd w:val="clear" w:color="000000" w:fill="FFFF00"/>
            <w:vAlign w:val="center"/>
            <w:hideMark/>
          </w:tcPr>
          <w:p w:rsidR="00B517B9" w:rsidRPr="00964DB3" w:rsidRDefault="00B517B9" w:rsidP="00964DB3">
            <w:pPr>
              <w:jc w:val="center"/>
              <w:rPr>
                <w:b/>
                <w:bCs/>
              </w:rPr>
            </w:pPr>
            <w:r w:rsidRPr="00964DB3">
              <w:rPr>
                <w:b/>
                <w:bCs/>
              </w:rPr>
              <w:t>125 976 457,90</w:t>
            </w:r>
          </w:p>
        </w:tc>
      </w:tr>
      <w:tr w:rsidR="00B517B9" w:rsidRPr="00964DB3" w:rsidTr="00964DB3">
        <w:trPr>
          <w:trHeight w:val="9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10 5 01 00360</w:t>
            </w:r>
          </w:p>
        </w:tc>
        <w:tc>
          <w:tcPr>
            <w:tcW w:w="792"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1 835 775,24</w:t>
            </w:r>
          </w:p>
        </w:tc>
      </w:tr>
      <w:tr w:rsidR="00B517B9" w:rsidRPr="00964DB3" w:rsidTr="00964DB3">
        <w:trPr>
          <w:trHeight w:val="1064"/>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30 9 00 55490</w:t>
            </w:r>
          </w:p>
        </w:tc>
        <w:tc>
          <w:tcPr>
            <w:tcW w:w="792"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911 400,00</w:t>
            </w:r>
          </w:p>
        </w:tc>
      </w:tr>
      <w:tr w:rsidR="00B517B9" w:rsidRPr="00964DB3" w:rsidTr="00964DB3">
        <w:trPr>
          <w:trHeight w:val="90"/>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05 2 01 80360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307 045,86</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05 2 01 80360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195 133,24</w:t>
            </w:r>
          </w:p>
        </w:tc>
      </w:tr>
      <w:tr w:rsidR="00B517B9" w:rsidRPr="00964DB3" w:rsidTr="00964DB3">
        <w:trPr>
          <w:trHeight w:val="1071"/>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77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10 1 01 00130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15 671 947,57</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77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10 1 01 00130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793 061,00</w:t>
            </w:r>
          </w:p>
        </w:tc>
      </w:tr>
      <w:tr w:rsidR="00B517B9" w:rsidRPr="00964DB3" w:rsidTr="00964DB3">
        <w:trPr>
          <w:trHeight w:val="887"/>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77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30 9 00 51200</w:t>
            </w:r>
          </w:p>
        </w:tc>
        <w:tc>
          <w:tcPr>
            <w:tcW w:w="792"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55 227,04</w:t>
            </w:r>
          </w:p>
        </w:tc>
      </w:tr>
      <w:tr w:rsidR="00B517B9" w:rsidRPr="00964DB3" w:rsidTr="00964DB3">
        <w:trPr>
          <w:trHeight w:val="355"/>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lastRenderedPageBreak/>
              <w:t>Проведение мероприятий резервного фонда (иные бюджетные ассигнования)</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30 9 00 20100</w:t>
            </w:r>
          </w:p>
        </w:tc>
        <w:tc>
          <w:tcPr>
            <w:tcW w:w="792"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800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300 000,00</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02 4 01 00070</w:t>
            </w:r>
          </w:p>
        </w:tc>
        <w:tc>
          <w:tcPr>
            <w:tcW w:w="792"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100 000,00</w:t>
            </w:r>
          </w:p>
        </w:tc>
      </w:tr>
      <w:tr w:rsidR="00B517B9" w:rsidRPr="00964DB3" w:rsidTr="00964DB3">
        <w:trPr>
          <w:trHeight w:val="124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10 1 01 00130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6 008 937,49</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10 1 01 00130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1 600,00</w:t>
            </w:r>
          </w:p>
        </w:tc>
      </w:tr>
      <w:tr w:rsidR="00B517B9" w:rsidRPr="00964DB3" w:rsidTr="00964DB3">
        <w:trPr>
          <w:trHeight w:val="1064"/>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10 1 02 00140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6 085 101,97</w:t>
            </w:r>
          </w:p>
        </w:tc>
      </w:tr>
      <w:tr w:rsidR="00B517B9" w:rsidRPr="00964DB3" w:rsidTr="00964DB3">
        <w:trPr>
          <w:trHeight w:val="546"/>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10 1 02 00140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11 168 679,06</w:t>
            </w:r>
          </w:p>
        </w:tc>
      </w:tr>
      <w:tr w:rsidR="00B517B9" w:rsidRPr="00964DB3" w:rsidTr="00964DB3">
        <w:trPr>
          <w:trHeight w:val="368"/>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Обеспечение деятельности МКУ "Управление МТХ обеспечения Комсомольского района"  (Иные бюджетные ассигнования)</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10 1 02 00140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800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17 000,00</w:t>
            </w:r>
          </w:p>
        </w:tc>
      </w:tr>
      <w:tr w:rsidR="00B517B9" w:rsidRPr="00964DB3" w:rsidTr="00964DB3">
        <w:trPr>
          <w:trHeight w:val="363"/>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Расходы на оплату членских взносов в ассоциацию "Совет муниципальных образований" (Иные бюджетные ассигнования)</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10 2 02 20010</w:t>
            </w:r>
          </w:p>
        </w:tc>
        <w:tc>
          <w:tcPr>
            <w:tcW w:w="792"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800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58 311,00</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10 3 01 00160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1 502 345,43</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13 1 01 00350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13 1 01 00400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9 600,00</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13 1 01 00410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69 020,00</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16 1 01 20470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75 000,00</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16 1 01 20490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656 252,36</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lastRenderedPageBreak/>
              <w:t>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16 1 01 20490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800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10 000,00</w:t>
            </w:r>
          </w:p>
        </w:tc>
      </w:tr>
      <w:tr w:rsidR="00B517B9" w:rsidRPr="00964DB3" w:rsidTr="00964DB3">
        <w:trPr>
          <w:trHeight w:val="90"/>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17 1 01 20370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342 140,18</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18 1 01 00320</w:t>
            </w:r>
          </w:p>
        </w:tc>
        <w:tc>
          <w:tcPr>
            <w:tcW w:w="792"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600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2 764 796,34</w:t>
            </w:r>
          </w:p>
        </w:tc>
      </w:tr>
      <w:tr w:rsidR="00B517B9" w:rsidRPr="00964DB3" w:rsidTr="00964DB3">
        <w:trPr>
          <w:trHeight w:val="9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xml:space="preserve">18 1 02 82910 </w:t>
            </w:r>
          </w:p>
        </w:tc>
        <w:tc>
          <w:tcPr>
            <w:tcW w:w="792"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600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1 190 626,00</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18 2 01 20140</w:t>
            </w:r>
          </w:p>
        </w:tc>
        <w:tc>
          <w:tcPr>
            <w:tcW w:w="792"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600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131 100,00</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Оплата за оказание юридических услуг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30 9 00 20230</w:t>
            </w:r>
          </w:p>
        </w:tc>
        <w:tc>
          <w:tcPr>
            <w:tcW w:w="792"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25 000,00</w:t>
            </w:r>
          </w:p>
        </w:tc>
      </w:tr>
      <w:tr w:rsidR="00B517B9" w:rsidRPr="00964DB3" w:rsidTr="00964DB3">
        <w:trPr>
          <w:trHeight w:val="355"/>
        </w:trPr>
        <w:tc>
          <w:tcPr>
            <w:tcW w:w="7939" w:type="dxa"/>
            <w:tcBorders>
              <w:top w:val="nil"/>
              <w:left w:val="nil"/>
              <w:bottom w:val="single" w:sz="4" w:space="0" w:color="auto"/>
              <w:right w:val="single" w:sz="4" w:space="0" w:color="auto"/>
            </w:tcBorders>
            <w:shd w:val="clear" w:color="000000" w:fill="FFFFFF"/>
            <w:hideMark/>
          </w:tcPr>
          <w:p w:rsidR="00B517B9" w:rsidRPr="00964DB3" w:rsidRDefault="00B517B9" w:rsidP="00964DB3">
            <w:r w:rsidRPr="00964DB3">
              <w:t>Исполнение судебных актов по исполнительным листам (Иные бюджетные ассигнования)</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30 9 00 20330</w:t>
            </w:r>
          </w:p>
        </w:tc>
        <w:tc>
          <w:tcPr>
            <w:tcW w:w="792"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800</w:t>
            </w:r>
          </w:p>
        </w:tc>
        <w:tc>
          <w:tcPr>
            <w:tcW w:w="1892" w:type="dxa"/>
            <w:tcBorders>
              <w:top w:val="nil"/>
              <w:left w:val="single" w:sz="4" w:space="0" w:color="auto"/>
              <w:bottom w:val="single" w:sz="4" w:space="0" w:color="auto"/>
              <w:right w:val="nil"/>
            </w:tcBorders>
            <w:shd w:val="clear" w:color="000000" w:fill="FFFFFF"/>
            <w:vAlign w:val="center"/>
            <w:hideMark/>
          </w:tcPr>
          <w:p w:rsidR="00B517B9" w:rsidRPr="00964DB3" w:rsidRDefault="00B517B9" w:rsidP="00964DB3">
            <w:pPr>
              <w:jc w:val="center"/>
            </w:pPr>
            <w:r w:rsidRPr="00964DB3">
              <w:t>97 500,00</w:t>
            </w:r>
          </w:p>
        </w:tc>
      </w:tr>
      <w:tr w:rsidR="00B517B9" w:rsidRPr="00964DB3" w:rsidTr="00964DB3">
        <w:trPr>
          <w:trHeight w:val="534"/>
        </w:trPr>
        <w:tc>
          <w:tcPr>
            <w:tcW w:w="7939" w:type="dxa"/>
            <w:tcBorders>
              <w:top w:val="nil"/>
              <w:left w:val="nil"/>
              <w:bottom w:val="single" w:sz="4" w:space="0" w:color="auto"/>
              <w:right w:val="single" w:sz="4" w:space="0" w:color="auto"/>
            </w:tcBorders>
            <w:shd w:val="clear" w:color="000000" w:fill="FFFFFF"/>
            <w:hideMark/>
          </w:tcPr>
          <w:p w:rsidR="00B517B9" w:rsidRPr="00964DB3" w:rsidRDefault="00B517B9" w:rsidP="00964DB3">
            <w:r w:rsidRPr="00964DB3">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30 9 00 G0110</w:t>
            </w:r>
          </w:p>
        </w:tc>
        <w:tc>
          <w:tcPr>
            <w:tcW w:w="792"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892"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5 037 468,59</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.09</w:t>
            </w:r>
          </w:p>
        </w:tc>
        <w:tc>
          <w:tcPr>
            <w:tcW w:w="1775"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05 1 04  20840</w:t>
            </w:r>
          </w:p>
        </w:tc>
        <w:tc>
          <w:tcPr>
            <w:tcW w:w="792"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92"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2 950,00</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.09</w:t>
            </w:r>
          </w:p>
        </w:tc>
        <w:tc>
          <w:tcPr>
            <w:tcW w:w="1775"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05 4 01 20170</w:t>
            </w:r>
          </w:p>
        </w:tc>
        <w:tc>
          <w:tcPr>
            <w:tcW w:w="792" w:type="dxa"/>
            <w:tcBorders>
              <w:top w:val="nil"/>
              <w:left w:val="single" w:sz="4" w:space="0" w:color="auto"/>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37 374,13</w:t>
            </w:r>
          </w:p>
        </w:tc>
      </w:tr>
      <w:tr w:rsidR="00B517B9" w:rsidRPr="00964DB3" w:rsidTr="00964DB3">
        <w:trPr>
          <w:trHeight w:val="887"/>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w:t>
            </w:r>
          </w:p>
        </w:tc>
        <w:tc>
          <w:tcPr>
            <w:tcW w:w="1775"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05 1 03 P1330</w:t>
            </w:r>
          </w:p>
        </w:tc>
        <w:tc>
          <w:tcPr>
            <w:tcW w:w="792"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500</w:t>
            </w:r>
          </w:p>
        </w:tc>
        <w:tc>
          <w:tcPr>
            <w:tcW w:w="1892"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34 145,62</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w:t>
            </w:r>
          </w:p>
        </w:tc>
        <w:tc>
          <w:tcPr>
            <w:tcW w:w="1775"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05 1 04  20840</w:t>
            </w:r>
          </w:p>
        </w:tc>
        <w:tc>
          <w:tcPr>
            <w:tcW w:w="792"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92"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39 110,10</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w:t>
            </w:r>
          </w:p>
        </w:tc>
        <w:tc>
          <w:tcPr>
            <w:tcW w:w="1775"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05 4 01 20170</w:t>
            </w:r>
          </w:p>
        </w:tc>
        <w:tc>
          <w:tcPr>
            <w:tcW w:w="792" w:type="dxa"/>
            <w:tcBorders>
              <w:top w:val="nil"/>
              <w:left w:val="single" w:sz="4" w:space="0" w:color="auto"/>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527 516,00</w:t>
            </w:r>
          </w:p>
        </w:tc>
      </w:tr>
      <w:tr w:rsidR="00B517B9" w:rsidRPr="00964DB3" w:rsidTr="00964DB3">
        <w:trPr>
          <w:trHeight w:val="532"/>
        </w:trPr>
        <w:tc>
          <w:tcPr>
            <w:tcW w:w="7939" w:type="dxa"/>
            <w:tcBorders>
              <w:top w:val="nil"/>
              <w:left w:val="single" w:sz="8" w:space="0" w:color="auto"/>
              <w:bottom w:val="nil"/>
              <w:right w:val="single" w:sz="4" w:space="0" w:color="auto"/>
            </w:tcBorders>
            <w:shd w:val="clear" w:color="000000" w:fill="FFFFFF"/>
            <w:hideMark/>
          </w:tcPr>
          <w:p w:rsidR="00B517B9" w:rsidRPr="00964DB3" w:rsidRDefault="00B517B9" w:rsidP="00964DB3">
            <w:r w:rsidRPr="00964DB3">
              <w:t xml:space="preserve">Проведение мероприятий резервного фонда (Закупка товаров, работ и услуг для обеспечения государственных (муниципальных) нужд)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w:t>
            </w:r>
          </w:p>
        </w:tc>
        <w:tc>
          <w:tcPr>
            <w:tcW w:w="1775"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30 9 00 20100</w:t>
            </w:r>
          </w:p>
        </w:tc>
        <w:tc>
          <w:tcPr>
            <w:tcW w:w="792" w:type="dxa"/>
            <w:tcBorders>
              <w:top w:val="nil"/>
              <w:left w:val="single" w:sz="4" w:space="0" w:color="auto"/>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600 000,00</w:t>
            </w:r>
          </w:p>
        </w:tc>
      </w:tr>
      <w:tr w:rsidR="00B517B9" w:rsidRPr="00964DB3" w:rsidTr="00964DB3">
        <w:trPr>
          <w:trHeight w:val="355"/>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B517B9" w:rsidRPr="00964DB3" w:rsidRDefault="00B517B9" w:rsidP="00964DB3">
            <w:r w:rsidRPr="00964DB3">
              <w:t>Поощрение членов добровольной народной дружины (Социальное обеспечение и иные выплаты населению)</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.14</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05 3 01 20450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300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25 000,00</w:t>
            </w:r>
          </w:p>
        </w:tc>
      </w:tr>
      <w:tr w:rsidR="00B517B9" w:rsidRPr="00964DB3" w:rsidTr="00964DB3">
        <w:trPr>
          <w:trHeight w:val="900"/>
        </w:trPr>
        <w:tc>
          <w:tcPr>
            <w:tcW w:w="7939" w:type="dxa"/>
            <w:tcBorders>
              <w:top w:val="nil"/>
              <w:left w:val="single" w:sz="4" w:space="0" w:color="auto"/>
              <w:bottom w:val="single" w:sz="4" w:space="0" w:color="auto"/>
              <w:right w:val="single" w:sz="4" w:space="0" w:color="auto"/>
            </w:tcBorders>
            <w:shd w:val="clear" w:color="000000" w:fill="FFFFFF"/>
            <w:hideMark/>
          </w:tcPr>
          <w:p w:rsidR="00B517B9" w:rsidRPr="00964DB3" w:rsidRDefault="00B517B9" w:rsidP="00964DB3">
            <w:r w:rsidRPr="00964DB3">
              <w:lastRenderedPageBreak/>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w:t>
            </w:r>
          </w:p>
        </w:tc>
        <w:tc>
          <w:tcPr>
            <w:tcW w:w="1775"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05 5 01 80370</w:t>
            </w:r>
          </w:p>
        </w:tc>
        <w:tc>
          <w:tcPr>
            <w:tcW w:w="792"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99 000,00</w:t>
            </w:r>
          </w:p>
        </w:tc>
      </w:tr>
      <w:tr w:rsidR="00B517B9" w:rsidRPr="00964DB3" w:rsidTr="00964DB3">
        <w:trPr>
          <w:trHeight w:val="1419"/>
        </w:trPr>
        <w:tc>
          <w:tcPr>
            <w:tcW w:w="7939" w:type="dxa"/>
            <w:tcBorders>
              <w:top w:val="nil"/>
              <w:left w:val="single" w:sz="8" w:space="0" w:color="auto"/>
              <w:bottom w:val="nil"/>
              <w:right w:val="single" w:sz="4" w:space="0" w:color="auto"/>
            </w:tcBorders>
            <w:shd w:val="clear" w:color="000000" w:fill="FFFFFF"/>
            <w:hideMark/>
          </w:tcPr>
          <w:p w:rsidR="00B517B9" w:rsidRPr="00964DB3" w:rsidRDefault="00B517B9" w:rsidP="00964DB3">
            <w:r w:rsidRPr="00964DB3">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w:t>
            </w:r>
          </w:p>
        </w:tc>
        <w:tc>
          <w:tcPr>
            <w:tcW w:w="1775"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07 1 01 82400</w:t>
            </w:r>
          </w:p>
        </w:tc>
        <w:tc>
          <w:tcPr>
            <w:tcW w:w="792"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35 098,00</w:t>
            </w:r>
          </w:p>
        </w:tc>
      </w:tr>
      <w:tr w:rsidR="00B517B9" w:rsidRPr="00964DB3" w:rsidTr="00964DB3">
        <w:trPr>
          <w:trHeight w:val="730"/>
        </w:trPr>
        <w:tc>
          <w:tcPr>
            <w:tcW w:w="7939" w:type="dxa"/>
            <w:tcBorders>
              <w:top w:val="single" w:sz="4" w:space="0" w:color="auto"/>
              <w:left w:val="single" w:sz="8" w:space="0" w:color="auto"/>
              <w:bottom w:val="nil"/>
              <w:right w:val="single" w:sz="4" w:space="0" w:color="auto"/>
            </w:tcBorders>
            <w:shd w:val="clear" w:color="000000" w:fill="FFFFFF"/>
            <w:hideMark/>
          </w:tcPr>
          <w:p w:rsidR="00B517B9" w:rsidRPr="00964DB3" w:rsidRDefault="00B517B9" w:rsidP="00964DB3">
            <w:r w:rsidRPr="00964DB3">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w:t>
            </w:r>
          </w:p>
        </w:tc>
        <w:tc>
          <w:tcPr>
            <w:tcW w:w="1775"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12 3 01 S7000</w:t>
            </w:r>
          </w:p>
        </w:tc>
        <w:tc>
          <w:tcPr>
            <w:tcW w:w="792"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239 557,97</w:t>
            </w:r>
          </w:p>
        </w:tc>
      </w:tr>
      <w:tr w:rsidR="00B517B9" w:rsidRPr="00964DB3" w:rsidTr="00964DB3">
        <w:trPr>
          <w:trHeight w:val="709"/>
        </w:trPr>
        <w:tc>
          <w:tcPr>
            <w:tcW w:w="7939" w:type="dxa"/>
            <w:tcBorders>
              <w:top w:val="single" w:sz="4" w:space="0" w:color="auto"/>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.04</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.09</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08 1 01 21000</w:t>
            </w:r>
          </w:p>
        </w:tc>
        <w:tc>
          <w:tcPr>
            <w:tcW w:w="792"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70 728,00</w:t>
            </w:r>
          </w:p>
        </w:tc>
      </w:tr>
      <w:tr w:rsidR="00B517B9" w:rsidRPr="00964DB3" w:rsidTr="00964DB3">
        <w:trPr>
          <w:trHeight w:val="1114"/>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.09</w:t>
            </w:r>
          </w:p>
        </w:tc>
        <w:tc>
          <w:tcPr>
            <w:tcW w:w="1775"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08 1 05 S0510</w:t>
            </w:r>
          </w:p>
        </w:tc>
        <w:tc>
          <w:tcPr>
            <w:tcW w:w="792"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92"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7 652 546,22</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Субсидирование части процентной ставки по банковским кредитам на инвестиционные цели (Иные бюджетные ассигнования)</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xml:space="preserve">.050 </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.12</w:t>
            </w:r>
          </w:p>
        </w:tc>
        <w:tc>
          <w:tcPr>
            <w:tcW w:w="1775"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04 1 01 60030</w:t>
            </w:r>
          </w:p>
        </w:tc>
        <w:tc>
          <w:tcPr>
            <w:tcW w:w="792" w:type="dxa"/>
            <w:tcBorders>
              <w:top w:val="nil"/>
              <w:left w:val="single" w:sz="4" w:space="0" w:color="auto"/>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892"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887"/>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.04</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.12</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16 1 01 20480</w:t>
            </w:r>
          </w:p>
        </w:tc>
        <w:tc>
          <w:tcPr>
            <w:tcW w:w="792"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599 068,41</w:t>
            </w:r>
          </w:p>
        </w:tc>
      </w:tr>
      <w:tr w:rsidR="00B517B9" w:rsidRPr="00964DB3" w:rsidTr="00964DB3">
        <w:trPr>
          <w:trHeight w:val="914"/>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.12</w:t>
            </w:r>
          </w:p>
        </w:tc>
        <w:tc>
          <w:tcPr>
            <w:tcW w:w="1775"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16 2 02 20560</w:t>
            </w:r>
          </w:p>
        </w:tc>
        <w:tc>
          <w:tcPr>
            <w:tcW w:w="792" w:type="dxa"/>
            <w:tcBorders>
              <w:top w:val="nil"/>
              <w:left w:val="single" w:sz="4" w:space="0" w:color="auto"/>
              <w:bottom w:val="nil"/>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76 271,16</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.04</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.12</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16 1 02 20630</w:t>
            </w:r>
          </w:p>
        </w:tc>
        <w:tc>
          <w:tcPr>
            <w:tcW w:w="792" w:type="dxa"/>
            <w:tcBorders>
              <w:top w:val="single" w:sz="4" w:space="0" w:color="auto"/>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973 423,57</w:t>
            </w:r>
          </w:p>
        </w:tc>
      </w:tr>
      <w:tr w:rsidR="00B517B9" w:rsidRPr="00964DB3" w:rsidTr="00964DB3">
        <w:trPr>
          <w:trHeight w:val="573"/>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 </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14 1 06 20660</w:t>
            </w:r>
          </w:p>
        </w:tc>
        <w:tc>
          <w:tcPr>
            <w:tcW w:w="792"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92"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413 359,94</w:t>
            </w:r>
          </w:p>
        </w:tc>
      </w:tr>
      <w:tr w:rsidR="00B517B9" w:rsidRPr="00964DB3" w:rsidTr="00964DB3">
        <w:trPr>
          <w:trHeight w:val="534"/>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Техническое обслуживание газового оборудования и газопроводов (Закупка товаров, работ и услуг для обеспечения государственных ( муниципальных) нужд)</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14 1 08 20810</w:t>
            </w:r>
          </w:p>
        </w:tc>
        <w:tc>
          <w:tcPr>
            <w:tcW w:w="792"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92"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1 446 502,78</w:t>
            </w:r>
          </w:p>
        </w:tc>
      </w:tr>
      <w:tr w:rsidR="00B517B9" w:rsidRPr="00964DB3" w:rsidTr="00964DB3">
        <w:trPr>
          <w:trHeight w:val="368"/>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Техническое обслуживание газового оборудования и газопроводов (Иные бюджетные ассигнования)</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14 1 08 20810</w:t>
            </w:r>
          </w:p>
        </w:tc>
        <w:tc>
          <w:tcPr>
            <w:tcW w:w="792"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800</w:t>
            </w:r>
          </w:p>
        </w:tc>
        <w:tc>
          <w:tcPr>
            <w:tcW w:w="1892"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71 027,48</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14 1 09 S2990</w:t>
            </w:r>
          </w:p>
        </w:tc>
        <w:tc>
          <w:tcPr>
            <w:tcW w:w="792"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400</w:t>
            </w:r>
          </w:p>
        </w:tc>
        <w:tc>
          <w:tcPr>
            <w:tcW w:w="1892"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48 732 683,23</w:t>
            </w:r>
          </w:p>
        </w:tc>
      </w:tr>
      <w:tr w:rsidR="00B517B9" w:rsidRPr="00964DB3" w:rsidTr="00964DB3">
        <w:trPr>
          <w:trHeight w:val="1242"/>
        </w:trPr>
        <w:tc>
          <w:tcPr>
            <w:tcW w:w="7939" w:type="dxa"/>
            <w:tcBorders>
              <w:top w:val="nil"/>
              <w:left w:val="single" w:sz="4" w:space="0" w:color="auto"/>
              <w:bottom w:val="single" w:sz="4" w:space="0" w:color="auto"/>
              <w:right w:val="single" w:sz="4" w:space="0" w:color="auto"/>
            </w:tcBorders>
            <w:shd w:val="clear" w:color="000000" w:fill="FFFFFF"/>
            <w:hideMark/>
          </w:tcPr>
          <w:p w:rsidR="00B517B9" w:rsidRPr="00964DB3" w:rsidRDefault="00B517B9" w:rsidP="00964DB3">
            <w:r w:rsidRPr="00964DB3">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 (Капитальные вложения в объекты государственной (муниципальной) собственности)</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14 1 09 S2991</w:t>
            </w:r>
          </w:p>
        </w:tc>
        <w:tc>
          <w:tcPr>
            <w:tcW w:w="792"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400</w:t>
            </w:r>
          </w:p>
        </w:tc>
        <w:tc>
          <w:tcPr>
            <w:tcW w:w="1892"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387 144,81</w:t>
            </w:r>
          </w:p>
        </w:tc>
      </w:tr>
      <w:tr w:rsidR="00B517B9" w:rsidRPr="00964DB3" w:rsidTr="00964DB3">
        <w:trPr>
          <w:trHeight w:val="90"/>
        </w:trPr>
        <w:tc>
          <w:tcPr>
            <w:tcW w:w="7939" w:type="dxa"/>
            <w:tcBorders>
              <w:top w:val="nil"/>
              <w:left w:val="single" w:sz="4" w:space="0" w:color="auto"/>
              <w:bottom w:val="single" w:sz="4" w:space="0" w:color="auto"/>
              <w:right w:val="single" w:sz="4" w:space="0" w:color="auto"/>
            </w:tcBorders>
            <w:shd w:val="clear" w:color="000000" w:fill="FFFFFF"/>
            <w:hideMark/>
          </w:tcPr>
          <w:p w:rsidR="00B517B9" w:rsidRPr="00964DB3" w:rsidRDefault="00B517B9" w:rsidP="00964DB3">
            <w:r w:rsidRPr="00964DB3">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 (Капитальные вложения в объекты государственной (муниципальной) собственности)</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14 1 09 S2992</w:t>
            </w:r>
          </w:p>
        </w:tc>
        <w:tc>
          <w:tcPr>
            <w:tcW w:w="792"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400</w:t>
            </w:r>
          </w:p>
        </w:tc>
        <w:tc>
          <w:tcPr>
            <w:tcW w:w="1892"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921 768,02</w:t>
            </w:r>
          </w:p>
        </w:tc>
      </w:tr>
      <w:tr w:rsidR="00B517B9" w:rsidRPr="00964DB3" w:rsidTr="00964DB3">
        <w:trPr>
          <w:trHeight w:val="90"/>
        </w:trPr>
        <w:tc>
          <w:tcPr>
            <w:tcW w:w="7939" w:type="dxa"/>
            <w:tcBorders>
              <w:top w:val="nil"/>
              <w:left w:val="single" w:sz="4" w:space="0" w:color="auto"/>
              <w:bottom w:val="single" w:sz="4" w:space="0" w:color="auto"/>
              <w:right w:val="single" w:sz="4" w:space="0" w:color="auto"/>
            </w:tcBorders>
            <w:shd w:val="clear" w:color="auto" w:fill="auto"/>
            <w:vAlign w:val="bottom"/>
            <w:hideMark/>
          </w:tcPr>
          <w:p w:rsidR="00B517B9" w:rsidRPr="00964DB3" w:rsidRDefault="00B517B9" w:rsidP="00964DB3">
            <w:r w:rsidRPr="00964DB3">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Даниловод.1,3 Комсомольского района Ивановской области) (Капитальные вложения в объекты государственной (муниципальной) собственности)</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14 1 09 S2993</w:t>
            </w:r>
          </w:p>
        </w:tc>
        <w:tc>
          <w:tcPr>
            <w:tcW w:w="792"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400</w:t>
            </w:r>
          </w:p>
        </w:tc>
        <w:tc>
          <w:tcPr>
            <w:tcW w:w="1892"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4 078 909,59</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10 2 01 00110</w:t>
            </w:r>
          </w:p>
        </w:tc>
        <w:tc>
          <w:tcPr>
            <w:tcW w:w="792"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62 965,00</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10 2 03 20130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300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1 709 150,00</w:t>
            </w:r>
          </w:p>
        </w:tc>
      </w:tr>
      <w:tr w:rsidR="00B517B9" w:rsidRPr="00964DB3" w:rsidTr="00964DB3">
        <w:trPr>
          <w:trHeight w:val="532"/>
        </w:trPr>
        <w:tc>
          <w:tcPr>
            <w:tcW w:w="7939" w:type="dxa"/>
            <w:tcBorders>
              <w:top w:val="nil"/>
              <w:left w:val="single" w:sz="8" w:space="0" w:color="auto"/>
              <w:bottom w:val="nil"/>
              <w:right w:val="single" w:sz="4" w:space="0" w:color="auto"/>
            </w:tcBorders>
            <w:shd w:val="clear" w:color="000000" w:fill="FFFFFF"/>
            <w:hideMark/>
          </w:tcPr>
          <w:p w:rsidR="00B517B9" w:rsidRPr="00964DB3" w:rsidRDefault="00B517B9" w:rsidP="00964DB3">
            <w:r w:rsidRPr="00964DB3">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03 1 01 20590</w:t>
            </w:r>
          </w:p>
        </w:tc>
        <w:tc>
          <w:tcPr>
            <w:tcW w:w="792"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300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532"/>
        </w:trPr>
        <w:tc>
          <w:tcPr>
            <w:tcW w:w="7939" w:type="dxa"/>
            <w:tcBorders>
              <w:top w:val="single" w:sz="4" w:space="0" w:color="auto"/>
              <w:left w:val="single" w:sz="8" w:space="0" w:color="auto"/>
              <w:bottom w:val="nil"/>
              <w:right w:val="single" w:sz="4" w:space="0" w:color="auto"/>
            </w:tcBorders>
            <w:shd w:val="clear" w:color="000000" w:fill="FFFFFF"/>
            <w:vAlign w:val="bottom"/>
            <w:hideMark/>
          </w:tcPr>
          <w:p w:rsidR="00B517B9" w:rsidRPr="00964DB3" w:rsidRDefault="00B517B9" w:rsidP="00964DB3">
            <w:r w:rsidRPr="00964DB3">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 1 01 L4970</w:t>
            </w:r>
          </w:p>
        </w:tc>
        <w:tc>
          <w:tcPr>
            <w:tcW w:w="792"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300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1 598 089,50</w:t>
            </w:r>
          </w:p>
        </w:tc>
      </w:tr>
      <w:tr w:rsidR="00B517B9" w:rsidRPr="00964DB3" w:rsidTr="00964DB3">
        <w:trPr>
          <w:trHeight w:val="875"/>
        </w:trPr>
        <w:tc>
          <w:tcPr>
            <w:tcW w:w="7939" w:type="dxa"/>
            <w:tcBorders>
              <w:top w:val="single" w:sz="4" w:space="0" w:color="auto"/>
              <w:left w:val="single" w:sz="8" w:space="0" w:color="auto"/>
              <w:bottom w:val="nil"/>
              <w:right w:val="single" w:sz="4" w:space="0" w:color="auto"/>
            </w:tcBorders>
            <w:shd w:val="clear" w:color="000000" w:fill="FFFFFF"/>
            <w:hideMark/>
          </w:tcPr>
          <w:p w:rsidR="00B517B9" w:rsidRPr="00964DB3" w:rsidRDefault="00B517B9" w:rsidP="00964DB3">
            <w:r w:rsidRPr="00964DB3">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03 2 01 20600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300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532"/>
        </w:trPr>
        <w:tc>
          <w:tcPr>
            <w:tcW w:w="7939" w:type="dxa"/>
            <w:tcBorders>
              <w:top w:val="single" w:sz="4" w:space="0" w:color="auto"/>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06 1 01 20990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300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532"/>
        </w:trPr>
        <w:tc>
          <w:tcPr>
            <w:tcW w:w="7939" w:type="dxa"/>
            <w:tcBorders>
              <w:top w:val="nil"/>
              <w:left w:val="single" w:sz="8" w:space="0" w:color="auto"/>
              <w:bottom w:val="nil"/>
              <w:right w:val="single" w:sz="4" w:space="0" w:color="auto"/>
            </w:tcBorders>
            <w:shd w:val="clear" w:color="000000" w:fill="FFFFFF"/>
            <w:hideMark/>
          </w:tcPr>
          <w:p w:rsidR="00B517B9" w:rsidRPr="00964DB3" w:rsidRDefault="00B517B9" w:rsidP="00964DB3">
            <w:r w:rsidRPr="00964DB3">
              <w:t>Ремонт жилых помещений инвалидов и участников Великой Отечественной войны (Социальное обеспечение и иные выплаты населению)</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11 2 01 20080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300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709"/>
        </w:trPr>
        <w:tc>
          <w:tcPr>
            <w:tcW w:w="7939" w:type="dxa"/>
            <w:tcBorders>
              <w:top w:val="single" w:sz="4" w:space="0" w:color="auto"/>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Содержание социально- ориентированной некоммерческой организации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.06</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11 1 01 60020</w:t>
            </w:r>
          </w:p>
        </w:tc>
        <w:tc>
          <w:tcPr>
            <w:tcW w:w="792"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600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0,00</w:t>
            </w:r>
          </w:p>
        </w:tc>
      </w:tr>
      <w:tr w:rsidR="00B517B9" w:rsidRPr="00964DB3" w:rsidTr="00964DB3">
        <w:trPr>
          <w:trHeight w:val="1071"/>
        </w:trPr>
        <w:tc>
          <w:tcPr>
            <w:tcW w:w="7939" w:type="dxa"/>
            <w:tcBorders>
              <w:top w:val="nil"/>
              <w:left w:val="single" w:sz="8" w:space="0" w:color="auto"/>
              <w:bottom w:val="nil"/>
              <w:right w:val="single" w:sz="4" w:space="0" w:color="auto"/>
            </w:tcBorders>
            <w:shd w:val="clear" w:color="000000" w:fill="FFFFFF"/>
            <w:hideMark/>
          </w:tcPr>
          <w:p w:rsidR="00B517B9" w:rsidRPr="00964DB3" w:rsidRDefault="00B517B9" w:rsidP="00964DB3">
            <w:r w:rsidRPr="00964DB3">
              <w:lastRenderedPageBreak/>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.06</w:t>
            </w:r>
          </w:p>
        </w:tc>
        <w:tc>
          <w:tcPr>
            <w:tcW w:w="1775" w:type="dxa"/>
            <w:tcBorders>
              <w:top w:val="nil"/>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32 9 00 60070</w:t>
            </w:r>
          </w:p>
        </w:tc>
        <w:tc>
          <w:tcPr>
            <w:tcW w:w="792" w:type="dxa"/>
            <w:tcBorders>
              <w:top w:val="nil"/>
              <w:left w:val="nil"/>
              <w:bottom w:val="nil"/>
              <w:right w:val="nil"/>
            </w:tcBorders>
            <w:shd w:val="clear" w:color="000000" w:fill="FFFFFF"/>
            <w:vAlign w:val="center"/>
            <w:hideMark/>
          </w:tcPr>
          <w:p w:rsidR="00B517B9" w:rsidRPr="00964DB3" w:rsidRDefault="00B517B9" w:rsidP="00964DB3">
            <w:pPr>
              <w:jc w:val="center"/>
            </w:pPr>
            <w:r w:rsidRPr="00964DB3">
              <w:t>600</w:t>
            </w:r>
          </w:p>
        </w:tc>
        <w:tc>
          <w:tcPr>
            <w:tcW w:w="1892" w:type="dxa"/>
            <w:tcBorders>
              <w:top w:val="nil"/>
              <w:left w:val="single" w:sz="4" w:space="0" w:color="auto"/>
              <w:bottom w:val="nil"/>
              <w:right w:val="single" w:sz="8" w:space="0" w:color="auto"/>
            </w:tcBorders>
            <w:shd w:val="clear" w:color="000000" w:fill="FFFFFF"/>
            <w:vAlign w:val="center"/>
            <w:hideMark/>
          </w:tcPr>
          <w:p w:rsidR="00B517B9" w:rsidRPr="00964DB3" w:rsidRDefault="00B517B9" w:rsidP="00964DB3">
            <w:pPr>
              <w:jc w:val="center"/>
            </w:pPr>
            <w:r w:rsidRPr="00964DB3">
              <w:t>123 000,00</w:t>
            </w:r>
          </w:p>
        </w:tc>
      </w:tr>
      <w:tr w:rsidR="00B517B9" w:rsidRPr="00964DB3" w:rsidTr="00964DB3">
        <w:trPr>
          <w:trHeight w:val="341"/>
        </w:trPr>
        <w:tc>
          <w:tcPr>
            <w:tcW w:w="7939" w:type="dxa"/>
            <w:tcBorders>
              <w:top w:val="single" w:sz="8" w:space="0" w:color="auto"/>
              <w:left w:val="single" w:sz="8" w:space="0" w:color="auto"/>
              <w:bottom w:val="single" w:sz="8" w:space="0" w:color="auto"/>
              <w:right w:val="single" w:sz="4" w:space="0" w:color="auto"/>
            </w:tcBorders>
            <w:shd w:val="clear" w:color="000000" w:fill="FFFF00"/>
            <w:hideMark/>
          </w:tcPr>
          <w:p w:rsidR="00B517B9" w:rsidRPr="00964DB3" w:rsidRDefault="00B517B9" w:rsidP="00964DB3">
            <w:pPr>
              <w:rPr>
                <w:b/>
                <w:bCs/>
              </w:rPr>
            </w:pPr>
            <w:r w:rsidRPr="00964DB3">
              <w:rPr>
                <w:b/>
                <w:bCs/>
              </w:rPr>
              <w:t>Управление образования Администрации Комсомольского муниципального района Ивановской области</w:t>
            </w:r>
          </w:p>
        </w:tc>
        <w:tc>
          <w:tcPr>
            <w:tcW w:w="1225" w:type="dxa"/>
            <w:tcBorders>
              <w:top w:val="single" w:sz="8" w:space="0" w:color="auto"/>
              <w:left w:val="nil"/>
              <w:bottom w:val="single" w:sz="8"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.052</w:t>
            </w:r>
          </w:p>
        </w:tc>
        <w:tc>
          <w:tcPr>
            <w:tcW w:w="950" w:type="dxa"/>
            <w:tcBorders>
              <w:top w:val="single" w:sz="8" w:space="0" w:color="auto"/>
              <w:left w:val="nil"/>
              <w:bottom w:val="single" w:sz="8"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 </w:t>
            </w:r>
          </w:p>
        </w:tc>
        <w:tc>
          <w:tcPr>
            <w:tcW w:w="1113" w:type="dxa"/>
            <w:tcBorders>
              <w:top w:val="single" w:sz="8" w:space="0" w:color="auto"/>
              <w:left w:val="nil"/>
              <w:bottom w:val="single" w:sz="8"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 </w:t>
            </w:r>
          </w:p>
        </w:tc>
        <w:tc>
          <w:tcPr>
            <w:tcW w:w="1775" w:type="dxa"/>
            <w:tcBorders>
              <w:top w:val="single" w:sz="8" w:space="0" w:color="auto"/>
              <w:left w:val="nil"/>
              <w:bottom w:val="single" w:sz="8"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 </w:t>
            </w:r>
          </w:p>
        </w:tc>
        <w:tc>
          <w:tcPr>
            <w:tcW w:w="792" w:type="dxa"/>
            <w:tcBorders>
              <w:top w:val="single" w:sz="8" w:space="0" w:color="auto"/>
              <w:left w:val="nil"/>
              <w:bottom w:val="single" w:sz="8" w:space="0" w:color="auto"/>
              <w:right w:val="nil"/>
            </w:tcBorders>
            <w:shd w:val="clear" w:color="000000" w:fill="FFFF00"/>
            <w:noWrap/>
            <w:vAlign w:val="center"/>
            <w:hideMark/>
          </w:tcPr>
          <w:p w:rsidR="00B517B9" w:rsidRPr="00964DB3" w:rsidRDefault="00B517B9" w:rsidP="00964DB3">
            <w:pPr>
              <w:jc w:val="center"/>
              <w:rPr>
                <w:b/>
                <w:bCs/>
              </w:rPr>
            </w:pPr>
            <w:r w:rsidRPr="00964DB3">
              <w:rPr>
                <w:b/>
                <w:bCs/>
              </w:rPr>
              <w:t> </w:t>
            </w:r>
          </w:p>
        </w:tc>
        <w:tc>
          <w:tcPr>
            <w:tcW w:w="1892"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B517B9" w:rsidRPr="00964DB3" w:rsidRDefault="00B517B9" w:rsidP="00964DB3">
            <w:pPr>
              <w:jc w:val="center"/>
              <w:rPr>
                <w:b/>
                <w:bCs/>
              </w:rPr>
            </w:pPr>
            <w:r w:rsidRPr="00964DB3">
              <w:rPr>
                <w:b/>
                <w:bCs/>
              </w:rPr>
              <w:t>240 896 931,32</w:t>
            </w:r>
          </w:p>
        </w:tc>
      </w:tr>
      <w:tr w:rsidR="00B517B9" w:rsidRPr="00964DB3" w:rsidTr="00964DB3">
        <w:trPr>
          <w:trHeight w:val="1064"/>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01 1 01 00020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13 716 140,91</w:t>
            </w:r>
          </w:p>
        </w:tc>
      </w:tr>
      <w:tr w:rsidR="00B517B9" w:rsidRPr="00964DB3" w:rsidTr="00964DB3">
        <w:trPr>
          <w:trHeight w:val="51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01 1 01 00020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22 180 637,53</w:t>
            </w:r>
          </w:p>
        </w:tc>
      </w:tr>
      <w:tr w:rsidR="00B517B9" w:rsidRPr="00964DB3" w:rsidTr="00964DB3">
        <w:trPr>
          <w:trHeight w:val="368"/>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Оказание муниципальной услуги "Предоставление дошкольного образования и воспитания" (Иные бюджетные ассигнования)</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01 1 01 00020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800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383 543,07</w:t>
            </w:r>
          </w:p>
        </w:tc>
      </w:tr>
      <w:tr w:rsidR="00B517B9" w:rsidRPr="00964DB3" w:rsidTr="00964DB3">
        <w:trPr>
          <w:trHeight w:val="1951"/>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01 1 01 80170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34 939 374,00</w:t>
            </w:r>
          </w:p>
        </w:tc>
      </w:tr>
      <w:tr w:rsidR="00B517B9" w:rsidRPr="00964DB3" w:rsidTr="00964DB3">
        <w:trPr>
          <w:trHeight w:val="1398"/>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01 1 01 80170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228 018,00</w:t>
            </w:r>
          </w:p>
        </w:tc>
      </w:tr>
      <w:tr w:rsidR="00B517B9" w:rsidRPr="00964DB3" w:rsidTr="00964DB3">
        <w:trPr>
          <w:trHeight w:val="716"/>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Благоустройство территорий муниципальных дошкольных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01 1 01 88400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4 599 195,87</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01 S3500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21 052 631,58</w:t>
            </w:r>
          </w:p>
        </w:tc>
      </w:tr>
      <w:tr w:rsidR="00B517B9" w:rsidRPr="00964DB3" w:rsidTr="00964DB3">
        <w:trPr>
          <w:trHeight w:val="90"/>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w:t>
            </w:r>
            <w:r w:rsidRPr="00964DB3">
              <w:lastRenderedPageBreak/>
              <w:t>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lastRenderedPageBreak/>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01 1 02 80100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605 373,00</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lastRenderedPageBreak/>
              <w:t>Мероприятия по укреплению пожарной безопасности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01 4 01 00180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540 966,27</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01 5 01 00340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957 448,12</w:t>
            </w:r>
          </w:p>
        </w:tc>
      </w:tr>
      <w:tr w:rsidR="00B517B9" w:rsidRPr="00964DB3" w:rsidTr="00964DB3">
        <w:trPr>
          <w:trHeight w:val="141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01 2 01 00030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7 736,61</w:t>
            </w:r>
          </w:p>
        </w:tc>
      </w:tr>
      <w:tr w:rsidR="00B517B9" w:rsidRPr="00964DB3" w:rsidTr="00964DB3">
        <w:trPr>
          <w:trHeight w:val="1064"/>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01 2 01 00030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16 052 977,02</w:t>
            </w:r>
          </w:p>
        </w:tc>
      </w:tr>
      <w:tr w:rsidR="00B517B9" w:rsidRPr="00964DB3" w:rsidTr="00964DB3">
        <w:trPr>
          <w:trHeight w:val="887"/>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01 2 01 00030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800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569 140,29</w:t>
            </w:r>
          </w:p>
        </w:tc>
      </w:tr>
      <w:tr w:rsidR="00B517B9" w:rsidRPr="00964DB3" w:rsidTr="00964DB3">
        <w:trPr>
          <w:trHeight w:val="90"/>
        </w:trPr>
        <w:tc>
          <w:tcPr>
            <w:tcW w:w="7939" w:type="dxa"/>
            <w:tcBorders>
              <w:top w:val="nil"/>
              <w:left w:val="single" w:sz="8" w:space="0" w:color="auto"/>
              <w:bottom w:val="single" w:sz="4" w:space="0" w:color="auto"/>
              <w:right w:val="single" w:sz="4" w:space="0" w:color="auto"/>
            </w:tcBorders>
            <w:shd w:val="clear" w:color="auto" w:fill="auto"/>
            <w:hideMark/>
          </w:tcPr>
          <w:p w:rsidR="00B517B9" w:rsidRPr="00964DB3" w:rsidRDefault="00B517B9" w:rsidP="00964DB3">
            <w:r w:rsidRPr="00964DB3">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01 2 01 53031</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6 327 720,00</w:t>
            </w:r>
          </w:p>
        </w:tc>
      </w:tr>
      <w:tr w:rsidR="00B517B9" w:rsidRPr="00964DB3" w:rsidTr="00964DB3">
        <w:trPr>
          <w:trHeight w:val="229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01 2 01 80150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69 834 045,92</w:t>
            </w:r>
          </w:p>
        </w:tc>
      </w:tr>
      <w:tr w:rsidR="00B517B9" w:rsidRPr="00964DB3" w:rsidTr="00964DB3">
        <w:trPr>
          <w:trHeight w:val="1951"/>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01 2 01 80150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1 381 727,00</w:t>
            </w:r>
          </w:p>
        </w:tc>
      </w:tr>
      <w:tr w:rsidR="00B517B9" w:rsidRPr="00964DB3" w:rsidTr="00964DB3">
        <w:trPr>
          <w:trHeight w:val="1105"/>
        </w:trPr>
        <w:tc>
          <w:tcPr>
            <w:tcW w:w="7939" w:type="dxa"/>
            <w:tcBorders>
              <w:top w:val="nil"/>
              <w:left w:val="single" w:sz="4" w:space="0" w:color="auto"/>
              <w:bottom w:val="single" w:sz="4" w:space="0" w:color="auto"/>
              <w:right w:val="single" w:sz="4" w:space="0" w:color="auto"/>
            </w:tcBorders>
            <w:shd w:val="clear" w:color="000000" w:fill="FFFFFF"/>
            <w:hideMark/>
          </w:tcPr>
          <w:p w:rsidR="00B517B9" w:rsidRPr="00964DB3" w:rsidRDefault="00B517B9" w:rsidP="00964DB3">
            <w:r w:rsidRPr="00964DB3">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01 S6900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207 786,42</w:t>
            </w:r>
          </w:p>
        </w:tc>
      </w:tr>
      <w:tr w:rsidR="00B517B9" w:rsidRPr="00964DB3" w:rsidTr="00964DB3">
        <w:trPr>
          <w:trHeight w:val="709"/>
        </w:trPr>
        <w:tc>
          <w:tcPr>
            <w:tcW w:w="7939" w:type="dxa"/>
            <w:tcBorders>
              <w:top w:val="nil"/>
              <w:left w:val="nil"/>
              <w:bottom w:val="nil"/>
              <w:right w:val="nil"/>
            </w:tcBorders>
            <w:shd w:val="clear" w:color="auto" w:fill="auto"/>
            <w:vAlign w:val="bottom"/>
            <w:hideMark/>
          </w:tcPr>
          <w:p w:rsidR="00B517B9" w:rsidRPr="00964DB3" w:rsidRDefault="00B517B9" w:rsidP="00964DB3">
            <w:r w:rsidRPr="00964DB3">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225" w:type="dxa"/>
            <w:tcBorders>
              <w:top w:val="nil"/>
              <w:left w:val="single" w:sz="4" w:space="0" w:color="auto"/>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01 2 02 S1950</w:t>
            </w:r>
          </w:p>
        </w:tc>
        <w:tc>
          <w:tcPr>
            <w:tcW w:w="792"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1 410 526,32</w:t>
            </w:r>
          </w:p>
        </w:tc>
      </w:tr>
      <w:tr w:rsidR="00B517B9" w:rsidRPr="00964DB3" w:rsidTr="00964DB3">
        <w:trPr>
          <w:trHeight w:val="90"/>
        </w:trPr>
        <w:tc>
          <w:tcPr>
            <w:tcW w:w="7939" w:type="dxa"/>
            <w:tcBorders>
              <w:top w:val="single" w:sz="4" w:space="0" w:color="auto"/>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E2 50970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2 409 162,53</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03 S8800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1 800 000,00</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Мероприятия по укреплению пожарной безопасности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01 4 01 00180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675 945,44</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01 5 01 00340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2 388 870,28</w:t>
            </w:r>
          </w:p>
        </w:tc>
      </w:tr>
      <w:tr w:rsidR="00B517B9" w:rsidRPr="00964DB3" w:rsidTr="00964DB3">
        <w:trPr>
          <w:trHeight w:val="1221"/>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5 03 L3041</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6 015 579,81</w:t>
            </w:r>
          </w:p>
        </w:tc>
      </w:tr>
      <w:tr w:rsidR="00B517B9" w:rsidRPr="00964DB3" w:rsidTr="00964DB3">
        <w:trPr>
          <w:trHeight w:val="1057"/>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01 3 01 00170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6 581 889,22</w:t>
            </w:r>
          </w:p>
        </w:tc>
      </w:tr>
      <w:tr w:rsidR="00B517B9" w:rsidRPr="00964DB3" w:rsidTr="00964DB3">
        <w:trPr>
          <w:trHeight w:val="704"/>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01 3 01 00170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1 077 485,56</w:t>
            </w:r>
          </w:p>
        </w:tc>
      </w:tr>
      <w:tr w:rsidR="00B517B9" w:rsidRPr="00964DB3" w:rsidTr="00964DB3">
        <w:trPr>
          <w:trHeight w:val="704"/>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01 3 01 00170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600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2 218 336,83</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lastRenderedPageBreak/>
              <w:t>Оказание муниципальной услуги "Предоставление дополнительного образования детям"  (Иные бюджетные ассигнования)</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01 3 01 00170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800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1 683,00</w:t>
            </w:r>
          </w:p>
        </w:tc>
      </w:tr>
      <w:tr w:rsidR="00B517B9" w:rsidRPr="00964DB3" w:rsidTr="00964DB3">
        <w:trPr>
          <w:trHeight w:val="1596"/>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xml:space="preserve">01 3 01 81420 </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1 649 563,06</w:t>
            </w:r>
          </w:p>
        </w:tc>
      </w:tr>
      <w:tr w:rsidR="00B517B9" w:rsidRPr="00964DB3" w:rsidTr="00964DB3">
        <w:trPr>
          <w:trHeight w:val="90"/>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xml:space="preserve">01 3 01 81420 </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600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824 781,57</w:t>
            </w:r>
          </w:p>
        </w:tc>
      </w:tr>
      <w:tr w:rsidR="00B517B9" w:rsidRPr="00964DB3" w:rsidTr="00964DB3">
        <w:trPr>
          <w:trHeight w:val="1426"/>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(муниципальными)органами, казенными учреждениями, органами управления государственными внебюджетными фондами)</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xml:space="preserve">01 3 01 S1420 </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413 662,42</w:t>
            </w:r>
          </w:p>
        </w:tc>
      </w:tr>
      <w:tr w:rsidR="00B517B9" w:rsidRPr="00964DB3" w:rsidTr="00964DB3">
        <w:trPr>
          <w:trHeight w:val="1064"/>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xml:space="preserve">01 3 01 S1420 </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600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367 709,57</w:t>
            </w:r>
          </w:p>
        </w:tc>
      </w:tr>
      <w:tr w:rsidR="00B517B9" w:rsidRPr="00964DB3" w:rsidTr="00964DB3">
        <w:trPr>
          <w:trHeight w:val="723"/>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01 3 02 00230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600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2 237 480,00</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01 3 02 00230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800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4 270,00</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Мероприятия по укреплению пожарной безопасности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01 4 01 00180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69 086,68</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01 4 01 00180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600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34 092,04</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5 02 S0190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1 313 607,61</w:t>
            </w:r>
          </w:p>
        </w:tc>
      </w:tr>
      <w:tr w:rsidR="00B517B9" w:rsidRPr="00964DB3" w:rsidTr="00964DB3">
        <w:trPr>
          <w:trHeight w:val="887"/>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01 5 02 80200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52 080,00</w:t>
            </w:r>
          </w:p>
        </w:tc>
      </w:tr>
      <w:tr w:rsidR="00B517B9" w:rsidRPr="00964DB3" w:rsidTr="00964DB3">
        <w:trPr>
          <w:trHeight w:val="90"/>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lastRenderedPageBreak/>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 (муниципальными) органами, казёнными учреждениями, органами управления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.09</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01 6 01 00200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5 308 999,19</w:t>
            </w:r>
          </w:p>
        </w:tc>
      </w:tr>
      <w:tr w:rsidR="00B517B9" w:rsidRPr="00964DB3" w:rsidTr="00964DB3">
        <w:trPr>
          <w:trHeight w:val="887"/>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.09</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01 6 01 00200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6 426 099,32</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.09</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01 6 01 00200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800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8 831,00</w:t>
            </w:r>
          </w:p>
        </w:tc>
      </w:tr>
      <w:tr w:rsidR="00B517B9" w:rsidRPr="00964DB3" w:rsidTr="00964DB3">
        <w:trPr>
          <w:trHeight w:val="887"/>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.09</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01 6 02 00210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2 221 593,01</w:t>
            </w:r>
          </w:p>
        </w:tc>
      </w:tr>
      <w:tr w:rsidR="00B517B9" w:rsidRPr="00964DB3" w:rsidTr="00964DB3">
        <w:trPr>
          <w:trHeight w:val="525"/>
        </w:trPr>
        <w:tc>
          <w:tcPr>
            <w:tcW w:w="7939" w:type="dxa"/>
            <w:tcBorders>
              <w:top w:val="nil"/>
              <w:left w:val="single" w:sz="8" w:space="0" w:color="auto"/>
              <w:bottom w:val="nil"/>
              <w:right w:val="single" w:sz="4" w:space="0" w:color="auto"/>
            </w:tcBorders>
            <w:shd w:val="clear" w:color="000000" w:fill="FFFFFF"/>
            <w:hideMark/>
          </w:tcPr>
          <w:p w:rsidR="00B517B9" w:rsidRPr="00964DB3" w:rsidRDefault="00B517B9" w:rsidP="00964DB3">
            <w:r w:rsidRPr="00964DB3">
              <w:t>Расходы на содержание органов управления  (Закупка товаров, работ и услуг для обеспечения государственных (муниципальных) нужд)</w:t>
            </w:r>
          </w:p>
        </w:tc>
        <w:tc>
          <w:tcPr>
            <w:tcW w:w="1225" w:type="dxa"/>
            <w:tcBorders>
              <w:top w:val="nil"/>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nil"/>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.09</w:t>
            </w:r>
          </w:p>
        </w:tc>
        <w:tc>
          <w:tcPr>
            <w:tcW w:w="1775" w:type="dxa"/>
            <w:tcBorders>
              <w:top w:val="nil"/>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01 6 02 00210</w:t>
            </w:r>
          </w:p>
        </w:tc>
        <w:tc>
          <w:tcPr>
            <w:tcW w:w="792" w:type="dxa"/>
            <w:tcBorders>
              <w:top w:val="nil"/>
              <w:left w:val="nil"/>
              <w:bottom w:val="nil"/>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nil"/>
              <w:right w:val="single" w:sz="8" w:space="0" w:color="auto"/>
            </w:tcBorders>
            <w:shd w:val="clear" w:color="000000" w:fill="FFFFFF"/>
            <w:noWrap/>
            <w:vAlign w:val="center"/>
            <w:hideMark/>
          </w:tcPr>
          <w:p w:rsidR="00B517B9" w:rsidRPr="00964DB3" w:rsidRDefault="00B517B9" w:rsidP="00964DB3">
            <w:pPr>
              <w:jc w:val="center"/>
            </w:pPr>
            <w:r w:rsidRPr="00964DB3">
              <w:t>19 600,00</w:t>
            </w:r>
          </w:p>
        </w:tc>
      </w:tr>
      <w:tr w:rsidR="00B517B9" w:rsidRPr="00964DB3" w:rsidTr="00964DB3">
        <w:trPr>
          <w:trHeight w:val="355"/>
        </w:trPr>
        <w:tc>
          <w:tcPr>
            <w:tcW w:w="7939" w:type="dxa"/>
            <w:tcBorders>
              <w:top w:val="single" w:sz="4" w:space="0" w:color="auto"/>
              <w:left w:val="single" w:sz="8" w:space="0" w:color="auto"/>
              <w:bottom w:val="nil"/>
              <w:right w:val="single" w:sz="4" w:space="0" w:color="auto"/>
            </w:tcBorders>
            <w:shd w:val="clear" w:color="000000" w:fill="FFFFFF"/>
            <w:hideMark/>
          </w:tcPr>
          <w:p w:rsidR="00B517B9" w:rsidRPr="00964DB3" w:rsidRDefault="00B517B9" w:rsidP="00964DB3">
            <w:r w:rsidRPr="00964DB3">
              <w:t>Расходы на содержание органов управления (Иные бюджетные ассигнования)</w:t>
            </w:r>
          </w:p>
        </w:tc>
        <w:tc>
          <w:tcPr>
            <w:tcW w:w="1225"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.09</w:t>
            </w:r>
          </w:p>
        </w:tc>
        <w:tc>
          <w:tcPr>
            <w:tcW w:w="1775"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01 6 02 00210</w:t>
            </w:r>
          </w:p>
        </w:tc>
        <w:tc>
          <w:tcPr>
            <w:tcW w:w="792" w:type="dxa"/>
            <w:tcBorders>
              <w:top w:val="single" w:sz="4" w:space="0" w:color="auto"/>
              <w:left w:val="nil"/>
              <w:bottom w:val="nil"/>
              <w:right w:val="nil"/>
            </w:tcBorders>
            <w:shd w:val="clear" w:color="000000" w:fill="FFFFFF"/>
            <w:noWrap/>
            <w:vAlign w:val="center"/>
            <w:hideMark/>
          </w:tcPr>
          <w:p w:rsidR="00B517B9" w:rsidRPr="00964DB3" w:rsidRDefault="00B517B9" w:rsidP="00964DB3">
            <w:pPr>
              <w:jc w:val="center"/>
            </w:pPr>
            <w:r w:rsidRPr="00964DB3">
              <w:t>800</w:t>
            </w:r>
          </w:p>
        </w:tc>
        <w:tc>
          <w:tcPr>
            <w:tcW w:w="1892" w:type="dxa"/>
            <w:tcBorders>
              <w:top w:val="single" w:sz="4" w:space="0" w:color="auto"/>
              <w:left w:val="single" w:sz="4" w:space="0" w:color="auto"/>
              <w:bottom w:val="nil"/>
              <w:right w:val="single" w:sz="8" w:space="0" w:color="auto"/>
            </w:tcBorders>
            <w:shd w:val="clear" w:color="000000" w:fill="FFFFFF"/>
            <w:noWrap/>
            <w:vAlign w:val="center"/>
            <w:hideMark/>
          </w:tcPr>
          <w:p w:rsidR="00B517B9" w:rsidRPr="00964DB3" w:rsidRDefault="00B517B9" w:rsidP="00964DB3">
            <w:pPr>
              <w:jc w:val="center"/>
            </w:pPr>
            <w:r w:rsidRPr="00964DB3">
              <w:t>66 000,00</w:t>
            </w:r>
          </w:p>
        </w:tc>
      </w:tr>
      <w:tr w:rsidR="00B517B9" w:rsidRPr="00964DB3" w:rsidTr="00964DB3">
        <w:trPr>
          <w:trHeight w:val="532"/>
        </w:trPr>
        <w:tc>
          <w:tcPr>
            <w:tcW w:w="7939" w:type="dxa"/>
            <w:tcBorders>
              <w:top w:val="single" w:sz="4" w:space="0" w:color="auto"/>
              <w:left w:val="single" w:sz="8" w:space="0" w:color="auto"/>
              <w:bottom w:val="nil"/>
              <w:right w:val="single" w:sz="4" w:space="0" w:color="auto"/>
            </w:tcBorders>
            <w:shd w:val="clear" w:color="000000" w:fill="FFFFFF"/>
            <w:hideMark/>
          </w:tcPr>
          <w:p w:rsidR="00B517B9" w:rsidRPr="00964DB3" w:rsidRDefault="00B517B9" w:rsidP="00964DB3">
            <w:r w:rsidRPr="00964DB3">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225"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.09</w:t>
            </w:r>
          </w:p>
        </w:tc>
        <w:tc>
          <w:tcPr>
            <w:tcW w:w="1775" w:type="dxa"/>
            <w:tcBorders>
              <w:top w:val="single" w:sz="4" w:space="0" w:color="auto"/>
              <w:left w:val="nil"/>
              <w:bottom w:val="nil"/>
              <w:right w:val="nil"/>
            </w:tcBorders>
            <w:shd w:val="clear" w:color="000000" w:fill="FFFFFF"/>
            <w:noWrap/>
            <w:vAlign w:val="center"/>
            <w:hideMark/>
          </w:tcPr>
          <w:p w:rsidR="00B517B9" w:rsidRPr="00964DB3" w:rsidRDefault="00B517B9" w:rsidP="00964DB3">
            <w:pPr>
              <w:jc w:val="center"/>
            </w:pPr>
            <w:r w:rsidRPr="00964DB3">
              <w:t>01 6 03 20110</w:t>
            </w:r>
          </w:p>
        </w:tc>
        <w:tc>
          <w:tcPr>
            <w:tcW w:w="792" w:type="dxa"/>
            <w:tcBorders>
              <w:top w:val="single" w:sz="4" w:space="0" w:color="auto"/>
              <w:left w:val="single" w:sz="4" w:space="0" w:color="auto"/>
              <w:bottom w:val="nil"/>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single" w:sz="4" w:space="0" w:color="auto"/>
              <w:left w:val="single" w:sz="4" w:space="0" w:color="auto"/>
              <w:bottom w:val="nil"/>
              <w:right w:val="single" w:sz="8" w:space="0" w:color="auto"/>
            </w:tcBorders>
            <w:shd w:val="clear" w:color="000000" w:fill="FFFFFF"/>
            <w:noWrap/>
            <w:vAlign w:val="center"/>
            <w:hideMark/>
          </w:tcPr>
          <w:p w:rsidR="00B517B9" w:rsidRPr="00964DB3" w:rsidRDefault="00B517B9" w:rsidP="00964DB3">
            <w:pPr>
              <w:jc w:val="center"/>
            </w:pPr>
            <w:r w:rsidRPr="00964DB3">
              <w:t>60 499,96</w:t>
            </w:r>
          </w:p>
        </w:tc>
      </w:tr>
      <w:tr w:rsidR="00B517B9" w:rsidRPr="00964DB3" w:rsidTr="00964DB3">
        <w:trPr>
          <w:trHeight w:val="355"/>
        </w:trPr>
        <w:tc>
          <w:tcPr>
            <w:tcW w:w="7939" w:type="dxa"/>
            <w:tcBorders>
              <w:top w:val="single" w:sz="4" w:space="0" w:color="auto"/>
              <w:left w:val="single" w:sz="8" w:space="0" w:color="auto"/>
              <w:bottom w:val="nil"/>
              <w:right w:val="single" w:sz="4" w:space="0" w:color="auto"/>
            </w:tcBorders>
            <w:shd w:val="clear" w:color="000000" w:fill="FFFFFF"/>
            <w:hideMark/>
          </w:tcPr>
          <w:p w:rsidR="00B517B9" w:rsidRPr="00964DB3" w:rsidRDefault="00B517B9" w:rsidP="00964DB3">
            <w:r w:rsidRPr="00964DB3">
              <w:t>Проведение районных мероприятий в сфере образования  (Социальное обеспечение и иные выплаты населению)</w:t>
            </w:r>
          </w:p>
        </w:tc>
        <w:tc>
          <w:tcPr>
            <w:tcW w:w="1225"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.09</w:t>
            </w:r>
          </w:p>
        </w:tc>
        <w:tc>
          <w:tcPr>
            <w:tcW w:w="1775" w:type="dxa"/>
            <w:tcBorders>
              <w:top w:val="single" w:sz="4" w:space="0" w:color="auto"/>
              <w:left w:val="nil"/>
              <w:bottom w:val="nil"/>
              <w:right w:val="nil"/>
            </w:tcBorders>
            <w:shd w:val="clear" w:color="000000" w:fill="FFFFFF"/>
            <w:noWrap/>
            <w:vAlign w:val="center"/>
            <w:hideMark/>
          </w:tcPr>
          <w:p w:rsidR="00B517B9" w:rsidRPr="00964DB3" w:rsidRDefault="00B517B9" w:rsidP="00964DB3">
            <w:pPr>
              <w:jc w:val="center"/>
            </w:pPr>
            <w:r w:rsidRPr="00964DB3">
              <w:t>01 6 03 20110</w:t>
            </w:r>
          </w:p>
        </w:tc>
        <w:tc>
          <w:tcPr>
            <w:tcW w:w="792" w:type="dxa"/>
            <w:tcBorders>
              <w:top w:val="single" w:sz="4" w:space="0" w:color="auto"/>
              <w:left w:val="single" w:sz="4" w:space="0" w:color="auto"/>
              <w:bottom w:val="nil"/>
              <w:right w:val="nil"/>
            </w:tcBorders>
            <w:shd w:val="clear" w:color="000000" w:fill="FFFFFF"/>
            <w:noWrap/>
            <w:vAlign w:val="center"/>
            <w:hideMark/>
          </w:tcPr>
          <w:p w:rsidR="00B517B9" w:rsidRPr="00964DB3" w:rsidRDefault="00B517B9" w:rsidP="00964DB3">
            <w:pPr>
              <w:jc w:val="center"/>
            </w:pPr>
            <w:r w:rsidRPr="00964DB3">
              <w:t>300</w:t>
            </w:r>
          </w:p>
        </w:tc>
        <w:tc>
          <w:tcPr>
            <w:tcW w:w="1892" w:type="dxa"/>
            <w:tcBorders>
              <w:top w:val="single" w:sz="4" w:space="0" w:color="auto"/>
              <w:left w:val="single" w:sz="4" w:space="0" w:color="auto"/>
              <w:bottom w:val="nil"/>
              <w:right w:val="single" w:sz="8" w:space="0" w:color="auto"/>
            </w:tcBorders>
            <w:shd w:val="clear" w:color="000000" w:fill="FFFFFF"/>
            <w:noWrap/>
            <w:vAlign w:val="center"/>
            <w:hideMark/>
          </w:tcPr>
          <w:p w:rsidR="00B517B9" w:rsidRPr="00964DB3" w:rsidRDefault="00B517B9" w:rsidP="00964DB3">
            <w:pPr>
              <w:jc w:val="center"/>
            </w:pPr>
            <w:r w:rsidRPr="00964DB3">
              <w:t>22 538,00</w:t>
            </w:r>
          </w:p>
        </w:tc>
      </w:tr>
      <w:tr w:rsidR="00B517B9" w:rsidRPr="00964DB3" w:rsidTr="00964DB3">
        <w:trPr>
          <w:trHeight w:val="709"/>
        </w:trPr>
        <w:tc>
          <w:tcPr>
            <w:tcW w:w="7939" w:type="dxa"/>
            <w:tcBorders>
              <w:top w:val="single" w:sz="4" w:space="0" w:color="auto"/>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225"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.09</w:t>
            </w:r>
          </w:p>
        </w:tc>
        <w:tc>
          <w:tcPr>
            <w:tcW w:w="1775" w:type="dxa"/>
            <w:tcBorders>
              <w:top w:val="single" w:sz="4" w:space="0" w:color="auto"/>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01 6 04 S3110</w:t>
            </w:r>
          </w:p>
        </w:tc>
        <w:tc>
          <w:tcPr>
            <w:tcW w:w="792" w:type="dxa"/>
            <w:tcBorders>
              <w:top w:val="single" w:sz="4" w:space="0" w:color="auto"/>
              <w:left w:val="single" w:sz="4" w:space="0" w:color="auto"/>
              <w:bottom w:val="nil"/>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single" w:sz="4" w:space="0" w:color="auto"/>
              <w:left w:val="single" w:sz="4" w:space="0" w:color="auto"/>
              <w:bottom w:val="nil"/>
              <w:right w:val="single" w:sz="8" w:space="0" w:color="auto"/>
            </w:tcBorders>
            <w:shd w:val="clear" w:color="000000" w:fill="FFFFFF"/>
            <w:noWrap/>
            <w:vAlign w:val="center"/>
            <w:hideMark/>
          </w:tcPr>
          <w:p w:rsidR="00B517B9" w:rsidRPr="00964DB3" w:rsidRDefault="00B517B9" w:rsidP="00964DB3">
            <w:pPr>
              <w:jc w:val="center"/>
            </w:pPr>
            <w:r w:rsidRPr="00964DB3">
              <w:t>141 950,00</w:t>
            </w:r>
          </w:p>
        </w:tc>
      </w:tr>
      <w:tr w:rsidR="00B517B9" w:rsidRPr="00964DB3" w:rsidTr="00964DB3">
        <w:trPr>
          <w:trHeight w:val="1080"/>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25" w:type="dxa"/>
            <w:tcBorders>
              <w:top w:val="single" w:sz="4"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50" w:type="dxa"/>
            <w:tcBorders>
              <w:top w:val="single" w:sz="4"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w:t>
            </w:r>
          </w:p>
        </w:tc>
        <w:tc>
          <w:tcPr>
            <w:tcW w:w="1113" w:type="dxa"/>
            <w:tcBorders>
              <w:top w:val="single" w:sz="4"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01 5 03 80110</w:t>
            </w:r>
          </w:p>
        </w:tc>
        <w:tc>
          <w:tcPr>
            <w:tcW w:w="792" w:type="dxa"/>
            <w:tcBorders>
              <w:top w:val="single" w:sz="4" w:space="0" w:color="auto"/>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300</w:t>
            </w:r>
          </w:p>
        </w:tc>
        <w:tc>
          <w:tcPr>
            <w:tcW w:w="1892"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1 490 547,29</w:t>
            </w:r>
          </w:p>
        </w:tc>
      </w:tr>
      <w:tr w:rsidR="00B517B9" w:rsidRPr="00964DB3" w:rsidTr="00964DB3">
        <w:trPr>
          <w:trHeight w:val="362"/>
        </w:trPr>
        <w:tc>
          <w:tcPr>
            <w:tcW w:w="7939" w:type="dxa"/>
            <w:tcBorders>
              <w:top w:val="single" w:sz="8" w:space="0" w:color="auto"/>
              <w:left w:val="single" w:sz="8" w:space="0" w:color="auto"/>
              <w:bottom w:val="single" w:sz="8" w:space="0" w:color="auto"/>
              <w:right w:val="single" w:sz="4" w:space="0" w:color="auto"/>
            </w:tcBorders>
            <w:shd w:val="clear" w:color="000000" w:fill="FFFF00"/>
            <w:hideMark/>
          </w:tcPr>
          <w:p w:rsidR="00B517B9" w:rsidRPr="00964DB3" w:rsidRDefault="00B517B9" w:rsidP="00964DB3">
            <w:pPr>
              <w:rPr>
                <w:b/>
                <w:bCs/>
              </w:rPr>
            </w:pPr>
            <w:r w:rsidRPr="00964DB3">
              <w:rPr>
                <w:b/>
                <w:bCs/>
              </w:rPr>
              <w:t>Финансовое управление Администрации Комсомольского муниципального района</w:t>
            </w:r>
          </w:p>
        </w:tc>
        <w:tc>
          <w:tcPr>
            <w:tcW w:w="1225" w:type="dxa"/>
            <w:tcBorders>
              <w:top w:val="single" w:sz="8" w:space="0" w:color="auto"/>
              <w:left w:val="nil"/>
              <w:bottom w:val="single" w:sz="8"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.053</w:t>
            </w:r>
          </w:p>
        </w:tc>
        <w:tc>
          <w:tcPr>
            <w:tcW w:w="950" w:type="dxa"/>
            <w:tcBorders>
              <w:top w:val="single" w:sz="8" w:space="0" w:color="auto"/>
              <w:left w:val="nil"/>
              <w:bottom w:val="single" w:sz="8" w:space="0" w:color="auto"/>
              <w:right w:val="single" w:sz="4" w:space="0" w:color="auto"/>
            </w:tcBorders>
            <w:shd w:val="clear" w:color="000000" w:fill="FFFF00"/>
            <w:vAlign w:val="center"/>
            <w:hideMark/>
          </w:tcPr>
          <w:p w:rsidR="00B517B9" w:rsidRPr="00964DB3" w:rsidRDefault="00B517B9" w:rsidP="00964DB3">
            <w:pPr>
              <w:jc w:val="center"/>
            </w:pPr>
            <w:r w:rsidRPr="00964DB3">
              <w:t> </w:t>
            </w:r>
          </w:p>
        </w:tc>
        <w:tc>
          <w:tcPr>
            <w:tcW w:w="1113" w:type="dxa"/>
            <w:tcBorders>
              <w:top w:val="single" w:sz="8" w:space="0" w:color="auto"/>
              <w:left w:val="nil"/>
              <w:bottom w:val="single" w:sz="8" w:space="0" w:color="auto"/>
              <w:right w:val="single" w:sz="4" w:space="0" w:color="auto"/>
            </w:tcBorders>
            <w:shd w:val="clear" w:color="000000" w:fill="FFFF00"/>
            <w:vAlign w:val="center"/>
            <w:hideMark/>
          </w:tcPr>
          <w:p w:rsidR="00B517B9" w:rsidRPr="00964DB3" w:rsidRDefault="00B517B9" w:rsidP="00964DB3">
            <w:pPr>
              <w:jc w:val="center"/>
            </w:pPr>
            <w:r w:rsidRPr="00964DB3">
              <w:t> </w:t>
            </w:r>
          </w:p>
        </w:tc>
        <w:tc>
          <w:tcPr>
            <w:tcW w:w="1775" w:type="dxa"/>
            <w:tcBorders>
              <w:top w:val="single" w:sz="8" w:space="0" w:color="auto"/>
              <w:left w:val="nil"/>
              <w:bottom w:val="single" w:sz="8" w:space="0" w:color="auto"/>
              <w:right w:val="single" w:sz="4" w:space="0" w:color="auto"/>
            </w:tcBorders>
            <w:shd w:val="clear" w:color="000000" w:fill="FFFF00"/>
            <w:vAlign w:val="center"/>
            <w:hideMark/>
          </w:tcPr>
          <w:p w:rsidR="00B517B9" w:rsidRPr="00964DB3" w:rsidRDefault="00B517B9" w:rsidP="00964DB3">
            <w:pPr>
              <w:jc w:val="center"/>
            </w:pPr>
            <w:r w:rsidRPr="00964DB3">
              <w:t> </w:t>
            </w:r>
          </w:p>
        </w:tc>
        <w:tc>
          <w:tcPr>
            <w:tcW w:w="792" w:type="dxa"/>
            <w:tcBorders>
              <w:top w:val="single" w:sz="8" w:space="0" w:color="auto"/>
              <w:left w:val="nil"/>
              <w:bottom w:val="single" w:sz="8" w:space="0" w:color="auto"/>
              <w:right w:val="nil"/>
            </w:tcBorders>
            <w:shd w:val="clear" w:color="000000" w:fill="FFFF00"/>
            <w:vAlign w:val="center"/>
            <w:hideMark/>
          </w:tcPr>
          <w:p w:rsidR="00B517B9" w:rsidRPr="00964DB3" w:rsidRDefault="00B517B9" w:rsidP="00964DB3">
            <w:pPr>
              <w:jc w:val="center"/>
            </w:pPr>
            <w:r w:rsidRPr="00964DB3">
              <w:t> </w:t>
            </w:r>
          </w:p>
        </w:tc>
        <w:tc>
          <w:tcPr>
            <w:tcW w:w="1892"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B517B9" w:rsidRPr="00964DB3" w:rsidRDefault="00B517B9" w:rsidP="00964DB3">
            <w:pPr>
              <w:jc w:val="center"/>
              <w:rPr>
                <w:b/>
                <w:bCs/>
              </w:rPr>
            </w:pPr>
            <w:r w:rsidRPr="00964DB3">
              <w:rPr>
                <w:b/>
                <w:bCs/>
              </w:rPr>
              <w:t>6 489 879,59</w:t>
            </w:r>
          </w:p>
        </w:tc>
      </w:tr>
      <w:tr w:rsidR="00B517B9" w:rsidRPr="00964DB3" w:rsidTr="00964DB3">
        <w:trPr>
          <w:trHeight w:val="1051"/>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.053</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.06</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09 1 01 00150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5 498 113,59</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.053</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.06</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09 1 01 00150</w:t>
            </w:r>
          </w:p>
        </w:tc>
        <w:tc>
          <w:tcPr>
            <w:tcW w:w="792"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699 966,71</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lastRenderedPageBreak/>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.053</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.06</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09 1 01 00150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800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383,29</w:t>
            </w:r>
          </w:p>
        </w:tc>
      </w:tr>
      <w:tr w:rsidR="00B517B9" w:rsidRPr="00964DB3" w:rsidTr="00964DB3">
        <w:trPr>
          <w:trHeight w:val="539"/>
        </w:trPr>
        <w:tc>
          <w:tcPr>
            <w:tcW w:w="7939" w:type="dxa"/>
            <w:tcBorders>
              <w:top w:val="nil"/>
              <w:left w:val="single" w:sz="8" w:space="0" w:color="auto"/>
              <w:bottom w:val="nil"/>
              <w:right w:val="single" w:sz="4" w:space="0" w:color="auto"/>
            </w:tcBorders>
            <w:shd w:val="clear" w:color="000000" w:fill="FFFFFF"/>
            <w:hideMark/>
          </w:tcPr>
          <w:p w:rsidR="00B517B9" w:rsidRPr="00964DB3" w:rsidRDefault="00B517B9" w:rsidP="00964DB3">
            <w:r w:rsidRPr="00964DB3">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25" w:type="dxa"/>
            <w:tcBorders>
              <w:top w:val="nil"/>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.053</w:t>
            </w:r>
          </w:p>
        </w:tc>
        <w:tc>
          <w:tcPr>
            <w:tcW w:w="950" w:type="dxa"/>
            <w:tcBorders>
              <w:top w:val="nil"/>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10 3 01 00160</w:t>
            </w:r>
          </w:p>
        </w:tc>
        <w:tc>
          <w:tcPr>
            <w:tcW w:w="792" w:type="dxa"/>
            <w:tcBorders>
              <w:top w:val="nil"/>
              <w:left w:val="nil"/>
              <w:bottom w:val="nil"/>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nil"/>
              <w:right w:val="single" w:sz="8" w:space="0" w:color="auto"/>
            </w:tcBorders>
            <w:shd w:val="clear" w:color="000000" w:fill="FFFFFF"/>
            <w:noWrap/>
            <w:vAlign w:val="center"/>
            <w:hideMark/>
          </w:tcPr>
          <w:p w:rsidR="00B517B9" w:rsidRPr="00964DB3" w:rsidRDefault="00B517B9" w:rsidP="00964DB3">
            <w:pPr>
              <w:jc w:val="center"/>
            </w:pPr>
            <w:r w:rsidRPr="00964DB3">
              <w:t>291 416,00</w:t>
            </w:r>
          </w:p>
        </w:tc>
      </w:tr>
      <w:tr w:rsidR="00B517B9" w:rsidRPr="00964DB3" w:rsidTr="00964DB3">
        <w:trPr>
          <w:trHeight w:val="580"/>
        </w:trPr>
        <w:tc>
          <w:tcPr>
            <w:tcW w:w="7939" w:type="dxa"/>
            <w:tcBorders>
              <w:top w:val="single" w:sz="8" w:space="0" w:color="auto"/>
              <w:left w:val="single" w:sz="8" w:space="0" w:color="auto"/>
              <w:bottom w:val="single" w:sz="8" w:space="0" w:color="auto"/>
              <w:right w:val="single" w:sz="4" w:space="0" w:color="auto"/>
            </w:tcBorders>
            <w:shd w:val="clear" w:color="000000" w:fill="FFFF00"/>
            <w:hideMark/>
          </w:tcPr>
          <w:p w:rsidR="00B517B9" w:rsidRPr="00964DB3" w:rsidRDefault="00B517B9" w:rsidP="00964DB3">
            <w:pPr>
              <w:rPr>
                <w:b/>
                <w:bCs/>
              </w:rPr>
            </w:pPr>
            <w:r w:rsidRPr="00964DB3">
              <w:rPr>
                <w:b/>
                <w:bCs/>
              </w:rPr>
              <w:t>Отдел по делам культуры, молодежи и спорта Администрации Комсомольского муниципального района Ивановской области</w:t>
            </w:r>
          </w:p>
        </w:tc>
        <w:tc>
          <w:tcPr>
            <w:tcW w:w="1225" w:type="dxa"/>
            <w:tcBorders>
              <w:top w:val="single" w:sz="8" w:space="0" w:color="auto"/>
              <w:left w:val="nil"/>
              <w:bottom w:val="single" w:sz="8"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.054</w:t>
            </w:r>
          </w:p>
        </w:tc>
        <w:tc>
          <w:tcPr>
            <w:tcW w:w="950" w:type="dxa"/>
            <w:tcBorders>
              <w:top w:val="single" w:sz="8" w:space="0" w:color="auto"/>
              <w:left w:val="nil"/>
              <w:bottom w:val="single" w:sz="8" w:space="0" w:color="auto"/>
              <w:right w:val="single" w:sz="4" w:space="0" w:color="auto"/>
            </w:tcBorders>
            <w:shd w:val="clear" w:color="000000" w:fill="FFFF00"/>
            <w:vAlign w:val="center"/>
            <w:hideMark/>
          </w:tcPr>
          <w:p w:rsidR="00B517B9" w:rsidRPr="00964DB3" w:rsidRDefault="00B517B9" w:rsidP="00964DB3">
            <w:pPr>
              <w:jc w:val="center"/>
            </w:pPr>
            <w:r w:rsidRPr="00964DB3">
              <w:t> </w:t>
            </w:r>
          </w:p>
        </w:tc>
        <w:tc>
          <w:tcPr>
            <w:tcW w:w="1113" w:type="dxa"/>
            <w:tcBorders>
              <w:top w:val="single" w:sz="8" w:space="0" w:color="auto"/>
              <w:left w:val="nil"/>
              <w:bottom w:val="single" w:sz="8" w:space="0" w:color="auto"/>
              <w:right w:val="single" w:sz="4" w:space="0" w:color="auto"/>
            </w:tcBorders>
            <w:shd w:val="clear" w:color="000000" w:fill="FFFF00"/>
            <w:vAlign w:val="center"/>
            <w:hideMark/>
          </w:tcPr>
          <w:p w:rsidR="00B517B9" w:rsidRPr="00964DB3" w:rsidRDefault="00B517B9" w:rsidP="00964DB3">
            <w:pPr>
              <w:jc w:val="center"/>
            </w:pPr>
            <w:r w:rsidRPr="00964DB3">
              <w:t> </w:t>
            </w:r>
          </w:p>
        </w:tc>
        <w:tc>
          <w:tcPr>
            <w:tcW w:w="1775" w:type="dxa"/>
            <w:tcBorders>
              <w:top w:val="single" w:sz="8" w:space="0" w:color="auto"/>
              <w:left w:val="nil"/>
              <w:bottom w:val="single" w:sz="8" w:space="0" w:color="auto"/>
              <w:right w:val="single" w:sz="4" w:space="0" w:color="auto"/>
            </w:tcBorders>
            <w:shd w:val="clear" w:color="000000" w:fill="FFFF00"/>
            <w:vAlign w:val="center"/>
            <w:hideMark/>
          </w:tcPr>
          <w:p w:rsidR="00B517B9" w:rsidRPr="00964DB3" w:rsidRDefault="00B517B9" w:rsidP="00964DB3">
            <w:pPr>
              <w:jc w:val="center"/>
            </w:pPr>
            <w:r w:rsidRPr="00964DB3">
              <w:t> </w:t>
            </w:r>
          </w:p>
        </w:tc>
        <w:tc>
          <w:tcPr>
            <w:tcW w:w="792" w:type="dxa"/>
            <w:tcBorders>
              <w:top w:val="single" w:sz="8" w:space="0" w:color="auto"/>
              <w:left w:val="nil"/>
              <w:bottom w:val="single" w:sz="8" w:space="0" w:color="auto"/>
              <w:right w:val="nil"/>
            </w:tcBorders>
            <w:shd w:val="clear" w:color="000000" w:fill="FFFF00"/>
            <w:vAlign w:val="center"/>
            <w:hideMark/>
          </w:tcPr>
          <w:p w:rsidR="00B517B9" w:rsidRPr="00964DB3" w:rsidRDefault="00B517B9" w:rsidP="00964DB3">
            <w:pPr>
              <w:jc w:val="center"/>
            </w:pPr>
            <w:r w:rsidRPr="00964DB3">
              <w:t> </w:t>
            </w:r>
          </w:p>
        </w:tc>
        <w:tc>
          <w:tcPr>
            <w:tcW w:w="1892"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B517B9" w:rsidRPr="00964DB3" w:rsidRDefault="00B517B9" w:rsidP="00964DB3">
            <w:pPr>
              <w:jc w:val="center"/>
              <w:rPr>
                <w:b/>
                <w:bCs/>
              </w:rPr>
            </w:pPr>
            <w:r w:rsidRPr="00964DB3">
              <w:rPr>
                <w:b/>
                <w:bCs/>
              </w:rPr>
              <w:t>53 195 187,10</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225" w:type="dxa"/>
            <w:tcBorders>
              <w:top w:val="single" w:sz="4"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single" w:sz="4"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single" w:sz="4"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single" w:sz="4"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02 4 01 00070</w:t>
            </w:r>
          </w:p>
        </w:tc>
        <w:tc>
          <w:tcPr>
            <w:tcW w:w="792" w:type="dxa"/>
            <w:tcBorders>
              <w:top w:val="single" w:sz="4" w:space="0" w:color="auto"/>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1 432 978,20</w:t>
            </w:r>
          </w:p>
        </w:tc>
      </w:tr>
      <w:tr w:rsidR="00B517B9" w:rsidRPr="00964DB3" w:rsidTr="00964DB3">
        <w:trPr>
          <w:trHeight w:val="709"/>
        </w:trPr>
        <w:tc>
          <w:tcPr>
            <w:tcW w:w="7939" w:type="dxa"/>
            <w:tcBorders>
              <w:top w:val="nil"/>
              <w:left w:val="nil"/>
              <w:bottom w:val="single" w:sz="4" w:space="0" w:color="auto"/>
              <w:right w:val="nil"/>
            </w:tcBorders>
            <w:shd w:val="clear" w:color="auto" w:fill="auto"/>
            <w:hideMark/>
          </w:tcPr>
          <w:p w:rsidR="00B517B9" w:rsidRPr="00964DB3" w:rsidRDefault="00B517B9" w:rsidP="00964DB3">
            <w:r w:rsidRPr="00964DB3">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225"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30 9 00 G0080</w:t>
            </w:r>
          </w:p>
        </w:tc>
        <w:tc>
          <w:tcPr>
            <w:tcW w:w="792"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478 800,00</w:t>
            </w:r>
          </w:p>
        </w:tc>
      </w:tr>
      <w:tr w:rsidR="00B517B9" w:rsidRPr="00964DB3" w:rsidTr="00964DB3">
        <w:trPr>
          <w:trHeight w:val="532"/>
        </w:trPr>
        <w:tc>
          <w:tcPr>
            <w:tcW w:w="7939" w:type="dxa"/>
            <w:tcBorders>
              <w:top w:val="nil"/>
              <w:left w:val="nil"/>
              <w:bottom w:val="single" w:sz="4" w:space="0" w:color="auto"/>
              <w:right w:val="nil"/>
            </w:tcBorders>
            <w:shd w:val="clear" w:color="auto" w:fill="auto"/>
            <w:hideMark/>
          </w:tcPr>
          <w:p w:rsidR="00B517B9" w:rsidRPr="00964DB3" w:rsidRDefault="00B517B9" w:rsidP="00964DB3">
            <w:r w:rsidRPr="00964DB3">
              <w:t>Содержание детских площадок, скамеек, урн и лавок на территории Комсомольского городского поселения (Иные бюджетные ассигнования)</w:t>
            </w:r>
          </w:p>
        </w:tc>
        <w:tc>
          <w:tcPr>
            <w:tcW w:w="1225"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30 9 00 G0080</w:t>
            </w:r>
          </w:p>
        </w:tc>
        <w:tc>
          <w:tcPr>
            <w:tcW w:w="792"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800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161 000,00</w:t>
            </w:r>
          </w:p>
        </w:tc>
      </w:tr>
      <w:tr w:rsidR="00B517B9" w:rsidRPr="00964DB3" w:rsidTr="00964DB3">
        <w:trPr>
          <w:trHeight w:val="1064"/>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02 1 01 00040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6 454 501,20</w:t>
            </w:r>
          </w:p>
        </w:tc>
      </w:tr>
      <w:tr w:rsidR="00B517B9" w:rsidRPr="00964DB3" w:rsidTr="00964DB3">
        <w:trPr>
          <w:trHeight w:val="90"/>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02 1 01 00040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2 961 867,75</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Оказание муниципальной услуги "Дополнительное образование детей в сфере культуры и искусства"   (Иные бюджетные ассигнования)</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02 1 01 00040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800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85 663,76</w:t>
            </w:r>
          </w:p>
        </w:tc>
      </w:tr>
      <w:tr w:rsidR="00B517B9" w:rsidRPr="00964DB3" w:rsidTr="00964DB3">
        <w:trPr>
          <w:trHeight w:val="1610"/>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02 1 0181430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3 531 651,00</w:t>
            </w:r>
          </w:p>
        </w:tc>
      </w:tr>
      <w:tr w:rsidR="00B517B9" w:rsidRPr="00964DB3" w:rsidTr="00964DB3">
        <w:trPr>
          <w:trHeight w:val="1446"/>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1 01S1430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185 876,37</w:t>
            </w:r>
          </w:p>
        </w:tc>
      </w:tr>
      <w:tr w:rsidR="00B517B9" w:rsidRPr="00964DB3" w:rsidTr="00964DB3">
        <w:trPr>
          <w:trHeight w:val="124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lastRenderedPageBreak/>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02 2 01 00050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300 106,56</w:t>
            </w:r>
          </w:p>
        </w:tc>
      </w:tr>
      <w:tr w:rsidR="00B517B9" w:rsidRPr="00964DB3" w:rsidTr="00964DB3">
        <w:trPr>
          <w:trHeight w:val="1064"/>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xml:space="preserve"> 02 2 01 G0070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458 492,97</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2 01 G0070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31 200,00</w:t>
            </w:r>
          </w:p>
        </w:tc>
      </w:tr>
      <w:tr w:rsidR="00B517B9" w:rsidRPr="00964DB3" w:rsidTr="00964DB3">
        <w:trPr>
          <w:trHeight w:val="90"/>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02 7 01 00380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2 592 034,10</w:t>
            </w:r>
          </w:p>
        </w:tc>
      </w:tr>
      <w:tr w:rsidR="00B517B9" w:rsidRPr="00964DB3" w:rsidTr="00964DB3">
        <w:trPr>
          <w:trHeight w:val="757"/>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02 7 01 00380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890 887,90</w:t>
            </w:r>
          </w:p>
        </w:tc>
      </w:tr>
      <w:tr w:rsidR="00B517B9" w:rsidRPr="00964DB3" w:rsidTr="00964DB3">
        <w:trPr>
          <w:trHeight w:val="1474"/>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02 7 01 80340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2 230 517,00</w:t>
            </w:r>
          </w:p>
        </w:tc>
      </w:tr>
      <w:tr w:rsidR="00B517B9" w:rsidRPr="00964DB3" w:rsidTr="00964DB3">
        <w:trPr>
          <w:trHeight w:val="887"/>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7 01 L5191</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95 435,00</w:t>
            </w:r>
          </w:p>
        </w:tc>
      </w:tr>
      <w:tr w:rsidR="00B517B9" w:rsidRPr="00964DB3" w:rsidTr="00964DB3">
        <w:trPr>
          <w:trHeight w:val="126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7 01 S0340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117 396,00</w:t>
            </w:r>
          </w:p>
        </w:tc>
      </w:tr>
      <w:tr w:rsidR="00B517B9" w:rsidRPr="00964DB3" w:rsidTr="00964DB3">
        <w:trPr>
          <w:trHeight w:val="914"/>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9 01 G0040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7 283 891,00</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9 01 G0040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7 673 752,03</w:t>
            </w:r>
          </w:p>
        </w:tc>
      </w:tr>
      <w:tr w:rsidR="00B517B9" w:rsidRPr="00964DB3" w:rsidTr="00964DB3">
        <w:trPr>
          <w:trHeight w:val="355"/>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lastRenderedPageBreak/>
              <w:t>Организация обеспечения деятельности учреждения культуры (Иные бюджетные ассигнования)</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9 01 G0040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800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15 370,00</w:t>
            </w:r>
          </w:p>
        </w:tc>
      </w:tr>
      <w:tr w:rsidR="00B517B9" w:rsidRPr="00964DB3" w:rsidTr="00964DB3">
        <w:trPr>
          <w:trHeight w:val="90"/>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02 9 02 80340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2 700 099,00</w:t>
            </w:r>
          </w:p>
        </w:tc>
      </w:tr>
      <w:tr w:rsidR="00B517B9" w:rsidRPr="00964DB3" w:rsidTr="00964DB3">
        <w:trPr>
          <w:trHeight w:val="1455"/>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9 02 S0340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142 110,00</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Расходы по организации показа кинофильмов(Закупка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9 04 G0060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750 000,00</w:t>
            </w:r>
          </w:p>
        </w:tc>
      </w:tr>
      <w:tr w:rsidR="00B517B9" w:rsidRPr="00964DB3" w:rsidTr="00964DB3">
        <w:trPr>
          <w:trHeight w:val="1105"/>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A 01 G0050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3 626 679,97</w:t>
            </w:r>
          </w:p>
        </w:tc>
      </w:tr>
      <w:tr w:rsidR="00B517B9" w:rsidRPr="00964DB3" w:rsidTr="00964DB3">
        <w:trPr>
          <w:trHeight w:val="738"/>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A 01 G0050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1 656 251,03</w:t>
            </w:r>
          </w:p>
        </w:tc>
      </w:tr>
      <w:tr w:rsidR="00B517B9" w:rsidRPr="00964DB3" w:rsidTr="00964DB3">
        <w:trPr>
          <w:trHeight w:val="568"/>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A 01 G0050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800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2 000,00</w:t>
            </w:r>
          </w:p>
        </w:tc>
      </w:tr>
      <w:tr w:rsidR="00B517B9" w:rsidRPr="00964DB3" w:rsidTr="00964DB3">
        <w:trPr>
          <w:trHeight w:val="1455"/>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A 02 80340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1 575 058,00</w:t>
            </w:r>
          </w:p>
        </w:tc>
      </w:tr>
      <w:tr w:rsidR="00B517B9" w:rsidRPr="00964DB3" w:rsidTr="00964DB3">
        <w:trPr>
          <w:trHeight w:val="90"/>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A 02 S0340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82 898,00</w:t>
            </w:r>
          </w:p>
        </w:tc>
      </w:tr>
      <w:tr w:rsidR="00B517B9" w:rsidRPr="00964DB3" w:rsidTr="00964DB3">
        <w:trPr>
          <w:trHeight w:val="124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lastRenderedPageBreak/>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02 5 01 00090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1 495 808,66</w:t>
            </w:r>
          </w:p>
        </w:tc>
      </w:tr>
      <w:tr w:rsidR="00B517B9" w:rsidRPr="00964DB3" w:rsidTr="00964DB3">
        <w:trPr>
          <w:trHeight w:val="887"/>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02 5 01 00090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645,00</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(Иные бюджетные ассигнования)</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02 5 01 00090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800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30,49</w:t>
            </w:r>
          </w:p>
        </w:tc>
      </w:tr>
      <w:tr w:rsidR="00B517B9" w:rsidRPr="00964DB3" w:rsidTr="00964DB3">
        <w:trPr>
          <w:trHeight w:val="1221"/>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02 5 02 00100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1 274 401,00</w:t>
            </w:r>
          </w:p>
        </w:tc>
      </w:tr>
      <w:tr w:rsidR="00B517B9" w:rsidRPr="00964DB3" w:rsidTr="00964DB3">
        <w:trPr>
          <w:trHeight w:val="704"/>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02 5 02 00100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147 600,43</w:t>
            </w:r>
          </w:p>
        </w:tc>
      </w:tr>
      <w:tr w:rsidR="00B517B9" w:rsidRPr="00964DB3" w:rsidTr="00964DB3">
        <w:trPr>
          <w:trHeight w:val="9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5 02 G0040</w:t>
            </w:r>
          </w:p>
        </w:tc>
        <w:tc>
          <w:tcPr>
            <w:tcW w:w="792"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2 584 184,68</w:t>
            </w:r>
          </w:p>
        </w:tc>
      </w:tr>
      <w:tr w:rsidR="00B517B9" w:rsidRPr="00964DB3" w:rsidTr="00964DB3">
        <w:trPr>
          <w:trHeight w:val="709"/>
        </w:trPr>
        <w:tc>
          <w:tcPr>
            <w:tcW w:w="793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r w:rsidRPr="00964DB3">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5 03 G0090</w:t>
            </w:r>
          </w:p>
        </w:tc>
        <w:tc>
          <w:tcPr>
            <w:tcW w:w="792"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100 000,00</w:t>
            </w:r>
          </w:p>
        </w:tc>
      </w:tr>
      <w:tr w:rsidR="00B517B9" w:rsidRPr="00964DB3" w:rsidTr="00964DB3">
        <w:trPr>
          <w:trHeight w:val="90"/>
        </w:trPr>
        <w:tc>
          <w:tcPr>
            <w:tcW w:w="793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r w:rsidRPr="00964DB3">
              <w:t xml:space="preserve">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02 3 01 00060</w:t>
            </w:r>
          </w:p>
        </w:tc>
        <w:tc>
          <w:tcPr>
            <w:tcW w:w="792"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100</w:t>
            </w:r>
          </w:p>
        </w:tc>
        <w:tc>
          <w:tcPr>
            <w:tcW w:w="1892"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37 000,00</w:t>
            </w:r>
          </w:p>
        </w:tc>
      </w:tr>
      <w:tr w:rsidR="00B517B9" w:rsidRPr="00964DB3" w:rsidTr="00964DB3">
        <w:trPr>
          <w:trHeight w:val="709"/>
        </w:trPr>
        <w:tc>
          <w:tcPr>
            <w:tcW w:w="793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r w:rsidRPr="00964DB3">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02 3 01 00060</w:t>
            </w:r>
          </w:p>
        </w:tc>
        <w:tc>
          <w:tcPr>
            <w:tcW w:w="792"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553"/>
        </w:trPr>
        <w:tc>
          <w:tcPr>
            <w:tcW w:w="793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r w:rsidRPr="00964DB3">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02 3 01 00060</w:t>
            </w:r>
          </w:p>
        </w:tc>
        <w:tc>
          <w:tcPr>
            <w:tcW w:w="792"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892"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31 000,00</w:t>
            </w:r>
          </w:p>
        </w:tc>
      </w:tr>
      <w:tr w:rsidR="00B517B9" w:rsidRPr="00964DB3" w:rsidTr="00964DB3">
        <w:trPr>
          <w:trHeight w:val="709"/>
        </w:trPr>
        <w:tc>
          <w:tcPr>
            <w:tcW w:w="793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r w:rsidRPr="00964DB3">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3 01 G0100</w:t>
            </w:r>
          </w:p>
        </w:tc>
        <w:tc>
          <w:tcPr>
            <w:tcW w:w="792"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525"/>
        </w:trPr>
        <w:tc>
          <w:tcPr>
            <w:tcW w:w="7939" w:type="dxa"/>
            <w:tcBorders>
              <w:top w:val="nil"/>
              <w:left w:val="single" w:sz="4" w:space="0" w:color="auto"/>
              <w:bottom w:val="single" w:sz="4" w:space="0" w:color="auto"/>
              <w:right w:val="single" w:sz="4" w:space="0" w:color="auto"/>
            </w:tcBorders>
            <w:shd w:val="clear" w:color="auto" w:fill="auto"/>
            <w:hideMark/>
          </w:tcPr>
          <w:p w:rsidR="00B517B9" w:rsidRPr="00964DB3" w:rsidRDefault="00B517B9" w:rsidP="00964DB3">
            <w:r w:rsidRPr="00964DB3">
              <w:lastRenderedPageBreak/>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3 01 G0100</w:t>
            </w:r>
          </w:p>
        </w:tc>
        <w:tc>
          <w:tcPr>
            <w:tcW w:w="792"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800</w:t>
            </w:r>
          </w:p>
        </w:tc>
        <w:tc>
          <w:tcPr>
            <w:tcW w:w="1892"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8 000,00</w:t>
            </w:r>
          </w:p>
        </w:tc>
      </w:tr>
      <w:tr w:rsidR="00B517B9" w:rsidRPr="00964DB3" w:rsidTr="00964DB3">
        <w:trPr>
          <w:trHeight w:val="568"/>
        </w:trPr>
        <w:tc>
          <w:tcPr>
            <w:tcW w:w="7939" w:type="dxa"/>
            <w:tcBorders>
              <w:top w:val="nil"/>
              <w:left w:val="single" w:sz="8" w:space="0" w:color="auto"/>
              <w:bottom w:val="single" w:sz="8" w:space="0" w:color="auto"/>
              <w:right w:val="single" w:sz="4" w:space="0" w:color="auto"/>
            </w:tcBorders>
            <w:shd w:val="clear" w:color="000000" w:fill="FFFF00"/>
            <w:hideMark/>
          </w:tcPr>
          <w:p w:rsidR="00B517B9" w:rsidRPr="00964DB3" w:rsidRDefault="00B517B9" w:rsidP="00964DB3">
            <w:pPr>
              <w:rPr>
                <w:b/>
                <w:bCs/>
              </w:rPr>
            </w:pPr>
            <w:r w:rsidRPr="00964DB3">
              <w:rPr>
                <w:b/>
                <w:bCs/>
              </w:rPr>
              <w:t>Управление по вопросу развития инфраструктуры Администрации Комсомольского муниципального района Ивановской области</w:t>
            </w:r>
          </w:p>
        </w:tc>
        <w:tc>
          <w:tcPr>
            <w:tcW w:w="1225" w:type="dxa"/>
            <w:tcBorders>
              <w:top w:val="nil"/>
              <w:left w:val="nil"/>
              <w:bottom w:val="single" w:sz="8"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.055</w:t>
            </w:r>
          </w:p>
        </w:tc>
        <w:tc>
          <w:tcPr>
            <w:tcW w:w="950" w:type="dxa"/>
            <w:tcBorders>
              <w:top w:val="nil"/>
              <w:left w:val="nil"/>
              <w:bottom w:val="single" w:sz="8" w:space="0" w:color="auto"/>
              <w:right w:val="single" w:sz="4" w:space="0" w:color="auto"/>
            </w:tcBorders>
            <w:shd w:val="clear" w:color="000000" w:fill="FFFF00"/>
            <w:vAlign w:val="center"/>
            <w:hideMark/>
          </w:tcPr>
          <w:p w:rsidR="00B517B9" w:rsidRPr="00964DB3" w:rsidRDefault="00B517B9" w:rsidP="00964DB3">
            <w:pPr>
              <w:jc w:val="center"/>
            </w:pPr>
            <w:r w:rsidRPr="00964DB3">
              <w:t> </w:t>
            </w:r>
          </w:p>
        </w:tc>
        <w:tc>
          <w:tcPr>
            <w:tcW w:w="1113" w:type="dxa"/>
            <w:tcBorders>
              <w:top w:val="nil"/>
              <w:left w:val="nil"/>
              <w:bottom w:val="single" w:sz="8" w:space="0" w:color="auto"/>
              <w:right w:val="single" w:sz="4" w:space="0" w:color="auto"/>
            </w:tcBorders>
            <w:shd w:val="clear" w:color="000000" w:fill="FFFF00"/>
            <w:vAlign w:val="center"/>
            <w:hideMark/>
          </w:tcPr>
          <w:p w:rsidR="00B517B9" w:rsidRPr="00964DB3" w:rsidRDefault="00B517B9" w:rsidP="00964DB3">
            <w:pPr>
              <w:jc w:val="center"/>
            </w:pPr>
            <w:r w:rsidRPr="00964DB3">
              <w:t> </w:t>
            </w:r>
          </w:p>
        </w:tc>
        <w:tc>
          <w:tcPr>
            <w:tcW w:w="1775" w:type="dxa"/>
            <w:tcBorders>
              <w:top w:val="nil"/>
              <w:left w:val="nil"/>
              <w:bottom w:val="single" w:sz="8" w:space="0" w:color="auto"/>
              <w:right w:val="single" w:sz="4" w:space="0" w:color="auto"/>
            </w:tcBorders>
            <w:shd w:val="clear" w:color="000000" w:fill="FFFF00"/>
            <w:vAlign w:val="center"/>
            <w:hideMark/>
          </w:tcPr>
          <w:p w:rsidR="00B517B9" w:rsidRPr="00964DB3" w:rsidRDefault="00B517B9" w:rsidP="00964DB3">
            <w:pPr>
              <w:jc w:val="center"/>
            </w:pPr>
            <w:r w:rsidRPr="00964DB3">
              <w:t> </w:t>
            </w:r>
          </w:p>
        </w:tc>
        <w:tc>
          <w:tcPr>
            <w:tcW w:w="792" w:type="dxa"/>
            <w:tcBorders>
              <w:top w:val="nil"/>
              <w:left w:val="nil"/>
              <w:bottom w:val="single" w:sz="8" w:space="0" w:color="auto"/>
              <w:right w:val="nil"/>
            </w:tcBorders>
            <w:shd w:val="clear" w:color="000000" w:fill="FFFF00"/>
            <w:vAlign w:val="center"/>
            <w:hideMark/>
          </w:tcPr>
          <w:p w:rsidR="00B517B9" w:rsidRPr="00964DB3" w:rsidRDefault="00B517B9" w:rsidP="00964DB3">
            <w:pPr>
              <w:jc w:val="center"/>
            </w:pPr>
            <w:r w:rsidRPr="00964DB3">
              <w:t> </w:t>
            </w:r>
          </w:p>
        </w:tc>
        <w:tc>
          <w:tcPr>
            <w:tcW w:w="1892" w:type="dxa"/>
            <w:tcBorders>
              <w:top w:val="nil"/>
              <w:left w:val="single" w:sz="4" w:space="0" w:color="auto"/>
              <w:bottom w:val="single" w:sz="8" w:space="0" w:color="auto"/>
              <w:right w:val="single" w:sz="8" w:space="0" w:color="auto"/>
            </w:tcBorders>
            <w:shd w:val="clear" w:color="000000" w:fill="FFFF00"/>
            <w:vAlign w:val="center"/>
            <w:hideMark/>
          </w:tcPr>
          <w:p w:rsidR="00B517B9" w:rsidRPr="00964DB3" w:rsidRDefault="00B517B9" w:rsidP="00964DB3">
            <w:pPr>
              <w:jc w:val="center"/>
              <w:rPr>
                <w:b/>
                <w:bCs/>
              </w:rPr>
            </w:pPr>
            <w:r w:rsidRPr="00964DB3">
              <w:rPr>
                <w:b/>
                <w:bCs/>
              </w:rPr>
              <w:t>45 181 992,42</w:t>
            </w:r>
          </w:p>
        </w:tc>
      </w:tr>
      <w:tr w:rsidR="00B517B9" w:rsidRPr="00964DB3" w:rsidTr="00964DB3">
        <w:trPr>
          <w:trHeight w:val="709"/>
        </w:trPr>
        <w:tc>
          <w:tcPr>
            <w:tcW w:w="7939" w:type="dxa"/>
            <w:tcBorders>
              <w:top w:val="single" w:sz="4" w:space="0" w:color="auto"/>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25" w:type="dxa"/>
            <w:tcBorders>
              <w:top w:val="single" w:sz="4"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.055</w:t>
            </w:r>
          </w:p>
        </w:tc>
        <w:tc>
          <w:tcPr>
            <w:tcW w:w="950" w:type="dxa"/>
            <w:tcBorders>
              <w:top w:val="single" w:sz="4"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single" w:sz="4"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single" w:sz="4"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05 6 01 80350</w:t>
            </w:r>
          </w:p>
        </w:tc>
        <w:tc>
          <w:tcPr>
            <w:tcW w:w="792" w:type="dxa"/>
            <w:tcBorders>
              <w:top w:val="single" w:sz="4" w:space="0" w:color="auto"/>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11 662,20</w:t>
            </w:r>
          </w:p>
        </w:tc>
      </w:tr>
      <w:tr w:rsidR="00B517B9" w:rsidRPr="00964DB3" w:rsidTr="00964DB3">
        <w:trPr>
          <w:trHeight w:val="141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.055</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10 1 03 00370</w:t>
            </w:r>
          </w:p>
        </w:tc>
        <w:tc>
          <w:tcPr>
            <w:tcW w:w="792"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100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7 452 973,27</w:t>
            </w:r>
          </w:p>
        </w:tc>
      </w:tr>
      <w:tr w:rsidR="00B517B9" w:rsidRPr="00964DB3" w:rsidTr="00964DB3">
        <w:trPr>
          <w:trHeight w:val="90"/>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.055</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10 1 03 00370</w:t>
            </w:r>
          </w:p>
        </w:tc>
        <w:tc>
          <w:tcPr>
            <w:tcW w:w="792"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41 000,00</w:t>
            </w:r>
          </w:p>
        </w:tc>
      </w:tr>
      <w:tr w:rsidR="00B517B9" w:rsidRPr="00964DB3" w:rsidTr="00964DB3">
        <w:trPr>
          <w:trHeight w:val="764"/>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.055</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10 1 03 00370</w:t>
            </w:r>
          </w:p>
        </w:tc>
        <w:tc>
          <w:tcPr>
            <w:tcW w:w="792" w:type="dxa"/>
            <w:tcBorders>
              <w:top w:val="nil"/>
              <w:left w:val="nil"/>
              <w:bottom w:val="nil"/>
              <w:right w:val="nil"/>
            </w:tcBorders>
            <w:shd w:val="clear" w:color="000000" w:fill="FFFFFF"/>
            <w:vAlign w:val="center"/>
            <w:hideMark/>
          </w:tcPr>
          <w:p w:rsidR="00B517B9" w:rsidRPr="00964DB3" w:rsidRDefault="00B517B9" w:rsidP="00964DB3">
            <w:pPr>
              <w:jc w:val="center"/>
            </w:pPr>
            <w:r w:rsidRPr="00964DB3">
              <w:t>800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3 000,00</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.055</w:t>
            </w:r>
          </w:p>
        </w:tc>
        <w:tc>
          <w:tcPr>
            <w:tcW w:w="9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10 3 01 00160</w:t>
            </w:r>
          </w:p>
        </w:tc>
        <w:tc>
          <w:tcPr>
            <w:tcW w:w="792" w:type="dxa"/>
            <w:tcBorders>
              <w:top w:val="single" w:sz="4" w:space="0" w:color="auto"/>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306 792,47</w:t>
            </w:r>
          </w:p>
        </w:tc>
      </w:tr>
      <w:tr w:rsidR="00B517B9" w:rsidRPr="00964DB3" w:rsidTr="00964DB3">
        <w:trPr>
          <w:trHeight w:val="534"/>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Оплата за оказание юридических услуг (Закупка товаров, работ и услуг для обеспечения государственных (муниципальных) нужд)</w:t>
            </w:r>
          </w:p>
        </w:tc>
        <w:tc>
          <w:tcPr>
            <w:tcW w:w="1225" w:type="dxa"/>
            <w:tcBorders>
              <w:top w:val="nil"/>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.055</w:t>
            </w:r>
          </w:p>
        </w:tc>
        <w:tc>
          <w:tcPr>
            <w:tcW w:w="950" w:type="dxa"/>
            <w:tcBorders>
              <w:top w:val="nil"/>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113" w:type="dxa"/>
            <w:tcBorders>
              <w:top w:val="nil"/>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775" w:type="dxa"/>
            <w:tcBorders>
              <w:top w:val="nil"/>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30 9 00 20230</w:t>
            </w:r>
          </w:p>
        </w:tc>
        <w:tc>
          <w:tcPr>
            <w:tcW w:w="792" w:type="dxa"/>
            <w:tcBorders>
              <w:top w:val="nil"/>
              <w:left w:val="nil"/>
              <w:bottom w:val="nil"/>
              <w:right w:val="nil"/>
            </w:tcBorders>
            <w:shd w:val="clear" w:color="000000" w:fill="FFFFFF"/>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276 000,00</w:t>
            </w:r>
          </w:p>
        </w:tc>
      </w:tr>
      <w:tr w:rsidR="00B517B9" w:rsidRPr="00964DB3" w:rsidTr="00964DB3">
        <w:trPr>
          <w:trHeight w:val="534"/>
        </w:trPr>
        <w:tc>
          <w:tcPr>
            <w:tcW w:w="7939" w:type="dxa"/>
            <w:tcBorders>
              <w:top w:val="nil"/>
              <w:left w:val="single" w:sz="8" w:space="0" w:color="auto"/>
              <w:bottom w:val="nil"/>
              <w:right w:val="single" w:sz="4" w:space="0" w:color="auto"/>
            </w:tcBorders>
            <w:shd w:val="clear" w:color="000000" w:fill="FFFFFF"/>
            <w:hideMark/>
          </w:tcPr>
          <w:p w:rsidR="00B517B9" w:rsidRPr="00964DB3" w:rsidRDefault="00B517B9" w:rsidP="00964DB3">
            <w:r w:rsidRPr="00964DB3">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225"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.055</w:t>
            </w:r>
          </w:p>
        </w:tc>
        <w:tc>
          <w:tcPr>
            <w:tcW w:w="950"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113"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1775" w:type="dxa"/>
            <w:tcBorders>
              <w:top w:val="single" w:sz="4" w:space="0" w:color="auto"/>
              <w:left w:val="nil"/>
              <w:bottom w:val="nil"/>
              <w:right w:val="single" w:sz="4" w:space="0" w:color="auto"/>
            </w:tcBorders>
            <w:shd w:val="clear" w:color="000000" w:fill="FFFFFF"/>
            <w:vAlign w:val="center"/>
            <w:hideMark/>
          </w:tcPr>
          <w:p w:rsidR="00B517B9" w:rsidRPr="00964DB3" w:rsidRDefault="00B517B9" w:rsidP="00964DB3">
            <w:pPr>
              <w:jc w:val="center"/>
            </w:pPr>
            <w:r w:rsidRPr="00964DB3">
              <w:t>08 2 02 20180</w:t>
            </w:r>
          </w:p>
        </w:tc>
        <w:tc>
          <w:tcPr>
            <w:tcW w:w="792" w:type="dxa"/>
            <w:tcBorders>
              <w:top w:val="single" w:sz="4" w:space="0" w:color="auto"/>
              <w:left w:val="nil"/>
              <w:bottom w:val="nil"/>
              <w:right w:val="nil"/>
            </w:tcBorders>
            <w:shd w:val="clear" w:color="000000" w:fill="FFFFFF"/>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1 400 778,87</w:t>
            </w:r>
          </w:p>
        </w:tc>
      </w:tr>
      <w:tr w:rsidR="00B517B9" w:rsidRPr="00964DB3" w:rsidTr="00964DB3">
        <w:trPr>
          <w:trHeight w:val="709"/>
        </w:trPr>
        <w:tc>
          <w:tcPr>
            <w:tcW w:w="7939" w:type="dxa"/>
            <w:tcBorders>
              <w:top w:val="single" w:sz="4" w:space="0" w:color="auto"/>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225" w:type="dxa"/>
            <w:tcBorders>
              <w:top w:val="single" w:sz="4" w:space="0" w:color="auto"/>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50" w:type="dxa"/>
            <w:tcBorders>
              <w:top w:val="single" w:sz="4" w:space="0" w:color="auto"/>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.04</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.09</w:t>
            </w:r>
          </w:p>
        </w:tc>
        <w:tc>
          <w:tcPr>
            <w:tcW w:w="1775" w:type="dxa"/>
            <w:tcBorders>
              <w:top w:val="single" w:sz="4"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08 1 01 21000</w:t>
            </w:r>
          </w:p>
        </w:tc>
        <w:tc>
          <w:tcPr>
            <w:tcW w:w="792" w:type="dxa"/>
            <w:tcBorders>
              <w:top w:val="single" w:sz="4" w:space="0" w:color="auto"/>
              <w:left w:val="nil"/>
              <w:bottom w:val="single" w:sz="4" w:space="0" w:color="auto"/>
              <w:right w:val="nil"/>
            </w:tcBorders>
            <w:shd w:val="clear" w:color="000000" w:fill="FFFFFF"/>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938 660,84</w:t>
            </w:r>
          </w:p>
        </w:tc>
      </w:tr>
      <w:tr w:rsidR="00B517B9" w:rsidRPr="00964DB3" w:rsidTr="00964DB3">
        <w:trPr>
          <w:trHeight w:val="1433"/>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.04</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.09</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 1 01 Р1000</w:t>
            </w:r>
          </w:p>
        </w:tc>
        <w:tc>
          <w:tcPr>
            <w:tcW w:w="792"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500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9 494 457,71</w:t>
            </w:r>
          </w:p>
        </w:tc>
      </w:tr>
      <w:tr w:rsidR="00B517B9" w:rsidRPr="00964DB3" w:rsidTr="00964DB3">
        <w:trPr>
          <w:trHeight w:val="709"/>
        </w:trPr>
        <w:tc>
          <w:tcPr>
            <w:tcW w:w="7939" w:type="dxa"/>
            <w:tcBorders>
              <w:top w:val="nil"/>
              <w:left w:val="single" w:sz="8" w:space="0" w:color="auto"/>
              <w:bottom w:val="single" w:sz="4" w:space="0" w:color="auto"/>
              <w:right w:val="nil"/>
            </w:tcBorders>
            <w:shd w:val="clear" w:color="auto" w:fill="auto"/>
            <w:hideMark/>
          </w:tcPr>
          <w:p w:rsidR="00B517B9" w:rsidRPr="00964DB3" w:rsidRDefault="00B517B9" w:rsidP="00964DB3">
            <w:r w:rsidRPr="00964DB3">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225"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nil"/>
            </w:tcBorders>
            <w:shd w:val="clear" w:color="auto" w:fill="auto"/>
            <w:noWrap/>
            <w:vAlign w:val="center"/>
            <w:hideMark/>
          </w:tcPr>
          <w:p w:rsidR="00B517B9" w:rsidRPr="00964DB3" w:rsidRDefault="00B517B9" w:rsidP="00964DB3">
            <w:r w:rsidRPr="00964DB3">
              <w:t>15 1 01 21290</w:t>
            </w:r>
          </w:p>
        </w:tc>
        <w:tc>
          <w:tcPr>
            <w:tcW w:w="792" w:type="dxa"/>
            <w:tcBorders>
              <w:top w:val="nil"/>
              <w:left w:val="single" w:sz="4" w:space="0" w:color="auto"/>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200</w:t>
            </w:r>
          </w:p>
        </w:tc>
        <w:tc>
          <w:tcPr>
            <w:tcW w:w="1892"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433 585,31</w:t>
            </w:r>
          </w:p>
        </w:tc>
      </w:tr>
      <w:tr w:rsidR="00B517B9" w:rsidRPr="00964DB3" w:rsidTr="00964DB3">
        <w:trPr>
          <w:trHeight w:val="1080"/>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15 1 01 Р1290</w:t>
            </w:r>
          </w:p>
        </w:tc>
        <w:tc>
          <w:tcPr>
            <w:tcW w:w="792"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500</w:t>
            </w:r>
          </w:p>
        </w:tc>
        <w:tc>
          <w:tcPr>
            <w:tcW w:w="1892"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2 031 182,23</w:t>
            </w:r>
          </w:p>
        </w:tc>
      </w:tr>
      <w:tr w:rsidR="00B517B9" w:rsidRPr="00964DB3" w:rsidTr="00964DB3">
        <w:trPr>
          <w:trHeight w:val="90"/>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.01</w:t>
            </w:r>
          </w:p>
        </w:tc>
        <w:tc>
          <w:tcPr>
            <w:tcW w:w="1775"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15 1 02 Р1220</w:t>
            </w:r>
          </w:p>
        </w:tc>
        <w:tc>
          <w:tcPr>
            <w:tcW w:w="792"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500</w:t>
            </w:r>
          </w:p>
        </w:tc>
        <w:tc>
          <w:tcPr>
            <w:tcW w:w="1892"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529 625,96</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ПСД на строительство скважины в с. Октябрьский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15 2 06 20150</w:t>
            </w:r>
          </w:p>
        </w:tc>
        <w:tc>
          <w:tcPr>
            <w:tcW w:w="792"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92"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8 500,00</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15 2 06 20160</w:t>
            </w:r>
          </w:p>
        </w:tc>
        <w:tc>
          <w:tcPr>
            <w:tcW w:w="792"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92"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69 591,41</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15 2 06 20710</w:t>
            </w:r>
          </w:p>
        </w:tc>
        <w:tc>
          <w:tcPr>
            <w:tcW w:w="792"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92"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905 777,00</w:t>
            </w:r>
          </w:p>
        </w:tc>
      </w:tr>
      <w:tr w:rsidR="00B517B9" w:rsidRPr="00964DB3" w:rsidTr="00964DB3">
        <w:trPr>
          <w:trHeight w:val="1419"/>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15 2 06 P1320</w:t>
            </w:r>
          </w:p>
        </w:tc>
        <w:tc>
          <w:tcPr>
            <w:tcW w:w="792"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500</w:t>
            </w:r>
          </w:p>
        </w:tc>
        <w:tc>
          <w:tcPr>
            <w:tcW w:w="1892"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8 306 747,60</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.02</w:t>
            </w:r>
          </w:p>
        </w:tc>
        <w:tc>
          <w:tcPr>
            <w:tcW w:w="1775"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15 2 06 S6800</w:t>
            </w:r>
          </w:p>
        </w:tc>
        <w:tc>
          <w:tcPr>
            <w:tcW w:w="792"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92"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2 624 081,95</w:t>
            </w:r>
          </w:p>
        </w:tc>
      </w:tr>
      <w:tr w:rsidR="00B517B9" w:rsidRPr="00964DB3" w:rsidTr="00964DB3">
        <w:trPr>
          <w:trHeight w:val="2128"/>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225"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.055</w:t>
            </w:r>
          </w:p>
        </w:tc>
        <w:tc>
          <w:tcPr>
            <w:tcW w:w="950"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.05</w:t>
            </w:r>
          </w:p>
        </w:tc>
        <w:tc>
          <w:tcPr>
            <w:tcW w:w="1113"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.02</w:t>
            </w:r>
          </w:p>
        </w:tc>
        <w:tc>
          <w:tcPr>
            <w:tcW w:w="1775" w:type="dxa"/>
            <w:tcBorders>
              <w:top w:val="nil"/>
              <w:left w:val="nil"/>
              <w:bottom w:val="single" w:sz="4" w:space="0" w:color="auto"/>
              <w:right w:val="nil"/>
            </w:tcBorders>
            <w:shd w:val="clear" w:color="000000" w:fill="FFFFFF"/>
            <w:noWrap/>
            <w:hideMark/>
          </w:tcPr>
          <w:p w:rsidR="00B517B9" w:rsidRPr="00964DB3" w:rsidRDefault="00B517B9" w:rsidP="00964DB3">
            <w:pPr>
              <w:jc w:val="center"/>
            </w:pPr>
            <w:r w:rsidRPr="00964DB3">
              <w:t>15 3 01 Р1250</w:t>
            </w:r>
          </w:p>
        </w:tc>
        <w:tc>
          <w:tcPr>
            <w:tcW w:w="792" w:type="dxa"/>
            <w:tcBorders>
              <w:top w:val="nil"/>
              <w:left w:val="single" w:sz="4" w:space="0" w:color="auto"/>
              <w:bottom w:val="single" w:sz="4" w:space="0" w:color="auto"/>
              <w:right w:val="single" w:sz="4" w:space="0" w:color="auto"/>
            </w:tcBorders>
            <w:shd w:val="clear" w:color="000000" w:fill="FFFFFF"/>
            <w:hideMark/>
          </w:tcPr>
          <w:p w:rsidR="00B517B9" w:rsidRPr="00964DB3" w:rsidRDefault="00B517B9" w:rsidP="00964DB3">
            <w:pPr>
              <w:jc w:val="center"/>
            </w:pPr>
            <w:r w:rsidRPr="00964DB3">
              <w:t>500</w:t>
            </w:r>
          </w:p>
        </w:tc>
        <w:tc>
          <w:tcPr>
            <w:tcW w:w="1892" w:type="dxa"/>
            <w:tcBorders>
              <w:top w:val="nil"/>
              <w:left w:val="nil"/>
              <w:bottom w:val="single" w:sz="4" w:space="0" w:color="auto"/>
              <w:right w:val="single" w:sz="8" w:space="0" w:color="auto"/>
            </w:tcBorders>
            <w:shd w:val="clear" w:color="000000" w:fill="FFFFFF"/>
            <w:hideMark/>
          </w:tcPr>
          <w:p w:rsidR="00B517B9" w:rsidRPr="00964DB3" w:rsidRDefault="00B517B9" w:rsidP="00964DB3">
            <w:pPr>
              <w:jc w:val="center"/>
            </w:pPr>
            <w:r w:rsidRPr="00964DB3">
              <w:t>66 700,00</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Модернизация объектов коммунального хозяйства (Закупка товаров, работ и услуг для обеспечения государственных (муниципальных) нужд)</w:t>
            </w:r>
          </w:p>
        </w:tc>
        <w:tc>
          <w:tcPr>
            <w:tcW w:w="1225"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.055</w:t>
            </w:r>
          </w:p>
        </w:tc>
        <w:tc>
          <w:tcPr>
            <w:tcW w:w="950"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.05</w:t>
            </w:r>
          </w:p>
        </w:tc>
        <w:tc>
          <w:tcPr>
            <w:tcW w:w="1113" w:type="dxa"/>
            <w:tcBorders>
              <w:top w:val="nil"/>
              <w:left w:val="nil"/>
              <w:bottom w:val="single" w:sz="4" w:space="0" w:color="auto"/>
              <w:right w:val="single" w:sz="4" w:space="0" w:color="auto"/>
            </w:tcBorders>
            <w:shd w:val="clear" w:color="000000" w:fill="FFFFFF"/>
            <w:hideMark/>
          </w:tcPr>
          <w:p w:rsidR="00B517B9" w:rsidRPr="00964DB3" w:rsidRDefault="00B517B9" w:rsidP="00964DB3">
            <w:pPr>
              <w:jc w:val="center"/>
            </w:pPr>
            <w:r w:rsidRPr="00964DB3">
              <w:t>.02</w:t>
            </w:r>
          </w:p>
        </w:tc>
        <w:tc>
          <w:tcPr>
            <w:tcW w:w="1775" w:type="dxa"/>
            <w:tcBorders>
              <w:top w:val="nil"/>
              <w:left w:val="nil"/>
              <w:bottom w:val="single" w:sz="4" w:space="0" w:color="auto"/>
              <w:right w:val="nil"/>
            </w:tcBorders>
            <w:shd w:val="clear" w:color="000000" w:fill="FFFFFF"/>
            <w:noWrap/>
            <w:hideMark/>
          </w:tcPr>
          <w:p w:rsidR="00B517B9" w:rsidRPr="00964DB3" w:rsidRDefault="00B517B9" w:rsidP="00964DB3">
            <w:pPr>
              <w:jc w:val="center"/>
            </w:pPr>
            <w:r w:rsidRPr="00964DB3">
              <w:t>30 9 00 20980</w:t>
            </w:r>
          </w:p>
        </w:tc>
        <w:tc>
          <w:tcPr>
            <w:tcW w:w="792" w:type="dxa"/>
            <w:tcBorders>
              <w:top w:val="nil"/>
              <w:left w:val="single" w:sz="4" w:space="0" w:color="auto"/>
              <w:bottom w:val="single" w:sz="4" w:space="0" w:color="auto"/>
              <w:right w:val="single" w:sz="4" w:space="0" w:color="auto"/>
            </w:tcBorders>
            <w:shd w:val="clear" w:color="000000" w:fill="FFFFFF"/>
            <w:hideMark/>
          </w:tcPr>
          <w:p w:rsidR="00B517B9" w:rsidRPr="00964DB3" w:rsidRDefault="00B517B9" w:rsidP="00964DB3">
            <w:pPr>
              <w:jc w:val="center"/>
            </w:pPr>
            <w:r w:rsidRPr="00964DB3">
              <w:t>200</w:t>
            </w:r>
          </w:p>
        </w:tc>
        <w:tc>
          <w:tcPr>
            <w:tcW w:w="1892" w:type="dxa"/>
            <w:tcBorders>
              <w:top w:val="nil"/>
              <w:left w:val="nil"/>
              <w:bottom w:val="single" w:sz="4" w:space="0" w:color="auto"/>
              <w:right w:val="single" w:sz="8" w:space="0" w:color="auto"/>
            </w:tcBorders>
            <w:shd w:val="clear" w:color="000000" w:fill="FFFFFF"/>
            <w:hideMark/>
          </w:tcPr>
          <w:p w:rsidR="00B517B9" w:rsidRPr="00964DB3" w:rsidRDefault="00B517B9" w:rsidP="00964DB3">
            <w:pPr>
              <w:jc w:val="center"/>
            </w:pPr>
            <w:r w:rsidRPr="00964DB3">
              <w:t>1 100 000,00</w:t>
            </w:r>
          </w:p>
        </w:tc>
      </w:tr>
      <w:tr w:rsidR="00B517B9" w:rsidRPr="00964DB3" w:rsidTr="00964DB3">
        <w:trPr>
          <w:trHeight w:val="1064"/>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15 4 01 Р1260</w:t>
            </w:r>
          </w:p>
        </w:tc>
        <w:tc>
          <w:tcPr>
            <w:tcW w:w="792"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500</w:t>
            </w:r>
          </w:p>
        </w:tc>
        <w:tc>
          <w:tcPr>
            <w:tcW w:w="1892"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542 751,49</w:t>
            </w:r>
          </w:p>
        </w:tc>
      </w:tr>
      <w:tr w:rsidR="00B517B9" w:rsidRPr="00964DB3" w:rsidTr="00964DB3">
        <w:trPr>
          <w:trHeight w:val="1064"/>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15 4 01 Р1270</w:t>
            </w:r>
          </w:p>
        </w:tc>
        <w:tc>
          <w:tcPr>
            <w:tcW w:w="792"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500</w:t>
            </w:r>
          </w:p>
        </w:tc>
        <w:tc>
          <w:tcPr>
            <w:tcW w:w="1892"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996 000,00</w:t>
            </w:r>
          </w:p>
        </w:tc>
      </w:tr>
      <w:tr w:rsidR="00B517B9" w:rsidRPr="00964DB3" w:rsidTr="00964DB3">
        <w:trPr>
          <w:trHeight w:val="1064"/>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15 4 01 Р1300</w:t>
            </w:r>
          </w:p>
        </w:tc>
        <w:tc>
          <w:tcPr>
            <w:tcW w:w="792"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500</w:t>
            </w:r>
          </w:p>
        </w:tc>
        <w:tc>
          <w:tcPr>
            <w:tcW w:w="1892"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165 444,51</w:t>
            </w:r>
          </w:p>
        </w:tc>
      </w:tr>
      <w:tr w:rsidR="00B517B9" w:rsidRPr="00964DB3" w:rsidTr="00964DB3">
        <w:trPr>
          <w:trHeight w:val="532"/>
        </w:trPr>
        <w:tc>
          <w:tcPr>
            <w:tcW w:w="7939" w:type="dxa"/>
            <w:tcBorders>
              <w:top w:val="nil"/>
              <w:left w:val="nil"/>
              <w:bottom w:val="nil"/>
              <w:right w:val="nil"/>
            </w:tcBorders>
            <w:shd w:val="clear" w:color="auto" w:fill="auto"/>
            <w:vAlign w:val="bottom"/>
            <w:hideMark/>
          </w:tcPr>
          <w:p w:rsidR="00B517B9" w:rsidRPr="00964DB3" w:rsidRDefault="00B517B9" w:rsidP="00964DB3">
            <w:r w:rsidRPr="00964DB3">
              <w:t xml:space="preserve">Прочие мероприятия по благоустройству (Закупка товаров, работ и услуг для обеспечения государственных (муниципальных) нужд) </w:t>
            </w:r>
          </w:p>
        </w:tc>
        <w:tc>
          <w:tcPr>
            <w:tcW w:w="1225"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15 4 02 20900</w:t>
            </w:r>
          </w:p>
        </w:tc>
        <w:tc>
          <w:tcPr>
            <w:tcW w:w="792"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92"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434 024,71</w:t>
            </w:r>
          </w:p>
        </w:tc>
      </w:tr>
      <w:tr w:rsidR="00B517B9" w:rsidRPr="00964DB3" w:rsidTr="00964DB3">
        <w:trPr>
          <w:trHeight w:val="1774"/>
        </w:trPr>
        <w:tc>
          <w:tcPr>
            <w:tcW w:w="7939"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15 5 01 Р0330</w:t>
            </w:r>
          </w:p>
        </w:tc>
        <w:tc>
          <w:tcPr>
            <w:tcW w:w="792"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500</w:t>
            </w:r>
          </w:p>
        </w:tc>
        <w:tc>
          <w:tcPr>
            <w:tcW w:w="1892"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4 061 598,09</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Технический этап рекультивации (Закупка товаров, работ и услуг для обеспечения государственных (муниципальных) нужд) </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.06</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.03</w:t>
            </w:r>
          </w:p>
        </w:tc>
        <w:tc>
          <w:tcPr>
            <w:tcW w:w="1775"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07 3 01 20420</w:t>
            </w:r>
          </w:p>
        </w:tc>
        <w:tc>
          <w:tcPr>
            <w:tcW w:w="792"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92"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2 258 000,00</w:t>
            </w:r>
          </w:p>
        </w:tc>
      </w:tr>
      <w:tr w:rsidR="00B517B9" w:rsidRPr="00964DB3" w:rsidTr="00964DB3">
        <w:trPr>
          <w:trHeight w:val="532"/>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.07</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10 2 01 00110</w:t>
            </w:r>
          </w:p>
        </w:tc>
        <w:tc>
          <w:tcPr>
            <w:tcW w:w="792"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200</w:t>
            </w:r>
          </w:p>
        </w:tc>
        <w:tc>
          <w:tcPr>
            <w:tcW w:w="1892"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14 890,00</w:t>
            </w:r>
          </w:p>
        </w:tc>
      </w:tr>
      <w:tr w:rsidR="00B517B9" w:rsidRPr="00964DB3" w:rsidTr="00964DB3">
        <w:trPr>
          <w:trHeight w:val="909"/>
        </w:trPr>
        <w:tc>
          <w:tcPr>
            <w:tcW w:w="7939" w:type="dxa"/>
            <w:tcBorders>
              <w:top w:val="nil"/>
              <w:left w:val="single" w:sz="8" w:space="0" w:color="auto"/>
              <w:bottom w:val="nil"/>
              <w:right w:val="single" w:sz="4" w:space="0" w:color="auto"/>
            </w:tcBorders>
            <w:shd w:val="clear" w:color="000000" w:fill="FFFFFF"/>
            <w:hideMark/>
          </w:tcPr>
          <w:p w:rsidR="00B517B9" w:rsidRPr="00964DB3" w:rsidRDefault="00B517B9" w:rsidP="00964DB3">
            <w:r w:rsidRPr="00964DB3">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225" w:type="dxa"/>
            <w:tcBorders>
              <w:top w:val="nil"/>
              <w:left w:val="nil"/>
              <w:bottom w:val="nil"/>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50" w:type="dxa"/>
            <w:tcBorders>
              <w:top w:val="nil"/>
              <w:left w:val="nil"/>
              <w:bottom w:val="nil"/>
              <w:right w:val="single" w:sz="4" w:space="0" w:color="auto"/>
            </w:tcBorders>
            <w:shd w:val="clear" w:color="000000" w:fill="FFFFFF"/>
            <w:vAlign w:val="center"/>
            <w:hideMark/>
          </w:tcPr>
          <w:p w:rsidR="00B517B9" w:rsidRPr="00964DB3" w:rsidRDefault="00B517B9" w:rsidP="00964DB3">
            <w:pPr>
              <w:jc w:val="center"/>
            </w:pPr>
            <w:r w:rsidRPr="00964DB3">
              <w:t>.10</w:t>
            </w:r>
          </w:p>
        </w:tc>
        <w:tc>
          <w:tcPr>
            <w:tcW w:w="1113" w:type="dxa"/>
            <w:tcBorders>
              <w:top w:val="nil"/>
              <w:left w:val="nil"/>
              <w:bottom w:val="nil"/>
              <w:right w:val="single" w:sz="4" w:space="0" w:color="auto"/>
            </w:tcBorders>
            <w:shd w:val="clear" w:color="000000" w:fill="FFFFFF"/>
            <w:vAlign w:val="center"/>
            <w:hideMark/>
          </w:tcPr>
          <w:p w:rsidR="00B517B9" w:rsidRPr="00964DB3" w:rsidRDefault="00B517B9" w:rsidP="00964DB3">
            <w:pPr>
              <w:jc w:val="center"/>
            </w:pPr>
            <w:r w:rsidRPr="00964DB3">
              <w:t>.04</w:t>
            </w:r>
          </w:p>
        </w:tc>
        <w:tc>
          <w:tcPr>
            <w:tcW w:w="1775" w:type="dxa"/>
            <w:tcBorders>
              <w:top w:val="nil"/>
              <w:left w:val="nil"/>
              <w:bottom w:val="nil"/>
              <w:right w:val="nil"/>
            </w:tcBorders>
            <w:shd w:val="clear" w:color="000000" w:fill="FFFFFF"/>
            <w:noWrap/>
            <w:vAlign w:val="center"/>
            <w:hideMark/>
          </w:tcPr>
          <w:p w:rsidR="00B517B9" w:rsidRPr="00964DB3" w:rsidRDefault="00B517B9" w:rsidP="00964DB3">
            <w:pPr>
              <w:jc w:val="center"/>
            </w:pPr>
            <w:r w:rsidRPr="00964DB3">
              <w:t>30 9 00 R0820</w:t>
            </w:r>
          </w:p>
        </w:tc>
        <w:tc>
          <w:tcPr>
            <w:tcW w:w="792" w:type="dxa"/>
            <w:tcBorders>
              <w:top w:val="nil"/>
              <w:left w:val="single" w:sz="4" w:space="0" w:color="auto"/>
              <w:bottom w:val="nil"/>
              <w:right w:val="single" w:sz="4" w:space="0" w:color="auto"/>
            </w:tcBorders>
            <w:shd w:val="clear" w:color="000000" w:fill="FFFFFF"/>
            <w:vAlign w:val="center"/>
            <w:hideMark/>
          </w:tcPr>
          <w:p w:rsidR="00B517B9" w:rsidRPr="00964DB3" w:rsidRDefault="00B517B9" w:rsidP="00964DB3">
            <w:pPr>
              <w:jc w:val="center"/>
            </w:pPr>
            <w:r w:rsidRPr="00964DB3">
              <w:t>400</w:t>
            </w:r>
          </w:p>
        </w:tc>
        <w:tc>
          <w:tcPr>
            <w:tcW w:w="1892" w:type="dxa"/>
            <w:tcBorders>
              <w:top w:val="nil"/>
              <w:left w:val="nil"/>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708 166,80</w:t>
            </w:r>
          </w:p>
        </w:tc>
      </w:tr>
      <w:tr w:rsidR="00B517B9" w:rsidRPr="00964DB3" w:rsidTr="00964DB3">
        <w:trPr>
          <w:trHeight w:val="355"/>
        </w:trPr>
        <w:tc>
          <w:tcPr>
            <w:tcW w:w="7939" w:type="dxa"/>
            <w:tcBorders>
              <w:top w:val="single" w:sz="4" w:space="0" w:color="auto"/>
              <w:left w:val="single" w:sz="8" w:space="0" w:color="auto"/>
              <w:bottom w:val="single" w:sz="4" w:space="0" w:color="auto"/>
              <w:right w:val="single" w:sz="4" w:space="0" w:color="auto"/>
            </w:tcBorders>
            <w:shd w:val="clear" w:color="000000" w:fill="FFFF00"/>
            <w:hideMark/>
          </w:tcPr>
          <w:p w:rsidR="00B517B9" w:rsidRPr="00964DB3" w:rsidRDefault="00B517B9" w:rsidP="00964DB3">
            <w:pPr>
              <w:rPr>
                <w:b/>
                <w:bCs/>
              </w:rPr>
            </w:pPr>
            <w:r w:rsidRPr="00964DB3">
              <w:rPr>
                <w:b/>
                <w:bCs/>
              </w:rPr>
              <w:t>Совет Комсомольского муниципального района Ивановской области</w:t>
            </w:r>
          </w:p>
        </w:tc>
        <w:tc>
          <w:tcPr>
            <w:tcW w:w="1225" w:type="dxa"/>
            <w:tcBorders>
              <w:top w:val="single" w:sz="4" w:space="0" w:color="auto"/>
              <w:left w:val="nil"/>
              <w:bottom w:val="single" w:sz="4"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.057</w:t>
            </w:r>
          </w:p>
        </w:tc>
        <w:tc>
          <w:tcPr>
            <w:tcW w:w="950" w:type="dxa"/>
            <w:tcBorders>
              <w:top w:val="single" w:sz="4" w:space="0" w:color="auto"/>
              <w:left w:val="nil"/>
              <w:bottom w:val="single" w:sz="4" w:space="0" w:color="auto"/>
              <w:right w:val="single" w:sz="4" w:space="0" w:color="auto"/>
            </w:tcBorders>
            <w:shd w:val="clear" w:color="000000" w:fill="FFFF00"/>
            <w:vAlign w:val="center"/>
            <w:hideMark/>
          </w:tcPr>
          <w:p w:rsidR="00B517B9" w:rsidRPr="00964DB3" w:rsidRDefault="00B517B9" w:rsidP="00964DB3">
            <w:pPr>
              <w:jc w:val="center"/>
            </w:pPr>
            <w:r w:rsidRPr="00964DB3">
              <w:t> </w:t>
            </w:r>
          </w:p>
        </w:tc>
        <w:tc>
          <w:tcPr>
            <w:tcW w:w="1113" w:type="dxa"/>
            <w:tcBorders>
              <w:top w:val="single" w:sz="4" w:space="0" w:color="auto"/>
              <w:left w:val="nil"/>
              <w:bottom w:val="single" w:sz="4" w:space="0" w:color="auto"/>
              <w:right w:val="single" w:sz="4" w:space="0" w:color="auto"/>
            </w:tcBorders>
            <w:shd w:val="clear" w:color="000000" w:fill="FFFF00"/>
            <w:vAlign w:val="center"/>
            <w:hideMark/>
          </w:tcPr>
          <w:p w:rsidR="00B517B9" w:rsidRPr="00964DB3" w:rsidRDefault="00B517B9" w:rsidP="00964DB3">
            <w:pPr>
              <w:jc w:val="center"/>
            </w:pPr>
            <w:r w:rsidRPr="00964DB3">
              <w:t> </w:t>
            </w:r>
          </w:p>
        </w:tc>
        <w:tc>
          <w:tcPr>
            <w:tcW w:w="1775" w:type="dxa"/>
            <w:tcBorders>
              <w:top w:val="single" w:sz="4" w:space="0" w:color="auto"/>
              <w:left w:val="nil"/>
              <w:bottom w:val="single" w:sz="4" w:space="0" w:color="auto"/>
              <w:right w:val="single" w:sz="4" w:space="0" w:color="auto"/>
            </w:tcBorders>
            <w:shd w:val="clear" w:color="000000" w:fill="FFFF00"/>
            <w:noWrap/>
            <w:vAlign w:val="center"/>
            <w:hideMark/>
          </w:tcPr>
          <w:p w:rsidR="00B517B9" w:rsidRPr="00964DB3" w:rsidRDefault="00B517B9" w:rsidP="00964DB3">
            <w:pPr>
              <w:jc w:val="center"/>
            </w:pPr>
            <w:r w:rsidRPr="00964DB3">
              <w:t> </w:t>
            </w:r>
          </w:p>
        </w:tc>
        <w:tc>
          <w:tcPr>
            <w:tcW w:w="792" w:type="dxa"/>
            <w:tcBorders>
              <w:top w:val="single" w:sz="4" w:space="0" w:color="auto"/>
              <w:left w:val="nil"/>
              <w:bottom w:val="single" w:sz="4" w:space="0" w:color="auto"/>
              <w:right w:val="single" w:sz="4" w:space="0" w:color="auto"/>
            </w:tcBorders>
            <w:shd w:val="clear" w:color="000000" w:fill="FFFF00"/>
            <w:vAlign w:val="center"/>
            <w:hideMark/>
          </w:tcPr>
          <w:p w:rsidR="00B517B9" w:rsidRPr="00964DB3" w:rsidRDefault="00B517B9" w:rsidP="00964DB3">
            <w:pPr>
              <w:jc w:val="center"/>
            </w:pPr>
            <w:r w:rsidRPr="00964DB3">
              <w:t> </w:t>
            </w:r>
          </w:p>
        </w:tc>
        <w:tc>
          <w:tcPr>
            <w:tcW w:w="1892" w:type="dxa"/>
            <w:tcBorders>
              <w:top w:val="nil"/>
              <w:left w:val="nil"/>
              <w:bottom w:val="single" w:sz="4" w:space="0" w:color="auto"/>
              <w:right w:val="single" w:sz="8" w:space="0" w:color="auto"/>
            </w:tcBorders>
            <w:shd w:val="clear" w:color="000000" w:fill="FFFF00"/>
            <w:vAlign w:val="center"/>
            <w:hideMark/>
          </w:tcPr>
          <w:p w:rsidR="00B517B9" w:rsidRPr="00964DB3" w:rsidRDefault="00B517B9" w:rsidP="00964DB3">
            <w:pPr>
              <w:jc w:val="center"/>
              <w:rPr>
                <w:b/>
                <w:bCs/>
              </w:rPr>
            </w:pPr>
            <w:r w:rsidRPr="00964DB3">
              <w:rPr>
                <w:b/>
                <w:bCs/>
              </w:rPr>
              <w:t>3 900,00</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.057</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.06</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31 9 00 00390</w:t>
            </w:r>
          </w:p>
        </w:tc>
        <w:tc>
          <w:tcPr>
            <w:tcW w:w="792"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92"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3 900,00</w:t>
            </w:r>
          </w:p>
        </w:tc>
      </w:tr>
      <w:tr w:rsidR="00B517B9" w:rsidRPr="00964DB3" w:rsidTr="00964DB3">
        <w:trPr>
          <w:trHeight w:val="355"/>
        </w:trPr>
        <w:tc>
          <w:tcPr>
            <w:tcW w:w="7939" w:type="dxa"/>
            <w:tcBorders>
              <w:top w:val="nil"/>
              <w:left w:val="single" w:sz="8" w:space="0" w:color="auto"/>
              <w:bottom w:val="single" w:sz="4" w:space="0" w:color="auto"/>
              <w:right w:val="single" w:sz="4" w:space="0" w:color="auto"/>
            </w:tcBorders>
            <w:shd w:val="clear" w:color="000000" w:fill="FFFF00"/>
            <w:hideMark/>
          </w:tcPr>
          <w:p w:rsidR="00B517B9" w:rsidRPr="00964DB3" w:rsidRDefault="00B517B9" w:rsidP="00964DB3">
            <w:pPr>
              <w:rPr>
                <w:b/>
                <w:bCs/>
              </w:rPr>
            </w:pPr>
            <w:r w:rsidRPr="00964DB3">
              <w:rPr>
                <w:b/>
                <w:bCs/>
              </w:rPr>
              <w:t>Контрольно-счетная комиссия Комсомольского муниципального района Ивановской области</w:t>
            </w:r>
          </w:p>
        </w:tc>
        <w:tc>
          <w:tcPr>
            <w:tcW w:w="1225" w:type="dxa"/>
            <w:tcBorders>
              <w:top w:val="nil"/>
              <w:left w:val="nil"/>
              <w:bottom w:val="single" w:sz="4"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.058</w:t>
            </w:r>
          </w:p>
        </w:tc>
        <w:tc>
          <w:tcPr>
            <w:tcW w:w="950" w:type="dxa"/>
            <w:tcBorders>
              <w:top w:val="nil"/>
              <w:left w:val="nil"/>
              <w:bottom w:val="single" w:sz="4" w:space="0" w:color="auto"/>
              <w:right w:val="single" w:sz="4" w:space="0" w:color="auto"/>
            </w:tcBorders>
            <w:shd w:val="clear" w:color="000000" w:fill="FFFF00"/>
            <w:vAlign w:val="center"/>
            <w:hideMark/>
          </w:tcPr>
          <w:p w:rsidR="00B517B9" w:rsidRPr="00964DB3" w:rsidRDefault="00B517B9" w:rsidP="00964DB3">
            <w:pPr>
              <w:jc w:val="center"/>
            </w:pPr>
            <w:r w:rsidRPr="00964DB3">
              <w:t> </w:t>
            </w:r>
          </w:p>
        </w:tc>
        <w:tc>
          <w:tcPr>
            <w:tcW w:w="1113" w:type="dxa"/>
            <w:tcBorders>
              <w:top w:val="nil"/>
              <w:left w:val="nil"/>
              <w:bottom w:val="single" w:sz="4" w:space="0" w:color="auto"/>
              <w:right w:val="single" w:sz="4" w:space="0" w:color="auto"/>
            </w:tcBorders>
            <w:shd w:val="clear" w:color="000000" w:fill="FFFF00"/>
            <w:vAlign w:val="center"/>
            <w:hideMark/>
          </w:tcPr>
          <w:p w:rsidR="00B517B9" w:rsidRPr="00964DB3" w:rsidRDefault="00B517B9" w:rsidP="00964DB3">
            <w:pPr>
              <w:jc w:val="center"/>
            </w:pPr>
            <w:r w:rsidRPr="00964DB3">
              <w:t> </w:t>
            </w:r>
          </w:p>
        </w:tc>
        <w:tc>
          <w:tcPr>
            <w:tcW w:w="1775" w:type="dxa"/>
            <w:tcBorders>
              <w:top w:val="nil"/>
              <w:left w:val="nil"/>
              <w:bottom w:val="single" w:sz="4" w:space="0" w:color="auto"/>
              <w:right w:val="single" w:sz="4" w:space="0" w:color="auto"/>
            </w:tcBorders>
            <w:shd w:val="clear" w:color="000000" w:fill="FFFF00"/>
            <w:noWrap/>
            <w:vAlign w:val="center"/>
            <w:hideMark/>
          </w:tcPr>
          <w:p w:rsidR="00B517B9" w:rsidRPr="00964DB3" w:rsidRDefault="00B517B9" w:rsidP="00964DB3">
            <w:pPr>
              <w:jc w:val="center"/>
            </w:pPr>
            <w:r w:rsidRPr="00964DB3">
              <w:t> </w:t>
            </w:r>
          </w:p>
        </w:tc>
        <w:tc>
          <w:tcPr>
            <w:tcW w:w="792" w:type="dxa"/>
            <w:tcBorders>
              <w:top w:val="nil"/>
              <w:left w:val="nil"/>
              <w:bottom w:val="single" w:sz="4" w:space="0" w:color="auto"/>
              <w:right w:val="single" w:sz="4" w:space="0" w:color="auto"/>
            </w:tcBorders>
            <w:shd w:val="clear" w:color="000000" w:fill="FFFF00"/>
            <w:vAlign w:val="center"/>
            <w:hideMark/>
          </w:tcPr>
          <w:p w:rsidR="00B517B9" w:rsidRPr="00964DB3" w:rsidRDefault="00B517B9" w:rsidP="00964DB3">
            <w:pPr>
              <w:jc w:val="center"/>
            </w:pPr>
            <w:r w:rsidRPr="00964DB3">
              <w:t> </w:t>
            </w:r>
          </w:p>
        </w:tc>
        <w:tc>
          <w:tcPr>
            <w:tcW w:w="1892" w:type="dxa"/>
            <w:tcBorders>
              <w:top w:val="nil"/>
              <w:left w:val="nil"/>
              <w:bottom w:val="single" w:sz="4" w:space="0" w:color="auto"/>
              <w:right w:val="single" w:sz="8" w:space="0" w:color="auto"/>
            </w:tcBorders>
            <w:shd w:val="clear" w:color="000000" w:fill="FFFF00"/>
            <w:vAlign w:val="center"/>
            <w:hideMark/>
          </w:tcPr>
          <w:p w:rsidR="00B517B9" w:rsidRPr="00964DB3" w:rsidRDefault="00B517B9" w:rsidP="00964DB3">
            <w:pPr>
              <w:jc w:val="center"/>
              <w:rPr>
                <w:b/>
                <w:bCs/>
              </w:rPr>
            </w:pPr>
            <w:r w:rsidRPr="00964DB3">
              <w:rPr>
                <w:b/>
                <w:bCs/>
              </w:rPr>
              <w:t>889 133,33</w:t>
            </w:r>
          </w:p>
        </w:tc>
      </w:tr>
      <w:tr w:rsidR="00B517B9" w:rsidRPr="00964DB3" w:rsidTr="00964DB3">
        <w:trPr>
          <w:trHeight w:val="1064"/>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.058</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.06</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31 9 00 00390</w:t>
            </w:r>
          </w:p>
        </w:tc>
        <w:tc>
          <w:tcPr>
            <w:tcW w:w="792"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100</w:t>
            </w:r>
          </w:p>
        </w:tc>
        <w:tc>
          <w:tcPr>
            <w:tcW w:w="1892"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818 873,33</w:t>
            </w:r>
          </w:p>
        </w:tc>
      </w:tr>
      <w:tr w:rsidR="00B517B9" w:rsidRPr="00964DB3" w:rsidTr="00964DB3">
        <w:trPr>
          <w:trHeight w:val="709"/>
        </w:trPr>
        <w:tc>
          <w:tcPr>
            <w:tcW w:w="7939"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225"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.058</w:t>
            </w:r>
          </w:p>
        </w:tc>
        <w:tc>
          <w:tcPr>
            <w:tcW w:w="9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.01</w:t>
            </w:r>
          </w:p>
        </w:tc>
        <w:tc>
          <w:tcPr>
            <w:tcW w:w="111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.06</w:t>
            </w:r>
          </w:p>
        </w:tc>
        <w:tc>
          <w:tcPr>
            <w:tcW w:w="1775"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31 9 00 00390</w:t>
            </w:r>
          </w:p>
        </w:tc>
        <w:tc>
          <w:tcPr>
            <w:tcW w:w="792"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92" w:type="dxa"/>
            <w:tcBorders>
              <w:top w:val="nil"/>
              <w:left w:val="nil"/>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70 260,00</w:t>
            </w:r>
          </w:p>
        </w:tc>
      </w:tr>
      <w:tr w:rsidR="00B517B9" w:rsidRPr="00964DB3" w:rsidTr="00964DB3">
        <w:trPr>
          <w:trHeight w:val="184"/>
        </w:trPr>
        <w:tc>
          <w:tcPr>
            <w:tcW w:w="7939" w:type="dxa"/>
            <w:tcBorders>
              <w:top w:val="nil"/>
              <w:left w:val="single" w:sz="8" w:space="0" w:color="auto"/>
              <w:bottom w:val="single" w:sz="8" w:space="0" w:color="auto"/>
              <w:right w:val="single" w:sz="4" w:space="0" w:color="auto"/>
            </w:tcBorders>
            <w:shd w:val="clear" w:color="000000" w:fill="FFFFFF"/>
            <w:noWrap/>
            <w:hideMark/>
          </w:tcPr>
          <w:p w:rsidR="00B517B9" w:rsidRPr="00964DB3" w:rsidRDefault="00B517B9" w:rsidP="00964DB3">
            <w:pPr>
              <w:rPr>
                <w:b/>
                <w:bCs/>
              </w:rPr>
            </w:pPr>
            <w:r w:rsidRPr="00964DB3">
              <w:rPr>
                <w:b/>
                <w:bCs/>
              </w:rPr>
              <w:lastRenderedPageBreak/>
              <w:t>ИТОГО</w:t>
            </w:r>
          </w:p>
        </w:tc>
        <w:tc>
          <w:tcPr>
            <w:tcW w:w="1225" w:type="dxa"/>
            <w:tcBorders>
              <w:top w:val="nil"/>
              <w:left w:val="nil"/>
              <w:bottom w:val="single" w:sz="8" w:space="0" w:color="auto"/>
              <w:right w:val="single" w:sz="4" w:space="0" w:color="auto"/>
            </w:tcBorders>
            <w:shd w:val="clear" w:color="000000" w:fill="FFFFFF"/>
            <w:noWrap/>
            <w:vAlign w:val="center"/>
            <w:hideMark/>
          </w:tcPr>
          <w:p w:rsidR="00B517B9" w:rsidRPr="00964DB3" w:rsidRDefault="00B517B9" w:rsidP="00964DB3">
            <w:pPr>
              <w:jc w:val="center"/>
              <w:rPr>
                <w:b/>
                <w:bCs/>
              </w:rPr>
            </w:pPr>
            <w:r w:rsidRPr="00964DB3">
              <w:rPr>
                <w:b/>
                <w:bCs/>
              </w:rPr>
              <w:t> </w:t>
            </w:r>
          </w:p>
        </w:tc>
        <w:tc>
          <w:tcPr>
            <w:tcW w:w="950" w:type="dxa"/>
            <w:tcBorders>
              <w:top w:val="nil"/>
              <w:left w:val="nil"/>
              <w:bottom w:val="single" w:sz="8" w:space="0" w:color="auto"/>
              <w:right w:val="single" w:sz="4" w:space="0" w:color="auto"/>
            </w:tcBorders>
            <w:shd w:val="clear" w:color="000000" w:fill="FFFFFF"/>
            <w:noWrap/>
            <w:vAlign w:val="center"/>
            <w:hideMark/>
          </w:tcPr>
          <w:p w:rsidR="00B517B9" w:rsidRPr="00964DB3" w:rsidRDefault="00B517B9" w:rsidP="00964DB3">
            <w:pPr>
              <w:rPr>
                <w:b/>
                <w:bCs/>
              </w:rPr>
            </w:pPr>
            <w:r w:rsidRPr="00964DB3">
              <w:rPr>
                <w:b/>
                <w:bCs/>
              </w:rPr>
              <w:t> </w:t>
            </w:r>
          </w:p>
        </w:tc>
        <w:tc>
          <w:tcPr>
            <w:tcW w:w="1113" w:type="dxa"/>
            <w:tcBorders>
              <w:top w:val="nil"/>
              <w:left w:val="nil"/>
              <w:bottom w:val="single" w:sz="8" w:space="0" w:color="auto"/>
              <w:right w:val="single" w:sz="4" w:space="0" w:color="auto"/>
            </w:tcBorders>
            <w:shd w:val="clear" w:color="000000" w:fill="FFFFFF"/>
            <w:noWrap/>
            <w:vAlign w:val="center"/>
            <w:hideMark/>
          </w:tcPr>
          <w:p w:rsidR="00B517B9" w:rsidRPr="00964DB3" w:rsidRDefault="00B517B9" w:rsidP="00964DB3">
            <w:pPr>
              <w:rPr>
                <w:b/>
                <w:bCs/>
              </w:rPr>
            </w:pPr>
            <w:r w:rsidRPr="00964DB3">
              <w:rPr>
                <w:b/>
                <w:bCs/>
              </w:rPr>
              <w:t> </w:t>
            </w:r>
          </w:p>
        </w:tc>
        <w:tc>
          <w:tcPr>
            <w:tcW w:w="1775" w:type="dxa"/>
            <w:tcBorders>
              <w:top w:val="nil"/>
              <w:left w:val="nil"/>
              <w:bottom w:val="single" w:sz="8" w:space="0" w:color="auto"/>
              <w:right w:val="single" w:sz="4" w:space="0" w:color="auto"/>
            </w:tcBorders>
            <w:shd w:val="clear" w:color="000000" w:fill="FFFFFF"/>
            <w:noWrap/>
            <w:vAlign w:val="center"/>
            <w:hideMark/>
          </w:tcPr>
          <w:p w:rsidR="00B517B9" w:rsidRPr="00964DB3" w:rsidRDefault="00B517B9" w:rsidP="00964DB3">
            <w:pPr>
              <w:jc w:val="center"/>
              <w:rPr>
                <w:b/>
                <w:bCs/>
              </w:rPr>
            </w:pPr>
            <w:r w:rsidRPr="00964DB3">
              <w:rPr>
                <w:b/>
                <w:bCs/>
              </w:rPr>
              <w:t> </w:t>
            </w:r>
          </w:p>
        </w:tc>
        <w:tc>
          <w:tcPr>
            <w:tcW w:w="792" w:type="dxa"/>
            <w:tcBorders>
              <w:top w:val="nil"/>
              <w:left w:val="nil"/>
              <w:bottom w:val="single" w:sz="8" w:space="0" w:color="auto"/>
              <w:right w:val="single" w:sz="4" w:space="0" w:color="auto"/>
            </w:tcBorders>
            <w:shd w:val="clear" w:color="000000" w:fill="FFFFFF"/>
            <w:noWrap/>
            <w:vAlign w:val="center"/>
            <w:hideMark/>
          </w:tcPr>
          <w:p w:rsidR="00B517B9" w:rsidRPr="00964DB3" w:rsidRDefault="00B517B9" w:rsidP="00964DB3">
            <w:pPr>
              <w:jc w:val="center"/>
              <w:rPr>
                <w:b/>
                <w:bCs/>
              </w:rPr>
            </w:pPr>
            <w:r w:rsidRPr="00964DB3">
              <w:rPr>
                <w:b/>
                <w:bCs/>
              </w:rPr>
              <w:t> </w:t>
            </w:r>
          </w:p>
        </w:tc>
        <w:tc>
          <w:tcPr>
            <w:tcW w:w="1892" w:type="dxa"/>
            <w:tcBorders>
              <w:top w:val="nil"/>
              <w:left w:val="nil"/>
              <w:bottom w:val="single" w:sz="8" w:space="0" w:color="auto"/>
              <w:right w:val="single" w:sz="8" w:space="0" w:color="auto"/>
            </w:tcBorders>
            <w:shd w:val="clear" w:color="000000" w:fill="FFFFFF"/>
            <w:noWrap/>
            <w:vAlign w:val="center"/>
            <w:hideMark/>
          </w:tcPr>
          <w:p w:rsidR="00B517B9" w:rsidRPr="00964DB3" w:rsidRDefault="00B517B9" w:rsidP="00964DB3">
            <w:pPr>
              <w:jc w:val="center"/>
              <w:rPr>
                <w:b/>
                <w:bCs/>
              </w:rPr>
            </w:pPr>
            <w:r w:rsidRPr="00964DB3">
              <w:rPr>
                <w:b/>
                <w:bCs/>
              </w:rPr>
              <w:t>472 633 481,66</w:t>
            </w:r>
          </w:p>
        </w:tc>
      </w:tr>
    </w:tbl>
    <w:p w:rsidR="00B517B9" w:rsidRPr="00964DB3" w:rsidRDefault="00B517B9" w:rsidP="00B517B9">
      <w:pPr>
        <w:jc w:val="both"/>
        <w:rPr>
          <w:sz w:val="28"/>
          <w:szCs w:val="28"/>
        </w:rPr>
      </w:pPr>
    </w:p>
    <w:p w:rsidR="00B517B9" w:rsidRPr="00964DB3" w:rsidRDefault="00B517B9" w:rsidP="00B517B9">
      <w:pPr>
        <w:jc w:val="both"/>
        <w:rPr>
          <w:sz w:val="28"/>
          <w:szCs w:val="28"/>
        </w:rPr>
      </w:pPr>
    </w:p>
    <w:tbl>
      <w:tblPr>
        <w:tblW w:w="15560" w:type="dxa"/>
        <w:tblInd w:w="88" w:type="dxa"/>
        <w:tblLayout w:type="fixed"/>
        <w:tblLook w:val="04A0"/>
      </w:tblPr>
      <w:tblGrid>
        <w:gridCol w:w="5832"/>
        <w:gridCol w:w="1223"/>
        <w:gridCol w:w="993"/>
        <w:gridCol w:w="850"/>
        <w:gridCol w:w="1843"/>
        <w:gridCol w:w="1134"/>
        <w:gridCol w:w="1843"/>
        <w:gridCol w:w="1842"/>
      </w:tblGrid>
      <w:tr w:rsidR="00B517B9" w:rsidRPr="00964DB3" w:rsidTr="00964DB3">
        <w:trPr>
          <w:trHeight w:val="211"/>
        </w:trPr>
        <w:tc>
          <w:tcPr>
            <w:tcW w:w="15560" w:type="dxa"/>
            <w:gridSpan w:val="8"/>
            <w:tcBorders>
              <w:top w:val="nil"/>
              <w:left w:val="nil"/>
              <w:bottom w:val="nil"/>
              <w:right w:val="nil"/>
            </w:tcBorders>
            <w:shd w:val="clear" w:color="000000" w:fill="FFFFFF"/>
            <w:noWrap/>
            <w:vAlign w:val="center"/>
            <w:hideMark/>
          </w:tcPr>
          <w:p w:rsidR="00B517B9" w:rsidRPr="00964DB3" w:rsidRDefault="00B517B9" w:rsidP="00964DB3">
            <w:pPr>
              <w:jc w:val="right"/>
              <w:rPr>
                <w:b/>
                <w:bCs/>
              </w:rPr>
            </w:pPr>
            <w:bookmarkStart w:id="5" w:name="RANGE!A2:H110"/>
            <w:r w:rsidRPr="00964DB3">
              <w:rPr>
                <w:b/>
                <w:bCs/>
              </w:rPr>
              <w:t>Приложение 8</w:t>
            </w:r>
            <w:bookmarkEnd w:id="5"/>
          </w:p>
        </w:tc>
      </w:tr>
      <w:tr w:rsidR="00B517B9" w:rsidRPr="00964DB3" w:rsidTr="00964DB3">
        <w:trPr>
          <w:trHeight w:val="659"/>
        </w:trPr>
        <w:tc>
          <w:tcPr>
            <w:tcW w:w="15560" w:type="dxa"/>
            <w:gridSpan w:val="8"/>
            <w:tcBorders>
              <w:top w:val="nil"/>
              <w:left w:val="nil"/>
              <w:bottom w:val="nil"/>
              <w:right w:val="nil"/>
            </w:tcBorders>
            <w:shd w:val="clear" w:color="000000" w:fill="FFFFFF"/>
            <w:vAlign w:val="bottom"/>
            <w:hideMark/>
          </w:tcPr>
          <w:p w:rsidR="00B517B9" w:rsidRPr="00964DB3" w:rsidRDefault="00B517B9" w:rsidP="00964DB3">
            <w:pPr>
              <w:jc w:val="right"/>
            </w:pPr>
            <w:r w:rsidRPr="00964DB3">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B517B9" w:rsidRPr="00964DB3" w:rsidTr="00964DB3">
        <w:trPr>
          <w:trHeight w:val="211"/>
        </w:trPr>
        <w:tc>
          <w:tcPr>
            <w:tcW w:w="15560" w:type="dxa"/>
            <w:gridSpan w:val="8"/>
            <w:tcBorders>
              <w:top w:val="nil"/>
              <w:left w:val="nil"/>
              <w:bottom w:val="nil"/>
              <w:right w:val="nil"/>
            </w:tcBorders>
            <w:shd w:val="clear" w:color="000000" w:fill="FFFFFF"/>
            <w:noWrap/>
            <w:vAlign w:val="center"/>
            <w:hideMark/>
          </w:tcPr>
          <w:p w:rsidR="00B517B9" w:rsidRPr="00964DB3" w:rsidRDefault="00B517B9" w:rsidP="00964DB3">
            <w:pPr>
              <w:jc w:val="right"/>
            </w:pPr>
            <w:r w:rsidRPr="00964DB3">
              <w:t>от 10.12.2021 №130</w:t>
            </w:r>
          </w:p>
        </w:tc>
      </w:tr>
      <w:tr w:rsidR="00B517B9" w:rsidRPr="00964DB3" w:rsidTr="00964DB3">
        <w:trPr>
          <w:trHeight w:val="211"/>
        </w:trPr>
        <w:tc>
          <w:tcPr>
            <w:tcW w:w="5832" w:type="dxa"/>
            <w:tcBorders>
              <w:top w:val="nil"/>
              <w:left w:val="nil"/>
              <w:bottom w:val="nil"/>
              <w:right w:val="nil"/>
            </w:tcBorders>
            <w:shd w:val="clear" w:color="000000" w:fill="FFFFFF"/>
            <w:noWrap/>
            <w:vAlign w:val="bottom"/>
            <w:hideMark/>
          </w:tcPr>
          <w:p w:rsidR="00B517B9" w:rsidRPr="00964DB3" w:rsidRDefault="00B517B9" w:rsidP="00B517B9">
            <w:pPr>
              <w:ind w:firstLineChars="1500" w:firstLine="3000"/>
              <w:jc w:val="right"/>
            </w:pPr>
            <w:r w:rsidRPr="00964DB3">
              <w:t> </w:t>
            </w:r>
          </w:p>
        </w:tc>
        <w:tc>
          <w:tcPr>
            <w:tcW w:w="1223" w:type="dxa"/>
            <w:tcBorders>
              <w:top w:val="nil"/>
              <w:left w:val="nil"/>
              <w:bottom w:val="nil"/>
              <w:right w:val="nil"/>
            </w:tcBorders>
            <w:shd w:val="clear" w:color="000000" w:fill="FFFFFF"/>
            <w:noWrap/>
            <w:vAlign w:val="center"/>
            <w:hideMark/>
          </w:tcPr>
          <w:p w:rsidR="00B517B9" w:rsidRPr="00964DB3" w:rsidRDefault="00B517B9" w:rsidP="00964DB3">
            <w:pPr>
              <w:jc w:val="center"/>
            </w:pPr>
            <w:r w:rsidRPr="00964DB3">
              <w:t> </w:t>
            </w:r>
          </w:p>
        </w:tc>
        <w:tc>
          <w:tcPr>
            <w:tcW w:w="993" w:type="dxa"/>
            <w:tcBorders>
              <w:top w:val="nil"/>
              <w:left w:val="nil"/>
              <w:bottom w:val="nil"/>
              <w:right w:val="nil"/>
            </w:tcBorders>
            <w:shd w:val="clear" w:color="000000" w:fill="FFFFFF"/>
            <w:noWrap/>
            <w:vAlign w:val="center"/>
            <w:hideMark/>
          </w:tcPr>
          <w:p w:rsidR="00B517B9" w:rsidRPr="00964DB3" w:rsidRDefault="00B517B9" w:rsidP="00964DB3">
            <w:r w:rsidRPr="00964DB3">
              <w:t> </w:t>
            </w:r>
          </w:p>
        </w:tc>
        <w:tc>
          <w:tcPr>
            <w:tcW w:w="850" w:type="dxa"/>
            <w:tcBorders>
              <w:top w:val="nil"/>
              <w:left w:val="nil"/>
              <w:bottom w:val="nil"/>
              <w:right w:val="nil"/>
            </w:tcBorders>
            <w:shd w:val="clear" w:color="000000" w:fill="FFFFFF"/>
            <w:noWrap/>
            <w:vAlign w:val="center"/>
            <w:hideMark/>
          </w:tcPr>
          <w:p w:rsidR="00B517B9" w:rsidRPr="00964DB3" w:rsidRDefault="00B517B9" w:rsidP="00964DB3">
            <w:r w:rsidRPr="00964DB3">
              <w:t> </w:t>
            </w:r>
          </w:p>
        </w:tc>
        <w:tc>
          <w:tcPr>
            <w:tcW w:w="1843" w:type="dxa"/>
            <w:tcBorders>
              <w:top w:val="nil"/>
              <w:left w:val="nil"/>
              <w:bottom w:val="nil"/>
              <w:right w:val="nil"/>
            </w:tcBorders>
            <w:shd w:val="clear" w:color="000000" w:fill="FFFFFF"/>
            <w:noWrap/>
            <w:vAlign w:val="center"/>
            <w:hideMark/>
          </w:tcPr>
          <w:p w:rsidR="00B517B9" w:rsidRPr="00964DB3" w:rsidRDefault="00B517B9" w:rsidP="00964DB3">
            <w:pPr>
              <w:jc w:val="right"/>
            </w:pPr>
            <w:r w:rsidRPr="00964DB3">
              <w:t> </w:t>
            </w:r>
          </w:p>
        </w:tc>
        <w:tc>
          <w:tcPr>
            <w:tcW w:w="1134" w:type="dxa"/>
            <w:tcBorders>
              <w:top w:val="nil"/>
              <w:left w:val="nil"/>
              <w:bottom w:val="nil"/>
              <w:right w:val="nil"/>
            </w:tcBorders>
            <w:shd w:val="clear" w:color="000000" w:fill="FFFFFF"/>
            <w:noWrap/>
            <w:vAlign w:val="center"/>
            <w:hideMark/>
          </w:tcPr>
          <w:p w:rsidR="00B517B9" w:rsidRPr="00964DB3" w:rsidRDefault="00B517B9" w:rsidP="00964DB3">
            <w:pPr>
              <w:jc w:val="right"/>
            </w:pPr>
            <w:r w:rsidRPr="00964DB3">
              <w:t> </w:t>
            </w:r>
          </w:p>
        </w:tc>
        <w:tc>
          <w:tcPr>
            <w:tcW w:w="1843" w:type="dxa"/>
            <w:tcBorders>
              <w:top w:val="nil"/>
              <w:left w:val="nil"/>
              <w:bottom w:val="nil"/>
              <w:right w:val="nil"/>
            </w:tcBorders>
            <w:shd w:val="clear" w:color="000000" w:fill="FFFFFF"/>
            <w:noWrap/>
            <w:vAlign w:val="center"/>
            <w:hideMark/>
          </w:tcPr>
          <w:p w:rsidR="00B517B9" w:rsidRPr="00964DB3" w:rsidRDefault="00B517B9" w:rsidP="00964DB3">
            <w:pPr>
              <w:jc w:val="right"/>
            </w:pPr>
            <w:r w:rsidRPr="00964DB3">
              <w:t> </w:t>
            </w:r>
          </w:p>
        </w:tc>
        <w:tc>
          <w:tcPr>
            <w:tcW w:w="1842" w:type="dxa"/>
            <w:tcBorders>
              <w:top w:val="nil"/>
              <w:left w:val="nil"/>
              <w:bottom w:val="nil"/>
              <w:right w:val="nil"/>
            </w:tcBorders>
            <w:shd w:val="clear" w:color="000000" w:fill="FFFFFF"/>
            <w:noWrap/>
            <w:vAlign w:val="center"/>
            <w:hideMark/>
          </w:tcPr>
          <w:p w:rsidR="00B517B9" w:rsidRPr="00964DB3" w:rsidRDefault="00B517B9" w:rsidP="00964DB3">
            <w:pPr>
              <w:jc w:val="right"/>
            </w:pPr>
            <w:r w:rsidRPr="00964DB3">
              <w:t> </w:t>
            </w:r>
          </w:p>
        </w:tc>
      </w:tr>
      <w:tr w:rsidR="00B517B9" w:rsidRPr="00964DB3" w:rsidTr="00964DB3">
        <w:trPr>
          <w:trHeight w:val="314"/>
        </w:trPr>
        <w:tc>
          <w:tcPr>
            <w:tcW w:w="13718" w:type="dxa"/>
            <w:gridSpan w:val="7"/>
            <w:tcBorders>
              <w:top w:val="nil"/>
              <w:left w:val="nil"/>
              <w:bottom w:val="nil"/>
              <w:right w:val="nil"/>
            </w:tcBorders>
            <w:shd w:val="clear" w:color="000000" w:fill="FFFFFF"/>
            <w:hideMark/>
          </w:tcPr>
          <w:p w:rsidR="00B517B9" w:rsidRPr="00964DB3" w:rsidRDefault="00B517B9" w:rsidP="00964DB3">
            <w:pPr>
              <w:jc w:val="center"/>
              <w:rPr>
                <w:b/>
                <w:bCs/>
              </w:rPr>
            </w:pPr>
            <w:r w:rsidRPr="00964DB3">
              <w:rPr>
                <w:b/>
                <w:bCs/>
              </w:rPr>
              <w:t>Ведомственная структура расходов  бюджета Комсомольского муниципального района на 2023 и 2024 годы</w:t>
            </w:r>
          </w:p>
        </w:tc>
        <w:tc>
          <w:tcPr>
            <w:tcW w:w="1842" w:type="dxa"/>
            <w:tcBorders>
              <w:top w:val="nil"/>
              <w:left w:val="nil"/>
              <w:bottom w:val="nil"/>
              <w:right w:val="nil"/>
            </w:tcBorders>
            <w:shd w:val="clear" w:color="000000" w:fill="FFFFFF"/>
            <w:noWrap/>
            <w:vAlign w:val="bottom"/>
            <w:hideMark/>
          </w:tcPr>
          <w:p w:rsidR="00B517B9" w:rsidRPr="00964DB3" w:rsidRDefault="00B517B9" w:rsidP="00964DB3">
            <w:r w:rsidRPr="00964DB3">
              <w:t> </w:t>
            </w:r>
          </w:p>
        </w:tc>
      </w:tr>
      <w:tr w:rsidR="00B517B9" w:rsidRPr="00964DB3" w:rsidTr="00964DB3">
        <w:trPr>
          <w:trHeight w:val="219"/>
        </w:trPr>
        <w:tc>
          <w:tcPr>
            <w:tcW w:w="5832" w:type="dxa"/>
            <w:tcBorders>
              <w:top w:val="nil"/>
              <w:left w:val="nil"/>
              <w:bottom w:val="nil"/>
              <w:right w:val="nil"/>
            </w:tcBorders>
            <w:shd w:val="clear" w:color="000000" w:fill="FFFFFF"/>
            <w:hideMark/>
          </w:tcPr>
          <w:p w:rsidR="00B517B9" w:rsidRPr="00964DB3" w:rsidRDefault="00B517B9" w:rsidP="00964DB3">
            <w:r w:rsidRPr="00964DB3">
              <w:t> </w:t>
            </w:r>
          </w:p>
        </w:tc>
        <w:tc>
          <w:tcPr>
            <w:tcW w:w="1223" w:type="dxa"/>
            <w:tcBorders>
              <w:top w:val="nil"/>
              <w:left w:val="nil"/>
              <w:bottom w:val="nil"/>
              <w:right w:val="nil"/>
            </w:tcBorders>
            <w:shd w:val="clear" w:color="000000" w:fill="FFFFFF"/>
            <w:vAlign w:val="center"/>
            <w:hideMark/>
          </w:tcPr>
          <w:p w:rsidR="00B517B9" w:rsidRPr="00964DB3" w:rsidRDefault="00B517B9" w:rsidP="00964DB3">
            <w:pPr>
              <w:jc w:val="center"/>
            </w:pPr>
            <w:r w:rsidRPr="00964DB3">
              <w:t> </w:t>
            </w:r>
          </w:p>
        </w:tc>
        <w:tc>
          <w:tcPr>
            <w:tcW w:w="993" w:type="dxa"/>
            <w:tcBorders>
              <w:top w:val="nil"/>
              <w:left w:val="nil"/>
              <w:bottom w:val="nil"/>
              <w:right w:val="nil"/>
            </w:tcBorders>
            <w:shd w:val="clear" w:color="000000" w:fill="FFFFFF"/>
            <w:vAlign w:val="center"/>
            <w:hideMark/>
          </w:tcPr>
          <w:p w:rsidR="00B517B9" w:rsidRPr="00964DB3" w:rsidRDefault="00B517B9" w:rsidP="00964DB3">
            <w:r w:rsidRPr="00964DB3">
              <w:t> </w:t>
            </w:r>
          </w:p>
        </w:tc>
        <w:tc>
          <w:tcPr>
            <w:tcW w:w="850" w:type="dxa"/>
            <w:tcBorders>
              <w:top w:val="nil"/>
              <w:left w:val="nil"/>
              <w:bottom w:val="nil"/>
              <w:right w:val="nil"/>
            </w:tcBorders>
            <w:shd w:val="clear" w:color="000000" w:fill="FFFFFF"/>
            <w:vAlign w:val="center"/>
            <w:hideMark/>
          </w:tcPr>
          <w:p w:rsidR="00B517B9" w:rsidRPr="00964DB3" w:rsidRDefault="00B517B9" w:rsidP="00964DB3">
            <w:r w:rsidRPr="00964DB3">
              <w:t> </w:t>
            </w:r>
          </w:p>
        </w:tc>
        <w:tc>
          <w:tcPr>
            <w:tcW w:w="1843" w:type="dxa"/>
            <w:tcBorders>
              <w:top w:val="nil"/>
              <w:left w:val="nil"/>
              <w:bottom w:val="nil"/>
              <w:right w:val="nil"/>
            </w:tcBorders>
            <w:shd w:val="clear" w:color="000000" w:fill="FFFFFF"/>
            <w:vAlign w:val="center"/>
            <w:hideMark/>
          </w:tcPr>
          <w:p w:rsidR="00B517B9" w:rsidRPr="00964DB3" w:rsidRDefault="00B517B9" w:rsidP="00964DB3">
            <w:pPr>
              <w:jc w:val="center"/>
            </w:pPr>
            <w:r w:rsidRPr="00964DB3">
              <w:t> </w:t>
            </w:r>
          </w:p>
        </w:tc>
        <w:tc>
          <w:tcPr>
            <w:tcW w:w="1134" w:type="dxa"/>
            <w:tcBorders>
              <w:top w:val="nil"/>
              <w:left w:val="nil"/>
              <w:bottom w:val="nil"/>
              <w:right w:val="nil"/>
            </w:tcBorders>
            <w:shd w:val="clear" w:color="000000" w:fill="FFFFFF"/>
            <w:vAlign w:val="center"/>
            <w:hideMark/>
          </w:tcPr>
          <w:p w:rsidR="00B517B9" w:rsidRPr="00964DB3" w:rsidRDefault="00B517B9" w:rsidP="00964DB3">
            <w:pPr>
              <w:jc w:val="center"/>
            </w:pPr>
            <w:r w:rsidRPr="00964DB3">
              <w:t> </w:t>
            </w:r>
          </w:p>
        </w:tc>
        <w:tc>
          <w:tcPr>
            <w:tcW w:w="1843" w:type="dxa"/>
            <w:tcBorders>
              <w:top w:val="nil"/>
              <w:left w:val="nil"/>
              <w:bottom w:val="nil"/>
              <w:right w:val="nil"/>
            </w:tcBorders>
            <w:shd w:val="clear" w:color="000000" w:fill="FFFFFF"/>
            <w:vAlign w:val="center"/>
            <w:hideMark/>
          </w:tcPr>
          <w:p w:rsidR="00B517B9" w:rsidRPr="00964DB3" w:rsidRDefault="00B517B9" w:rsidP="00964DB3">
            <w:pPr>
              <w:jc w:val="center"/>
            </w:pPr>
            <w:r w:rsidRPr="00964DB3">
              <w:t> </w:t>
            </w:r>
          </w:p>
        </w:tc>
        <w:tc>
          <w:tcPr>
            <w:tcW w:w="1842" w:type="dxa"/>
            <w:tcBorders>
              <w:top w:val="nil"/>
              <w:left w:val="nil"/>
              <w:bottom w:val="nil"/>
              <w:right w:val="nil"/>
            </w:tcBorders>
            <w:shd w:val="clear" w:color="000000" w:fill="FFFFFF"/>
            <w:vAlign w:val="center"/>
            <w:hideMark/>
          </w:tcPr>
          <w:p w:rsidR="00B517B9" w:rsidRPr="00964DB3" w:rsidRDefault="00B517B9" w:rsidP="00964DB3">
            <w:pPr>
              <w:jc w:val="center"/>
            </w:pPr>
            <w:r w:rsidRPr="00964DB3">
              <w:t> </w:t>
            </w:r>
          </w:p>
        </w:tc>
      </w:tr>
      <w:tr w:rsidR="00B517B9" w:rsidRPr="00964DB3" w:rsidTr="00964DB3">
        <w:trPr>
          <w:trHeight w:val="223"/>
        </w:trPr>
        <w:tc>
          <w:tcPr>
            <w:tcW w:w="583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B517B9" w:rsidRPr="00964DB3" w:rsidRDefault="00B517B9" w:rsidP="00964DB3">
            <w:pPr>
              <w:jc w:val="center"/>
              <w:rPr>
                <w:b/>
                <w:bCs/>
                <w:sz w:val="22"/>
                <w:szCs w:val="22"/>
              </w:rPr>
            </w:pPr>
            <w:r w:rsidRPr="00964DB3">
              <w:rPr>
                <w:b/>
                <w:bCs/>
                <w:sz w:val="22"/>
                <w:szCs w:val="22"/>
              </w:rPr>
              <w:t>Наименование</w:t>
            </w:r>
          </w:p>
        </w:tc>
        <w:tc>
          <w:tcPr>
            <w:tcW w:w="1223"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B517B9" w:rsidRPr="00964DB3" w:rsidRDefault="00B517B9" w:rsidP="00964DB3">
            <w:pPr>
              <w:jc w:val="center"/>
              <w:rPr>
                <w:b/>
                <w:bCs/>
                <w:sz w:val="22"/>
                <w:szCs w:val="22"/>
              </w:rPr>
            </w:pPr>
            <w:r w:rsidRPr="00964DB3">
              <w:rPr>
                <w:b/>
                <w:bCs/>
                <w:sz w:val="22"/>
                <w:szCs w:val="22"/>
              </w:rPr>
              <w:t>Код главного распорядителя</w:t>
            </w:r>
          </w:p>
        </w:tc>
        <w:tc>
          <w:tcPr>
            <w:tcW w:w="993"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B517B9" w:rsidRPr="00964DB3" w:rsidRDefault="00B517B9" w:rsidP="00964DB3">
            <w:pPr>
              <w:jc w:val="center"/>
              <w:rPr>
                <w:b/>
                <w:bCs/>
                <w:sz w:val="22"/>
                <w:szCs w:val="22"/>
              </w:rPr>
            </w:pPr>
            <w:r w:rsidRPr="00964DB3">
              <w:rPr>
                <w:b/>
                <w:bCs/>
                <w:sz w:val="22"/>
                <w:szCs w:val="22"/>
              </w:rPr>
              <w:t>Раздел</w:t>
            </w:r>
          </w:p>
        </w:tc>
        <w:tc>
          <w:tcPr>
            <w:tcW w:w="85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B517B9" w:rsidRPr="00964DB3" w:rsidRDefault="00B517B9" w:rsidP="00964DB3">
            <w:pPr>
              <w:jc w:val="center"/>
              <w:rPr>
                <w:b/>
                <w:bCs/>
                <w:sz w:val="22"/>
                <w:szCs w:val="22"/>
              </w:rPr>
            </w:pPr>
            <w:r w:rsidRPr="00964DB3">
              <w:rPr>
                <w:b/>
                <w:bCs/>
                <w:sz w:val="22"/>
                <w:szCs w:val="22"/>
              </w:rPr>
              <w:t>Подраздел</w:t>
            </w:r>
          </w:p>
        </w:tc>
        <w:tc>
          <w:tcPr>
            <w:tcW w:w="1843"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B517B9" w:rsidRPr="00964DB3" w:rsidRDefault="00B517B9" w:rsidP="00964DB3">
            <w:pPr>
              <w:jc w:val="center"/>
              <w:rPr>
                <w:b/>
                <w:bCs/>
                <w:sz w:val="22"/>
                <w:szCs w:val="22"/>
              </w:rPr>
            </w:pPr>
            <w:r w:rsidRPr="00964DB3">
              <w:rPr>
                <w:b/>
                <w:bCs/>
                <w:sz w:val="22"/>
                <w:szCs w:val="22"/>
              </w:rPr>
              <w:t>Целевая статья</w:t>
            </w:r>
          </w:p>
        </w:tc>
        <w:tc>
          <w:tcPr>
            <w:tcW w:w="1134"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B517B9" w:rsidRPr="00964DB3" w:rsidRDefault="00B517B9" w:rsidP="00964DB3">
            <w:pPr>
              <w:jc w:val="center"/>
              <w:rPr>
                <w:b/>
                <w:bCs/>
                <w:sz w:val="22"/>
                <w:szCs w:val="22"/>
              </w:rPr>
            </w:pPr>
            <w:r w:rsidRPr="00964DB3">
              <w:rPr>
                <w:b/>
                <w:bCs/>
                <w:sz w:val="22"/>
                <w:szCs w:val="22"/>
              </w:rPr>
              <w:t>Вид расходов</w:t>
            </w:r>
          </w:p>
        </w:tc>
        <w:tc>
          <w:tcPr>
            <w:tcW w:w="3685" w:type="dxa"/>
            <w:gridSpan w:val="2"/>
            <w:tcBorders>
              <w:top w:val="single" w:sz="8" w:space="0" w:color="auto"/>
              <w:left w:val="nil"/>
              <w:bottom w:val="single" w:sz="8" w:space="0" w:color="auto"/>
              <w:right w:val="single" w:sz="8" w:space="0" w:color="000000"/>
            </w:tcBorders>
            <w:shd w:val="clear" w:color="000000" w:fill="FFFFFF"/>
            <w:vAlign w:val="center"/>
            <w:hideMark/>
          </w:tcPr>
          <w:p w:rsidR="00B517B9" w:rsidRPr="00964DB3" w:rsidRDefault="00B517B9" w:rsidP="00964DB3">
            <w:pPr>
              <w:jc w:val="center"/>
            </w:pPr>
            <w:r w:rsidRPr="00964DB3">
              <w:t>Сумма, руб.</w:t>
            </w:r>
          </w:p>
        </w:tc>
      </w:tr>
      <w:tr w:rsidR="00B517B9" w:rsidRPr="00964DB3" w:rsidTr="00964DB3">
        <w:trPr>
          <w:trHeight w:val="195"/>
        </w:trPr>
        <w:tc>
          <w:tcPr>
            <w:tcW w:w="5832" w:type="dxa"/>
            <w:vMerge/>
            <w:tcBorders>
              <w:top w:val="single" w:sz="8" w:space="0" w:color="auto"/>
              <w:left w:val="single" w:sz="8" w:space="0" w:color="auto"/>
              <w:bottom w:val="single" w:sz="8" w:space="0" w:color="auto"/>
              <w:right w:val="single" w:sz="8" w:space="0" w:color="auto"/>
            </w:tcBorders>
            <w:vAlign w:val="center"/>
            <w:hideMark/>
          </w:tcPr>
          <w:p w:rsidR="00B517B9" w:rsidRPr="00964DB3" w:rsidRDefault="00B517B9" w:rsidP="00964DB3">
            <w:pPr>
              <w:rPr>
                <w:b/>
                <w:bCs/>
                <w:sz w:val="22"/>
                <w:szCs w:val="22"/>
              </w:rPr>
            </w:pPr>
          </w:p>
        </w:tc>
        <w:tc>
          <w:tcPr>
            <w:tcW w:w="1223" w:type="dxa"/>
            <w:vMerge/>
            <w:tcBorders>
              <w:top w:val="single" w:sz="8" w:space="0" w:color="auto"/>
              <w:left w:val="single" w:sz="8" w:space="0" w:color="auto"/>
              <w:bottom w:val="single" w:sz="8" w:space="0" w:color="auto"/>
              <w:right w:val="single" w:sz="8" w:space="0" w:color="auto"/>
            </w:tcBorders>
            <w:vAlign w:val="center"/>
            <w:hideMark/>
          </w:tcPr>
          <w:p w:rsidR="00B517B9" w:rsidRPr="00964DB3" w:rsidRDefault="00B517B9" w:rsidP="00964DB3">
            <w:pPr>
              <w:rPr>
                <w:b/>
                <w:bCs/>
                <w:sz w:val="22"/>
                <w:szCs w:val="22"/>
              </w:rPr>
            </w:pPr>
          </w:p>
        </w:tc>
        <w:tc>
          <w:tcPr>
            <w:tcW w:w="993" w:type="dxa"/>
            <w:vMerge/>
            <w:tcBorders>
              <w:top w:val="single" w:sz="8" w:space="0" w:color="auto"/>
              <w:left w:val="single" w:sz="8" w:space="0" w:color="auto"/>
              <w:bottom w:val="single" w:sz="8" w:space="0" w:color="auto"/>
              <w:right w:val="single" w:sz="8" w:space="0" w:color="auto"/>
            </w:tcBorders>
            <w:vAlign w:val="center"/>
            <w:hideMark/>
          </w:tcPr>
          <w:p w:rsidR="00B517B9" w:rsidRPr="00964DB3" w:rsidRDefault="00B517B9" w:rsidP="00964DB3">
            <w:pPr>
              <w:rPr>
                <w:b/>
                <w:bCs/>
                <w:sz w:val="22"/>
                <w:szCs w:val="22"/>
              </w:rPr>
            </w:pPr>
          </w:p>
        </w:tc>
        <w:tc>
          <w:tcPr>
            <w:tcW w:w="850" w:type="dxa"/>
            <w:vMerge/>
            <w:tcBorders>
              <w:top w:val="single" w:sz="8" w:space="0" w:color="auto"/>
              <w:left w:val="single" w:sz="8" w:space="0" w:color="auto"/>
              <w:bottom w:val="single" w:sz="8" w:space="0" w:color="auto"/>
              <w:right w:val="single" w:sz="8" w:space="0" w:color="auto"/>
            </w:tcBorders>
            <w:vAlign w:val="center"/>
            <w:hideMark/>
          </w:tcPr>
          <w:p w:rsidR="00B517B9" w:rsidRPr="00964DB3" w:rsidRDefault="00B517B9" w:rsidP="00964DB3">
            <w:pPr>
              <w:rPr>
                <w:b/>
                <w:bCs/>
                <w:sz w:val="22"/>
                <w:szCs w:val="22"/>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B517B9" w:rsidRPr="00964DB3" w:rsidRDefault="00B517B9" w:rsidP="00964DB3">
            <w:pPr>
              <w:rPr>
                <w:b/>
                <w:bCs/>
                <w:sz w:val="22"/>
                <w:szCs w:val="22"/>
              </w:rPr>
            </w:pPr>
          </w:p>
        </w:tc>
        <w:tc>
          <w:tcPr>
            <w:tcW w:w="1134" w:type="dxa"/>
            <w:vMerge/>
            <w:tcBorders>
              <w:top w:val="single" w:sz="8" w:space="0" w:color="auto"/>
              <w:left w:val="single" w:sz="8" w:space="0" w:color="auto"/>
              <w:bottom w:val="single" w:sz="8" w:space="0" w:color="auto"/>
              <w:right w:val="single" w:sz="8" w:space="0" w:color="auto"/>
            </w:tcBorders>
            <w:vAlign w:val="center"/>
            <w:hideMark/>
          </w:tcPr>
          <w:p w:rsidR="00B517B9" w:rsidRPr="00964DB3" w:rsidRDefault="00B517B9" w:rsidP="00964DB3">
            <w:pPr>
              <w:rPr>
                <w:b/>
                <w:bCs/>
                <w:sz w:val="22"/>
                <w:szCs w:val="22"/>
              </w:rPr>
            </w:pPr>
          </w:p>
        </w:tc>
        <w:tc>
          <w:tcPr>
            <w:tcW w:w="1843" w:type="dxa"/>
            <w:tcBorders>
              <w:top w:val="nil"/>
              <w:left w:val="nil"/>
              <w:bottom w:val="single" w:sz="8" w:space="0" w:color="auto"/>
              <w:right w:val="single" w:sz="8" w:space="0" w:color="auto"/>
            </w:tcBorders>
            <w:shd w:val="clear" w:color="000000" w:fill="FFFFFF"/>
            <w:vAlign w:val="center"/>
            <w:hideMark/>
          </w:tcPr>
          <w:p w:rsidR="00B517B9" w:rsidRPr="00964DB3" w:rsidRDefault="00B517B9" w:rsidP="00964DB3">
            <w:pPr>
              <w:jc w:val="center"/>
              <w:rPr>
                <w:b/>
                <w:bCs/>
                <w:sz w:val="22"/>
                <w:szCs w:val="22"/>
              </w:rPr>
            </w:pPr>
            <w:r w:rsidRPr="00964DB3">
              <w:rPr>
                <w:b/>
                <w:bCs/>
                <w:sz w:val="22"/>
                <w:szCs w:val="22"/>
              </w:rPr>
              <w:t>2023 год</w:t>
            </w:r>
          </w:p>
        </w:tc>
        <w:tc>
          <w:tcPr>
            <w:tcW w:w="1842" w:type="dxa"/>
            <w:tcBorders>
              <w:top w:val="nil"/>
              <w:left w:val="nil"/>
              <w:bottom w:val="single" w:sz="8" w:space="0" w:color="auto"/>
              <w:right w:val="single" w:sz="8" w:space="0" w:color="auto"/>
            </w:tcBorders>
            <w:shd w:val="clear" w:color="000000" w:fill="FFFFFF"/>
            <w:vAlign w:val="center"/>
            <w:hideMark/>
          </w:tcPr>
          <w:p w:rsidR="00B517B9" w:rsidRPr="00964DB3" w:rsidRDefault="00B517B9" w:rsidP="00964DB3">
            <w:pPr>
              <w:jc w:val="center"/>
              <w:rPr>
                <w:b/>
                <w:bCs/>
                <w:sz w:val="22"/>
                <w:szCs w:val="22"/>
              </w:rPr>
            </w:pPr>
            <w:r w:rsidRPr="00964DB3">
              <w:rPr>
                <w:b/>
                <w:bCs/>
                <w:sz w:val="22"/>
                <w:szCs w:val="22"/>
              </w:rPr>
              <w:t>2024 год</w:t>
            </w:r>
          </w:p>
        </w:tc>
      </w:tr>
      <w:tr w:rsidR="00B517B9" w:rsidRPr="00964DB3" w:rsidTr="00964DB3">
        <w:trPr>
          <w:trHeight w:val="430"/>
        </w:trPr>
        <w:tc>
          <w:tcPr>
            <w:tcW w:w="5832" w:type="dxa"/>
            <w:tcBorders>
              <w:top w:val="nil"/>
              <w:left w:val="single" w:sz="8" w:space="0" w:color="auto"/>
              <w:bottom w:val="single" w:sz="8" w:space="0" w:color="auto"/>
              <w:right w:val="single" w:sz="4" w:space="0" w:color="auto"/>
            </w:tcBorders>
            <w:shd w:val="clear" w:color="000000" w:fill="FFFF00"/>
            <w:hideMark/>
          </w:tcPr>
          <w:p w:rsidR="00B517B9" w:rsidRPr="00964DB3" w:rsidRDefault="00B517B9" w:rsidP="00964DB3">
            <w:pPr>
              <w:rPr>
                <w:b/>
                <w:bCs/>
              </w:rPr>
            </w:pPr>
            <w:r w:rsidRPr="00964DB3">
              <w:rPr>
                <w:b/>
                <w:bCs/>
              </w:rPr>
              <w:t>Администрация Комсомольского муниципального района Ивановской области</w:t>
            </w:r>
          </w:p>
        </w:tc>
        <w:tc>
          <w:tcPr>
            <w:tcW w:w="1223" w:type="dxa"/>
            <w:tcBorders>
              <w:top w:val="nil"/>
              <w:left w:val="nil"/>
              <w:bottom w:val="single" w:sz="8"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.050</w:t>
            </w:r>
          </w:p>
        </w:tc>
        <w:tc>
          <w:tcPr>
            <w:tcW w:w="993" w:type="dxa"/>
            <w:tcBorders>
              <w:top w:val="nil"/>
              <w:left w:val="nil"/>
              <w:bottom w:val="single" w:sz="8"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 </w:t>
            </w:r>
          </w:p>
        </w:tc>
        <w:tc>
          <w:tcPr>
            <w:tcW w:w="850" w:type="dxa"/>
            <w:tcBorders>
              <w:top w:val="nil"/>
              <w:left w:val="nil"/>
              <w:bottom w:val="single" w:sz="8"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 </w:t>
            </w:r>
          </w:p>
        </w:tc>
        <w:tc>
          <w:tcPr>
            <w:tcW w:w="1843" w:type="dxa"/>
            <w:tcBorders>
              <w:top w:val="nil"/>
              <w:left w:val="nil"/>
              <w:bottom w:val="single" w:sz="8"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 </w:t>
            </w:r>
          </w:p>
        </w:tc>
        <w:tc>
          <w:tcPr>
            <w:tcW w:w="1134" w:type="dxa"/>
            <w:tcBorders>
              <w:top w:val="nil"/>
              <w:left w:val="nil"/>
              <w:bottom w:val="single" w:sz="8" w:space="0" w:color="auto"/>
              <w:right w:val="nil"/>
            </w:tcBorders>
            <w:shd w:val="clear" w:color="000000" w:fill="FFFF00"/>
            <w:vAlign w:val="center"/>
            <w:hideMark/>
          </w:tcPr>
          <w:p w:rsidR="00B517B9" w:rsidRPr="00964DB3" w:rsidRDefault="00B517B9" w:rsidP="00964DB3">
            <w:pPr>
              <w:jc w:val="center"/>
              <w:rPr>
                <w:b/>
                <w:bCs/>
              </w:rPr>
            </w:pPr>
            <w:r w:rsidRPr="00964DB3">
              <w:rPr>
                <w:b/>
                <w:bCs/>
              </w:rPr>
              <w:t> </w:t>
            </w:r>
          </w:p>
        </w:tc>
        <w:tc>
          <w:tcPr>
            <w:tcW w:w="1843" w:type="dxa"/>
            <w:tcBorders>
              <w:top w:val="nil"/>
              <w:left w:val="single" w:sz="4" w:space="0" w:color="auto"/>
              <w:bottom w:val="single" w:sz="8" w:space="0" w:color="auto"/>
              <w:right w:val="nil"/>
            </w:tcBorders>
            <w:shd w:val="clear" w:color="000000" w:fill="FFFF00"/>
            <w:vAlign w:val="center"/>
            <w:hideMark/>
          </w:tcPr>
          <w:p w:rsidR="00B517B9" w:rsidRPr="00964DB3" w:rsidRDefault="00B517B9" w:rsidP="00964DB3">
            <w:pPr>
              <w:jc w:val="center"/>
              <w:rPr>
                <w:b/>
                <w:bCs/>
              </w:rPr>
            </w:pPr>
            <w:r w:rsidRPr="00964DB3">
              <w:rPr>
                <w:b/>
                <w:bCs/>
              </w:rPr>
              <w:t>36 276 607,39</w:t>
            </w:r>
          </w:p>
        </w:tc>
        <w:tc>
          <w:tcPr>
            <w:tcW w:w="1842" w:type="dxa"/>
            <w:tcBorders>
              <w:top w:val="nil"/>
              <w:left w:val="single" w:sz="4" w:space="0" w:color="auto"/>
              <w:bottom w:val="single" w:sz="8" w:space="0" w:color="auto"/>
              <w:right w:val="single" w:sz="8" w:space="0" w:color="auto"/>
            </w:tcBorders>
            <w:shd w:val="clear" w:color="000000" w:fill="FFFF00"/>
            <w:vAlign w:val="center"/>
            <w:hideMark/>
          </w:tcPr>
          <w:p w:rsidR="00B517B9" w:rsidRPr="00964DB3" w:rsidRDefault="00B517B9" w:rsidP="00964DB3">
            <w:pPr>
              <w:jc w:val="center"/>
              <w:rPr>
                <w:b/>
                <w:bCs/>
              </w:rPr>
            </w:pPr>
            <w:r w:rsidRPr="00964DB3">
              <w:rPr>
                <w:b/>
                <w:bCs/>
              </w:rPr>
              <w:t>33 973 646,06</w:t>
            </w:r>
          </w:p>
        </w:tc>
      </w:tr>
      <w:tr w:rsidR="00B517B9" w:rsidRPr="00964DB3" w:rsidTr="00964DB3">
        <w:trPr>
          <w:trHeight w:val="1041"/>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w:t>
            </w:r>
          </w:p>
        </w:tc>
        <w:tc>
          <w:tcPr>
            <w:tcW w:w="184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10 5 01 00360</w:t>
            </w:r>
          </w:p>
        </w:tc>
        <w:tc>
          <w:tcPr>
            <w:tcW w:w="1134"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100</w:t>
            </w:r>
          </w:p>
        </w:tc>
        <w:tc>
          <w:tcPr>
            <w:tcW w:w="1843" w:type="dxa"/>
            <w:tcBorders>
              <w:top w:val="nil"/>
              <w:left w:val="single" w:sz="4" w:space="0" w:color="auto"/>
              <w:bottom w:val="single" w:sz="4" w:space="0" w:color="auto"/>
              <w:right w:val="nil"/>
            </w:tcBorders>
            <w:shd w:val="clear" w:color="000000" w:fill="FFFFFF"/>
            <w:vAlign w:val="center"/>
            <w:hideMark/>
          </w:tcPr>
          <w:p w:rsidR="00B517B9" w:rsidRPr="00964DB3" w:rsidRDefault="00B517B9" w:rsidP="00964DB3">
            <w:pPr>
              <w:jc w:val="center"/>
            </w:pPr>
            <w:r w:rsidRPr="00964DB3">
              <w:t>1 813 876,30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1 813 876,30</w:t>
            </w:r>
          </w:p>
        </w:tc>
      </w:tr>
      <w:tr w:rsidR="00B517B9" w:rsidRPr="00964DB3" w:rsidTr="00964DB3">
        <w:trPr>
          <w:trHeight w:val="61"/>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05 2 01 80360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10 000,00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10 000,00</w:t>
            </w:r>
          </w:p>
        </w:tc>
      </w:tr>
      <w:tr w:rsidR="00B517B9" w:rsidRPr="00964DB3" w:rsidTr="00964DB3">
        <w:trPr>
          <w:trHeight w:val="1233"/>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05 2 01 80360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387 396,00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387 396,00</w:t>
            </w:r>
          </w:p>
        </w:tc>
      </w:tr>
      <w:tr w:rsidR="00B517B9" w:rsidRPr="00964DB3" w:rsidTr="00964DB3">
        <w:trPr>
          <w:trHeight w:val="61"/>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84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10 1 01 00130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13 701 243,31</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14 486 140,59</w:t>
            </w:r>
          </w:p>
        </w:tc>
      </w:tr>
      <w:tr w:rsidR="00B517B9" w:rsidRPr="00964DB3" w:rsidTr="00964DB3">
        <w:trPr>
          <w:trHeight w:val="844"/>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lastRenderedPageBreak/>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84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10 1 01 00130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811 961,00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811 961,00</w:t>
            </w:r>
          </w:p>
        </w:tc>
      </w:tr>
      <w:tr w:rsidR="00B517B9" w:rsidRPr="00964DB3" w:rsidTr="00964DB3">
        <w:trPr>
          <w:trHeight w:val="844"/>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9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.01</w:t>
            </w:r>
          </w:p>
        </w:tc>
        <w:tc>
          <w:tcPr>
            <w:tcW w:w="8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184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30 9 00 51200</w:t>
            </w:r>
          </w:p>
        </w:tc>
        <w:tc>
          <w:tcPr>
            <w:tcW w:w="1134"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vAlign w:val="center"/>
            <w:hideMark/>
          </w:tcPr>
          <w:p w:rsidR="00B517B9" w:rsidRPr="00964DB3" w:rsidRDefault="00B517B9" w:rsidP="00964DB3">
            <w:pPr>
              <w:jc w:val="center"/>
            </w:pPr>
            <w:r w:rsidRPr="00964DB3">
              <w:t>3 295,23</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2 958,98</w:t>
            </w:r>
          </w:p>
        </w:tc>
      </w:tr>
      <w:tr w:rsidR="00B517B9" w:rsidRPr="00964DB3" w:rsidTr="00964DB3">
        <w:trPr>
          <w:trHeight w:val="61"/>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84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10 1 01 00130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5 548 193,00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5 548 193,00</w:t>
            </w:r>
          </w:p>
        </w:tc>
      </w:tr>
      <w:tr w:rsidR="00B517B9" w:rsidRPr="00964DB3" w:rsidTr="00964DB3">
        <w:trPr>
          <w:trHeight w:val="61"/>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84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10 1 02 00140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5 181 715,88</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5 750 352,40</w:t>
            </w:r>
          </w:p>
        </w:tc>
      </w:tr>
      <w:tr w:rsidR="00B517B9" w:rsidRPr="00964DB3" w:rsidTr="00964DB3">
        <w:trPr>
          <w:trHeight w:val="617"/>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84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10 1 02 00140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5 150 000,00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2 547 887,12</w:t>
            </w:r>
          </w:p>
        </w:tc>
      </w:tr>
      <w:tr w:rsidR="00B517B9" w:rsidRPr="00964DB3" w:rsidTr="00964DB3">
        <w:trPr>
          <w:trHeight w:val="633"/>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Обеспечение деятельности МКУ "Управление МТХ обеспечения Комсомольского района"  (Иные бюджетные ассигнования)</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84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10 1 02 00140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800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17 000,00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17 000,00</w:t>
            </w:r>
          </w:p>
        </w:tc>
      </w:tr>
      <w:tr w:rsidR="00B517B9" w:rsidRPr="00964DB3" w:rsidTr="00964DB3">
        <w:trPr>
          <w:trHeight w:val="633"/>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10 3 01 00160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774 104,00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774 104,00</w:t>
            </w:r>
          </w:p>
        </w:tc>
      </w:tr>
      <w:tr w:rsidR="00B517B9" w:rsidRPr="00964DB3" w:rsidTr="00964DB3">
        <w:trPr>
          <w:trHeight w:val="844"/>
        </w:trPr>
        <w:tc>
          <w:tcPr>
            <w:tcW w:w="5832"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9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.01</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16 1 01 20490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67 546,00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844"/>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w:t>
            </w:r>
          </w:p>
        </w:tc>
        <w:tc>
          <w:tcPr>
            <w:tcW w:w="184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05 1 04 20840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43"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43 100,00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3 600,00</w:t>
            </w:r>
          </w:p>
        </w:tc>
      </w:tr>
      <w:tr w:rsidR="00B517B9" w:rsidRPr="00964DB3" w:rsidTr="00964DB3">
        <w:trPr>
          <w:trHeight w:val="633"/>
        </w:trPr>
        <w:tc>
          <w:tcPr>
            <w:tcW w:w="5832"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w:t>
            </w:r>
          </w:p>
        </w:tc>
        <w:tc>
          <w:tcPr>
            <w:tcW w:w="184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05 4 01 20170</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919 000,00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85 000,00</w:t>
            </w:r>
          </w:p>
        </w:tc>
      </w:tr>
      <w:tr w:rsidR="00B517B9" w:rsidRPr="00964DB3" w:rsidTr="00964DB3">
        <w:trPr>
          <w:trHeight w:val="90"/>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Осуществление отдельных государственных полномочий в области обращения с животными, в части организации </w:t>
            </w:r>
            <w:r w:rsidRPr="00964DB3">
              <w:lastRenderedPageBreak/>
              <w:t xml:space="preserve">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lastRenderedPageBreak/>
              <w:t>.050</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w:t>
            </w:r>
          </w:p>
        </w:tc>
        <w:tc>
          <w:tcPr>
            <w:tcW w:w="184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05 5 01 80370</w:t>
            </w:r>
          </w:p>
        </w:tc>
        <w:tc>
          <w:tcPr>
            <w:tcW w:w="1134"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21 012,55</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21 012,55</w:t>
            </w:r>
          </w:p>
        </w:tc>
      </w:tr>
      <w:tr w:rsidR="00B517B9" w:rsidRPr="00964DB3" w:rsidTr="00964DB3">
        <w:trPr>
          <w:trHeight w:val="1014"/>
        </w:trPr>
        <w:tc>
          <w:tcPr>
            <w:tcW w:w="5832"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lastRenderedPageBreak/>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22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9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.04</w:t>
            </w:r>
          </w:p>
        </w:tc>
        <w:tc>
          <w:tcPr>
            <w:tcW w:w="8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.12</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16 1 01 20480</w:t>
            </w:r>
          </w:p>
        </w:tc>
        <w:tc>
          <w:tcPr>
            <w:tcW w:w="1134"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250 666,65</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844"/>
        </w:trPr>
        <w:tc>
          <w:tcPr>
            <w:tcW w:w="5832"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9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.04</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.12</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16 1 02 20630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403 333,33</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1014"/>
        </w:trPr>
        <w:tc>
          <w:tcPr>
            <w:tcW w:w="5832"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.12</w:t>
            </w:r>
          </w:p>
        </w:tc>
        <w:tc>
          <w:tcPr>
            <w:tcW w:w="184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16 2 02 20560</w:t>
            </w:r>
          </w:p>
        </w:tc>
        <w:tc>
          <w:tcPr>
            <w:tcW w:w="1134" w:type="dxa"/>
            <w:tcBorders>
              <w:top w:val="nil"/>
              <w:left w:val="single" w:sz="4" w:space="0" w:color="auto"/>
              <w:bottom w:val="nil"/>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46 582,82</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633"/>
        </w:trPr>
        <w:tc>
          <w:tcPr>
            <w:tcW w:w="5832"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Техническое обслуживание газового оборудования и газопроводов ( Закупка товаров, работ и услуг для обеспечения государственных ( муниципальных) нужд)</w:t>
            </w:r>
          </w:p>
        </w:tc>
        <w:tc>
          <w:tcPr>
            <w:tcW w:w="122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9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8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.02</w:t>
            </w:r>
          </w:p>
        </w:tc>
        <w:tc>
          <w:tcPr>
            <w:tcW w:w="1843"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14 1 08 20810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4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161 000,00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844"/>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.050</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10 2 03 20130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300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863 581,32</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1 612 164,12</w:t>
            </w:r>
          </w:p>
        </w:tc>
      </w:tr>
      <w:tr w:rsidR="00B517B9" w:rsidRPr="00964DB3" w:rsidTr="00964DB3">
        <w:trPr>
          <w:trHeight w:val="625"/>
        </w:trPr>
        <w:tc>
          <w:tcPr>
            <w:tcW w:w="5832" w:type="dxa"/>
            <w:tcBorders>
              <w:top w:val="nil"/>
              <w:left w:val="single" w:sz="8" w:space="0" w:color="auto"/>
              <w:bottom w:val="nil"/>
              <w:right w:val="single" w:sz="4" w:space="0" w:color="auto"/>
            </w:tcBorders>
            <w:shd w:val="clear" w:color="000000" w:fill="FFFFFF"/>
            <w:vAlign w:val="bottom"/>
            <w:hideMark/>
          </w:tcPr>
          <w:p w:rsidR="00B517B9" w:rsidRPr="00964DB3" w:rsidRDefault="00B517B9" w:rsidP="00964DB3">
            <w:r w:rsidRPr="00964DB3">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2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9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03 1 01 20590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300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2 000,00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2 000,00</w:t>
            </w:r>
          </w:p>
        </w:tc>
      </w:tr>
      <w:tr w:rsidR="00B517B9" w:rsidRPr="00964DB3" w:rsidTr="00964DB3">
        <w:trPr>
          <w:trHeight w:val="90"/>
        </w:trPr>
        <w:tc>
          <w:tcPr>
            <w:tcW w:w="5832"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22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.050</w:t>
            </w:r>
          </w:p>
        </w:tc>
        <w:tc>
          <w:tcPr>
            <w:tcW w:w="99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.10</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03 2  01 20600</w:t>
            </w:r>
          </w:p>
        </w:tc>
        <w:tc>
          <w:tcPr>
            <w:tcW w:w="1134"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300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100 000,00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100 000,00</w:t>
            </w:r>
          </w:p>
        </w:tc>
      </w:tr>
      <w:tr w:rsidR="00B517B9" w:rsidRPr="00964DB3" w:rsidTr="00964DB3">
        <w:trPr>
          <w:trHeight w:val="414"/>
        </w:trPr>
        <w:tc>
          <w:tcPr>
            <w:tcW w:w="5832"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B517B9" w:rsidRPr="00964DB3" w:rsidRDefault="00B517B9" w:rsidP="00964DB3">
            <w:pPr>
              <w:rPr>
                <w:b/>
                <w:bCs/>
              </w:rPr>
            </w:pPr>
            <w:r w:rsidRPr="00964DB3">
              <w:rPr>
                <w:b/>
                <w:bCs/>
              </w:rPr>
              <w:t>Управление образования Администрации Комсомольского муниципального района Ивановской области</w:t>
            </w:r>
          </w:p>
        </w:tc>
        <w:tc>
          <w:tcPr>
            <w:tcW w:w="1223" w:type="dxa"/>
            <w:tcBorders>
              <w:top w:val="single" w:sz="8" w:space="0" w:color="auto"/>
              <w:left w:val="nil"/>
              <w:bottom w:val="single" w:sz="8"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.052</w:t>
            </w:r>
          </w:p>
        </w:tc>
        <w:tc>
          <w:tcPr>
            <w:tcW w:w="993" w:type="dxa"/>
            <w:tcBorders>
              <w:top w:val="single" w:sz="8" w:space="0" w:color="auto"/>
              <w:left w:val="nil"/>
              <w:bottom w:val="single" w:sz="8"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 </w:t>
            </w:r>
          </w:p>
        </w:tc>
        <w:tc>
          <w:tcPr>
            <w:tcW w:w="850" w:type="dxa"/>
            <w:tcBorders>
              <w:top w:val="single" w:sz="8" w:space="0" w:color="auto"/>
              <w:left w:val="nil"/>
              <w:bottom w:val="single" w:sz="8"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 </w:t>
            </w:r>
          </w:p>
        </w:tc>
        <w:tc>
          <w:tcPr>
            <w:tcW w:w="1843" w:type="dxa"/>
            <w:tcBorders>
              <w:top w:val="single" w:sz="8" w:space="0" w:color="auto"/>
              <w:left w:val="nil"/>
              <w:bottom w:val="single" w:sz="8" w:space="0" w:color="auto"/>
              <w:right w:val="single" w:sz="4" w:space="0" w:color="auto"/>
            </w:tcBorders>
            <w:shd w:val="clear" w:color="000000" w:fill="FFFF00"/>
            <w:noWrap/>
            <w:vAlign w:val="center"/>
            <w:hideMark/>
          </w:tcPr>
          <w:p w:rsidR="00B517B9" w:rsidRPr="00964DB3" w:rsidRDefault="00B517B9" w:rsidP="00964DB3">
            <w:pPr>
              <w:jc w:val="center"/>
              <w:rPr>
                <w:b/>
                <w:bCs/>
              </w:rPr>
            </w:pPr>
            <w:r w:rsidRPr="00964DB3">
              <w:rPr>
                <w:b/>
                <w:bCs/>
              </w:rPr>
              <w:t> </w:t>
            </w:r>
          </w:p>
        </w:tc>
        <w:tc>
          <w:tcPr>
            <w:tcW w:w="1134" w:type="dxa"/>
            <w:tcBorders>
              <w:top w:val="single" w:sz="8" w:space="0" w:color="auto"/>
              <w:left w:val="nil"/>
              <w:bottom w:val="single" w:sz="8" w:space="0" w:color="auto"/>
              <w:right w:val="nil"/>
            </w:tcBorders>
            <w:shd w:val="clear" w:color="000000" w:fill="FFFF00"/>
            <w:noWrap/>
            <w:vAlign w:val="center"/>
            <w:hideMark/>
          </w:tcPr>
          <w:p w:rsidR="00B517B9" w:rsidRPr="00964DB3" w:rsidRDefault="00B517B9" w:rsidP="00964DB3">
            <w:pPr>
              <w:jc w:val="center"/>
              <w:rPr>
                <w:b/>
                <w:bCs/>
              </w:rPr>
            </w:pPr>
            <w:r w:rsidRPr="00964DB3">
              <w:rPr>
                <w:b/>
                <w:bCs/>
              </w:rPr>
              <w:t> </w:t>
            </w:r>
          </w:p>
        </w:tc>
        <w:tc>
          <w:tcPr>
            <w:tcW w:w="1843" w:type="dxa"/>
            <w:tcBorders>
              <w:top w:val="single" w:sz="8" w:space="0" w:color="auto"/>
              <w:left w:val="single" w:sz="4" w:space="0" w:color="auto"/>
              <w:bottom w:val="single" w:sz="8" w:space="0" w:color="auto"/>
              <w:right w:val="nil"/>
            </w:tcBorders>
            <w:shd w:val="clear" w:color="000000" w:fill="FFFF00"/>
            <w:noWrap/>
            <w:vAlign w:val="center"/>
            <w:hideMark/>
          </w:tcPr>
          <w:p w:rsidR="00B517B9" w:rsidRPr="00964DB3" w:rsidRDefault="00B517B9" w:rsidP="00964DB3">
            <w:pPr>
              <w:jc w:val="center"/>
              <w:rPr>
                <w:b/>
                <w:bCs/>
              </w:rPr>
            </w:pPr>
            <w:r w:rsidRPr="00964DB3">
              <w:rPr>
                <w:b/>
                <w:bCs/>
              </w:rPr>
              <w:t>193 442 807,07</w:t>
            </w:r>
          </w:p>
        </w:tc>
        <w:tc>
          <w:tcPr>
            <w:tcW w:w="1842"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B517B9" w:rsidRPr="00964DB3" w:rsidRDefault="00B517B9" w:rsidP="00964DB3">
            <w:pPr>
              <w:jc w:val="center"/>
              <w:rPr>
                <w:b/>
                <w:bCs/>
              </w:rPr>
            </w:pPr>
            <w:r w:rsidRPr="00964DB3">
              <w:rPr>
                <w:b/>
                <w:bCs/>
              </w:rPr>
              <w:t>193 715 036,67</w:t>
            </w:r>
          </w:p>
        </w:tc>
      </w:tr>
      <w:tr w:rsidR="00B517B9" w:rsidRPr="00964DB3" w:rsidTr="00964DB3">
        <w:trPr>
          <w:trHeight w:val="1266"/>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01 1 01 00020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13 667 307,89</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13 667 307,89</w:t>
            </w:r>
          </w:p>
        </w:tc>
      </w:tr>
      <w:tr w:rsidR="00B517B9" w:rsidRPr="00964DB3" w:rsidTr="00964DB3">
        <w:trPr>
          <w:trHeight w:val="635"/>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lastRenderedPageBreak/>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01 1 01 00020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20 253 711,94</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20 253 711,94</w:t>
            </w:r>
          </w:p>
        </w:tc>
      </w:tr>
      <w:tr w:rsidR="00B517B9" w:rsidRPr="00964DB3" w:rsidTr="00964DB3">
        <w:trPr>
          <w:trHeight w:val="414"/>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"Предоставление дошкольного образования и воспитания"  (Иные бюджетные ассигнования)</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01 1 01 00020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800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141 165,00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141 165,00</w:t>
            </w:r>
          </w:p>
        </w:tc>
      </w:tr>
      <w:tr w:rsidR="00B517B9" w:rsidRPr="00964DB3" w:rsidTr="00964DB3">
        <w:trPr>
          <w:trHeight w:val="2102"/>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01 1 01 80170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31 783 523,00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31 783 523,00</w:t>
            </w:r>
          </w:p>
        </w:tc>
      </w:tr>
      <w:tr w:rsidR="00B517B9" w:rsidRPr="00964DB3" w:rsidTr="00964DB3">
        <w:trPr>
          <w:trHeight w:val="90"/>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01 1 01 80170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109 065,00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109 065,00</w:t>
            </w:r>
          </w:p>
        </w:tc>
      </w:tr>
      <w:tr w:rsidR="00B517B9" w:rsidRPr="00964DB3" w:rsidTr="00964DB3">
        <w:trPr>
          <w:trHeight w:val="1875"/>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01 1 02 80100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620 054,00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620 054,00</w:t>
            </w:r>
          </w:p>
        </w:tc>
      </w:tr>
      <w:tr w:rsidR="00B517B9" w:rsidRPr="00964DB3" w:rsidTr="00964DB3">
        <w:trPr>
          <w:trHeight w:val="633"/>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Мероприятия по укреплению пожарной безопасности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01 4 01 00180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130 822,85</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130 822,85</w:t>
            </w:r>
          </w:p>
        </w:tc>
      </w:tr>
      <w:tr w:rsidR="00B517B9" w:rsidRPr="00964DB3" w:rsidTr="00964DB3">
        <w:trPr>
          <w:trHeight w:val="635"/>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01 5 01 00340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1 846 542,86</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1 330 042,75</w:t>
            </w:r>
          </w:p>
        </w:tc>
      </w:tr>
      <w:tr w:rsidR="00B517B9" w:rsidRPr="00964DB3" w:rsidTr="00964DB3">
        <w:trPr>
          <w:trHeight w:val="1081"/>
        </w:trPr>
        <w:tc>
          <w:tcPr>
            <w:tcW w:w="5832"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01 2 01 00030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13 005 594,54</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13 602 792,39</w:t>
            </w:r>
          </w:p>
        </w:tc>
      </w:tr>
      <w:tr w:rsidR="00B517B9" w:rsidRPr="00964DB3" w:rsidTr="00964DB3">
        <w:trPr>
          <w:trHeight w:val="1031"/>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lastRenderedPageBreak/>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01 2 01 00030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800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228 325,00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228 325,00</w:t>
            </w:r>
          </w:p>
        </w:tc>
      </w:tr>
      <w:tr w:rsidR="00B517B9" w:rsidRPr="00964DB3" w:rsidTr="00964DB3">
        <w:trPr>
          <w:trHeight w:val="2110"/>
        </w:trPr>
        <w:tc>
          <w:tcPr>
            <w:tcW w:w="5832" w:type="dxa"/>
            <w:tcBorders>
              <w:top w:val="nil"/>
              <w:left w:val="single" w:sz="8" w:space="0" w:color="auto"/>
              <w:bottom w:val="single" w:sz="4" w:space="0" w:color="auto"/>
              <w:right w:val="single" w:sz="4" w:space="0" w:color="auto"/>
            </w:tcBorders>
            <w:shd w:val="clear" w:color="auto" w:fill="auto"/>
            <w:vAlign w:val="bottom"/>
            <w:hideMark/>
          </w:tcPr>
          <w:p w:rsidR="00B517B9" w:rsidRPr="00964DB3" w:rsidRDefault="00B517B9" w:rsidP="00964DB3">
            <w:r w:rsidRPr="00964DB3">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01 2 01 53031</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6 327 720,00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6 483 960,00</w:t>
            </w:r>
          </w:p>
        </w:tc>
      </w:tr>
      <w:tr w:rsidR="00B517B9" w:rsidRPr="00964DB3" w:rsidTr="00964DB3">
        <w:trPr>
          <w:trHeight w:val="2727"/>
        </w:trPr>
        <w:tc>
          <w:tcPr>
            <w:tcW w:w="5832"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01 2 01 80150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63 282 653,00</w:t>
            </w:r>
          </w:p>
        </w:tc>
        <w:tc>
          <w:tcPr>
            <w:tcW w:w="1842"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63 282 653,00</w:t>
            </w:r>
          </w:p>
        </w:tc>
      </w:tr>
      <w:tr w:rsidR="00B517B9" w:rsidRPr="00964DB3" w:rsidTr="00964DB3">
        <w:trPr>
          <w:trHeight w:val="90"/>
        </w:trPr>
        <w:tc>
          <w:tcPr>
            <w:tcW w:w="5832"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01 2 01 80150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1 373 465,00</w:t>
            </w:r>
          </w:p>
        </w:tc>
        <w:tc>
          <w:tcPr>
            <w:tcW w:w="1842" w:type="dxa"/>
            <w:tcBorders>
              <w:top w:val="nil"/>
              <w:left w:val="nil"/>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1 373 465,00</w:t>
            </w:r>
          </w:p>
        </w:tc>
      </w:tr>
      <w:tr w:rsidR="00B517B9" w:rsidRPr="00964DB3" w:rsidTr="00964DB3">
        <w:trPr>
          <w:trHeight w:val="633"/>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Мероприятия по укреплению пожарной безопасности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01 4 01 00180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164 607,34</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164 607,34</w:t>
            </w:r>
          </w:p>
        </w:tc>
      </w:tr>
      <w:tr w:rsidR="00B517B9" w:rsidRPr="00964DB3" w:rsidTr="00964DB3">
        <w:trPr>
          <w:trHeight w:val="594"/>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lastRenderedPageBreak/>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01 5 01 00340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3 223 065,00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3 313 752,00</w:t>
            </w:r>
          </w:p>
        </w:tc>
      </w:tr>
      <w:tr w:rsidR="00B517B9" w:rsidRPr="00964DB3" w:rsidTr="00964DB3">
        <w:trPr>
          <w:trHeight w:val="1688"/>
        </w:trPr>
        <w:tc>
          <w:tcPr>
            <w:tcW w:w="5832"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5 03 L3041</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6 256 241,20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6 431 962,22</w:t>
            </w:r>
          </w:p>
        </w:tc>
      </w:tr>
      <w:tr w:rsidR="00B517B9" w:rsidRPr="00964DB3" w:rsidTr="00964DB3">
        <w:trPr>
          <w:trHeight w:val="1274"/>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01 3 01 00170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844"/>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01 3 01 00170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844"/>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01 3 01 00170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600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14 739 229,70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14 739 229,70</w:t>
            </w:r>
          </w:p>
        </w:tc>
      </w:tr>
      <w:tr w:rsidR="00B517B9" w:rsidRPr="00964DB3" w:rsidTr="00964DB3">
        <w:trPr>
          <w:trHeight w:val="633"/>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"Предоставление дополнительного образования детям"  (Иные бюджетные ассигнования)</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01 3 01 00170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800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1055"/>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Создание новых мест в образовательных организациях различных типов для реализации дополнительных общеразвивающих программ всех напрвленностей (Закупка товаров, работ и услуг для обеспечения государственных(муниципальных)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3 E2 54910</w:t>
            </w:r>
          </w:p>
        </w:tc>
        <w:tc>
          <w:tcPr>
            <w:tcW w:w="1134" w:type="dxa"/>
            <w:tcBorders>
              <w:top w:val="nil"/>
              <w:left w:val="nil"/>
              <w:bottom w:val="single" w:sz="4" w:space="0" w:color="auto"/>
              <w:right w:val="nil"/>
            </w:tcBorders>
            <w:shd w:val="clear" w:color="auto" w:fill="auto"/>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1055"/>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Создание новых мест в образовательных организациях различных типов для реализации дополнительных общеразвивающих программ всех напрвленностей (Предоставление субсидий бюджетным автономным учреждениям и иным некоммерческим организациям)</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3 E2 54910</w:t>
            </w:r>
          </w:p>
        </w:tc>
        <w:tc>
          <w:tcPr>
            <w:tcW w:w="1134" w:type="dxa"/>
            <w:tcBorders>
              <w:top w:val="nil"/>
              <w:left w:val="nil"/>
              <w:bottom w:val="single" w:sz="4" w:space="0" w:color="auto"/>
              <w:right w:val="nil"/>
            </w:tcBorders>
            <w:shd w:val="clear" w:color="auto" w:fill="auto"/>
            <w:noWrap/>
            <w:vAlign w:val="center"/>
            <w:hideMark/>
          </w:tcPr>
          <w:p w:rsidR="00B517B9" w:rsidRPr="00964DB3" w:rsidRDefault="00B517B9" w:rsidP="00964DB3">
            <w:pPr>
              <w:jc w:val="center"/>
            </w:pPr>
            <w:r w:rsidRPr="00964DB3">
              <w:t>600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273 633,20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633"/>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01 4 01 00180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600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22 510,59</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22 510,59</w:t>
            </w:r>
          </w:p>
        </w:tc>
      </w:tr>
      <w:tr w:rsidR="00B517B9" w:rsidRPr="00964DB3" w:rsidTr="00964DB3">
        <w:trPr>
          <w:trHeight w:val="844"/>
        </w:trPr>
        <w:tc>
          <w:tcPr>
            <w:tcW w:w="5832"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lastRenderedPageBreak/>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5 02 S0190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1 346 109,62</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1 346 109,62</w:t>
            </w:r>
          </w:p>
        </w:tc>
      </w:tr>
      <w:tr w:rsidR="00B517B9" w:rsidRPr="00964DB3" w:rsidTr="00964DB3">
        <w:trPr>
          <w:trHeight w:val="1041"/>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01 5 02 80200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52 080,00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52 080,00</w:t>
            </w:r>
          </w:p>
        </w:tc>
      </w:tr>
      <w:tr w:rsidR="00B517B9" w:rsidRPr="00964DB3" w:rsidTr="00964DB3">
        <w:trPr>
          <w:trHeight w:val="90"/>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.09</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01 6 01 00200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5 655 020,66</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5 655 020,66</w:t>
            </w:r>
          </w:p>
        </w:tc>
      </w:tr>
      <w:tr w:rsidR="00B517B9" w:rsidRPr="00964DB3" w:rsidTr="00964DB3">
        <w:trPr>
          <w:trHeight w:val="1055"/>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.09</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01 6 01 00200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5 366 281,45</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5 506 098,49</w:t>
            </w:r>
          </w:p>
        </w:tc>
      </w:tr>
      <w:tr w:rsidR="00B517B9" w:rsidRPr="00964DB3" w:rsidTr="00964DB3">
        <w:trPr>
          <w:trHeight w:val="844"/>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.09</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01 6 01 00200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800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8 000,00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8 000,00</w:t>
            </w:r>
          </w:p>
        </w:tc>
      </w:tr>
      <w:tr w:rsidR="00B517B9" w:rsidRPr="00964DB3" w:rsidTr="00964DB3">
        <w:trPr>
          <w:trHeight w:val="1055"/>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.09</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01 6 02 00210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2 467 889,88</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2 467 889,88</w:t>
            </w:r>
          </w:p>
        </w:tc>
      </w:tr>
      <w:tr w:rsidR="00B517B9" w:rsidRPr="00964DB3" w:rsidTr="00964DB3">
        <w:trPr>
          <w:trHeight w:val="633"/>
        </w:trPr>
        <w:tc>
          <w:tcPr>
            <w:tcW w:w="5832" w:type="dxa"/>
            <w:tcBorders>
              <w:top w:val="nil"/>
              <w:left w:val="single" w:sz="8" w:space="0" w:color="auto"/>
              <w:bottom w:val="nil"/>
              <w:right w:val="single" w:sz="4" w:space="0" w:color="auto"/>
            </w:tcBorders>
            <w:shd w:val="clear" w:color="000000" w:fill="FFFFFF"/>
            <w:vAlign w:val="bottom"/>
            <w:hideMark/>
          </w:tcPr>
          <w:p w:rsidR="00B517B9" w:rsidRPr="00964DB3" w:rsidRDefault="00B517B9" w:rsidP="00964DB3">
            <w:r w:rsidRPr="00964DB3">
              <w:t>Расходы на содержание органов управления  (Закупка товаров, работ и услуг для обеспечения государственных (муниципальных) нужд)</w:t>
            </w:r>
          </w:p>
        </w:tc>
        <w:tc>
          <w:tcPr>
            <w:tcW w:w="1223" w:type="dxa"/>
            <w:tcBorders>
              <w:top w:val="nil"/>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nil"/>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.09</w:t>
            </w:r>
          </w:p>
        </w:tc>
        <w:tc>
          <w:tcPr>
            <w:tcW w:w="1843" w:type="dxa"/>
            <w:tcBorders>
              <w:top w:val="nil"/>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01 6 02 00210</w:t>
            </w:r>
          </w:p>
        </w:tc>
        <w:tc>
          <w:tcPr>
            <w:tcW w:w="1134" w:type="dxa"/>
            <w:tcBorders>
              <w:top w:val="nil"/>
              <w:left w:val="nil"/>
              <w:bottom w:val="nil"/>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nil"/>
              <w:right w:val="nil"/>
            </w:tcBorders>
            <w:shd w:val="clear" w:color="000000" w:fill="FFFFFF"/>
            <w:noWrap/>
            <w:vAlign w:val="center"/>
            <w:hideMark/>
          </w:tcPr>
          <w:p w:rsidR="00B517B9" w:rsidRPr="00964DB3" w:rsidRDefault="00B517B9" w:rsidP="00964DB3">
            <w:pPr>
              <w:jc w:val="center"/>
            </w:pPr>
            <w:r w:rsidRPr="00964DB3">
              <w:t>3 600,00</w:t>
            </w:r>
          </w:p>
        </w:tc>
        <w:tc>
          <w:tcPr>
            <w:tcW w:w="1842" w:type="dxa"/>
            <w:tcBorders>
              <w:top w:val="nil"/>
              <w:left w:val="single" w:sz="4" w:space="0" w:color="auto"/>
              <w:bottom w:val="nil"/>
              <w:right w:val="single" w:sz="8" w:space="0" w:color="auto"/>
            </w:tcBorders>
            <w:shd w:val="clear" w:color="000000" w:fill="FFFFFF"/>
            <w:noWrap/>
            <w:vAlign w:val="center"/>
            <w:hideMark/>
          </w:tcPr>
          <w:p w:rsidR="00B517B9" w:rsidRPr="00964DB3" w:rsidRDefault="00B517B9" w:rsidP="00964DB3">
            <w:pPr>
              <w:jc w:val="center"/>
            </w:pPr>
            <w:r w:rsidRPr="00964DB3">
              <w:t>3 600,00</w:t>
            </w:r>
          </w:p>
        </w:tc>
      </w:tr>
      <w:tr w:rsidR="00B517B9" w:rsidRPr="00964DB3" w:rsidTr="00964DB3">
        <w:trPr>
          <w:trHeight w:val="422"/>
        </w:trPr>
        <w:tc>
          <w:tcPr>
            <w:tcW w:w="5832" w:type="dxa"/>
            <w:tcBorders>
              <w:top w:val="single" w:sz="4" w:space="0" w:color="auto"/>
              <w:left w:val="single" w:sz="8" w:space="0" w:color="auto"/>
              <w:bottom w:val="nil"/>
              <w:right w:val="single" w:sz="4" w:space="0" w:color="auto"/>
            </w:tcBorders>
            <w:shd w:val="clear" w:color="000000" w:fill="FFFFFF"/>
            <w:vAlign w:val="bottom"/>
            <w:hideMark/>
          </w:tcPr>
          <w:p w:rsidR="00B517B9" w:rsidRPr="00964DB3" w:rsidRDefault="00B517B9" w:rsidP="00964DB3">
            <w:r w:rsidRPr="00964DB3">
              <w:t>Расходы на содержание органов управления (Иные бюджетные ассигнования)</w:t>
            </w:r>
          </w:p>
        </w:tc>
        <w:tc>
          <w:tcPr>
            <w:tcW w:w="1223"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.09</w:t>
            </w:r>
          </w:p>
        </w:tc>
        <w:tc>
          <w:tcPr>
            <w:tcW w:w="1843"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01 6 02 00210</w:t>
            </w:r>
          </w:p>
        </w:tc>
        <w:tc>
          <w:tcPr>
            <w:tcW w:w="1134" w:type="dxa"/>
            <w:tcBorders>
              <w:top w:val="single" w:sz="4" w:space="0" w:color="auto"/>
              <w:left w:val="nil"/>
              <w:bottom w:val="nil"/>
              <w:right w:val="nil"/>
            </w:tcBorders>
            <w:shd w:val="clear" w:color="000000" w:fill="FFFFFF"/>
            <w:noWrap/>
            <w:vAlign w:val="center"/>
            <w:hideMark/>
          </w:tcPr>
          <w:p w:rsidR="00B517B9" w:rsidRPr="00964DB3" w:rsidRDefault="00B517B9" w:rsidP="00964DB3">
            <w:pPr>
              <w:jc w:val="center"/>
            </w:pPr>
            <w:r w:rsidRPr="00964DB3">
              <w:t>800</w:t>
            </w:r>
          </w:p>
        </w:tc>
        <w:tc>
          <w:tcPr>
            <w:tcW w:w="1843" w:type="dxa"/>
            <w:tcBorders>
              <w:top w:val="single" w:sz="4" w:space="0" w:color="auto"/>
              <w:left w:val="single" w:sz="4" w:space="0" w:color="auto"/>
              <w:bottom w:val="nil"/>
              <w:right w:val="nil"/>
            </w:tcBorders>
            <w:shd w:val="clear" w:color="000000" w:fill="FFFFFF"/>
            <w:noWrap/>
            <w:vAlign w:val="center"/>
            <w:hideMark/>
          </w:tcPr>
          <w:p w:rsidR="00B517B9" w:rsidRPr="00964DB3" w:rsidRDefault="00B517B9" w:rsidP="00964DB3">
            <w:pPr>
              <w:jc w:val="center"/>
            </w:pPr>
            <w:r w:rsidRPr="00964DB3">
              <w:t>36 000,00</w:t>
            </w:r>
          </w:p>
        </w:tc>
        <w:tc>
          <w:tcPr>
            <w:tcW w:w="1842" w:type="dxa"/>
            <w:tcBorders>
              <w:top w:val="single" w:sz="4" w:space="0" w:color="auto"/>
              <w:left w:val="single" w:sz="4" w:space="0" w:color="auto"/>
              <w:bottom w:val="nil"/>
              <w:right w:val="single" w:sz="8" w:space="0" w:color="auto"/>
            </w:tcBorders>
            <w:shd w:val="clear" w:color="000000" w:fill="FFFFFF"/>
            <w:noWrap/>
            <w:vAlign w:val="center"/>
            <w:hideMark/>
          </w:tcPr>
          <w:p w:rsidR="00B517B9" w:rsidRPr="00964DB3" w:rsidRDefault="00B517B9" w:rsidP="00964DB3">
            <w:pPr>
              <w:jc w:val="center"/>
            </w:pPr>
            <w:r w:rsidRPr="00964DB3">
              <w:t>36 000,00</w:t>
            </w:r>
          </w:p>
        </w:tc>
      </w:tr>
      <w:tr w:rsidR="00B517B9" w:rsidRPr="00964DB3" w:rsidTr="00964DB3">
        <w:trPr>
          <w:trHeight w:val="633"/>
        </w:trPr>
        <w:tc>
          <w:tcPr>
            <w:tcW w:w="5832" w:type="dxa"/>
            <w:tcBorders>
              <w:top w:val="single" w:sz="4" w:space="0" w:color="auto"/>
              <w:left w:val="single" w:sz="8" w:space="0" w:color="auto"/>
              <w:bottom w:val="nil"/>
              <w:right w:val="single" w:sz="4" w:space="0" w:color="auto"/>
            </w:tcBorders>
            <w:shd w:val="clear" w:color="000000" w:fill="FFFFFF"/>
            <w:vAlign w:val="bottom"/>
            <w:hideMark/>
          </w:tcPr>
          <w:p w:rsidR="00B517B9" w:rsidRPr="00964DB3" w:rsidRDefault="00B517B9" w:rsidP="00964DB3">
            <w:r w:rsidRPr="00964DB3">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223"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.09</w:t>
            </w:r>
          </w:p>
        </w:tc>
        <w:tc>
          <w:tcPr>
            <w:tcW w:w="1843" w:type="dxa"/>
            <w:tcBorders>
              <w:top w:val="single" w:sz="4" w:space="0" w:color="auto"/>
              <w:left w:val="nil"/>
              <w:bottom w:val="nil"/>
              <w:right w:val="nil"/>
            </w:tcBorders>
            <w:shd w:val="clear" w:color="000000" w:fill="FFFFFF"/>
            <w:noWrap/>
            <w:vAlign w:val="center"/>
            <w:hideMark/>
          </w:tcPr>
          <w:p w:rsidR="00B517B9" w:rsidRPr="00964DB3" w:rsidRDefault="00B517B9" w:rsidP="00964DB3">
            <w:pPr>
              <w:jc w:val="center"/>
            </w:pPr>
            <w:r w:rsidRPr="00964DB3">
              <w:t>01 6 03 20110</w:t>
            </w:r>
          </w:p>
        </w:tc>
        <w:tc>
          <w:tcPr>
            <w:tcW w:w="1134" w:type="dxa"/>
            <w:tcBorders>
              <w:top w:val="single" w:sz="4" w:space="0" w:color="auto"/>
              <w:left w:val="single" w:sz="4" w:space="0" w:color="auto"/>
              <w:bottom w:val="nil"/>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single" w:sz="4" w:space="0" w:color="auto"/>
              <w:left w:val="single" w:sz="4" w:space="0" w:color="auto"/>
              <w:bottom w:val="nil"/>
              <w:right w:val="nil"/>
            </w:tcBorders>
            <w:shd w:val="clear" w:color="000000" w:fill="FFFFFF"/>
            <w:noWrap/>
            <w:vAlign w:val="center"/>
            <w:hideMark/>
          </w:tcPr>
          <w:p w:rsidR="00B517B9" w:rsidRPr="00964DB3" w:rsidRDefault="00B517B9" w:rsidP="00964DB3">
            <w:pPr>
              <w:jc w:val="center"/>
            </w:pPr>
            <w:r w:rsidRPr="00964DB3">
              <w:t>50 000,00</w:t>
            </w:r>
          </w:p>
        </w:tc>
        <w:tc>
          <w:tcPr>
            <w:tcW w:w="1842" w:type="dxa"/>
            <w:tcBorders>
              <w:top w:val="single" w:sz="4" w:space="0" w:color="auto"/>
              <w:left w:val="single" w:sz="4" w:space="0" w:color="auto"/>
              <w:bottom w:val="nil"/>
              <w:right w:val="single" w:sz="8" w:space="0" w:color="auto"/>
            </w:tcBorders>
            <w:shd w:val="clear" w:color="000000" w:fill="FFFFFF"/>
            <w:noWrap/>
            <w:vAlign w:val="center"/>
            <w:hideMark/>
          </w:tcPr>
          <w:p w:rsidR="00B517B9" w:rsidRPr="00964DB3" w:rsidRDefault="00B517B9" w:rsidP="00964DB3">
            <w:pPr>
              <w:jc w:val="center"/>
            </w:pPr>
            <w:r w:rsidRPr="00964DB3">
              <w:t>50 000,00</w:t>
            </w:r>
          </w:p>
        </w:tc>
      </w:tr>
      <w:tr w:rsidR="00B517B9" w:rsidRPr="00964DB3" w:rsidTr="00964DB3">
        <w:trPr>
          <w:trHeight w:val="422"/>
        </w:trPr>
        <w:tc>
          <w:tcPr>
            <w:tcW w:w="5832" w:type="dxa"/>
            <w:tcBorders>
              <w:top w:val="single" w:sz="4" w:space="0" w:color="auto"/>
              <w:left w:val="single" w:sz="8" w:space="0" w:color="auto"/>
              <w:bottom w:val="nil"/>
              <w:right w:val="single" w:sz="4" w:space="0" w:color="auto"/>
            </w:tcBorders>
            <w:shd w:val="clear" w:color="000000" w:fill="FFFFFF"/>
            <w:vAlign w:val="bottom"/>
            <w:hideMark/>
          </w:tcPr>
          <w:p w:rsidR="00B517B9" w:rsidRPr="00964DB3" w:rsidRDefault="00B517B9" w:rsidP="00964DB3">
            <w:r w:rsidRPr="00964DB3">
              <w:t>Проведение районных мероприятий в сфере образования  (Социальное обеспечение и иные выплаты населению)</w:t>
            </w:r>
          </w:p>
        </w:tc>
        <w:tc>
          <w:tcPr>
            <w:tcW w:w="1223"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.09</w:t>
            </w:r>
          </w:p>
        </w:tc>
        <w:tc>
          <w:tcPr>
            <w:tcW w:w="1843" w:type="dxa"/>
            <w:tcBorders>
              <w:top w:val="single" w:sz="4" w:space="0" w:color="auto"/>
              <w:left w:val="nil"/>
              <w:bottom w:val="nil"/>
              <w:right w:val="nil"/>
            </w:tcBorders>
            <w:shd w:val="clear" w:color="000000" w:fill="FFFFFF"/>
            <w:noWrap/>
            <w:vAlign w:val="center"/>
            <w:hideMark/>
          </w:tcPr>
          <w:p w:rsidR="00B517B9" w:rsidRPr="00964DB3" w:rsidRDefault="00B517B9" w:rsidP="00964DB3">
            <w:pPr>
              <w:jc w:val="center"/>
            </w:pPr>
            <w:r w:rsidRPr="00964DB3">
              <w:t>01 6 03 20110</w:t>
            </w:r>
          </w:p>
        </w:tc>
        <w:tc>
          <w:tcPr>
            <w:tcW w:w="1134" w:type="dxa"/>
            <w:tcBorders>
              <w:top w:val="single" w:sz="4" w:space="0" w:color="auto"/>
              <w:left w:val="single" w:sz="4" w:space="0" w:color="auto"/>
              <w:bottom w:val="nil"/>
              <w:right w:val="nil"/>
            </w:tcBorders>
            <w:shd w:val="clear" w:color="000000" w:fill="FFFFFF"/>
            <w:noWrap/>
            <w:vAlign w:val="center"/>
            <w:hideMark/>
          </w:tcPr>
          <w:p w:rsidR="00B517B9" w:rsidRPr="00964DB3" w:rsidRDefault="00B517B9" w:rsidP="00964DB3">
            <w:pPr>
              <w:jc w:val="center"/>
            </w:pPr>
            <w:r w:rsidRPr="00964DB3">
              <w:t>300</w:t>
            </w:r>
          </w:p>
        </w:tc>
        <w:tc>
          <w:tcPr>
            <w:tcW w:w="1843" w:type="dxa"/>
            <w:tcBorders>
              <w:top w:val="single" w:sz="4" w:space="0" w:color="auto"/>
              <w:left w:val="single" w:sz="4" w:space="0" w:color="auto"/>
              <w:bottom w:val="nil"/>
              <w:right w:val="nil"/>
            </w:tcBorders>
            <w:shd w:val="clear" w:color="000000" w:fill="FFFFFF"/>
            <w:noWrap/>
            <w:vAlign w:val="center"/>
            <w:hideMark/>
          </w:tcPr>
          <w:p w:rsidR="00B517B9" w:rsidRPr="00964DB3" w:rsidRDefault="00B517B9" w:rsidP="00964DB3">
            <w:pPr>
              <w:jc w:val="center"/>
            </w:pPr>
            <w:r w:rsidRPr="00964DB3">
              <w:t>30 000,00</w:t>
            </w:r>
          </w:p>
        </w:tc>
        <w:tc>
          <w:tcPr>
            <w:tcW w:w="1842" w:type="dxa"/>
            <w:tcBorders>
              <w:top w:val="single" w:sz="4" w:space="0" w:color="auto"/>
              <w:left w:val="single" w:sz="4" w:space="0" w:color="auto"/>
              <w:bottom w:val="nil"/>
              <w:right w:val="single" w:sz="8" w:space="0" w:color="auto"/>
            </w:tcBorders>
            <w:shd w:val="clear" w:color="000000" w:fill="FFFFFF"/>
            <w:noWrap/>
            <w:vAlign w:val="center"/>
            <w:hideMark/>
          </w:tcPr>
          <w:p w:rsidR="00B517B9" w:rsidRPr="00964DB3" w:rsidRDefault="00B517B9" w:rsidP="00964DB3">
            <w:pPr>
              <w:jc w:val="center"/>
            </w:pPr>
            <w:r w:rsidRPr="00964DB3">
              <w:t>30 000,00</w:t>
            </w:r>
          </w:p>
        </w:tc>
      </w:tr>
      <w:tr w:rsidR="00B517B9" w:rsidRPr="00964DB3" w:rsidTr="00964DB3">
        <w:trPr>
          <w:trHeight w:val="844"/>
        </w:trPr>
        <w:tc>
          <w:tcPr>
            <w:tcW w:w="5832"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lastRenderedPageBreak/>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223"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single" w:sz="4" w:space="0" w:color="auto"/>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.09</w:t>
            </w:r>
          </w:p>
        </w:tc>
        <w:tc>
          <w:tcPr>
            <w:tcW w:w="1843" w:type="dxa"/>
            <w:tcBorders>
              <w:top w:val="single" w:sz="4" w:space="0" w:color="auto"/>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01 6 04 S3110</w:t>
            </w:r>
          </w:p>
        </w:tc>
        <w:tc>
          <w:tcPr>
            <w:tcW w:w="1134" w:type="dxa"/>
            <w:tcBorders>
              <w:top w:val="single" w:sz="4" w:space="0" w:color="auto"/>
              <w:left w:val="single" w:sz="4" w:space="0" w:color="auto"/>
              <w:bottom w:val="nil"/>
              <w:right w:val="single" w:sz="4" w:space="0" w:color="auto"/>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single" w:sz="4" w:space="0" w:color="auto"/>
              <w:left w:val="nil"/>
              <w:bottom w:val="nil"/>
              <w:right w:val="nil"/>
            </w:tcBorders>
            <w:shd w:val="clear" w:color="000000" w:fill="FFFFFF"/>
            <w:noWrap/>
            <w:vAlign w:val="center"/>
            <w:hideMark/>
          </w:tcPr>
          <w:p w:rsidR="00B517B9" w:rsidRPr="00964DB3" w:rsidRDefault="00B517B9" w:rsidP="00964DB3">
            <w:pPr>
              <w:jc w:val="center"/>
            </w:pPr>
            <w:r w:rsidRPr="00964DB3">
              <w:t>97 300,00</w:t>
            </w:r>
          </w:p>
        </w:tc>
        <w:tc>
          <w:tcPr>
            <w:tcW w:w="1842" w:type="dxa"/>
            <w:tcBorders>
              <w:top w:val="single" w:sz="4" w:space="0" w:color="auto"/>
              <w:left w:val="single" w:sz="4" w:space="0" w:color="auto"/>
              <w:bottom w:val="nil"/>
              <w:right w:val="single" w:sz="8" w:space="0" w:color="auto"/>
            </w:tcBorders>
            <w:shd w:val="clear" w:color="000000" w:fill="FFFFFF"/>
            <w:noWrap/>
            <w:vAlign w:val="center"/>
            <w:hideMark/>
          </w:tcPr>
          <w:p w:rsidR="00B517B9" w:rsidRPr="00964DB3" w:rsidRDefault="00B517B9" w:rsidP="00964DB3">
            <w:pPr>
              <w:jc w:val="center"/>
            </w:pPr>
            <w:r w:rsidRPr="00964DB3">
              <w:t>0,00</w:t>
            </w:r>
          </w:p>
        </w:tc>
      </w:tr>
      <w:tr w:rsidR="00B517B9" w:rsidRPr="00964DB3" w:rsidTr="00964DB3">
        <w:trPr>
          <w:trHeight w:val="1266"/>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23" w:type="dxa"/>
            <w:tcBorders>
              <w:top w:val="single" w:sz="4"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.052</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01 5 03 80110</w:t>
            </w:r>
          </w:p>
        </w:tc>
        <w:tc>
          <w:tcPr>
            <w:tcW w:w="1134" w:type="dxa"/>
            <w:tcBorders>
              <w:top w:val="single" w:sz="4" w:space="0" w:color="auto"/>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300</w:t>
            </w:r>
          </w:p>
        </w:tc>
        <w:tc>
          <w:tcPr>
            <w:tcW w:w="1843" w:type="dxa"/>
            <w:tcBorders>
              <w:top w:val="single" w:sz="4" w:space="0" w:color="auto"/>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881 288,35</w:t>
            </w:r>
          </w:p>
        </w:tc>
        <w:tc>
          <w:tcPr>
            <w:tcW w:w="1842"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881 288,35</w:t>
            </w:r>
          </w:p>
        </w:tc>
      </w:tr>
      <w:tr w:rsidR="00B517B9" w:rsidRPr="00964DB3" w:rsidTr="00964DB3">
        <w:trPr>
          <w:trHeight w:val="430"/>
        </w:trPr>
        <w:tc>
          <w:tcPr>
            <w:tcW w:w="5832" w:type="dxa"/>
            <w:tcBorders>
              <w:top w:val="single" w:sz="8" w:space="0" w:color="auto"/>
              <w:left w:val="single" w:sz="8" w:space="0" w:color="auto"/>
              <w:bottom w:val="single" w:sz="8" w:space="0" w:color="auto"/>
              <w:right w:val="single" w:sz="4" w:space="0" w:color="auto"/>
            </w:tcBorders>
            <w:shd w:val="clear" w:color="000000" w:fill="FFFF00"/>
            <w:hideMark/>
          </w:tcPr>
          <w:p w:rsidR="00B517B9" w:rsidRPr="00964DB3" w:rsidRDefault="00B517B9" w:rsidP="00964DB3">
            <w:pPr>
              <w:rPr>
                <w:b/>
                <w:bCs/>
              </w:rPr>
            </w:pPr>
            <w:r w:rsidRPr="00964DB3">
              <w:rPr>
                <w:b/>
                <w:bCs/>
              </w:rPr>
              <w:t>Финансовое управление Администрации Комсомольского муниципального района</w:t>
            </w:r>
          </w:p>
        </w:tc>
        <w:tc>
          <w:tcPr>
            <w:tcW w:w="1223" w:type="dxa"/>
            <w:tcBorders>
              <w:top w:val="single" w:sz="8" w:space="0" w:color="auto"/>
              <w:left w:val="nil"/>
              <w:bottom w:val="single" w:sz="8"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.053</w:t>
            </w:r>
          </w:p>
        </w:tc>
        <w:tc>
          <w:tcPr>
            <w:tcW w:w="993" w:type="dxa"/>
            <w:tcBorders>
              <w:top w:val="single" w:sz="8" w:space="0" w:color="auto"/>
              <w:left w:val="nil"/>
              <w:bottom w:val="single" w:sz="8" w:space="0" w:color="auto"/>
              <w:right w:val="single" w:sz="4" w:space="0" w:color="auto"/>
            </w:tcBorders>
            <w:shd w:val="clear" w:color="000000" w:fill="FFFF00"/>
            <w:vAlign w:val="center"/>
            <w:hideMark/>
          </w:tcPr>
          <w:p w:rsidR="00B517B9" w:rsidRPr="00964DB3" w:rsidRDefault="00B517B9" w:rsidP="00964DB3">
            <w:pPr>
              <w:jc w:val="center"/>
            </w:pPr>
            <w:r w:rsidRPr="00964DB3">
              <w:t> </w:t>
            </w:r>
          </w:p>
        </w:tc>
        <w:tc>
          <w:tcPr>
            <w:tcW w:w="850" w:type="dxa"/>
            <w:tcBorders>
              <w:top w:val="single" w:sz="8" w:space="0" w:color="auto"/>
              <w:left w:val="nil"/>
              <w:bottom w:val="single" w:sz="8" w:space="0" w:color="auto"/>
              <w:right w:val="single" w:sz="4" w:space="0" w:color="auto"/>
            </w:tcBorders>
            <w:shd w:val="clear" w:color="000000" w:fill="FFFF00"/>
            <w:vAlign w:val="center"/>
            <w:hideMark/>
          </w:tcPr>
          <w:p w:rsidR="00B517B9" w:rsidRPr="00964DB3" w:rsidRDefault="00B517B9" w:rsidP="00964DB3">
            <w:pPr>
              <w:jc w:val="center"/>
            </w:pPr>
            <w:r w:rsidRPr="00964DB3">
              <w:t> </w:t>
            </w:r>
          </w:p>
        </w:tc>
        <w:tc>
          <w:tcPr>
            <w:tcW w:w="1843" w:type="dxa"/>
            <w:tcBorders>
              <w:top w:val="single" w:sz="8" w:space="0" w:color="auto"/>
              <w:left w:val="nil"/>
              <w:bottom w:val="single" w:sz="8" w:space="0" w:color="auto"/>
              <w:right w:val="single" w:sz="4" w:space="0" w:color="auto"/>
            </w:tcBorders>
            <w:shd w:val="clear" w:color="000000" w:fill="FFFF00"/>
            <w:vAlign w:val="center"/>
            <w:hideMark/>
          </w:tcPr>
          <w:p w:rsidR="00B517B9" w:rsidRPr="00964DB3" w:rsidRDefault="00B517B9" w:rsidP="00964DB3">
            <w:pPr>
              <w:jc w:val="center"/>
            </w:pPr>
            <w:r w:rsidRPr="00964DB3">
              <w:t> </w:t>
            </w:r>
          </w:p>
        </w:tc>
        <w:tc>
          <w:tcPr>
            <w:tcW w:w="1134" w:type="dxa"/>
            <w:tcBorders>
              <w:top w:val="single" w:sz="8" w:space="0" w:color="auto"/>
              <w:left w:val="nil"/>
              <w:bottom w:val="single" w:sz="8" w:space="0" w:color="auto"/>
              <w:right w:val="nil"/>
            </w:tcBorders>
            <w:shd w:val="clear" w:color="000000" w:fill="FFFF00"/>
            <w:vAlign w:val="center"/>
            <w:hideMark/>
          </w:tcPr>
          <w:p w:rsidR="00B517B9" w:rsidRPr="00964DB3" w:rsidRDefault="00B517B9" w:rsidP="00964DB3">
            <w:pPr>
              <w:jc w:val="center"/>
            </w:pPr>
            <w:r w:rsidRPr="00964DB3">
              <w:t> </w:t>
            </w:r>
          </w:p>
        </w:tc>
        <w:tc>
          <w:tcPr>
            <w:tcW w:w="1843" w:type="dxa"/>
            <w:tcBorders>
              <w:top w:val="single" w:sz="8" w:space="0" w:color="auto"/>
              <w:left w:val="single" w:sz="4" w:space="0" w:color="auto"/>
              <w:bottom w:val="single" w:sz="8" w:space="0" w:color="auto"/>
              <w:right w:val="nil"/>
            </w:tcBorders>
            <w:shd w:val="clear" w:color="000000" w:fill="FFFF00"/>
            <w:vAlign w:val="center"/>
            <w:hideMark/>
          </w:tcPr>
          <w:p w:rsidR="00B517B9" w:rsidRPr="00964DB3" w:rsidRDefault="00B517B9" w:rsidP="00964DB3">
            <w:pPr>
              <w:jc w:val="center"/>
              <w:rPr>
                <w:b/>
                <w:bCs/>
              </w:rPr>
            </w:pPr>
            <w:r w:rsidRPr="00964DB3">
              <w:rPr>
                <w:b/>
                <w:bCs/>
              </w:rPr>
              <w:t>5 935 109,25</w:t>
            </w:r>
          </w:p>
        </w:tc>
        <w:tc>
          <w:tcPr>
            <w:tcW w:w="1842"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B517B9" w:rsidRPr="00964DB3" w:rsidRDefault="00B517B9" w:rsidP="00964DB3">
            <w:pPr>
              <w:jc w:val="center"/>
              <w:rPr>
                <w:b/>
                <w:bCs/>
              </w:rPr>
            </w:pPr>
            <w:r w:rsidRPr="00964DB3">
              <w:rPr>
                <w:b/>
                <w:bCs/>
              </w:rPr>
              <w:t>5 995 351,05</w:t>
            </w:r>
          </w:p>
        </w:tc>
      </w:tr>
      <w:tr w:rsidR="00B517B9" w:rsidRPr="00964DB3" w:rsidTr="00964DB3">
        <w:trPr>
          <w:trHeight w:val="1274"/>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.053</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.06</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09 1 01 00150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4 900 975,25</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4 900 975,25</w:t>
            </w:r>
          </w:p>
        </w:tc>
      </w:tr>
      <w:tr w:rsidR="00B517B9" w:rsidRPr="00964DB3" w:rsidTr="00964DB3">
        <w:trPr>
          <w:trHeight w:val="838"/>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.053</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.06</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09 1 01 00150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1 034 134,00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1 094 375,80</w:t>
            </w:r>
          </w:p>
        </w:tc>
      </w:tr>
      <w:tr w:rsidR="00B517B9" w:rsidRPr="00964DB3" w:rsidTr="00964DB3">
        <w:trPr>
          <w:trHeight w:val="641"/>
        </w:trPr>
        <w:tc>
          <w:tcPr>
            <w:tcW w:w="5832" w:type="dxa"/>
            <w:tcBorders>
              <w:top w:val="nil"/>
              <w:left w:val="single" w:sz="8" w:space="0" w:color="auto"/>
              <w:bottom w:val="single" w:sz="8" w:space="0" w:color="auto"/>
              <w:right w:val="single" w:sz="4" w:space="0" w:color="auto"/>
            </w:tcBorders>
            <w:shd w:val="clear" w:color="000000" w:fill="FFFF00"/>
            <w:hideMark/>
          </w:tcPr>
          <w:p w:rsidR="00B517B9" w:rsidRPr="00964DB3" w:rsidRDefault="00B517B9" w:rsidP="00964DB3">
            <w:pPr>
              <w:rPr>
                <w:b/>
                <w:bCs/>
              </w:rPr>
            </w:pPr>
            <w:r w:rsidRPr="00964DB3">
              <w:rPr>
                <w:b/>
                <w:bCs/>
              </w:rPr>
              <w:t>Отдел по делам культуры, молодежи и спорта Администрации Комсомольского муниципального района Ивановской области</w:t>
            </w:r>
          </w:p>
        </w:tc>
        <w:tc>
          <w:tcPr>
            <w:tcW w:w="1223" w:type="dxa"/>
            <w:tcBorders>
              <w:top w:val="nil"/>
              <w:left w:val="nil"/>
              <w:bottom w:val="single" w:sz="8" w:space="0" w:color="auto"/>
              <w:right w:val="single" w:sz="4" w:space="0" w:color="auto"/>
            </w:tcBorders>
            <w:shd w:val="clear" w:color="000000" w:fill="FFFF00"/>
            <w:vAlign w:val="center"/>
            <w:hideMark/>
          </w:tcPr>
          <w:p w:rsidR="00B517B9" w:rsidRPr="00964DB3" w:rsidRDefault="00B517B9" w:rsidP="00964DB3">
            <w:pPr>
              <w:jc w:val="center"/>
              <w:rPr>
                <w:b/>
                <w:bCs/>
              </w:rPr>
            </w:pPr>
            <w:r w:rsidRPr="00964DB3">
              <w:rPr>
                <w:b/>
                <w:bCs/>
              </w:rPr>
              <w:t>.054</w:t>
            </w:r>
          </w:p>
        </w:tc>
        <w:tc>
          <w:tcPr>
            <w:tcW w:w="993" w:type="dxa"/>
            <w:tcBorders>
              <w:top w:val="nil"/>
              <w:left w:val="nil"/>
              <w:bottom w:val="single" w:sz="8" w:space="0" w:color="auto"/>
              <w:right w:val="single" w:sz="4" w:space="0" w:color="auto"/>
            </w:tcBorders>
            <w:shd w:val="clear" w:color="000000" w:fill="FFFF00"/>
            <w:vAlign w:val="center"/>
            <w:hideMark/>
          </w:tcPr>
          <w:p w:rsidR="00B517B9" w:rsidRPr="00964DB3" w:rsidRDefault="00B517B9" w:rsidP="00964DB3">
            <w:pPr>
              <w:jc w:val="center"/>
            </w:pPr>
            <w:r w:rsidRPr="00964DB3">
              <w:t> </w:t>
            </w:r>
          </w:p>
        </w:tc>
        <w:tc>
          <w:tcPr>
            <w:tcW w:w="850" w:type="dxa"/>
            <w:tcBorders>
              <w:top w:val="nil"/>
              <w:left w:val="nil"/>
              <w:bottom w:val="single" w:sz="8" w:space="0" w:color="auto"/>
              <w:right w:val="single" w:sz="4" w:space="0" w:color="auto"/>
            </w:tcBorders>
            <w:shd w:val="clear" w:color="000000" w:fill="FFFF00"/>
            <w:vAlign w:val="center"/>
            <w:hideMark/>
          </w:tcPr>
          <w:p w:rsidR="00B517B9" w:rsidRPr="00964DB3" w:rsidRDefault="00B517B9" w:rsidP="00964DB3">
            <w:pPr>
              <w:jc w:val="center"/>
            </w:pPr>
            <w:r w:rsidRPr="00964DB3">
              <w:t> </w:t>
            </w:r>
          </w:p>
        </w:tc>
        <w:tc>
          <w:tcPr>
            <w:tcW w:w="1843" w:type="dxa"/>
            <w:tcBorders>
              <w:top w:val="nil"/>
              <w:left w:val="nil"/>
              <w:bottom w:val="single" w:sz="8" w:space="0" w:color="auto"/>
              <w:right w:val="single" w:sz="4" w:space="0" w:color="auto"/>
            </w:tcBorders>
            <w:shd w:val="clear" w:color="000000" w:fill="FFFF00"/>
            <w:vAlign w:val="center"/>
            <w:hideMark/>
          </w:tcPr>
          <w:p w:rsidR="00B517B9" w:rsidRPr="00964DB3" w:rsidRDefault="00B517B9" w:rsidP="00964DB3">
            <w:pPr>
              <w:jc w:val="center"/>
            </w:pPr>
            <w:r w:rsidRPr="00964DB3">
              <w:t> </w:t>
            </w:r>
          </w:p>
        </w:tc>
        <w:tc>
          <w:tcPr>
            <w:tcW w:w="1134" w:type="dxa"/>
            <w:tcBorders>
              <w:top w:val="nil"/>
              <w:left w:val="nil"/>
              <w:bottom w:val="single" w:sz="8" w:space="0" w:color="auto"/>
              <w:right w:val="nil"/>
            </w:tcBorders>
            <w:shd w:val="clear" w:color="000000" w:fill="FFFF00"/>
            <w:vAlign w:val="center"/>
            <w:hideMark/>
          </w:tcPr>
          <w:p w:rsidR="00B517B9" w:rsidRPr="00964DB3" w:rsidRDefault="00B517B9" w:rsidP="00964DB3">
            <w:pPr>
              <w:jc w:val="center"/>
            </w:pPr>
            <w:r w:rsidRPr="00964DB3">
              <w:t> </w:t>
            </w:r>
          </w:p>
        </w:tc>
        <w:tc>
          <w:tcPr>
            <w:tcW w:w="1843" w:type="dxa"/>
            <w:tcBorders>
              <w:top w:val="nil"/>
              <w:left w:val="single" w:sz="4" w:space="0" w:color="auto"/>
              <w:bottom w:val="single" w:sz="8" w:space="0" w:color="auto"/>
              <w:right w:val="nil"/>
            </w:tcBorders>
            <w:shd w:val="clear" w:color="000000" w:fill="FFFF00"/>
            <w:vAlign w:val="center"/>
            <w:hideMark/>
          </w:tcPr>
          <w:p w:rsidR="00B517B9" w:rsidRPr="00964DB3" w:rsidRDefault="00B517B9" w:rsidP="00964DB3">
            <w:pPr>
              <w:jc w:val="center"/>
              <w:rPr>
                <w:b/>
                <w:bCs/>
              </w:rPr>
            </w:pPr>
            <w:r w:rsidRPr="00964DB3">
              <w:rPr>
                <w:b/>
                <w:bCs/>
              </w:rPr>
              <w:t>43 915 575,93</w:t>
            </w:r>
          </w:p>
        </w:tc>
        <w:tc>
          <w:tcPr>
            <w:tcW w:w="1842" w:type="dxa"/>
            <w:tcBorders>
              <w:top w:val="nil"/>
              <w:left w:val="single" w:sz="4" w:space="0" w:color="auto"/>
              <w:bottom w:val="single" w:sz="8" w:space="0" w:color="auto"/>
              <w:right w:val="single" w:sz="8" w:space="0" w:color="auto"/>
            </w:tcBorders>
            <w:shd w:val="clear" w:color="000000" w:fill="FFFF00"/>
            <w:vAlign w:val="center"/>
            <w:hideMark/>
          </w:tcPr>
          <w:p w:rsidR="00B517B9" w:rsidRPr="00964DB3" w:rsidRDefault="00B517B9" w:rsidP="00964DB3">
            <w:pPr>
              <w:jc w:val="center"/>
              <w:rPr>
                <w:b/>
                <w:bCs/>
              </w:rPr>
            </w:pPr>
            <w:r w:rsidRPr="00964DB3">
              <w:rPr>
                <w:b/>
                <w:bCs/>
              </w:rPr>
              <w:t>44 143 360,82</w:t>
            </w:r>
          </w:p>
        </w:tc>
      </w:tr>
      <w:tr w:rsidR="00B517B9" w:rsidRPr="00964DB3" w:rsidTr="00964DB3">
        <w:trPr>
          <w:trHeight w:val="1266"/>
        </w:trPr>
        <w:tc>
          <w:tcPr>
            <w:tcW w:w="5832"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3" w:type="dxa"/>
            <w:tcBorders>
              <w:top w:val="single" w:sz="4"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02 1 01 00040</w:t>
            </w:r>
          </w:p>
        </w:tc>
        <w:tc>
          <w:tcPr>
            <w:tcW w:w="1134" w:type="dxa"/>
            <w:tcBorders>
              <w:top w:val="single" w:sz="4" w:space="0" w:color="auto"/>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43" w:type="dxa"/>
            <w:tcBorders>
              <w:top w:val="single" w:sz="4" w:space="0" w:color="auto"/>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8 280 532,93</w:t>
            </w:r>
          </w:p>
        </w:tc>
        <w:tc>
          <w:tcPr>
            <w:tcW w:w="1842"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8 152 625,82</w:t>
            </w:r>
          </w:p>
        </w:tc>
      </w:tr>
      <w:tr w:rsidR="00B517B9" w:rsidRPr="00964DB3" w:rsidTr="00964DB3">
        <w:trPr>
          <w:trHeight w:val="844"/>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02 1 01 00040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300 000,00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300 000,00</w:t>
            </w:r>
          </w:p>
        </w:tc>
      </w:tr>
      <w:tr w:rsidR="00B517B9" w:rsidRPr="00964DB3" w:rsidTr="00964DB3">
        <w:trPr>
          <w:trHeight w:val="633"/>
        </w:trPr>
        <w:tc>
          <w:tcPr>
            <w:tcW w:w="5832"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Оказание муниципальной услуги "Дополнительное образование детей в сфере культуры и искусства"   (Иные бюджетные ассигнования)</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.03</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02 1 01 00040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800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99 300,00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99 300,00</w:t>
            </w:r>
          </w:p>
        </w:tc>
      </w:tr>
      <w:tr w:rsidR="00B517B9" w:rsidRPr="00964DB3" w:rsidTr="00964DB3">
        <w:trPr>
          <w:trHeight w:val="1266"/>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lastRenderedPageBreak/>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 xml:space="preserve"> 02 2 01 G0070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498 100,00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498 100,00</w:t>
            </w:r>
          </w:p>
        </w:tc>
      </w:tr>
      <w:tr w:rsidR="00B517B9" w:rsidRPr="00964DB3" w:rsidTr="00964DB3">
        <w:trPr>
          <w:trHeight w:val="633"/>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.07</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2 01 G0070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32 400,00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33 700,00</w:t>
            </w:r>
          </w:p>
        </w:tc>
      </w:tr>
      <w:tr w:rsidR="00B517B9" w:rsidRPr="00964DB3" w:rsidTr="00964DB3">
        <w:trPr>
          <w:trHeight w:val="1266"/>
        </w:trPr>
        <w:tc>
          <w:tcPr>
            <w:tcW w:w="5832"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02 7 01 00380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3 574 800,00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3 574 800,00</w:t>
            </w:r>
          </w:p>
        </w:tc>
      </w:tr>
      <w:tr w:rsidR="00B517B9" w:rsidRPr="00964DB3" w:rsidTr="00964DB3">
        <w:trPr>
          <w:trHeight w:val="844"/>
        </w:trPr>
        <w:tc>
          <w:tcPr>
            <w:tcW w:w="5832"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02 7 01 00380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266 174,00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266 229,00</w:t>
            </w:r>
          </w:p>
        </w:tc>
      </w:tr>
      <w:tr w:rsidR="00B517B9" w:rsidRPr="00964DB3" w:rsidTr="00964DB3">
        <w:trPr>
          <w:trHeight w:val="1055"/>
        </w:trPr>
        <w:tc>
          <w:tcPr>
            <w:tcW w:w="5832"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7 01 L5191</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86 519,00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85 406,00</w:t>
            </w:r>
          </w:p>
        </w:tc>
      </w:tr>
      <w:tr w:rsidR="00B517B9" w:rsidRPr="00964DB3" w:rsidTr="00964DB3">
        <w:trPr>
          <w:trHeight w:val="90"/>
        </w:trPr>
        <w:tc>
          <w:tcPr>
            <w:tcW w:w="5832"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9 01 G0040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10 126 100,00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10 126 100,00</w:t>
            </w:r>
          </w:p>
        </w:tc>
      </w:tr>
      <w:tr w:rsidR="00B517B9" w:rsidRPr="00964DB3" w:rsidTr="00964DB3">
        <w:trPr>
          <w:trHeight w:val="633"/>
        </w:trPr>
        <w:tc>
          <w:tcPr>
            <w:tcW w:w="5832"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9 01 G0040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6 794 350,00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7 070 100,00</w:t>
            </w:r>
          </w:p>
        </w:tc>
      </w:tr>
      <w:tr w:rsidR="00B517B9" w:rsidRPr="00964DB3" w:rsidTr="00964DB3">
        <w:trPr>
          <w:trHeight w:val="422"/>
        </w:trPr>
        <w:tc>
          <w:tcPr>
            <w:tcW w:w="5832"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Организация обеспечения деятельности учреждения культуры (Иные бюджетные ассигнования)</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9 01 G0040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800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65 300,00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65 300,00</w:t>
            </w:r>
          </w:p>
        </w:tc>
      </w:tr>
      <w:tr w:rsidR="00B517B9" w:rsidRPr="00964DB3" w:rsidTr="00964DB3">
        <w:trPr>
          <w:trHeight w:val="633"/>
        </w:trPr>
        <w:tc>
          <w:tcPr>
            <w:tcW w:w="5832"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Расходы по организации показа кинофильмов(Закупка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9 04 G0060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1 050 000,00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1 050 000,00</w:t>
            </w:r>
          </w:p>
        </w:tc>
      </w:tr>
      <w:tr w:rsidR="00B517B9" w:rsidRPr="00964DB3" w:rsidTr="00964DB3">
        <w:trPr>
          <w:trHeight w:val="1284"/>
        </w:trPr>
        <w:tc>
          <w:tcPr>
            <w:tcW w:w="5832"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A 01 G0050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5 481 100,00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5 481 100,00</w:t>
            </w:r>
          </w:p>
        </w:tc>
      </w:tr>
      <w:tr w:rsidR="00B517B9" w:rsidRPr="00964DB3" w:rsidTr="00964DB3">
        <w:trPr>
          <w:trHeight w:val="844"/>
        </w:trPr>
        <w:tc>
          <w:tcPr>
            <w:tcW w:w="5832"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lastRenderedPageBreak/>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A 01 G0050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2 206 900,00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2 286 800,00</w:t>
            </w:r>
          </w:p>
        </w:tc>
      </w:tr>
      <w:tr w:rsidR="00B517B9" w:rsidRPr="00964DB3" w:rsidTr="00964DB3">
        <w:trPr>
          <w:trHeight w:val="633"/>
        </w:trPr>
        <w:tc>
          <w:tcPr>
            <w:tcW w:w="5832"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A 01 G0050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800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1 900,00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1 700,00</w:t>
            </w:r>
          </w:p>
        </w:tc>
      </w:tr>
      <w:tr w:rsidR="00B517B9" w:rsidRPr="00964DB3" w:rsidTr="00964DB3">
        <w:trPr>
          <w:trHeight w:val="1453"/>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02 5 01 00090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1 355 700,00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1 355 700,00</w:t>
            </w:r>
          </w:p>
        </w:tc>
      </w:tr>
      <w:tr w:rsidR="00B517B9" w:rsidRPr="00964DB3" w:rsidTr="00964DB3">
        <w:trPr>
          <w:trHeight w:val="1453"/>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02 5 02 00100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1 254 000,00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1 254 000,00</w:t>
            </w:r>
          </w:p>
        </w:tc>
      </w:tr>
      <w:tr w:rsidR="00B517B9" w:rsidRPr="00964DB3" w:rsidTr="00964DB3">
        <w:trPr>
          <w:trHeight w:val="1022"/>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.054</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02 5 02 G0040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2 442 400,00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2 442 400,00</w:t>
            </w:r>
          </w:p>
        </w:tc>
      </w:tr>
      <w:tr w:rsidR="00B517B9" w:rsidRPr="00964DB3" w:rsidTr="00964DB3">
        <w:trPr>
          <w:trHeight w:val="657"/>
        </w:trPr>
        <w:tc>
          <w:tcPr>
            <w:tcW w:w="5832" w:type="dxa"/>
            <w:tcBorders>
              <w:top w:val="nil"/>
              <w:left w:val="single" w:sz="8" w:space="0" w:color="auto"/>
              <w:bottom w:val="single" w:sz="8" w:space="0" w:color="auto"/>
              <w:right w:val="single" w:sz="4" w:space="0" w:color="auto"/>
            </w:tcBorders>
            <w:shd w:val="clear" w:color="000000" w:fill="FDE9D9"/>
            <w:hideMark/>
          </w:tcPr>
          <w:p w:rsidR="00B517B9" w:rsidRPr="00964DB3" w:rsidRDefault="00B517B9" w:rsidP="00964DB3">
            <w:pPr>
              <w:rPr>
                <w:b/>
                <w:bCs/>
              </w:rPr>
            </w:pPr>
            <w:r w:rsidRPr="00964DB3">
              <w:rPr>
                <w:b/>
                <w:bCs/>
              </w:rPr>
              <w:t>Управление по вопросу развития инфраструктуры Администрации Комсомольского муниципального района Ивановской области</w:t>
            </w:r>
          </w:p>
        </w:tc>
        <w:tc>
          <w:tcPr>
            <w:tcW w:w="1223" w:type="dxa"/>
            <w:tcBorders>
              <w:top w:val="nil"/>
              <w:left w:val="nil"/>
              <w:bottom w:val="single" w:sz="8" w:space="0" w:color="auto"/>
              <w:right w:val="single" w:sz="4" w:space="0" w:color="auto"/>
            </w:tcBorders>
            <w:shd w:val="clear" w:color="000000" w:fill="FDE9D9"/>
            <w:vAlign w:val="center"/>
            <w:hideMark/>
          </w:tcPr>
          <w:p w:rsidR="00B517B9" w:rsidRPr="00964DB3" w:rsidRDefault="00B517B9" w:rsidP="00964DB3">
            <w:pPr>
              <w:jc w:val="center"/>
              <w:rPr>
                <w:b/>
                <w:bCs/>
              </w:rPr>
            </w:pPr>
            <w:r w:rsidRPr="00964DB3">
              <w:rPr>
                <w:b/>
                <w:bCs/>
              </w:rPr>
              <w:t>.055</w:t>
            </w:r>
          </w:p>
        </w:tc>
        <w:tc>
          <w:tcPr>
            <w:tcW w:w="993" w:type="dxa"/>
            <w:tcBorders>
              <w:top w:val="nil"/>
              <w:left w:val="nil"/>
              <w:bottom w:val="single" w:sz="8" w:space="0" w:color="auto"/>
              <w:right w:val="single" w:sz="4" w:space="0" w:color="auto"/>
            </w:tcBorders>
            <w:shd w:val="clear" w:color="000000" w:fill="FDE9D9"/>
            <w:vAlign w:val="center"/>
            <w:hideMark/>
          </w:tcPr>
          <w:p w:rsidR="00B517B9" w:rsidRPr="00964DB3" w:rsidRDefault="00B517B9" w:rsidP="00964DB3">
            <w:pPr>
              <w:jc w:val="center"/>
            </w:pPr>
            <w:r w:rsidRPr="00964DB3">
              <w:t> </w:t>
            </w:r>
          </w:p>
        </w:tc>
        <w:tc>
          <w:tcPr>
            <w:tcW w:w="850" w:type="dxa"/>
            <w:tcBorders>
              <w:top w:val="nil"/>
              <w:left w:val="nil"/>
              <w:bottom w:val="single" w:sz="8" w:space="0" w:color="auto"/>
              <w:right w:val="single" w:sz="4" w:space="0" w:color="auto"/>
            </w:tcBorders>
            <w:shd w:val="clear" w:color="000000" w:fill="FDE9D9"/>
            <w:vAlign w:val="center"/>
            <w:hideMark/>
          </w:tcPr>
          <w:p w:rsidR="00B517B9" w:rsidRPr="00964DB3" w:rsidRDefault="00B517B9" w:rsidP="00964DB3">
            <w:pPr>
              <w:jc w:val="center"/>
            </w:pPr>
            <w:r w:rsidRPr="00964DB3">
              <w:t> </w:t>
            </w:r>
          </w:p>
        </w:tc>
        <w:tc>
          <w:tcPr>
            <w:tcW w:w="1843" w:type="dxa"/>
            <w:tcBorders>
              <w:top w:val="nil"/>
              <w:left w:val="nil"/>
              <w:bottom w:val="single" w:sz="8" w:space="0" w:color="auto"/>
              <w:right w:val="single" w:sz="4" w:space="0" w:color="auto"/>
            </w:tcBorders>
            <w:shd w:val="clear" w:color="000000" w:fill="FDE9D9"/>
            <w:vAlign w:val="center"/>
            <w:hideMark/>
          </w:tcPr>
          <w:p w:rsidR="00B517B9" w:rsidRPr="00964DB3" w:rsidRDefault="00B517B9" w:rsidP="00964DB3">
            <w:pPr>
              <w:jc w:val="center"/>
            </w:pPr>
            <w:r w:rsidRPr="00964DB3">
              <w:t> </w:t>
            </w:r>
          </w:p>
        </w:tc>
        <w:tc>
          <w:tcPr>
            <w:tcW w:w="1134" w:type="dxa"/>
            <w:tcBorders>
              <w:top w:val="nil"/>
              <w:left w:val="nil"/>
              <w:bottom w:val="single" w:sz="8" w:space="0" w:color="auto"/>
              <w:right w:val="nil"/>
            </w:tcBorders>
            <w:shd w:val="clear" w:color="000000" w:fill="FDE9D9"/>
            <w:vAlign w:val="center"/>
            <w:hideMark/>
          </w:tcPr>
          <w:p w:rsidR="00B517B9" w:rsidRPr="00964DB3" w:rsidRDefault="00B517B9" w:rsidP="00964DB3">
            <w:pPr>
              <w:jc w:val="center"/>
            </w:pPr>
            <w:r w:rsidRPr="00964DB3">
              <w:t> </w:t>
            </w:r>
          </w:p>
        </w:tc>
        <w:tc>
          <w:tcPr>
            <w:tcW w:w="1843" w:type="dxa"/>
            <w:tcBorders>
              <w:top w:val="nil"/>
              <w:left w:val="single" w:sz="4" w:space="0" w:color="auto"/>
              <w:bottom w:val="single" w:sz="8" w:space="0" w:color="auto"/>
              <w:right w:val="nil"/>
            </w:tcBorders>
            <w:shd w:val="clear" w:color="000000" w:fill="FDE9D9"/>
            <w:vAlign w:val="center"/>
            <w:hideMark/>
          </w:tcPr>
          <w:p w:rsidR="00B517B9" w:rsidRPr="00964DB3" w:rsidRDefault="00B517B9" w:rsidP="00964DB3">
            <w:pPr>
              <w:jc w:val="center"/>
              <w:rPr>
                <w:b/>
                <w:bCs/>
              </w:rPr>
            </w:pPr>
            <w:r w:rsidRPr="00964DB3">
              <w:rPr>
                <w:b/>
                <w:bCs/>
              </w:rPr>
              <w:t>30 632 360,82</w:t>
            </w:r>
          </w:p>
        </w:tc>
        <w:tc>
          <w:tcPr>
            <w:tcW w:w="1842" w:type="dxa"/>
            <w:tcBorders>
              <w:top w:val="nil"/>
              <w:left w:val="single" w:sz="4" w:space="0" w:color="auto"/>
              <w:bottom w:val="single" w:sz="8" w:space="0" w:color="auto"/>
              <w:right w:val="single" w:sz="8" w:space="0" w:color="auto"/>
            </w:tcBorders>
            <w:shd w:val="clear" w:color="000000" w:fill="FDE9D9"/>
            <w:vAlign w:val="center"/>
            <w:hideMark/>
          </w:tcPr>
          <w:p w:rsidR="00B517B9" w:rsidRPr="00964DB3" w:rsidRDefault="00B517B9" w:rsidP="00964DB3">
            <w:pPr>
              <w:jc w:val="center"/>
              <w:rPr>
                <w:b/>
                <w:bCs/>
              </w:rPr>
            </w:pPr>
            <w:r w:rsidRPr="00964DB3">
              <w:rPr>
                <w:b/>
                <w:bCs/>
              </w:rPr>
              <w:t>21 287 719,22</w:t>
            </w:r>
          </w:p>
        </w:tc>
      </w:tr>
      <w:tr w:rsidR="00B517B9" w:rsidRPr="00964DB3" w:rsidTr="00964DB3">
        <w:trPr>
          <w:trHeight w:val="844"/>
        </w:trPr>
        <w:tc>
          <w:tcPr>
            <w:tcW w:w="5832"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23" w:type="dxa"/>
            <w:tcBorders>
              <w:top w:val="single" w:sz="4"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.055</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05 6 01 80350</w:t>
            </w:r>
          </w:p>
        </w:tc>
        <w:tc>
          <w:tcPr>
            <w:tcW w:w="1134" w:type="dxa"/>
            <w:tcBorders>
              <w:top w:val="single" w:sz="4" w:space="0" w:color="auto"/>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noWrap/>
            <w:vAlign w:val="center"/>
            <w:hideMark/>
          </w:tcPr>
          <w:p w:rsidR="00B517B9" w:rsidRPr="00964DB3" w:rsidRDefault="00B517B9" w:rsidP="00964DB3">
            <w:pPr>
              <w:jc w:val="center"/>
            </w:pPr>
            <w:r w:rsidRPr="00964DB3">
              <w:t>11 744,40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517B9" w:rsidRPr="00964DB3" w:rsidRDefault="00B517B9" w:rsidP="00964DB3">
            <w:pPr>
              <w:jc w:val="center"/>
            </w:pPr>
            <w:r w:rsidRPr="00964DB3">
              <w:t>11 744,40</w:t>
            </w:r>
          </w:p>
        </w:tc>
      </w:tr>
      <w:tr w:rsidR="00B517B9" w:rsidRPr="00964DB3" w:rsidTr="00964DB3">
        <w:trPr>
          <w:trHeight w:val="633"/>
        </w:trPr>
        <w:tc>
          <w:tcPr>
            <w:tcW w:w="5832" w:type="dxa"/>
            <w:tcBorders>
              <w:top w:val="nil"/>
              <w:left w:val="single" w:sz="8" w:space="0" w:color="auto"/>
              <w:bottom w:val="single" w:sz="4" w:space="0" w:color="auto"/>
              <w:right w:val="single" w:sz="4" w:space="0" w:color="auto"/>
            </w:tcBorders>
            <w:shd w:val="clear" w:color="000000" w:fill="FFFFFF"/>
            <w:vAlign w:val="bottom"/>
            <w:hideMark/>
          </w:tcPr>
          <w:p w:rsidR="00B517B9" w:rsidRPr="00964DB3" w:rsidRDefault="00B517B9" w:rsidP="00964DB3">
            <w:r w:rsidRPr="00964DB3">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.055</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10 3 01 00160</w:t>
            </w:r>
          </w:p>
        </w:tc>
        <w:tc>
          <w:tcPr>
            <w:tcW w:w="1134"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vAlign w:val="center"/>
            <w:hideMark/>
          </w:tcPr>
          <w:p w:rsidR="00B517B9" w:rsidRPr="00964DB3" w:rsidRDefault="00B517B9" w:rsidP="00964DB3">
            <w:pPr>
              <w:jc w:val="center"/>
            </w:pPr>
            <w:r w:rsidRPr="00964DB3">
              <w:t>220 562,28</w:t>
            </w:r>
          </w:p>
        </w:tc>
        <w:tc>
          <w:tcPr>
            <w:tcW w:w="1842" w:type="dxa"/>
            <w:tcBorders>
              <w:top w:val="nil"/>
              <w:left w:val="single" w:sz="4" w:space="0" w:color="auto"/>
              <w:bottom w:val="nil"/>
              <w:right w:val="single" w:sz="8" w:space="0" w:color="auto"/>
            </w:tcBorders>
            <w:shd w:val="clear" w:color="000000" w:fill="FFFFFF"/>
            <w:noWrap/>
            <w:vAlign w:val="center"/>
            <w:hideMark/>
          </w:tcPr>
          <w:p w:rsidR="00B517B9" w:rsidRPr="00964DB3" w:rsidRDefault="00B517B9" w:rsidP="00964DB3">
            <w:pPr>
              <w:jc w:val="center"/>
            </w:pPr>
            <w:r w:rsidRPr="00964DB3">
              <w:t>270 000,00</w:t>
            </w:r>
          </w:p>
        </w:tc>
      </w:tr>
      <w:tr w:rsidR="00B517B9" w:rsidRPr="00964DB3" w:rsidTr="00964DB3">
        <w:trPr>
          <w:trHeight w:val="1704"/>
        </w:trPr>
        <w:tc>
          <w:tcPr>
            <w:tcW w:w="5832"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964DB3">
              <w:lastRenderedPageBreak/>
              <w:t xml:space="preserve">фондами) </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lastRenderedPageBreak/>
              <w:t>.055</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10 1 03 00370</w:t>
            </w:r>
          </w:p>
        </w:tc>
        <w:tc>
          <w:tcPr>
            <w:tcW w:w="1134"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100</w:t>
            </w:r>
          </w:p>
        </w:tc>
        <w:tc>
          <w:tcPr>
            <w:tcW w:w="1843" w:type="dxa"/>
            <w:tcBorders>
              <w:top w:val="nil"/>
              <w:left w:val="single" w:sz="4" w:space="0" w:color="auto"/>
              <w:bottom w:val="single" w:sz="4" w:space="0" w:color="auto"/>
              <w:right w:val="nil"/>
            </w:tcBorders>
            <w:shd w:val="clear" w:color="000000" w:fill="FFFFFF"/>
            <w:vAlign w:val="center"/>
            <w:hideMark/>
          </w:tcPr>
          <w:p w:rsidR="00B517B9" w:rsidRPr="00964DB3" w:rsidRDefault="00B517B9" w:rsidP="00964DB3">
            <w:pPr>
              <w:jc w:val="center"/>
            </w:pPr>
            <w:r w:rsidRPr="00964DB3">
              <w:t>7 266 898,10</w:t>
            </w:r>
          </w:p>
        </w:tc>
        <w:tc>
          <w:tcPr>
            <w:tcW w:w="1842"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7 266 898,10</w:t>
            </w:r>
          </w:p>
        </w:tc>
      </w:tr>
      <w:tr w:rsidR="00B517B9" w:rsidRPr="00964DB3" w:rsidTr="00964DB3">
        <w:trPr>
          <w:trHeight w:val="1055"/>
        </w:trPr>
        <w:tc>
          <w:tcPr>
            <w:tcW w:w="5832"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lastRenderedPageBreak/>
              <w:t>Обеспечение деятельности исполнительных органов местного самоуправления Управления городского хозяйства Комсомольского муниципального района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.055</w:t>
            </w:r>
          </w:p>
        </w:tc>
        <w:tc>
          <w:tcPr>
            <w:tcW w:w="99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.01</w:t>
            </w:r>
          </w:p>
        </w:tc>
        <w:tc>
          <w:tcPr>
            <w:tcW w:w="850"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.13</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10 1 03 00370</w:t>
            </w:r>
          </w:p>
        </w:tc>
        <w:tc>
          <w:tcPr>
            <w:tcW w:w="1134"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vAlign w:val="center"/>
            <w:hideMark/>
          </w:tcPr>
          <w:p w:rsidR="00B517B9" w:rsidRPr="00964DB3" w:rsidRDefault="00B517B9" w:rsidP="00964DB3">
            <w:pPr>
              <w:jc w:val="center"/>
            </w:pPr>
            <w:r w:rsidRPr="00964DB3">
              <w:t>44 000,00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44 000,00</w:t>
            </w:r>
          </w:p>
        </w:tc>
      </w:tr>
      <w:tr w:rsidR="00B517B9" w:rsidRPr="00964DB3" w:rsidTr="00964DB3">
        <w:trPr>
          <w:trHeight w:val="641"/>
        </w:trPr>
        <w:tc>
          <w:tcPr>
            <w:tcW w:w="5832" w:type="dxa"/>
            <w:tcBorders>
              <w:top w:val="nil"/>
              <w:left w:val="single" w:sz="8" w:space="0" w:color="auto"/>
              <w:bottom w:val="nil"/>
              <w:right w:val="single" w:sz="4" w:space="0" w:color="auto"/>
            </w:tcBorders>
            <w:shd w:val="clear" w:color="000000" w:fill="FFFFFF"/>
            <w:vAlign w:val="bottom"/>
            <w:hideMark/>
          </w:tcPr>
          <w:p w:rsidR="00B517B9" w:rsidRPr="00964DB3" w:rsidRDefault="00B517B9" w:rsidP="00964DB3">
            <w:r w:rsidRPr="00964DB3">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223" w:type="dxa"/>
            <w:tcBorders>
              <w:top w:val="nil"/>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.055</w:t>
            </w:r>
          </w:p>
        </w:tc>
        <w:tc>
          <w:tcPr>
            <w:tcW w:w="993" w:type="dxa"/>
            <w:tcBorders>
              <w:top w:val="nil"/>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.04</w:t>
            </w:r>
          </w:p>
        </w:tc>
        <w:tc>
          <w:tcPr>
            <w:tcW w:w="850" w:type="dxa"/>
            <w:tcBorders>
              <w:top w:val="nil"/>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.08</w:t>
            </w:r>
          </w:p>
        </w:tc>
        <w:tc>
          <w:tcPr>
            <w:tcW w:w="1843" w:type="dxa"/>
            <w:tcBorders>
              <w:top w:val="nil"/>
              <w:left w:val="nil"/>
              <w:bottom w:val="nil"/>
              <w:right w:val="single" w:sz="4" w:space="0" w:color="auto"/>
            </w:tcBorders>
            <w:shd w:val="clear" w:color="000000" w:fill="FFFFFF"/>
            <w:vAlign w:val="center"/>
            <w:hideMark/>
          </w:tcPr>
          <w:p w:rsidR="00B517B9" w:rsidRPr="00964DB3" w:rsidRDefault="00B517B9" w:rsidP="00964DB3">
            <w:pPr>
              <w:jc w:val="center"/>
            </w:pPr>
            <w:r w:rsidRPr="00964DB3">
              <w:t>08 2 02 20180</w:t>
            </w:r>
          </w:p>
        </w:tc>
        <w:tc>
          <w:tcPr>
            <w:tcW w:w="1134" w:type="dxa"/>
            <w:tcBorders>
              <w:top w:val="nil"/>
              <w:left w:val="nil"/>
              <w:bottom w:val="nil"/>
              <w:right w:val="nil"/>
            </w:tcBorders>
            <w:shd w:val="clear" w:color="000000" w:fill="FFFFFF"/>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vAlign w:val="center"/>
            <w:hideMark/>
          </w:tcPr>
          <w:p w:rsidR="00B517B9" w:rsidRPr="00964DB3" w:rsidRDefault="00B517B9" w:rsidP="00964DB3">
            <w:pPr>
              <w:jc w:val="center"/>
            </w:pPr>
            <w:r w:rsidRPr="00964DB3">
              <w:t>3 001 437,72</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2 000 000,00</w:t>
            </w:r>
          </w:p>
        </w:tc>
      </w:tr>
      <w:tr w:rsidR="00B517B9" w:rsidRPr="00964DB3" w:rsidTr="00964DB3">
        <w:trPr>
          <w:trHeight w:val="901"/>
        </w:trPr>
        <w:tc>
          <w:tcPr>
            <w:tcW w:w="5832" w:type="dxa"/>
            <w:tcBorders>
              <w:top w:val="single" w:sz="4" w:space="0" w:color="auto"/>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223" w:type="dxa"/>
            <w:tcBorders>
              <w:top w:val="single" w:sz="4" w:space="0" w:color="auto"/>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.04</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.09</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08 1 01 21000</w:t>
            </w:r>
          </w:p>
        </w:tc>
        <w:tc>
          <w:tcPr>
            <w:tcW w:w="1134" w:type="dxa"/>
            <w:tcBorders>
              <w:top w:val="single" w:sz="4" w:space="0" w:color="auto"/>
              <w:left w:val="nil"/>
              <w:bottom w:val="single" w:sz="4" w:space="0" w:color="auto"/>
              <w:right w:val="nil"/>
            </w:tcBorders>
            <w:shd w:val="clear" w:color="000000" w:fill="FFFFFF"/>
            <w:vAlign w:val="center"/>
            <w:hideMark/>
          </w:tcPr>
          <w:p w:rsidR="00B517B9" w:rsidRPr="00964DB3" w:rsidRDefault="00B517B9" w:rsidP="00964DB3">
            <w:pPr>
              <w:jc w:val="center"/>
            </w:pPr>
            <w:r w:rsidRPr="00964DB3">
              <w:t>200</w:t>
            </w:r>
          </w:p>
        </w:tc>
        <w:tc>
          <w:tcPr>
            <w:tcW w:w="1843" w:type="dxa"/>
            <w:tcBorders>
              <w:top w:val="nil"/>
              <w:left w:val="single" w:sz="4" w:space="0" w:color="auto"/>
              <w:bottom w:val="single" w:sz="4" w:space="0" w:color="auto"/>
              <w:right w:val="nil"/>
            </w:tcBorders>
            <w:shd w:val="clear" w:color="000000" w:fill="FFFFFF"/>
            <w:vAlign w:val="center"/>
            <w:hideMark/>
          </w:tcPr>
          <w:p w:rsidR="00B517B9" w:rsidRPr="00964DB3" w:rsidRDefault="00B517B9" w:rsidP="00964DB3">
            <w:pPr>
              <w:jc w:val="center"/>
            </w:pPr>
            <w:r w:rsidRPr="00964DB3">
              <w:t>5 958 292,29</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2 128 472,29</w:t>
            </w:r>
          </w:p>
        </w:tc>
      </w:tr>
      <w:tr w:rsidR="00B517B9" w:rsidRPr="00964DB3" w:rsidTr="00964DB3">
        <w:trPr>
          <w:trHeight w:val="1704"/>
        </w:trPr>
        <w:tc>
          <w:tcPr>
            <w:tcW w:w="5832"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22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9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.04</w:t>
            </w:r>
          </w:p>
        </w:tc>
        <w:tc>
          <w:tcPr>
            <w:tcW w:w="8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.09</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08 1 01 Р1000</w:t>
            </w:r>
          </w:p>
        </w:tc>
        <w:tc>
          <w:tcPr>
            <w:tcW w:w="1134"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500</w:t>
            </w:r>
          </w:p>
        </w:tc>
        <w:tc>
          <w:tcPr>
            <w:tcW w:w="1843" w:type="dxa"/>
            <w:tcBorders>
              <w:top w:val="nil"/>
              <w:left w:val="single" w:sz="4" w:space="0" w:color="auto"/>
              <w:bottom w:val="single" w:sz="4" w:space="0" w:color="auto"/>
              <w:right w:val="nil"/>
            </w:tcBorders>
            <w:shd w:val="clear" w:color="000000" w:fill="FFFFFF"/>
            <w:vAlign w:val="center"/>
            <w:hideMark/>
          </w:tcPr>
          <w:p w:rsidR="00B517B9" w:rsidRPr="00964DB3" w:rsidRDefault="00B517B9" w:rsidP="00964DB3">
            <w:pPr>
              <w:jc w:val="center"/>
            </w:pPr>
            <w:r w:rsidRPr="00964DB3">
              <w:t>6 624 457,71</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6 624 457,71</w:t>
            </w:r>
          </w:p>
        </w:tc>
      </w:tr>
      <w:tr w:rsidR="00B517B9" w:rsidRPr="00964DB3" w:rsidTr="00964DB3">
        <w:trPr>
          <w:trHeight w:val="844"/>
        </w:trPr>
        <w:tc>
          <w:tcPr>
            <w:tcW w:w="5832" w:type="dxa"/>
            <w:tcBorders>
              <w:top w:val="nil"/>
              <w:left w:val="single" w:sz="8" w:space="0" w:color="auto"/>
              <w:bottom w:val="single" w:sz="4" w:space="0" w:color="auto"/>
              <w:right w:val="nil"/>
            </w:tcBorders>
            <w:shd w:val="clear" w:color="auto" w:fill="auto"/>
            <w:vAlign w:val="bottom"/>
            <w:hideMark/>
          </w:tcPr>
          <w:p w:rsidR="00B517B9" w:rsidRPr="00964DB3" w:rsidRDefault="00B517B9" w:rsidP="00964DB3">
            <w:r w:rsidRPr="00964DB3">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223"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9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8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.01</w:t>
            </w:r>
          </w:p>
        </w:tc>
        <w:tc>
          <w:tcPr>
            <w:tcW w:w="1843" w:type="dxa"/>
            <w:tcBorders>
              <w:top w:val="nil"/>
              <w:left w:val="nil"/>
              <w:bottom w:val="single" w:sz="4" w:space="0" w:color="auto"/>
              <w:right w:val="nil"/>
            </w:tcBorders>
            <w:shd w:val="clear" w:color="auto" w:fill="auto"/>
            <w:noWrap/>
            <w:vAlign w:val="center"/>
            <w:hideMark/>
          </w:tcPr>
          <w:p w:rsidR="00B517B9" w:rsidRPr="00964DB3" w:rsidRDefault="00B517B9" w:rsidP="00964DB3">
            <w:r w:rsidRPr="00964DB3">
              <w:t>15 1 01 21290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200</w:t>
            </w:r>
          </w:p>
        </w:tc>
        <w:tc>
          <w:tcPr>
            <w:tcW w:w="1843"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49 996,00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69 913,12</w:t>
            </w:r>
          </w:p>
        </w:tc>
      </w:tr>
      <w:tr w:rsidR="00B517B9" w:rsidRPr="00964DB3" w:rsidTr="00964DB3">
        <w:trPr>
          <w:trHeight w:val="1325"/>
        </w:trPr>
        <w:tc>
          <w:tcPr>
            <w:tcW w:w="5832"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22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9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8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.01</w:t>
            </w:r>
          </w:p>
        </w:tc>
        <w:tc>
          <w:tcPr>
            <w:tcW w:w="1843"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15 1 01 Р1290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500</w:t>
            </w:r>
          </w:p>
        </w:tc>
        <w:tc>
          <w:tcPr>
            <w:tcW w:w="1843"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704 200,00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704 200,00</w:t>
            </w:r>
          </w:p>
        </w:tc>
      </w:tr>
      <w:tr w:rsidR="00B517B9" w:rsidRPr="00964DB3" w:rsidTr="00964DB3">
        <w:trPr>
          <w:trHeight w:val="1477"/>
        </w:trPr>
        <w:tc>
          <w:tcPr>
            <w:tcW w:w="5832"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22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9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8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.01</w:t>
            </w:r>
          </w:p>
        </w:tc>
        <w:tc>
          <w:tcPr>
            <w:tcW w:w="1843"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15 1 02 Р1220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500</w:t>
            </w:r>
          </w:p>
        </w:tc>
        <w:tc>
          <w:tcPr>
            <w:tcW w:w="1843" w:type="dxa"/>
            <w:tcBorders>
              <w:top w:val="nil"/>
              <w:left w:val="nil"/>
              <w:bottom w:val="single" w:sz="4" w:space="0" w:color="auto"/>
              <w:right w:val="nil"/>
            </w:tcBorders>
            <w:shd w:val="clear" w:color="000000" w:fill="FFFFFF"/>
            <w:vAlign w:val="center"/>
            <w:hideMark/>
          </w:tcPr>
          <w:p w:rsidR="00B517B9" w:rsidRPr="00964DB3" w:rsidRDefault="00B517B9" w:rsidP="00964DB3">
            <w:pPr>
              <w:jc w:val="center"/>
            </w:pPr>
            <w:r w:rsidRPr="00964DB3">
              <w:t>700 000,00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B517B9" w:rsidRPr="00964DB3" w:rsidRDefault="00B517B9" w:rsidP="00964DB3">
            <w:pPr>
              <w:jc w:val="center"/>
            </w:pPr>
            <w:r w:rsidRPr="00964DB3">
              <w:t>700 000,00</w:t>
            </w:r>
          </w:p>
        </w:tc>
      </w:tr>
      <w:tr w:rsidR="00B517B9" w:rsidRPr="00964DB3" w:rsidTr="00964DB3">
        <w:trPr>
          <w:trHeight w:val="2524"/>
        </w:trPr>
        <w:tc>
          <w:tcPr>
            <w:tcW w:w="5832"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22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9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8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.02</w:t>
            </w:r>
          </w:p>
        </w:tc>
        <w:tc>
          <w:tcPr>
            <w:tcW w:w="184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15 3 01 P1250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500</w:t>
            </w:r>
          </w:p>
        </w:tc>
        <w:tc>
          <w:tcPr>
            <w:tcW w:w="1843" w:type="dxa"/>
            <w:tcBorders>
              <w:top w:val="nil"/>
              <w:left w:val="nil"/>
              <w:bottom w:val="single" w:sz="4" w:space="0" w:color="auto"/>
              <w:right w:val="nil"/>
            </w:tcBorders>
            <w:shd w:val="clear" w:color="auto" w:fill="auto"/>
            <w:noWrap/>
            <w:vAlign w:val="center"/>
            <w:hideMark/>
          </w:tcPr>
          <w:p w:rsidR="00B517B9" w:rsidRPr="00964DB3" w:rsidRDefault="00B517B9" w:rsidP="00964DB3">
            <w:pPr>
              <w:jc w:val="center"/>
            </w:pPr>
            <w:r w:rsidRPr="00964DB3">
              <w:t>51 700,00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51 700,00</w:t>
            </w:r>
          </w:p>
        </w:tc>
      </w:tr>
      <w:tr w:rsidR="00B517B9" w:rsidRPr="00964DB3" w:rsidTr="00964DB3">
        <w:trPr>
          <w:trHeight w:val="633"/>
        </w:trPr>
        <w:tc>
          <w:tcPr>
            <w:tcW w:w="5832"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Модернизация объектов коммунального хозяйства (Закупка товаров, работ и услуг для обеспечения государственных (муниципальных) нужд)</w:t>
            </w:r>
          </w:p>
        </w:tc>
        <w:tc>
          <w:tcPr>
            <w:tcW w:w="122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9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8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.02</w:t>
            </w:r>
          </w:p>
        </w:tc>
        <w:tc>
          <w:tcPr>
            <w:tcW w:w="184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30 9 00 20980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43" w:type="dxa"/>
            <w:tcBorders>
              <w:top w:val="nil"/>
              <w:left w:val="nil"/>
              <w:bottom w:val="single" w:sz="4" w:space="0" w:color="auto"/>
              <w:right w:val="nil"/>
            </w:tcBorders>
            <w:shd w:val="clear" w:color="auto" w:fill="auto"/>
            <w:noWrap/>
            <w:vAlign w:val="center"/>
            <w:hideMark/>
          </w:tcPr>
          <w:p w:rsidR="00B517B9" w:rsidRPr="00964DB3" w:rsidRDefault="00B517B9" w:rsidP="00964DB3">
            <w:pPr>
              <w:jc w:val="center"/>
            </w:pPr>
            <w:r w:rsidRPr="00964DB3">
              <w:t>3 872 535,35</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0,00</w:t>
            </w:r>
          </w:p>
        </w:tc>
      </w:tr>
      <w:tr w:rsidR="00B517B9" w:rsidRPr="00964DB3" w:rsidTr="00964DB3">
        <w:trPr>
          <w:trHeight w:val="1266"/>
        </w:trPr>
        <w:tc>
          <w:tcPr>
            <w:tcW w:w="5832"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22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9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8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.03</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15 4 01 Р1260</w:t>
            </w:r>
          </w:p>
        </w:tc>
        <w:tc>
          <w:tcPr>
            <w:tcW w:w="1134"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500</w:t>
            </w:r>
          </w:p>
        </w:tc>
        <w:tc>
          <w:tcPr>
            <w:tcW w:w="184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231 250,00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0,00</w:t>
            </w:r>
          </w:p>
        </w:tc>
      </w:tr>
      <w:tr w:rsidR="00B517B9" w:rsidRPr="00964DB3" w:rsidTr="00964DB3">
        <w:trPr>
          <w:trHeight w:val="90"/>
        </w:trPr>
        <w:tc>
          <w:tcPr>
            <w:tcW w:w="5832" w:type="dxa"/>
            <w:tcBorders>
              <w:top w:val="nil"/>
              <w:left w:val="single" w:sz="8" w:space="0" w:color="auto"/>
              <w:bottom w:val="single" w:sz="4" w:space="0" w:color="auto"/>
              <w:right w:val="single" w:sz="4" w:space="0" w:color="auto"/>
            </w:tcBorders>
            <w:shd w:val="clear" w:color="000000" w:fill="FFFFFF"/>
            <w:vAlign w:val="center"/>
            <w:hideMark/>
          </w:tcPr>
          <w:p w:rsidR="00B517B9" w:rsidRPr="00964DB3" w:rsidRDefault="00B517B9" w:rsidP="00964DB3">
            <w:r w:rsidRPr="00964DB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22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9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w:t>
            </w:r>
          </w:p>
        </w:tc>
        <w:tc>
          <w:tcPr>
            <w:tcW w:w="8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.03</w:t>
            </w:r>
          </w:p>
        </w:tc>
        <w:tc>
          <w:tcPr>
            <w:tcW w:w="1843" w:type="dxa"/>
            <w:tcBorders>
              <w:top w:val="nil"/>
              <w:left w:val="nil"/>
              <w:bottom w:val="single" w:sz="4" w:space="0" w:color="auto"/>
              <w:right w:val="single" w:sz="4" w:space="0" w:color="auto"/>
            </w:tcBorders>
            <w:shd w:val="clear" w:color="000000" w:fill="FFFFFF"/>
            <w:noWrap/>
            <w:vAlign w:val="center"/>
            <w:hideMark/>
          </w:tcPr>
          <w:p w:rsidR="00B517B9" w:rsidRPr="00964DB3" w:rsidRDefault="00B517B9" w:rsidP="00964DB3">
            <w:pPr>
              <w:jc w:val="center"/>
            </w:pPr>
            <w:r w:rsidRPr="00964DB3">
              <w:t>15 4 01 Р1270</w:t>
            </w:r>
          </w:p>
        </w:tc>
        <w:tc>
          <w:tcPr>
            <w:tcW w:w="1134" w:type="dxa"/>
            <w:tcBorders>
              <w:top w:val="nil"/>
              <w:left w:val="nil"/>
              <w:bottom w:val="single" w:sz="4" w:space="0" w:color="auto"/>
              <w:right w:val="single" w:sz="4" w:space="0" w:color="auto"/>
            </w:tcBorders>
            <w:shd w:val="clear" w:color="auto" w:fill="auto"/>
            <w:noWrap/>
            <w:vAlign w:val="center"/>
            <w:hideMark/>
          </w:tcPr>
          <w:p w:rsidR="00B517B9" w:rsidRPr="00964DB3" w:rsidRDefault="00B517B9" w:rsidP="00964DB3">
            <w:pPr>
              <w:jc w:val="center"/>
            </w:pPr>
            <w:r w:rsidRPr="00964DB3">
              <w:t>500</w:t>
            </w:r>
          </w:p>
        </w:tc>
        <w:tc>
          <w:tcPr>
            <w:tcW w:w="184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350 953,37</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0,00</w:t>
            </w:r>
          </w:p>
        </w:tc>
      </w:tr>
      <w:tr w:rsidR="00B517B9" w:rsidRPr="00964DB3" w:rsidTr="00964DB3">
        <w:trPr>
          <w:trHeight w:val="633"/>
        </w:trPr>
        <w:tc>
          <w:tcPr>
            <w:tcW w:w="5832" w:type="dxa"/>
            <w:tcBorders>
              <w:top w:val="nil"/>
              <w:left w:val="single" w:sz="8" w:space="0" w:color="auto"/>
              <w:bottom w:val="single" w:sz="4" w:space="0" w:color="auto"/>
              <w:right w:val="single" w:sz="4" w:space="0" w:color="auto"/>
            </w:tcBorders>
            <w:shd w:val="clear" w:color="000000" w:fill="FFFFFF"/>
            <w:hideMark/>
          </w:tcPr>
          <w:p w:rsidR="00B517B9" w:rsidRPr="00964DB3" w:rsidRDefault="00B517B9" w:rsidP="00964DB3">
            <w:r w:rsidRPr="00964DB3">
              <w:t xml:space="preserve">Технический этап рекультивации (Закупка товаров, работ и услуг для обеспечения государственных (муниципальных) нужд) </w:t>
            </w:r>
          </w:p>
        </w:tc>
        <w:tc>
          <w:tcPr>
            <w:tcW w:w="122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93"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.06</w:t>
            </w:r>
          </w:p>
        </w:tc>
        <w:tc>
          <w:tcPr>
            <w:tcW w:w="850" w:type="dxa"/>
            <w:tcBorders>
              <w:top w:val="nil"/>
              <w:left w:val="nil"/>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.03</w:t>
            </w:r>
          </w:p>
        </w:tc>
        <w:tc>
          <w:tcPr>
            <w:tcW w:w="184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07 3 01 20420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B517B9" w:rsidRPr="00964DB3" w:rsidRDefault="00B517B9" w:rsidP="00964DB3">
            <w:pPr>
              <w:jc w:val="center"/>
            </w:pPr>
            <w:r w:rsidRPr="00964DB3">
              <w:t>200</w:t>
            </w:r>
          </w:p>
        </w:tc>
        <w:tc>
          <w:tcPr>
            <w:tcW w:w="1843" w:type="dxa"/>
            <w:tcBorders>
              <w:top w:val="nil"/>
              <w:left w:val="nil"/>
              <w:bottom w:val="single" w:sz="4" w:space="0" w:color="auto"/>
              <w:right w:val="nil"/>
            </w:tcBorders>
            <w:shd w:val="clear" w:color="000000" w:fill="FFFFFF"/>
            <w:noWrap/>
            <w:vAlign w:val="center"/>
            <w:hideMark/>
          </w:tcPr>
          <w:p w:rsidR="00B517B9" w:rsidRPr="00964DB3" w:rsidRDefault="00B517B9" w:rsidP="00964DB3">
            <w:pPr>
              <w:jc w:val="center"/>
            </w:pPr>
            <w:r w:rsidRPr="00964DB3">
              <w:t>128 000,00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B517B9" w:rsidRPr="00964DB3" w:rsidRDefault="00B517B9" w:rsidP="00964DB3">
            <w:pPr>
              <w:jc w:val="center"/>
            </w:pPr>
            <w:r w:rsidRPr="00964DB3">
              <w:t>0,00</w:t>
            </w:r>
          </w:p>
        </w:tc>
      </w:tr>
      <w:tr w:rsidR="00B517B9" w:rsidRPr="00964DB3" w:rsidTr="00964DB3">
        <w:trPr>
          <w:trHeight w:val="1063"/>
        </w:trPr>
        <w:tc>
          <w:tcPr>
            <w:tcW w:w="5832" w:type="dxa"/>
            <w:tcBorders>
              <w:top w:val="nil"/>
              <w:left w:val="single" w:sz="8" w:space="0" w:color="auto"/>
              <w:bottom w:val="nil"/>
              <w:right w:val="single" w:sz="4" w:space="0" w:color="auto"/>
            </w:tcBorders>
            <w:shd w:val="clear" w:color="000000" w:fill="FFFFFF"/>
            <w:hideMark/>
          </w:tcPr>
          <w:p w:rsidR="00B517B9" w:rsidRPr="00964DB3" w:rsidRDefault="00B517B9" w:rsidP="00964DB3">
            <w:r w:rsidRPr="00964DB3">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223" w:type="dxa"/>
            <w:tcBorders>
              <w:top w:val="nil"/>
              <w:left w:val="nil"/>
              <w:bottom w:val="nil"/>
              <w:right w:val="single" w:sz="4" w:space="0" w:color="auto"/>
            </w:tcBorders>
            <w:shd w:val="clear" w:color="000000" w:fill="FFFFFF"/>
            <w:vAlign w:val="center"/>
            <w:hideMark/>
          </w:tcPr>
          <w:p w:rsidR="00B517B9" w:rsidRPr="00964DB3" w:rsidRDefault="00B517B9" w:rsidP="00964DB3">
            <w:pPr>
              <w:jc w:val="center"/>
            </w:pPr>
            <w:r w:rsidRPr="00964DB3">
              <w:t>.055</w:t>
            </w:r>
          </w:p>
        </w:tc>
        <w:tc>
          <w:tcPr>
            <w:tcW w:w="993" w:type="dxa"/>
            <w:tcBorders>
              <w:top w:val="nil"/>
              <w:left w:val="nil"/>
              <w:bottom w:val="nil"/>
              <w:right w:val="single" w:sz="4" w:space="0" w:color="auto"/>
            </w:tcBorders>
            <w:shd w:val="clear" w:color="000000" w:fill="FFFFFF"/>
            <w:vAlign w:val="center"/>
            <w:hideMark/>
          </w:tcPr>
          <w:p w:rsidR="00B517B9" w:rsidRPr="00964DB3" w:rsidRDefault="00B517B9" w:rsidP="00964DB3">
            <w:pPr>
              <w:jc w:val="center"/>
            </w:pPr>
            <w:r w:rsidRPr="00964DB3">
              <w:t>.10</w:t>
            </w:r>
          </w:p>
        </w:tc>
        <w:tc>
          <w:tcPr>
            <w:tcW w:w="850" w:type="dxa"/>
            <w:tcBorders>
              <w:top w:val="nil"/>
              <w:left w:val="nil"/>
              <w:bottom w:val="nil"/>
              <w:right w:val="single" w:sz="4" w:space="0" w:color="auto"/>
            </w:tcBorders>
            <w:shd w:val="clear" w:color="000000" w:fill="FFFFFF"/>
            <w:vAlign w:val="center"/>
            <w:hideMark/>
          </w:tcPr>
          <w:p w:rsidR="00B517B9" w:rsidRPr="00964DB3" w:rsidRDefault="00B517B9" w:rsidP="00964DB3">
            <w:pPr>
              <w:jc w:val="center"/>
            </w:pPr>
            <w:r w:rsidRPr="00964DB3">
              <w:t>.04</w:t>
            </w:r>
          </w:p>
        </w:tc>
        <w:tc>
          <w:tcPr>
            <w:tcW w:w="1843" w:type="dxa"/>
            <w:tcBorders>
              <w:top w:val="nil"/>
              <w:left w:val="nil"/>
              <w:bottom w:val="nil"/>
              <w:right w:val="nil"/>
            </w:tcBorders>
            <w:shd w:val="clear" w:color="000000" w:fill="FFFFFF"/>
            <w:noWrap/>
            <w:vAlign w:val="center"/>
            <w:hideMark/>
          </w:tcPr>
          <w:p w:rsidR="00B517B9" w:rsidRPr="00964DB3" w:rsidRDefault="00B517B9" w:rsidP="00964DB3">
            <w:pPr>
              <w:jc w:val="center"/>
            </w:pPr>
            <w:r w:rsidRPr="00964DB3">
              <w:t>30 9 00 R0820</w:t>
            </w:r>
          </w:p>
        </w:tc>
        <w:tc>
          <w:tcPr>
            <w:tcW w:w="1134" w:type="dxa"/>
            <w:tcBorders>
              <w:top w:val="nil"/>
              <w:left w:val="single" w:sz="4" w:space="0" w:color="auto"/>
              <w:bottom w:val="nil"/>
              <w:right w:val="single" w:sz="4" w:space="0" w:color="auto"/>
            </w:tcBorders>
            <w:shd w:val="clear" w:color="000000" w:fill="FFFFFF"/>
            <w:vAlign w:val="center"/>
            <w:hideMark/>
          </w:tcPr>
          <w:p w:rsidR="00B517B9" w:rsidRPr="00964DB3" w:rsidRDefault="00B517B9" w:rsidP="00964DB3">
            <w:pPr>
              <w:jc w:val="center"/>
            </w:pPr>
            <w:r w:rsidRPr="00964DB3">
              <w:t>400</w:t>
            </w:r>
          </w:p>
        </w:tc>
        <w:tc>
          <w:tcPr>
            <w:tcW w:w="1843" w:type="dxa"/>
            <w:tcBorders>
              <w:top w:val="nil"/>
              <w:left w:val="nil"/>
              <w:bottom w:val="nil"/>
              <w:right w:val="nil"/>
            </w:tcBorders>
            <w:shd w:val="clear" w:color="000000" w:fill="FFFFFF"/>
            <w:vAlign w:val="center"/>
            <w:hideMark/>
          </w:tcPr>
          <w:p w:rsidR="00B517B9" w:rsidRPr="00964DB3" w:rsidRDefault="00B517B9" w:rsidP="00964DB3">
            <w:pPr>
              <w:jc w:val="center"/>
            </w:pPr>
            <w:r w:rsidRPr="00964DB3">
              <w:t>1 416 333,60</w:t>
            </w:r>
          </w:p>
        </w:tc>
        <w:tc>
          <w:tcPr>
            <w:tcW w:w="1842" w:type="dxa"/>
            <w:tcBorders>
              <w:top w:val="nil"/>
              <w:left w:val="single" w:sz="4" w:space="0" w:color="auto"/>
              <w:bottom w:val="nil"/>
              <w:right w:val="single" w:sz="8" w:space="0" w:color="auto"/>
            </w:tcBorders>
            <w:shd w:val="clear" w:color="000000" w:fill="FFFFFF"/>
            <w:vAlign w:val="center"/>
            <w:hideMark/>
          </w:tcPr>
          <w:p w:rsidR="00B517B9" w:rsidRPr="00964DB3" w:rsidRDefault="00B517B9" w:rsidP="00964DB3">
            <w:pPr>
              <w:jc w:val="center"/>
            </w:pPr>
            <w:r w:rsidRPr="00964DB3">
              <w:t>1 416 333,60</w:t>
            </w:r>
          </w:p>
        </w:tc>
      </w:tr>
      <w:tr w:rsidR="00B517B9" w:rsidRPr="00964DB3" w:rsidTr="00964DB3">
        <w:trPr>
          <w:trHeight w:val="682"/>
        </w:trPr>
        <w:tc>
          <w:tcPr>
            <w:tcW w:w="5832" w:type="dxa"/>
            <w:tcBorders>
              <w:top w:val="single" w:sz="8" w:space="0" w:color="auto"/>
              <w:left w:val="single" w:sz="8" w:space="0" w:color="auto"/>
              <w:bottom w:val="single" w:sz="8" w:space="0" w:color="auto"/>
              <w:right w:val="single" w:sz="4" w:space="0" w:color="auto"/>
            </w:tcBorders>
            <w:shd w:val="clear" w:color="000000" w:fill="F2DDDC"/>
            <w:vAlign w:val="center"/>
            <w:hideMark/>
          </w:tcPr>
          <w:p w:rsidR="00B517B9" w:rsidRPr="00964DB3" w:rsidRDefault="00B517B9" w:rsidP="00964DB3">
            <w:pPr>
              <w:rPr>
                <w:b/>
                <w:bCs/>
              </w:rPr>
            </w:pPr>
            <w:r w:rsidRPr="00964DB3">
              <w:rPr>
                <w:b/>
                <w:bCs/>
              </w:rPr>
              <w:lastRenderedPageBreak/>
              <w:t>Контрольно-счетная комиссия Комсомольского муниципального района Ивановской области</w:t>
            </w:r>
          </w:p>
        </w:tc>
        <w:tc>
          <w:tcPr>
            <w:tcW w:w="1223" w:type="dxa"/>
            <w:tcBorders>
              <w:top w:val="single" w:sz="8" w:space="0" w:color="auto"/>
              <w:left w:val="nil"/>
              <w:bottom w:val="single" w:sz="8" w:space="0" w:color="auto"/>
              <w:right w:val="single" w:sz="4" w:space="0" w:color="auto"/>
            </w:tcBorders>
            <w:shd w:val="clear" w:color="000000" w:fill="F2DDDC"/>
            <w:vAlign w:val="center"/>
            <w:hideMark/>
          </w:tcPr>
          <w:p w:rsidR="00B517B9" w:rsidRPr="00964DB3" w:rsidRDefault="00B517B9" w:rsidP="00964DB3">
            <w:pPr>
              <w:jc w:val="center"/>
              <w:rPr>
                <w:b/>
                <w:bCs/>
              </w:rPr>
            </w:pPr>
            <w:r w:rsidRPr="00964DB3">
              <w:rPr>
                <w:b/>
                <w:bCs/>
              </w:rPr>
              <w:t>.058</w:t>
            </w:r>
          </w:p>
        </w:tc>
        <w:tc>
          <w:tcPr>
            <w:tcW w:w="993" w:type="dxa"/>
            <w:tcBorders>
              <w:top w:val="single" w:sz="8" w:space="0" w:color="auto"/>
              <w:left w:val="nil"/>
              <w:bottom w:val="single" w:sz="8" w:space="0" w:color="auto"/>
              <w:right w:val="single" w:sz="4" w:space="0" w:color="auto"/>
            </w:tcBorders>
            <w:shd w:val="clear" w:color="000000" w:fill="F2DDDC"/>
            <w:vAlign w:val="center"/>
            <w:hideMark/>
          </w:tcPr>
          <w:p w:rsidR="00B517B9" w:rsidRPr="00964DB3" w:rsidRDefault="00B517B9" w:rsidP="00964DB3">
            <w:pPr>
              <w:jc w:val="center"/>
              <w:rPr>
                <w:b/>
                <w:bCs/>
              </w:rPr>
            </w:pPr>
            <w:r w:rsidRPr="00964DB3">
              <w:rPr>
                <w:b/>
                <w:bCs/>
              </w:rPr>
              <w:t> </w:t>
            </w:r>
          </w:p>
        </w:tc>
        <w:tc>
          <w:tcPr>
            <w:tcW w:w="850" w:type="dxa"/>
            <w:tcBorders>
              <w:top w:val="single" w:sz="8" w:space="0" w:color="auto"/>
              <w:left w:val="nil"/>
              <w:bottom w:val="single" w:sz="8" w:space="0" w:color="auto"/>
              <w:right w:val="single" w:sz="4" w:space="0" w:color="auto"/>
            </w:tcBorders>
            <w:shd w:val="clear" w:color="000000" w:fill="F2DDDC"/>
            <w:vAlign w:val="center"/>
            <w:hideMark/>
          </w:tcPr>
          <w:p w:rsidR="00B517B9" w:rsidRPr="00964DB3" w:rsidRDefault="00B517B9" w:rsidP="00964DB3">
            <w:pPr>
              <w:jc w:val="center"/>
              <w:rPr>
                <w:b/>
                <w:bCs/>
              </w:rPr>
            </w:pPr>
            <w:r w:rsidRPr="00964DB3">
              <w:rPr>
                <w:b/>
                <w:bCs/>
              </w:rPr>
              <w:t> </w:t>
            </w:r>
          </w:p>
        </w:tc>
        <w:tc>
          <w:tcPr>
            <w:tcW w:w="1843" w:type="dxa"/>
            <w:tcBorders>
              <w:top w:val="single" w:sz="8" w:space="0" w:color="auto"/>
              <w:left w:val="nil"/>
              <w:bottom w:val="single" w:sz="8" w:space="0" w:color="auto"/>
              <w:right w:val="single" w:sz="4" w:space="0" w:color="auto"/>
            </w:tcBorders>
            <w:shd w:val="clear" w:color="000000" w:fill="F2DDDC"/>
            <w:noWrap/>
            <w:vAlign w:val="center"/>
            <w:hideMark/>
          </w:tcPr>
          <w:p w:rsidR="00B517B9" w:rsidRPr="00964DB3" w:rsidRDefault="00B517B9" w:rsidP="00964DB3">
            <w:pPr>
              <w:jc w:val="center"/>
              <w:rPr>
                <w:b/>
                <w:bCs/>
              </w:rPr>
            </w:pPr>
            <w:r w:rsidRPr="00964DB3">
              <w:rPr>
                <w:b/>
                <w:bCs/>
              </w:rPr>
              <w:t> </w:t>
            </w:r>
          </w:p>
        </w:tc>
        <w:tc>
          <w:tcPr>
            <w:tcW w:w="1134" w:type="dxa"/>
            <w:tcBorders>
              <w:top w:val="single" w:sz="8" w:space="0" w:color="auto"/>
              <w:left w:val="nil"/>
              <w:bottom w:val="single" w:sz="8" w:space="0" w:color="auto"/>
              <w:right w:val="single" w:sz="4" w:space="0" w:color="auto"/>
            </w:tcBorders>
            <w:shd w:val="clear" w:color="000000" w:fill="F2DDDC"/>
            <w:vAlign w:val="center"/>
            <w:hideMark/>
          </w:tcPr>
          <w:p w:rsidR="00B517B9" w:rsidRPr="00964DB3" w:rsidRDefault="00B517B9" w:rsidP="00964DB3">
            <w:pPr>
              <w:jc w:val="center"/>
              <w:rPr>
                <w:b/>
                <w:bCs/>
              </w:rPr>
            </w:pPr>
            <w:r w:rsidRPr="00964DB3">
              <w:rPr>
                <w:b/>
                <w:bCs/>
              </w:rPr>
              <w:t> </w:t>
            </w:r>
          </w:p>
        </w:tc>
        <w:tc>
          <w:tcPr>
            <w:tcW w:w="1843" w:type="dxa"/>
            <w:tcBorders>
              <w:top w:val="single" w:sz="8" w:space="0" w:color="auto"/>
              <w:left w:val="nil"/>
              <w:bottom w:val="single" w:sz="8" w:space="0" w:color="auto"/>
              <w:right w:val="nil"/>
            </w:tcBorders>
            <w:shd w:val="clear" w:color="000000" w:fill="F2DDDC"/>
            <w:vAlign w:val="center"/>
            <w:hideMark/>
          </w:tcPr>
          <w:p w:rsidR="00B517B9" w:rsidRPr="00964DB3" w:rsidRDefault="00B517B9" w:rsidP="00964DB3">
            <w:pPr>
              <w:jc w:val="center"/>
              <w:rPr>
                <w:b/>
                <w:bCs/>
              </w:rPr>
            </w:pPr>
            <w:r w:rsidRPr="00964DB3">
              <w:rPr>
                <w:b/>
                <w:bCs/>
              </w:rPr>
              <w:t>774 300,00</w:t>
            </w:r>
          </w:p>
        </w:tc>
        <w:tc>
          <w:tcPr>
            <w:tcW w:w="1842" w:type="dxa"/>
            <w:tcBorders>
              <w:top w:val="single" w:sz="8" w:space="0" w:color="auto"/>
              <w:left w:val="single" w:sz="4" w:space="0" w:color="auto"/>
              <w:bottom w:val="single" w:sz="8" w:space="0" w:color="auto"/>
              <w:right w:val="single" w:sz="8" w:space="0" w:color="auto"/>
            </w:tcBorders>
            <w:shd w:val="clear" w:color="000000" w:fill="F2DDDC"/>
            <w:vAlign w:val="center"/>
            <w:hideMark/>
          </w:tcPr>
          <w:p w:rsidR="00B517B9" w:rsidRPr="00964DB3" w:rsidRDefault="00B517B9" w:rsidP="00964DB3">
            <w:pPr>
              <w:jc w:val="center"/>
              <w:rPr>
                <w:b/>
                <w:bCs/>
              </w:rPr>
            </w:pPr>
            <w:r w:rsidRPr="00964DB3">
              <w:rPr>
                <w:b/>
                <w:bCs/>
              </w:rPr>
              <w:t>774 300,00</w:t>
            </w:r>
          </w:p>
        </w:tc>
      </w:tr>
      <w:tr w:rsidR="00B517B9" w:rsidRPr="00964DB3" w:rsidTr="00964DB3">
        <w:trPr>
          <w:trHeight w:val="1331"/>
        </w:trPr>
        <w:tc>
          <w:tcPr>
            <w:tcW w:w="5832" w:type="dxa"/>
            <w:tcBorders>
              <w:top w:val="nil"/>
              <w:left w:val="single" w:sz="8" w:space="0" w:color="auto"/>
              <w:bottom w:val="nil"/>
              <w:right w:val="single" w:sz="4" w:space="0" w:color="auto"/>
            </w:tcBorders>
            <w:shd w:val="clear" w:color="000000" w:fill="FFFFFF"/>
            <w:vAlign w:val="center"/>
            <w:hideMark/>
          </w:tcPr>
          <w:p w:rsidR="00B517B9" w:rsidRPr="00964DB3" w:rsidRDefault="00B517B9" w:rsidP="00964DB3">
            <w:r w:rsidRPr="00964DB3">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3" w:type="dxa"/>
            <w:tcBorders>
              <w:top w:val="nil"/>
              <w:left w:val="nil"/>
              <w:bottom w:val="nil"/>
              <w:right w:val="single" w:sz="4" w:space="0" w:color="auto"/>
            </w:tcBorders>
            <w:shd w:val="clear" w:color="000000" w:fill="FFFFFF"/>
            <w:vAlign w:val="center"/>
            <w:hideMark/>
          </w:tcPr>
          <w:p w:rsidR="00B517B9" w:rsidRPr="00964DB3" w:rsidRDefault="00B517B9" w:rsidP="00964DB3">
            <w:pPr>
              <w:jc w:val="center"/>
            </w:pPr>
            <w:r w:rsidRPr="00964DB3">
              <w:t>.058</w:t>
            </w:r>
          </w:p>
        </w:tc>
        <w:tc>
          <w:tcPr>
            <w:tcW w:w="993" w:type="dxa"/>
            <w:tcBorders>
              <w:top w:val="nil"/>
              <w:left w:val="nil"/>
              <w:bottom w:val="nil"/>
              <w:right w:val="single" w:sz="4" w:space="0" w:color="auto"/>
            </w:tcBorders>
            <w:shd w:val="clear" w:color="000000" w:fill="FFFFFF"/>
            <w:vAlign w:val="center"/>
            <w:hideMark/>
          </w:tcPr>
          <w:p w:rsidR="00B517B9" w:rsidRPr="00964DB3" w:rsidRDefault="00B517B9" w:rsidP="00964DB3">
            <w:pPr>
              <w:jc w:val="center"/>
            </w:pPr>
            <w:r w:rsidRPr="00964DB3">
              <w:t>.01</w:t>
            </w:r>
          </w:p>
        </w:tc>
        <w:tc>
          <w:tcPr>
            <w:tcW w:w="850" w:type="dxa"/>
            <w:tcBorders>
              <w:top w:val="nil"/>
              <w:left w:val="nil"/>
              <w:bottom w:val="nil"/>
              <w:right w:val="single" w:sz="4" w:space="0" w:color="auto"/>
            </w:tcBorders>
            <w:shd w:val="clear" w:color="000000" w:fill="FFFFFF"/>
            <w:vAlign w:val="center"/>
            <w:hideMark/>
          </w:tcPr>
          <w:p w:rsidR="00B517B9" w:rsidRPr="00964DB3" w:rsidRDefault="00B517B9" w:rsidP="00964DB3">
            <w:pPr>
              <w:jc w:val="center"/>
            </w:pPr>
            <w:r w:rsidRPr="00964DB3">
              <w:t>.06</w:t>
            </w:r>
          </w:p>
        </w:tc>
        <w:tc>
          <w:tcPr>
            <w:tcW w:w="1843" w:type="dxa"/>
            <w:tcBorders>
              <w:top w:val="nil"/>
              <w:left w:val="nil"/>
              <w:bottom w:val="nil"/>
              <w:right w:val="single" w:sz="4" w:space="0" w:color="auto"/>
            </w:tcBorders>
            <w:shd w:val="clear" w:color="000000" w:fill="FFFFFF"/>
            <w:noWrap/>
            <w:vAlign w:val="center"/>
            <w:hideMark/>
          </w:tcPr>
          <w:p w:rsidR="00B517B9" w:rsidRPr="00964DB3" w:rsidRDefault="00B517B9" w:rsidP="00964DB3">
            <w:pPr>
              <w:jc w:val="center"/>
            </w:pPr>
            <w:r w:rsidRPr="00964DB3">
              <w:t>31 9 00 00390</w:t>
            </w:r>
          </w:p>
        </w:tc>
        <w:tc>
          <w:tcPr>
            <w:tcW w:w="1134" w:type="dxa"/>
            <w:tcBorders>
              <w:top w:val="nil"/>
              <w:left w:val="nil"/>
              <w:bottom w:val="nil"/>
              <w:right w:val="single" w:sz="4" w:space="0" w:color="auto"/>
            </w:tcBorders>
            <w:shd w:val="clear" w:color="000000" w:fill="FFFFFF"/>
            <w:vAlign w:val="center"/>
            <w:hideMark/>
          </w:tcPr>
          <w:p w:rsidR="00B517B9" w:rsidRPr="00964DB3" w:rsidRDefault="00B517B9" w:rsidP="00964DB3">
            <w:pPr>
              <w:jc w:val="center"/>
            </w:pPr>
            <w:r w:rsidRPr="00964DB3">
              <w:t>100</w:t>
            </w:r>
          </w:p>
        </w:tc>
        <w:tc>
          <w:tcPr>
            <w:tcW w:w="1843" w:type="dxa"/>
            <w:tcBorders>
              <w:top w:val="nil"/>
              <w:left w:val="nil"/>
              <w:bottom w:val="nil"/>
              <w:right w:val="nil"/>
            </w:tcBorders>
            <w:shd w:val="clear" w:color="000000" w:fill="FFFFFF"/>
            <w:vAlign w:val="center"/>
            <w:hideMark/>
          </w:tcPr>
          <w:p w:rsidR="00B517B9" w:rsidRPr="00964DB3" w:rsidRDefault="00B517B9" w:rsidP="00964DB3">
            <w:pPr>
              <w:jc w:val="center"/>
            </w:pPr>
            <w:r w:rsidRPr="00964DB3">
              <w:t>774 300,00</w:t>
            </w:r>
          </w:p>
        </w:tc>
        <w:tc>
          <w:tcPr>
            <w:tcW w:w="1842" w:type="dxa"/>
            <w:tcBorders>
              <w:top w:val="nil"/>
              <w:left w:val="single" w:sz="4" w:space="0" w:color="auto"/>
              <w:bottom w:val="single" w:sz="8" w:space="0" w:color="auto"/>
              <w:right w:val="single" w:sz="8" w:space="0" w:color="auto"/>
            </w:tcBorders>
            <w:shd w:val="clear" w:color="000000" w:fill="FFFFFF"/>
            <w:vAlign w:val="center"/>
            <w:hideMark/>
          </w:tcPr>
          <w:p w:rsidR="00B517B9" w:rsidRPr="00964DB3" w:rsidRDefault="00B517B9" w:rsidP="00964DB3">
            <w:pPr>
              <w:jc w:val="center"/>
            </w:pPr>
            <w:r w:rsidRPr="00964DB3">
              <w:t>774 300,00</w:t>
            </w:r>
          </w:p>
        </w:tc>
      </w:tr>
      <w:tr w:rsidR="00B517B9" w:rsidRPr="00964DB3" w:rsidTr="00964DB3">
        <w:trPr>
          <w:trHeight w:val="219"/>
        </w:trPr>
        <w:tc>
          <w:tcPr>
            <w:tcW w:w="5832"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B517B9" w:rsidRPr="00964DB3" w:rsidRDefault="00B517B9" w:rsidP="00964DB3">
            <w:pPr>
              <w:rPr>
                <w:b/>
                <w:bCs/>
              </w:rPr>
            </w:pPr>
            <w:r w:rsidRPr="00964DB3">
              <w:rPr>
                <w:b/>
                <w:bCs/>
              </w:rPr>
              <w:t>ИТОГО</w:t>
            </w:r>
          </w:p>
        </w:tc>
        <w:tc>
          <w:tcPr>
            <w:tcW w:w="1223" w:type="dxa"/>
            <w:tcBorders>
              <w:top w:val="single" w:sz="8" w:space="0" w:color="auto"/>
              <w:left w:val="nil"/>
              <w:bottom w:val="single" w:sz="8" w:space="0" w:color="auto"/>
              <w:right w:val="single" w:sz="4" w:space="0" w:color="auto"/>
            </w:tcBorders>
            <w:shd w:val="clear" w:color="000000" w:fill="FFFFFF"/>
            <w:noWrap/>
            <w:vAlign w:val="center"/>
            <w:hideMark/>
          </w:tcPr>
          <w:p w:rsidR="00B517B9" w:rsidRPr="00964DB3" w:rsidRDefault="00B517B9" w:rsidP="00964DB3">
            <w:pPr>
              <w:jc w:val="center"/>
              <w:rPr>
                <w:b/>
                <w:bCs/>
              </w:rPr>
            </w:pPr>
            <w:r w:rsidRPr="00964DB3">
              <w:rPr>
                <w:b/>
                <w:bCs/>
              </w:rPr>
              <w:t> </w:t>
            </w:r>
          </w:p>
        </w:tc>
        <w:tc>
          <w:tcPr>
            <w:tcW w:w="993" w:type="dxa"/>
            <w:tcBorders>
              <w:top w:val="single" w:sz="8" w:space="0" w:color="auto"/>
              <w:left w:val="nil"/>
              <w:bottom w:val="single" w:sz="8" w:space="0" w:color="auto"/>
              <w:right w:val="single" w:sz="4" w:space="0" w:color="auto"/>
            </w:tcBorders>
            <w:shd w:val="clear" w:color="000000" w:fill="FFFFFF"/>
            <w:noWrap/>
            <w:vAlign w:val="center"/>
            <w:hideMark/>
          </w:tcPr>
          <w:p w:rsidR="00B517B9" w:rsidRPr="00964DB3" w:rsidRDefault="00B517B9" w:rsidP="00964DB3">
            <w:pPr>
              <w:rPr>
                <w:b/>
                <w:bCs/>
              </w:rPr>
            </w:pPr>
            <w:r w:rsidRPr="00964DB3">
              <w:rPr>
                <w:b/>
                <w:bCs/>
              </w:rPr>
              <w:t> </w:t>
            </w:r>
          </w:p>
        </w:tc>
        <w:tc>
          <w:tcPr>
            <w:tcW w:w="850" w:type="dxa"/>
            <w:tcBorders>
              <w:top w:val="single" w:sz="8" w:space="0" w:color="auto"/>
              <w:left w:val="nil"/>
              <w:bottom w:val="single" w:sz="8" w:space="0" w:color="auto"/>
              <w:right w:val="single" w:sz="4" w:space="0" w:color="auto"/>
            </w:tcBorders>
            <w:shd w:val="clear" w:color="000000" w:fill="FFFFFF"/>
            <w:noWrap/>
            <w:vAlign w:val="center"/>
            <w:hideMark/>
          </w:tcPr>
          <w:p w:rsidR="00B517B9" w:rsidRPr="00964DB3" w:rsidRDefault="00B517B9" w:rsidP="00964DB3">
            <w:pPr>
              <w:rPr>
                <w:b/>
                <w:bCs/>
              </w:rPr>
            </w:pPr>
            <w:r w:rsidRPr="00964DB3">
              <w:rPr>
                <w:b/>
                <w:bCs/>
              </w:rPr>
              <w:t> </w:t>
            </w:r>
          </w:p>
        </w:tc>
        <w:tc>
          <w:tcPr>
            <w:tcW w:w="1843" w:type="dxa"/>
            <w:tcBorders>
              <w:top w:val="single" w:sz="8" w:space="0" w:color="auto"/>
              <w:left w:val="nil"/>
              <w:bottom w:val="single" w:sz="8" w:space="0" w:color="auto"/>
              <w:right w:val="single" w:sz="4" w:space="0" w:color="auto"/>
            </w:tcBorders>
            <w:shd w:val="clear" w:color="000000" w:fill="FFFFFF"/>
            <w:noWrap/>
            <w:vAlign w:val="center"/>
            <w:hideMark/>
          </w:tcPr>
          <w:p w:rsidR="00B517B9" w:rsidRPr="00964DB3" w:rsidRDefault="00B517B9" w:rsidP="00964DB3">
            <w:pPr>
              <w:jc w:val="center"/>
              <w:rPr>
                <w:b/>
                <w:bCs/>
              </w:rPr>
            </w:pPr>
            <w:r w:rsidRPr="00964DB3">
              <w:rPr>
                <w:b/>
                <w:bCs/>
              </w:rPr>
              <w:t> </w:t>
            </w:r>
          </w:p>
        </w:tc>
        <w:tc>
          <w:tcPr>
            <w:tcW w:w="1134" w:type="dxa"/>
            <w:tcBorders>
              <w:top w:val="single" w:sz="8" w:space="0" w:color="auto"/>
              <w:left w:val="nil"/>
              <w:bottom w:val="single" w:sz="8" w:space="0" w:color="auto"/>
              <w:right w:val="single" w:sz="4" w:space="0" w:color="auto"/>
            </w:tcBorders>
            <w:shd w:val="clear" w:color="000000" w:fill="FFFFFF"/>
            <w:noWrap/>
            <w:vAlign w:val="center"/>
            <w:hideMark/>
          </w:tcPr>
          <w:p w:rsidR="00B517B9" w:rsidRPr="00964DB3" w:rsidRDefault="00B517B9" w:rsidP="00964DB3">
            <w:pPr>
              <w:jc w:val="center"/>
              <w:rPr>
                <w:b/>
                <w:bCs/>
              </w:rPr>
            </w:pPr>
            <w:r w:rsidRPr="00964DB3">
              <w:rPr>
                <w:b/>
                <w:bCs/>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517B9" w:rsidRPr="00964DB3" w:rsidRDefault="00B517B9" w:rsidP="00964DB3">
            <w:pPr>
              <w:jc w:val="center"/>
              <w:rPr>
                <w:b/>
                <w:bCs/>
              </w:rPr>
            </w:pPr>
            <w:r w:rsidRPr="00964DB3">
              <w:rPr>
                <w:b/>
                <w:bCs/>
              </w:rPr>
              <w:t>310 976 760,46</w:t>
            </w:r>
          </w:p>
        </w:tc>
        <w:tc>
          <w:tcPr>
            <w:tcW w:w="1842" w:type="dxa"/>
            <w:tcBorders>
              <w:top w:val="nil"/>
              <w:left w:val="single" w:sz="4" w:space="0" w:color="auto"/>
              <w:bottom w:val="single" w:sz="8" w:space="0" w:color="auto"/>
              <w:right w:val="single" w:sz="8" w:space="0" w:color="auto"/>
            </w:tcBorders>
            <w:shd w:val="clear" w:color="000000" w:fill="FFFFFF"/>
            <w:noWrap/>
            <w:vAlign w:val="center"/>
            <w:hideMark/>
          </w:tcPr>
          <w:p w:rsidR="00B517B9" w:rsidRPr="00964DB3" w:rsidRDefault="00B517B9" w:rsidP="00964DB3">
            <w:pPr>
              <w:jc w:val="center"/>
              <w:rPr>
                <w:b/>
                <w:bCs/>
              </w:rPr>
            </w:pPr>
            <w:r w:rsidRPr="00964DB3">
              <w:rPr>
                <w:b/>
                <w:bCs/>
              </w:rPr>
              <w:t>299 889 413,82</w:t>
            </w:r>
          </w:p>
        </w:tc>
      </w:tr>
    </w:tbl>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p w:rsidR="00B517B9" w:rsidRPr="00964DB3" w:rsidRDefault="00B517B9" w:rsidP="00B517B9">
      <w:pPr>
        <w:jc w:val="both"/>
        <w:rPr>
          <w:sz w:val="28"/>
          <w:szCs w:val="28"/>
        </w:rPr>
      </w:pPr>
    </w:p>
    <w:tbl>
      <w:tblPr>
        <w:tblW w:w="15461" w:type="dxa"/>
        <w:tblInd w:w="88" w:type="dxa"/>
        <w:tblLook w:val="04A0"/>
      </w:tblPr>
      <w:tblGrid>
        <w:gridCol w:w="1309"/>
        <w:gridCol w:w="8917"/>
        <w:gridCol w:w="1745"/>
        <w:gridCol w:w="1745"/>
        <w:gridCol w:w="1745"/>
      </w:tblGrid>
      <w:tr w:rsidR="00B517B9" w:rsidRPr="00964DB3" w:rsidTr="00964DB3">
        <w:trPr>
          <w:trHeight w:val="324"/>
        </w:trPr>
        <w:tc>
          <w:tcPr>
            <w:tcW w:w="15461" w:type="dxa"/>
            <w:gridSpan w:val="5"/>
            <w:tcBorders>
              <w:top w:val="nil"/>
              <w:left w:val="nil"/>
              <w:bottom w:val="nil"/>
              <w:right w:val="nil"/>
            </w:tcBorders>
            <w:shd w:val="clear" w:color="000000" w:fill="FFFFFF"/>
            <w:vAlign w:val="bottom"/>
            <w:hideMark/>
          </w:tcPr>
          <w:p w:rsidR="00B517B9" w:rsidRPr="00964DB3" w:rsidRDefault="00B517B9" w:rsidP="00964DB3">
            <w:pPr>
              <w:jc w:val="right"/>
              <w:rPr>
                <w:b/>
                <w:bCs/>
              </w:rPr>
            </w:pPr>
            <w:bookmarkStart w:id="6" w:name="RANGE!A2:E53"/>
            <w:r w:rsidRPr="00964DB3">
              <w:rPr>
                <w:b/>
                <w:bCs/>
              </w:rPr>
              <w:t xml:space="preserve">Приложение 9 </w:t>
            </w:r>
            <w:bookmarkEnd w:id="6"/>
          </w:p>
        </w:tc>
      </w:tr>
      <w:tr w:rsidR="00B517B9" w:rsidRPr="00964DB3" w:rsidTr="00964DB3">
        <w:trPr>
          <w:trHeight w:val="879"/>
        </w:trPr>
        <w:tc>
          <w:tcPr>
            <w:tcW w:w="15461" w:type="dxa"/>
            <w:gridSpan w:val="5"/>
            <w:tcBorders>
              <w:top w:val="nil"/>
              <w:left w:val="nil"/>
              <w:bottom w:val="nil"/>
              <w:right w:val="nil"/>
            </w:tcBorders>
            <w:shd w:val="clear" w:color="000000" w:fill="FFFFFF"/>
            <w:vAlign w:val="bottom"/>
            <w:hideMark/>
          </w:tcPr>
          <w:p w:rsidR="00B517B9" w:rsidRPr="00964DB3" w:rsidRDefault="00B517B9" w:rsidP="00964DB3">
            <w:pPr>
              <w:jc w:val="right"/>
            </w:pPr>
            <w:r w:rsidRPr="00964DB3">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B517B9" w:rsidRPr="00964DB3" w:rsidTr="00964DB3">
        <w:trPr>
          <w:trHeight w:val="375"/>
        </w:trPr>
        <w:tc>
          <w:tcPr>
            <w:tcW w:w="15461" w:type="dxa"/>
            <w:gridSpan w:val="5"/>
            <w:tcBorders>
              <w:top w:val="nil"/>
              <w:left w:val="nil"/>
              <w:bottom w:val="nil"/>
              <w:right w:val="nil"/>
            </w:tcBorders>
            <w:shd w:val="clear" w:color="000000" w:fill="FFFFFF"/>
            <w:vAlign w:val="center"/>
            <w:hideMark/>
          </w:tcPr>
          <w:p w:rsidR="00B517B9" w:rsidRPr="00964DB3" w:rsidRDefault="00B517B9" w:rsidP="00964DB3">
            <w:pPr>
              <w:jc w:val="right"/>
            </w:pPr>
            <w:r w:rsidRPr="00964DB3">
              <w:t>от 10.12.2</w:t>
            </w:r>
            <w:r w:rsidRPr="00964DB3">
              <w:rPr>
                <w:u w:val="single"/>
              </w:rPr>
              <w:t>021г.</w:t>
            </w:r>
            <w:r w:rsidRPr="00964DB3">
              <w:t xml:space="preserve"> №130    </w:t>
            </w:r>
            <w:r w:rsidRPr="00964DB3">
              <w:rPr>
                <w:u w:val="single"/>
              </w:rPr>
              <w:t xml:space="preserve"> </w:t>
            </w:r>
          </w:p>
        </w:tc>
      </w:tr>
      <w:tr w:rsidR="00B517B9" w:rsidRPr="00964DB3" w:rsidTr="00964DB3">
        <w:trPr>
          <w:trHeight w:val="312"/>
        </w:trPr>
        <w:tc>
          <w:tcPr>
            <w:tcW w:w="1309" w:type="dxa"/>
            <w:tcBorders>
              <w:top w:val="nil"/>
              <w:left w:val="nil"/>
              <w:bottom w:val="nil"/>
              <w:right w:val="nil"/>
            </w:tcBorders>
            <w:shd w:val="clear" w:color="auto" w:fill="auto"/>
            <w:noWrap/>
            <w:vAlign w:val="bottom"/>
            <w:hideMark/>
          </w:tcPr>
          <w:p w:rsidR="00B517B9" w:rsidRPr="00964DB3" w:rsidRDefault="00B517B9" w:rsidP="00964DB3"/>
        </w:tc>
        <w:tc>
          <w:tcPr>
            <w:tcW w:w="8917" w:type="dxa"/>
            <w:tcBorders>
              <w:top w:val="nil"/>
              <w:left w:val="nil"/>
              <w:bottom w:val="nil"/>
              <w:right w:val="nil"/>
            </w:tcBorders>
            <w:shd w:val="clear" w:color="auto" w:fill="auto"/>
            <w:noWrap/>
            <w:vAlign w:val="bottom"/>
            <w:hideMark/>
          </w:tcPr>
          <w:p w:rsidR="00B517B9" w:rsidRPr="00964DB3" w:rsidRDefault="00B517B9" w:rsidP="00964DB3"/>
        </w:tc>
        <w:tc>
          <w:tcPr>
            <w:tcW w:w="1745" w:type="dxa"/>
            <w:tcBorders>
              <w:top w:val="nil"/>
              <w:left w:val="nil"/>
              <w:bottom w:val="nil"/>
              <w:right w:val="nil"/>
            </w:tcBorders>
            <w:shd w:val="clear" w:color="auto" w:fill="auto"/>
            <w:noWrap/>
            <w:vAlign w:val="bottom"/>
            <w:hideMark/>
          </w:tcPr>
          <w:p w:rsidR="00B517B9" w:rsidRPr="00964DB3" w:rsidRDefault="00B517B9" w:rsidP="00964DB3"/>
        </w:tc>
        <w:tc>
          <w:tcPr>
            <w:tcW w:w="1745" w:type="dxa"/>
            <w:tcBorders>
              <w:top w:val="nil"/>
              <w:left w:val="nil"/>
              <w:bottom w:val="nil"/>
              <w:right w:val="nil"/>
            </w:tcBorders>
            <w:shd w:val="clear" w:color="auto" w:fill="auto"/>
            <w:noWrap/>
            <w:vAlign w:val="bottom"/>
            <w:hideMark/>
          </w:tcPr>
          <w:p w:rsidR="00B517B9" w:rsidRPr="00964DB3" w:rsidRDefault="00B517B9" w:rsidP="00964DB3"/>
        </w:tc>
        <w:tc>
          <w:tcPr>
            <w:tcW w:w="1745" w:type="dxa"/>
            <w:tcBorders>
              <w:top w:val="nil"/>
              <w:left w:val="nil"/>
              <w:bottom w:val="nil"/>
              <w:right w:val="nil"/>
            </w:tcBorders>
            <w:shd w:val="clear" w:color="auto" w:fill="auto"/>
            <w:noWrap/>
            <w:vAlign w:val="bottom"/>
            <w:hideMark/>
          </w:tcPr>
          <w:p w:rsidR="00B517B9" w:rsidRPr="00964DB3" w:rsidRDefault="00B517B9" w:rsidP="00964DB3"/>
        </w:tc>
      </w:tr>
      <w:tr w:rsidR="00B517B9" w:rsidRPr="00964DB3" w:rsidTr="00964DB3">
        <w:trPr>
          <w:trHeight w:val="100"/>
        </w:trPr>
        <w:tc>
          <w:tcPr>
            <w:tcW w:w="15461" w:type="dxa"/>
            <w:gridSpan w:val="5"/>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2022 год и на плановый период 2023 и 2024 годов</w:t>
            </w:r>
          </w:p>
        </w:tc>
      </w:tr>
      <w:tr w:rsidR="00B517B9" w:rsidRPr="00964DB3" w:rsidTr="00964DB3">
        <w:trPr>
          <w:trHeight w:val="324"/>
        </w:trPr>
        <w:tc>
          <w:tcPr>
            <w:tcW w:w="1309" w:type="dxa"/>
            <w:tcBorders>
              <w:top w:val="nil"/>
              <w:left w:val="nil"/>
              <w:bottom w:val="nil"/>
              <w:right w:val="nil"/>
            </w:tcBorders>
            <w:shd w:val="clear" w:color="auto" w:fill="auto"/>
            <w:noWrap/>
            <w:vAlign w:val="bottom"/>
            <w:hideMark/>
          </w:tcPr>
          <w:p w:rsidR="00B517B9" w:rsidRPr="00964DB3" w:rsidRDefault="00B517B9" w:rsidP="00964DB3">
            <w:pPr>
              <w:jc w:val="right"/>
            </w:pPr>
          </w:p>
        </w:tc>
        <w:tc>
          <w:tcPr>
            <w:tcW w:w="8917" w:type="dxa"/>
            <w:tcBorders>
              <w:top w:val="nil"/>
              <w:left w:val="nil"/>
              <w:bottom w:val="nil"/>
              <w:right w:val="nil"/>
            </w:tcBorders>
            <w:shd w:val="clear" w:color="auto" w:fill="auto"/>
            <w:noWrap/>
            <w:vAlign w:val="bottom"/>
            <w:hideMark/>
          </w:tcPr>
          <w:p w:rsidR="00B517B9" w:rsidRPr="00964DB3" w:rsidRDefault="00B517B9" w:rsidP="00964DB3"/>
        </w:tc>
        <w:tc>
          <w:tcPr>
            <w:tcW w:w="1745" w:type="dxa"/>
            <w:tcBorders>
              <w:top w:val="nil"/>
              <w:left w:val="nil"/>
              <w:bottom w:val="nil"/>
              <w:right w:val="nil"/>
            </w:tcBorders>
            <w:shd w:val="clear" w:color="auto" w:fill="auto"/>
            <w:noWrap/>
            <w:vAlign w:val="bottom"/>
            <w:hideMark/>
          </w:tcPr>
          <w:p w:rsidR="00B517B9" w:rsidRPr="00964DB3" w:rsidRDefault="00B517B9" w:rsidP="00964DB3"/>
        </w:tc>
        <w:tc>
          <w:tcPr>
            <w:tcW w:w="1745" w:type="dxa"/>
            <w:tcBorders>
              <w:top w:val="nil"/>
              <w:left w:val="nil"/>
              <w:bottom w:val="nil"/>
              <w:right w:val="nil"/>
            </w:tcBorders>
            <w:shd w:val="clear" w:color="auto" w:fill="auto"/>
            <w:noWrap/>
            <w:vAlign w:val="bottom"/>
            <w:hideMark/>
          </w:tcPr>
          <w:p w:rsidR="00B517B9" w:rsidRPr="00964DB3" w:rsidRDefault="00B517B9" w:rsidP="00964DB3"/>
        </w:tc>
        <w:tc>
          <w:tcPr>
            <w:tcW w:w="1745" w:type="dxa"/>
            <w:tcBorders>
              <w:top w:val="nil"/>
              <w:left w:val="nil"/>
              <w:bottom w:val="nil"/>
              <w:right w:val="nil"/>
            </w:tcBorders>
            <w:shd w:val="clear" w:color="auto" w:fill="auto"/>
            <w:noWrap/>
            <w:vAlign w:val="bottom"/>
            <w:hideMark/>
          </w:tcPr>
          <w:p w:rsidR="00B517B9" w:rsidRPr="00964DB3" w:rsidRDefault="00B517B9" w:rsidP="00964DB3"/>
        </w:tc>
      </w:tr>
      <w:tr w:rsidR="00B517B9" w:rsidRPr="00964DB3" w:rsidTr="00964DB3">
        <w:trPr>
          <w:trHeight w:val="324"/>
        </w:trPr>
        <w:tc>
          <w:tcPr>
            <w:tcW w:w="130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B517B9" w:rsidRPr="00964DB3" w:rsidRDefault="00B517B9" w:rsidP="00964DB3">
            <w:pPr>
              <w:jc w:val="center"/>
              <w:rPr>
                <w:b/>
                <w:bCs/>
              </w:rPr>
            </w:pPr>
            <w:r w:rsidRPr="00964DB3">
              <w:rPr>
                <w:b/>
                <w:bCs/>
              </w:rPr>
              <w:t>Раздел, подраздел</w:t>
            </w:r>
          </w:p>
        </w:tc>
        <w:tc>
          <w:tcPr>
            <w:tcW w:w="8917"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B517B9" w:rsidRPr="00964DB3" w:rsidRDefault="00B517B9" w:rsidP="00964DB3">
            <w:pPr>
              <w:jc w:val="center"/>
              <w:rPr>
                <w:b/>
                <w:bCs/>
              </w:rPr>
            </w:pPr>
            <w:r w:rsidRPr="00964DB3">
              <w:rPr>
                <w:b/>
                <w:bCs/>
              </w:rPr>
              <w:t>Наименование</w:t>
            </w:r>
          </w:p>
        </w:tc>
        <w:tc>
          <w:tcPr>
            <w:tcW w:w="5235" w:type="dxa"/>
            <w:gridSpan w:val="3"/>
            <w:tcBorders>
              <w:top w:val="single" w:sz="8" w:space="0" w:color="auto"/>
              <w:left w:val="nil"/>
              <w:bottom w:val="single" w:sz="8" w:space="0" w:color="auto"/>
              <w:right w:val="single" w:sz="8" w:space="0" w:color="000000"/>
            </w:tcBorders>
            <w:shd w:val="clear" w:color="auto" w:fill="auto"/>
            <w:hideMark/>
          </w:tcPr>
          <w:p w:rsidR="00B517B9" w:rsidRPr="00964DB3" w:rsidRDefault="00B517B9" w:rsidP="00964DB3">
            <w:pPr>
              <w:jc w:val="center"/>
              <w:rPr>
                <w:b/>
                <w:bCs/>
              </w:rPr>
            </w:pPr>
            <w:r w:rsidRPr="00964DB3">
              <w:rPr>
                <w:b/>
                <w:bCs/>
              </w:rPr>
              <w:t>Сумма, руб.</w:t>
            </w:r>
          </w:p>
        </w:tc>
      </w:tr>
      <w:tr w:rsidR="00B517B9" w:rsidRPr="00964DB3" w:rsidTr="00964DB3">
        <w:trPr>
          <w:trHeight w:val="80"/>
        </w:trPr>
        <w:tc>
          <w:tcPr>
            <w:tcW w:w="1309" w:type="dxa"/>
            <w:vMerge/>
            <w:tcBorders>
              <w:top w:val="single" w:sz="8" w:space="0" w:color="auto"/>
              <w:left w:val="single" w:sz="8" w:space="0" w:color="auto"/>
              <w:bottom w:val="single" w:sz="8" w:space="0" w:color="000000"/>
              <w:right w:val="single" w:sz="8" w:space="0" w:color="auto"/>
            </w:tcBorders>
            <w:vAlign w:val="center"/>
            <w:hideMark/>
          </w:tcPr>
          <w:p w:rsidR="00B517B9" w:rsidRPr="00964DB3" w:rsidRDefault="00B517B9" w:rsidP="00964DB3">
            <w:pPr>
              <w:rPr>
                <w:b/>
                <w:bCs/>
              </w:rPr>
            </w:pPr>
          </w:p>
        </w:tc>
        <w:tc>
          <w:tcPr>
            <w:tcW w:w="8917" w:type="dxa"/>
            <w:vMerge/>
            <w:tcBorders>
              <w:top w:val="single" w:sz="8" w:space="0" w:color="auto"/>
              <w:left w:val="single" w:sz="8" w:space="0" w:color="auto"/>
              <w:bottom w:val="single" w:sz="8" w:space="0" w:color="000000"/>
              <w:right w:val="single" w:sz="8" w:space="0" w:color="auto"/>
            </w:tcBorders>
            <w:vAlign w:val="center"/>
            <w:hideMark/>
          </w:tcPr>
          <w:p w:rsidR="00B517B9" w:rsidRPr="00964DB3" w:rsidRDefault="00B517B9" w:rsidP="00964DB3">
            <w:pPr>
              <w:rPr>
                <w:b/>
                <w:bCs/>
              </w:rPr>
            </w:pPr>
          </w:p>
        </w:tc>
        <w:tc>
          <w:tcPr>
            <w:tcW w:w="1745" w:type="dxa"/>
            <w:tcBorders>
              <w:top w:val="nil"/>
              <w:left w:val="nil"/>
              <w:bottom w:val="single" w:sz="8" w:space="0" w:color="auto"/>
              <w:right w:val="single" w:sz="8" w:space="0" w:color="auto"/>
            </w:tcBorders>
            <w:shd w:val="clear" w:color="auto" w:fill="auto"/>
            <w:noWrap/>
            <w:hideMark/>
          </w:tcPr>
          <w:p w:rsidR="00B517B9" w:rsidRPr="00964DB3" w:rsidRDefault="00B517B9" w:rsidP="00964DB3">
            <w:pPr>
              <w:jc w:val="center"/>
              <w:rPr>
                <w:b/>
                <w:bCs/>
              </w:rPr>
            </w:pPr>
            <w:r w:rsidRPr="00964DB3">
              <w:rPr>
                <w:b/>
                <w:bCs/>
              </w:rPr>
              <w:t>2022 год</w:t>
            </w:r>
          </w:p>
        </w:tc>
        <w:tc>
          <w:tcPr>
            <w:tcW w:w="1745" w:type="dxa"/>
            <w:tcBorders>
              <w:top w:val="nil"/>
              <w:left w:val="nil"/>
              <w:bottom w:val="single" w:sz="8" w:space="0" w:color="auto"/>
              <w:right w:val="single" w:sz="8" w:space="0" w:color="auto"/>
            </w:tcBorders>
            <w:shd w:val="clear" w:color="auto" w:fill="auto"/>
            <w:noWrap/>
            <w:hideMark/>
          </w:tcPr>
          <w:p w:rsidR="00B517B9" w:rsidRPr="00964DB3" w:rsidRDefault="00B517B9" w:rsidP="00964DB3">
            <w:pPr>
              <w:jc w:val="center"/>
              <w:rPr>
                <w:b/>
                <w:bCs/>
              </w:rPr>
            </w:pPr>
            <w:r w:rsidRPr="00964DB3">
              <w:rPr>
                <w:b/>
                <w:bCs/>
              </w:rPr>
              <w:t>2023 год</w:t>
            </w:r>
          </w:p>
        </w:tc>
        <w:tc>
          <w:tcPr>
            <w:tcW w:w="1745" w:type="dxa"/>
            <w:tcBorders>
              <w:top w:val="nil"/>
              <w:left w:val="nil"/>
              <w:bottom w:val="single" w:sz="8" w:space="0" w:color="auto"/>
              <w:right w:val="single" w:sz="8" w:space="0" w:color="auto"/>
            </w:tcBorders>
            <w:shd w:val="clear" w:color="auto" w:fill="auto"/>
            <w:noWrap/>
            <w:hideMark/>
          </w:tcPr>
          <w:p w:rsidR="00B517B9" w:rsidRPr="00964DB3" w:rsidRDefault="00B517B9" w:rsidP="00964DB3">
            <w:pPr>
              <w:jc w:val="center"/>
              <w:rPr>
                <w:b/>
                <w:bCs/>
              </w:rPr>
            </w:pPr>
            <w:r w:rsidRPr="00964DB3">
              <w:rPr>
                <w:b/>
                <w:bCs/>
              </w:rPr>
              <w:t>2024 год</w:t>
            </w:r>
          </w:p>
        </w:tc>
      </w:tr>
      <w:tr w:rsidR="00B517B9" w:rsidRPr="00964DB3" w:rsidTr="00964DB3">
        <w:trPr>
          <w:trHeight w:val="324"/>
        </w:trPr>
        <w:tc>
          <w:tcPr>
            <w:tcW w:w="1309" w:type="dxa"/>
            <w:tcBorders>
              <w:top w:val="nil"/>
              <w:left w:val="single" w:sz="8" w:space="0" w:color="auto"/>
              <w:bottom w:val="nil"/>
              <w:right w:val="single" w:sz="8" w:space="0" w:color="auto"/>
            </w:tcBorders>
            <w:shd w:val="clear" w:color="auto" w:fill="auto"/>
            <w:noWrap/>
            <w:hideMark/>
          </w:tcPr>
          <w:p w:rsidR="00B517B9" w:rsidRPr="00964DB3" w:rsidRDefault="00B517B9" w:rsidP="00964DB3">
            <w:pPr>
              <w:jc w:val="center"/>
              <w:rPr>
                <w:b/>
                <w:bCs/>
              </w:rPr>
            </w:pPr>
            <w:r w:rsidRPr="00964DB3">
              <w:rPr>
                <w:b/>
                <w:bCs/>
              </w:rPr>
              <w:t>0100</w:t>
            </w:r>
          </w:p>
        </w:tc>
        <w:tc>
          <w:tcPr>
            <w:tcW w:w="8917" w:type="dxa"/>
            <w:tcBorders>
              <w:top w:val="nil"/>
              <w:left w:val="nil"/>
              <w:bottom w:val="nil"/>
              <w:right w:val="single" w:sz="8" w:space="0" w:color="auto"/>
            </w:tcBorders>
            <w:shd w:val="clear" w:color="auto" w:fill="auto"/>
            <w:hideMark/>
          </w:tcPr>
          <w:p w:rsidR="00B517B9" w:rsidRPr="00964DB3" w:rsidRDefault="00B517B9" w:rsidP="00964DB3">
            <w:pPr>
              <w:jc w:val="both"/>
              <w:rPr>
                <w:b/>
                <w:bCs/>
              </w:rPr>
            </w:pPr>
            <w:r w:rsidRPr="00964DB3">
              <w:rPr>
                <w:b/>
                <w:bCs/>
              </w:rPr>
              <w:t>ОБЩЕГОСУДАРСТВЕННЫЕ ВОПРОСЫ</w:t>
            </w:r>
          </w:p>
        </w:tc>
        <w:tc>
          <w:tcPr>
            <w:tcW w:w="1745" w:type="dxa"/>
            <w:tcBorders>
              <w:top w:val="nil"/>
              <w:left w:val="nil"/>
              <w:bottom w:val="nil"/>
              <w:right w:val="single" w:sz="8" w:space="0" w:color="auto"/>
            </w:tcBorders>
            <w:shd w:val="clear" w:color="auto" w:fill="auto"/>
            <w:noWrap/>
            <w:hideMark/>
          </w:tcPr>
          <w:p w:rsidR="00B517B9" w:rsidRPr="00964DB3" w:rsidRDefault="00B517B9" w:rsidP="00964DB3">
            <w:pPr>
              <w:jc w:val="right"/>
              <w:rPr>
                <w:b/>
                <w:bCs/>
              </w:rPr>
            </w:pPr>
            <w:r w:rsidRPr="00964DB3">
              <w:rPr>
                <w:b/>
                <w:bCs/>
              </w:rPr>
              <w:t>72 327 387,43</w:t>
            </w:r>
          </w:p>
        </w:tc>
        <w:tc>
          <w:tcPr>
            <w:tcW w:w="1745" w:type="dxa"/>
            <w:tcBorders>
              <w:top w:val="nil"/>
              <w:left w:val="nil"/>
              <w:bottom w:val="nil"/>
              <w:right w:val="single" w:sz="8" w:space="0" w:color="auto"/>
            </w:tcBorders>
            <w:shd w:val="clear" w:color="auto" w:fill="auto"/>
            <w:noWrap/>
            <w:hideMark/>
          </w:tcPr>
          <w:p w:rsidR="00B517B9" w:rsidRPr="00964DB3" w:rsidRDefault="00B517B9" w:rsidP="00964DB3">
            <w:pPr>
              <w:jc w:val="right"/>
              <w:rPr>
                <w:b/>
                <w:bCs/>
              </w:rPr>
            </w:pPr>
            <w:r w:rsidRPr="00964DB3">
              <w:rPr>
                <w:b/>
                <w:bCs/>
              </w:rPr>
              <w:t>47 718 944,75</w:t>
            </w:r>
          </w:p>
        </w:tc>
        <w:tc>
          <w:tcPr>
            <w:tcW w:w="1745" w:type="dxa"/>
            <w:tcBorders>
              <w:top w:val="nil"/>
              <w:left w:val="nil"/>
              <w:bottom w:val="nil"/>
              <w:right w:val="single" w:sz="8" w:space="0" w:color="auto"/>
            </w:tcBorders>
            <w:shd w:val="clear" w:color="auto" w:fill="auto"/>
            <w:noWrap/>
            <w:hideMark/>
          </w:tcPr>
          <w:p w:rsidR="00B517B9" w:rsidRPr="00964DB3" w:rsidRDefault="00B517B9" w:rsidP="00964DB3">
            <w:pPr>
              <w:jc w:val="right"/>
              <w:rPr>
                <w:b/>
                <w:bCs/>
              </w:rPr>
            </w:pPr>
            <w:r w:rsidRPr="00964DB3">
              <w:rPr>
                <w:b/>
                <w:bCs/>
              </w:rPr>
              <w:t>46 512 162,94</w:t>
            </w:r>
          </w:p>
        </w:tc>
      </w:tr>
      <w:tr w:rsidR="00B517B9" w:rsidRPr="00964DB3" w:rsidTr="00964DB3">
        <w:trPr>
          <w:trHeight w:val="80"/>
        </w:trPr>
        <w:tc>
          <w:tcPr>
            <w:tcW w:w="1309" w:type="dxa"/>
            <w:tcBorders>
              <w:top w:val="single" w:sz="8" w:space="0" w:color="auto"/>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0102</w:t>
            </w:r>
          </w:p>
        </w:tc>
        <w:tc>
          <w:tcPr>
            <w:tcW w:w="8917" w:type="dxa"/>
            <w:tcBorders>
              <w:top w:val="single" w:sz="8" w:space="0" w:color="auto"/>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Функционирование высшего должностного лица субъекта Российской Федерации и муниципального образования</w:t>
            </w:r>
          </w:p>
        </w:tc>
        <w:tc>
          <w:tcPr>
            <w:tcW w:w="1745" w:type="dxa"/>
            <w:tcBorders>
              <w:top w:val="single" w:sz="8" w:space="0" w:color="auto"/>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2 747 175,24</w:t>
            </w:r>
          </w:p>
        </w:tc>
        <w:tc>
          <w:tcPr>
            <w:tcW w:w="1745" w:type="dxa"/>
            <w:tcBorders>
              <w:top w:val="single" w:sz="8" w:space="0" w:color="auto"/>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1 813 876,30</w:t>
            </w:r>
          </w:p>
        </w:tc>
        <w:tc>
          <w:tcPr>
            <w:tcW w:w="1745" w:type="dxa"/>
            <w:tcBorders>
              <w:top w:val="single" w:sz="8" w:space="0" w:color="auto"/>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1 813 876,30</w:t>
            </w:r>
          </w:p>
        </w:tc>
      </w:tr>
      <w:tr w:rsidR="00B517B9" w:rsidRPr="00964DB3" w:rsidTr="00964DB3">
        <w:trPr>
          <w:trHeight w:val="296"/>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0104</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16 967 187,67</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14 910 600,31</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15 695 497,59</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0105</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Судебная система</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55 227,04</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3 295,23</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2 958,98</w:t>
            </w:r>
          </w:p>
        </w:tc>
      </w:tr>
      <w:tr w:rsidR="00B517B9" w:rsidRPr="00964DB3" w:rsidTr="00964DB3">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0106</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Обеспечение деятельности финансовых, налоговых и таможенных органов и органов финансового (финансово-бюджетного) надзора</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7 091 496,92</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6 709 409,25</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6 769 651,05</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0111</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Резервные фонды</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300 000,00</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0,00</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0,00</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lastRenderedPageBreak/>
              <w:t>0113</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Другие общегосударственные вопросы</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45 166 300,56</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24 281 763,66</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22 230 179,02</w:t>
            </w:r>
          </w:p>
        </w:tc>
      </w:tr>
      <w:tr w:rsidR="00B517B9" w:rsidRPr="00964DB3" w:rsidTr="00964DB3">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rPr>
                <w:b/>
                <w:bCs/>
              </w:rPr>
            </w:pPr>
            <w:r w:rsidRPr="00964DB3">
              <w:rPr>
                <w:b/>
                <w:bCs/>
              </w:rPr>
              <w:t>0300</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НАЦИОНАЛЬНАЯ БЕЗОПАСНОСТЬ И ПРАВООХРАНИТЕЛЬНАЯ ДЕЯТЕЛЬНОСТЬ</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rPr>
                <w:b/>
                <w:bCs/>
              </w:rPr>
            </w:pPr>
            <w:r w:rsidRPr="00964DB3">
              <w:rPr>
                <w:b/>
                <w:bCs/>
              </w:rPr>
              <w:t>1 266 095,85</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rPr>
                <w:b/>
                <w:bCs/>
              </w:rPr>
            </w:pPr>
            <w:r w:rsidRPr="00964DB3">
              <w:rPr>
                <w:b/>
                <w:bCs/>
              </w:rPr>
              <w:t>962 100,00</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rPr>
                <w:b/>
                <w:bCs/>
              </w:rPr>
            </w:pPr>
            <w:r w:rsidRPr="00964DB3">
              <w:rPr>
                <w:b/>
                <w:bCs/>
              </w:rPr>
              <w:t>88 600,00</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0309</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Гражданская оборона</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40 324,13</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0,00</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0,00</w:t>
            </w:r>
          </w:p>
        </w:tc>
      </w:tr>
      <w:tr w:rsidR="00B517B9" w:rsidRPr="00964DB3" w:rsidTr="00964DB3">
        <w:trPr>
          <w:trHeight w:val="624"/>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0310</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Защита населения и территории от чрезвычайных ситуаций природного и техногенного характера, пожарная безопасность</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1 200 771,72</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962 100,00</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88 600,00</w:t>
            </w:r>
          </w:p>
        </w:tc>
      </w:tr>
      <w:tr w:rsidR="00B517B9" w:rsidRPr="00964DB3" w:rsidTr="00964DB3">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0314</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Другие вопросы в области национальной безопасности и правоохранительной деятельности</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25 000,00</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0,00</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0,00</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rPr>
                <w:b/>
                <w:bCs/>
              </w:rPr>
            </w:pPr>
            <w:r w:rsidRPr="00964DB3">
              <w:rPr>
                <w:b/>
                <w:bCs/>
              </w:rPr>
              <w:t>0400</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НАЦИОНАЛЬНАЯ ЭКОНОМИКА</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rPr>
                <w:b/>
                <w:bCs/>
              </w:rPr>
            </w:pPr>
            <w:r w:rsidRPr="00964DB3">
              <w:rPr>
                <w:b/>
                <w:bCs/>
              </w:rPr>
              <w:t>21 579 590,75</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rPr>
                <w:b/>
                <w:bCs/>
              </w:rPr>
            </w:pPr>
            <w:r w:rsidRPr="00964DB3">
              <w:rPr>
                <w:b/>
                <w:bCs/>
              </w:rPr>
              <w:t>16 305 783,07</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rPr>
                <w:b/>
                <w:bCs/>
              </w:rPr>
            </w:pPr>
            <w:r w:rsidRPr="00964DB3">
              <w:rPr>
                <w:b/>
                <w:bCs/>
              </w:rPr>
              <w:t>10 773 942,55</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0405</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Сельское хозяйство и рыболовство</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373 655,97</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21 012,55</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21 012,55</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0408</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Транспорт</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1 400 778,87</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3 001 437,72</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2 000 000,00</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0409</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Дорожное хозяйство (дорожные фонды)</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18 156 392,77</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12 582 750,00</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8 752 930,00</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0412</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Другие вопросы в области национальной экономики</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1 648 763,14</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700 582,80</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0,00</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rPr>
                <w:b/>
                <w:bCs/>
              </w:rPr>
            </w:pPr>
            <w:r w:rsidRPr="00964DB3">
              <w:rPr>
                <w:b/>
                <w:bCs/>
              </w:rPr>
              <w:t>0500</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ЖИЛИЩНО-КОММУНАЛЬНОЕ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rPr>
                <w:b/>
                <w:bCs/>
              </w:rPr>
            </w:pPr>
            <w:r w:rsidRPr="00964DB3">
              <w:rPr>
                <w:b/>
                <w:bCs/>
              </w:rPr>
              <w:t>78 966 806,11</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rPr>
                <w:b/>
                <w:bCs/>
              </w:rPr>
            </w:pPr>
            <w:r w:rsidRPr="00964DB3">
              <w:rPr>
                <w:b/>
                <w:bCs/>
              </w:rPr>
              <w:t>6 121 634,72</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rPr>
                <w:b/>
                <w:bCs/>
              </w:rPr>
            </w:pPr>
            <w:r w:rsidRPr="00964DB3">
              <w:rPr>
                <w:b/>
                <w:bCs/>
              </w:rPr>
              <w:t>1 525 813,12</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0501</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Жилищное хозяйство</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2 994 393,50</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1 454 196,00</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1 474 113,12</w:t>
            </w:r>
          </w:p>
        </w:tc>
      </w:tr>
      <w:tr w:rsidR="00B517B9" w:rsidRPr="00964DB3" w:rsidTr="00964DB3">
        <w:trPr>
          <w:trHeight w:val="348"/>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0502</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69 132 793,81</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4 085 235,35</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51 700,00</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0503</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Благоустройство</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6 839 618,80</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582 203,37</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0,00</w:t>
            </w:r>
          </w:p>
        </w:tc>
      </w:tr>
      <w:tr w:rsidR="00B517B9" w:rsidRPr="00964DB3" w:rsidTr="00964DB3">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0505</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Другие вопросы в области жилищно-коммунального хозяйства</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0,00</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0,00</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0,00</w:t>
            </w:r>
          </w:p>
        </w:tc>
      </w:tr>
      <w:tr w:rsidR="00B517B9" w:rsidRPr="00964DB3" w:rsidTr="00964DB3">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rPr>
                <w:b/>
                <w:bCs/>
              </w:rPr>
            </w:pPr>
            <w:r w:rsidRPr="00964DB3">
              <w:rPr>
                <w:b/>
                <w:bCs/>
              </w:rPr>
              <w:t>0600</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ОХРАНА ОКРУЖАЮЩЕЙ СРЕДЫ</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rPr>
                <w:b/>
                <w:bCs/>
              </w:rPr>
            </w:pPr>
            <w:r w:rsidRPr="00964DB3">
              <w:rPr>
                <w:b/>
                <w:bCs/>
              </w:rPr>
              <w:t>2 258 000,00</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rPr>
                <w:b/>
                <w:bCs/>
              </w:rPr>
            </w:pPr>
            <w:r w:rsidRPr="00964DB3">
              <w:rPr>
                <w:b/>
                <w:bCs/>
              </w:rPr>
              <w:t>128 000,00</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rPr>
                <w:b/>
                <w:bCs/>
              </w:rPr>
            </w:pPr>
            <w:r w:rsidRPr="00964DB3">
              <w:rPr>
                <w:b/>
                <w:bCs/>
              </w:rPr>
              <w:t>0,00</w:t>
            </w:r>
          </w:p>
        </w:tc>
      </w:tr>
      <w:tr w:rsidR="00B517B9" w:rsidRPr="00964DB3" w:rsidTr="00964DB3">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0603</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Охрана объектов растительного и животного мира и среды их обитания</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2 258 000,00</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128 000,00</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0,00</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rPr>
                <w:b/>
                <w:bCs/>
              </w:rPr>
            </w:pPr>
            <w:r w:rsidRPr="00964DB3">
              <w:rPr>
                <w:b/>
                <w:bCs/>
              </w:rPr>
              <w:t>0700</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ОБРАЗОВАНИЕ</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rPr>
                <w:b/>
                <w:bCs/>
              </w:rPr>
            </w:pPr>
            <w:r w:rsidRPr="00964DB3">
              <w:rPr>
                <w:b/>
                <w:bCs/>
              </w:rPr>
              <w:t>253 493 598,64</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rPr>
                <w:b/>
                <w:bCs/>
              </w:rPr>
            </w:pPr>
            <w:r w:rsidRPr="00964DB3">
              <w:rPr>
                <w:b/>
                <w:bCs/>
              </w:rPr>
              <w:t>201 771 851,65</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rPr>
                <w:b/>
                <w:bCs/>
              </w:rPr>
            </w:pPr>
            <w:r w:rsidRPr="00964DB3">
              <w:rPr>
                <w:b/>
                <w:bCs/>
              </w:rPr>
              <w:t>201 917 474,14</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0701</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Дошкольное образование</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99 203 328,35</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68 552 192,54</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68 035 692,43</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0702</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Общее образование</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109 081 217,64</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93 861 671,08</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94 881 516,95</w:t>
            </w:r>
          </w:p>
        </w:tc>
      </w:tr>
      <w:tr w:rsidR="00B517B9" w:rsidRPr="00964DB3" w:rsidTr="00964DB3">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0703</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Дополнительное образование детей</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28 699 600,03</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23 715 206,42</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23 313 666,11</w:t>
            </w:r>
          </w:p>
        </w:tc>
      </w:tr>
      <w:tr w:rsidR="00B517B9" w:rsidRPr="00964DB3" w:rsidTr="00964DB3">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0705</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Профессиональная подготовка, переподготовка и повышение квалификации</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77 855,00</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0,00</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0,00</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0707</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Молодежная политика</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2 155 487,14</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1 928 689,62</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1 929 989,62</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0709</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Другие вопросы в области образования</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14 276 110,48</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13 714 091,99</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13 756 609,03</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rPr>
                <w:b/>
                <w:bCs/>
              </w:rPr>
            </w:pPr>
            <w:r w:rsidRPr="00964DB3">
              <w:rPr>
                <w:b/>
                <w:bCs/>
              </w:rPr>
              <w:t>0800</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КУЛЬТУРА, КИНЕМАТОГРАФИЯ</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rPr>
                <w:b/>
                <w:bCs/>
              </w:rPr>
            </w:pPr>
            <w:r w:rsidRPr="00964DB3">
              <w:rPr>
                <w:b/>
                <w:bCs/>
              </w:rPr>
              <w:t>37 037 049,29</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rPr>
                <w:b/>
                <w:bCs/>
              </w:rPr>
            </w:pPr>
            <w:r w:rsidRPr="00964DB3">
              <w:rPr>
                <w:b/>
                <w:bCs/>
              </w:rPr>
              <w:t>34 705 243,00</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rPr>
                <w:b/>
                <w:bCs/>
              </w:rPr>
            </w:pPr>
            <w:r w:rsidRPr="00964DB3">
              <w:rPr>
                <w:b/>
                <w:bCs/>
              </w:rPr>
              <w:t>35 059 635,00</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0801</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Культура</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31 434 379,03</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29 653 143,00</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30 007 535,00</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0804</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Другие вопросы в области культуры, кинематографии</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5 602 670,26</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5 052 100,00</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5 052 100,00</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rPr>
                <w:b/>
                <w:bCs/>
              </w:rPr>
            </w:pPr>
            <w:r w:rsidRPr="00964DB3">
              <w:rPr>
                <w:b/>
                <w:bCs/>
              </w:rPr>
              <w:t>1000</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СОЦИАЛЬНАЯ ПОЛИТИКА</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rPr>
                <w:b/>
                <w:bCs/>
              </w:rPr>
            </w:pPr>
            <w:r w:rsidRPr="00964DB3">
              <w:rPr>
                <w:b/>
                <w:bCs/>
              </w:rPr>
              <w:t>5 628 953,59</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rPr>
                <w:b/>
                <w:bCs/>
              </w:rPr>
            </w:pPr>
            <w:r w:rsidRPr="00964DB3">
              <w:rPr>
                <w:b/>
                <w:bCs/>
              </w:rPr>
              <w:t>3 263 203,27</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rPr>
                <w:b/>
                <w:bCs/>
              </w:rPr>
            </w:pPr>
            <w:r w:rsidRPr="00964DB3">
              <w:rPr>
                <w:b/>
                <w:bCs/>
              </w:rPr>
              <w:t>4 011 786,07</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1001</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Пенсионное обеспечение</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1 709 150,00</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863 581,32</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1 612 164,12</w:t>
            </w:r>
          </w:p>
        </w:tc>
      </w:tr>
      <w:tr w:rsidR="00B517B9" w:rsidRPr="00964DB3" w:rsidTr="00964DB3">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1003</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Социальное обеспечение населения</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1 598 089,50</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102 000,00</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102 000,00</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1004</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Охрана семьи и детства</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2 198 714,09</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2 297 621,95</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2 297 621,95</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1006</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Другие вопросы в области социальной политики</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123 000,00</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0,00</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0,00</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rPr>
                <w:b/>
                <w:bCs/>
              </w:rPr>
            </w:pPr>
            <w:r w:rsidRPr="00964DB3">
              <w:rPr>
                <w:b/>
                <w:bCs/>
              </w:rPr>
              <w:lastRenderedPageBreak/>
              <w:t>1100</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ФИЗИЧЕСКАЯ КУЛЬТУРА И СПОРТ</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rPr>
                <w:b/>
                <w:bCs/>
              </w:rPr>
            </w:pPr>
            <w:r w:rsidRPr="00964DB3">
              <w:rPr>
                <w:b/>
                <w:bCs/>
              </w:rPr>
              <w:t>76 000,00</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rPr>
                <w:b/>
                <w:bCs/>
              </w:rPr>
            </w:pPr>
            <w:r w:rsidRPr="00964DB3">
              <w:rPr>
                <w:b/>
                <w:bCs/>
              </w:rPr>
              <w:t>0,00</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rPr>
                <w:b/>
                <w:bCs/>
              </w:rPr>
            </w:pPr>
            <w:r w:rsidRPr="00964DB3">
              <w:rPr>
                <w:b/>
                <w:bCs/>
              </w:rPr>
              <w:t>0,00</w:t>
            </w:r>
          </w:p>
        </w:tc>
      </w:tr>
      <w:tr w:rsidR="00B517B9" w:rsidRPr="00964DB3" w:rsidTr="00964D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1101</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Физическая культура</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76 000,00</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0,00</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0,00</w:t>
            </w:r>
          </w:p>
        </w:tc>
      </w:tr>
      <w:tr w:rsidR="00B517B9" w:rsidRPr="00964DB3" w:rsidTr="00964DB3">
        <w:trPr>
          <w:trHeight w:val="312"/>
        </w:trPr>
        <w:tc>
          <w:tcPr>
            <w:tcW w:w="1309" w:type="dxa"/>
            <w:tcBorders>
              <w:top w:val="nil"/>
              <w:left w:val="single" w:sz="8" w:space="0" w:color="auto"/>
              <w:bottom w:val="nil"/>
              <w:right w:val="single" w:sz="4" w:space="0" w:color="auto"/>
            </w:tcBorders>
            <w:shd w:val="clear" w:color="auto" w:fill="auto"/>
            <w:noWrap/>
            <w:hideMark/>
          </w:tcPr>
          <w:p w:rsidR="00B517B9" w:rsidRPr="00964DB3" w:rsidRDefault="00B517B9" w:rsidP="00964DB3">
            <w:pPr>
              <w:jc w:val="center"/>
            </w:pPr>
            <w:r w:rsidRPr="00964DB3">
              <w:t>1105</w:t>
            </w:r>
          </w:p>
        </w:tc>
        <w:tc>
          <w:tcPr>
            <w:tcW w:w="8917" w:type="dxa"/>
            <w:tcBorders>
              <w:top w:val="nil"/>
              <w:left w:val="nil"/>
              <w:bottom w:val="nil"/>
              <w:right w:val="single" w:sz="4" w:space="0" w:color="auto"/>
            </w:tcBorders>
            <w:shd w:val="clear" w:color="auto" w:fill="auto"/>
            <w:hideMark/>
          </w:tcPr>
          <w:p w:rsidR="00B517B9" w:rsidRPr="00964DB3" w:rsidRDefault="00B517B9" w:rsidP="00964DB3">
            <w:pPr>
              <w:jc w:val="both"/>
            </w:pPr>
            <w:r w:rsidRPr="00964DB3">
              <w:t>Другие вопросы в области физической культуры и спорта</w:t>
            </w:r>
          </w:p>
        </w:tc>
        <w:tc>
          <w:tcPr>
            <w:tcW w:w="1745" w:type="dxa"/>
            <w:tcBorders>
              <w:top w:val="nil"/>
              <w:left w:val="nil"/>
              <w:bottom w:val="nil"/>
              <w:right w:val="single" w:sz="4" w:space="0" w:color="auto"/>
            </w:tcBorders>
            <w:shd w:val="clear" w:color="auto" w:fill="auto"/>
            <w:noWrap/>
            <w:hideMark/>
          </w:tcPr>
          <w:p w:rsidR="00B517B9" w:rsidRPr="00964DB3" w:rsidRDefault="00B517B9" w:rsidP="00964DB3">
            <w:pPr>
              <w:jc w:val="right"/>
            </w:pPr>
            <w:r w:rsidRPr="00964DB3">
              <w:t>0,00</w:t>
            </w:r>
          </w:p>
        </w:tc>
        <w:tc>
          <w:tcPr>
            <w:tcW w:w="1745" w:type="dxa"/>
            <w:tcBorders>
              <w:top w:val="nil"/>
              <w:left w:val="nil"/>
              <w:bottom w:val="nil"/>
              <w:right w:val="single" w:sz="4" w:space="0" w:color="auto"/>
            </w:tcBorders>
            <w:shd w:val="clear" w:color="auto" w:fill="auto"/>
            <w:noWrap/>
            <w:hideMark/>
          </w:tcPr>
          <w:p w:rsidR="00B517B9" w:rsidRPr="00964DB3" w:rsidRDefault="00B517B9" w:rsidP="00964DB3">
            <w:pPr>
              <w:jc w:val="right"/>
            </w:pPr>
            <w:r w:rsidRPr="00964DB3">
              <w:t>0,00</w:t>
            </w:r>
          </w:p>
        </w:tc>
        <w:tc>
          <w:tcPr>
            <w:tcW w:w="1745" w:type="dxa"/>
            <w:tcBorders>
              <w:top w:val="nil"/>
              <w:left w:val="nil"/>
              <w:bottom w:val="nil"/>
              <w:right w:val="single" w:sz="8" w:space="0" w:color="auto"/>
            </w:tcBorders>
            <w:shd w:val="clear" w:color="auto" w:fill="auto"/>
            <w:noWrap/>
            <w:hideMark/>
          </w:tcPr>
          <w:p w:rsidR="00B517B9" w:rsidRPr="00964DB3" w:rsidRDefault="00B517B9" w:rsidP="00964DB3">
            <w:pPr>
              <w:jc w:val="right"/>
            </w:pPr>
            <w:r w:rsidRPr="00964DB3">
              <w:t>0,00</w:t>
            </w:r>
          </w:p>
        </w:tc>
      </w:tr>
      <w:tr w:rsidR="00B517B9" w:rsidRPr="00964DB3" w:rsidTr="00964DB3">
        <w:trPr>
          <w:trHeight w:val="90"/>
        </w:trPr>
        <w:tc>
          <w:tcPr>
            <w:tcW w:w="1309" w:type="dxa"/>
            <w:tcBorders>
              <w:top w:val="single" w:sz="4" w:space="0" w:color="auto"/>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rPr>
                <w:b/>
                <w:bCs/>
              </w:rPr>
            </w:pPr>
            <w:r w:rsidRPr="00964DB3">
              <w:rPr>
                <w:b/>
                <w:bCs/>
              </w:rPr>
              <w:t>1300</w:t>
            </w:r>
          </w:p>
        </w:tc>
        <w:tc>
          <w:tcPr>
            <w:tcW w:w="8917" w:type="dxa"/>
            <w:tcBorders>
              <w:top w:val="single" w:sz="4" w:space="0" w:color="auto"/>
              <w:left w:val="nil"/>
              <w:bottom w:val="single" w:sz="4" w:space="0" w:color="auto"/>
              <w:right w:val="single" w:sz="4" w:space="0" w:color="auto"/>
            </w:tcBorders>
            <w:shd w:val="clear" w:color="auto" w:fill="auto"/>
            <w:hideMark/>
          </w:tcPr>
          <w:p w:rsidR="00B517B9" w:rsidRPr="00964DB3" w:rsidRDefault="00B517B9" w:rsidP="00964DB3">
            <w:pPr>
              <w:jc w:val="both"/>
              <w:rPr>
                <w:b/>
                <w:bCs/>
              </w:rPr>
            </w:pPr>
            <w:r w:rsidRPr="00964DB3">
              <w:rPr>
                <w:b/>
                <w:bCs/>
              </w:rPr>
              <w:t>ОБСЛУЖИВАНИЕ ГОСУДАРСТВЕННОГО И МУНИЦИПАЛЬНОГО ДОЛГА</w:t>
            </w:r>
          </w:p>
        </w:tc>
        <w:tc>
          <w:tcPr>
            <w:tcW w:w="1745" w:type="dxa"/>
            <w:tcBorders>
              <w:top w:val="single" w:sz="4" w:space="0" w:color="auto"/>
              <w:left w:val="nil"/>
              <w:bottom w:val="single" w:sz="4" w:space="0" w:color="auto"/>
              <w:right w:val="single" w:sz="4" w:space="0" w:color="auto"/>
            </w:tcBorders>
            <w:shd w:val="clear" w:color="auto" w:fill="auto"/>
            <w:noWrap/>
            <w:hideMark/>
          </w:tcPr>
          <w:p w:rsidR="00B517B9" w:rsidRPr="00964DB3" w:rsidRDefault="00B517B9" w:rsidP="00964DB3">
            <w:pPr>
              <w:jc w:val="right"/>
              <w:rPr>
                <w:b/>
                <w:bCs/>
              </w:rPr>
            </w:pPr>
            <w:r w:rsidRPr="00964DB3">
              <w:rPr>
                <w:b/>
                <w:bCs/>
              </w:rPr>
              <w:t>0,00</w:t>
            </w:r>
          </w:p>
        </w:tc>
        <w:tc>
          <w:tcPr>
            <w:tcW w:w="1745" w:type="dxa"/>
            <w:tcBorders>
              <w:top w:val="single" w:sz="4" w:space="0" w:color="auto"/>
              <w:left w:val="nil"/>
              <w:bottom w:val="single" w:sz="4" w:space="0" w:color="auto"/>
              <w:right w:val="single" w:sz="4" w:space="0" w:color="auto"/>
            </w:tcBorders>
            <w:shd w:val="clear" w:color="auto" w:fill="auto"/>
            <w:noWrap/>
            <w:hideMark/>
          </w:tcPr>
          <w:p w:rsidR="00B517B9" w:rsidRPr="00964DB3" w:rsidRDefault="00B517B9" w:rsidP="00964DB3">
            <w:pPr>
              <w:jc w:val="right"/>
              <w:rPr>
                <w:b/>
                <w:bCs/>
              </w:rPr>
            </w:pPr>
            <w:r w:rsidRPr="00964DB3">
              <w:rPr>
                <w:b/>
                <w:bCs/>
              </w:rPr>
              <w:t>0,00</w:t>
            </w:r>
          </w:p>
        </w:tc>
        <w:tc>
          <w:tcPr>
            <w:tcW w:w="1745" w:type="dxa"/>
            <w:tcBorders>
              <w:top w:val="single" w:sz="4" w:space="0" w:color="auto"/>
              <w:left w:val="nil"/>
              <w:bottom w:val="single" w:sz="4" w:space="0" w:color="auto"/>
              <w:right w:val="single" w:sz="8" w:space="0" w:color="auto"/>
            </w:tcBorders>
            <w:shd w:val="clear" w:color="auto" w:fill="auto"/>
            <w:noWrap/>
            <w:hideMark/>
          </w:tcPr>
          <w:p w:rsidR="00B517B9" w:rsidRPr="00964DB3" w:rsidRDefault="00B517B9" w:rsidP="00964DB3">
            <w:pPr>
              <w:jc w:val="right"/>
              <w:rPr>
                <w:b/>
                <w:bCs/>
              </w:rPr>
            </w:pPr>
            <w:r w:rsidRPr="00964DB3">
              <w:rPr>
                <w:b/>
                <w:bCs/>
              </w:rPr>
              <w:t>0,00</w:t>
            </w:r>
          </w:p>
        </w:tc>
      </w:tr>
      <w:tr w:rsidR="00B517B9" w:rsidRPr="00964DB3" w:rsidTr="00964DB3">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B517B9" w:rsidRPr="00964DB3" w:rsidRDefault="00B517B9" w:rsidP="00964DB3">
            <w:pPr>
              <w:jc w:val="center"/>
            </w:pPr>
            <w:r w:rsidRPr="00964DB3">
              <w:t>1301</w:t>
            </w:r>
          </w:p>
        </w:tc>
        <w:tc>
          <w:tcPr>
            <w:tcW w:w="8917" w:type="dxa"/>
            <w:tcBorders>
              <w:top w:val="nil"/>
              <w:left w:val="nil"/>
              <w:bottom w:val="single" w:sz="4" w:space="0" w:color="auto"/>
              <w:right w:val="single" w:sz="4" w:space="0" w:color="auto"/>
            </w:tcBorders>
            <w:shd w:val="clear" w:color="auto" w:fill="auto"/>
            <w:hideMark/>
          </w:tcPr>
          <w:p w:rsidR="00B517B9" w:rsidRPr="00964DB3" w:rsidRDefault="00B517B9" w:rsidP="00964DB3">
            <w:pPr>
              <w:jc w:val="both"/>
            </w:pPr>
            <w:r w:rsidRPr="00964DB3">
              <w:t>Обслуживание государственного внутреннего и муниципального долга</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0,00</w:t>
            </w:r>
          </w:p>
        </w:tc>
        <w:tc>
          <w:tcPr>
            <w:tcW w:w="1745" w:type="dxa"/>
            <w:tcBorders>
              <w:top w:val="nil"/>
              <w:left w:val="nil"/>
              <w:bottom w:val="single" w:sz="4" w:space="0" w:color="auto"/>
              <w:right w:val="single" w:sz="4" w:space="0" w:color="auto"/>
            </w:tcBorders>
            <w:shd w:val="clear" w:color="auto" w:fill="auto"/>
            <w:noWrap/>
            <w:hideMark/>
          </w:tcPr>
          <w:p w:rsidR="00B517B9" w:rsidRPr="00964DB3" w:rsidRDefault="00B517B9" w:rsidP="00964DB3">
            <w:pPr>
              <w:jc w:val="right"/>
            </w:pPr>
            <w:r w:rsidRPr="00964DB3">
              <w:t>0,00</w:t>
            </w:r>
          </w:p>
        </w:tc>
        <w:tc>
          <w:tcPr>
            <w:tcW w:w="1745" w:type="dxa"/>
            <w:tcBorders>
              <w:top w:val="nil"/>
              <w:left w:val="nil"/>
              <w:bottom w:val="single" w:sz="4" w:space="0" w:color="auto"/>
              <w:right w:val="single" w:sz="8" w:space="0" w:color="auto"/>
            </w:tcBorders>
            <w:shd w:val="clear" w:color="auto" w:fill="auto"/>
            <w:noWrap/>
            <w:hideMark/>
          </w:tcPr>
          <w:p w:rsidR="00B517B9" w:rsidRPr="00964DB3" w:rsidRDefault="00B517B9" w:rsidP="00964DB3">
            <w:pPr>
              <w:jc w:val="right"/>
            </w:pPr>
            <w:r w:rsidRPr="00964DB3">
              <w:t>0,00</w:t>
            </w:r>
          </w:p>
        </w:tc>
      </w:tr>
      <w:tr w:rsidR="00B517B9" w:rsidRPr="00964DB3" w:rsidTr="00964DB3">
        <w:trPr>
          <w:trHeight w:val="324"/>
        </w:trPr>
        <w:tc>
          <w:tcPr>
            <w:tcW w:w="10226"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B517B9" w:rsidRPr="00964DB3" w:rsidRDefault="00B517B9" w:rsidP="00964DB3">
            <w:pPr>
              <w:rPr>
                <w:b/>
                <w:bCs/>
              </w:rPr>
            </w:pPr>
            <w:r w:rsidRPr="00964DB3">
              <w:rPr>
                <w:b/>
                <w:bCs/>
              </w:rPr>
              <w:t>ВСЕГО:</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B517B9" w:rsidRPr="00964DB3" w:rsidRDefault="00B517B9" w:rsidP="00964DB3">
            <w:pPr>
              <w:jc w:val="right"/>
              <w:rPr>
                <w:b/>
                <w:bCs/>
              </w:rPr>
            </w:pPr>
            <w:r w:rsidRPr="00964DB3">
              <w:rPr>
                <w:b/>
                <w:bCs/>
              </w:rPr>
              <w:t>472 633 481,66</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B517B9" w:rsidRPr="00964DB3" w:rsidRDefault="00B517B9" w:rsidP="00964DB3">
            <w:pPr>
              <w:jc w:val="right"/>
              <w:rPr>
                <w:b/>
                <w:bCs/>
              </w:rPr>
            </w:pPr>
            <w:r w:rsidRPr="00964DB3">
              <w:rPr>
                <w:b/>
                <w:bCs/>
              </w:rPr>
              <w:t>310 976 760,46</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B517B9" w:rsidRPr="00964DB3" w:rsidRDefault="00B517B9" w:rsidP="00964DB3">
            <w:pPr>
              <w:jc w:val="right"/>
              <w:rPr>
                <w:b/>
                <w:bCs/>
              </w:rPr>
            </w:pPr>
            <w:r w:rsidRPr="00964DB3">
              <w:rPr>
                <w:b/>
                <w:bCs/>
              </w:rPr>
              <w:t>299 889 413,82</w:t>
            </w:r>
          </w:p>
        </w:tc>
      </w:tr>
    </w:tbl>
    <w:p w:rsidR="00B517B9" w:rsidRPr="00964DB3" w:rsidRDefault="00B517B9" w:rsidP="00B517B9">
      <w:pPr>
        <w:jc w:val="both"/>
        <w:rPr>
          <w:sz w:val="28"/>
          <w:szCs w:val="28"/>
        </w:rPr>
        <w:sectPr w:rsidR="00B517B9" w:rsidRPr="00964DB3" w:rsidSect="00964DB3">
          <w:pgSz w:w="16838" w:h="11906" w:orient="landscape"/>
          <w:pgMar w:top="1276" w:right="992" w:bottom="568" w:left="709" w:header="709" w:footer="108" w:gutter="0"/>
          <w:cols w:space="708"/>
          <w:docGrid w:linePitch="360"/>
        </w:sectPr>
      </w:pPr>
    </w:p>
    <w:tbl>
      <w:tblPr>
        <w:tblW w:w="10276" w:type="dxa"/>
        <w:tblInd w:w="88" w:type="dxa"/>
        <w:tblLook w:val="04A0"/>
      </w:tblPr>
      <w:tblGrid>
        <w:gridCol w:w="4556"/>
        <w:gridCol w:w="1780"/>
        <w:gridCol w:w="1940"/>
        <w:gridCol w:w="2000"/>
      </w:tblGrid>
      <w:tr w:rsidR="00B517B9" w:rsidRPr="00964DB3" w:rsidTr="00964DB3">
        <w:trPr>
          <w:trHeight w:val="420"/>
        </w:trPr>
        <w:tc>
          <w:tcPr>
            <w:tcW w:w="10276" w:type="dxa"/>
            <w:gridSpan w:val="4"/>
            <w:tcBorders>
              <w:top w:val="nil"/>
              <w:left w:val="nil"/>
              <w:bottom w:val="nil"/>
              <w:right w:val="nil"/>
            </w:tcBorders>
            <w:shd w:val="clear" w:color="000000" w:fill="FFFFFF"/>
            <w:vAlign w:val="bottom"/>
            <w:hideMark/>
          </w:tcPr>
          <w:p w:rsidR="00B517B9" w:rsidRPr="00964DB3" w:rsidRDefault="00B517B9" w:rsidP="00964DB3">
            <w:pPr>
              <w:jc w:val="right"/>
            </w:pPr>
            <w:bookmarkStart w:id="7" w:name="RANGE!A2:D141"/>
            <w:r w:rsidRPr="00964DB3">
              <w:lastRenderedPageBreak/>
              <w:t>Приложение 10</w:t>
            </w:r>
            <w:bookmarkEnd w:id="7"/>
          </w:p>
        </w:tc>
      </w:tr>
      <w:tr w:rsidR="00B517B9" w:rsidRPr="00964DB3" w:rsidTr="00964DB3">
        <w:trPr>
          <w:trHeight w:val="900"/>
        </w:trPr>
        <w:tc>
          <w:tcPr>
            <w:tcW w:w="10276" w:type="dxa"/>
            <w:gridSpan w:val="4"/>
            <w:tcBorders>
              <w:top w:val="nil"/>
              <w:left w:val="nil"/>
              <w:bottom w:val="nil"/>
              <w:right w:val="nil"/>
            </w:tcBorders>
            <w:shd w:val="clear" w:color="000000" w:fill="FFFFFF"/>
            <w:vAlign w:val="bottom"/>
            <w:hideMark/>
          </w:tcPr>
          <w:p w:rsidR="00B517B9" w:rsidRPr="00964DB3" w:rsidRDefault="00B517B9" w:rsidP="00964DB3">
            <w:pPr>
              <w:jc w:val="right"/>
            </w:pPr>
            <w:r w:rsidRPr="00964DB3">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B517B9" w:rsidRPr="00964DB3" w:rsidTr="00964DB3">
        <w:trPr>
          <w:trHeight w:val="312"/>
        </w:trPr>
        <w:tc>
          <w:tcPr>
            <w:tcW w:w="10276" w:type="dxa"/>
            <w:gridSpan w:val="4"/>
            <w:tcBorders>
              <w:top w:val="nil"/>
              <w:left w:val="nil"/>
              <w:bottom w:val="nil"/>
              <w:right w:val="nil"/>
            </w:tcBorders>
            <w:shd w:val="clear" w:color="000000" w:fill="FFFFFF"/>
            <w:vAlign w:val="center"/>
            <w:hideMark/>
          </w:tcPr>
          <w:p w:rsidR="00B517B9" w:rsidRPr="00964DB3" w:rsidRDefault="00B517B9" w:rsidP="00964DB3">
            <w:pPr>
              <w:jc w:val="right"/>
            </w:pPr>
            <w:r w:rsidRPr="00964DB3">
              <w:t>от  10.12.</w:t>
            </w:r>
            <w:r w:rsidRPr="00964DB3">
              <w:rPr>
                <w:u w:val="single"/>
              </w:rPr>
              <w:t>2021г.</w:t>
            </w:r>
            <w:r w:rsidRPr="00964DB3">
              <w:t xml:space="preserve"> №130</w:t>
            </w:r>
          </w:p>
        </w:tc>
      </w:tr>
      <w:tr w:rsidR="00B517B9" w:rsidRPr="00964DB3" w:rsidTr="00964DB3">
        <w:trPr>
          <w:trHeight w:val="99"/>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p>
        </w:tc>
        <w:tc>
          <w:tcPr>
            <w:tcW w:w="1940" w:type="dxa"/>
            <w:tcBorders>
              <w:top w:val="nil"/>
              <w:left w:val="nil"/>
              <w:bottom w:val="nil"/>
              <w:right w:val="nil"/>
            </w:tcBorders>
            <w:shd w:val="clear" w:color="000000" w:fill="FFFFFF"/>
            <w:vAlign w:val="bottom"/>
            <w:hideMark/>
          </w:tcPr>
          <w:p w:rsidR="00B517B9" w:rsidRPr="00964DB3" w:rsidRDefault="00B517B9" w:rsidP="00964DB3">
            <w:r w:rsidRPr="00964DB3">
              <w:t> </w:t>
            </w:r>
          </w:p>
        </w:tc>
        <w:tc>
          <w:tcPr>
            <w:tcW w:w="2000" w:type="dxa"/>
            <w:tcBorders>
              <w:top w:val="nil"/>
              <w:left w:val="nil"/>
              <w:bottom w:val="nil"/>
              <w:right w:val="nil"/>
            </w:tcBorders>
            <w:shd w:val="clear" w:color="000000" w:fill="FFFFFF"/>
            <w:vAlign w:val="bottom"/>
            <w:hideMark/>
          </w:tcPr>
          <w:p w:rsidR="00B517B9" w:rsidRPr="00964DB3" w:rsidRDefault="00B517B9" w:rsidP="00964DB3">
            <w:r w:rsidRPr="00964DB3">
              <w:t> </w:t>
            </w:r>
          </w:p>
        </w:tc>
      </w:tr>
      <w:tr w:rsidR="00B517B9" w:rsidRPr="00964DB3" w:rsidTr="00964DB3">
        <w:trPr>
          <w:trHeight w:val="360"/>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jc w:val="right"/>
              <w:rPr>
                <w:sz w:val="28"/>
                <w:szCs w:val="28"/>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jc w:val="right"/>
              <w:rPr>
                <w:sz w:val="28"/>
                <w:szCs w:val="28"/>
              </w:rPr>
            </w:pPr>
          </w:p>
        </w:tc>
      </w:tr>
      <w:tr w:rsidR="00B517B9" w:rsidRPr="00964DB3" w:rsidTr="00964DB3">
        <w:trPr>
          <w:trHeight w:val="1050"/>
        </w:trPr>
        <w:tc>
          <w:tcPr>
            <w:tcW w:w="10276" w:type="dxa"/>
            <w:gridSpan w:val="4"/>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B517B9" w:rsidRPr="00964DB3" w:rsidTr="00964DB3">
        <w:trPr>
          <w:trHeight w:val="360"/>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p>
        </w:tc>
      </w:tr>
      <w:tr w:rsidR="00B517B9" w:rsidRPr="00964DB3" w:rsidTr="00964DB3">
        <w:trPr>
          <w:trHeight w:val="100"/>
        </w:trPr>
        <w:tc>
          <w:tcPr>
            <w:tcW w:w="10276" w:type="dxa"/>
            <w:gridSpan w:val="4"/>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B517B9" w:rsidRPr="00964DB3" w:rsidTr="00964DB3">
        <w:trPr>
          <w:trHeight w:val="228"/>
        </w:trPr>
        <w:tc>
          <w:tcPr>
            <w:tcW w:w="4556" w:type="dxa"/>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p>
        </w:tc>
        <w:tc>
          <w:tcPr>
            <w:tcW w:w="1780" w:type="dxa"/>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p>
        </w:tc>
        <w:tc>
          <w:tcPr>
            <w:tcW w:w="1940" w:type="dxa"/>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p>
        </w:tc>
        <w:tc>
          <w:tcPr>
            <w:tcW w:w="2000" w:type="dxa"/>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p>
        </w:tc>
      </w:tr>
      <w:tr w:rsidR="00B517B9" w:rsidRPr="00964DB3" w:rsidTr="00964DB3">
        <w:trPr>
          <w:trHeight w:val="100"/>
        </w:trPr>
        <w:tc>
          <w:tcPr>
            <w:tcW w:w="10276" w:type="dxa"/>
            <w:gridSpan w:val="4"/>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B517B9" w:rsidRPr="00964DB3" w:rsidTr="00964DB3">
        <w:trPr>
          <w:trHeight w:val="360"/>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r w:rsidRPr="00964DB3">
              <w:rPr>
                <w:sz w:val="28"/>
                <w:szCs w:val="28"/>
              </w:rPr>
              <w:t>Таблица 1</w:t>
            </w:r>
          </w:p>
        </w:tc>
      </w:tr>
      <w:tr w:rsidR="00B517B9" w:rsidRPr="00964DB3" w:rsidTr="00964DB3">
        <w:trPr>
          <w:trHeight w:val="372"/>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jc w:val="right"/>
              <w:rPr>
                <w:sz w:val="28"/>
                <w:szCs w:val="28"/>
              </w:rPr>
            </w:pPr>
            <w:r w:rsidRPr="00964DB3">
              <w:rPr>
                <w:sz w:val="28"/>
                <w:szCs w:val="28"/>
              </w:rPr>
              <w:t>руб.</w:t>
            </w:r>
          </w:p>
        </w:tc>
      </w:tr>
      <w:tr w:rsidR="00B517B9" w:rsidRPr="00964DB3" w:rsidTr="00964DB3">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B517B9" w:rsidRPr="00964DB3" w:rsidRDefault="00B517B9" w:rsidP="00964DB3">
            <w:pPr>
              <w:jc w:val="center"/>
              <w:rPr>
                <w:b/>
                <w:bCs/>
                <w:sz w:val="28"/>
                <w:szCs w:val="28"/>
              </w:rPr>
            </w:pPr>
            <w:r w:rsidRPr="00964DB3">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2023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2024 год</w:t>
            </w:r>
          </w:p>
        </w:tc>
      </w:tr>
      <w:tr w:rsidR="00B517B9" w:rsidRPr="00964DB3" w:rsidTr="00964DB3">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B517B9" w:rsidRPr="00964DB3" w:rsidRDefault="00B517B9" w:rsidP="00964DB3">
            <w:pPr>
              <w:ind w:right="-108"/>
              <w:rPr>
                <w:sz w:val="28"/>
                <w:szCs w:val="28"/>
              </w:rPr>
            </w:pPr>
            <w:r w:rsidRPr="00964DB3">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11 250,00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11 250,00</w:t>
            </w:r>
          </w:p>
        </w:tc>
        <w:tc>
          <w:tcPr>
            <w:tcW w:w="2000" w:type="dxa"/>
            <w:tcBorders>
              <w:top w:val="nil"/>
              <w:left w:val="single" w:sz="8" w:space="0" w:color="auto"/>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r>
      <w:tr w:rsidR="00B517B9" w:rsidRPr="00964DB3" w:rsidTr="00964DB3">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B517B9" w:rsidRPr="00964DB3" w:rsidRDefault="00B517B9" w:rsidP="00964DB3">
            <w:pPr>
              <w:rPr>
                <w:sz w:val="28"/>
                <w:szCs w:val="28"/>
              </w:rPr>
            </w:pPr>
            <w:r w:rsidRPr="00964DB3">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91 501,49</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50 000,00</w:t>
            </w:r>
          </w:p>
        </w:tc>
        <w:tc>
          <w:tcPr>
            <w:tcW w:w="2000" w:type="dxa"/>
            <w:tcBorders>
              <w:top w:val="nil"/>
              <w:left w:val="single" w:sz="8" w:space="0" w:color="auto"/>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r>
      <w:tr w:rsidR="00B517B9" w:rsidRPr="00964DB3" w:rsidTr="00964DB3">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B517B9" w:rsidRPr="00964DB3" w:rsidRDefault="00B517B9" w:rsidP="00964DB3">
            <w:pPr>
              <w:rPr>
                <w:sz w:val="28"/>
                <w:szCs w:val="28"/>
              </w:rPr>
            </w:pPr>
            <w:r w:rsidRPr="00964DB3">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390 000,00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120 000,00</w:t>
            </w:r>
          </w:p>
        </w:tc>
        <w:tc>
          <w:tcPr>
            <w:tcW w:w="2000" w:type="dxa"/>
            <w:tcBorders>
              <w:top w:val="nil"/>
              <w:left w:val="single" w:sz="8" w:space="0" w:color="auto"/>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r>
      <w:tr w:rsidR="00B517B9" w:rsidRPr="00964DB3" w:rsidTr="00964DB3">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B517B9" w:rsidRPr="00964DB3" w:rsidRDefault="00B517B9" w:rsidP="00964DB3">
            <w:pPr>
              <w:rPr>
                <w:sz w:val="28"/>
                <w:szCs w:val="28"/>
              </w:rPr>
            </w:pPr>
            <w:r w:rsidRPr="00964DB3">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20 000,00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20 000,00</w:t>
            </w:r>
          </w:p>
        </w:tc>
        <w:tc>
          <w:tcPr>
            <w:tcW w:w="2000" w:type="dxa"/>
            <w:tcBorders>
              <w:top w:val="nil"/>
              <w:left w:val="single" w:sz="8" w:space="0" w:color="auto"/>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r>
      <w:tr w:rsidR="00B517B9" w:rsidRPr="00964DB3" w:rsidTr="00964DB3">
        <w:trPr>
          <w:trHeight w:val="372"/>
        </w:trPr>
        <w:tc>
          <w:tcPr>
            <w:tcW w:w="4556" w:type="dxa"/>
            <w:tcBorders>
              <w:top w:val="nil"/>
              <w:left w:val="single" w:sz="8" w:space="0" w:color="auto"/>
              <w:bottom w:val="nil"/>
              <w:right w:val="nil"/>
            </w:tcBorders>
            <w:shd w:val="clear" w:color="auto" w:fill="auto"/>
            <w:noWrap/>
            <w:vAlign w:val="center"/>
            <w:hideMark/>
          </w:tcPr>
          <w:p w:rsidR="00B517B9" w:rsidRPr="00964DB3" w:rsidRDefault="00B517B9" w:rsidP="00964DB3">
            <w:pPr>
              <w:rPr>
                <w:sz w:val="28"/>
                <w:szCs w:val="28"/>
              </w:rPr>
            </w:pPr>
            <w:r w:rsidRPr="00964DB3">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30 000,00</w:t>
            </w:r>
          </w:p>
        </w:tc>
        <w:tc>
          <w:tcPr>
            <w:tcW w:w="1940" w:type="dxa"/>
            <w:tcBorders>
              <w:top w:val="nil"/>
              <w:left w:val="single" w:sz="8" w:space="0" w:color="auto"/>
              <w:bottom w:val="nil"/>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30 000,00</w:t>
            </w:r>
          </w:p>
        </w:tc>
        <w:tc>
          <w:tcPr>
            <w:tcW w:w="2000" w:type="dxa"/>
            <w:tcBorders>
              <w:top w:val="nil"/>
              <w:left w:val="single" w:sz="8" w:space="0" w:color="auto"/>
              <w:bottom w:val="nil"/>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r>
      <w:tr w:rsidR="00B517B9" w:rsidRPr="00964DB3" w:rsidTr="00964DB3">
        <w:trPr>
          <w:trHeight w:val="360"/>
        </w:trPr>
        <w:tc>
          <w:tcPr>
            <w:tcW w:w="4556" w:type="dxa"/>
            <w:tcBorders>
              <w:top w:val="single" w:sz="8" w:space="0" w:color="auto"/>
              <w:left w:val="single" w:sz="8" w:space="0" w:color="auto"/>
              <w:bottom w:val="single" w:sz="8" w:space="0" w:color="auto"/>
              <w:right w:val="nil"/>
            </w:tcBorders>
            <w:shd w:val="clear" w:color="auto" w:fill="auto"/>
            <w:noWrap/>
            <w:vAlign w:val="center"/>
            <w:hideMark/>
          </w:tcPr>
          <w:p w:rsidR="00B517B9" w:rsidRPr="00964DB3" w:rsidRDefault="00B517B9" w:rsidP="00964DB3">
            <w:pPr>
              <w:rPr>
                <w:b/>
                <w:bCs/>
                <w:sz w:val="28"/>
                <w:szCs w:val="28"/>
              </w:rPr>
            </w:pPr>
            <w:r w:rsidRPr="00964DB3">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517B9" w:rsidRPr="00964DB3" w:rsidRDefault="00B517B9" w:rsidP="00964DB3">
            <w:pPr>
              <w:jc w:val="center"/>
              <w:rPr>
                <w:b/>
                <w:bCs/>
                <w:sz w:val="28"/>
                <w:szCs w:val="28"/>
              </w:rPr>
            </w:pPr>
            <w:r w:rsidRPr="00964DB3">
              <w:rPr>
                <w:b/>
                <w:bCs/>
                <w:sz w:val="28"/>
                <w:szCs w:val="28"/>
              </w:rPr>
              <w:t>542 751,49</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231 250,00</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0,00</w:t>
            </w:r>
          </w:p>
        </w:tc>
      </w:tr>
      <w:tr w:rsidR="00B517B9" w:rsidRPr="00964DB3" w:rsidTr="00964DB3">
        <w:trPr>
          <w:trHeight w:val="288"/>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r>
      <w:tr w:rsidR="00B517B9" w:rsidRPr="00964DB3" w:rsidTr="00964DB3">
        <w:trPr>
          <w:trHeight w:val="360"/>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r w:rsidRPr="00964DB3">
              <w:rPr>
                <w:sz w:val="28"/>
                <w:szCs w:val="28"/>
              </w:rPr>
              <w:t>Таблица 2</w:t>
            </w:r>
          </w:p>
        </w:tc>
      </w:tr>
      <w:tr w:rsidR="00B517B9" w:rsidRPr="00964DB3" w:rsidTr="00964DB3">
        <w:trPr>
          <w:trHeight w:val="1680"/>
        </w:trPr>
        <w:tc>
          <w:tcPr>
            <w:tcW w:w="10276" w:type="dxa"/>
            <w:gridSpan w:val="4"/>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B517B9" w:rsidRPr="00964DB3" w:rsidTr="00964DB3">
        <w:trPr>
          <w:trHeight w:val="372"/>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jc w:val="right"/>
              <w:rPr>
                <w:sz w:val="28"/>
                <w:szCs w:val="28"/>
              </w:rPr>
            </w:pPr>
            <w:r w:rsidRPr="00964DB3">
              <w:rPr>
                <w:sz w:val="28"/>
                <w:szCs w:val="28"/>
              </w:rPr>
              <w:t>руб.</w:t>
            </w:r>
          </w:p>
        </w:tc>
      </w:tr>
      <w:tr w:rsidR="00B517B9" w:rsidRPr="00964DB3" w:rsidTr="00964DB3">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B517B9" w:rsidRPr="00964DB3" w:rsidRDefault="00B517B9" w:rsidP="00964DB3">
            <w:pPr>
              <w:jc w:val="center"/>
              <w:rPr>
                <w:b/>
                <w:bCs/>
                <w:sz w:val="28"/>
                <w:szCs w:val="28"/>
              </w:rPr>
            </w:pPr>
            <w:r w:rsidRPr="00964DB3">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2023год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2024 год</w:t>
            </w:r>
          </w:p>
        </w:tc>
      </w:tr>
      <w:tr w:rsidR="00B517B9" w:rsidRPr="00964DB3" w:rsidTr="00964DB3">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B517B9" w:rsidRPr="00964DB3" w:rsidRDefault="00B517B9" w:rsidP="00964DB3">
            <w:pPr>
              <w:ind w:right="-108"/>
              <w:rPr>
                <w:sz w:val="28"/>
                <w:szCs w:val="28"/>
              </w:rPr>
            </w:pPr>
            <w:r w:rsidRPr="00964DB3">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2000" w:type="dxa"/>
            <w:tcBorders>
              <w:top w:val="nil"/>
              <w:left w:val="nil"/>
              <w:bottom w:val="single" w:sz="4" w:space="0" w:color="auto"/>
              <w:right w:val="single" w:sz="8"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r>
      <w:tr w:rsidR="00B517B9" w:rsidRPr="00964DB3" w:rsidTr="00964DB3">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B517B9" w:rsidRPr="00964DB3" w:rsidRDefault="00B517B9" w:rsidP="00964DB3">
            <w:pPr>
              <w:rPr>
                <w:sz w:val="28"/>
                <w:szCs w:val="28"/>
              </w:rPr>
            </w:pPr>
            <w:r w:rsidRPr="00964DB3">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2000" w:type="dxa"/>
            <w:tcBorders>
              <w:top w:val="nil"/>
              <w:left w:val="nil"/>
              <w:bottom w:val="single" w:sz="4" w:space="0" w:color="auto"/>
              <w:right w:val="single" w:sz="8"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r>
      <w:tr w:rsidR="00B517B9" w:rsidRPr="00964DB3" w:rsidTr="00964DB3">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B517B9" w:rsidRPr="00964DB3" w:rsidRDefault="00B517B9" w:rsidP="00964DB3">
            <w:pPr>
              <w:rPr>
                <w:sz w:val="28"/>
                <w:szCs w:val="28"/>
              </w:rPr>
            </w:pPr>
            <w:r w:rsidRPr="00964DB3">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2000" w:type="dxa"/>
            <w:tcBorders>
              <w:top w:val="nil"/>
              <w:left w:val="nil"/>
              <w:bottom w:val="single" w:sz="4" w:space="0" w:color="auto"/>
              <w:right w:val="single" w:sz="8"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r>
      <w:tr w:rsidR="00B517B9" w:rsidRPr="00964DB3" w:rsidTr="00964DB3">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B517B9" w:rsidRPr="00964DB3" w:rsidRDefault="00B517B9" w:rsidP="00964DB3">
            <w:pPr>
              <w:rPr>
                <w:sz w:val="28"/>
                <w:szCs w:val="28"/>
              </w:rPr>
            </w:pPr>
            <w:r w:rsidRPr="00964DB3">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2000" w:type="dxa"/>
            <w:tcBorders>
              <w:top w:val="nil"/>
              <w:left w:val="nil"/>
              <w:bottom w:val="single" w:sz="4" w:space="0" w:color="auto"/>
              <w:right w:val="single" w:sz="8"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r>
      <w:tr w:rsidR="00B517B9" w:rsidRPr="00964DB3" w:rsidTr="00964DB3">
        <w:trPr>
          <w:trHeight w:val="372"/>
        </w:trPr>
        <w:tc>
          <w:tcPr>
            <w:tcW w:w="4556" w:type="dxa"/>
            <w:tcBorders>
              <w:top w:val="nil"/>
              <w:left w:val="single" w:sz="8" w:space="0" w:color="auto"/>
              <w:bottom w:val="nil"/>
              <w:right w:val="nil"/>
            </w:tcBorders>
            <w:shd w:val="clear" w:color="auto" w:fill="auto"/>
            <w:noWrap/>
            <w:vAlign w:val="center"/>
            <w:hideMark/>
          </w:tcPr>
          <w:p w:rsidR="00B517B9" w:rsidRPr="00964DB3" w:rsidRDefault="00B517B9" w:rsidP="00964DB3">
            <w:pPr>
              <w:rPr>
                <w:sz w:val="28"/>
                <w:szCs w:val="28"/>
              </w:rPr>
            </w:pPr>
            <w:r w:rsidRPr="00964DB3">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1940" w:type="dxa"/>
            <w:tcBorders>
              <w:top w:val="nil"/>
              <w:left w:val="nil"/>
              <w:bottom w:val="nil"/>
              <w:right w:val="single" w:sz="4"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2000" w:type="dxa"/>
            <w:tcBorders>
              <w:top w:val="nil"/>
              <w:left w:val="nil"/>
              <w:bottom w:val="nil"/>
              <w:right w:val="single" w:sz="8"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r>
      <w:tr w:rsidR="00B517B9" w:rsidRPr="00964DB3" w:rsidTr="00964DB3">
        <w:trPr>
          <w:trHeight w:val="360"/>
        </w:trPr>
        <w:tc>
          <w:tcPr>
            <w:tcW w:w="4556" w:type="dxa"/>
            <w:tcBorders>
              <w:top w:val="single" w:sz="8" w:space="0" w:color="auto"/>
              <w:left w:val="single" w:sz="8" w:space="0" w:color="auto"/>
              <w:bottom w:val="single" w:sz="8" w:space="0" w:color="auto"/>
              <w:right w:val="nil"/>
            </w:tcBorders>
            <w:shd w:val="clear" w:color="auto" w:fill="auto"/>
            <w:noWrap/>
            <w:vAlign w:val="center"/>
            <w:hideMark/>
          </w:tcPr>
          <w:p w:rsidR="00B517B9" w:rsidRPr="00964DB3" w:rsidRDefault="00B517B9" w:rsidP="00964DB3">
            <w:pPr>
              <w:rPr>
                <w:b/>
                <w:bCs/>
                <w:sz w:val="28"/>
                <w:szCs w:val="28"/>
              </w:rPr>
            </w:pPr>
            <w:r w:rsidRPr="00964DB3">
              <w:rPr>
                <w:b/>
                <w:bCs/>
                <w:sz w:val="28"/>
                <w:szCs w:val="28"/>
              </w:rPr>
              <w:lastRenderedPageBreak/>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517B9" w:rsidRPr="00964DB3" w:rsidRDefault="00B517B9" w:rsidP="00964DB3">
            <w:pPr>
              <w:jc w:val="center"/>
              <w:rPr>
                <w:b/>
                <w:bCs/>
                <w:sz w:val="28"/>
                <w:szCs w:val="28"/>
              </w:rPr>
            </w:pPr>
            <w:r w:rsidRPr="00964DB3">
              <w:rPr>
                <w:b/>
                <w:bCs/>
                <w:sz w:val="28"/>
                <w:szCs w:val="28"/>
              </w:rPr>
              <w:t>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0,00</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0,00</w:t>
            </w:r>
          </w:p>
        </w:tc>
      </w:tr>
      <w:tr w:rsidR="00B517B9" w:rsidRPr="00964DB3" w:rsidTr="00964DB3">
        <w:trPr>
          <w:trHeight w:val="288"/>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r>
      <w:tr w:rsidR="00B517B9" w:rsidRPr="00964DB3" w:rsidTr="00964DB3">
        <w:trPr>
          <w:trHeight w:val="360"/>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r w:rsidRPr="00964DB3">
              <w:rPr>
                <w:sz w:val="28"/>
                <w:szCs w:val="28"/>
              </w:rPr>
              <w:t>Таблица 3</w:t>
            </w:r>
          </w:p>
        </w:tc>
      </w:tr>
      <w:tr w:rsidR="00B517B9" w:rsidRPr="00964DB3" w:rsidTr="00964DB3">
        <w:trPr>
          <w:trHeight w:val="1635"/>
        </w:trPr>
        <w:tc>
          <w:tcPr>
            <w:tcW w:w="10276" w:type="dxa"/>
            <w:gridSpan w:val="4"/>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B517B9" w:rsidRPr="00964DB3" w:rsidTr="00964DB3">
        <w:trPr>
          <w:trHeight w:val="372"/>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jc w:val="right"/>
              <w:rPr>
                <w:sz w:val="28"/>
                <w:szCs w:val="28"/>
              </w:rPr>
            </w:pPr>
            <w:r w:rsidRPr="00964DB3">
              <w:rPr>
                <w:sz w:val="28"/>
                <w:szCs w:val="28"/>
              </w:rPr>
              <w:t>руб.</w:t>
            </w:r>
          </w:p>
        </w:tc>
      </w:tr>
      <w:tr w:rsidR="00B517B9" w:rsidRPr="00964DB3" w:rsidTr="00964DB3">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B517B9" w:rsidRPr="00964DB3" w:rsidRDefault="00B517B9" w:rsidP="00964DB3">
            <w:pPr>
              <w:jc w:val="center"/>
              <w:rPr>
                <w:b/>
                <w:bCs/>
                <w:sz w:val="28"/>
                <w:szCs w:val="28"/>
              </w:rPr>
            </w:pPr>
            <w:r w:rsidRPr="00964DB3">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2023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2024 год</w:t>
            </w:r>
          </w:p>
        </w:tc>
      </w:tr>
      <w:tr w:rsidR="00B517B9" w:rsidRPr="00964DB3" w:rsidTr="00964DB3">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B517B9" w:rsidRPr="00964DB3" w:rsidRDefault="00B517B9" w:rsidP="00964DB3">
            <w:pPr>
              <w:ind w:right="-108"/>
              <w:rPr>
                <w:sz w:val="28"/>
                <w:szCs w:val="28"/>
              </w:rPr>
            </w:pPr>
            <w:r w:rsidRPr="00964DB3">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2000" w:type="dxa"/>
            <w:tcBorders>
              <w:top w:val="nil"/>
              <w:left w:val="nil"/>
              <w:bottom w:val="single" w:sz="4" w:space="0" w:color="auto"/>
              <w:right w:val="single" w:sz="8"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r>
      <w:tr w:rsidR="00B517B9" w:rsidRPr="00964DB3" w:rsidTr="00964DB3">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B517B9" w:rsidRPr="00964DB3" w:rsidRDefault="00B517B9" w:rsidP="00964DB3">
            <w:pPr>
              <w:rPr>
                <w:sz w:val="28"/>
                <w:szCs w:val="28"/>
              </w:rPr>
            </w:pPr>
            <w:r w:rsidRPr="00964DB3">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165 444,51</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2000" w:type="dxa"/>
            <w:tcBorders>
              <w:top w:val="nil"/>
              <w:left w:val="nil"/>
              <w:bottom w:val="single" w:sz="4" w:space="0" w:color="auto"/>
              <w:right w:val="single" w:sz="8"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r>
      <w:tr w:rsidR="00B517B9" w:rsidRPr="00964DB3" w:rsidTr="00964DB3">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B517B9" w:rsidRPr="00964DB3" w:rsidRDefault="00B517B9" w:rsidP="00964DB3">
            <w:pPr>
              <w:rPr>
                <w:sz w:val="28"/>
                <w:szCs w:val="28"/>
              </w:rPr>
            </w:pPr>
            <w:r w:rsidRPr="00964DB3">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2000" w:type="dxa"/>
            <w:tcBorders>
              <w:top w:val="nil"/>
              <w:left w:val="nil"/>
              <w:bottom w:val="single" w:sz="4" w:space="0" w:color="auto"/>
              <w:right w:val="single" w:sz="8"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r>
      <w:tr w:rsidR="00B517B9" w:rsidRPr="00964DB3" w:rsidTr="00964DB3">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B517B9" w:rsidRPr="00964DB3" w:rsidRDefault="00B517B9" w:rsidP="00964DB3">
            <w:pPr>
              <w:rPr>
                <w:sz w:val="28"/>
                <w:szCs w:val="28"/>
              </w:rPr>
            </w:pPr>
            <w:r w:rsidRPr="00964DB3">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2000" w:type="dxa"/>
            <w:tcBorders>
              <w:top w:val="nil"/>
              <w:left w:val="nil"/>
              <w:bottom w:val="single" w:sz="4" w:space="0" w:color="auto"/>
              <w:right w:val="single" w:sz="8"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r>
      <w:tr w:rsidR="00B517B9" w:rsidRPr="00964DB3" w:rsidTr="00964DB3">
        <w:trPr>
          <w:trHeight w:val="372"/>
        </w:trPr>
        <w:tc>
          <w:tcPr>
            <w:tcW w:w="4556" w:type="dxa"/>
            <w:tcBorders>
              <w:top w:val="nil"/>
              <w:left w:val="single" w:sz="8" w:space="0" w:color="auto"/>
              <w:bottom w:val="nil"/>
              <w:right w:val="nil"/>
            </w:tcBorders>
            <w:shd w:val="clear" w:color="auto" w:fill="auto"/>
            <w:noWrap/>
            <w:vAlign w:val="center"/>
            <w:hideMark/>
          </w:tcPr>
          <w:p w:rsidR="00B517B9" w:rsidRPr="00964DB3" w:rsidRDefault="00B517B9" w:rsidP="00964DB3">
            <w:pPr>
              <w:rPr>
                <w:sz w:val="28"/>
                <w:szCs w:val="28"/>
              </w:rPr>
            </w:pPr>
            <w:r w:rsidRPr="00964DB3">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1940" w:type="dxa"/>
            <w:tcBorders>
              <w:top w:val="nil"/>
              <w:left w:val="nil"/>
              <w:bottom w:val="nil"/>
              <w:right w:val="single" w:sz="4"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2000" w:type="dxa"/>
            <w:tcBorders>
              <w:top w:val="nil"/>
              <w:left w:val="nil"/>
              <w:bottom w:val="nil"/>
              <w:right w:val="single" w:sz="8"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r>
      <w:tr w:rsidR="00B517B9" w:rsidRPr="00964DB3" w:rsidTr="00964DB3">
        <w:trPr>
          <w:trHeight w:val="360"/>
        </w:trPr>
        <w:tc>
          <w:tcPr>
            <w:tcW w:w="4556" w:type="dxa"/>
            <w:tcBorders>
              <w:top w:val="single" w:sz="8" w:space="0" w:color="auto"/>
              <w:left w:val="single" w:sz="8" w:space="0" w:color="auto"/>
              <w:bottom w:val="single" w:sz="8" w:space="0" w:color="auto"/>
              <w:right w:val="nil"/>
            </w:tcBorders>
            <w:shd w:val="clear" w:color="auto" w:fill="auto"/>
            <w:noWrap/>
            <w:vAlign w:val="center"/>
            <w:hideMark/>
          </w:tcPr>
          <w:p w:rsidR="00B517B9" w:rsidRPr="00964DB3" w:rsidRDefault="00B517B9" w:rsidP="00964DB3">
            <w:pPr>
              <w:rPr>
                <w:b/>
                <w:bCs/>
                <w:sz w:val="28"/>
                <w:szCs w:val="28"/>
              </w:rPr>
            </w:pPr>
            <w:r w:rsidRPr="00964DB3">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517B9" w:rsidRPr="00964DB3" w:rsidRDefault="00B517B9" w:rsidP="00964DB3">
            <w:pPr>
              <w:jc w:val="center"/>
              <w:rPr>
                <w:b/>
                <w:bCs/>
                <w:sz w:val="28"/>
                <w:szCs w:val="28"/>
              </w:rPr>
            </w:pPr>
            <w:r w:rsidRPr="00964DB3">
              <w:rPr>
                <w:b/>
                <w:bCs/>
                <w:sz w:val="28"/>
                <w:szCs w:val="28"/>
              </w:rPr>
              <w:t>165 444,51</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0,00</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0,00</w:t>
            </w:r>
          </w:p>
        </w:tc>
      </w:tr>
      <w:tr w:rsidR="00B517B9" w:rsidRPr="00964DB3" w:rsidTr="00964DB3">
        <w:trPr>
          <w:trHeight w:val="348"/>
        </w:trPr>
        <w:tc>
          <w:tcPr>
            <w:tcW w:w="4556" w:type="dxa"/>
            <w:tcBorders>
              <w:top w:val="nil"/>
              <w:left w:val="nil"/>
              <w:bottom w:val="nil"/>
              <w:right w:val="nil"/>
            </w:tcBorders>
            <w:shd w:val="clear" w:color="auto" w:fill="auto"/>
            <w:noWrap/>
            <w:vAlign w:val="center"/>
            <w:hideMark/>
          </w:tcPr>
          <w:p w:rsidR="00B517B9" w:rsidRPr="00964DB3" w:rsidRDefault="00B517B9" w:rsidP="00964DB3">
            <w:pPr>
              <w:rPr>
                <w:b/>
                <w:bCs/>
                <w:sz w:val="28"/>
                <w:szCs w:val="28"/>
              </w:rPr>
            </w:pPr>
          </w:p>
        </w:tc>
        <w:tc>
          <w:tcPr>
            <w:tcW w:w="1780" w:type="dxa"/>
            <w:tcBorders>
              <w:top w:val="nil"/>
              <w:left w:val="nil"/>
              <w:bottom w:val="nil"/>
              <w:right w:val="nil"/>
            </w:tcBorders>
            <w:shd w:val="clear" w:color="auto" w:fill="auto"/>
            <w:noWrap/>
            <w:vAlign w:val="center"/>
            <w:hideMark/>
          </w:tcPr>
          <w:p w:rsidR="00B517B9" w:rsidRPr="00964DB3" w:rsidRDefault="00B517B9" w:rsidP="00964DB3">
            <w:pPr>
              <w:jc w:val="center"/>
              <w:rPr>
                <w:b/>
                <w:bCs/>
                <w:sz w:val="28"/>
                <w:szCs w:val="28"/>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b/>
                <w:bCs/>
                <w:sz w:val="28"/>
                <w:szCs w:val="28"/>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b/>
                <w:bCs/>
                <w:sz w:val="28"/>
                <w:szCs w:val="28"/>
              </w:rPr>
            </w:pPr>
          </w:p>
        </w:tc>
      </w:tr>
      <w:tr w:rsidR="00B517B9" w:rsidRPr="00964DB3" w:rsidTr="00964DB3">
        <w:trPr>
          <w:trHeight w:val="360"/>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r w:rsidRPr="00964DB3">
              <w:rPr>
                <w:sz w:val="28"/>
                <w:szCs w:val="28"/>
              </w:rPr>
              <w:t>Таблица 4</w:t>
            </w:r>
          </w:p>
        </w:tc>
      </w:tr>
      <w:tr w:rsidR="00B517B9" w:rsidRPr="00964DB3" w:rsidTr="00964DB3">
        <w:trPr>
          <w:trHeight w:val="2520"/>
        </w:trPr>
        <w:tc>
          <w:tcPr>
            <w:tcW w:w="10276" w:type="dxa"/>
            <w:gridSpan w:val="4"/>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w:t>
            </w:r>
          </w:p>
        </w:tc>
      </w:tr>
      <w:tr w:rsidR="00B517B9" w:rsidRPr="00964DB3" w:rsidTr="00964DB3">
        <w:trPr>
          <w:trHeight w:val="372"/>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jc w:val="right"/>
              <w:rPr>
                <w:sz w:val="28"/>
                <w:szCs w:val="28"/>
              </w:rPr>
            </w:pPr>
            <w:r w:rsidRPr="00964DB3">
              <w:rPr>
                <w:sz w:val="28"/>
                <w:szCs w:val="28"/>
              </w:rPr>
              <w:t>руб.</w:t>
            </w:r>
          </w:p>
        </w:tc>
      </w:tr>
      <w:tr w:rsidR="00B517B9" w:rsidRPr="00964DB3" w:rsidTr="00964DB3">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B517B9" w:rsidRPr="00964DB3" w:rsidRDefault="00B517B9" w:rsidP="00964DB3">
            <w:pPr>
              <w:jc w:val="center"/>
              <w:rPr>
                <w:b/>
                <w:bCs/>
                <w:sz w:val="28"/>
                <w:szCs w:val="28"/>
              </w:rPr>
            </w:pPr>
            <w:r w:rsidRPr="00964DB3">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2023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2024 год</w:t>
            </w:r>
          </w:p>
        </w:tc>
      </w:tr>
      <w:tr w:rsidR="00B517B9" w:rsidRPr="00964DB3" w:rsidTr="00964DB3">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B517B9" w:rsidRPr="00964DB3" w:rsidRDefault="00B517B9" w:rsidP="00964DB3">
            <w:pPr>
              <w:ind w:right="-108"/>
              <w:rPr>
                <w:sz w:val="28"/>
                <w:szCs w:val="28"/>
              </w:rPr>
            </w:pPr>
            <w:r w:rsidRPr="00964DB3">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1 327 717,60</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2000" w:type="dxa"/>
            <w:tcBorders>
              <w:top w:val="nil"/>
              <w:left w:val="nil"/>
              <w:bottom w:val="single" w:sz="4" w:space="0" w:color="auto"/>
              <w:right w:val="single" w:sz="8"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r>
      <w:tr w:rsidR="00B517B9" w:rsidRPr="00964DB3" w:rsidTr="00964DB3">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B517B9" w:rsidRPr="00964DB3" w:rsidRDefault="00B517B9" w:rsidP="00964DB3">
            <w:pPr>
              <w:rPr>
                <w:sz w:val="28"/>
                <w:szCs w:val="28"/>
              </w:rPr>
            </w:pPr>
            <w:r w:rsidRPr="00964DB3">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2000" w:type="dxa"/>
            <w:tcBorders>
              <w:top w:val="nil"/>
              <w:left w:val="nil"/>
              <w:bottom w:val="single" w:sz="4" w:space="0" w:color="auto"/>
              <w:right w:val="single" w:sz="8"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r>
      <w:tr w:rsidR="00B517B9" w:rsidRPr="00964DB3" w:rsidTr="00964DB3">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B517B9" w:rsidRPr="00964DB3" w:rsidRDefault="00B517B9" w:rsidP="00964DB3">
            <w:pPr>
              <w:rPr>
                <w:sz w:val="28"/>
                <w:szCs w:val="28"/>
              </w:rPr>
            </w:pPr>
            <w:r w:rsidRPr="00964DB3">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1 467 030,00</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2000" w:type="dxa"/>
            <w:tcBorders>
              <w:top w:val="nil"/>
              <w:left w:val="nil"/>
              <w:bottom w:val="single" w:sz="4" w:space="0" w:color="auto"/>
              <w:right w:val="single" w:sz="8"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r>
      <w:tr w:rsidR="00B517B9" w:rsidRPr="00964DB3" w:rsidTr="00964DB3">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B517B9" w:rsidRPr="00964DB3" w:rsidRDefault="00B517B9" w:rsidP="00964DB3">
            <w:pPr>
              <w:rPr>
                <w:sz w:val="28"/>
                <w:szCs w:val="28"/>
              </w:rPr>
            </w:pPr>
            <w:r w:rsidRPr="00964DB3">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2000" w:type="dxa"/>
            <w:tcBorders>
              <w:top w:val="nil"/>
              <w:left w:val="nil"/>
              <w:bottom w:val="single" w:sz="4" w:space="0" w:color="auto"/>
              <w:right w:val="single" w:sz="8"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r>
      <w:tr w:rsidR="00B517B9" w:rsidRPr="00964DB3" w:rsidTr="00964DB3">
        <w:trPr>
          <w:trHeight w:val="372"/>
        </w:trPr>
        <w:tc>
          <w:tcPr>
            <w:tcW w:w="4556" w:type="dxa"/>
            <w:tcBorders>
              <w:top w:val="nil"/>
              <w:left w:val="single" w:sz="8" w:space="0" w:color="auto"/>
              <w:bottom w:val="nil"/>
              <w:right w:val="nil"/>
            </w:tcBorders>
            <w:shd w:val="clear" w:color="auto" w:fill="auto"/>
            <w:noWrap/>
            <w:vAlign w:val="center"/>
            <w:hideMark/>
          </w:tcPr>
          <w:p w:rsidR="00B517B9" w:rsidRPr="00964DB3" w:rsidRDefault="00B517B9" w:rsidP="00964DB3">
            <w:pPr>
              <w:rPr>
                <w:sz w:val="28"/>
                <w:szCs w:val="28"/>
              </w:rPr>
            </w:pPr>
            <w:r w:rsidRPr="00964DB3">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5 512 000,00</w:t>
            </w:r>
          </w:p>
        </w:tc>
        <w:tc>
          <w:tcPr>
            <w:tcW w:w="1940" w:type="dxa"/>
            <w:tcBorders>
              <w:top w:val="nil"/>
              <w:left w:val="nil"/>
              <w:bottom w:val="nil"/>
              <w:right w:val="single" w:sz="4"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2000" w:type="dxa"/>
            <w:tcBorders>
              <w:top w:val="nil"/>
              <w:left w:val="nil"/>
              <w:bottom w:val="nil"/>
              <w:right w:val="single" w:sz="8"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r>
      <w:tr w:rsidR="00B517B9" w:rsidRPr="00964DB3" w:rsidTr="00964DB3">
        <w:trPr>
          <w:trHeight w:val="360"/>
        </w:trPr>
        <w:tc>
          <w:tcPr>
            <w:tcW w:w="4556" w:type="dxa"/>
            <w:tcBorders>
              <w:top w:val="single" w:sz="8" w:space="0" w:color="auto"/>
              <w:left w:val="single" w:sz="8" w:space="0" w:color="auto"/>
              <w:bottom w:val="single" w:sz="8" w:space="0" w:color="auto"/>
              <w:right w:val="nil"/>
            </w:tcBorders>
            <w:shd w:val="clear" w:color="auto" w:fill="auto"/>
            <w:noWrap/>
            <w:vAlign w:val="center"/>
            <w:hideMark/>
          </w:tcPr>
          <w:p w:rsidR="00B517B9" w:rsidRPr="00964DB3" w:rsidRDefault="00B517B9" w:rsidP="00964DB3">
            <w:pPr>
              <w:rPr>
                <w:b/>
                <w:bCs/>
                <w:sz w:val="28"/>
                <w:szCs w:val="28"/>
              </w:rPr>
            </w:pPr>
            <w:r w:rsidRPr="00964DB3">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517B9" w:rsidRPr="00964DB3" w:rsidRDefault="00B517B9" w:rsidP="00964DB3">
            <w:pPr>
              <w:jc w:val="center"/>
              <w:rPr>
                <w:b/>
                <w:bCs/>
                <w:sz w:val="28"/>
                <w:szCs w:val="28"/>
              </w:rPr>
            </w:pPr>
            <w:r w:rsidRPr="00964DB3">
              <w:rPr>
                <w:b/>
                <w:bCs/>
                <w:sz w:val="28"/>
                <w:szCs w:val="28"/>
              </w:rPr>
              <w:t>8 306 747,60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0,00</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0,00</w:t>
            </w:r>
          </w:p>
        </w:tc>
      </w:tr>
      <w:tr w:rsidR="00B517B9" w:rsidRPr="00964DB3" w:rsidTr="00964DB3">
        <w:trPr>
          <w:trHeight w:val="3450"/>
        </w:trPr>
        <w:tc>
          <w:tcPr>
            <w:tcW w:w="10276" w:type="dxa"/>
            <w:gridSpan w:val="4"/>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lastRenderedPageBreak/>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B517B9" w:rsidRPr="00964DB3" w:rsidTr="00964DB3">
        <w:trPr>
          <w:trHeight w:val="360"/>
        </w:trPr>
        <w:tc>
          <w:tcPr>
            <w:tcW w:w="4556" w:type="dxa"/>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p>
        </w:tc>
        <w:tc>
          <w:tcPr>
            <w:tcW w:w="1780" w:type="dxa"/>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p>
        </w:tc>
        <w:tc>
          <w:tcPr>
            <w:tcW w:w="1940" w:type="dxa"/>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p>
        </w:tc>
        <w:tc>
          <w:tcPr>
            <w:tcW w:w="2000" w:type="dxa"/>
            <w:tcBorders>
              <w:top w:val="nil"/>
              <w:left w:val="nil"/>
              <w:bottom w:val="nil"/>
              <w:right w:val="nil"/>
            </w:tcBorders>
            <w:shd w:val="clear" w:color="auto" w:fill="auto"/>
            <w:vAlign w:val="bottom"/>
            <w:hideMark/>
          </w:tcPr>
          <w:p w:rsidR="00B517B9" w:rsidRPr="00964DB3" w:rsidRDefault="00B517B9" w:rsidP="00964DB3">
            <w:pPr>
              <w:jc w:val="center"/>
              <w:rPr>
                <w:sz w:val="28"/>
                <w:szCs w:val="28"/>
              </w:rPr>
            </w:pPr>
            <w:r w:rsidRPr="00964DB3">
              <w:rPr>
                <w:sz w:val="28"/>
                <w:szCs w:val="28"/>
              </w:rPr>
              <w:t>Таблица 5</w:t>
            </w:r>
          </w:p>
        </w:tc>
      </w:tr>
      <w:tr w:rsidR="00B517B9" w:rsidRPr="00964DB3" w:rsidTr="00964DB3">
        <w:trPr>
          <w:trHeight w:val="2310"/>
        </w:trPr>
        <w:tc>
          <w:tcPr>
            <w:tcW w:w="10276" w:type="dxa"/>
            <w:gridSpan w:val="4"/>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B517B9" w:rsidRPr="00964DB3" w:rsidTr="00964DB3">
        <w:trPr>
          <w:trHeight w:val="288"/>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r>
      <w:tr w:rsidR="00B517B9" w:rsidRPr="00964DB3" w:rsidTr="00964DB3">
        <w:trPr>
          <w:trHeight w:val="372"/>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r w:rsidRPr="00964DB3">
              <w:rPr>
                <w:sz w:val="28"/>
                <w:szCs w:val="28"/>
              </w:rPr>
              <w:t>руб.</w:t>
            </w:r>
          </w:p>
        </w:tc>
      </w:tr>
      <w:tr w:rsidR="00B517B9" w:rsidRPr="00964DB3" w:rsidTr="00964DB3">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B517B9" w:rsidRPr="00964DB3" w:rsidRDefault="00B517B9" w:rsidP="00964DB3">
            <w:pPr>
              <w:jc w:val="center"/>
              <w:rPr>
                <w:b/>
                <w:bCs/>
                <w:sz w:val="28"/>
                <w:szCs w:val="28"/>
              </w:rPr>
            </w:pPr>
            <w:r w:rsidRPr="00964DB3">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2023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2024 год</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ind w:right="-108"/>
              <w:rPr>
                <w:sz w:val="28"/>
                <w:szCs w:val="28"/>
              </w:rPr>
            </w:pPr>
            <w:r w:rsidRPr="00964DB3">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1 930 000,00</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1 310 000,00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1 310 000,00</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1 300 000,00</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1 100 000,00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1 100 000,00</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4 164 457,71</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2 614 457,71</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2 614 457,71</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500 000,00</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400 000,00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400 000,00</w:t>
            </w:r>
          </w:p>
        </w:tc>
      </w:tr>
      <w:tr w:rsidR="00B517B9" w:rsidRPr="00964DB3" w:rsidTr="00964DB3">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1 600 000,00</w:t>
            </w:r>
          </w:p>
        </w:tc>
        <w:tc>
          <w:tcPr>
            <w:tcW w:w="1940" w:type="dxa"/>
            <w:tcBorders>
              <w:top w:val="nil"/>
              <w:left w:val="nil"/>
              <w:bottom w:val="nil"/>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1 200 000,00</w:t>
            </w:r>
          </w:p>
        </w:tc>
        <w:tc>
          <w:tcPr>
            <w:tcW w:w="2000" w:type="dxa"/>
            <w:tcBorders>
              <w:top w:val="nil"/>
              <w:left w:val="nil"/>
              <w:bottom w:val="nil"/>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1 200 000,00</w:t>
            </w:r>
          </w:p>
        </w:tc>
      </w:tr>
      <w:tr w:rsidR="00B517B9" w:rsidRPr="00964DB3" w:rsidTr="00964DB3">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517B9" w:rsidRPr="00964DB3" w:rsidRDefault="00B517B9" w:rsidP="00964DB3">
            <w:pPr>
              <w:rPr>
                <w:b/>
                <w:bCs/>
                <w:sz w:val="28"/>
                <w:szCs w:val="28"/>
              </w:rPr>
            </w:pPr>
            <w:r w:rsidRPr="00964DB3">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9 494 457,71</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6 624 457,71</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6 624 457,71</w:t>
            </w:r>
          </w:p>
        </w:tc>
      </w:tr>
      <w:tr w:rsidR="00B517B9" w:rsidRPr="00964DB3" w:rsidTr="00964DB3">
        <w:trPr>
          <w:trHeight w:val="288"/>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r>
      <w:tr w:rsidR="00B517B9" w:rsidRPr="00964DB3" w:rsidTr="00964DB3">
        <w:trPr>
          <w:trHeight w:val="288"/>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r>
      <w:tr w:rsidR="00B517B9" w:rsidRPr="00964DB3" w:rsidTr="00964DB3">
        <w:trPr>
          <w:trHeight w:val="2232"/>
        </w:trPr>
        <w:tc>
          <w:tcPr>
            <w:tcW w:w="10276" w:type="dxa"/>
            <w:gridSpan w:val="4"/>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B517B9" w:rsidRPr="00964DB3" w:rsidTr="00964DB3">
        <w:trPr>
          <w:trHeight w:val="348"/>
        </w:trPr>
        <w:tc>
          <w:tcPr>
            <w:tcW w:w="4556" w:type="dxa"/>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p>
        </w:tc>
        <w:tc>
          <w:tcPr>
            <w:tcW w:w="1780" w:type="dxa"/>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p>
        </w:tc>
        <w:tc>
          <w:tcPr>
            <w:tcW w:w="1940" w:type="dxa"/>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p>
        </w:tc>
        <w:tc>
          <w:tcPr>
            <w:tcW w:w="2000" w:type="dxa"/>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p>
        </w:tc>
      </w:tr>
      <w:tr w:rsidR="00B517B9" w:rsidRPr="00964DB3" w:rsidTr="00964DB3">
        <w:trPr>
          <w:trHeight w:val="360"/>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r w:rsidRPr="00964DB3">
              <w:rPr>
                <w:sz w:val="28"/>
                <w:szCs w:val="28"/>
              </w:rPr>
              <w:t>Таблица 6</w:t>
            </w:r>
          </w:p>
        </w:tc>
      </w:tr>
      <w:tr w:rsidR="00B517B9" w:rsidRPr="00964DB3" w:rsidTr="00964DB3">
        <w:trPr>
          <w:trHeight w:val="1620"/>
        </w:trPr>
        <w:tc>
          <w:tcPr>
            <w:tcW w:w="10276" w:type="dxa"/>
            <w:gridSpan w:val="4"/>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B517B9" w:rsidRPr="00964DB3" w:rsidTr="00964DB3">
        <w:trPr>
          <w:trHeight w:val="288"/>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r>
      <w:tr w:rsidR="00B517B9" w:rsidRPr="00964DB3" w:rsidTr="00964DB3">
        <w:trPr>
          <w:trHeight w:val="372"/>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r w:rsidRPr="00964DB3">
              <w:rPr>
                <w:sz w:val="28"/>
                <w:szCs w:val="28"/>
              </w:rPr>
              <w:t>руб.</w:t>
            </w:r>
          </w:p>
        </w:tc>
      </w:tr>
      <w:tr w:rsidR="00B517B9" w:rsidRPr="00964DB3" w:rsidTr="00964DB3">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B517B9" w:rsidRPr="00964DB3" w:rsidRDefault="00B517B9" w:rsidP="00964DB3">
            <w:pPr>
              <w:jc w:val="center"/>
              <w:rPr>
                <w:b/>
                <w:bCs/>
                <w:sz w:val="28"/>
                <w:szCs w:val="28"/>
              </w:rPr>
            </w:pPr>
            <w:r w:rsidRPr="00964DB3">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2023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2024 год</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ind w:right="-108"/>
              <w:rPr>
                <w:sz w:val="28"/>
                <w:szCs w:val="28"/>
              </w:rPr>
            </w:pPr>
            <w:r w:rsidRPr="00964DB3">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1 070 262,23</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227 400,00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227 400,00</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198 000,00</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640 100,00</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426 800,00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426 800,00</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r>
      <w:tr w:rsidR="00B517B9" w:rsidRPr="00964DB3" w:rsidTr="00964DB3">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122 820,00</w:t>
            </w:r>
          </w:p>
        </w:tc>
        <w:tc>
          <w:tcPr>
            <w:tcW w:w="1940" w:type="dxa"/>
            <w:tcBorders>
              <w:top w:val="nil"/>
              <w:left w:val="nil"/>
              <w:bottom w:val="nil"/>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50 000,00</w:t>
            </w:r>
          </w:p>
        </w:tc>
        <w:tc>
          <w:tcPr>
            <w:tcW w:w="2000" w:type="dxa"/>
            <w:tcBorders>
              <w:top w:val="nil"/>
              <w:left w:val="nil"/>
              <w:bottom w:val="nil"/>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50 000,00</w:t>
            </w:r>
          </w:p>
        </w:tc>
      </w:tr>
      <w:tr w:rsidR="00B517B9" w:rsidRPr="00964DB3" w:rsidTr="00964DB3">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517B9" w:rsidRPr="00964DB3" w:rsidRDefault="00B517B9" w:rsidP="00964DB3">
            <w:pPr>
              <w:rPr>
                <w:b/>
                <w:bCs/>
                <w:sz w:val="28"/>
                <w:szCs w:val="28"/>
              </w:rPr>
            </w:pPr>
            <w:r w:rsidRPr="00964DB3">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2 031 182,23</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704 200,00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704 200,00</w:t>
            </w:r>
          </w:p>
        </w:tc>
      </w:tr>
      <w:tr w:rsidR="00B517B9" w:rsidRPr="00964DB3" w:rsidTr="00964DB3">
        <w:trPr>
          <w:trHeight w:val="288"/>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r>
      <w:tr w:rsidR="00B517B9" w:rsidRPr="00964DB3" w:rsidTr="00964DB3">
        <w:trPr>
          <w:trHeight w:val="360"/>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p>
          <w:p w:rsidR="00B517B9" w:rsidRPr="00964DB3" w:rsidRDefault="00B517B9" w:rsidP="00964DB3">
            <w:pPr>
              <w:rPr>
                <w:sz w:val="28"/>
                <w:szCs w:val="28"/>
              </w:rPr>
            </w:pPr>
            <w:r w:rsidRPr="00964DB3">
              <w:rPr>
                <w:sz w:val="28"/>
                <w:szCs w:val="28"/>
              </w:rPr>
              <w:t>Таблица 7</w:t>
            </w:r>
          </w:p>
        </w:tc>
      </w:tr>
      <w:tr w:rsidR="00B517B9" w:rsidRPr="00964DB3" w:rsidTr="00964DB3">
        <w:trPr>
          <w:trHeight w:val="1995"/>
        </w:trPr>
        <w:tc>
          <w:tcPr>
            <w:tcW w:w="10276" w:type="dxa"/>
            <w:gridSpan w:val="4"/>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B517B9" w:rsidRPr="00964DB3" w:rsidTr="00964DB3">
        <w:trPr>
          <w:trHeight w:val="100"/>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r>
      <w:tr w:rsidR="00B517B9" w:rsidRPr="00964DB3" w:rsidTr="00964DB3">
        <w:trPr>
          <w:trHeight w:val="372"/>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r w:rsidRPr="00964DB3">
              <w:rPr>
                <w:sz w:val="28"/>
                <w:szCs w:val="28"/>
              </w:rPr>
              <w:t>руб.</w:t>
            </w:r>
          </w:p>
        </w:tc>
      </w:tr>
      <w:tr w:rsidR="00B517B9" w:rsidRPr="00964DB3" w:rsidTr="00964DB3">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B517B9" w:rsidRPr="00964DB3" w:rsidRDefault="00B517B9" w:rsidP="00964DB3">
            <w:pPr>
              <w:jc w:val="center"/>
              <w:rPr>
                <w:b/>
                <w:bCs/>
                <w:sz w:val="28"/>
                <w:szCs w:val="28"/>
              </w:rPr>
            </w:pPr>
            <w:r w:rsidRPr="00964DB3">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2023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2024 год</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ind w:right="-108"/>
              <w:rPr>
                <w:sz w:val="28"/>
                <w:szCs w:val="28"/>
              </w:rPr>
            </w:pPr>
            <w:r w:rsidRPr="00964DB3">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236 835,96</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209 210,00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209 210,00</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1 310,00</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199 310,00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199 310,00</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203 010,00</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203 010,00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203 010,00</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3 827,00</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3 827,00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3 827,00</w:t>
            </w:r>
          </w:p>
        </w:tc>
      </w:tr>
      <w:tr w:rsidR="00B517B9" w:rsidRPr="00964DB3" w:rsidTr="00964DB3">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84 643,00</w:t>
            </w:r>
          </w:p>
        </w:tc>
        <w:tc>
          <w:tcPr>
            <w:tcW w:w="1940" w:type="dxa"/>
            <w:tcBorders>
              <w:top w:val="nil"/>
              <w:left w:val="nil"/>
              <w:bottom w:val="nil"/>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84 643,00</w:t>
            </w:r>
          </w:p>
        </w:tc>
        <w:tc>
          <w:tcPr>
            <w:tcW w:w="2000" w:type="dxa"/>
            <w:tcBorders>
              <w:top w:val="nil"/>
              <w:left w:val="nil"/>
              <w:bottom w:val="nil"/>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84 643,00</w:t>
            </w:r>
          </w:p>
        </w:tc>
      </w:tr>
      <w:tr w:rsidR="00B517B9" w:rsidRPr="00964DB3" w:rsidTr="00964DB3">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517B9" w:rsidRPr="00964DB3" w:rsidRDefault="00B517B9" w:rsidP="00964DB3">
            <w:pPr>
              <w:rPr>
                <w:b/>
                <w:bCs/>
                <w:sz w:val="28"/>
                <w:szCs w:val="28"/>
              </w:rPr>
            </w:pPr>
            <w:r w:rsidRPr="00964DB3">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529 625,96</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700 000,00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700 000,00</w:t>
            </w:r>
          </w:p>
        </w:tc>
      </w:tr>
      <w:tr w:rsidR="00B517B9" w:rsidRPr="00964DB3" w:rsidTr="00964DB3">
        <w:trPr>
          <w:trHeight w:val="288"/>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r>
      <w:tr w:rsidR="00B517B9" w:rsidRPr="00964DB3" w:rsidTr="00964DB3">
        <w:trPr>
          <w:trHeight w:val="372"/>
        </w:trPr>
        <w:tc>
          <w:tcPr>
            <w:tcW w:w="10276" w:type="dxa"/>
            <w:gridSpan w:val="4"/>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Организация ритуальных услуг и содержание мест захоронения</w:t>
            </w:r>
          </w:p>
        </w:tc>
      </w:tr>
      <w:tr w:rsidR="00B517B9" w:rsidRPr="00964DB3" w:rsidTr="00964DB3">
        <w:trPr>
          <w:trHeight w:val="288"/>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r>
      <w:tr w:rsidR="00B517B9" w:rsidRPr="00964DB3" w:rsidTr="00964DB3">
        <w:trPr>
          <w:trHeight w:val="360"/>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r w:rsidRPr="00964DB3">
              <w:rPr>
                <w:sz w:val="28"/>
                <w:szCs w:val="28"/>
              </w:rPr>
              <w:t>Таблица 8</w:t>
            </w:r>
          </w:p>
        </w:tc>
      </w:tr>
      <w:tr w:rsidR="00B517B9" w:rsidRPr="00964DB3" w:rsidTr="00964DB3">
        <w:trPr>
          <w:trHeight w:val="3390"/>
        </w:trPr>
        <w:tc>
          <w:tcPr>
            <w:tcW w:w="10276" w:type="dxa"/>
            <w:gridSpan w:val="4"/>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B517B9" w:rsidRPr="00964DB3" w:rsidTr="00964DB3">
        <w:trPr>
          <w:trHeight w:val="372"/>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r w:rsidRPr="00964DB3">
              <w:rPr>
                <w:sz w:val="28"/>
                <w:szCs w:val="28"/>
              </w:rPr>
              <w:t>руб.</w:t>
            </w:r>
          </w:p>
        </w:tc>
      </w:tr>
      <w:tr w:rsidR="00B517B9" w:rsidRPr="00964DB3" w:rsidTr="00964DB3">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B517B9" w:rsidRPr="00964DB3" w:rsidRDefault="00B517B9" w:rsidP="00964DB3">
            <w:pPr>
              <w:jc w:val="center"/>
              <w:rPr>
                <w:b/>
                <w:bCs/>
                <w:sz w:val="28"/>
                <w:szCs w:val="28"/>
              </w:rPr>
            </w:pPr>
            <w:r w:rsidRPr="00964DB3">
              <w:rPr>
                <w:b/>
                <w:bCs/>
                <w:sz w:val="28"/>
                <w:szCs w:val="28"/>
              </w:rPr>
              <w:lastRenderedPageBreak/>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2023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2024 год</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ind w:right="-108"/>
              <w:rPr>
                <w:sz w:val="28"/>
                <w:szCs w:val="28"/>
              </w:rPr>
            </w:pPr>
            <w:r w:rsidRPr="00964DB3">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10 340,00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10 340,00</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10 340,00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10 340,00</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24 000,00</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10 340,00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10 340,00</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10 340,00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10 340,00</w:t>
            </w:r>
          </w:p>
        </w:tc>
      </w:tr>
      <w:tr w:rsidR="00B517B9" w:rsidRPr="00964DB3" w:rsidTr="00964DB3">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11 680,00</w:t>
            </w:r>
          </w:p>
        </w:tc>
        <w:tc>
          <w:tcPr>
            <w:tcW w:w="1940" w:type="dxa"/>
            <w:tcBorders>
              <w:top w:val="nil"/>
              <w:left w:val="nil"/>
              <w:bottom w:val="nil"/>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10 340,00</w:t>
            </w:r>
          </w:p>
        </w:tc>
        <w:tc>
          <w:tcPr>
            <w:tcW w:w="2000" w:type="dxa"/>
            <w:tcBorders>
              <w:top w:val="nil"/>
              <w:left w:val="nil"/>
              <w:bottom w:val="nil"/>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10 340,00</w:t>
            </w:r>
          </w:p>
        </w:tc>
      </w:tr>
      <w:tr w:rsidR="00B517B9" w:rsidRPr="00964DB3" w:rsidTr="00964DB3">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517B9" w:rsidRPr="00964DB3" w:rsidRDefault="00B517B9" w:rsidP="00964DB3">
            <w:pPr>
              <w:rPr>
                <w:b/>
                <w:bCs/>
                <w:sz w:val="28"/>
                <w:szCs w:val="28"/>
              </w:rPr>
            </w:pPr>
            <w:r w:rsidRPr="00964DB3">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66 700,00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51 700,00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51 700,00</w:t>
            </w:r>
          </w:p>
        </w:tc>
      </w:tr>
      <w:tr w:rsidR="00B517B9" w:rsidRPr="00964DB3" w:rsidTr="00964DB3">
        <w:trPr>
          <w:trHeight w:val="288"/>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r>
      <w:tr w:rsidR="00B517B9" w:rsidRPr="00964DB3" w:rsidTr="00964DB3">
        <w:trPr>
          <w:trHeight w:val="360"/>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p>
          <w:p w:rsidR="00B517B9" w:rsidRPr="00964DB3" w:rsidRDefault="00B517B9" w:rsidP="00964DB3">
            <w:pPr>
              <w:rPr>
                <w:sz w:val="28"/>
                <w:szCs w:val="28"/>
              </w:rPr>
            </w:pPr>
          </w:p>
          <w:p w:rsidR="00B517B9" w:rsidRPr="00964DB3" w:rsidRDefault="00B517B9" w:rsidP="00964DB3">
            <w:pPr>
              <w:rPr>
                <w:sz w:val="28"/>
                <w:szCs w:val="28"/>
              </w:rPr>
            </w:pPr>
          </w:p>
          <w:p w:rsidR="00B517B9" w:rsidRPr="00964DB3" w:rsidRDefault="00B517B9" w:rsidP="00964DB3">
            <w:pPr>
              <w:rPr>
                <w:sz w:val="28"/>
                <w:szCs w:val="28"/>
              </w:rPr>
            </w:pPr>
          </w:p>
          <w:p w:rsidR="00B517B9" w:rsidRPr="00964DB3" w:rsidRDefault="00B517B9" w:rsidP="00964DB3">
            <w:pPr>
              <w:rPr>
                <w:sz w:val="28"/>
                <w:szCs w:val="28"/>
              </w:rPr>
            </w:pPr>
          </w:p>
          <w:p w:rsidR="00B517B9" w:rsidRPr="00964DB3" w:rsidRDefault="00B517B9" w:rsidP="00964DB3">
            <w:pPr>
              <w:rPr>
                <w:sz w:val="28"/>
                <w:szCs w:val="28"/>
              </w:rPr>
            </w:pPr>
            <w:r w:rsidRPr="00964DB3">
              <w:rPr>
                <w:sz w:val="28"/>
                <w:szCs w:val="28"/>
              </w:rPr>
              <w:t>Таблица 9</w:t>
            </w:r>
          </w:p>
        </w:tc>
      </w:tr>
      <w:tr w:rsidR="00B517B9" w:rsidRPr="00964DB3" w:rsidTr="00964DB3">
        <w:trPr>
          <w:trHeight w:val="1545"/>
        </w:trPr>
        <w:tc>
          <w:tcPr>
            <w:tcW w:w="10276" w:type="dxa"/>
            <w:gridSpan w:val="4"/>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B517B9" w:rsidRPr="00964DB3" w:rsidTr="00964DB3">
        <w:trPr>
          <w:trHeight w:val="372"/>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r w:rsidRPr="00964DB3">
              <w:rPr>
                <w:sz w:val="28"/>
                <w:szCs w:val="28"/>
              </w:rPr>
              <w:t>руб.</w:t>
            </w:r>
          </w:p>
        </w:tc>
      </w:tr>
      <w:tr w:rsidR="00B517B9" w:rsidRPr="00964DB3" w:rsidTr="00964DB3">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B517B9" w:rsidRPr="00964DB3" w:rsidRDefault="00B517B9" w:rsidP="00964DB3">
            <w:pPr>
              <w:jc w:val="center"/>
              <w:rPr>
                <w:b/>
                <w:bCs/>
                <w:sz w:val="28"/>
                <w:szCs w:val="28"/>
              </w:rPr>
            </w:pPr>
            <w:r w:rsidRPr="00964DB3">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2023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2024 год</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ind w:right="-108"/>
              <w:rPr>
                <w:sz w:val="28"/>
                <w:szCs w:val="28"/>
              </w:rPr>
            </w:pPr>
            <w:r w:rsidRPr="00964DB3">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161 400,00</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100 000,00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60 000,00</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50 000,00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667 500,00</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100 953,37</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57 100,00</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50 000,00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r>
      <w:tr w:rsidR="00B517B9" w:rsidRPr="00964DB3" w:rsidTr="00964DB3">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50 000,00</w:t>
            </w:r>
          </w:p>
        </w:tc>
        <w:tc>
          <w:tcPr>
            <w:tcW w:w="1940" w:type="dxa"/>
            <w:tcBorders>
              <w:top w:val="nil"/>
              <w:left w:val="nil"/>
              <w:bottom w:val="nil"/>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50 000,00</w:t>
            </w:r>
          </w:p>
        </w:tc>
        <w:tc>
          <w:tcPr>
            <w:tcW w:w="2000" w:type="dxa"/>
            <w:tcBorders>
              <w:top w:val="nil"/>
              <w:left w:val="nil"/>
              <w:bottom w:val="nil"/>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r>
      <w:tr w:rsidR="00B517B9" w:rsidRPr="00964DB3" w:rsidTr="00964DB3">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517B9" w:rsidRPr="00964DB3" w:rsidRDefault="00B517B9" w:rsidP="00964DB3">
            <w:pPr>
              <w:rPr>
                <w:b/>
                <w:bCs/>
                <w:sz w:val="28"/>
                <w:szCs w:val="28"/>
              </w:rPr>
            </w:pPr>
            <w:r w:rsidRPr="00964DB3">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996 000,00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350 953,37</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0,00</w:t>
            </w:r>
          </w:p>
        </w:tc>
      </w:tr>
      <w:tr w:rsidR="00B517B9" w:rsidRPr="00964DB3" w:rsidTr="00964DB3">
        <w:trPr>
          <w:trHeight w:val="348"/>
        </w:trPr>
        <w:tc>
          <w:tcPr>
            <w:tcW w:w="4556" w:type="dxa"/>
            <w:tcBorders>
              <w:top w:val="nil"/>
              <w:left w:val="nil"/>
              <w:bottom w:val="nil"/>
              <w:right w:val="nil"/>
            </w:tcBorders>
            <w:shd w:val="clear" w:color="auto" w:fill="auto"/>
            <w:noWrap/>
            <w:vAlign w:val="center"/>
            <w:hideMark/>
          </w:tcPr>
          <w:p w:rsidR="00B517B9" w:rsidRPr="00964DB3" w:rsidRDefault="00B517B9" w:rsidP="00964DB3">
            <w:pPr>
              <w:rPr>
                <w:b/>
                <w:bCs/>
                <w:sz w:val="28"/>
                <w:szCs w:val="28"/>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b/>
                <w:bCs/>
                <w:sz w:val="28"/>
                <w:szCs w:val="28"/>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b/>
                <w:bCs/>
                <w:sz w:val="28"/>
                <w:szCs w:val="28"/>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b/>
                <w:bCs/>
                <w:sz w:val="28"/>
                <w:szCs w:val="28"/>
              </w:rPr>
            </w:pPr>
          </w:p>
        </w:tc>
      </w:tr>
      <w:tr w:rsidR="00B517B9" w:rsidRPr="00964DB3" w:rsidTr="00964DB3">
        <w:trPr>
          <w:trHeight w:val="1125"/>
        </w:trPr>
        <w:tc>
          <w:tcPr>
            <w:tcW w:w="10276" w:type="dxa"/>
            <w:gridSpan w:val="4"/>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B517B9" w:rsidRPr="00964DB3" w:rsidTr="00964DB3">
        <w:trPr>
          <w:trHeight w:val="360"/>
        </w:trPr>
        <w:tc>
          <w:tcPr>
            <w:tcW w:w="4556" w:type="dxa"/>
            <w:tcBorders>
              <w:top w:val="nil"/>
              <w:left w:val="nil"/>
              <w:bottom w:val="nil"/>
              <w:right w:val="nil"/>
            </w:tcBorders>
            <w:shd w:val="clear" w:color="auto" w:fill="auto"/>
            <w:noWrap/>
            <w:vAlign w:val="center"/>
            <w:hideMark/>
          </w:tcPr>
          <w:p w:rsidR="00B517B9" w:rsidRPr="00964DB3" w:rsidRDefault="00B517B9" w:rsidP="00964DB3">
            <w:pPr>
              <w:rPr>
                <w:b/>
                <w:bCs/>
                <w:sz w:val="28"/>
                <w:szCs w:val="28"/>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b/>
                <w:bCs/>
                <w:sz w:val="28"/>
                <w:szCs w:val="28"/>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b/>
                <w:bCs/>
                <w:sz w:val="28"/>
                <w:szCs w:val="28"/>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r w:rsidRPr="00964DB3">
              <w:rPr>
                <w:sz w:val="28"/>
                <w:szCs w:val="28"/>
              </w:rPr>
              <w:t>Таблица 10</w:t>
            </w:r>
          </w:p>
        </w:tc>
      </w:tr>
      <w:tr w:rsidR="00B517B9" w:rsidRPr="00964DB3" w:rsidTr="00964DB3">
        <w:trPr>
          <w:trHeight w:val="2295"/>
        </w:trPr>
        <w:tc>
          <w:tcPr>
            <w:tcW w:w="10276" w:type="dxa"/>
            <w:gridSpan w:val="4"/>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B517B9" w:rsidRPr="00964DB3" w:rsidTr="00964DB3">
        <w:trPr>
          <w:trHeight w:val="360"/>
        </w:trPr>
        <w:tc>
          <w:tcPr>
            <w:tcW w:w="4556" w:type="dxa"/>
            <w:tcBorders>
              <w:top w:val="nil"/>
              <w:left w:val="nil"/>
              <w:bottom w:val="nil"/>
              <w:right w:val="nil"/>
            </w:tcBorders>
            <w:shd w:val="clear" w:color="auto" w:fill="auto"/>
            <w:noWrap/>
            <w:vAlign w:val="center"/>
            <w:hideMark/>
          </w:tcPr>
          <w:p w:rsidR="00B517B9" w:rsidRPr="00964DB3" w:rsidRDefault="00B517B9" w:rsidP="00964DB3">
            <w:pPr>
              <w:rPr>
                <w:b/>
                <w:bCs/>
                <w:sz w:val="28"/>
                <w:szCs w:val="28"/>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b/>
                <w:bCs/>
                <w:sz w:val="28"/>
                <w:szCs w:val="28"/>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b/>
                <w:bCs/>
                <w:sz w:val="28"/>
                <w:szCs w:val="28"/>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b/>
                <w:bCs/>
                <w:sz w:val="28"/>
                <w:szCs w:val="28"/>
              </w:rPr>
            </w:pPr>
          </w:p>
        </w:tc>
      </w:tr>
      <w:tr w:rsidR="00B517B9" w:rsidRPr="00964DB3" w:rsidTr="00964DB3">
        <w:trPr>
          <w:trHeight w:val="372"/>
        </w:trPr>
        <w:tc>
          <w:tcPr>
            <w:tcW w:w="45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1780" w:type="dxa"/>
            <w:tcBorders>
              <w:top w:val="single" w:sz="8" w:space="0" w:color="auto"/>
              <w:left w:val="nil"/>
              <w:bottom w:val="single" w:sz="8" w:space="0" w:color="auto"/>
              <w:right w:val="single" w:sz="8" w:space="0" w:color="auto"/>
            </w:tcBorders>
            <w:shd w:val="clear" w:color="auto" w:fill="auto"/>
            <w:noWrap/>
            <w:vAlign w:val="bottom"/>
            <w:hideMark/>
          </w:tcPr>
          <w:p w:rsidR="00B517B9" w:rsidRPr="00964DB3" w:rsidRDefault="00B517B9" w:rsidP="00964DB3">
            <w:pPr>
              <w:jc w:val="center"/>
              <w:rPr>
                <w:b/>
                <w:bCs/>
                <w:sz w:val="28"/>
                <w:szCs w:val="28"/>
              </w:rPr>
            </w:pPr>
            <w:r w:rsidRPr="00964DB3">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noWrap/>
            <w:vAlign w:val="bottom"/>
            <w:hideMark/>
          </w:tcPr>
          <w:p w:rsidR="00B517B9" w:rsidRPr="00964DB3" w:rsidRDefault="00B517B9" w:rsidP="00964DB3">
            <w:pPr>
              <w:jc w:val="center"/>
              <w:rPr>
                <w:b/>
                <w:bCs/>
                <w:sz w:val="28"/>
                <w:szCs w:val="28"/>
              </w:rPr>
            </w:pPr>
            <w:r w:rsidRPr="00964DB3">
              <w:rPr>
                <w:b/>
                <w:bCs/>
                <w:sz w:val="28"/>
                <w:szCs w:val="28"/>
              </w:rPr>
              <w:t>2023 год</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B517B9" w:rsidRPr="00964DB3" w:rsidRDefault="00B517B9" w:rsidP="00964DB3">
            <w:pPr>
              <w:jc w:val="center"/>
              <w:rPr>
                <w:b/>
                <w:bCs/>
                <w:sz w:val="28"/>
                <w:szCs w:val="28"/>
              </w:rPr>
            </w:pPr>
            <w:r w:rsidRPr="00964DB3">
              <w:rPr>
                <w:b/>
                <w:bCs/>
                <w:sz w:val="28"/>
                <w:szCs w:val="28"/>
              </w:rPr>
              <w:t>2024 год</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ind w:right="-108"/>
              <w:rPr>
                <w:sz w:val="28"/>
                <w:szCs w:val="28"/>
              </w:rPr>
            </w:pPr>
            <w:r w:rsidRPr="00964DB3">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1 243 988,87</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lastRenderedPageBreak/>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563 056,23</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1 809 500,00</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354 041,99</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r>
      <w:tr w:rsidR="00B517B9" w:rsidRPr="00964DB3" w:rsidTr="00964DB3">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91 011,00</w:t>
            </w:r>
          </w:p>
        </w:tc>
        <w:tc>
          <w:tcPr>
            <w:tcW w:w="1940" w:type="dxa"/>
            <w:tcBorders>
              <w:top w:val="nil"/>
              <w:left w:val="nil"/>
              <w:bottom w:val="nil"/>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c>
          <w:tcPr>
            <w:tcW w:w="2000" w:type="dxa"/>
            <w:tcBorders>
              <w:top w:val="nil"/>
              <w:left w:val="nil"/>
              <w:bottom w:val="nil"/>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r>
      <w:tr w:rsidR="00B517B9" w:rsidRPr="00964DB3" w:rsidTr="00964DB3">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517B9" w:rsidRPr="00964DB3" w:rsidRDefault="00B517B9" w:rsidP="00964DB3">
            <w:pPr>
              <w:rPr>
                <w:b/>
                <w:bCs/>
                <w:sz w:val="28"/>
                <w:szCs w:val="28"/>
              </w:rPr>
            </w:pPr>
            <w:r w:rsidRPr="00964DB3">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4 061 598,09</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0,00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0,00</w:t>
            </w:r>
          </w:p>
        </w:tc>
      </w:tr>
      <w:tr w:rsidR="00B517B9" w:rsidRPr="00964DB3" w:rsidTr="00964DB3">
        <w:trPr>
          <w:trHeight w:val="348"/>
        </w:trPr>
        <w:tc>
          <w:tcPr>
            <w:tcW w:w="4556" w:type="dxa"/>
            <w:tcBorders>
              <w:top w:val="nil"/>
              <w:left w:val="nil"/>
              <w:bottom w:val="nil"/>
              <w:right w:val="nil"/>
            </w:tcBorders>
            <w:shd w:val="clear" w:color="auto" w:fill="auto"/>
            <w:noWrap/>
            <w:vAlign w:val="center"/>
            <w:hideMark/>
          </w:tcPr>
          <w:p w:rsidR="00B517B9" w:rsidRPr="00964DB3" w:rsidRDefault="00B517B9" w:rsidP="00964DB3">
            <w:pPr>
              <w:rPr>
                <w:b/>
                <w:bCs/>
                <w:sz w:val="28"/>
                <w:szCs w:val="28"/>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b/>
                <w:bCs/>
                <w:sz w:val="28"/>
                <w:szCs w:val="28"/>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b/>
                <w:bCs/>
                <w:sz w:val="28"/>
                <w:szCs w:val="28"/>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b/>
                <w:bCs/>
                <w:sz w:val="28"/>
                <w:szCs w:val="28"/>
              </w:rPr>
            </w:pPr>
          </w:p>
        </w:tc>
      </w:tr>
      <w:tr w:rsidR="00B517B9" w:rsidRPr="00964DB3" w:rsidTr="00964DB3">
        <w:trPr>
          <w:trHeight w:val="792"/>
        </w:trPr>
        <w:tc>
          <w:tcPr>
            <w:tcW w:w="10276" w:type="dxa"/>
            <w:gridSpan w:val="4"/>
            <w:tcBorders>
              <w:top w:val="nil"/>
              <w:left w:val="nil"/>
              <w:bottom w:val="nil"/>
              <w:right w:val="nil"/>
            </w:tcBorders>
            <w:shd w:val="clear" w:color="auto" w:fill="auto"/>
            <w:vAlign w:val="center"/>
            <w:hideMark/>
          </w:tcPr>
          <w:p w:rsidR="00B517B9" w:rsidRPr="00964DB3" w:rsidRDefault="00B517B9" w:rsidP="00964DB3">
            <w:pPr>
              <w:jc w:val="center"/>
              <w:rPr>
                <w:b/>
                <w:bCs/>
                <w:sz w:val="28"/>
                <w:szCs w:val="28"/>
              </w:rPr>
            </w:pPr>
            <w:r w:rsidRPr="00964DB3">
              <w:rPr>
                <w:b/>
                <w:bCs/>
                <w:sz w:val="28"/>
                <w:szCs w:val="28"/>
              </w:rPr>
              <w:t>Осуществление мероприятий по обеспечению безопасности людей на водных объектах, охране их жизни и здоровья</w:t>
            </w:r>
          </w:p>
        </w:tc>
      </w:tr>
      <w:tr w:rsidR="00B517B9" w:rsidRPr="00964DB3" w:rsidTr="00964DB3">
        <w:trPr>
          <w:trHeight w:val="360"/>
        </w:trPr>
        <w:tc>
          <w:tcPr>
            <w:tcW w:w="4556" w:type="dxa"/>
            <w:tcBorders>
              <w:top w:val="nil"/>
              <w:left w:val="nil"/>
              <w:bottom w:val="nil"/>
              <w:right w:val="nil"/>
            </w:tcBorders>
            <w:shd w:val="clear" w:color="auto" w:fill="auto"/>
            <w:noWrap/>
            <w:vAlign w:val="center"/>
            <w:hideMark/>
          </w:tcPr>
          <w:p w:rsidR="00B517B9" w:rsidRPr="00964DB3" w:rsidRDefault="00B517B9" w:rsidP="00964DB3">
            <w:pPr>
              <w:rPr>
                <w:b/>
                <w:bCs/>
                <w:sz w:val="28"/>
                <w:szCs w:val="28"/>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b/>
                <w:bCs/>
                <w:sz w:val="28"/>
                <w:szCs w:val="28"/>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b/>
                <w:bCs/>
                <w:sz w:val="28"/>
                <w:szCs w:val="28"/>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8"/>
                <w:szCs w:val="28"/>
              </w:rPr>
            </w:pPr>
          </w:p>
          <w:p w:rsidR="00B517B9" w:rsidRPr="00964DB3" w:rsidRDefault="00B517B9" w:rsidP="00964DB3">
            <w:pPr>
              <w:rPr>
                <w:sz w:val="28"/>
                <w:szCs w:val="28"/>
              </w:rPr>
            </w:pPr>
          </w:p>
          <w:p w:rsidR="00B517B9" w:rsidRPr="00964DB3" w:rsidRDefault="00B517B9" w:rsidP="00964DB3">
            <w:pPr>
              <w:rPr>
                <w:sz w:val="28"/>
                <w:szCs w:val="28"/>
              </w:rPr>
            </w:pPr>
          </w:p>
          <w:p w:rsidR="00B517B9" w:rsidRPr="00964DB3" w:rsidRDefault="00B517B9" w:rsidP="00964DB3">
            <w:pPr>
              <w:rPr>
                <w:sz w:val="28"/>
                <w:szCs w:val="28"/>
              </w:rPr>
            </w:pPr>
          </w:p>
          <w:p w:rsidR="00B517B9" w:rsidRPr="00964DB3" w:rsidRDefault="00B517B9" w:rsidP="00964DB3">
            <w:pPr>
              <w:rPr>
                <w:sz w:val="28"/>
                <w:szCs w:val="28"/>
              </w:rPr>
            </w:pPr>
          </w:p>
          <w:p w:rsidR="00B517B9" w:rsidRPr="00964DB3" w:rsidRDefault="00B517B9" w:rsidP="00964DB3">
            <w:pPr>
              <w:rPr>
                <w:sz w:val="28"/>
                <w:szCs w:val="28"/>
              </w:rPr>
            </w:pPr>
            <w:r w:rsidRPr="00964DB3">
              <w:rPr>
                <w:sz w:val="28"/>
                <w:szCs w:val="28"/>
              </w:rPr>
              <w:t>Таблица 11</w:t>
            </w:r>
          </w:p>
        </w:tc>
      </w:tr>
      <w:tr w:rsidR="00B517B9" w:rsidRPr="00964DB3" w:rsidTr="00964DB3">
        <w:trPr>
          <w:trHeight w:val="1128"/>
        </w:trPr>
        <w:tc>
          <w:tcPr>
            <w:tcW w:w="10276" w:type="dxa"/>
            <w:gridSpan w:val="4"/>
            <w:tcBorders>
              <w:top w:val="nil"/>
              <w:left w:val="nil"/>
              <w:bottom w:val="nil"/>
              <w:right w:val="nil"/>
            </w:tcBorders>
            <w:shd w:val="clear" w:color="auto" w:fill="auto"/>
            <w:vAlign w:val="bottom"/>
            <w:hideMark/>
          </w:tcPr>
          <w:p w:rsidR="00B517B9" w:rsidRPr="00964DB3" w:rsidRDefault="00B517B9" w:rsidP="00964DB3">
            <w:pPr>
              <w:jc w:val="center"/>
              <w:rPr>
                <w:b/>
                <w:bCs/>
                <w:sz w:val="28"/>
                <w:szCs w:val="28"/>
              </w:rPr>
            </w:pPr>
            <w:r w:rsidRPr="00964DB3">
              <w:rPr>
                <w:b/>
                <w:bCs/>
                <w:sz w:val="28"/>
                <w:szCs w:val="28"/>
              </w:rPr>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B517B9" w:rsidRPr="00964DB3" w:rsidTr="00964DB3">
        <w:trPr>
          <w:trHeight w:val="360"/>
        </w:trPr>
        <w:tc>
          <w:tcPr>
            <w:tcW w:w="4556" w:type="dxa"/>
            <w:tcBorders>
              <w:top w:val="nil"/>
              <w:left w:val="nil"/>
              <w:bottom w:val="nil"/>
              <w:right w:val="nil"/>
            </w:tcBorders>
            <w:shd w:val="clear" w:color="auto" w:fill="auto"/>
            <w:noWrap/>
            <w:vAlign w:val="center"/>
            <w:hideMark/>
          </w:tcPr>
          <w:p w:rsidR="00B517B9" w:rsidRPr="00964DB3" w:rsidRDefault="00B517B9" w:rsidP="00964DB3">
            <w:pPr>
              <w:rPr>
                <w:b/>
                <w:bCs/>
                <w:sz w:val="28"/>
                <w:szCs w:val="28"/>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b/>
                <w:bCs/>
                <w:sz w:val="28"/>
                <w:szCs w:val="28"/>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b/>
                <w:bCs/>
                <w:sz w:val="28"/>
                <w:szCs w:val="28"/>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b/>
                <w:bCs/>
                <w:sz w:val="28"/>
                <w:szCs w:val="28"/>
              </w:rPr>
            </w:pPr>
          </w:p>
        </w:tc>
      </w:tr>
      <w:tr w:rsidR="00B517B9" w:rsidRPr="00964DB3" w:rsidTr="00964DB3">
        <w:trPr>
          <w:trHeight w:val="372"/>
        </w:trPr>
        <w:tc>
          <w:tcPr>
            <w:tcW w:w="45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517B9" w:rsidRPr="00964DB3" w:rsidRDefault="00B517B9" w:rsidP="00964DB3">
            <w:pPr>
              <w:rPr>
                <w:sz w:val="28"/>
                <w:szCs w:val="28"/>
              </w:rPr>
            </w:pPr>
            <w:r w:rsidRPr="00964DB3">
              <w:rPr>
                <w:sz w:val="28"/>
                <w:szCs w:val="28"/>
              </w:rPr>
              <w:t> </w:t>
            </w:r>
          </w:p>
        </w:tc>
        <w:tc>
          <w:tcPr>
            <w:tcW w:w="1780" w:type="dxa"/>
            <w:tcBorders>
              <w:top w:val="single" w:sz="8" w:space="0" w:color="auto"/>
              <w:left w:val="nil"/>
              <w:bottom w:val="single" w:sz="8" w:space="0" w:color="auto"/>
              <w:right w:val="single" w:sz="8" w:space="0" w:color="auto"/>
            </w:tcBorders>
            <w:shd w:val="clear" w:color="auto" w:fill="auto"/>
            <w:noWrap/>
            <w:vAlign w:val="bottom"/>
            <w:hideMark/>
          </w:tcPr>
          <w:p w:rsidR="00B517B9" w:rsidRPr="00964DB3" w:rsidRDefault="00B517B9" w:rsidP="00964DB3">
            <w:pPr>
              <w:jc w:val="center"/>
              <w:rPr>
                <w:b/>
                <w:bCs/>
                <w:sz w:val="28"/>
                <w:szCs w:val="28"/>
              </w:rPr>
            </w:pPr>
            <w:r w:rsidRPr="00964DB3">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noWrap/>
            <w:vAlign w:val="bottom"/>
            <w:hideMark/>
          </w:tcPr>
          <w:p w:rsidR="00B517B9" w:rsidRPr="00964DB3" w:rsidRDefault="00B517B9" w:rsidP="00964DB3">
            <w:pPr>
              <w:jc w:val="center"/>
              <w:rPr>
                <w:b/>
                <w:bCs/>
                <w:sz w:val="28"/>
                <w:szCs w:val="28"/>
              </w:rPr>
            </w:pPr>
            <w:r w:rsidRPr="00964DB3">
              <w:rPr>
                <w:b/>
                <w:bCs/>
                <w:sz w:val="28"/>
                <w:szCs w:val="28"/>
              </w:rPr>
              <w:t>2023 год</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B517B9" w:rsidRPr="00964DB3" w:rsidRDefault="00B517B9" w:rsidP="00964DB3">
            <w:pPr>
              <w:jc w:val="center"/>
              <w:rPr>
                <w:b/>
                <w:bCs/>
                <w:sz w:val="28"/>
                <w:szCs w:val="28"/>
              </w:rPr>
            </w:pPr>
            <w:r w:rsidRPr="00964DB3">
              <w:rPr>
                <w:b/>
                <w:bCs/>
                <w:sz w:val="28"/>
                <w:szCs w:val="28"/>
              </w:rPr>
              <w:t>2024 год</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ind w:right="-108"/>
              <w:rPr>
                <w:sz w:val="28"/>
                <w:szCs w:val="28"/>
              </w:rPr>
            </w:pPr>
            <w:r w:rsidRPr="00964DB3">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17 072,81</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r>
      <w:tr w:rsidR="00B517B9" w:rsidRPr="00964DB3" w:rsidTr="00964DB3">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c>
          <w:tcPr>
            <w:tcW w:w="194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c>
          <w:tcPr>
            <w:tcW w:w="2000" w:type="dxa"/>
            <w:tcBorders>
              <w:top w:val="nil"/>
              <w:left w:val="nil"/>
              <w:bottom w:val="single" w:sz="4" w:space="0" w:color="auto"/>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r>
      <w:tr w:rsidR="00B517B9" w:rsidRPr="00964DB3" w:rsidTr="00964DB3">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B517B9" w:rsidRPr="00964DB3" w:rsidRDefault="00B517B9" w:rsidP="00964DB3">
            <w:pPr>
              <w:rPr>
                <w:sz w:val="28"/>
                <w:szCs w:val="28"/>
              </w:rPr>
            </w:pPr>
            <w:r w:rsidRPr="00964DB3">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17 072,81</w:t>
            </w:r>
          </w:p>
        </w:tc>
        <w:tc>
          <w:tcPr>
            <w:tcW w:w="1940" w:type="dxa"/>
            <w:tcBorders>
              <w:top w:val="nil"/>
              <w:left w:val="nil"/>
              <w:bottom w:val="nil"/>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c>
          <w:tcPr>
            <w:tcW w:w="2000" w:type="dxa"/>
            <w:tcBorders>
              <w:top w:val="nil"/>
              <w:left w:val="nil"/>
              <w:bottom w:val="nil"/>
              <w:right w:val="single" w:sz="4" w:space="0" w:color="auto"/>
            </w:tcBorders>
            <w:shd w:val="clear" w:color="auto" w:fill="auto"/>
            <w:noWrap/>
            <w:vAlign w:val="bottom"/>
            <w:hideMark/>
          </w:tcPr>
          <w:p w:rsidR="00B517B9" w:rsidRPr="00964DB3" w:rsidRDefault="00B517B9" w:rsidP="00964DB3">
            <w:pPr>
              <w:jc w:val="right"/>
              <w:rPr>
                <w:sz w:val="28"/>
                <w:szCs w:val="28"/>
              </w:rPr>
            </w:pPr>
            <w:r w:rsidRPr="00964DB3">
              <w:rPr>
                <w:sz w:val="28"/>
                <w:szCs w:val="28"/>
              </w:rPr>
              <w:t>0,00</w:t>
            </w:r>
          </w:p>
        </w:tc>
      </w:tr>
      <w:tr w:rsidR="00B517B9" w:rsidRPr="00964DB3" w:rsidTr="00964DB3">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517B9" w:rsidRPr="00964DB3" w:rsidRDefault="00B517B9" w:rsidP="00964DB3">
            <w:pPr>
              <w:rPr>
                <w:b/>
                <w:bCs/>
                <w:sz w:val="28"/>
                <w:szCs w:val="28"/>
              </w:rPr>
            </w:pPr>
            <w:r w:rsidRPr="00964DB3">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34 145,62</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0,00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B517B9" w:rsidRPr="00964DB3" w:rsidRDefault="00B517B9" w:rsidP="00964DB3">
            <w:pPr>
              <w:jc w:val="right"/>
              <w:rPr>
                <w:b/>
                <w:bCs/>
                <w:sz w:val="28"/>
                <w:szCs w:val="28"/>
              </w:rPr>
            </w:pPr>
            <w:r w:rsidRPr="00964DB3">
              <w:rPr>
                <w:b/>
                <w:bCs/>
                <w:sz w:val="28"/>
                <w:szCs w:val="28"/>
              </w:rPr>
              <w:t>0,00</w:t>
            </w:r>
          </w:p>
        </w:tc>
      </w:tr>
      <w:tr w:rsidR="00B517B9" w:rsidRPr="00964DB3" w:rsidTr="00964DB3">
        <w:trPr>
          <w:trHeight w:val="288"/>
        </w:trPr>
        <w:tc>
          <w:tcPr>
            <w:tcW w:w="4556"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78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194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c>
          <w:tcPr>
            <w:tcW w:w="2000" w:type="dxa"/>
            <w:tcBorders>
              <w:top w:val="nil"/>
              <w:left w:val="nil"/>
              <w:bottom w:val="nil"/>
              <w:right w:val="nil"/>
            </w:tcBorders>
            <w:shd w:val="clear" w:color="auto" w:fill="auto"/>
            <w:noWrap/>
            <w:vAlign w:val="bottom"/>
            <w:hideMark/>
          </w:tcPr>
          <w:p w:rsidR="00B517B9" w:rsidRPr="00964DB3" w:rsidRDefault="00B517B9" w:rsidP="00964DB3">
            <w:pPr>
              <w:rPr>
                <w:sz w:val="22"/>
                <w:szCs w:val="22"/>
              </w:rPr>
            </w:pPr>
          </w:p>
        </w:tc>
      </w:tr>
    </w:tbl>
    <w:p w:rsidR="00B517B9" w:rsidRPr="00964DB3" w:rsidRDefault="00B517B9" w:rsidP="00B517B9">
      <w:pPr>
        <w:jc w:val="both"/>
        <w:rPr>
          <w:sz w:val="28"/>
          <w:szCs w:val="28"/>
        </w:rPr>
      </w:pPr>
    </w:p>
    <w:p w:rsidR="00B517B9" w:rsidRPr="00964DB3" w:rsidRDefault="00B517B9" w:rsidP="003E0BE0">
      <w:pPr>
        <w:pStyle w:val="af3"/>
        <w:shd w:val="clear" w:color="auto" w:fill="FFFFFF"/>
        <w:spacing w:before="0" w:beforeAutospacing="0" w:after="0"/>
        <w:rPr>
          <w:sz w:val="28"/>
          <w:szCs w:val="28"/>
        </w:rPr>
      </w:pPr>
    </w:p>
    <w:p w:rsidR="003E0BE0" w:rsidRPr="00964DB3" w:rsidRDefault="003E0BE0" w:rsidP="003E0BE0">
      <w:pPr>
        <w:pStyle w:val="af3"/>
        <w:shd w:val="clear" w:color="auto" w:fill="FFFFFF"/>
        <w:spacing w:before="0" w:beforeAutospacing="0" w:after="0"/>
        <w:rPr>
          <w:sz w:val="28"/>
          <w:szCs w:val="28"/>
        </w:rPr>
      </w:pPr>
    </w:p>
    <w:p w:rsidR="00B517B9" w:rsidRPr="00964DB3" w:rsidRDefault="00B517B9" w:rsidP="003E0BE0">
      <w:pPr>
        <w:pStyle w:val="af3"/>
        <w:shd w:val="clear" w:color="auto" w:fill="FFFFFF"/>
        <w:spacing w:before="0" w:beforeAutospacing="0" w:after="0"/>
        <w:rPr>
          <w:sz w:val="28"/>
          <w:szCs w:val="28"/>
        </w:rPr>
      </w:pPr>
    </w:p>
    <w:p w:rsidR="00B517B9" w:rsidRPr="00964DB3" w:rsidRDefault="00B517B9" w:rsidP="003E0BE0">
      <w:pPr>
        <w:pStyle w:val="af3"/>
        <w:shd w:val="clear" w:color="auto" w:fill="FFFFFF"/>
        <w:spacing w:before="0" w:beforeAutospacing="0" w:after="0"/>
        <w:rPr>
          <w:sz w:val="28"/>
          <w:szCs w:val="28"/>
        </w:rPr>
      </w:pPr>
    </w:p>
    <w:p w:rsidR="00B517B9" w:rsidRPr="00964DB3" w:rsidRDefault="00B517B9" w:rsidP="003E0BE0">
      <w:pPr>
        <w:pStyle w:val="af3"/>
        <w:shd w:val="clear" w:color="auto" w:fill="FFFFFF"/>
        <w:spacing w:before="0" w:beforeAutospacing="0" w:after="0"/>
        <w:rPr>
          <w:sz w:val="28"/>
          <w:szCs w:val="28"/>
        </w:rPr>
      </w:pPr>
    </w:p>
    <w:p w:rsidR="00B517B9" w:rsidRPr="00964DB3" w:rsidRDefault="00B517B9" w:rsidP="003E0BE0">
      <w:pPr>
        <w:pStyle w:val="af3"/>
        <w:shd w:val="clear" w:color="auto" w:fill="FFFFFF"/>
        <w:spacing w:before="0" w:beforeAutospacing="0" w:after="0"/>
        <w:rPr>
          <w:sz w:val="28"/>
          <w:szCs w:val="28"/>
        </w:rPr>
      </w:pPr>
    </w:p>
    <w:p w:rsidR="00B517B9" w:rsidRPr="00964DB3" w:rsidRDefault="00B517B9" w:rsidP="003E0BE0">
      <w:pPr>
        <w:pStyle w:val="af3"/>
        <w:shd w:val="clear" w:color="auto" w:fill="FFFFFF"/>
        <w:spacing w:before="0" w:beforeAutospacing="0" w:after="0"/>
        <w:rPr>
          <w:sz w:val="28"/>
          <w:szCs w:val="28"/>
        </w:rPr>
      </w:pPr>
    </w:p>
    <w:p w:rsidR="00B517B9" w:rsidRPr="00964DB3" w:rsidRDefault="00964DB3" w:rsidP="00B517B9">
      <w:pPr>
        <w:shd w:val="clear" w:color="auto" w:fill="FFFFFF"/>
        <w:ind w:left="3581"/>
        <w:rPr>
          <w:b/>
          <w:bCs/>
          <w:spacing w:val="-5"/>
          <w:sz w:val="36"/>
          <w:szCs w:val="36"/>
        </w:rPr>
      </w:pPr>
      <w:r>
        <w:rPr>
          <w:b/>
          <w:bCs/>
          <w:spacing w:val="-5"/>
          <w:sz w:val="36"/>
          <w:szCs w:val="36"/>
        </w:rPr>
        <w:lastRenderedPageBreak/>
        <w:t xml:space="preserve">            </w:t>
      </w:r>
      <w:r w:rsidR="00B517B9" w:rsidRPr="00964DB3">
        <w:rPr>
          <w:b/>
          <w:noProof/>
          <w:spacing w:val="-5"/>
          <w:sz w:val="36"/>
          <w:szCs w:val="36"/>
        </w:rPr>
        <w:drawing>
          <wp:inline distT="0" distB="0" distL="0" distR="0">
            <wp:extent cx="695325" cy="723900"/>
            <wp:effectExtent l="19050" t="0" r="9525"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 cstate="print">
                      <a:lum bright="6000" contrast="42000"/>
                    </a:blip>
                    <a:srcRect/>
                    <a:stretch>
                      <a:fillRect/>
                    </a:stretch>
                  </pic:blipFill>
                  <pic:spPr bwMode="auto">
                    <a:xfrm>
                      <a:off x="0" y="0"/>
                      <a:ext cx="695325" cy="723900"/>
                    </a:xfrm>
                    <a:prstGeom prst="rect">
                      <a:avLst/>
                    </a:prstGeom>
                    <a:solidFill>
                      <a:srgbClr val="FFFFFF"/>
                    </a:solidFill>
                    <a:ln w="9525">
                      <a:noFill/>
                      <a:miter lim="800000"/>
                      <a:headEnd/>
                      <a:tailEnd/>
                    </a:ln>
                  </pic:spPr>
                </pic:pic>
              </a:graphicData>
            </a:graphic>
          </wp:inline>
        </w:drawing>
      </w:r>
    </w:p>
    <w:p w:rsidR="00B517B9" w:rsidRPr="00964DB3" w:rsidRDefault="00B517B9" w:rsidP="00B517B9">
      <w:pPr>
        <w:shd w:val="clear" w:color="auto" w:fill="FFFFFF"/>
        <w:jc w:val="center"/>
        <w:rPr>
          <w:rStyle w:val="aff"/>
          <w:rFonts w:eastAsia="Calibri"/>
          <w:sz w:val="28"/>
          <w:szCs w:val="28"/>
        </w:rPr>
      </w:pPr>
    </w:p>
    <w:p w:rsidR="00B517B9" w:rsidRPr="00964DB3" w:rsidRDefault="00B517B9" w:rsidP="00B517B9">
      <w:pPr>
        <w:shd w:val="clear" w:color="auto" w:fill="FFFFFF"/>
        <w:jc w:val="center"/>
        <w:rPr>
          <w:sz w:val="32"/>
          <w:szCs w:val="32"/>
        </w:rPr>
      </w:pPr>
      <w:r w:rsidRPr="00964DB3">
        <w:rPr>
          <w:rStyle w:val="aff"/>
          <w:b/>
          <w:sz w:val="32"/>
          <w:szCs w:val="32"/>
        </w:rPr>
        <w:t xml:space="preserve">    РОССИЙСКАЯ ФЕДЕРАЦИЯ</w:t>
      </w:r>
    </w:p>
    <w:p w:rsidR="00B517B9" w:rsidRPr="00964DB3" w:rsidRDefault="00B517B9" w:rsidP="00B517B9">
      <w:pPr>
        <w:shd w:val="clear" w:color="auto" w:fill="FFFFFF"/>
        <w:ind w:left="413"/>
        <w:jc w:val="center"/>
        <w:rPr>
          <w:sz w:val="24"/>
          <w:szCs w:val="22"/>
        </w:rPr>
      </w:pPr>
      <w:r w:rsidRPr="00964DB3">
        <w:rPr>
          <w:b/>
          <w:bCs/>
        </w:rPr>
        <w:t>СОВЕТ</w:t>
      </w:r>
    </w:p>
    <w:p w:rsidR="00B517B9" w:rsidRPr="00964DB3" w:rsidRDefault="00B517B9" w:rsidP="00B517B9">
      <w:pPr>
        <w:shd w:val="clear" w:color="auto" w:fill="FFFFFF"/>
        <w:ind w:left="456"/>
        <w:jc w:val="center"/>
      </w:pPr>
      <w:r w:rsidRPr="00964DB3">
        <w:rPr>
          <w:b/>
          <w:bCs/>
        </w:rPr>
        <w:t>НОВОУСАДЕБСКОГО СЕЛЬСКОГО ПОСЕЛЕНИЯ</w:t>
      </w:r>
    </w:p>
    <w:p w:rsidR="00B517B9" w:rsidRPr="00964DB3" w:rsidRDefault="00B517B9" w:rsidP="00B517B9">
      <w:pPr>
        <w:shd w:val="clear" w:color="auto" w:fill="FFFFFF"/>
        <w:ind w:left="408"/>
        <w:jc w:val="center"/>
      </w:pPr>
      <w:r w:rsidRPr="00964DB3">
        <w:rPr>
          <w:b/>
          <w:bCs/>
        </w:rPr>
        <w:t>КОМСОМОЛЬСКОГО МУНИЦИПАЛЬНОГО РАЙОНА</w:t>
      </w:r>
    </w:p>
    <w:p w:rsidR="00B517B9" w:rsidRPr="00964DB3" w:rsidRDefault="00B517B9" w:rsidP="00B517B9">
      <w:pPr>
        <w:pBdr>
          <w:bottom w:val="single" w:sz="12" w:space="1" w:color="auto"/>
        </w:pBdr>
        <w:shd w:val="clear" w:color="auto" w:fill="FFFFFF"/>
        <w:ind w:left="413"/>
        <w:jc w:val="center"/>
        <w:rPr>
          <w:b/>
          <w:bCs/>
        </w:rPr>
      </w:pPr>
      <w:r w:rsidRPr="00964DB3">
        <w:rPr>
          <w:b/>
          <w:bCs/>
        </w:rPr>
        <w:t>ИВАНОВСКОЙ ОБЛАСТИ</w:t>
      </w:r>
    </w:p>
    <w:p w:rsidR="00B517B9" w:rsidRPr="00964DB3" w:rsidRDefault="00B517B9" w:rsidP="00B517B9">
      <w:pPr>
        <w:pBdr>
          <w:bottom w:val="single" w:sz="12" w:space="1" w:color="auto"/>
        </w:pBdr>
        <w:shd w:val="clear" w:color="auto" w:fill="FFFFFF"/>
        <w:ind w:left="413"/>
        <w:jc w:val="center"/>
        <w:rPr>
          <w:b/>
          <w:bCs/>
        </w:rPr>
      </w:pPr>
      <w:r w:rsidRPr="00964DB3">
        <w:rPr>
          <w:b/>
          <w:bCs/>
        </w:rPr>
        <w:t>Четвертого  созыва</w:t>
      </w:r>
    </w:p>
    <w:p w:rsidR="00B517B9" w:rsidRPr="00964DB3" w:rsidRDefault="00B517B9" w:rsidP="00B517B9">
      <w:pPr>
        <w:shd w:val="clear" w:color="auto" w:fill="FFFFFF"/>
        <w:ind w:left="413"/>
        <w:jc w:val="center"/>
        <w:rPr>
          <w:rFonts w:eastAsia="Calibri"/>
          <w:b/>
          <w:u w:val="double"/>
        </w:rPr>
      </w:pPr>
      <w:r w:rsidRPr="00964DB3">
        <w:t xml:space="preserve">155150,Ивановская область, Комсомольский муниципальный район, с.Новая Усадьба ул. Молодежная, д. 10 </w:t>
      </w:r>
    </w:p>
    <w:p w:rsidR="00B517B9" w:rsidRPr="00964DB3" w:rsidRDefault="00B517B9" w:rsidP="00B517B9">
      <w:pPr>
        <w:pStyle w:val="a4"/>
        <w:rPr>
          <w:rFonts w:ascii="Times New Roman" w:hAnsi="Times New Roman"/>
        </w:rPr>
      </w:pPr>
      <w:r w:rsidRPr="00964DB3">
        <w:rPr>
          <w:rFonts w:ascii="Times New Roman" w:hAnsi="Times New Roman"/>
        </w:rPr>
        <w:t xml:space="preserve">      </w:t>
      </w:r>
    </w:p>
    <w:p w:rsidR="00B517B9" w:rsidRPr="00964DB3" w:rsidRDefault="00B517B9" w:rsidP="00B517B9">
      <w:pPr>
        <w:pStyle w:val="a4"/>
        <w:jc w:val="center"/>
        <w:rPr>
          <w:rFonts w:ascii="Times New Roman" w:hAnsi="Times New Roman"/>
          <w:b/>
          <w:bCs/>
          <w:spacing w:val="-4"/>
          <w:sz w:val="28"/>
          <w:szCs w:val="28"/>
        </w:rPr>
      </w:pPr>
      <w:r w:rsidRPr="00964DB3">
        <w:rPr>
          <w:rFonts w:ascii="Times New Roman" w:hAnsi="Times New Roman"/>
          <w:b/>
          <w:bCs/>
          <w:spacing w:val="-4"/>
          <w:sz w:val="28"/>
          <w:szCs w:val="28"/>
        </w:rPr>
        <w:t>РЕШЕНИЕ</w:t>
      </w:r>
    </w:p>
    <w:p w:rsidR="00B517B9" w:rsidRPr="00964DB3" w:rsidRDefault="00B517B9" w:rsidP="00B517B9">
      <w:pPr>
        <w:pStyle w:val="a4"/>
        <w:jc w:val="center"/>
        <w:rPr>
          <w:rFonts w:ascii="Times New Roman" w:hAnsi="Times New Roman"/>
          <w:b/>
          <w:bCs/>
          <w:spacing w:val="-4"/>
          <w:sz w:val="28"/>
          <w:szCs w:val="28"/>
        </w:rPr>
      </w:pPr>
    </w:p>
    <w:p w:rsidR="00B517B9" w:rsidRPr="00964DB3" w:rsidRDefault="00B517B9" w:rsidP="00B517B9">
      <w:pPr>
        <w:pStyle w:val="a4"/>
        <w:jc w:val="center"/>
        <w:rPr>
          <w:rFonts w:ascii="Times New Roman" w:hAnsi="Times New Roman"/>
          <w:b/>
          <w:bCs/>
          <w:spacing w:val="-4"/>
          <w:sz w:val="28"/>
          <w:szCs w:val="28"/>
        </w:rPr>
      </w:pPr>
      <w:r w:rsidRPr="00964DB3">
        <w:rPr>
          <w:rFonts w:ascii="Times New Roman" w:hAnsi="Times New Roman"/>
          <w:b/>
          <w:bCs/>
          <w:spacing w:val="-4"/>
          <w:sz w:val="28"/>
          <w:szCs w:val="28"/>
        </w:rPr>
        <w:t xml:space="preserve">От   28.10.2022                                                                                                  №131 </w:t>
      </w:r>
    </w:p>
    <w:p w:rsidR="00B517B9" w:rsidRPr="00964DB3" w:rsidRDefault="00B517B9" w:rsidP="00B517B9">
      <w:pPr>
        <w:tabs>
          <w:tab w:val="left" w:pos="640"/>
          <w:tab w:val="left" w:pos="780"/>
          <w:tab w:val="left" w:pos="820"/>
          <w:tab w:val="left" w:pos="1020"/>
        </w:tabs>
        <w:ind w:left="720"/>
        <w:jc w:val="center"/>
        <w:rPr>
          <w:b/>
          <w:sz w:val="24"/>
          <w:szCs w:val="24"/>
        </w:rPr>
      </w:pPr>
    </w:p>
    <w:p w:rsidR="00B517B9" w:rsidRPr="00964DB3" w:rsidRDefault="00B517B9" w:rsidP="00B517B9">
      <w:pPr>
        <w:tabs>
          <w:tab w:val="left" w:pos="640"/>
          <w:tab w:val="left" w:pos="780"/>
          <w:tab w:val="left" w:pos="820"/>
          <w:tab w:val="left" w:pos="1020"/>
        </w:tabs>
        <w:ind w:left="720"/>
        <w:jc w:val="center"/>
        <w:rPr>
          <w:b/>
          <w:sz w:val="24"/>
          <w:szCs w:val="24"/>
        </w:rPr>
      </w:pPr>
      <w:r w:rsidRPr="00964DB3">
        <w:rPr>
          <w:b/>
          <w:sz w:val="24"/>
          <w:szCs w:val="24"/>
        </w:rPr>
        <w:t>О передаче топлива (каменный уголь марки «Д») в собственность муниципального образования «Комсомольский муниципальный район»</w:t>
      </w:r>
    </w:p>
    <w:p w:rsidR="00B517B9" w:rsidRPr="00964DB3" w:rsidRDefault="00B517B9" w:rsidP="00B517B9">
      <w:pPr>
        <w:tabs>
          <w:tab w:val="left" w:pos="640"/>
          <w:tab w:val="left" w:pos="780"/>
          <w:tab w:val="left" w:pos="820"/>
          <w:tab w:val="left" w:pos="1020"/>
        </w:tabs>
        <w:ind w:left="720"/>
        <w:jc w:val="center"/>
        <w:rPr>
          <w:b/>
          <w:sz w:val="24"/>
          <w:szCs w:val="24"/>
        </w:rPr>
      </w:pPr>
    </w:p>
    <w:p w:rsidR="00B517B9" w:rsidRPr="00964DB3" w:rsidRDefault="00B517B9" w:rsidP="00B517B9">
      <w:pPr>
        <w:tabs>
          <w:tab w:val="left" w:pos="640"/>
          <w:tab w:val="left" w:pos="780"/>
          <w:tab w:val="left" w:pos="820"/>
          <w:tab w:val="left" w:pos="1020"/>
        </w:tabs>
        <w:ind w:left="720" w:firstLine="641"/>
        <w:jc w:val="both"/>
        <w:rPr>
          <w:sz w:val="24"/>
          <w:szCs w:val="24"/>
        </w:rPr>
      </w:pPr>
      <w:r w:rsidRPr="00964DB3">
        <w:rPr>
          <w:sz w:val="24"/>
          <w:szCs w:val="24"/>
        </w:rPr>
        <w:t>Руководствуясь Федеральным законом «Об общих принципах организации местного самоуправления в Российской Федерации от 06.10.2003 №131-ФЗ (в действующей редакции), Уставом Новоусадебского сельского поселения, Совет Новоусадебского сельского поселения</w:t>
      </w:r>
    </w:p>
    <w:p w:rsidR="00B517B9" w:rsidRPr="00964DB3" w:rsidRDefault="00B517B9" w:rsidP="00B517B9">
      <w:pPr>
        <w:tabs>
          <w:tab w:val="left" w:pos="640"/>
          <w:tab w:val="left" w:pos="780"/>
          <w:tab w:val="left" w:pos="820"/>
          <w:tab w:val="left" w:pos="1020"/>
        </w:tabs>
        <w:ind w:left="720"/>
        <w:jc w:val="center"/>
        <w:rPr>
          <w:sz w:val="24"/>
          <w:szCs w:val="24"/>
        </w:rPr>
      </w:pPr>
      <w:r w:rsidRPr="00964DB3">
        <w:rPr>
          <w:sz w:val="24"/>
          <w:szCs w:val="24"/>
        </w:rPr>
        <w:t>РЕШИЛ:</w:t>
      </w:r>
    </w:p>
    <w:p w:rsidR="00B517B9" w:rsidRPr="00964DB3" w:rsidRDefault="00B517B9" w:rsidP="00B517B9">
      <w:pPr>
        <w:pStyle w:val="af0"/>
        <w:widowControl w:val="0"/>
        <w:numPr>
          <w:ilvl w:val="0"/>
          <w:numId w:val="33"/>
        </w:numPr>
        <w:tabs>
          <w:tab w:val="left" w:pos="640"/>
          <w:tab w:val="left" w:pos="780"/>
          <w:tab w:val="left" w:pos="820"/>
          <w:tab w:val="left" w:pos="1020"/>
        </w:tabs>
        <w:autoSpaceDE w:val="0"/>
        <w:autoSpaceDN w:val="0"/>
        <w:adjustRightInd w:val="0"/>
        <w:spacing w:after="0" w:line="240" w:lineRule="auto"/>
        <w:contextualSpacing/>
        <w:jc w:val="both"/>
        <w:rPr>
          <w:rFonts w:ascii="Times New Roman" w:hAnsi="Times New Roman" w:cs="Times New Roman"/>
          <w:sz w:val="24"/>
          <w:szCs w:val="24"/>
        </w:rPr>
      </w:pPr>
      <w:r w:rsidRPr="00964DB3">
        <w:rPr>
          <w:rFonts w:ascii="Times New Roman" w:hAnsi="Times New Roman" w:cs="Times New Roman"/>
          <w:sz w:val="24"/>
          <w:szCs w:val="24"/>
        </w:rPr>
        <w:t>Для обеспечения отопительного сезона 2021-2022гг. передать в собственность муниципального образования «Комсомольский муниципальный район» каменный уголь марки «Д» согласно приложению.</w:t>
      </w:r>
    </w:p>
    <w:p w:rsidR="00B517B9" w:rsidRPr="00964DB3" w:rsidRDefault="00B517B9" w:rsidP="00B517B9">
      <w:pPr>
        <w:pStyle w:val="af0"/>
        <w:widowControl w:val="0"/>
        <w:numPr>
          <w:ilvl w:val="0"/>
          <w:numId w:val="33"/>
        </w:numPr>
        <w:tabs>
          <w:tab w:val="left" w:pos="640"/>
          <w:tab w:val="left" w:pos="780"/>
          <w:tab w:val="left" w:pos="820"/>
          <w:tab w:val="left" w:pos="1020"/>
        </w:tabs>
        <w:autoSpaceDE w:val="0"/>
        <w:autoSpaceDN w:val="0"/>
        <w:adjustRightInd w:val="0"/>
        <w:spacing w:after="0" w:line="240" w:lineRule="auto"/>
        <w:contextualSpacing/>
        <w:jc w:val="both"/>
        <w:rPr>
          <w:rFonts w:ascii="Times New Roman" w:hAnsi="Times New Roman" w:cs="Times New Roman"/>
          <w:sz w:val="24"/>
          <w:szCs w:val="24"/>
        </w:rPr>
      </w:pPr>
      <w:r w:rsidRPr="00964DB3">
        <w:rPr>
          <w:rFonts w:ascii="Times New Roman" w:hAnsi="Times New Roman" w:cs="Times New Roman"/>
          <w:sz w:val="24"/>
          <w:szCs w:val="24"/>
        </w:rPr>
        <w:t>Передачу осуществить по акту приемки- передачи.</w:t>
      </w:r>
    </w:p>
    <w:p w:rsidR="00B517B9" w:rsidRPr="00964DB3" w:rsidRDefault="00B517B9" w:rsidP="00B517B9">
      <w:pPr>
        <w:pStyle w:val="af0"/>
        <w:widowControl w:val="0"/>
        <w:numPr>
          <w:ilvl w:val="0"/>
          <w:numId w:val="33"/>
        </w:numPr>
        <w:tabs>
          <w:tab w:val="left" w:pos="640"/>
          <w:tab w:val="left" w:pos="780"/>
          <w:tab w:val="left" w:pos="820"/>
          <w:tab w:val="left" w:pos="1020"/>
        </w:tabs>
        <w:autoSpaceDE w:val="0"/>
        <w:autoSpaceDN w:val="0"/>
        <w:adjustRightInd w:val="0"/>
        <w:spacing w:after="0" w:line="240" w:lineRule="auto"/>
        <w:contextualSpacing/>
        <w:jc w:val="both"/>
        <w:rPr>
          <w:rFonts w:ascii="Times New Roman" w:hAnsi="Times New Roman" w:cs="Times New Roman"/>
          <w:sz w:val="24"/>
          <w:szCs w:val="24"/>
        </w:rPr>
      </w:pPr>
      <w:r w:rsidRPr="00964DB3">
        <w:rPr>
          <w:rFonts w:ascii="Times New Roman" w:hAnsi="Times New Roman" w:cs="Times New Roman"/>
          <w:sz w:val="24"/>
          <w:szCs w:val="24"/>
        </w:rPr>
        <w:t>Настоящее решение вступает в силу со дня его официального опубликования.</w:t>
      </w:r>
    </w:p>
    <w:p w:rsidR="00B517B9" w:rsidRPr="00964DB3" w:rsidRDefault="00B517B9" w:rsidP="00B517B9">
      <w:pPr>
        <w:pStyle w:val="af0"/>
        <w:widowControl w:val="0"/>
        <w:numPr>
          <w:ilvl w:val="0"/>
          <w:numId w:val="33"/>
        </w:numPr>
        <w:tabs>
          <w:tab w:val="left" w:pos="640"/>
          <w:tab w:val="left" w:pos="780"/>
          <w:tab w:val="left" w:pos="820"/>
          <w:tab w:val="left" w:pos="1020"/>
        </w:tabs>
        <w:autoSpaceDE w:val="0"/>
        <w:autoSpaceDN w:val="0"/>
        <w:adjustRightInd w:val="0"/>
        <w:spacing w:after="0" w:line="240" w:lineRule="auto"/>
        <w:contextualSpacing/>
        <w:jc w:val="both"/>
        <w:rPr>
          <w:rFonts w:ascii="Times New Roman" w:hAnsi="Times New Roman" w:cs="Times New Roman"/>
          <w:sz w:val="24"/>
          <w:szCs w:val="24"/>
        </w:rPr>
      </w:pPr>
      <w:r w:rsidRPr="00964DB3">
        <w:rPr>
          <w:rFonts w:ascii="Times New Roman" w:hAnsi="Times New Roman" w:cs="Times New Roman"/>
          <w:sz w:val="24"/>
          <w:szCs w:val="24"/>
        </w:rPr>
        <w:t>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во вкладке Новоусадебское сельское поселение.</w:t>
      </w:r>
    </w:p>
    <w:p w:rsidR="00B517B9" w:rsidRPr="00964DB3" w:rsidRDefault="00B517B9" w:rsidP="00B517B9">
      <w:pPr>
        <w:tabs>
          <w:tab w:val="left" w:pos="640"/>
          <w:tab w:val="left" w:pos="780"/>
          <w:tab w:val="left" w:pos="820"/>
          <w:tab w:val="left" w:pos="1020"/>
        </w:tabs>
        <w:ind w:left="720"/>
        <w:jc w:val="both"/>
        <w:rPr>
          <w:sz w:val="24"/>
          <w:szCs w:val="24"/>
        </w:rPr>
      </w:pPr>
    </w:p>
    <w:p w:rsidR="00B517B9" w:rsidRPr="00964DB3" w:rsidRDefault="00B517B9" w:rsidP="00B517B9">
      <w:pPr>
        <w:tabs>
          <w:tab w:val="left" w:pos="640"/>
          <w:tab w:val="left" w:pos="780"/>
          <w:tab w:val="left" w:pos="820"/>
          <w:tab w:val="left" w:pos="1020"/>
        </w:tabs>
        <w:ind w:left="720"/>
        <w:jc w:val="both"/>
        <w:rPr>
          <w:b/>
          <w:sz w:val="24"/>
          <w:szCs w:val="24"/>
        </w:rPr>
      </w:pPr>
    </w:p>
    <w:p w:rsidR="00B517B9" w:rsidRPr="00964DB3" w:rsidRDefault="00B517B9" w:rsidP="00B517B9">
      <w:pPr>
        <w:pStyle w:val="afffff7"/>
        <w:jc w:val="both"/>
        <w:rPr>
          <w:rFonts w:ascii="Times New Roman" w:hAnsi="Times New Roman" w:cs="Times New Roman"/>
          <w:b/>
          <w:sz w:val="28"/>
          <w:szCs w:val="28"/>
        </w:rPr>
      </w:pPr>
      <w:r w:rsidRPr="00964DB3">
        <w:rPr>
          <w:rFonts w:ascii="Times New Roman" w:hAnsi="Times New Roman" w:cs="Times New Roman"/>
          <w:b/>
          <w:sz w:val="28"/>
          <w:szCs w:val="28"/>
        </w:rPr>
        <w:t>Председатель Совета</w:t>
      </w:r>
    </w:p>
    <w:p w:rsidR="00B517B9" w:rsidRPr="00964DB3" w:rsidRDefault="00B517B9" w:rsidP="00B517B9">
      <w:pPr>
        <w:pStyle w:val="afffff7"/>
        <w:jc w:val="both"/>
        <w:rPr>
          <w:rFonts w:ascii="Times New Roman" w:hAnsi="Times New Roman" w:cs="Times New Roman"/>
          <w:b/>
          <w:sz w:val="28"/>
          <w:szCs w:val="28"/>
        </w:rPr>
      </w:pPr>
      <w:r w:rsidRPr="00964DB3">
        <w:rPr>
          <w:rFonts w:ascii="Times New Roman" w:hAnsi="Times New Roman" w:cs="Times New Roman"/>
          <w:b/>
          <w:sz w:val="28"/>
          <w:szCs w:val="28"/>
        </w:rPr>
        <w:t xml:space="preserve"> Новоусадебского сельского поселения                                   В.В. Павлов</w:t>
      </w:r>
    </w:p>
    <w:p w:rsidR="00B517B9" w:rsidRPr="00964DB3" w:rsidRDefault="00B517B9" w:rsidP="00B517B9">
      <w:pPr>
        <w:pStyle w:val="afffff7"/>
        <w:jc w:val="both"/>
        <w:rPr>
          <w:rFonts w:ascii="Times New Roman" w:hAnsi="Times New Roman" w:cs="Times New Roman"/>
          <w:b/>
          <w:sz w:val="28"/>
          <w:szCs w:val="28"/>
        </w:rPr>
      </w:pPr>
    </w:p>
    <w:p w:rsidR="00B517B9" w:rsidRPr="00964DB3" w:rsidRDefault="00B517B9" w:rsidP="00B517B9">
      <w:pPr>
        <w:pStyle w:val="afffff7"/>
        <w:jc w:val="both"/>
        <w:rPr>
          <w:rFonts w:ascii="Times New Roman" w:hAnsi="Times New Roman" w:cs="Times New Roman"/>
          <w:b/>
          <w:sz w:val="28"/>
          <w:szCs w:val="28"/>
        </w:rPr>
      </w:pPr>
      <w:r w:rsidRPr="00964DB3">
        <w:rPr>
          <w:rFonts w:ascii="Times New Roman" w:hAnsi="Times New Roman" w:cs="Times New Roman"/>
          <w:b/>
          <w:sz w:val="28"/>
          <w:szCs w:val="28"/>
        </w:rPr>
        <w:t xml:space="preserve">Глава Новоусадебского </w:t>
      </w:r>
    </w:p>
    <w:p w:rsidR="00B517B9" w:rsidRPr="00964DB3" w:rsidRDefault="00B517B9" w:rsidP="00B517B9">
      <w:pPr>
        <w:pStyle w:val="afffff7"/>
        <w:jc w:val="both"/>
        <w:rPr>
          <w:rFonts w:ascii="Times New Roman" w:hAnsi="Times New Roman" w:cs="Times New Roman"/>
          <w:b/>
          <w:sz w:val="28"/>
          <w:szCs w:val="28"/>
        </w:rPr>
      </w:pPr>
      <w:r w:rsidRPr="00964DB3">
        <w:rPr>
          <w:rFonts w:ascii="Times New Roman" w:hAnsi="Times New Roman" w:cs="Times New Roman"/>
          <w:b/>
          <w:sz w:val="28"/>
          <w:szCs w:val="28"/>
        </w:rPr>
        <w:t xml:space="preserve"> сельского поселения Комсомольского</w:t>
      </w:r>
    </w:p>
    <w:p w:rsidR="00B517B9" w:rsidRPr="00964DB3" w:rsidRDefault="00B517B9" w:rsidP="00B517B9">
      <w:pPr>
        <w:pStyle w:val="afffff7"/>
        <w:jc w:val="both"/>
        <w:rPr>
          <w:rFonts w:ascii="Times New Roman" w:hAnsi="Times New Roman" w:cs="Times New Roman"/>
          <w:b/>
          <w:sz w:val="28"/>
          <w:szCs w:val="28"/>
        </w:rPr>
      </w:pPr>
      <w:r w:rsidRPr="00964DB3">
        <w:rPr>
          <w:rFonts w:ascii="Times New Roman" w:hAnsi="Times New Roman" w:cs="Times New Roman"/>
          <w:b/>
          <w:sz w:val="28"/>
          <w:szCs w:val="28"/>
        </w:rPr>
        <w:t xml:space="preserve"> муниципального района                                                       С.В. Мужжавлева</w:t>
      </w:r>
    </w:p>
    <w:p w:rsidR="00B517B9" w:rsidRPr="00964DB3" w:rsidRDefault="00B517B9" w:rsidP="00B517B9"/>
    <w:p w:rsidR="00B517B9" w:rsidRPr="00964DB3" w:rsidRDefault="00B517B9" w:rsidP="00B517B9"/>
    <w:p w:rsidR="00B517B9" w:rsidRPr="00964DB3" w:rsidRDefault="00B517B9" w:rsidP="00B517B9"/>
    <w:p w:rsidR="00B517B9" w:rsidRPr="00964DB3" w:rsidRDefault="00B517B9" w:rsidP="00B517B9"/>
    <w:p w:rsidR="00B517B9" w:rsidRDefault="00B517B9" w:rsidP="00B517B9"/>
    <w:p w:rsidR="00964DB3" w:rsidRDefault="00964DB3" w:rsidP="00B517B9"/>
    <w:p w:rsidR="00964DB3" w:rsidRDefault="00964DB3" w:rsidP="00B517B9"/>
    <w:p w:rsidR="00964DB3" w:rsidRPr="00964DB3" w:rsidRDefault="00964DB3" w:rsidP="00B517B9"/>
    <w:p w:rsidR="00B517B9" w:rsidRPr="00964DB3" w:rsidRDefault="00B517B9" w:rsidP="00B517B9"/>
    <w:p w:rsidR="00B517B9" w:rsidRPr="00964DB3" w:rsidRDefault="00B517B9" w:rsidP="00B517B9"/>
    <w:p w:rsidR="00B517B9" w:rsidRPr="00964DB3" w:rsidRDefault="00B517B9" w:rsidP="00B517B9"/>
    <w:p w:rsidR="00B517B9" w:rsidRPr="00964DB3" w:rsidRDefault="00B517B9" w:rsidP="00B517B9">
      <w:pPr>
        <w:jc w:val="right"/>
      </w:pPr>
      <w:r w:rsidRPr="00964DB3">
        <w:lastRenderedPageBreak/>
        <w:t>Приложение</w:t>
      </w:r>
    </w:p>
    <w:p w:rsidR="00B517B9" w:rsidRPr="00964DB3" w:rsidRDefault="00B517B9" w:rsidP="00B517B9">
      <w:pPr>
        <w:jc w:val="right"/>
      </w:pPr>
      <w:r w:rsidRPr="00964DB3">
        <w:t xml:space="preserve"> к решению Совета Новоусадебского </w:t>
      </w:r>
    </w:p>
    <w:p w:rsidR="00B517B9" w:rsidRPr="00964DB3" w:rsidRDefault="00B517B9" w:rsidP="00B517B9">
      <w:pPr>
        <w:jc w:val="right"/>
      </w:pPr>
      <w:r w:rsidRPr="00964DB3">
        <w:t>сельского поселения от 28.10.2022г.  №131</w:t>
      </w:r>
    </w:p>
    <w:p w:rsidR="00B517B9" w:rsidRPr="00964DB3" w:rsidRDefault="00B517B9" w:rsidP="00B517B9">
      <w:pPr>
        <w:jc w:val="right"/>
      </w:pPr>
    </w:p>
    <w:p w:rsidR="00B517B9" w:rsidRPr="00964DB3" w:rsidRDefault="00B517B9" w:rsidP="00B517B9">
      <w:pPr>
        <w:jc w:val="right"/>
      </w:pPr>
    </w:p>
    <w:p w:rsidR="00B517B9" w:rsidRPr="00964DB3" w:rsidRDefault="00B517B9" w:rsidP="00B517B9">
      <w:pPr>
        <w:jc w:val="center"/>
        <w:rPr>
          <w:sz w:val="24"/>
          <w:szCs w:val="24"/>
        </w:rPr>
      </w:pPr>
      <w:r w:rsidRPr="00964DB3">
        <w:rPr>
          <w:sz w:val="24"/>
          <w:szCs w:val="24"/>
        </w:rPr>
        <w:t>Перечень</w:t>
      </w:r>
    </w:p>
    <w:tbl>
      <w:tblPr>
        <w:tblStyle w:val="af8"/>
        <w:tblW w:w="0" w:type="auto"/>
        <w:tblLook w:val="04A0"/>
      </w:tblPr>
      <w:tblGrid>
        <w:gridCol w:w="2093"/>
        <w:gridCol w:w="2692"/>
        <w:gridCol w:w="2393"/>
        <w:gridCol w:w="2670"/>
      </w:tblGrid>
      <w:tr w:rsidR="00B517B9" w:rsidRPr="00964DB3" w:rsidTr="00964DB3">
        <w:tc>
          <w:tcPr>
            <w:tcW w:w="2093" w:type="dxa"/>
          </w:tcPr>
          <w:p w:rsidR="00B517B9" w:rsidRPr="00964DB3" w:rsidRDefault="00B517B9" w:rsidP="00964DB3">
            <w:pPr>
              <w:jc w:val="center"/>
              <w:rPr>
                <w:rFonts w:ascii="Times New Roman" w:hAnsi="Times New Roman"/>
                <w:sz w:val="24"/>
                <w:szCs w:val="24"/>
              </w:rPr>
            </w:pPr>
            <w:r w:rsidRPr="00964DB3">
              <w:rPr>
                <w:rFonts w:ascii="Times New Roman" w:hAnsi="Times New Roman"/>
                <w:sz w:val="24"/>
                <w:szCs w:val="24"/>
              </w:rPr>
              <w:t>№ п/п</w:t>
            </w:r>
          </w:p>
        </w:tc>
        <w:tc>
          <w:tcPr>
            <w:tcW w:w="2692" w:type="dxa"/>
          </w:tcPr>
          <w:p w:rsidR="00B517B9" w:rsidRPr="00964DB3" w:rsidRDefault="00B517B9" w:rsidP="00964DB3">
            <w:pPr>
              <w:jc w:val="center"/>
              <w:rPr>
                <w:rFonts w:ascii="Times New Roman" w:hAnsi="Times New Roman"/>
                <w:sz w:val="24"/>
                <w:szCs w:val="24"/>
              </w:rPr>
            </w:pPr>
            <w:r w:rsidRPr="00964DB3">
              <w:rPr>
                <w:rFonts w:ascii="Times New Roman" w:hAnsi="Times New Roman"/>
                <w:sz w:val="24"/>
                <w:szCs w:val="24"/>
              </w:rPr>
              <w:t>Наименование объекта</w:t>
            </w:r>
          </w:p>
        </w:tc>
        <w:tc>
          <w:tcPr>
            <w:tcW w:w="2393" w:type="dxa"/>
          </w:tcPr>
          <w:p w:rsidR="00B517B9" w:rsidRPr="00964DB3" w:rsidRDefault="00B517B9" w:rsidP="00964DB3">
            <w:pPr>
              <w:jc w:val="center"/>
              <w:rPr>
                <w:rFonts w:ascii="Times New Roman" w:hAnsi="Times New Roman"/>
                <w:sz w:val="24"/>
                <w:szCs w:val="24"/>
              </w:rPr>
            </w:pPr>
            <w:r w:rsidRPr="00964DB3">
              <w:rPr>
                <w:rFonts w:ascii="Times New Roman" w:hAnsi="Times New Roman"/>
                <w:sz w:val="24"/>
                <w:szCs w:val="24"/>
              </w:rPr>
              <w:t>Адрес объекта</w:t>
            </w:r>
          </w:p>
        </w:tc>
        <w:tc>
          <w:tcPr>
            <w:tcW w:w="2393" w:type="dxa"/>
          </w:tcPr>
          <w:p w:rsidR="00B517B9" w:rsidRPr="00964DB3" w:rsidRDefault="00B517B9" w:rsidP="00964DB3">
            <w:pPr>
              <w:jc w:val="center"/>
              <w:rPr>
                <w:rFonts w:ascii="Times New Roman" w:hAnsi="Times New Roman"/>
                <w:sz w:val="24"/>
                <w:szCs w:val="24"/>
              </w:rPr>
            </w:pPr>
            <w:r w:rsidRPr="00964DB3">
              <w:rPr>
                <w:rFonts w:ascii="Times New Roman" w:hAnsi="Times New Roman"/>
                <w:sz w:val="24"/>
                <w:szCs w:val="24"/>
              </w:rPr>
              <w:t>Индивидуализирующие характеристики имущества</w:t>
            </w:r>
          </w:p>
        </w:tc>
      </w:tr>
      <w:tr w:rsidR="00B517B9" w:rsidRPr="00964DB3" w:rsidTr="00964DB3">
        <w:tc>
          <w:tcPr>
            <w:tcW w:w="2093" w:type="dxa"/>
          </w:tcPr>
          <w:p w:rsidR="00B517B9" w:rsidRPr="00964DB3" w:rsidRDefault="00B517B9" w:rsidP="00964DB3">
            <w:pPr>
              <w:jc w:val="center"/>
              <w:rPr>
                <w:rFonts w:ascii="Times New Roman" w:hAnsi="Times New Roman"/>
                <w:sz w:val="24"/>
                <w:szCs w:val="24"/>
              </w:rPr>
            </w:pPr>
            <w:r w:rsidRPr="00964DB3">
              <w:rPr>
                <w:rFonts w:ascii="Times New Roman" w:hAnsi="Times New Roman"/>
                <w:sz w:val="24"/>
                <w:szCs w:val="24"/>
              </w:rPr>
              <w:t>1</w:t>
            </w:r>
          </w:p>
        </w:tc>
        <w:tc>
          <w:tcPr>
            <w:tcW w:w="2692" w:type="dxa"/>
          </w:tcPr>
          <w:p w:rsidR="00B517B9" w:rsidRPr="00964DB3" w:rsidRDefault="00B517B9" w:rsidP="00964DB3">
            <w:pPr>
              <w:jc w:val="center"/>
              <w:rPr>
                <w:rFonts w:ascii="Times New Roman" w:hAnsi="Times New Roman"/>
                <w:sz w:val="24"/>
                <w:szCs w:val="24"/>
              </w:rPr>
            </w:pPr>
            <w:r w:rsidRPr="00964DB3">
              <w:rPr>
                <w:rFonts w:ascii="Times New Roman" w:hAnsi="Times New Roman"/>
                <w:sz w:val="24"/>
                <w:szCs w:val="24"/>
              </w:rPr>
              <w:t>Вид топлива (уголь)</w:t>
            </w:r>
          </w:p>
        </w:tc>
        <w:tc>
          <w:tcPr>
            <w:tcW w:w="2393" w:type="dxa"/>
          </w:tcPr>
          <w:p w:rsidR="00B517B9" w:rsidRPr="00964DB3" w:rsidRDefault="00B517B9" w:rsidP="00964DB3">
            <w:pPr>
              <w:jc w:val="center"/>
              <w:rPr>
                <w:rFonts w:ascii="Times New Roman" w:hAnsi="Times New Roman"/>
                <w:sz w:val="24"/>
                <w:szCs w:val="24"/>
              </w:rPr>
            </w:pPr>
            <w:r w:rsidRPr="00964DB3">
              <w:rPr>
                <w:rFonts w:ascii="Times New Roman" w:hAnsi="Times New Roman"/>
                <w:sz w:val="24"/>
                <w:szCs w:val="24"/>
              </w:rPr>
              <w:t>Ивановская область, Комсомольский район, с. Новая Усадьба</w:t>
            </w:r>
          </w:p>
        </w:tc>
        <w:tc>
          <w:tcPr>
            <w:tcW w:w="2393" w:type="dxa"/>
          </w:tcPr>
          <w:p w:rsidR="00B517B9" w:rsidRPr="00964DB3" w:rsidRDefault="00B517B9" w:rsidP="00964DB3">
            <w:pPr>
              <w:jc w:val="center"/>
              <w:rPr>
                <w:rFonts w:ascii="Times New Roman" w:hAnsi="Times New Roman"/>
                <w:sz w:val="24"/>
                <w:szCs w:val="24"/>
              </w:rPr>
            </w:pPr>
            <w:r w:rsidRPr="00964DB3">
              <w:rPr>
                <w:rFonts w:ascii="Times New Roman" w:hAnsi="Times New Roman"/>
                <w:sz w:val="24"/>
                <w:szCs w:val="24"/>
              </w:rPr>
              <w:t xml:space="preserve">Каменный уголь марки «Д» </w:t>
            </w:r>
          </w:p>
          <w:p w:rsidR="00B517B9" w:rsidRPr="00964DB3" w:rsidRDefault="00B517B9" w:rsidP="00964DB3">
            <w:pPr>
              <w:jc w:val="center"/>
              <w:rPr>
                <w:rFonts w:ascii="Times New Roman" w:hAnsi="Times New Roman"/>
                <w:sz w:val="24"/>
                <w:szCs w:val="24"/>
              </w:rPr>
            </w:pPr>
            <w:r w:rsidRPr="00964DB3">
              <w:rPr>
                <w:rFonts w:ascii="Times New Roman" w:hAnsi="Times New Roman"/>
                <w:sz w:val="24"/>
                <w:szCs w:val="24"/>
              </w:rPr>
              <w:t>40т</w:t>
            </w:r>
          </w:p>
        </w:tc>
      </w:tr>
    </w:tbl>
    <w:p w:rsidR="00B517B9" w:rsidRPr="00964DB3" w:rsidRDefault="00B517B9" w:rsidP="00B517B9">
      <w:pPr>
        <w:jc w:val="center"/>
        <w:rPr>
          <w:sz w:val="24"/>
          <w:szCs w:val="24"/>
        </w:rPr>
      </w:pPr>
    </w:p>
    <w:p w:rsidR="00B517B9" w:rsidRPr="00964DB3" w:rsidRDefault="00B517B9" w:rsidP="003E0BE0">
      <w:pPr>
        <w:pStyle w:val="af3"/>
        <w:shd w:val="clear" w:color="auto" w:fill="FFFFFF"/>
        <w:spacing w:before="0" w:beforeAutospacing="0" w:after="0"/>
        <w:rPr>
          <w:sz w:val="28"/>
          <w:szCs w:val="28"/>
        </w:rPr>
      </w:pPr>
    </w:p>
    <w:p w:rsidR="003E0BE0" w:rsidRDefault="003E0BE0"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Pr="00964DB3" w:rsidRDefault="00964DB3" w:rsidP="003E0BE0">
      <w:pPr>
        <w:pStyle w:val="af3"/>
        <w:shd w:val="clear" w:color="auto" w:fill="FFFFFF"/>
        <w:spacing w:before="0" w:beforeAutospacing="0" w:after="0"/>
        <w:rPr>
          <w:sz w:val="28"/>
          <w:szCs w:val="28"/>
        </w:rPr>
      </w:pPr>
    </w:p>
    <w:p w:rsidR="00B517B9" w:rsidRPr="00964DB3" w:rsidRDefault="00B517B9" w:rsidP="003E0BE0">
      <w:pPr>
        <w:pStyle w:val="af3"/>
        <w:shd w:val="clear" w:color="auto" w:fill="FFFFFF"/>
        <w:spacing w:before="0" w:beforeAutospacing="0" w:after="0"/>
        <w:rPr>
          <w:sz w:val="28"/>
          <w:szCs w:val="28"/>
        </w:rPr>
      </w:pPr>
    </w:p>
    <w:p w:rsidR="00B517B9" w:rsidRPr="00964DB3" w:rsidRDefault="00B517B9" w:rsidP="003E0BE0">
      <w:pPr>
        <w:pStyle w:val="af3"/>
        <w:shd w:val="clear" w:color="auto" w:fill="FFFFFF"/>
        <w:spacing w:before="0" w:beforeAutospacing="0" w:after="0"/>
        <w:rPr>
          <w:sz w:val="28"/>
          <w:szCs w:val="28"/>
        </w:rPr>
      </w:pPr>
    </w:p>
    <w:p w:rsidR="00B517B9" w:rsidRPr="00964DB3" w:rsidRDefault="00964DB3" w:rsidP="00B517B9">
      <w:pPr>
        <w:shd w:val="clear" w:color="auto" w:fill="FFFFFF"/>
        <w:ind w:left="3581"/>
        <w:rPr>
          <w:b/>
          <w:bCs/>
          <w:spacing w:val="-5"/>
          <w:sz w:val="36"/>
          <w:szCs w:val="36"/>
        </w:rPr>
      </w:pPr>
      <w:r>
        <w:rPr>
          <w:b/>
          <w:bCs/>
          <w:spacing w:val="-5"/>
          <w:sz w:val="36"/>
          <w:szCs w:val="36"/>
        </w:rPr>
        <w:lastRenderedPageBreak/>
        <w:t xml:space="preserve">            </w:t>
      </w:r>
      <w:r w:rsidR="00B517B9" w:rsidRPr="00964DB3">
        <w:rPr>
          <w:b/>
          <w:noProof/>
          <w:spacing w:val="-5"/>
          <w:sz w:val="36"/>
          <w:szCs w:val="36"/>
        </w:rPr>
        <w:drawing>
          <wp:inline distT="0" distB="0" distL="0" distR="0">
            <wp:extent cx="695325" cy="723900"/>
            <wp:effectExtent l="19050" t="0" r="9525"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 cstate="print">
                      <a:lum bright="6000" contrast="42000"/>
                    </a:blip>
                    <a:srcRect/>
                    <a:stretch>
                      <a:fillRect/>
                    </a:stretch>
                  </pic:blipFill>
                  <pic:spPr bwMode="auto">
                    <a:xfrm>
                      <a:off x="0" y="0"/>
                      <a:ext cx="695325" cy="723900"/>
                    </a:xfrm>
                    <a:prstGeom prst="rect">
                      <a:avLst/>
                    </a:prstGeom>
                    <a:solidFill>
                      <a:srgbClr val="FFFFFF"/>
                    </a:solidFill>
                    <a:ln w="9525">
                      <a:noFill/>
                      <a:miter lim="800000"/>
                      <a:headEnd/>
                      <a:tailEnd/>
                    </a:ln>
                  </pic:spPr>
                </pic:pic>
              </a:graphicData>
            </a:graphic>
          </wp:inline>
        </w:drawing>
      </w:r>
    </w:p>
    <w:p w:rsidR="00B517B9" w:rsidRPr="00964DB3" w:rsidRDefault="00B517B9" w:rsidP="00B517B9">
      <w:pPr>
        <w:shd w:val="clear" w:color="auto" w:fill="FFFFFF"/>
        <w:jc w:val="center"/>
        <w:rPr>
          <w:rStyle w:val="aff"/>
          <w:rFonts w:eastAsia="Calibri"/>
          <w:sz w:val="28"/>
          <w:szCs w:val="28"/>
        </w:rPr>
      </w:pPr>
    </w:p>
    <w:p w:rsidR="00B517B9" w:rsidRPr="00964DB3" w:rsidRDefault="00B517B9" w:rsidP="00B517B9">
      <w:pPr>
        <w:shd w:val="clear" w:color="auto" w:fill="FFFFFF"/>
        <w:jc w:val="center"/>
        <w:rPr>
          <w:sz w:val="32"/>
          <w:szCs w:val="32"/>
        </w:rPr>
      </w:pPr>
      <w:r w:rsidRPr="00964DB3">
        <w:rPr>
          <w:rStyle w:val="aff"/>
          <w:b/>
          <w:sz w:val="32"/>
          <w:szCs w:val="32"/>
        </w:rPr>
        <w:t xml:space="preserve">    РОССИЙСКАЯ ФЕДЕРАЦИЯ</w:t>
      </w:r>
    </w:p>
    <w:p w:rsidR="00B517B9" w:rsidRPr="00964DB3" w:rsidRDefault="00B517B9" w:rsidP="00B517B9">
      <w:pPr>
        <w:shd w:val="clear" w:color="auto" w:fill="FFFFFF"/>
        <w:ind w:left="413"/>
        <w:jc w:val="center"/>
        <w:rPr>
          <w:sz w:val="24"/>
          <w:szCs w:val="22"/>
        </w:rPr>
      </w:pPr>
      <w:r w:rsidRPr="00964DB3">
        <w:rPr>
          <w:b/>
          <w:bCs/>
        </w:rPr>
        <w:t>СОВЕТ</w:t>
      </w:r>
    </w:p>
    <w:p w:rsidR="00B517B9" w:rsidRPr="00964DB3" w:rsidRDefault="00B517B9" w:rsidP="00B517B9">
      <w:pPr>
        <w:shd w:val="clear" w:color="auto" w:fill="FFFFFF"/>
        <w:ind w:left="456"/>
        <w:jc w:val="center"/>
      </w:pPr>
      <w:r w:rsidRPr="00964DB3">
        <w:rPr>
          <w:b/>
          <w:bCs/>
        </w:rPr>
        <w:t>НОВОУСАДЕБСКОГО СЕЛЬСКОГО ПОСЕЛЕНИЯ</w:t>
      </w:r>
    </w:p>
    <w:p w:rsidR="00B517B9" w:rsidRPr="00964DB3" w:rsidRDefault="00B517B9" w:rsidP="00B517B9">
      <w:pPr>
        <w:shd w:val="clear" w:color="auto" w:fill="FFFFFF"/>
        <w:ind w:left="408"/>
        <w:jc w:val="center"/>
      </w:pPr>
      <w:r w:rsidRPr="00964DB3">
        <w:rPr>
          <w:b/>
          <w:bCs/>
        </w:rPr>
        <w:t>КОМСОМОЛЬСКОГО МУНИЦИПАЛЬНОГО РАЙОНА</w:t>
      </w:r>
    </w:p>
    <w:p w:rsidR="00B517B9" w:rsidRPr="00964DB3" w:rsidRDefault="00B517B9" w:rsidP="00B517B9">
      <w:pPr>
        <w:pBdr>
          <w:bottom w:val="single" w:sz="12" w:space="1" w:color="auto"/>
        </w:pBdr>
        <w:shd w:val="clear" w:color="auto" w:fill="FFFFFF"/>
        <w:ind w:left="413"/>
        <w:jc w:val="center"/>
        <w:rPr>
          <w:b/>
          <w:bCs/>
        </w:rPr>
      </w:pPr>
      <w:r w:rsidRPr="00964DB3">
        <w:rPr>
          <w:b/>
          <w:bCs/>
        </w:rPr>
        <w:t>ИВАНОВСКОЙ ОБЛАСТИ</w:t>
      </w:r>
    </w:p>
    <w:p w:rsidR="00B517B9" w:rsidRPr="00964DB3" w:rsidRDefault="00B517B9" w:rsidP="00B517B9">
      <w:pPr>
        <w:pBdr>
          <w:bottom w:val="single" w:sz="12" w:space="1" w:color="auto"/>
        </w:pBdr>
        <w:shd w:val="clear" w:color="auto" w:fill="FFFFFF"/>
        <w:ind w:left="413"/>
        <w:jc w:val="center"/>
        <w:rPr>
          <w:b/>
          <w:bCs/>
        </w:rPr>
      </w:pPr>
      <w:r w:rsidRPr="00964DB3">
        <w:rPr>
          <w:b/>
          <w:bCs/>
        </w:rPr>
        <w:t>Четвертого  созыва</w:t>
      </w:r>
    </w:p>
    <w:p w:rsidR="00B517B9" w:rsidRPr="00964DB3" w:rsidRDefault="00B517B9" w:rsidP="00B517B9">
      <w:pPr>
        <w:shd w:val="clear" w:color="auto" w:fill="FFFFFF"/>
        <w:ind w:left="413"/>
        <w:jc w:val="center"/>
        <w:rPr>
          <w:rFonts w:eastAsia="Calibri"/>
          <w:b/>
          <w:u w:val="double"/>
        </w:rPr>
      </w:pPr>
      <w:r w:rsidRPr="00964DB3">
        <w:t xml:space="preserve">155150,Ивановская область, Комсомольский муниципальный район, с.Новая Усадьба ул. Молодежная, д. 10 </w:t>
      </w:r>
    </w:p>
    <w:p w:rsidR="00B517B9" w:rsidRPr="00964DB3" w:rsidRDefault="00B517B9" w:rsidP="00B517B9">
      <w:pPr>
        <w:pStyle w:val="a4"/>
        <w:rPr>
          <w:rFonts w:ascii="Times New Roman" w:hAnsi="Times New Roman"/>
        </w:rPr>
      </w:pPr>
      <w:r w:rsidRPr="00964DB3">
        <w:rPr>
          <w:rFonts w:ascii="Times New Roman" w:hAnsi="Times New Roman"/>
        </w:rPr>
        <w:t xml:space="preserve">      </w:t>
      </w:r>
    </w:p>
    <w:p w:rsidR="00B517B9" w:rsidRPr="00964DB3" w:rsidRDefault="00B517B9" w:rsidP="00B517B9">
      <w:pPr>
        <w:pStyle w:val="a4"/>
        <w:jc w:val="center"/>
        <w:rPr>
          <w:rFonts w:ascii="Times New Roman" w:hAnsi="Times New Roman"/>
          <w:b/>
          <w:bCs/>
          <w:spacing w:val="-4"/>
          <w:sz w:val="28"/>
          <w:szCs w:val="28"/>
        </w:rPr>
      </w:pPr>
      <w:r w:rsidRPr="00964DB3">
        <w:rPr>
          <w:rFonts w:ascii="Times New Roman" w:hAnsi="Times New Roman"/>
          <w:b/>
          <w:bCs/>
          <w:spacing w:val="-4"/>
          <w:sz w:val="28"/>
          <w:szCs w:val="28"/>
        </w:rPr>
        <w:t>РЕШЕНИЕ</w:t>
      </w:r>
    </w:p>
    <w:p w:rsidR="00B517B9" w:rsidRPr="00964DB3" w:rsidRDefault="00B517B9" w:rsidP="00B517B9">
      <w:pPr>
        <w:pStyle w:val="a4"/>
        <w:jc w:val="center"/>
        <w:rPr>
          <w:rFonts w:ascii="Times New Roman" w:hAnsi="Times New Roman"/>
          <w:b/>
          <w:bCs/>
          <w:spacing w:val="-4"/>
          <w:sz w:val="28"/>
          <w:szCs w:val="28"/>
        </w:rPr>
      </w:pPr>
    </w:p>
    <w:p w:rsidR="00B517B9" w:rsidRPr="00964DB3" w:rsidRDefault="00B517B9" w:rsidP="00B517B9">
      <w:pPr>
        <w:pStyle w:val="a4"/>
        <w:jc w:val="center"/>
        <w:rPr>
          <w:rFonts w:ascii="Times New Roman" w:hAnsi="Times New Roman"/>
          <w:b/>
          <w:bCs/>
          <w:spacing w:val="-4"/>
          <w:sz w:val="28"/>
          <w:szCs w:val="28"/>
        </w:rPr>
      </w:pPr>
      <w:r w:rsidRPr="00964DB3">
        <w:rPr>
          <w:rFonts w:ascii="Times New Roman" w:hAnsi="Times New Roman"/>
          <w:b/>
          <w:bCs/>
          <w:spacing w:val="-4"/>
          <w:sz w:val="28"/>
          <w:szCs w:val="28"/>
        </w:rPr>
        <w:t>От   28.10.2022                                                                                         № 132</w:t>
      </w:r>
    </w:p>
    <w:p w:rsidR="00B517B9" w:rsidRPr="00964DB3" w:rsidRDefault="00B517B9" w:rsidP="00B517B9">
      <w:pPr>
        <w:tabs>
          <w:tab w:val="left" w:pos="640"/>
          <w:tab w:val="left" w:pos="780"/>
          <w:tab w:val="left" w:pos="820"/>
          <w:tab w:val="left" w:pos="1020"/>
        </w:tabs>
        <w:ind w:left="720"/>
        <w:jc w:val="center"/>
        <w:rPr>
          <w:b/>
          <w:sz w:val="24"/>
          <w:szCs w:val="24"/>
        </w:rPr>
      </w:pPr>
    </w:p>
    <w:p w:rsidR="00B517B9" w:rsidRPr="00964DB3" w:rsidRDefault="00B517B9" w:rsidP="00B517B9">
      <w:pPr>
        <w:tabs>
          <w:tab w:val="left" w:pos="640"/>
          <w:tab w:val="left" w:pos="780"/>
          <w:tab w:val="left" w:pos="820"/>
          <w:tab w:val="left" w:pos="1020"/>
        </w:tabs>
        <w:ind w:left="720"/>
        <w:jc w:val="center"/>
        <w:rPr>
          <w:b/>
          <w:sz w:val="24"/>
          <w:szCs w:val="24"/>
        </w:rPr>
      </w:pPr>
      <w:r w:rsidRPr="00964DB3">
        <w:rPr>
          <w:b/>
          <w:sz w:val="24"/>
          <w:szCs w:val="24"/>
        </w:rPr>
        <w:t>О передаче имущества муниципального образования Новоусадебское сельское  поселение в собственность муниципального образования «Комсомольский муниципальный район»</w:t>
      </w:r>
    </w:p>
    <w:p w:rsidR="00B517B9" w:rsidRPr="00964DB3" w:rsidRDefault="00B517B9" w:rsidP="00B517B9">
      <w:pPr>
        <w:tabs>
          <w:tab w:val="left" w:pos="640"/>
          <w:tab w:val="left" w:pos="780"/>
          <w:tab w:val="left" w:pos="820"/>
          <w:tab w:val="left" w:pos="1020"/>
        </w:tabs>
        <w:ind w:left="720"/>
        <w:jc w:val="center"/>
        <w:rPr>
          <w:b/>
          <w:sz w:val="24"/>
          <w:szCs w:val="24"/>
        </w:rPr>
      </w:pPr>
    </w:p>
    <w:p w:rsidR="00B517B9" w:rsidRPr="00964DB3" w:rsidRDefault="00B517B9" w:rsidP="00B517B9">
      <w:pPr>
        <w:tabs>
          <w:tab w:val="left" w:pos="640"/>
          <w:tab w:val="left" w:pos="780"/>
          <w:tab w:val="left" w:pos="820"/>
          <w:tab w:val="left" w:pos="1020"/>
        </w:tabs>
        <w:ind w:left="720" w:firstLine="641"/>
        <w:jc w:val="both"/>
        <w:rPr>
          <w:sz w:val="24"/>
          <w:szCs w:val="24"/>
        </w:rPr>
      </w:pPr>
      <w:r w:rsidRPr="00964DB3">
        <w:rPr>
          <w:sz w:val="24"/>
          <w:szCs w:val="24"/>
        </w:rPr>
        <w:t>Руководствуясь Федеральным законом «Об общих принципах организации местного самоуправления в Российской Федерации от 06.10.2003 №131-ФЗ (в действующей редакции), Уставом Новоусадебского сельского поселения, Совет Новоусадебского сельского поселения, в целях разграничения имущества, находящегося в муниципальной собственности, между поселениями и Комсомольским муниципальным районом, Совет Новоусадебского сельского поселения</w:t>
      </w:r>
    </w:p>
    <w:p w:rsidR="00B517B9" w:rsidRPr="00964DB3" w:rsidRDefault="00B517B9" w:rsidP="00B517B9">
      <w:pPr>
        <w:tabs>
          <w:tab w:val="left" w:pos="640"/>
          <w:tab w:val="left" w:pos="780"/>
          <w:tab w:val="left" w:pos="820"/>
          <w:tab w:val="left" w:pos="1020"/>
        </w:tabs>
        <w:ind w:left="720"/>
        <w:jc w:val="center"/>
        <w:rPr>
          <w:sz w:val="24"/>
          <w:szCs w:val="24"/>
        </w:rPr>
      </w:pPr>
      <w:r w:rsidRPr="00964DB3">
        <w:rPr>
          <w:sz w:val="24"/>
          <w:szCs w:val="24"/>
        </w:rPr>
        <w:t>РЕШИЛ:</w:t>
      </w:r>
    </w:p>
    <w:p w:rsidR="00B517B9" w:rsidRPr="00964DB3" w:rsidRDefault="00B517B9" w:rsidP="00B517B9">
      <w:pPr>
        <w:pStyle w:val="af0"/>
        <w:widowControl w:val="0"/>
        <w:numPr>
          <w:ilvl w:val="0"/>
          <w:numId w:val="34"/>
        </w:numPr>
        <w:tabs>
          <w:tab w:val="left" w:pos="640"/>
          <w:tab w:val="left" w:pos="780"/>
          <w:tab w:val="left" w:pos="820"/>
          <w:tab w:val="left" w:pos="1020"/>
        </w:tabs>
        <w:autoSpaceDE w:val="0"/>
        <w:autoSpaceDN w:val="0"/>
        <w:adjustRightInd w:val="0"/>
        <w:spacing w:after="0" w:line="240" w:lineRule="auto"/>
        <w:contextualSpacing/>
        <w:jc w:val="both"/>
        <w:rPr>
          <w:rFonts w:ascii="Times New Roman" w:hAnsi="Times New Roman" w:cs="Times New Roman"/>
          <w:sz w:val="24"/>
          <w:szCs w:val="24"/>
        </w:rPr>
      </w:pPr>
      <w:r w:rsidRPr="00964DB3">
        <w:rPr>
          <w:rFonts w:ascii="Times New Roman" w:hAnsi="Times New Roman" w:cs="Times New Roman"/>
          <w:sz w:val="24"/>
          <w:szCs w:val="24"/>
        </w:rPr>
        <w:t>Передать в собственность муниципального образования «Комсомольский муниципальный район» имущество согласно приложению.</w:t>
      </w:r>
    </w:p>
    <w:p w:rsidR="00B517B9" w:rsidRPr="00964DB3" w:rsidRDefault="00B517B9" w:rsidP="00B517B9">
      <w:pPr>
        <w:pStyle w:val="af0"/>
        <w:widowControl w:val="0"/>
        <w:numPr>
          <w:ilvl w:val="0"/>
          <w:numId w:val="34"/>
        </w:numPr>
        <w:tabs>
          <w:tab w:val="left" w:pos="640"/>
          <w:tab w:val="left" w:pos="780"/>
          <w:tab w:val="left" w:pos="820"/>
          <w:tab w:val="left" w:pos="1020"/>
        </w:tabs>
        <w:autoSpaceDE w:val="0"/>
        <w:autoSpaceDN w:val="0"/>
        <w:adjustRightInd w:val="0"/>
        <w:spacing w:after="0" w:line="240" w:lineRule="auto"/>
        <w:contextualSpacing/>
        <w:jc w:val="both"/>
        <w:rPr>
          <w:rFonts w:ascii="Times New Roman" w:hAnsi="Times New Roman" w:cs="Times New Roman"/>
          <w:sz w:val="24"/>
          <w:szCs w:val="24"/>
        </w:rPr>
      </w:pPr>
      <w:r w:rsidRPr="00964DB3">
        <w:rPr>
          <w:rFonts w:ascii="Times New Roman" w:hAnsi="Times New Roman" w:cs="Times New Roman"/>
          <w:sz w:val="24"/>
          <w:szCs w:val="24"/>
        </w:rPr>
        <w:t>Передачу осуществить по акту приемки - передачи.</w:t>
      </w:r>
    </w:p>
    <w:p w:rsidR="00B517B9" w:rsidRPr="00964DB3" w:rsidRDefault="00B517B9" w:rsidP="00B517B9">
      <w:pPr>
        <w:pStyle w:val="af0"/>
        <w:widowControl w:val="0"/>
        <w:numPr>
          <w:ilvl w:val="0"/>
          <w:numId w:val="34"/>
        </w:numPr>
        <w:tabs>
          <w:tab w:val="left" w:pos="640"/>
          <w:tab w:val="left" w:pos="780"/>
          <w:tab w:val="left" w:pos="820"/>
          <w:tab w:val="left" w:pos="1020"/>
        </w:tabs>
        <w:autoSpaceDE w:val="0"/>
        <w:autoSpaceDN w:val="0"/>
        <w:adjustRightInd w:val="0"/>
        <w:spacing w:after="0" w:line="240" w:lineRule="auto"/>
        <w:contextualSpacing/>
        <w:jc w:val="both"/>
        <w:rPr>
          <w:rFonts w:ascii="Times New Roman" w:hAnsi="Times New Roman" w:cs="Times New Roman"/>
          <w:sz w:val="24"/>
          <w:szCs w:val="24"/>
        </w:rPr>
      </w:pPr>
      <w:r w:rsidRPr="00964DB3">
        <w:rPr>
          <w:rFonts w:ascii="Times New Roman" w:hAnsi="Times New Roman" w:cs="Times New Roman"/>
          <w:sz w:val="24"/>
          <w:szCs w:val="24"/>
        </w:rPr>
        <w:t>Настоящее решение вступает в силу со дня его официального опубликования.</w:t>
      </w:r>
    </w:p>
    <w:p w:rsidR="00B517B9" w:rsidRPr="00964DB3" w:rsidRDefault="00B517B9" w:rsidP="00B517B9">
      <w:pPr>
        <w:pStyle w:val="af0"/>
        <w:widowControl w:val="0"/>
        <w:numPr>
          <w:ilvl w:val="0"/>
          <w:numId w:val="34"/>
        </w:numPr>
        <w:tabs>
          <w:tab w:val="left" w:pos="640"/>
          <w:tab w:val="left" w:pos="780"/>
          <w:tab w:val="left" w:pos="820"/>
          <w:tab w:val="left" w:pos="1020"/>
        </w:tabs>
        <w:autoSpaceDE w:val="0"/>
        <w:autoSpaceDN w:val="0"/>
        <w:adjustRightInd w:val="0"/>
        <w:spacing w:after="0" w:line="240" w:lineRule="auto"/>
        <w:contextualSpacing/>
        <w:jc w:val="both"/>
        <w:rPr>
          <w:rFonts w:ascii="Times New Roman" w:hAnsi="Times New Roman" w:cs="Times New Roman"/>
          <w:sz w:val="24"/>
          <w:szCs w:val="24"/>
        </w:rPr>
      </w:pPr>
      <w:r w:rsidRPr="00964DB3">
        <w:rPr>
          <w:rFonts w:ascii="Times New Roman" w:hAnsi="Times New Roman" w:cs="Times New Roman"/>
          <w:sz w:val="24"/>
          <w:szCs w:val="24"/>
        </w:rPr>
        <w:t>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во вкладке Новоусадебское сельское поселение.</w:t>
      </w:r>
    </w:p>
    <w:p w:rsidR="00B517B9" w:rsidRPr="00964DB3" w:rsidRDefault="00B517B9" w:rsidP="00B517B9">
      <w:pPr>
        <w:tabs>
          <w:tab w:val="left" w:pos="640"/>
          <w:tab w:val="left" w:pos="780"/>
          <w:tab w:val="left" w:pos="820"/>
          <w:tab w:val="left" w:pos="1020"/>
        </w:tabs>
        <w:ind w:left="720"/>
        <w:jc w:val="both"/>
        <w:rPr>
          <w:sz w:val="24"/>
          <w:szCs w:val="24"/>
        </w:rPr>
      </w:pPr>
    </w:p>
    <w:p w:rsidR="00B517B9" w:rsidRPr="00964DB3" w:rsidRDefault="00B517B9" w:rsidP="00B517B9">
      <w:pPr>
        <w:tabs>
          <w:tab w:val="left" w:pos="640"/>
          <w:tab w:val="left" w:pos="780"/>
          <w:tab w:val="left" w:pos="820"/>
          <w:tab w:val="left" w:pos="1020"/>
        </w:tabs>
        <w:ind w:left="720"/>
        <w:jc w:val="both"/>
        <w:rPr>
          <w:b/>
          <w:sz w:val="24"/>
          <w:szCs w:val="24"/>
        </w:rPr>
      </w:pPr>
    </w:p>
    <w:p w:rsidR="00B517B9" w:rsidRPr="00964DB3" w:rsidRDefault="00B517B9" w:rsidP="00B517B9">
      <w:pPr>
        <w:pStyle w:val="afffff7"/>
        <w:jc w:val="both"/>
        <w:rPr>
          <w:rFonts w:ascii="Times New Roman" w:hAnsi="Times New Roman" w:cs="Times New Roman"/>
          <w:b/>
          <w:sz w:val="28"/>
          <w:szCs w:val="28"/>
        </w:rPr>
      </w:pPr>
      <w:r w:rsidRPr="00964DB3">
        <w:rPr>
          <w:rFonts w:ascii="Times New Roman" w:hAnsi="Times New Roman" w:cs="Times New Roman"/>
          <w:b/>
          <w:sz w:val="28"/>
          <w:szCs w:val="28"/>
        </w:rPr>
        <w:t>Председатель Совета</w:t>
      </w:r>
    </w:p>
    <w:p w:rsidR="00B517B9" w:rsidRPr="00964DB3" w:rsidRDefault="00B517B9" w:rsidP="00B517B9">
      <w:pPr>
        <w:pStyle w:val="afffff7"/>
        <w:jc w:val="both"/>
        <w:rPr>
          <w:rFonts w:ascii="Times New Roman" w:hAnsi="Times New Roman" w:cs="Times New Roman"/>
          <w:b/>
          <w:sz w:val="28"/>
          <w:szCs w:val="28"/>
        </w:rPr>
      </w:pPr>
      <w:r w:rsidRPr="00964DB3">
        <w:rPr>
          <w:rFonts w:ascii="Times New Roman" w:hAnsi="Times New Roman" w:cs="Times New Roman"/>
          <w:b/>
          <w:sz w:val="28"/>
          <w:szCs w:val="28"/>
        </w:rPr>
        <w:t xml:space="preserve"> Новоусадебского сельского поселения                                   В.В. Павлов</w:t>
      </w:r>
    </w:p>
    <w:p w:rsidR="00B517B9" w:rsidRPr="00964DB3" w:rsidRDefault="00B517B9" w:rsidP="00B517B9">
      <w:pPr>
        <w:pStyle w:val="afffff7"/>
        <w:jc w:val="both"/>
        <w:rPr>
          <w:rFonts w:ascii="Times New Roman" w:hAnsi="Times New Roman" w:cs="Times New Roman"/>
          <w:b/>
          <w:sz w:val="28"/>
          <w:szCs w:val="28"/>
        </w:rPr>
      </w:pPr>
    </w:p>
    <w:p w:rsidR="00B517B9" w:rsidRPr="00964DB3" w:rsidRDefault="00B517B9" w:rsidP="00B517B9">
      <w:pPr>
        <w:pStyle w:val="afffff7"/>
        <w:jc w:val="both"/>
        <w:rPr>
          <w:rFonts w:ascii="Times New Roman" w:hAnsi="Times New Roman" w:cs="Times New Roman"/>
          <w:b/>
          <w:sz w:val="28"/>
          <w:szCs w:val="28"/>
        </w:rPr>
      </w:pPr>
      <w:r w:rsidRPr="00964DB3">
        <w:rPr>
          <w:rFonts w:ascii="Times New Roman" w:hAnsi="Times New Roman" w:cs="Times New Roman"/>
          <w:b/>
          <w:sz w:val="28"/>
          <w:szCs w:val="28"/>
        </w:rPr>
        <w:t xml:space="preserve">Глава Новоусадебского </w:t>
      </w:r>
    </w:p>
    <w:p w:rsidR="00B517B9" w:rsidRPr="00964DB3" w:rsidRDefault="00B517B9" w:rsidP="00B517B9">
      <w:pPr>
        <w:pStyle w:val="afffff7"/>
        <w:jc w:val="both"/>
        <w:rPr>
          <w:rFonts w:ascii="Times New Roman" w:hAnsi="Times New Roman" w:cs="Times New Roman"/>
          <w:b/>
          <w:sz w:val="28"/>
          <w:szCs w:val="28"/>
        </w:rPr>
      </w:pPr>
      <w:r w:rsidRPr="00964DB3">
        <w:rPr>
          <w:rFonts w:ascii="Times New Roman" w:hAnsi="Times New Roman" w:cs="Times New Roman"/>
          <w:b/>
          <w:sz w:val="28"/>
          <w:szCs w:val="28"/>
        </w:rPr>
        <w:t xml:space="preserve"> сельского поселения Комсомольского</w:t>
      </w:r>
    </w:p>
    <w:p w:rsidR="00B517B9" w:rsidRPr="00964DB3" w:rsidRDefault="00B517B9" w:rsidP="00B517B9">
      <w:pPr>
        <w:pStyle w:val="afffff7"/>
        <w:jc w:val="both"/>
        <w:rPr>
          <w:rFonts w:ascii="Times New Roman" w:hAnsi="Times New Roman" w:cs="Times New Roman"/>
          <w:b/>
          <w:sz w:val="28"/>
          <w:szCs w:val="28"/>
        </w:rPr>
      </w:pPr>
      <w:r w:rsidRPr="00964DB3">
        <w:rPr>
          <w:rFonts w:ascii="Times New Roman" w:hAnsi="Times New Roman" w:cs="Times New Roman"/>
          <w:b/>
          <w:sz w:val="28"/>
          <w:szCs w:val="28"/>
        </w:rPr>
        <w:t xml:space="preserve"> муниципального района                                                       С.В. Мужжавлева</w:t>
      </w:r>
    </w:p>
    <w:p w:rsidR="00B517B9" w:rsidRPr="00964DB3" w:rsidRDefault="00B517B9" w:rsidP="00B517B9"/>
    <w:p w:rsidR="00B517B9" w:rsidRPr="00964DB3" w:rsidRDefault="00B517B9" w:rsidP="00B517B9"/>
    <w:p w:rsidR="00B517B9" w:rsidRPr="00964DB3" w:rsidRDefault="00B517B9" w:rsidP="00B517B9"/>
    <w:p w:rsidR="00B517B9" w:rsidRPr="00964DB3" w:rsidRDefault="00B517B9" w:rsidP="00B517B9"/>
    <w:p w:rsidR="00B517B9" w:rsidRPr="00964DB3" w:rsidRDefault="00B517B9" w:rsidP="00B517B9"/>
    <w:p w:rsidR="00B517B9" w:rsidRPr="00964DB3" w:rsidRDefault="00B517B9" w:rsidP="00B517B9"/>
    <w:p w:rsidR="00B517B9" w:rsidRPr="00964DB3" w:rsidRDefault="00B517B9" w:rsidP="00B517B9"/>
    <w:p w:rsidR="00B517B9" w:rsidRPr="00964DB3" w:rsidRDefault="00B517B9" w:rsidP="00B517B9"/>
    <w:p w:rsidR="00B517B9" w:rsidRPr="00964DB3" w:rsidRDefault="00B517B9" w:rsidP="00B517B9">
      <w:pPr>
        <w:jc w:val="right"/>
      </w:pPr>
      <w:r w:rsidRPr="00964DB3">
        <w:lastRenderedPageBreak/>
        <w:t>Приложение</w:t>
      </w:r>
    </w:p>
    <w:p w:rsidR="00B517B9" w:rsidRPr="00964DB3" w:rsidRDefault="00B517B9" w:rsidP="00B517B9">
      <w:pPr>
        <w:jc w:val="right"/>
      </w:pPr>
      <w:r w:rsidRPr="00964DB3">
        <w:t xml:space="preserve"> к решению Совета Новоусадебского </w:t>
      </w:r>
    </w:p>
    <w:p w:rsidR="00B517B9" w:rsidRPr="00964DB3" w:rsidRDefault="00B517B9" w:rsidP="00B517B9">
      <w:pPr>
        <w:jc w:val="right"/>
      </w:pPr>
      <w:r w:rsidRPr="00964DB3">
        <w:t>сельского поселения от 28.10.2022г. №132</w:t>
      </w:r>
    </w:p>
    <w:p w:rsidR="00B517B9" w:rsidRPr="00964DB3" w:rsidRDefault="00B517B9" w:rsidP="00B517B9">
      <w:pPr>
        <w:jc w:val="right"/>
      </w:pPr>
    </w:p>
    <w:p w:rsidR="00B517B9" w:rsidRPr="00964DB3" w:rsidRDefault="00B517B9" w:rsidP="00B517B9">
      <w:pPr>
        <w:jc w:val="right"/>
      </w:pPr>
    </w:p>
    <w:p w:rsidR="00B517B9" w:rsidRPr="00964DB3" w:rsidRDefault="00B517B9" w:rsidP="00B517B9">
      <w:pPr>
        <w:jc w:val="center"/>
        <w:rPr>
          <w:sz w:val="24"/>
          <w:szCs w:val="24"/>
        </w:rPr>
      </w:pPr>
      <w:r w:rsidRPr="00964DB3">
        <w:rPr>
          <w:sz w:val="24"/>
          <w:szCs w:val="24"/>
        </w:rPr>
        <w:t>Перечень</w:t>
      </w:r>
    </w:p>
    <w:tbl>
      <w:tblPr>
        <w:tblStyle w:val="af8"/>
        <w:tblW w:w="0" w:type="auto"/>
        <w:tblLook w:val="04A0"/>
      </w:tblPr>
      <w:tblGrid>
        <w:gridCol w:w="2093"/>
        <w:gridCol w:w="2692"/>
        <w:gridCol w:w="2393"/>
        <w:gridCol w:w="2670"/>
      </w:tblGrid>
      <w:tr w:rsidR="00B517B9" w:rsidRPr="00964DB3" w:rsidTr="00964DB3">
        <w:tc>
          <w:tcPr>
            <w:tcW w:w="2093" w:type="dxa"/>
          </w:tcPr>
          <w:p w:rsidR="00B517B9" w:rsidRPr="00964DB3" w:rsidRDefault="00B517B9" w:rsidP="00964DB3">
            <w:pPr>
              <w:jc w:val="center"/>
              <w:rPr>
                <w:rFonts w:ascii="Times New Roman" w:hAnsi="Times New Roman"/>
                <w:sz w:val="24"/>
                <w:szCs w:val="24"/>
              </w:rPr>
            </w:pPr>
            <w:r w:rsidRPr="00964DB3">
              <w:rPr>
                <w:rFonts w:ascii="Times New Roman" w:hAnsi="Times New Roman"/>
                <w:sz w:val="24"/>
                <w:szCs w:val="24"/>
              </w:rPr>
              <w:t>№ п/п</w:t>
            </w:r>
          </w:p>
        </w:tc>
        <w:tc>
          <w:tcPr>
            <w:tcW w:w="2692" w:type="dxa"/>
          </w:tcPr>
          <w:p w:rsidR="00B517B9" w:rsidRPr="00964DB3" w:rsidRDefault="00B517B9" w:rsidP="00964DB3">
            <w:pPr>
              <w:jc w:val="center"/>
              <w:rPr>
                <w:rFonts w:ascii="Times New Roman" w:hAnsi="Times New Roman"/>
                <w:sz w:val="24"/>
                <w:szCs w:val="24"/>
              </w:rPr>
            </w:pPr>
            <w:r w:rsidRPr="00964DB3">
              <w:rPr>
                <w:rFonts w:ascii="Times New Roman" w:hAnsi="Times New Roman"/>
                <w:sz w:val="24"/>
                <w:szCs w:val="24"/>
              </w:rPr>
              <w:t>Наименование объекта</w:t>
            </w:r>
          </w:p>
        </w:tc>
        <w:tc>
          <w:tcPr>
            <w:tcW w:w="2393" w:type="dxa"/>
          </w:tcPr>
          <w:p w:rsidR="00B517B9" w:rsidRPr="00964DB3" w:rsidRDefault="00B517B9" w:rsidP="00964DB3">
            <w:pPr>
              <w:jc w:val="center"/>
              <w:rPr>
                <w:rFonts w:ascii="Times New Roman" w:hAnsi="Times New Roman"/>
                <w:sz w:val="24"/>
                <w:szCs w:val="24"/>
              </w:rPr>
            </w:pPr>
            <w:r w:rsidRPr="00964DB3">
              <w:rPr>
                <w:rFonts w:ascii="Times New Roman" w:hAnsi="Times New Roman"/>
                <w:sz w:val="24"/>
                <w:szCs w:val="24"/>
              </w:rPr>
              <w:t>Адрес объекта</w:t>
            </w:r>
          </w:p>
        </w:tc>
        <w:tc>
          <w:tcPr>
            <w:tcW w:w="2393" w:type="dxa"/>
          </w:tcPr>
          <w:p w:rsidR="00B517B9" w:rsidRPr="00964DB3" w:rsidRDefault="00B517B9" w:rsidP="00964DB3">
            <w:pPr>
              <w:jc w:val="center"/>
              <w:rPr>
                <w:rFonts w:ascii="Times New Roman" w:hAnsi="Times New Roman"/>
                <w:sz w:val="24"/>
                <w:szCs w:val="24"/>
              </w:rPr>
            </w:pPr>
            <w:r w:rsidRPr="00964DB3">
              <w:rPr>
                <w:rFonts w:ascii="Times New Roman" w:hAnsi="Times New Roman"/>
                <w:sz w:val="24"/>
                <w:szCs w:val="24"/>
              </w:rPr>
              <w:t>Индивидуализирующие характеристики имущества</w:t>
            </w:r>
          </w:p>
        </w:tc>
      </w:tr>
      <w:tr w:rsidR="00B517B9" w:rsidRPr="00964DB3" w:rsidTr="00964DB3">
        <w:tc>
          <w:tcPr>
            <w:tcW w:w="2093" w:type="dxa"/>
          </w:tcPr>
          <w:p w:rsidR="00B517B9" w:rsidRPr="00964DB3" w:rsidRDefault="00B517B9" w:rsidP="00964DB3">
            <w:pPr>
              <w:jc w:val="center"/>
              <w:rPr>
                <w:rFonts w:ascii="Times New Roman" w:hAnsi="Times New Roman"/>
                <w:sz w:val="24"/>
                <w:szCs w:val="24"/>
              </w:rPr>
            </w:pPr>
            <w:r w:rsidRPr="00964DB3">
              <w:rPr>
                <w:rFonts w:ascii="Times New Roman" w:hAnsi="Times New Roman"/>
                <w:sz w:val="24"/>
                <w:szCs w:val="24"/>
              </w:rPr>
              <w:t>1</w:t>
            </w:r>
          </w:p>
        </w:tc>
        <w:tc>
          <w:tcPr>
            <w:tcW w:w="2692" w:type="dxa"/>
          </w:tcPr>
          <w:p w:rsidR="00B517B9" w:rsidRPr="00964DB3" w:rsidRDefault="00B517B9" w:rsidP="00964DB3">
            <w:pPr>
              <w:jc w:val="center"/>
              <w:rPr>
                <w:rFonts w:ascii="Times New Roman" w:hAnsi="Times New Roman"/>
                <w:sz w:val="24"/>
                <w:szCs w:val="24"/>
              </w:rPr>
            </w:pPr>
            <w:r w:rsidRPr="00964DB3">
              <w:rPr>
                <w:rFonts w:ascii="Times New Roman" w:hAnsi="Times New Roman"/>
                <w:sz w:val="24"/>
                <w:szCs w:val="24"/>
              </w:rPr>
              <w:t>Канализационные сети</w:t>
            </w:r>
          </w:p>
        </w:tc>
        <w:tc>
          <w:tcPr>
            <w:tcW w:w="2393" w:type="dxa"/>
          </w:tcPr>
          <w:p w:rsidR="00B517B9" w:rsidRPr="00964DB3" w:rsidRDefault="00B517B9" w:rsidP="00964DB3">
            <w:pPr>
              <w:jc w:val="center"/>
              <w:rPr>
                <w:rFonts w:ascii="Times New Roman" w:hAnsi="Times New Roman"/>
                <w:sz w:val="24"/>
                <w:szCs w:val="24"/>
              </w:rPr>
            </w:pPr>
            <w:r w:rsidRPr="00964DB3">
              <w:rPr>
                <w:rFonts w:ascii="Times New Roman" w:hAnsi="Times New Roman"/>
                <w:sz w:val="24"/>
                <w:szCs w:val="24"/>
              </w:rPr>
              <w:t>Ивановская область, Комсомольский район, с. Новая Усадьба, ул. Зои Космодемьянской, д. 3, 4, 5</w:t>
            </w:r>
          </w:p>
          <w:p w:rsidR="00B517B9" w:rsidRPr="00964DB3" w:rsidRDefault="00B517B9" w:rsidP="00964DB3">
            <w:pPr>
              <w:jc w:val="center"/>
              <w:rPr>
                <w:rFonts w:ascii="Times New Roman" w:hAnsi="Times New Roman"/>
                <w:sz w:val="24"/>
                <w:szCs w:val="24"/>
              </w:rPr>
            </w:pPr>
            <w:r w:rsidRPr="00964DB3">
              <w:rPr>
                <w:rFonts w:ascii="Times New Roman" w:hAnsi="Times New Roman"/>
                <w:sz w:val="24"/>
                <w:szCs w:val="24"/>
              </w:rPr>
              <w:t>Ул. Зеленая, д. 2</w:t>
            </w:r>
          </w:p>
        </w:tc>
        <w:tc>
          <w:tcPr>
            <w:tcW w:w="2393" w:type="dxa"/>
          </w:tcPr>
          <w:p w:rsidR="00B517B9" w:rsidRPr="00964DB3" w:rsidRDefault="00B517B9" w:rsidP="00964DB3">
            <w:pPr>
              <w:jc w:val="center"/>
              <w:rPr>
                <w:rFonts w:ascii="Times New Roman" w:hAnsi="Times New Roman"/>
                <w:sz w:val="24"/>
                <w:szCs w:val="24"/>
              </w:rPr>
            </w:pPr>
          </w:p>
        </w:tc>
      </w:tr>
    </w:tbl>
    <w:p w:rsidR="00B517B9" w:rsidRPr="00964DB3" w:rsidRDefault="00B517B9" w:rsidP="00B517B9">
      <w:pPr>
        <w:jc w:val="center"/>
        <w:rPr>
          <w:sz w:val="24"/>
          <w:szCs w:val="24"/>
        </w:rPr>
      </w:pPr>
    </w:p>
    <w:p w:rsidR="00B517B9" w:rsidRPr="00964DB3" w:rsidRDefault="00B517B9" w:rsidP="003E0BE0">
      <w:pPr>
        <w:pStyle w:val="af3"/>
        <w:shd w:val="clear" w:color="auto" w:fill="FFFFFF"/>
        <w:spacing w:before="0" w:beforeAutospacing="0" w:after="0"/>
        <w:rPr>
          <w:sz w:val="28"/>
          <w:szCs w:val="28"/>
        </w:rPr>
      </w:pPr>
    </w:p>
    <w:p w:rsidR="00B517B9" w:rsidRDefault="00B517B9"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Pr="00964DB3" w:rsidRDefault="00964DB3" w:rsidP="003E0BE0">
      <w:pPr>
        <w:pStyle w:val="af3"/>
        <w:shd w:val="clear" w:color="auto" w:fill="FFFFFF"/>
        <w:spacing w:before="0" w:beforeAutospacing="0" w:after="0"/>
        <w:rPr>
          <w:sz w:val="28"/>
          <w:szCs w:val="28"/>
        </w:rPr>
      </w:pPr>
    </w:p>
    <w:p w:rsidR="00B517B9" w:rsidRPr="00964DB3" w:rsidRDefault="00B517B9" w:rsidP="003E0BE0">
      <w:pPr>
        <w:pStyle w:val="af3"/>
        <w:shd w:val="clear" w:color="auto" w:fill="FFFFFF"/>
        <w:spacing w:before="0" w:beforeAutospacing="0" w:after="0"/>
        <w:rPr>
          <w:sz w:val="28"/>
          <w:szCs w:val="28"/>
        </w:rPr>
      </w:pPr>
    </w:p>
    <w:p w:rsidR="00B517B9" w:rsidRPr="00964DB3" w:rsidRDefault="00B517B9" w:rsidP="00B517B9">
      <w:pPr>
        <w:shd w:val="clear" w:color="auto" w:fill="FFFFFF"/>
        <w:ind w:left="3581"/>
        <w:rPr>
          <w:b/>
          <w:bCs/>
          <w:spacing w:val="-5"/>
          <w:sz w:val="36"/>
          <w:szCs w:val="36"/>
        </w:rPr>
      </w:pPr>
      <w:r w:rsidRPr="00964DB3">
        <w:rPr>
          <w:b/>
          <w:bCs/>
          <w:spacing w:val="-5"/>
          <w:sz w:val="36"/>
          <w:szCs w:val="36"/>
        </w:rPr>
        <w:lastRenderedPageBreak/>
        <w:t xml:space="preserve">   </w:t>
      </w:r>
      <w:r w:rsidR="00964DB3">
        <w:rPr>
          <w:b/>
          <w:bCs/>
          <w:spacing w:val="-5"/>
          <w:sz w:val="36"/>
          <w:szCs w:val="36"/>
        </w:rPr>
        <w:t xml:space="preserve">       </w:t>
      </w:r>
      <w:r w:rsidRPr="00964DB3">
        <w:rPr>
          <w:b/>
          <w:bCs/>
          <w:spacing w:val="-5"/>
          <w:sz w:val="36"/>
          <w:szCs w:val="36"/>
        </w:rPr>
        <w:t xml:space="preserve">   </w:t>
      </w:r>
      <w:r w:rsidRPr="00964DB3">
        <w:rPr>
          <w:b/>
          <w:noProof/>
          <w:spacing w:val="-5"/>
          <w:sz w:val="36"/>
          <w:szCs w:val="36"/>
        </w:rPr>
        <w:drawing>
          <wp:inline distT="0" distB="0" distL="0" distR="0">
            <wp:extent cx="695325" cy="723900"/>
            <wp:effectExtent l="19050" t="0" r="9525"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
                      <a:lum bright="6000" contrast="42000"/>
                    </a:blip>
                    <a:srcRect/>
                    <a:stretch>
                      <a:fillRect/>
                    </a:stretch>
                  </pic:blipFill>
                  <pic:spPr bwMode="auto">
                    <a:xfrm>
                      <a:off x="0" y="0"/>
                      <a:ext cx="695325" cy="723900"/>
                    </a:xfrm>
                    <a:prstGeom prst="rect">
                      <a:avLst/>
                    </a:prstGeom>
                    <a:solidFill>
                      <a:srgbClr val="FFFFFF"/>
                    </a:solidFill>
                    <a:ln w="9525">
                      <a:noFill/>
                      <a:miter lim="800000"/>
                      <a:headEnd/>
                      <a:tailEnd/>
                    </a:ln>
                  </pic:spPr>
                </pic:pic>
              </a:graphicData>
            </a:graphic>
          </wp:inline>
        </w:drawing>
      </w:r>
    </w:p>
    <w:p w:rsidR="00B517B9" w:rsidRPr="00964DB3" w:rsidRDefault="00B517B9" w:rsidP="00B517B9">
      <w:pPr>
        <w:shd w:val="clear" w:color="auto" w:fill="FFFFFF"/>
        <w:jc w:val="center"/>
        <w:rPr>
          <w:rStyle w:val="aff"/>
          <w:b/>
          <w:sz w:val="28"/>
          <w:szCs w:val="28"/>
        </w:rPr>
      </w:pPr>
    </w:p>
    <w:p w:rsidR="00B517B9" w:rsidRPr="00964DB3" w:rsidRDefault="00B517B9" w:rsidP="00B517B9">
      <w:pPr>
        <w:shd w:val="clear" w:color="auto" w:fill="FFFFFF"/>
        <w:jc w:val="center"/>
        <w:rPr>
          <w:b/>
          <w:sz w:val="32"/>
          <w:szCs w:val="32"/>
        </w:rPr>
      </w:pPr>
      <w:r w:rsidRPr="00964DB3">
        <w:rPr>
          <w:rStyle w:val="aff"/>
          <w:b/>
          <w:sz w:val="32"/>
          <w:szCs w:val="32"/>
        </w:rPr>
        <w:t xml:space="preserve">    РОССИЙСКАЯ ФЕДЕРАЦИЯ</w:t>
      </w:r>
    </w:p>
    <w:p w:rsidR="00B517B9" w:rsidRPr="00964DB3" w:rsidRDefault="00B517B9" w:rsidP="00B517B9">
      <w:pPr>
        <w:shd w:val="clear" w:color="auto" w:fill="FFFFFF"/>
        <w:ind w:left="413"/>
        <w:jc w:val="center"/>
      </w:pPr>
      <w:r w:rsidRPr="00964DB3">
        <w:rPr>
          <w:b/>
          <w:bCs/>
        </w:rPr>
        <w:t>СОВЕТ</w:t>
      </w:r>
    </w:p>
    <w:p w:rsidR="00B517B9" w:rsidRPr="00964DB3" w:rsidRDefault="00B517B9" w:rsidP="00B517B9">
      <w:pPr>
        <w:shd w:val="clear" w:color="auto" w:fill="FFFFFF"/>
        <w:ind w:left="456"/>
        <w:jc w:val="center"/>
      </w:pPr>
      <w:r w:rsidRPr="00964DB3">
        <w:rPr>
          <w:b/>
          <w:bCs/>
        </w:rPr>
        <w:t>НОВОУСАДЕБСКОГО СЕЛЬСКОГО ПОСЕЛЕНИЯ</w:t>
      </w:r>
    </w:p>
    <w:p w:rsidR="00B517B9" w:rsidRPr="00964DB3" w:rsidRDefault="00B517B9" w:rsidP="00B517B9">
      <w:pPr>
        <w:shd w:val="clear" w:color="auto" w:fill="FFFFFF"/>
        <w:ind w:left="408"/>
        <w:jc w:val="center"/>
      </w:pPr>
      <w:r w:rsidRPr="00964DB3">
        <w:rPr>
          <w:b/>
          <w:bCs/>
        </w:rPr>
        <w:t>КОМСОМОЛЬСКОГО МУНИЦИПАЛЬНОГО РАЙОНА</w:t>
      </w:r>
    </w:p>
    <w:p w:rsidR="00B517B9" w:rsidRPr="00964DB3" w:rsidRDefault="00B517B9" w:rsidP="00B517B9">
      <w:pPr>
        <w:pBdr>
          <w:bottom w:val="single" w:sz="12" w:space="1" w:color="auto"/>
        </w:pBdr>
        <w:shd w:val="clear" w:color="auto" w:fill="FFFFFF"/>
        <w:ind w:left="413"/>
        <w:jc w:val="center"/>
        <w:rPr>
          <w:b/>
          <w:bCs/>
        </w:rPr>
      </w:pPr>
      <w:r w:rsidRPr="00964DB3">
        <w:rPr>
          <w:b/>
          <w:bCs/>
        </w:rPr>
        <w:t>ИВАНОВСКОЙ ОБЛАСТИ</w:t>
      </w:r>
    </w:p>
    <w:p w:rsidR="00B517B9" w:rsidRPr="00964DB3" w:rsidRDefault="00B517B9" w:rsidP="00B517B9">
      <w:pPr>
        <w:pBdr>
          <w:bottom w:val="single" w:sz="12" w:space="1" w:color="auto"/>
        </w:pBdr>
        <w:shd w:val="clear" w:color="auto" w:fill="FFFFFF"/>
        <w:ind w:left="413"/>
        <w:jc w:val="center"/>
        <w:rPr>
          <w:b/>
          <w:bCs/>
        </w:rPr>
      </w:pPr>
      <w:r w:rsidRPr="00964DB3">
        <w:rPr>
          <w:b/>
          <w:bCs/>
        </w:rPr>
        <w:t>Четвертого созыва</w:t>
      </w:r>
    </w:p>
    <w:p w:rsidR="00B517B9" w:rsidRPr="00964DB3" w:rsidRDefault="00B517B9" w:rsidP="00B517B9">
      <w:pPr>
        <w:shd w:val="clear" w:color="auto" w:fill="FFFFFF"/>
        <w:ind w:left="413"/>
        <w:jc w:val="center"/>
        <w:rPr>
          <w:b/>
          <w:u w:val="double"/>
        </w:rPr>
      </w:pPr>
      <w:r w:rsidRPr="00964DB3">
        <w:t xml:space="preserve">155150,Ивановская область, Комсомольский муниципальный район, с.Новая Усадьба ул. Молодежная, д. 10 </w:t>
      </w:r>
    </w:p>
    <w:p w:rsidR="00B517B9" w:rsidRPr="00964DB3" w:rsidRDefault="00B517B9" w:rsidP="00B517B9">
      <w:pPr>
        <w:pStyle w:val="a4"/>
        <w:rPr>
          <w:rFonts w:ascii="Times New Roman" w:hAnsi="Times New Roman"/>
        </w:rPr>
      </w:pPr>
      <w:r w:rsidRPr="00964DB3">
        <w:rPr>
          <w:rFonts w:ascii="Times New Roman" w:hAnsi="Times New Roman"/>
        </w:rPr>
        <w:t xml:space="preserve">      </w:t>
      </w:r>
    </w:p>
    <w:p w:rsidR="00B517B9" w:rsidRPr="00964DB3" w:rsidRDefault="00B517B9" w:rsidP="00B517B9">
      <w:pPr>
        <w:pStyle w:val="a4"/>
        <w:jc w:val="center"/>
        <w:rPr>
          <w:rFonts w:ascii="Times New Roman" w:hAnsi="Times New Roman"/>
          <w:b/>
          <w:bCs/>
          <w:spacing w:val="-4"/>
          <w:sz w:val="28"/>
          <w:szCs w:val="28"/>
        </w:rPr>
      </w:pPr>
      <w:r w:rsidRPr="00964DB3">
        <w:rPr>
          <w:rFonts w:ascii="Times New Roman" w:hAnsi="Times New Roman"/>
          <w:b/>
          <w:bCs/>
          <w:spacing w:val="-4"/>
          <w:sz w:val="28"/>
          <w:szCs w:val="28"/>
        </w:rPr>
        <w:t>РЕШЕНИЕ</w:t>
      </w:r>
    </w:p>
    <w:p w:rsidR="00B517B9" w:rsidRPr="00964DB3" w:rsidRDefault="00B517B9" w:rsidP="00B517B9">
      <w:pPr>
        <w:pStyle w:val="a4"/>
        <w:jc w:val="center"/>
        <w:rPr>
          <w:rFonts w:ascii="Times New Roman" w:hAnsi="Times New Roman"/>
          <w:b/>
          <w:bCs/>
          <w:spacing w:val="-4"/>
          <w:sz w:val="28"/>
          <w:szCs w:val="28"/>
        </w:rPr>
      </w:pPr>
    </w:p>
    <w:p w:rsidR="00B517B9" w:rsidRPr="00964DB3" w:rsidRDefault="00B517B9" w:rsidP="00B517B9">
      <w:pPr>
        <w:pStyle w:val="a4"/>
        <w:rPr>
          <w:rFonts w:ascii="Times New Roman" w:hAnsi="Times New Roman"/>
          <w:b/>
          <w:bCs/>
          <w:spacing w:val="-4"/>
          <w:sz w:val="28"/>
          <w:szCs w:val="28"/>
          <w:u w:val="single"/>
        </w:rPr>
      </w:pPr>
      <w:r w:rsidRPr="00964DB3">
        <w:rPr>
          <w:rFonts w:ascii="Times New Roman" w:hAnsi="Times New Roman"/>
          <w:b/>
          <w:bCs/>
          <w:spacing w:val="-4"/>
          <w:sz w:val="28"/>
          <w:szCs w:val="28"/>
          <w:u w:val="single"/>
        </w:rPr>
        <w:t xml:space="preserve">15.11.2022  </w:t>
      </w:r>
      <w:r w:rsidRPr="00964DB3">
        <w:rPr>
          <w:rFonts w:ascii="Times New Roman" w:hAnsi="Times New Roman"/>
          <w:b/>
          <w:bCs/>
          <w:spacing w:val="-4"/>
          <w:sz w:val="28"/>
          <w:szCs w:val="28"/>
        </w:rPr>
        <w:t xml:space="preserve">                                                                                   № 138</w:t>
      </w:r>
    </w:p>
    <w:p w:rsidR="00B517B9" w:rsidRPr="00964DB3" w:rsidRDefault="00B517B9" w:rsidP="00B517B9">
      <w:pPr>
        <w:pStyle w:val="a4"/>
        <w:jc w:val="center"/>
        <w:rPr>
          <w:rFonts w:ascii="Times New Roman" w:hAnsi="Times New Roman"/>
        </w:rPr>
      </w:pPr>
    </w:p>
    <w:p w:rsidR="00B517B9" w:rsidRPr="00964DB3" w:rsidRDefault="00B517B9" w:rsidP="00B517B9">
      <w:pPr>
        <w:pStyle w:val="a4"/>
        <w:rPr>
          <w:rStyle w:val="affb"/>
          <w:rFonts w:ascii="Times New Roman" w:hAnsi="Times New Roman"/>
          <w:color w:val="3C3C3C"/>
          <w:sz w:val="24"/>
          <w:szCs w:val="24"/>
        </w:rPr>
      </w:pPr>
    </w:p>
    <w:p w:rsidR="00B517B9" w:rsidRPr="00964DB3" w:rsidRDefault="00B517B9" w:rsidP="00B517B9">
      <w:pPr>
        <w:autoSpaceDE w:val="0"/>
        <w:autoSpaceDN w:val="0"/>
        <w:adjustRightInd w:val="0"/>
        <w:jc w:val="center"/>
        <w:rPr>
          <w:b/>
          <w:bCs/>
          <w:sz w:val="28"/>
          <w:szCs w:val="28"/>
        </w:rPr>
      </w:pPr>
      <w:r w:rsidRPr="00964DB3">
        <w:rPr>
          <w:rStyle w:val="affb"/>
          <w:sz w:val="28"/>
          <w:szCs w:val="28"/>
        </w:rPr>
        <w:t>О внесении изменений в</w:t>
      </w:r>
      <w:r w:rsidRPr="00964DB3">
        <w:rPr>
          <w:rStyle w:val="affb"/>
          <w:b w:val="0"/>
          <w:sz w:val="28"/>
          <w:szCs w:val="28"/>
        </w:rPr>
        <w:t xml:space="preserve"> Решение Совета </w:t>
      </w:r>
      <w:r w:rsidRPr="00964DB3">
        <w:rPr>
          <w:b/>
          <w:bCs/>
          <w:sz w:val="28"/>
          <w:szCs w:val="28"/>
        </w:rPr>
        <w:t>Новоусадебского сельского поселения Комсомольского муниципального района Ивановской области</w:t>
      </w:r>
      <w:r w:rsidRPr="00964DB3">
        <w:rPr>
          <w:b/>
          <w:sz w:val="28"/>
          <w:szCs w:val="28"/>
        </w:rPr>
        <w:t xml:space="preserve"> </w:t>
      </w:r>
      <w:r w:rsidRPr="00964DB3">
        <w:rPr>
          <w:b/>
          <w:bCs/>
          <w:sz w:val="28"/>
          <w:szCs w:val="28"/>
        </w:rPr>
        <w:t>от 20.08.2020 № 307</w:t>
      </w:r>
    </w:p>
    <w:p w:rsidR="00B517B9" w:rsidRPr="00964DB3" w:rsidRDefault="00B517B9" w:rsidP="00B517B9">
      <w:pPr>
        <w:autoSpaceDE w:val="0"/>
        <w:autoSpaceDN w:val="0"/>
        <w:adjustRightInd w:val="0"/>
        <w:jc w:val="center"/>
        <w:rPr>
          <w:b/>
          <w:bCs/>
          <w:sz w:val="28"/>
          <w:szCs w:val="28"/>
        </w:rPr>
      </w:pPr>
      <w:r w:rsidRPr="00964DB3">
        <w:rPr>
          <w:b/>
          <w:bCs/>
          <w:sz w:val="28"/>
          <w:szCs w:val="28"/>
        </w:rPr>
        <w:t xml:space="preserve"> «Об  утверждении </w:t>
      </w:r>
      <w:r w:rsidRPr="00964DB3">
        <w:rPr>
          <w:b/>
          <w:sz w:val="28"/>
          <w:szCs w:val="28"/>
        </w:rPr>
        <w:t>Правила благоустройства территории</w:t>
      </w:r>
      <w:r w:rsidRPr="00964DB3">
        <w:rPr>
          <w:b/>
          <w:bCs/>
          <w:sz w:val="28"/>
          <w:szCs w:val="28"/>
        </w:rPr>
        <w:t xml:space="preserve"> Новоусадебского сельского поселения Комсомольского муниципального района Ивановской области»</w:t>
      </w:r>
    </w:p>
    <w:p w:rsidR="00B517B9" w:rsidRPr="00964DB3" w:rsidRDefault="00B517B9" w:rsidP="00B517B9">
      <w:pPr>
        <w:pStyle w:val="a4"/>
        <w:jc w:val="center"/>
        <w:rPr>
          <w:rFonts w:ascii="Times New Roman" w:hAnsi="Times New Roman"/>
          <w:sz w:val="28"/>
          <w:szCs w:val="28"/>
        </w:rPr>
      </w:pPr>
      <w:r w:rsidRPr="00964DB3">
        <w:rPr>
          <w:rFonts w:ascii="Times New Roman" w:hAnsi="Times New Roman"/>
          <w:sz w:val="28"/>
          <w:szCs w:val="28"/>
        </w:rPr>
        <w:t> </w:t>
      </w:r>
    </w:p>
    <w:p w:rsidR="00B517B9" w:rsidRPr="00964DB3" w:rsidRDefault="00B517B9" w:rsidP="00B517B9">
      <w:pPr>
        <w:pStyle w:val="a4"/>
        <w:jc w:val="both"/>
        <w:rPr>
          <w:rFonts w:ascii="Times New Roman" w:hAnsi="Times New Roman"/>
          <w:sz w:val="28"/>
          <w:szCs w:val="28"/>
        </w:rPr>
      </w:pPr>
      <w:r w:rsidRPr="00964DB3">
        <w:rPr>
          <w:rFonts w:ascii="Times New Roman" w:hAnsi="Times New Roman"/>
          <w:sz w:val="28"/>
          <w:szCs w:val="28"/>
        </w:rPr>
        <w:t xml:space="preserve">         В соответствии с Федеральным законом от 06.10.2003г. №131-ФЗ «Об общих принципах организации местного самоуправления в Российской Федерации»</w:t>
      </w:r>
      <w:r w:rsidRPr="00964DB3">
        <w:rPr>
          <w:rFonts w:ascii="Times New Roman" w:hAnsi="Times New Roman"/>
          <w:sz w:val="28"/>
          <w:szCs w:val="28"/>
          <w:shd w:val="clear" w:color="auto" w:fill="FFFFFF"/>
        </w:rPr>
        <w:t xml:space="preserve">", </w:t>
      </w:r>
      <w:r w:rsidRPr="00964DB3">
        <w:rPr>
          <w:rFonts w:ascii="Times New Roman" w:hAnsi="Times New Roman"/>
          <w:sz w:val="28"/>
          <w:szCs w:val="28"/>
        </w:rPr>
        <w:t>Уставом Новоусадебского  сельского поселения, Совет Новоусадебского сельского поселения</w:t>
      </w:r>
    </w:p>
    <w:p w:rsidR="00B517B9" w:rsidRPr="00964DB3" w:rsidRDefault="00B517B9" w:rsidP="00B517B9">
      <w:pPr>
        <w:pStyle w:val="a4"/>
        <w:jc w:val="center"/>
        <w:rPr>
          <w:rFonts w:ascii="Times New Roman" w:hAnsi="Times New Roman"/>
          <w:b/>
          <w:sz w:val="28"/>
          <w:szCs w:val="28"/>
        </w:rPr>
      </w:pPr>
      <w:r w:rsidRPr="00964DB3">
        <w:rPr>
          <w:rFonts w:ascii="Times New Roman" w:hAnsi="Times New Roman"/>
          <w:sz w:val="28"/>
          <w:szCs w:val="28"/>
        </w:rPr>
        <w:br/>
      </w:r>
      <w:r w:rsidRPr="00964DB3">
        <w:rPr>
          <w:rFonts w:ascii="Times New Roman" w:hAnsi="Times New Roman"/>
          <w:b/>
          <w:sz w:val="28"/>
          <w:szCs w:val="28"/>
        </w:rPr>
        <w:t>Р Е Ш И Л:</w:t>
      </w:r>
    </w:p>
    <w:p w:rsidR="00B517B9" w:rsidRPr="00964DB3" w:rsidRDefault="00B517B9" w:rsidP="00B517B9">
      <w:pPr>
        <w:autoSpaceDE w:val="0"/>
        <w:autoSpaceDN w:val="0"/>
        <w:adjustRightInd w:val="0"/>
        <w:jc w:val="both"/>
        <w:rPr>
          <w:bCs/>
          <w:sz w:val="28"/>
          <w:szCs w:val="28"/>
        </w:rPr>
      </w:pPr>
      <w:r w:rsidRPr="00964DB3">
        <w:rPr>
          <w:sz w:val="28"/>
          <w:szCs w:val="28"/>
        </w:rPr>
        <w:br/>
        <w:t xml:space="preserve"> 1. Внести изменения </w:t>
      </w:r>
      <w:r w:rsidRPr="00964DB3">
        <w:rPr>
          <w:rStyle w:val="affb"/>
          <w:b w:val="0"/>
          <w:sz w:val="28"/>
          <w:szCs w:val="28"/>
        </w:rPr>
        <w:t xml:space="preserve">в </w:t>
      </w:r>
      <w:r w:rsidRPr="00964DB3">
        <w:rPr>
          <w:sz w:val="28"/>
          <w:szCs w:val="28"/>
        </w:rPr>
        <w:t xml:space="preserve">Правила благоустройства территории </w:t>
      </w:r>
      <w:r w:rsidRPr="00964DB3">
        <w:rPr>
          <w:bCs/>
          <w:sz w:val="28"/>
          <w:szCs w:val="28"/>
        </w:rPr>
        <w:t>Новоусадебского сельского поселения Комсомольского муниципального района Ивановской области, утвержденные решением Совета Новоусадебского сельского поселения от 20.08.2020 № 307:</w:t>
      </w:r>
    </w:p>
    <w:p w:rsidR="00B517B9" w:rsidRPr="00964DB3" w:rsidRDefault="00B517B9" w:rsidP="00B517B9">
      <w:pPr>
        <w:autoSpaceDE w:val="0"/>
        <w:autoSpaceDN w:val="0"/>
        <w:adjustRightInd w:val="0"/>
        <w:ind w:left="720"/>
        <w:jc w:val="both"/>
        <w:rPr>
          <w:sz w:val="28"/>
          <w:szCs w:val="28"/>
        </w:rPr>
      </w:pPr>
      <w:r w:rsidRPr="00964DB3">
        <w:rPr>
          <w:bCs/>
          <w:sz w:val="28"/>
          <w:szCs w:val="28"/>
        </w:rPr>
        <w:t>Главу 2 Статьи 8 «</w:t>
      </w:r>
      <w:r w:rsidRPr="00964DB3">
        <w:rPr>
          <w:b/>
          <w:color w:val="282828"/>
          <w:sz w:val="28"/>
          <w:szCs w:val="28"/>
        </w:rPr>
        <w:t>Организация и проведение уборочных работ в летнее время»</w:t>
      </w:r>
      <w:r w:rsidRPr="00964DB3">
        <w:rPr>
          <w:bCs/>
          <w:sz w:val="28"/>
          <w:szCs w:val="28"/>
        </w:rPr>
        <w:t xml:space="preserve"> дополнить пунктом  9 следующего содержания:</w:t>
      </w:r>
    </w:p>
    <w:p w:rsidR="00B517B9" w:rsidRPr="00964DB3" w:rsidRDefault="00B517B9" w:rsidP="00B517B9">
      <w:pPr>
        <w:autoSpaceDE w:val="0"/>
        <w:autoSpaceDN w:val="0"/>
        <w:adjustRightInd w:val="0"/>
        <w:ind w:left="720"/>
        <w:jc w:val="both"/>
        <w:rPr>
          <w:bCs/>
          <w:sz w:val="28"/>
          <w:szCs w:val="28"/>
        </w:rPr>
      </w:pPr>
      <w:r w:rsidRPr="00964DB3">
        <w:rPr>
          <w:bCs/>
          <w:sz w:val="28"/>
          <w:szCs w:val="28"/>
        </w:rPr>
        <w:t>« 9. Правообладатели земельных участков обязаны проводить мероприятия по удалению борщевика Сосновского с земельных участков, находящихся в их собственности, владении и пользовании.</w:t>
      </w:r>
    </w:p>
    <w:p w:rsidR="00B517B9" w:rsidRPr="00964DB3" w:rsidRDefault="00B517B9" w:rsidP="00B517B9">
      <w:pPr>
        <w:autoSpaceDE w:val="0"/>
        <w:autoSpaceDN w:val="0"/>
        <w:adjustRightInd w:val="0"/>
        <w:ind w:left="720"/>
        <w:jc w:val="both"/>
        <w:rPr>
          <w:bCs/>
          <w:sz w:val="28"/>
          <w:szCs w:val="28"/>
        </w:rPr>
      </w:pPr>
      <w:r w:rsidRPr="00964DB3">
        <w:rPr>
          <w:bCs/>
          <w:sz w:val="28"/>
          <w:szCs w:val="28"/>
        </w:rPr>
        <w:t xml:space="preserve">Мероприятия по удалению борщевика Сосновского могут проводиться следующими способами: </w:t>
      </w:r>
    </w:p>
    <w:p w:rsidR="00B517B9" w:rsidRPr="00964DB3" w:rsidRDefault="00B517B9" w:rsidP="00B517B9">
      <w:pPr>
        <w:autoSpaceDE w:val="0"/>
        <w:autoSpaceDN w:val="0"/>
        <w:adjustRightInd w:val="0"/>
        <w:ind w:left="720"/>
        <w:jc w:val="both"/>
        <w:rPr>
          <w:bCs/>
          <w:sz w:val="28"/>
          <w:szCs w:val="28"/>
        </w:rPr>
      </w:pPr>
      <w:r w:rsidRPr="00964DB3">
        <w:rPr>
          <w:bCs/>
          <w:sz w:val="28"/>
          <w:szCs w:val="28"/>
        </w:rPr>
        <w:t>Химическим - опрыскивание очагов произрастания гербицидами и (или) арборицидами;</w:t>
      </w:r>
    </w:p>
    <w:p w:rsidR="00B517B9" w:rsidRPr="00964DB3" w:rsidRDefault="00B517B9" w:rsidP="00B517B9">
      <w:pPr>
        <w:autoSpaceDE w:val="0"/>
        <w:autoSpaceDN w:val="0"/>
        <w:adjustRightInd w:val="0"/>
        <w:ind w:left="720"/>
        <w:jc w:val="both"/>
        <w:rPr>
          <w:sz w:val="28"/>
          <w:szCs w:val="28"/>
        </w:rPr>
      </w:pPr>
      <w:r w:rsidRPr="00964DB3">
        <w:rPr>
          <w:sz w:val="28"/>
          <w:szCs w:val="28"/>
        </w:rPr>
        <w:t>Механическим - скашивание (до бутонизации и начала цветения растения), уборка сухих растений, выкапывание корневой системы;</w:t>
      </w:r>
    </w:p>
    <w:p w:rsidR="00B517B9" w:rsidRPr="00964DB3" w:rsidRDefault="00B517B9" w:rsidP="00B517B9">
      <w:pPr>
        <w:autoSpaceDE w:val="0"/>
        <w:autoSpaceDN w:val="0"/>
        <w:adjustRightInd w:val="0"/>
        <w:ind w:left="720"/>
        <w:jc w:val="both"/>
        <w:rPr>
          <w:sz w:val="28"/>
          <w:szCs w:val="28"/>
        </w:rPr>
      </w:pPr>
      <w:r w:rsidRPr="00964DB3">
        <w:rPr>
          <w:sz w:val="28"/>
          <w:szCs w:val="28"/>
        </w:rPr>
        <w:t>Агротехническим - обработка почвы, посев многолетних трав».</w:t>
      </w:r>
    </w:p>
    <w:p w:rsidR="00B517B9" w:rsidRPr="00964DB3" w:rsidRDefault="00B517B9" w:rsidP="00B517B9">
      <w:pPr>
        <w:pStyle w:val="a4"/>
        <w:jc w:val="both"/>
        <w:rPr>
          <w:rFonts w:ascii="Times New Roman" w:hAnsi="Times New Roman"/>
          <w:sz w:val="28"/>
          <w:szCs w:val="28"/>
        </w:rPr>
      </w:pPr>
    </w:p>
    <w:p w:rsidR="00B517B9" w:rsidRPr="00964DB3" w:rsidRDefault="00B517B9" w:rsidP="00B517B9">
      <w:pPr>
        <w:pStyle w:val="a4"/>
        <w:jc w:val="both"/>
        <w:rPr>
          <w:rFonts w:ascii="Times New Roman" w:hAnsi="Times New Roman"/>
          <w:sz w:val="28"/>
          <w:szCs w:val="28"/>
        </w:rPr>
      </w:pPr>
      <w:r w:rsidRPr="00964DB3">
        <w:rPr>
          <w:rFonts w:ascii="Times New Roman" w:hAnsi="Times New Roman"/>
          <w:sz w:val="28"/>
          <w:szCs w:val="28"/>
        </w:rPr>
        <w:t>2. Опубликовать настоящее решение в «Вестнике нормативных правовых актов органов местного самоуправления Комсомольского района», разместить на официальном сайте органов местного самоуправления Комсомольского муниципального района во вкладке Новоусадебское сельское поселение, разместить на информационном стенде Администрации Новоусадебского сельского поселения.</w:t>
      </w:r>
    </w:p>
    <w:p w:rsidR="00B517B9" w:rsidRPr="00964DB3" w:rsidRDefault="00B517B9" w:rsidP="00B517B9">
      <w:pPr>
        <w:autoSpaceDE w:val="0"/>
        <w:autoSpaceDN w:val="0"/>
        <w:adjustRightInd w:val="0"/>
        <w:jc w:val="both"/>
        <w:outlineLvl w:val="0"/>
        <w:rPr>
          <w:sz w:val="28"/>
          <w:szCs w:val="28"/>
        </w:rPr>
      </w:pPr>
    </w:p>
    <w:p w:rsidR="00B517B9" w:rsidRPr="00964DB3" w:rsidRDefault="00B517B9" w:rsidP="00B517B9">
      <w:pPr>
        <w:autoSpaceDE w:val="0"/>
        <w:autoSpaceDN w:val="0"/>
        <w:adjustRightInd w:val="0"/>
        <w:jc w:val="both"/>
        <w:outlineLvl w:val="0"/>
        <w:rPr>
          <w:sz w:val="28"/>
          <w:szCs w:val="28"/>
        </w:rPr>
      </w:pPr>
    </w:p>
    <w:p w:rsidR="00B517B9" w:rsidRPr="00964DB3" w:rsidRDefault="00B517B9" w:rsidP="00B517B9">
      <w:pPr>
        <w:autoSpaceDE w:val="0"/>
        <w:autoSpaceDN w:val="0"/>
        <w:adjustRightInd w:val="0"/>
        <w:jc w:val="both"/>
        <w:outlineLvl w:val="0"/>
        <w:rPr>
          <w:sz w:val="28"/>
          <w:szCs w:val="28"/>
        </w:rPr>
      </w:pPr>
      <w:r w:rsidRPr="00964DB3">
        <w:rPr>
          <w:sz w:val="28"/>
          <w:szCs w:val="28"/>
        </w:rPr>
        <w:t xml:space="preserve">                                </w:t>
      </w:r>
    </w:p>
    <w:p w:rsidR="00B517B9" w:rsidRPr="00964DB3" w:rsidRDefault="00B517B9" w:rsidP="00B517B9">
      <w:pPr>
        <w:autoSpaceDE w:val="0"/>
        <w:autoSpaceDN w:val="0"/>
        <w:adjustRightInd w:val="0"/>
        <w:jc w:val="center"/>
        <w:outlineLvl w:val="0"/>
        <w:rPr>
          <w:sz w:val="28"/>
          <w:szCs w:val="28"/>
        </w:rPr>
      </w:pPr>
    </w:p>
    <w:p w:rsidR="00B517B9" w:rsidRPr="00964DB3" w:rsidRDefault="00B517B9" w:rsidP="00B517B9">
      <w:pPr>
        <w:pStyle w:val="a4"/>
        <w:rPr>
          <w:rFonts w:ascii="Times New Roman" w:hAnsi="Times New Roman"/>
          <w:b/>
          <w:sz w:val="28"/>
          <w:szCs w:val="28"/>
        </w:rPr>
      </w:pPr>
      <w:r w:rsidRPr="00964DB3">
        <w:rPr>
          <w:rFonts w:ascii="Times New Roman" w:hAnsi="Times New Roman"/>
          <w:b/>
          <w:sz w:val="28"/>
          <w:szCs w:val="28"/>
        </w:rPr>
        <w:t>Председатель Совета</w:t>
      </w:r>
    </w:p>
    <w:p w:rsidR="00B517B9" w:rsidRPr="00964DB3" w:rsidRDefault="00B517B9" w:rsidP="00B517B9">
      <w:pPr>
        <w:pStyle w:val="a4"/>
        <w:rPr>
          <w:rFonts w:ascii="Times New Roman" w:hAnsi="Times New Roman"/>
          <w:b/>
          <w:sz w:val="28"/>
          <w:szCs w:val="28"/>
        </w:rPr>
      </w:pPr>
      <w:r w:rsidRPr="00964DB3">
        <w:rPr>
          <w:rFonts w:ascii="Times New Roman" w:hAnsi="Times New Roman"/>
          <w:b/>
          <w:sz w:val="28"/>
          <w:szCs w:val="28"/>
        </w:rPr>
        <w:t>Новоусадебского сельского поселения:                                       В.В.Павлов</w:t>
      </w:r>
    </w:p>
    <w:p w:rsidR="00B517B9" w:rsidRPr="00964DB3" w:rsidRDefault="00B517B9" w:rsidP="00B517B9">
      <w:pPr>
        <w:pStyle w:val="a4"/>
        <w:jc w:val="both"/>
        <w:rPr>
          <w:rFonts w:ascii="Times New Roman" w:hAnsi="Times New Roman"/>
          <w:b/>
          <w:sz w:val="28"/>
          <w:szCs w:val="28"/>
        </w:rPr>
      </w:pPr>
    </w:p>
    <w:p w:rsidR="00B517B9" w:rsidRPr="00964DB3" w:rsidRDefault="00B517B9" w:rsidP="00B517B9">
      <w:pPr>
        <w:pStyle w:val="a4"/>
        <w:jc w:val="both"/>
        <w:rPr>
          <w:rFonts w:ascii="Times New Roman" w:hAnsi="Times New Roman"/>
          <w:b/>
          <w:sz w:val="28"/>
          <w:szCs w:val="28"/>
        </w:rPr>
      </w:pPr>
      <w:r w:rsidRPr="00964DB3">
        <w:rPr>
          <w:rFonts w:ascii="Times New Roman" w:hAnsi="Times New Roman"/>
          <w:b/>
          <w:sz w:val="28"/>
          <w:szCs w:val="28"/>
        </w:rPr>
        <w:t xml:space="preserve">                                                         </w:t>
      </w:r>
    </w:p>
    <w:p w:rsidR="00B517B9" w:rsidRPr="00964DB3" w:rsidRDefault="00B517B9" w:rsidP="00B517B9">
      <w:pPr>
        <w:pStyle w:val="a4"/>
        <w:rPr>
          <w:rFonts w:ascii="Times New Roman" w:hAnsi="Times New Roman"/>
          <w:b/>
          <w:sz w:val="28"/>
          <w:szCs w:val="28"/>
        </w:rPr>
      </w:pPr>
      <w:r w:rsidRPr="00964DB3">
        <w:rPr>
          <w:rFonts w:ascii="Times New Roman" w:hAnsi="Times New Roman"/>
          <w:b/>
          <w:sz w:val="28"/>
          <w:szCs w:val="28"/>
        </w:rPr>
        <w:t>Глава Новоусадебского сельского поселения</w:t>
      </w:r>
    </w:p>
    <w:p w:rsidR="00B517B9" w:rsidRPr="00964DB3" w:rsidRDefault="00B517B9" w:rsidP="00B517B9">
      <w:pPr>
        <w:pStyle w:val="a4"/>
        <w:rPr>
          <w:rFonts w:ascii="Times New Roman" w:hAnsi="Times New Roman"/>
          <w:sz w:val="28"/>
          <w:szCs w:val="28"/>
        </w:rPr>
      </w:pPr>
      <w:r w:rsidRPr="00964DB3">
        <w:rPr>
          <w:rFonts w:ascii="Times New Roman" w:hAnsi="Times New Roman"/>
          <w:b/>
          <w:sz w:val="28"/>
          <w:szCs w:val="28"/>
        </w:rPr>
        <w:t xml:space="preserve">Комсомольского муниципального района:                        С.В.Мужжавлёва   </w:t>
      </w:r>
      <w:r w:rsidRPr="00964DB3">
        <w:rPr>
          <w:rFonts w:ascii="Times New Roman" w:hAnsi="Times New Roman"/>
          <w:sz w:val="28"/>
          <w:szCs w:val="28"/>
        </w:rPr>
        <w:t xml:space="preserve">                     </w:t>
      </w:r>
    </w:p>
    <w:p w:rsidR="00B517B9" w:rsidRPr="00964DB3" w:rsidRDefault="00B517B9" w:rsidP="00B517B9">
      <w:pPr>
        <w:pStyle w:val="a4"/>
        <w:rPr>
          <w:rFonts w:ascii="Times New Roman" w:hAnsi="Times New Roman"/>
          <w:b/>
          <w:sz w:val="28"/>
          <w:szCs w:val="28"/>
        </w:rPr>
      </w:pPr>
    </w:p>
    <w:p w:rsidR="00B517B9" w:rsidRPr="00964DB3" w:rsidRDefault="00B517B9" w:rsidP="003E0BE0">
      <w:pPr>
        <w:pStyle w:val="af3"/>
        <w:shd w:val="clear" w:color="auto" w:fill="FFFFFF"/>
        <w:spacing w:before="0" w:beforeAutospacing="0" w:after="0"/>
        <w:rPr>
          <w:sz w:val="28"/>
          <w:szCs w:val="28"/>
        </w:rPr>
      </w:pPr>
    </w:p>
    <w:p w:rsidR="00B517B9" w:rsidRPr="00964DB3" w:rsidRDefault="00B517B9" w:rsidP="003E0BE0">
      <w:pPr>
        <w:pStyle w:val="af3"/>
        <w:shd w:val="clear" w:color="auto" w:fill="FFFFFF"/>
        <w:spacing w:before="0" w:beforeAutospacing="0" w:after="0"/>
        <w:rPr>
          <w:sz w:val="28"/>
          <w:szCs w:val="28"/>
        </w:rPr>
      </w:pPr>
    </w:p>
    <w:p w:rsidR="00C93264" w:rsidRDefault="00C93264"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Default="00964DB3" w:rsidP="003E0BE0">
      <w:pPr>
        <w:pStyle w:val="af3"/>
        <w:shd w:val="clear" w:color="auto" w:fill="FFFFFF"/>
        <w:spacing w:before="0" w:beforeAutospacing="0" w:after="0"/>
        <w:rPr>
          <w:sz w:val="28"/>
          <w:szCs w:val="28"/>
        </w:rPr>
      </w:pPr>
    </w:p>
    <w:p w:rsidR="00964DB3" w:rsidRPr="00964DB3" w:rsidRDefault="00964DB3" w:rsidP="003E0BE0">
      <w:pPr>
        <w:pStyle w:val="af3"/>
        <w:shd w:val="clear" w:color="auto" w:fill="FFFFFF"/>
        <w:spacing w:before="0" w:beforeAutospacing="0" w:after="0"/>
        <w:rPr>
          <w:sz w:val="28"/>
          <w:szCs w:val="28"/>
        </w:rPr>
      </w:pPr>
    </w:p>
    <w:p w:rsidR="00C93264" w:rsidRPr="00964DB3" w:rsidRDefault="00C93264" w:rsidP="00C93264">
      <w:pPr>
        <w:pStyle w:val="3"/>
        <w:jc w:val="center"/>
        <w:rPr>
          <w:rFonts w:ascii="Times New Roman" w:hAnsi="Times New Roman"/>
          <w:sz w:val="16"/>
          <w:szCs w:val="16"/>
        </w:rPr>
      </w:pPr>
      <w:r w:rsidRPr="00964DB3">
        <w:rPr>
          <w:rFonts w:ascii="Times New Roman" w:hAnsi="Times New Roman"/>
          <w:noProof/>
        </w:rPr>
        <w:lastRenderedPageBreak/>
        <w:drawing>
          <wp:inline distT="0" distB="0" distL="0" distR="0">
            <wp:extent cx="495300" cy="619125"/>
            <wp:effectExtent l="19050" t="0" r="0" b="0"/>
            <wp:docPr id="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7" cstate="print">
                      <a:lum bright="6000" contrast="42000"/>
                    </a:blip>
                    <a:srcRect/>
                    <a:stretch>
                      <a:fillRect/>
                    </a:stretch>
                  </pic:blipFill>
                  <pic:spPr bwMode="auto">
                    <a:xfrm>
                      <a:off x="0" y="0"/>
                      <a:ext cx="495300" cy="619125"/>
                    </a:xfrm>
                    <a:prstGeom prst="rect">
                      <a:avLst/>
                    </a:prstGeom>
                    <a:noFill/>
                    <a:ln w="9525">
                      <a:noFill/>
                      <a:miter lim="800000"/>
                      <a:headEnd/>
                      <a:tailEnd/>
                    </a:ln>
                  </pic:spPr>
                </pic:pic>
              </a:graphicData>
            </a:graphic>
          </wp:inline>
        </w:drawing>
      </w:r>
    </w:p>
    <w:p w:rsidR="00964DB3" w:rsidRDefault="00964DB3" w:rsidP="00964DB3">
      <w:pPr>
        <w:pStyle w:val="1"/>
        <w:jc w:val="center"/>
        <w:rPr>
          <w:color w:val="000000"/>
          <w:sz w:val="24"/>
          <w:szCs w:val="24"/>
        </w:rPr>
      </w:pPr>
    </w:p>
    <w:p w:rsidR="00964DB3" w:rsidRDefault="00964DB3" w:rsidP="00964DB3">
      <w:pPr>
        <w:pStyle w:val="1"/>
        <w:jc w:val="center"/>
        <w:rPr>
          <w:color w:val="000000"/>
          <w:sz w:val="24"/>
          <w:szCs w:val="24"/>
        </w:rPr>
      </w:pPr>
    </w:p>
    <w:p w:rsidR="00C93264" w:rsidRPr="00964DB3" w:rsidRDefault="00C93264" w:rsidP="00964DB3">
      <w:pPr>
        <w:pStyle w:val="1"/>
        <w:jc w:val="center"/>
        <w:rPr>
          <w:b w:val="0"/>
          <w:color w:val="000000"/>
          <w:sz w:val="24"/>
          <w:szCs w:val="24"/>
        </w:rPr>
      </w:pPr>
      <w:r w:rsidRPr="00964DB3">
        <w:rPr>
          <w:color w:val="000000"/>
          <w:sz w:val="24"/>
          <w:szCs w:val="24"/>
        </w:rPr>
        <w:t>ИВАНОВСКАЯ ОБЛАСТЬ</w:t>
      </w:r>
    </w:p>
    <w:p w:rsidR="00C93264" w:rsidRPr="00964DB3" w:rsidRDefault="00C93264" w:rsidP="00C93264">
      <w:pPr>
        <w:jc w:val="center"/>
        <w:rPr>
          <w:b/>
          <w:sz w:val="24"/>
          <w:szCs w:val="24"/>
        </w:rPr>
      </w:pPr>
      <w:r w:rsidRPr="00964DB3">
        <w:rPr>
          <w:b/>
          <w:sz w:val="24"/>
          <w:szCs w:val="24"/>
        </w:rPr>
        <w:t>КОМСОМОЛЬСКИЙ МУНИЦИПАЛЬНЫЙ РАЙОН</w:t>
      </w:r>
    </w:p>
    <w:p w:rsidR="00C93264" w:rsidRPr="00964DB3" w:rsidRDefault="00C93264" w:rsidP="00C93264">
      <w:pPr>
        <w:jc w:val="center"/>
        <w:rPr>
          <w:b/>
          <w:sz w:val="24"/>
          <w:szCs w:val="24"/>
        </w:rPr>
      </w:pPr>
      <w:r w:rsidRPr="00964DB3">
        <w:rPr>
          <w:b/>
          <w:sz w:val="24"/>
          <w:szCs w:val="24"/>
        </w:rPr>
        <w:t>СОВЕТ НОВОУСАДЕБСКОГО СЕЛЬСКОГО ПОСЕЛЕНИЯ</w:t>
      </w:r>
    </w:p>
    <w:p w:rsidR="00C93264" w:rsidRPr="00964DB3" w:rsidRDefault="00C93264" w:rsidP="00C93264">
      <w:pPr>
        <w:jc w:val="center"/>
        <w:rPr>
          <w:b/>
          <w:sz w:val="24"/>
          <w:szCs w:val="24"/>
        </w:rPr>
      </w:pPr>
      <w:r w:rsidRPr="00964DB3">
        <w:rPr>
          <w:b/>
          <w:sz w:val="24"/>
          <w:szCs w:val="24"/>
        </w:rPr>
        <w:t xml:space="preserve">ЧЕТВЕРТОГО СОЗЫВА </w:t>
      </w:r>
    </w:p>
    <w:tbl>
      <w:tblPr>
        <w:tblW w:w="10023" w:type="dxa"/>
        <w:tblBorders>
          <w:top w:val="single" w:sz="4" w:space="0" w:color="auto"/>
        </w:tblBorders>
        <w:tblLayout w:type="fixed"/>
        <w:tblLook w:val="0000"/>
      </w:tblPr>
      <w:tblGrid>
        <w:gridCol w:w="10023"/>
      </w:tblGrid>
      <w:tr w:rsidR="00C93264" w:rsidRPr="00964DB3" w:rsidTr="00964DB3">
        <w:trPr>
          <w:trHeight w:val="107"/>
        </w:trPr>
        <w:tc>
          <w:tcPr>
            <w:tcW w:w="10023" w:type="dxa"/>
            <w:tcBorders>
              <w:top w:val="thinThickThinSmallGap" w:sz="24" w:space="0" w:color="auto"/>
              <w:left w:val="nil"/>
              <w:bottom w:val="nil"/>
              <w:right w:val="nil"/>
            </w:tcBorders>
            <w:shd w:val="clear" w:color="auto" w:fill="auto"/>
          </w:tcPr>
          <w:p w:rsidR="00C93264" w:rsidRPr="00964DB3" w:rsidRDefault="00C93264" w:rsidP="00964DB3">
            <w:pPr>
              <w:rPr>
                <w:i/>
                <w:sz w:val="22"/>
              </w:rPr>
            </w:pPr>
            <w:r w:rsidRPr="00964DB3">
              <w:rPr>
                <w:i/>
                <w:sz w:val="22"/>
              </w:rPr>
              <w:t>155150 Ивановская область,  Комсомольский район, село Новая Усадьба,  улица Молодежная 10</w:t>
            </w:r>
          </w:p>
        </w:tc>
      </w:tr>
      <w:tr w:rsidR="00C93264" w:rsidRPr="00964DB3" w:rsidTr="00964DB3">
        <w:tblPrEx>
          <w:tblBorders>
            <w:top w:val="none" w:sz="0" w:space="0" w:color="auto"/>
          </w:tblBorders>
        </w:tblPrEx>
        <w:trPr>
          <w:trHeight w:val="87"/>
        </w:trPr>
        <w:tc>
          <w:tcPr>
            <w:tcW w:w="10023" w:type="dxa"/>
          </w:tcPr>
          <w:p w:rsidR="00C93264" w:rsidRPr="00964DB3" w:rsidRDefault="00C93264" w:rsidP="00964DB3">
            <w:pPr>
              <w:jc w:val="center"/>
              <w:rPr>
                <w:b/>
                <w:bCs/>
                <w:szCs w:val="28"/>
              </w:rPr>
            </w:pPr>
          </w:p>
        </w:tc>
      </w:tr>
    </w:tbl>
    <w:p w:rsidR="00C93264" w:rsidRPr="00964DB3" w:rsidRDefault="00C93264" w:rsidP="00C93264">
      <w:pPr>
        <w:rPr>
          <w:szCs w:val="28"/>
        </w:rPr>
      </w:pPr>
      <w:r w:rsidRPr="00964DB3">
        <w:rPr>
          <w:szCs w:val="28"/>
        </w:rPr>
        <w:t xml:space="preserve">«15 » </w:t>
      </w:r>
      <w:r w:rsidRPr="00964DB3">
        <w:rPr>
          <w:szCs w:val="28"/>
          <w:u w:val="single"/>
        </w:rPr>
        <w:t>ноября</w:t>
      </w:r>
      <w:r w:rsidRPr="00964DB3">
        <w:rPr>
          <w:szCs w:val="28"/>
        </w:rPr>
        <w:t xml:space="preserve"> 2022г.                                                                                           № 140</w:t>
      </w:r>
    </w:p>
    <w:p w:rsidR="00C93264" w:rsidRPr="00964DB3" w:rsidRDefault="00C93264" w:rsidP="00C93264">
      <w:pPr>
        <w:shd w:val="clear" w:color="auto" w:fill="FFFFFF"/>
        <w:spacing w:line="276" w:lineRule="auto"/>
        <w:jc w:val="center"/>
        <w:rPr>
          <w:b/>
          <w:bCs/>
          <w:szCs w:val="28"/>
        </w:rPr>
      </w:pPr>
      <w:r w:rsidRPr="00964DB3">
        <w:rPr>
          <w:b/>
          <w:bCs/>
          <w:szCs w:val="28"/>
        </w:rPr>
        <w:t>РЕШЕНИЕ</w:t>
      </w:r>
    </w:p>
    <w:p w:rsidR="00C93264" w:rsidRPr="00964DB3" w:rsidRDefault="00C93264" w:rsidP="00C93264">
      <w:pPr>
        <w:shd w:val="clear" w:color="auto" w:fill="FFFFFF"/>
        <w:spacing w:line="276" w:lineRule="auto"/>
        <w:jc w:val="center"/>
        <w:rPr>
          <w:szCs w:val="28"/>
        </w:rPr>
      </w:pPr>
    </w:p>
    <w:p w:rsidR="00C93264" w:rsidRPr="00964DB3" w:rsidRDefault="00C93264" w:rsidP="00C93264">
      <w:pPr>
        <w:pStyle w:val="a4"/>
        <w:jc w:val="center"/>
        <w:rPr>
          <w:rFonts w:ascii="Times New Roman" w:hAnsi="Times New Roman"/>
          <w:b/>
          <w:sz w:val="28"/>
          <w:szCs w:val="28"/>
        </w:rPr>
      </w:pPr>
      <w:r w:rsidRPr="00964DB3">
        <w:rPr>
          <w:rFonts w:ascii="Times New Roman" w:hAnsi="Times New Roman"/>
          <w:b/>
          <w:sz w:val="28"/>
          <w:szCs w:val="28"/>
        </w:rPr>
        <w:t>Об  утверждении Положения о порядке исчисления и уплаты налога на имущество физических лиц на территории Новоусадебского сельского поселения Комсомольского муниципального района Ивановской области на 2023 год</w:t>
      </w:r>
    </w:p>
    <w:p w:rsidR="00C93264" w:rsidRPr="00964DB3" w:rsidRDefault="00C93264" w:rsidP="00C93264">
      <w:pPr>
        <w:pStyle w:val="a4"/>
        <w:jc w:val="center"/>
        <w:rPr>
          <w:rFonts w:ascii="Times New Roman" w:hAnsi="Times New Roman"/>
          <w:b/>
          <w:sz w:val="28"/>
          <w:szCs w:val="28"/>
        </w:rPr>
      </w:pPr>
    </w:p>
    <w:p w:rsidR="00C93264" w:rsidRPr="00964DB3" w:rsidRDefault="00C93264" w:rsidP="00C93264">
      <w:pPr>
        <w:pStyle w:val="a4"/>
        <w:jc w:val="both"/>
        <w:rPr>
          <w:rFonts w:ascii="Times New Roman" w:hAnsi="Times New Roman"/>
          <w:sz w:val="28"/>
          <w:szCs w:val="28"/>
        </w:rPr>
      </w:pPr>
      <w:r w:rsidRPr="00964DB3">
        <w:rPr>
          <w:rFonts w:ascii="Times New Roman" w:hAnsi="Times New Roman"/>
          <w:sz w:val="28"/>
          <w:szCs w:val="28"/>
        </w:rPr>
        <w:t xml:space="preserve">     В соответствии с главой 32  Налогового кодекса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Новоусадебского сельского поселения Комсомольского муниципального района, Совет Новоусадебского  сельского поселения   </w:t>
      </w:r>
    </w:p>
    <w:p w:rsidR="00C93264" w:rsidRPr="00964DB3" w:rsidRDefault="00C93264" w:rsidP="00C93264">
      <w:pPr>
        <w:pStyle w:val="a4"/>
        <w:jc w:val="both"/>
        <w:rPr>
          <w:rFonts w:ascii="Times New Roman" w:hAnsi="Times New Roman"/>
          <w:sz w:val="28"/>
          <w:szCs w:val="28"/>
        </w:rPr>
      </w:pPr>
    </w:p>
    <w:p w:rsidR="00C93264" w:rsidRPr="00964DB3" w:rsidRDefault="00C93264" w:rsidP="00C93264">
      <w:pPr>
        <w:pStyle w:val="a4"/>
        <w:jc w:val="center"/>
        <w:rPr>
          <w:rFonts w:ascii="Times New Roman" w:hAnsi="Times New Roman"/>
          <w:b/>
          <w:sz w:val="28"/>
          <w:szCs w:val="28"/>
        </w:rPr>
      </w:pPr>
      <w:r w:rsidRPr="00964DB3">
        <w:rPr>
          <w:rFonts w:ascii="Times New Roman" w:hAnsi="Times New Roman"/>
          <w:b/>
          <w:sz w:val="28"/>
          <w:szCs w:val="28"/>
        </w:rPr>
        <w:t>РЕШИЛ:</w:t>
      </w:r>
    </w:p>
    <w:p w:rsidR="00C93264" w:rsidRPr="00964DB3" w:rsidRDefault="00C93264" w:rsidP="00C93264">
      <w:pPr>
        <w:pStyle w:val="a4"/>
        <w:jc w:val="center"/>
        <w:rPr>
          <w:rFonts w:ascii="Times New Roman" w:hAnsi="Times New Roman"/>
          <w:b/>
          <w:sz w:val="26"/>
          <w:szCs w:val="26"/>
        </w:rPr>
      </w:pPr>
    </w:p>
    <w:p w:rsidR="00C93264" w:rsidRPr="00964DB3" w:rsidRDefault="00C93264" w:rsidP="00C93264">
      <w:pPr>
        <w:pStyle w:val="a4"/>
        <w:jc w:val="both"/>
        <w:rPr>
          <w:rFonts w:ascii="Times New Roman" w:hAnsi="Times New Roman"/>
          <w:sz w:val="28"/>
          <w:szCs w:val="28"/>
        </w:rPr>
      </w:pPr>
      <w:r w:rsidRPr="00964DB3">
        <w:rPr>
          <w:rFonts w:ascii="Times New Roman" w:hAnsi="Times New Roman"/>
          <w:sz w:val="28"/>
          <w:szCs w:val="28"/>
        </w:rPr>
        <w:t xml:space="preserve">     1. Утвердить Положение о порядке исчисления и уплаты налога на имущество физических лиц на территории Новоусадебского сельского поселения Комсомольского муниципального района Ивановской области на 2023 год.</w:t>
      </w:r>
      <w:r w:rsidRPr="00964DB3">
        <w:rPr>
          <w:rFonts w:ascii="Times New Roman" w:hAnsi="Times New Roman"/>
          <w:bCs/>
          <w:sz w:val="28"/>
          <w:szCs w:val="28"/>
        </w:rPr>
        <w:t xml:space="preserve"> </w:t>
      </w:r>
    </w:p>
    <w:p w:rsidR="00C93264" w:rsidRPr="00964DB3" w:rsidRDefault="00C93264" w:rsidP="00C93264">
      <w:pPr>
        <w:pStyle w:val="a4"/>
        <w:jc w:val="both"/>
        <w:rPr>
          <w:rFonts w:ascii="Times New Roman" w:hAnsi="Times New Roman"/>
          <w:sz w:val="28"/>
          <w:szCs w:val="28"/>
        </w:rPr>
      </w:pPr>
      <w:r w:rsidRPr="00964DB3">
        <w:rPr>
          <w:rFonts w:ascii="Times New Roman" w:hAnsi="Times New Roman"/>
          <w:sz w:val="28"/>
          <w:szCs w:val="28"/>
        </w:rPr>
        <w:t xml:space="preserve">     2. Настоящее решение вступает в силу не ранее чем по истечении одного месяца со дня его официального опубликования и не ранее 01 января 2023 года.</w:t>
      </w:r>
    </w:p>
    <w:p w:rsidR="00C93264" w:rsidRPr="00964DB3" w:rsidRDefault="00C93264" w:rsidP="00C93264">
      <w:pPr>
        <w:pStyle w:val="a4"/>
        <w:jc w:val="both"/>
        <w:rPr>
          <w:rFonts w:ascii="Times New Roman" w:hAnsi="Times New Roman"/>
          <w:sz w:val="28"/>
          <w:szCs w:val="28"/>
        </w:rPr>
      </w:pPr>
      <w:r w:rsidRPr="00964DB3">
        <w:rPr>
          <w:rFonts w:ascii="Times New Roman" w:hAnsi="Times New Roman"/>
          <w:sz w:val="28"/>
          <w:szCs w:val="28"/>
        </w:rPr>
        <w:t xml:space="preserve">     3. Опубликовать настоящее решение в  «Вестнике нормативных правовых актов органов местного самоуправления Комсомольского муниципального района», обнародовать путем размещения на информационном стенде Администрации Новоусадебского  сельского поселения, разместить в сети «Интернет»  в установленном порядке.</w:t>
      </w:r>
    </w:p>
    <w:p w:rsidR="00C93264" w:rsidRPr="00964DB3" w:rsidRDefault="00C93264" w:rsidP="00C93264">
      <w:pPr>
        <w:rPr>
          <w:b/>
          <w:szCs w:val="28"/>
        </w:rPr>
      </w:pPr>
    </w:p>
    <w:p w:rsidR="00C93264" w:rsidRPr="00964DB3" w:rsidRDefault="00C93264" w:rsidP="00C93264">
      <w:pPr>
        <w:rPr>
          <w:b/>
          <w:szCs w:val="28"/>
        </w:rPr>
      </w:pPr>
      <w:r w:rsidRPr="00964DB3">
        <w:rPr>
          <w:b/>
          <w:szCs w:val="28"/>
        </w:rPr>
        <w:t xml:space="preserve">Председатель Совета </w:t>
      </w:r>
    </w:p>
    <w:p w:rsidR="00C93264" w:rsidRPr="00964DB3" w:rsidRDefault="00C93264" w:rsidP="00C93264">
      <w:pPr>
        <w:rPr>
          <w:b/>
          <w:szCs w:val="28"/>
        </w:rPr>
      </w:pPr>
      <w:r w:rsidRPr="00964DB3">
        <w:rPr>
          <w:b/>
          <w:szCs w:val="28"/>
        </w:rPr>
        <w:t xml:space="preserve">Новоусадебского сельского поселения:                                      В.В. Павлов </w:t>
      </w:r>
    </w:p>
    <w:p w:rsidR="00C93264" w:rsidRPr="00964DB3" w:rsidRDefault="00C93264" w:rsidP="00C93264">
      <w:pPr>
        <w:rPr>
          <w:b/>
          <w:szCs w:val="28"/>
        </w:rPr>
      </w:pPr>
      <w:r w:rsidRPr="00964DB3">
        <w:rPr>
          <w:b/>
          <w:szCs w:val="28"/>
        </w:rPr>
        <w:t>Глава Новоусадебского сельского поселения</w:t>
      </w:r>
    </w:p>
    <w:p w:rsidR="00C93264" w:rsidRPr="00964DB3" w:rsidRDefault="00C93264" w:rsidP="00C93264">
      <w:pPr>
        <w:rPr>
          <w:b/>
          <w:szCs w:val="28"/>
        </w:rPr>
      </w:pPr>
      <w:r w:rsidRPr="00964DB3">
        <w:rPr>
          <w:b/>
          <w:szCs w:val="28"/>
        </w:rPr>
        <w:t xml:space="preserve">Комсомольского муниципального района:                           С.В. Мужжавлева </w:t>
      </w:r>
    </w:p>
    <w:p w:rsidR="00C93264" w:rsidRPr="00964DB3" w:rsidRDefault="00C93264" w:rsidP="00C93264">
      <w:pPr>
        <w:shd w:val="clear" w:color="auto" w:fill="FFFFFF"/>
        <w:jc w:val="right"/>
        <w:rPr>
          <w:bCs/>
          <w:sz w:val="24"/>
          <w:szCs w:val="24"/>
        </w:rPr>
      </w:pPr>
    </w:p>
    <w:p w:rsidR="00964DB3" w:rsidRDefault="00964DB3" w:rsidP="00C93264">
      <w:pPr>
        <w:shd w:val="clear" w:color="auto" w:fill="FFFFFF"/>
        <w:jc w:val="right"/>
        <w:rPr>
          <w:bCs/>
          <w:sz w:val="24"/>
          <w:szCs w:val="24"/>
        </w:rPr>
      </w:pPr>
    </w:p>
    <w:p w:rsidR="00964DB3" w:rsidRDefault="00964DB3" w:rsidP="00C93264">
      <w:pPr>
        <w:shd w:val="clear" w:color="auto" w:fill="FFFFFF"/>
        <w:jc w:val="right"/>
        <w:rPr>
          <w:bCs/>
          <w:sz w:val="24"/>
          <w:szCs w:val="24"/>
        </w:rPr>
      </w:pPr>
    </w:p>
    <w:p w:rsidR="00964DB3" w:rsidRDefault="00964DB3" w:rsidP="00C93264">
      <w:pPr>
        <w:shd w:val="clear" w:color="auto" w:fill="FFFFFF"/>
        <w:jc w:val="right"/>
        <w:rPr>
          <w:bCs/>
          <w:sz w:val="24"/>
          <w:szCs w:val="24"/>
        </w:rPr>
      </w:pPr>
    </w:p>
    <w:p w:rsidR="00964DB3" w:rsidRDefault="00964DB3" w:rsidP="00C93264">
      <w:pPr>
        <w:shd w:val="clear" w:color="auto" w:fill="FFFFFF"/>
        <w:jc w:val="right"/>
        <w:rPr>
          <w:bCs/>
          <w:sz w:val="24"/>
          <w:szCs w:val="24"/>
        </w:rPr>
      </w:pPr>
    </w:p>
    <w:p w:rsidR="00964DB3" w:rsidRDefault="00964DB3" w:rsidP="00C93264">
      <w:pPr>
        <w:shd w:val="clear" w:color="auto" w:fill="FFFFFF"/>
        <w:jc w:val="right"/>
        <w:rPr>
          <w:bCs/>
          <w:sz w:val="24"/>
          <w:szCs w:val="24"/>
        </w:rPr>
      </w:pPr>
    </w:p>
    <w:p w:rsidR="00964DB3" w:rsidRDefault="00964DB3" w:rsidP="00C93264">
      <w:pPr>
        <w:shd w:val="clear" w:color="auto" w:fill="FFFFFF"/>
        <w:jc w:val="right"/>
        <w:rPr>
          <w:bCs/>
          <w:sz w:val="24"/>
          <w:szCs w:val="24"/>
        </w:rPr>
      </w:pPr>
    </w:p>
    <w:p w:rsidR="00964DB3" w:rsidRDefault="00964DB3" w:rsidP="00C93264">
      <w:pPr>
        <w:shd w:val="clear" w:color="auto" w:fill="FFFFFF"/>
        <w:jc w:val="right"/>
        <w:rPr>
          <w:bCs/>
          <w:sz w:val="24"/>
          <w:szCs w:val="24"/>
        </w:rPr>
      </w:pPr>
    </w:p>
    <w:p w:rsidR="00964DB3" w:rsidRDefault="00964DB3" w:rsidP="00C93264">
      <w:pPr>
        <w:shd w:val="clear" w:color="auto" w:fill="FFFFFF"/>
        <w:jc w:val="right"/>
        <w:rPr>
          <w:bCs/>
          <w:sz w:val="24"/>
          <w:szCs w:val="24"/>
        </w:rPr>
      </w:pPr>
    </w:p>
    <w:p w:rsidR="00964DB3" w:rsidRDefault="00964DB3" w:rsidP="00C93264">
      <w:pPr>
        <w:shd w:val="clear" w:color="auto" w:fill="FFFFFF"/>
        <w:jc w:val="right"/>
        <w:rPr>
          <w:bCs/>
          <w:sz w:val="24"/>
          <w:szCs w:val="24"/>
        </w:rPr>
      </w:pPr>
    </w:p>
    <w:p w:rsidR="00C93264" w:rsidRPr="00964DB3" w:rsidRDefault="00C93264" w:rsidP="00C93264">
      <w:pPr>
        <w:shd w:val="clear" w:color="auto" w:fill="FFFFFF"/>
        <w:jc w:val="right"/>
        <w:rPr>
          <w:bCs/>
          <w:sz w:val="24"/>
          <w:szCs w:val="24"/>
        </w:rPr>
      </w:pPr>
      <w:r w:rsidRPr="00964DB3">
        <w:rPr>
          <w:bCs/>
          <w:sz w:val="24"/>
          <w:szCs w:val="24"/>
        </w:rPr>
        <w:t xml:space="preserve">Приложение к решению </w:t>
      </w:r>
    </w:p>
    <w:p w:rsidR="00C93264" w:rsidRPr="00964DB3" w:rsidRDefault="00C93264" w:rsidP="00C93264">
      <w:pPr>
        <w:shd w:val="clear" w:color="auto" w:fill="FFFFFF"/>
        <w:jc w:val="right"/>
        <w:rPr>
          <w:bCs/>
          <w:sz w:val="24"/>
          <w:szCs w:val="24"/>
        </w:rPr>
      </w:pPr>
      <w:r w:rsidRPr="00964DB3">
        <w:rPr>
          <w:bCs/>
          <w:sz w:val="24"/>
          <w:szCs w:val="24"/>
        </w:rPr>
        <w:t>Совета Новоусадебского сельского поселения</w:t>
      </w:r>
    </w:p>
    <w:p w:rsidR="00C93264" w:rsidRPr="00964DB3" w:rsidRDefault="00C93264" w:rsidP="00C93264">
      <w:pPr>
        <w:shd w:val="clear" w:color="auto" w:fill="FFFFFF"/>
        <w:jc w:val="right"/>
        <w:rPr>
          <w:bCs/>
          <w:sz w:val="24"/>
          <w:szCs w:val="24"/>
        </w:rPr>
      </w:pPr>
      <w:r w:rsidRPr="00964DB3">
        <w:rPr>
          <w:bCs/>
          <w:sz w:val="24"/>
          <w:szCs w:val="24"/>
        </w:rPr>
        <w:t>Комсомольского муниципального района</w:t>
      </w:r>
    </w:p>
    <w:p w:rsidR="00C93264" w:rsidRPr="00964DB3" w:rsidRDefault="00C93264" w:rsidP="00C93264">
      <w:pPr>
        <w:shd w:val="clear" w:color="auto" w:fill="FFFFFF"/>
        <w:jc w:val="right"/>
        <w:rPr>
          <w:bCs/>
          <w:sz w:val="24"/>
          <w:szCs w:val="24"/>
        </w:rPr>
      </w:pPr>
      <w:r w:rsidRPr="00964DB3">
        <w:rPr>
          <w:bCs/>
          <w:sz w:val="24"/>
          <w:szCs w:val="24"/>
        </w:rPr>
        <w:t>Ивановской области</w:t>
      </w:r>
    </w:p>
    <w:p w:rsidR="00C93264" w:rsidRPr="00964DB3" w:rsidRDefault="00C93264" w:rsidP="00C93264">
      <w:pPr>
        <w:shd w:val="clear" w:color="auto" w:fill="FFFFFF"/>
        <w:jc w:val="right"/>
        <w:rPr>
          <w:bCs/>
          <w:sz w:val="24"/>
          <w:szCs w:val="24"/>
          <w:u w:val="single"/>
        </w:rPr>
      </w:pPr>
      <w:r w:rsidRPr="00964DB3">
        <w:rPr>
          <w:bCs/>
          <w:sz w:val="24"/>
          <w:szCs w:val="24"/>
          <w:u w:val="single"/>
        </w:rPr>
        <w:t>От 15 .11.2020г. № 140</w:t>
      </w:r>
    </w:p>
    <w:p w:rsidR="00C93264" w:rsidRPr="00964DB3" w:rsidRDefault="00C93264" w:rsidP="00C93264">
      <w:pPr>
        <w:shd w:val="clear" w:color="auto" w:fill="FFFFFF"/>
        <w:spacing w:before="215" w:line="276" w:lineRule="auto"/>
        <w:ind w:right="420"/>
        <w:jc w:val="center"/>
        <w:rPr>
          <w:b/>
          <w:bCs/>
          <w:spacing w:val="-2"/>
          <w:sz w:val="26"/>
          <w:szCs w:val="26"/>
        </w:rPr>
      </w:pPr>
    </w:p>
    <w:p w:rsidR="00C93264" w:rsidRPr="00964DB3" w:rsidRDefault="00C93264" w:rsidP="00C93264">
      <w:pPr>
        <w:shd w:val="clear" w:color="auto" w:fill="FFFFFF"/>
        <w:spacing w:before="215" w:line="276" w:lineRule="auto"/>
        <w:ind w:right="420"/>
        <w:jc w:val="center"/>
        <w:rPr>
          <w:b/>
          <w:bCs/>
          <w:spacing w:val="-2"/>
          <w:sz w:val="26"/>
          <w:szCs w:val="26"/>
        </w:rPr>
      </w:pPr>
    </w:p>
    <w:p w:rsidR="00C93264" w:rsidRPr="00964DB3" w:rsidRDefault="00C93264" w:rsidP="00C93264">
      <w:pPr>
        <w:shd w:val="clear" w:color="auto" w:fill="FFFFFF"/>
        <w:spacing w:before="215" w:line="276" w:lineRule="auto"/>
        <w:ind w:right="420"/>
        <w:jc w:val="center"/>
        <w:rPr>
          <w:b/>
          <w:bCs/>
          <w:sz w:val="26"/>
          <w:szCs w:val="26"/>
        </w:rPr>
      </w:pPr>
      <w:r w:rsidRPr="00964DB3">
        <w:rPr>
          <w:b/>
          <w:bCs/>
          <w:spacing w:val="-2"/>
          <w:sz w:val="26"/>
          <w:szCs w:val="26"/>
        </w:rPr>
        <w:t>Положение о порядке исчисления и уплаты налога на имущество физических лиц на территории Новоусадебского сельского</w:t>
      </w:r>
      <w:r w:rsidRPr="00964DB3">
        <w:rPr>
          <w:b/>
          <w:bCs/>
          <w:sz w:val="26"/>
          <w:szCs w:val="26"/>
        </w:rPr>
        <w:t xml:space="preserve"> поселения Комсомольского муниципального района Ивановской области на 2023 год</w:t>
      </w:r>
    </w:p>
    <w:p w:rsidR="00C93264" w:rsidRPr="00964DB3" w:rsidRDefault="00C93264" w:rsidP="00C93264">
      <w:pPr>
        <w:pStyle w:val="af3"/>
        <w:shd w:val="clear" w:color="auto" w:fill="FFFFFF"/>
        <w:spacing w:before="0" w:beforeAutospacing="0" w:after="0"/>
        <w:ind w:firstLine="1134"/>
        <w:jc w:val="both"/>
        <w:rPr>
          <w:b/>
          <w:bCs/>
          <w:sz w:val="26"/>
          <w:szCs w:val="26"/>
        </w:rPr>
      </w:pPr>
    </w:p>
    <w:p w:rsidR="00C93264" w:rsidRPr="00964DB3" w:rsidRDefault="00C93264" w:rsidP="00C93264">
      <w:pPr>
        <w:pStyle w:val="af3"/>
        <w:shd w:val="clear" w:color="auto" w:fill="FFFFFF"/>
        <w:spacing w:before="0" w:beforeAutospacing="0" w:after="0"/>
        <w:ind w:firstLine="1134"/>
        <w:jc w:val="both"/>
        <w:rPr>
          <w:sz w:val="26"/>
          <w:szCs w:val="26"/>
        </w:rPr>
      </w:pPr>
      <w:r w:rsidRPr="00964DB3">
        <w:rPr>
          <w:b/>
          <w:bCs/>
          <w:sz w:val="26"/>
          <w:szCs w:val="26"/>
        </w:rPr>
        <w:t>Статья 1. Общие положения.</w:t>
      </w:r>
    </w:p>
    <w:p w:rsidR="00C93264" w:rsidRPr="00964DB3" w:rsidRDefault="00C93264" w:rsidP="00C93264">
      <w:pPr>
        <w:pStyle w:val="a4"/>
        <w:jc w:val="both"/>
        <w:rPr>
          <w:rFonts w:ascii="Times New Roman" w:hAnsi="Times New Roman"/>
          <w:sz w:val="26"/>
          <w:szCs w:val="26"/>
        </w:rPr>
      </w:pPr>
      <w:r w:rsidRPr="00964DB3">
        <w:rPr>
          <w:rFonts w:ascii="Times New Roman" w:hAnsi="Times New Roman"/>
          <w:sz w:val="26"/>
          <w:szCs w:val="26"/>
        </w:rPr>
        <w:t xml:space="preserve">         В</w:t>
      </w:r>
      <w:r w:rsidRPr="00964DB3">
        <w:rPr>
          <w:rFonts w:ascii="Times New Roman" w:hAnsi="Times New Roman"/>
          <w:bCs/>
          <w:sz w:val="26"/>
          <w:szCs w:val="26"/>
        </w:rPr>
        <w:t xml:space="preserve"> </w:t>
      </w:r>
      <w:r w:rsidRPr="00964DB3">
        <w:rPr>
          <w:rFonts w:ascii="Times New Roman" w:hAnsi="Times New Roman"/>
          <w:sz w:val="26"/>
          <w:szCs w:val="26"/>
        </w:rPr>
        <w:t>соответствии с главой 32 Налогового кодекса Российской Федерации настоящее Положение устанавливает порядок исчисления и уплаты  налога на имущество физических лиц</w:t>
      </w:r>
      <w:r w:rsidRPr="00964DB3">
        <w:rPr>
          <w:rFonts w:ascii="Times New Roman" w:hAnsi="Times New Roman"/>
          <w:sz w:val="26"/>
          <w:szCs w:val="26"/>
          <w:shd w:val="clear" w:color="auto" w:fill="FFFFFF"/>
        </w:rPr>
        <w:t xml:space="preserve">, обязательного к уплате на территории Новоусадебского сельского </w:t>
      </w:r>
      <w:r w:rsidRPr="00964DB3">
        <w:rPr>
          <w:rFonts w:ascii="Times New Roman" w:hAnsi="Times New Roman"/>
          <w:spacing w:val="-1"/>
          <w:sz w:val="26"/>
          <w:szCs w:val="26"/>
        </w:rPr>
        <w:t xml:space="preserve">поселения </w:t>
      </w:r>
      <w:r w:rsidRPr="00964DB3">
        <w:rPr>
          <w:rFonts w:ascii="Times New Roman" w:hAnsi="Times New Roman"/>
          <w:sz w:val="26"/>
          <w:szCs w:val="26"/>
        </w:rPr>
        <w:t xml:space="preserve">Комсомольского муниципального района Ивановской области на 2022 год. </w:t>
      </w:r>
    </w:p>
    <w:p w:rsidR="00C93264" w:rsidRPr="00964DB3" w:rsidRDefault="00C93264" w:rsidP="00C93264">
      <w:pPr>
        <w:pStyle w:val="a4"/>
        <w:jc w:val="both"/>
        <w:rPr>
          <w:rFonts w:ascii="Times New Roman" w:hAnsi="Times New Roman"/>
          <w:sz w:val="26"/>
          <w:szCs w:val="26"/>
        </w:rPr>
      </w:pPr>
      <w:r w:rsidRPr="00964DB3">
        <w:rPr>
          <w:rFonts w:ascii="Times New Roman" w:hAnsi="Times New Roman"/>
          <w:sz w:val="26"/>
          <w:szCs w:val="26"/>
        </w:rPr>
        <w:t xml:space="preserve">         </w:t>
      </w:r>
      <w:r w:rsidRPr="00964DB3">
        <w:rPr>
          <w:rFonts w:ascii="Times New Roman" w:hAnsi="Times New Roman"/>
          <w:color w:val="000000"/>
          <w:sz w:val="26"/>
          <w:szCs w:val="26"/>
          <w:shd w:val="clear" w:color="auto" w:fill="FFFFFF"/>
        </w:rPr>
        <w:t xml:space="preserve"> Объектом налогообложения признается расположенное в пределах Новоусадебского сельского поселения имущество, определенное </w:t>
      </w:r>
      <w:r w:rsidRPr="00964DB3">
        <w:rPr>
          <w:rFonts w:ascii="Times New Roman" w:hAnsi="Times New Roman"/>
          <w:sz w:val="26"/>
          <w:szCs w:val="26"/>
        </w:rPr>
        <w:t>главой 32 Налогового кодекса Российской Федерации.</w:t>
      </w:r>
    </w:p>
    <w:p w:rsidR="00C93264" w:rsidRPr="00964DB3" w:rsidRDefault="00C93264" w:rsidP="00C93264">
      <w:pPr>
        <w:pStyle w:val="a4"/>
        <w:jc w:val="both"/>
        <w:rPr>
          <w:rFonts w:ascii="Times New Roman" w:hAnsi="Times New Roman"/>
          <w:sz w:val="26"/>
          <w:szCs w:val="26"/>
        </w:rPr>
      </w:pPr>
    </w:p>
    <w:p w:rsidR="00C93264" w:rsidRPr="00964DB3" w:rsidRDefault="00C93264" w:rsidP="00C93264">
      <w:pPr>
        <w:pStyle w:val="af3"/>
        <w:shd w:val="clear" w:color="auto" w:fill="FFFFFF"/>
        <w:spacing w:before="0" w:beforeAutospacing="0" w:after="0" w:line="276" w:lineRule="auto"/>
        <w:ind w:firstLine="1134"/>
        <w:jc w:val="both"/>
        <w:rPr>
          <w:sz w:val="26"/>
          <w:szCs w:val="26"/>
        </w:rPr>
      </w:pPr>
      <w:r w:rsidRPr="00964DB3">
        <w:rPr>
          <w:b/>
          <w:bCs/>
          <w:sz w:val="26"/>
          <w:szCs w:val="26"/>
        </w:rPr>
        <w:t>Статья 2. Налоговые ставки</w:t>
      </w:r>
    </w:p>
    <w:p w:rsidR="00C93264" w:rsidRPr="00964DB3" w:rsidRDefault="00C93264" w:rsidP="00C93264">
      <w:pPr>
        <w:pStyle w:val="af3"/>
        <w:shd w:val="clear" w:color="auto" w:fill="FFFFFF"/>
        <w:spacing w:before="0" w:beforeAutospacing="0" w:after="0" w:line="276" w:lineRule="auto"/>
        <w:ind w:firstLine="567"/>
        <w:jc w:val="both"/>
        <w:rPr>
          <w:sz w:val="26"/>
          <w:szCs w:val="26"/>
        </w:rPr>
      </w:pPr>
      <w:r w:rsidRPr="00964DB3">
        <w:rPr>
          <w:sz w:val="26"/>
          <w:szCs w:val="26"/>
        </w:rPr>
        <w:t>Установить налоговые ставки по налогу на имущество физических лиц исходя из кадастровой стоимости объекта налогообложения  в следующих размерах:</w:t>
      </w:r>
    </w:p>
    <w:p w:rsidR="00C93264" w:rsidRPr="00964DB3" w:rsidRDefault="00C93264" w:rsidP="00C93264">
      <w:pPr>
        <w:pStyle w:val="af3"/>
        <w:shd w:val="clear" w:color="auto" w:fill="FFFFFF"/>
        <w:spacing w:before="0" w:beforeAutospacing="0" w:after="0" w:line="276" w:lineRule="auto"/>
        <w:ind w:firstLine="567"/>
        <w:jc w:val="both"/>
        <w:rPr>
          <w:sz w:val="26"/>
          <w:szCs w:val="26"/>
        </w:rPr>
      </w:pPr>
      <w:r w:rsidRPr="00964DB3">
        <w:rPr>
          <w:sz w:val="26"/>
          <w:szCs w:val="26"/>
        </w:rPr>
        <w:t>1) 0,1 процента в отношении:</w:t>
      </w:r>
    </w:p>
    <w:p w:rsidR="00C93264" w:rsidRPr="00964DB3" w:rsidRDefault="00C93264" w:rsidP="00C93264">
      <w:pPr>
        <w:autoSpaceDE w:val="0"/>
        <w:autoSpaceDN w:val="0"/>
        <w:adjustRightInd w:val="0"/>
        <w:ind w:firstLine="540"/>
        <w:jc w:val="both"/>
        <w:rPr>
          <w:color w:val="333333"/>
          <w:sz w:val="26"/>
          <w:szCs w:val="26"/>
          <w:shd w:val="clear" w:color="auto" w:fill="FFFFFF"/>
        </w:rPr>
      </w:pPr>
      <w:r w:rsidRPr="00964DB3">
        <w:rPr>
          <w:sz w:val="26"/>
          <w:szCs w:val="26"/>
        </w:rPr>
        <w:t xml:space="preserve">- </w:t>
      </w:r>
      <w:r w:rsidRPr="00964DB3">
        <w:rPr>
          <w:sz w:val="26"/>
          <w:szCs w:val="26"/>
          <w:shd w:val="clear" w:color="auto" w:fill="FFFFFF"/>
        </w:rPr>
        <w:t>жилых домов, частей жилых домов, квартир, частей квартир, комнат;</w:t>
      </w:r>
    </w:p>
    <w:p w:rsidR="00C93264" w:rsidRPr="00964DB3" w:rsidRDefault="00C93264" w:rsidP="00C93264">
      <w:pPr>
        <w:autoSpaceDE w:val="0"/>
        <w:autoSpaceDN w:val="0"/>
        <w:adjustRightInd w:val="0"/>
        <w:ind w:firstLine="540"/>
        <w:jc w:val="both"/>
        <w:rPr>
          <w:sz w:val="26"/>
          <w:szCs w:val="26"/>
        </w:rPr>
      </w:pPr>
      <w:r w:rsidRPr="00964DB3">
        <w:rPr>
          <w:sz w:val="26"/>
          <w:szCs w:val="26"/>
        </w:rPr>
        <w:t xml:space="preserve">- объектов незавершенного строительства </w:t>
      </w:r>
      <w:r w:rsidRPr="00964DB3">
        <w:rPr>
          <w:bCs/>
          <w:sz w:val="26"/>
          <w:szCs w:val="26"/>
        </w:rPr>
        <w:t>в</w:t>
      </w:r>
      <w:r w:rsidRPr="00964DB3">
        <w:rPr>
          <w:b/>
          <w:bCs/>
          <w:sz w:val="26"/>
          <w:szCs w:val="26"/>
        </w:rPr>
        <w:t xml:space="preserve"> </w:t>
      </w:r>
      <w:r w:rsidRPr="00964DB3">
        <w:rPr>
          <w:sz w:val="26"/>
          <w:szCs w:val="26"/>
        </w:rPr>
        <w:t>случае, если проектируемым назначением таких объектов является жилой дом;</w:t>
      </w:r>
    </w:p>
    <w:p w:rsidR="00C93264" w:rsidRPr="00964DB3" w:rsidRDefault="00C93264" w:rsidP="00C93264">
      <w:pPr>
        <w:autoSpaceDE w:val="0"/>
        <w:autoSpaceDN w:val="0"/>
        <w:adjustRightInd w:val="0"/>
        <w:ind w:firstLine="540"/>
        <w:jc w:val="both"/>
        <w:rPr>
          <w:sz w:val="26"/>
          <w:szCs w:val="26"/>
        </w:rPr>
      </w:pPr>
      <w:r w:rsidRPr="00964DB3">
        <w:rPr>
          <w:sz w:val="26"/>
          <w:szCs w:val="26"/>
        </w:rPr>
        <w:t>- единых недвижимых комплексов, в состав которых входит хотя бы один жилой дом;</w:t>
      </w:r>
    </w:p>
    <w:p w:rsidR="00C93264" w:rsidRPr="00964DB3" w:rsidRDefault="00C93264" w:rsidP="00C93264">
      <w:pPr>
        <w:pStyle w:val="af3"/>
        <w:shd w:val="clear" w:color="auto" w:fill="FFFFFF"/>
        <w:spacing w:before="0" w:beforeAutospacing="0" w:after="0" w:line="276" w:lineRule="auto"/>
        <w:ind w:firstLine="567"/>
        <w:jc w:val="both"/>
        <w:rPr>
          <w:sz w:val="26"/>
          <w:szCs w:val="26"/>
        </w:rPr>
      </w:pPr>
      <w:r w:rsidRPr="00964DB3">
        <w:rPr>
          <w:sz w:val="26"/>
          <w:szCs w:val="26"/>
        </w:rPr>
        <w:t>- гаражей и машино-мест, в том числе расположенных в объектах налогообложения, указанных в подпункте 2 пункта 2 статьи 406 Налогового кодекса Российской Федерации;</w:t>
      </w:r>
    </w:p>
    <w:p w:rsidR="00C93264" w:rsidRPr="00964DB3" w:rsidRDefault="00C93264" w:rsidP="00C93264">
      <w:pPr>
        <w:pStyle w:val="af3"/>
        <w:shd w:val="clear" w:color="auto" w:fill="FFFFFF"/>
        <w:spacing w:before="0" w:beforeAutospacing="0" w:after="0" w:line="276" w:lineRule="auto"/>
        <w:ind w:firstLine="567"/>
        <w:jc w:val="both"/>
        <w:rPr>
          <w:sz w:val="26"/>
          <w:szCs w:val="26"/>
        </w:rPr>
      </w:pPr>
      <w:r w:rsidRPr="00964DB3">
        <w:rPr>
          <w:sz w:val="26"/>
          <w:szCs w:val="26"/>
        </w:rPr>
        <w:lastRenderedPageBreak/>
        <w:t>- хозяйственных строений</w:t>
      </w:r>
      <w:r w:rsidRPr="00964DB3">
        <w:rPr>
          <w:sz w:val="26"/>
          <w:szCs w:val="26"/>
          <w:shd w:val="clear" w:color="auto" w:fill="FFFFFF"/>
        </w:rPr>
        <w:t> или сооружений,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r w:rsidRPr="00964DB3">
        <w:rPr>
          <w:sz w:val="26"/>
          <w:szCs w:val="26"/>
        </w:rPr>
        <w:t>;</w:t>
      </w:r>
    </w:p>
    <w:p w:rsidR="00C93264" w:rsidRPr="00964DB3" w:rsidRDefault="00C93264" w:rsidP="00C93264">
      <w:pPr>
        <w:pStyle w:val="af3"/>
        <w:shd w:val="clear" w:color="auto" w:fill="FFFFFF"/>
        <w:spacing w:before="0" w:beforeAutospacing="0" w:after="0" w:line="276" w:lineRule="auto"/>
        <w:ind w:firstLine="567"/>
        <w:jc w:val="both"/>
        <w:rPr>
          <w:sz w:val="26"/>
          <w:szCs w:val="26"/>
        </w:rPr>
      </w:pPr>
      <w:r w:rsidRPr="00964DB3">
        <w:rPr>
          <w:sz w:val="26"/>
          <w:szCs w:val="26"/>
        </w:rPr>
        <w:t xml:space="preserve">2) 0,7 процента в отношении объектов налогообложения, находящихся в собственности физических лиц и включенных в перечень, определяемый уполномоченным органом исполнительной власти Ивановской области, в соответствии с пунктом 7 статьи 378.2 Налогового кодекса Российской Федерации, </w:t>
      </w:r>
      <w:r w:rsidRPr="00964DB3">
        <w:rPr>
          <w:color w:val="000000"/>
          <w:sz w:val="26"/>
          <w:szCs w:val="26"/>
          <w:shd w:val="clear" w:color="auto" w:fill="FFFFFF"/>
        </w:rPr>
        <w:t>а также в отношении объектов налогообложения, кадастровая стоимость каждого из которых превышает 300 миллионов рублей</w:t>
      </w:r>
      <w:r w:rsidRPr="00964DB3">
        <w:rPr>
          <w:sz w:val="26"/>
          <w:szCs w:val="26"/>
        </w:rPr>
        <w:t>;</w:t>
      </w:r>
    </w:p>
    <w:p w:rsidR="00C93264" w:rsidRPr="00964DB3" w:rsidRDefault="00C93264" w:rsidP="00C93264">
      <w:pPr>
        <w:spacing w:before="240" w:after="240"/>
        <w:ind w:firstLine="720"/>
        <w:jc w:val="both"/>
        <w:outlineLvl w:val="2"/>
        <w:rPr>
          <w:sz w:val="16"/>
          <w:szCs w:val="16"/>
        </w:rPr>
      </w:pPr>
      <w:r w:rsidRPr="00964DB3">
        <w:rPr>
          <w:sz w:val="26"/>
          <w:szCs w:val="26"/>
        </w:rPr>
        <w:t>3) 0,5 процента в отношении прочих объектов налогообложения</w:t>
      </w:r>
      <w:r w:rsidRPr="00964DB3">
        <w:rPr>
          <w:sz w:val="16"/>
          <w:szCs w:val="16"/>
        </w:rPr>
        <w:t xml:space="preserve"> </w:t>
      </w:r>
    </w:p>
    <w:p w:rsidR="00C93264" w:rsidRPr="00964DB3" w:rsidRDefault="00C93264" w:rsidP="00C93264">
      <w:pPr>
        <w:pStyle w:val="af3"/>
        <w:shd w:val="clear" w:color="auto" w:fill="FFFFFF"/>
        <w:spacing w:before="0" w:beforeAutospacing="0" w:after="0" w:line="301" w:lineRule="atLeast"/>
        <w:rPr>
          <w:b/>
          <w:bCs/>
          <w:color w:val="000000"/>
          <w:sz w:val="26"/>
          <w:szCs w:val="26"/>
        </w:rPr>
      </w:pPr>
      <w:r w:rsidRPr="00964DB3">
        <w:rPr>
          <w:b/>
          <w:sz w:val="26"/>
          <w:szCs w:val="26"/>
        </w:rPr>
        <w:t xml:space="preserve">             Статья 3</w:t>
      </w:r>
      <w:r w:rsidRPr="00964DB3">
        <w:rPr>
          <w:b/>
          <w:bCs/>
          <w:color w:val="000000"/>
          <w:sz w:val="26"/>
          <w:szCs w:val="26"/>
        </w:rPr>
        <w:t>.Заключительные положения</w:t>
      </w:r>
    </w:p>
    <w:p w:rsidR="00C93264" w:rsidRPr="00964DB3" w:rsidRDefault="00C93264" w:rsidP="00C93264">
      <w:pPr>
        <w:spacing w:before="240" w:after="240"/>
        <w:ind w:left="720"/>
        <w:jc w:val="both"/>
        <w:outlineLvl w:val="2"/>
        <w:rPr>
          <w:sz w:val="16"/>
          <w:szCs w:val="16"/>
        </w:rPr>
      </w:pPr>
      <w:r w:rsidRPr="00964DB3">
        <w:rPr>
          <w:sz w:val="26"/>
          <w:szCs w:val="26"/>
        </w:rPr>
        <w:t>Вопросы, не урегулированные настоящим Положением, разрешаются в соответствии с требованиями Налогового кодекса РФ.</w:t>
      </w:r>
      <w:r w:rsidRPr="00964DB3">
        <w:rPr>
          <w:sz w:val="16"/>
          <w:szCs w:val="16"/>
        </w:rPr>
        <w:t xml:space="preserve">  </w:t>
      </w:r>
    </w:p>
    <w:p w:rsidR="00C93264" w:rsidRPr="00964DB3" w:rsidRDefault="00C93264" w:rsidP="00C93264">
      <w:pPr>
        <w:spacing w:before="240" w:after="240"/>
        <w:ind w:left="720"/>
        <w:jc w:val="both"/>
        <w:outlineLvl w:val="2"/>
        <w:rPr>
          <w:szCs w:val="28"/>
        </w:rPr>
      </w:pPr>
      <w:r w:rsidRPr="00964DB3">
        <w:rPr>
          <w:szCs w:val="28"/>
        </w:rPr>
        <w:t>Если иное не установлено настоящим пунктом, налоговая база определяется в отношении каждого объекта налогообложения как его кадастровая стоимость, внесенная в Единый государственный реестр недвижимости и подлежащая применению с 1 января года, являющегося налоговым периодом, с учетом особенностей, предусмотренных статьей 403 Налогового кодекса Российской Федерации.</w:t>
      </w:r>
    </w:p>
    <w:p w:rsidR="00C93264" w:rsidRPr="00964DB3" w:rsidRDefault="00C93264" w:rsidP="00C93264">
      <w:pPr>
        <w:spacing w:before="240" w:after="240"/>
        <w:ind w:left="720"/>
        <w:jc w:val="both"/>
        <w:outlineLvl w:val="2"/>
        <w:rPr>
          <w:szCs w:val="28"/>
        </w:rPr>
      </w:pPr>
      <w:r w:rsidRPr="00964DB3">
        <w:rPr>
          <w:szCs w:val="28"/>
        </w:rPr>
        <w:t>Налоговая база в отношении объекта налогообложения за налоговый период 2023 года определяется как его кадастровая стоимость, внесенная в Единый государственный реестр недвижимости и подлежащая применению с 1 января 2022 года с учетом особенностей, предусмотренных статьей 403 Налогового кодекса Российской Федерации, в случае, если кадастровая стоимость такого объекта налогообложения, внесенная в Единый государственный реестр недвижимости и подлежащая применению с 1 января 2023 года, превышает кадастровую стоимость такого объекта налогообложения, внесенную в Единый государственный реестр недвижимости и подлежащую применению с 1 января 2022 года, за исключением случаев, если кадастровая стоимость соответствующего объекта налогообложения увеличилась вследствие изменения его характеристик.</w:t>
      </w:r>
    </w:p>
    <w:p w:rsidR="00C93264" w:rsidRPr="00964DB3" w:rsidRDefault="00C93264" w:rsidP="00C93264">
      <w:pPr>
        <w:spacing w:before="240" w:after="240"/>
        <w:ind w:left="720"/>
        <w:jc w:val="both"/>
        <w:outlineLvl w:val="2"/>
        <w:rPr>
          <w:sz w:val="16"/>
          <w:szCs w:val="16"/>
        </w:rPr>
      </w:pPr>
    </w:p>
    <w:p w:rsidR="00C93264" w:rsidRDefault="00C93264" w:rsidP="00C93264">
      <w:pPr>
        <w:pStyle w:val="af3"/>
        <w:shd w:val="clear" w:color="auto" w:fill="FFFFFF"/>
        <w:spacing w:before="0" w:beforeAutospacing="0" w:after="0" w:line="301" w:lineRule="atLeast"/>
        <w:ind w:firstLine="567"/>
        <w:jc w:val="both"/>
        <w:rPr>
          <w:sz w:val="26"/>
          <w:szCs w:val="26"/>
        </w:rPr>
      </w:pPr>
    </w:p>
    <w:p w:rsidR="00964DB3" w:rsidRDefault="00964DB3" w:rsidP="00C93264">
      <w:pPr>
        <w:pStyle w:val="af3"/>
        <w:shd w:val="clear" w:color="auto" w:fill="FFFFFF"/>
        <w:spacing w:before="0" w:beforeAutospacing="0" w:after="0" w:line="301" w:lineRule="atLeast"/>
        <w:ind w:firstLine="567"/>
        <w:jc w:val="both"/>
        <w:rPr>
          <w:sz w:val="26"/>
          <w:szCs w:val="26"/>
        </w:rPr>
      </w:pPr>
    </w:p>
    <w:p w:rsidR="00964DB3" w:rsidRDefault="00964DB3" w:rsidP="00C93264">
      <w:pPr>
        <w:pStyle w:val="af3"/>
        <w:shd w:val="clear" w:color="auto" w:fill="FFFFFF"/>
        <w:spacing w:before="0" w:beforeAutospacing="0" w:after="0" w:line="301" w:lineRule="atLeast"/>
        <w:ind w:firstLine="567"/>
        <w:jc w:val="both"/>
        <w:rPr>
          <w:sz w:val="26"/>
          <w:szCs w:val="26"/>
        </w:rPr>
      </w:pPr>
    </w:p>
    <w:p w:rsidR="00964DB3" w:rsidRDefault="00964DB3" w:rsidP="00C93264">
      <w:pPr>
        <w:pStyle w:val="af3"/>
        <w:shd w:val="clear" w:color="auto" w:fill="FFFFFF"/>
        <w:spacing w:before="0" w:beforeAutospacing="0" w:after="0" w:line="301" w:lineRule="atLeast"/>
        <w:ind w:firstLine="567"/>
        <w:jc w:val="both"/>
        <w:rPr>
          <w:sz w:val="26"/>
          <w:szCs w:val="26"/>
        </w:rPr>
      </w:pPr>
    </w:p>
    <w:p w:rsidR="00964DB3" w:rsidRPr="00964DB3" w:rsidRDefault="00964DB3" w:rsidP="00C93264">
      <w:pPr>
        <w:pStyle w:val="af3"/>
        <w:shd w:val="clear" w:color="auto" w:fill="FFFFFF"/>
        <w:spacing w:before="0" w:beforeAutospacing="0" w:after="0" w:line="301" w:lineRule="atLeast"/>
        <w:ind w:firstLine="567"/>
        <w:jc w:val="both"/>
        <w:rPr>
          <w:sz w:val="26"/>
          <w:szCs w:val="26"/>
        </w:rPr>
      </w:pPr>
    </w:p>
    <w:p w:rsidR="00C93264" w:rsidRPr="00964DB3" w:rsidRDefault="00C93264" w:rsidP="00C93264">
      <w:pPr>
        <w:pStyle w:val="a4"/>
        <w:jc w:val="center"/>
        <w:rPr>
          <w:rFonts w:ascii="Times New Roman" w:hAnsi="Times New Roman"/>
        </w:rPr>
      </w:pPr>
    </w:p>
    <w:p w:rsidR="00C93264" w:rsidRPr="00964DB3" w:rsidRDefault="00C93264" w:rsidP="00C93264">
      <w:pPr>
        <w:pStyle w:val="3"/>
        <w:jc w:val="center"/>
        <w:rPr>
          <w:rFonts w:ascii="Times New Roman" w:hAnsi="Times New Roman"/>
          <w:sz w:val="16"/>
          <w:szCs w:val="16"/>
        </w:rPr>
      </w:pPr>
      <w:r w:rsidRPr="00964DB3">
        <w:rPr>
          <w:rFonts w:ascii="Times New Roman" w:hAnsi="Times New Roman"/>
          <w:noProof/>
        </w:rPr>
        <w:lastRenderedPageBreak/>
        <w:drawing>
          <wp:inline distT="0" distB="0" distL="0" distR="0">
            <wp:extent cx="501015" cy="620395"/>
            <wp:effectExtent l="0" t="0" r="0" b="8255"/>
            <wp:docPr id="9"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8" cstate="print">
                      <a:lum bright="6000" contrast="42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1015" cy="620395"/>
                    </a:xfrm>
                    <a:prstGeom prst="rect">
                      <a:avLst/>
                    </a:prstGeom>
                    <a:noFill/>
                    <a:ln>
                      <a:noFill/>
                    </a:ln>
                  </pic:spPr>
                </pic:pic>
              </a:graphicData>
            </a:graphic>
          </wp:inline>
        </w:drawing>
      </w:r>
    </w:p>
    <w:p w:rsidR="00964DB3" w:rsidRDefault="00964DB3" w:rsidP="00C93264">
      <w:pPr>
        <w:pStyle w:val="1"/>
        <w:rPr>
          <w:color w:val="000000"/>
          <w:sz w:val="24"/>
          <w:szCs w:val="24"/>
        </w:rPr>
      </w:pPr>
    </w:p>
    <w:p w:rsidR="00C93264" w:rsidRPr="00964DB3" w:rsidRDefault="00C93264" w:rsidP="00964DB3">
      <w:pPr>
        <w:pStyle w:val="1"/>
        <w:jc w:val="center"/>
        <w:rPr>
          <w:b w:val="0"/>
          <w:color w:val="000000"/>
          <w:sz w:val="24"/>
          <w:szCs w:val="24"/>
        </w:rPr>
      </w:pPr>
      <w:r w:rsidRPr="00964DB3">
        <w:rPr>
          <w:color w:val="000000"/>
          <w:sz w:val="24"/>
          <w:szCs w:val="24"/>
        </w:rPr>
        <w:t>ИВАНОВСКАЯ ОБЛАСТЬ</w:t>
      </w:r>
    </w:p>
    <w:p w:rsidR="00C93264" w:rsidRPr="00964DB3" w:rsidRDefault="00C93264" w:rsidP="00C93264">
      <w:pPr>
        <w:jc w:val="center"/>
        <w:rPr>
          <w:b/>
          <w:sz w:val="24"/>
          <w:szCs w:val="24"/>
        </w:rPr>
      </w:pPr>
      <w:r w:rsidRPr="00964DB3">
        <w:rPr>
          <w:b/>
          <w:sz w:val="24"/>
          <w:szCs w:val="24"/>
        </w:rPr>
        <w:t>КОМСОМОЛЬСКИЙ МУНИЦИПАЛЬНЫЙ РАЙОН</w:t>
      </w:r>
    </w:p>
    <w:p w:rsidR="00C93264" w:rsidRPr="00964DB3" w:rsidRDefault="00C93264" w:rsidP="00C93264">
      <w:pPr>
        <w:jc w:val="center"/>
        <w:rPr>
          <w:b/>
          <w:sz w:val="24"/>
          <w:szCs w:val="24"/>
        </w:rPr>
      </w:pPr>
      <w:r w:rsidRPr="00964DB3">
        <w:rPr>
          <w:b/>
          <w:sz w:val="24"/>
          <w:szCs w:val="24"/>
        </w:rPr>
        <w:t>СОВЕТ НОВОУСАДЕБСКОГО СЕЛЬСКОГО ПОСЕЛЕНИЯ</w:t>
      </w:r>
    </w:p>
    <w:p w:rsidR="00C93264" w:rsidRPr="00964DB3" w:rsidRDefault="00C93264" w:rsidP="00C93264">
      <w:pPr>
        <w:jc w:val="center"/>
        <w:rPr>
          <w:b/>
          <w:sz w:val="16"/>
          <w:szCs w:val="16"/>
        </w:rPr>
      </w:pPr>
      <w:r w:rsidRPr="00964DB3">
        <w:rPr>
          <w:b/>
          <w:sz w:val="16"/>
          <w:szCs w:val="16"/>
        </w:rPr>
        <w:t xml:space="preserve">ЧЕТВЕРТОГО СОЗЫВА </w:t>
      </w:r>
    </w:p>
    <w:tbl>
      <w:tblPr>
        <w:tblW w:w="10023" w:type="dxa"/>
        <w:tblBorders>
          <w:top w:val="single" w:sz="4" w:space="0" w:color="auto"/>
        </w:tblBorders>
        <w:tblLayout w:type="fixed"/>
        <w:tblLook w:val="0000"/>
      </w:tblPr>
      <w:tblGrid>
        <w:gridCol w:w="10023"/>
      </w:tblGrid>
      <w:tr w:rsidR="00C93264" w:rsidRPr="00964DB3" w:rsidTr="00964DB3">
        <w:trPr>
          <w:trHeight w:val="107"/>
        </w:trPr>
        <w:tc>
          <w:tcPr>
            <w:tcW w:w="10023" w:type="dxa"/>
            <w:tcBorders>
              <w:top w:val="thinThickThinSmallGap" w:sz="24" w:space="0" w:color="auto"/>
              <w:left w:val="nil"/>
              <w:bottom w:val="nil"/>
              <w:right w:val="nil"/>
            </w:tcBorders>
            <w:shd w:val="clear" w:color="auto" w:fill="auto"/>
          </w:tcPr>
          <w:p w:rsidR="00C93264" w:rsidRPr="00964DB3" w:rsidRDefault="00C93264" w:rsidP="00964DB3">
            <w:pPr>
              <w:rPr>
                <w:i/>
                <w:sz w:val="22"/>
              </w:rPr>
            </w:pPr>
            <w:r w:rsidRPr="00964DB3">
              <w:rPr>
                <w:i/>
                <w:sz w:val="22"/>
              </w:rPr>
              <w:t>155150 Ивановская область,  Комсомольский район, село Новая Усадьба,  улица Молодежная 10</w:t>
            </w:r>
          </w:p>
        </w:tc>
      </w:tr>
      <w:tr w:rsidR="00C93264" w:rsidRPr="00964DB3" w:rsidTr="00964DB3">
        <w:tblPrEx>
          <w:tblBorders>
            <w:top w:val="none" w:sz="0" w:space="0" w:color="auto"/>
          </w:tblBorders>
        </w:tblPrEx>
        <w:trPr>
          <w:trHeight w:val="87"/>
        </w:trPr>
        <w:tc>
          <w:tcPr>
            <w:tcW w:w="10023" w:type="dxa"/>
          </w:tcPr>
          <w:p w:rsidR="00C93264" w:rsidRPr="00964DB3" w:rsidRDefault="00C93264" w:rsidP="00964DB3">
            <w:pPr>
              <w:jc w:val="center"/>
              <w:rPr>
                <w:b/>
                <w:bCs/>
              </w:rPr>
            </w:pPr>
          </w:p>
        </w:tc>
      </w:tr>
    </w:tbl>
    <w:p w:rsidR="00C93264" w:rsidRPr="00964DB3" w:rsidRDefault="00C93264" w:rsidP="00C93264">
      <w:pPr>
        <w:rPr>
          <w:sz w:val="24"/>
          <w:szCs w:val="24"/>
        </w:rPr>
      </w:pPr>
      <w:r w:rsidRPr="00964DB3">
        <w:rPr>
          <w:sz w:val="24"/>
          <w:szCs w:val="24"/>
        </w:rPr>
        <w:t xml:space="preserve">« 15» </w:t>
      </w:r>
      <w:r w:rsidRPr="00964DB3">
        <w:rPr>
          <w:sz w:val="24"/>
          <w:szCs w:val="24"/>
          <w:u w:val="single"/>
        </w:rPr>
        <w:t>ноября</w:t>
      </w:r>
      <w:r w:rsidRPr="00964DB3">
        <w:rPr>
          <w:sz w:val="24"/>
          <w:szCs w:val="24"/>
        </w:rPr>
        <w:t xml:space="preserve"> </w:t>
      </w:r>
      <w:r w:rsidRPr="00964DB3">
        <w:rPr>
          <w:sz w:val="24"/>
          <w:szCs w:val="24"/>
          <w:u w:val="single"/>
        </w:rPr>
        <w:t>2022</w:t>
      </w:r>
      <w:r w:rsidRPr="00964DB3">
        <w:rPr>
          <w:sz w:val="24"/>
          <w:szCs w:val="24"/>
        </w:rPr>
        <w:t>г.                                                                                                                 № 141</w:t>
      </w:r>
    </w:p>
    <w:p w:rsidR="00C93264" w:rsidRPr="00964DB3" w:rsidRDefault="00C93264" w:rsidP="00C93264">
      <w:pPr>
        <w:rPr>
          <w:b/>
          <w:bCs/>
        </w:rPr>
      </w:pPr>
    </w:p>
    <w:p w:rsidR="00C93264" w:rsidRPr="00964DB3" w:rsidRDefault="00C93264" w:rsidP="00C93264">
      <w:pPr>
        <w:jc w:val="center"/>
        <w:rPr>
          <w:b/>
          <w:bCs/>
        </w:rPr>
      </w:pPr>
      <w:r w:rsidRPr="00964DB3">
        <w:rPr>
          <w:b/>
          <w:bCs/>
        </w:rPr>
        <w:t>РЕШЕНИЕ</w:t>
      </w:r>
    </w:p>
    <w:p w:rsidR="00C93264" w:rsidRPr="00964DB3" w:rsidRDefault="00C93264" w:rsidP="00C93264">
      <w:pPr>
        <w:jc w:val="center"/>
        <w:rPr>
          <w:sz w:val="24"/>
          <w:szCs w:val="24"/>
        </w:rPr>
      </w:pPr>
    </w:p>
    <w:p w:rsidR="00C93264" w:rsidRPr="00964DB3" w:rsidRDefault="00C93264" w:rsidP="00C93264">
      <w:pPr>
        <w:pStyle w:val="1"/>
        <w:rPr>
          <w:b w:val="0"/>
          <w:sz w:val="28"/>
          <w:szCs w:val="28"/>
        </w:rPr>
      </w:pPr>
      <w:r w:rsidRPr="00964DB3">
        <w:rPr>
          <w:sz w:val="28"/>
          <w:szCs w:val="28"/>
        </w:rPr>
        <w:t xml:space="preserve"> Об утверждении Положения о порядке исчисления и уплаты земельного налога на территории Новоусадебского сельского поселения Комсомольского муниципального района Ивановской области на 2023 год</w:t>
      </w:r>
    </w:p>
    <w:p w:rsidR="00C93264" w:rsidRPr="00964DB3" w:rsidRDefault="00C93264" w:rsidP="00C93264">
      <w:pPr>
        <w:pStyle w:val="af3"/>
        <w:spacing w:after="0"/>
        <w:ind w:firstLine="720"/>
        <w:jc w:val="both"/>
        <w:rPr>
          <w:sz w:val="28"/>
          <w:szCs w:val="28"/>
        </w:rPr>
      </w:pPr>
      <w:r w:rsidRPr="00964DB3">
        <w:rPr>
          <w:sz w:val="28"/>
          <w:szCs w:val="28"/>
        </w:rPr>
        <w:t xml:space="preserve">В соответствии с </w:t>
      </w:r>
      <w:r w:rsidRPr="00964DB3">
        <w:rPr>
          <w:color w:val="000000"/>
          <w:sz w:val="28"/>
          <w:szCs w:val="28"/>
        </w:rPr>
        <w:t>Федеральным законом от 06.10.2003 N 131-Ф3 "Об общих принципах организации местного самоуправления в Российской Федерации", главой</w:t>
      </w:r>
      <w:r w:rsidRPr="00964DB3">
        <w:rPr>
          <w:b/>
          <w:bCs/>
          <w:color w:val="106BBE"/>
          <w:sz w:val="28"/>
          <w:szCs w:val="28"/>
        </w:rPr>
        <w:t xml:space="preserve"> </w:t>
      </w:r>
      <w:r w:rsidRPr="00964DB3">
        <w:rPr>
          <w:color w:val="000000"/>
          <w:sz w:val="28"/>
          <w:szCs w:val="28"/>
        </w:rPr>
        <w:t xml:space="preserve">31 </w:t>
      </w:r>
      <w:r w:rsidRPr="00964DB3">
        <w:rPr>
          <w:sz w:val="28"/>
          <w:szCs w:val="28"/>
        </w:rPr>
        <w:t xml:space="preserve">Налогового кодекса Российской Федерации, руководствуясь Уставом Новоусадебского сельского поселения Комсомольского муниципального района Ивановской области, Совет Новоусадебского сельского поселения </w:t>
      </w:r>
    </w:p>
    <w:p w:rsidR="00C93264" w:rsidRPr="00964DB3" w:rsidRDefault="00C93264" w:rsidP="00C93264">
      <w:pPr>
        <w:pStyle w:val="af3"/>
        <w:spacing w:before="0" w:beforeAutospacing="0" w:after="0"/>
        <w:ind w:firstLine="720"/>
        <w:jc w:val="center"/>
        <w:rPr>
          <w:b/>
          <w:bCs/>
          <w:sz w:val="28"/>
          <w:szCs w:val="28"/>
        </w:rPr>
      </w:pPr>
      <w:r w:rsidRPr="00964DB3">
        <w:rPr>
          <w:b/>
          <w:bCs/>
          <w:sz w:val="28"/>
          <w:szCs w:val="28"/>
        </w:rPr>
        <w:t>РЕШИЛ:</w:t>
      </w:r>
    </w:p>
    <w:p w:rsidR="00C93264" w:rsidRPr="00964DB3" w:rsidRDefault="00C93264" w:rsidP="00C93264">
      <w:pPr>
        <w:pStyle w:val="af3"/>
        <w:spacing w:before="0" w:beforeAutospacing="0" w:after="0"/>
        <w:ind w:firstLine="720"/>
        <w:jc w:val="center"/>
        <w:rPr>
          <w:b/>
          <w:bCs/>
          <w:sz w:val="28"/>
          <w:szCs w:val="28"/>
        </w:rPr>
      </w:pPr>
    </w:p>
    <w:p w:rsidR="00C93264" w:rsidRPr="00964DB3" w:rsidRDefault="00C93264" w:rsidP="00C93264">
      <w:pPr>
        <w:pStyle w:val="a4"/>
        <w:jc w:val="both"/>
        <w:rPr>
          <w:rFonts w:ascii="Times New Roman" w:hAnsi="Times New Roman"/>
          <w:sz w:val="28"/>
          <w:szCs w:val="28"/>
        </w:rPr>
      </w:pPr>
      <w:r w:rsidRPr="00964DB3">
        <w:rPr>
          <w:rFonts w:ascii="Times New Roman" w:hAnsi="Times New Roman"/>
          <w:sz w:val="28"/>
          <w:szCs w:val="28"/>
        </w:rPr>
        <w:t xml:space="preserve">     1. Утвердить Положение о порядке исчисления и уплаты земельного налога на территории Новоусадебского сельского поселения Комсомольского муниципального района Ивановской области на 2023 год (Приложение).</w:t>
      </w:r>
    </w:p>
    <w:p w:rsidR="00C93264" w:rsidRPr="00964DB3" w:rsidRDefault="00C93264" w:rsidP="00C93264">
      <w:pPr>
        <w:pStyle w:val="a4"/>
        <w:jc w:val="both"/>
        <w:rPr>
          <w:rFonts w:ascii="Times New Roman" w:hAnsi="Times New Roman"/>
          <w:sz w:val="28"/>
          <w:szCs w:val="28"/>
        </w:rPr>
      </w:pPr>
      <w:r w:rsidRPr="00964DB3">
        <w:rPr>
          <w:rFonts w:ascii="Times New Roman" w:hAnsi="Times New Roman"/>
          <w:sz w:val="28"/>
          <w:szCs w:val="28"/>
        </w:rPr>
        <w:t xml:space="preserve">     2. Опубликовать настоящее решение в  «Вестнике нормативных правовых актов органов местного самоуправления Комсомольского муниципального района», обнародовать путем размещения  на информационном стенде Администрации Новоусадебского сельского поселения, разместить в сети «Интернет»  в установленном порядке.</w:t>
      </w:r>
      <w:bookmarkStart w:id="8" w:name="_GoBack"/>
      <w:bookmarkEnd w:id="8"/>
    </w:p>
    <w:p w:rsidR="00C93264" w:rsidRPr="00964DB3" w:rsidRDefault="00C93264" w:rsidP="00C93264">
      <w:pPr>
        <w:pStyle w:val="a4"/>
        <w:jc w:val="both"/>
        <w:rPr>
          <w:rFonts w:ascii="Times New Roman" w:hAnsi="Times New Roman"/>
          <w:sz w:val="28"/>
          <w:szCs w:val="28"/>
        </w:rPr>
      </w:pPr>
      <w:r w:rsidRPr="00964DB3">
        <w:rPr>
          <w:rFonts w:ascii="Times New Roman" w:hAnsi="Times New Roman"/>
          <w:sz w:val="28"/>
          <w:szCs w:val="28"/>
        </w:rPr>
        <w:t xml:space="preserve">     3. Настоящее Решение вступает в силу не ранее, чем по истечении одного месяца со дня его официального опубликования и не ранее 01 января 2023 года.</w:t>
      </w:r>
    </w:p>
    <w:p w:rsidR="00C93264" w:rsidRPr="00964DB3" w:rsidRDefault="00C93264" w:rsidP="00C93264">
      <w:pPr>
        <w:pStyle w:val="a4"/>
        <w:jc w:val="both"/>
        <w:rPr>
          <w:rFonts w:ascii="Times New Roman" w:hAnsi="Times New Roman"/>
          <w:b/>
          <w:sz w:val="28"/>
          <w:szCs w:val="28"/>
        </w:rPr>
      </w:pPr>
    </w:p>
    <w:p w:rsidR="00C93264" w:rsidRPr="00964DB3" w:rsidRDefault="00C93264" w:rsidP="00C93264">
      <w:pPr>
        <w:rPr>
          <w:b/>
          <w:szCs w:val="28"/>
        </w:rPr>
      </w:pPr>
      <w:r w:rsidRPr="00964DB3">
        <w:rPr>
          <w:b/>
          <w:szCs w:val="28"/>
        </w:rPr>
        <w:t xml:space="preserve">Председатель Совета </w:t>
      </w:r>
    </w:p>
    <w:p w:rsidR="00C93264" w:rsidRPr="00964DB3" w:rsidRDefault="00C93264" w:rsidP="00C93264">
      <w:pPr>
        <w:rPr>
          <w:b/>
          <w:szCs w:val="28"/>
        </w:rPr>
      </w:pPr>
      <w:r w:rsidRPr="00964DB3">
        <w:rPr>
          <w:b/>
          <w:szCs w:val="28"/>
        </w:rPr>
        <w:t>Новоусадебского сельского поселения</w:t>
      </w:r>
    </w:p>
    <w:p w:rsidR="00C93264" w:rsidRPr="00964DB3" w:rsidRDefault="00C93264" w:rsidP="00C93264">
      <w:pPr>
        <w:rPr>
          <w:b/>
          <w:szCs w:val="28"/>
        </w:rPr>
      </w:pPr>
      <w:r w:rsidRPr="00964DB3">
        <w:rPr>
          <w:b/>
          <w:szCs w:val="28"/>
        </w:rPr>
        <w:t xml:space="preserve">Комсомольского муниципального района:                                     В.В. Павлов </w:t>
      </w:r>
    </w:p>
    <w:p w:rsidR="00C93264" w:rsidRPr="00964DB3" w:rsidRDefault="00C93264" w:rsidP="00C93264">
      <w:pPr>
        <w:rPr>
          <w:b/>
          <w:szCs w:val="28"/>
        </w:rPr>
      </w:pPr>
    </w:p>
    <w:p w:rsidR="00C93264" w:rsidRPr="00964DB3" w:rsidRDefault="00C93264" w:rsidP="00C93264">
      <w:pPr>
        <w:rPr>
          <w:b/>
          <w:szCs w:val="28"/>
        </w:rPr>
      </w:pPr>
      <w:r w:rsidRPr="00964DB3">
        <w:rPr>
          <w:b/>
          <w:szCs w:val="28"/>
        </w:rPr>
        <w:t>Глава Новоусадебского сельского поселения</w:t>
      </w:r>
    </w:p>
    <w:p w:rsidR="00C93264" w:rsidRPr="00964DB3" w:rsidRDefault="00C93264" w:rsidP="00C93264">
      <w:pPr>
        <w:rPr>
          <w:b/>
          <w:szCs w:val="28"/>
        </w:rPr>
      </w:pPr>
      <w:r w:rsidRPr="00964DB3">
        <w:rPr>
          <w:b/>
          <w:szCs w:val="28"/>
        </w:rPr>
        <w:t>Комсомольского муниципального района:                           С.В. Мужжавлева</w:t>
      </w:r>
    </w:p>
    <w:p w:rsidR="00C93264" w:rsidRPr="00964DB3" w:rsidRDefault="00C93264" w:rsidP="00C93264">
      <w:pPr>
        <w:pStyle w:val="af3"/>
        <w:shd w:val="clear" w:color="auto" w:fill="FFFFFF"/>
        <w:spacing w:before="0" w:beforeAutospacing="0" w:after="0"/>
        <w:jc w:val="right"/>
        <w:rPr>
          <w:bCs/>
        </w:rPr>
      </w:pPr>
      <w:r w:rsidRPr="00964DB3">
        <w:rPr>
          <w:bCs/>
        </w:rPr>
        <w:lastRenderedPageBreak/>
        <w:t>Приложение к решению</w:t>
      </w:r>
    </w:p>
    <w:p w:rsidR="00C93264" w:rsidRPr="00964DB3" w:rsidRDefault="00C93264" w:rsidP="00C93264">
      <w:pPr>
        <w:pStyle w:val="af3"/>
        <w:shd w:val="clear" w:color="auto" w:fill="FFFFFF"/>
        <w:spacing w:before="0" w:beforeAutospacing="0" w:after="0"/>
        <w:jc w:val="right"/>
        <w:rPr>
          <w:bCs/>
        </w:rPr>
      </w:pPr>
      <w:r w:rsidRPr="00964DB3">
        <w:rPr>
          <w:bCs/>
        </w:rPr>
        <w:t>Совета Новоусадебского сельского поселения</w:t>
      </w:r>
    </w:p>
    <w:p w:rsidR="00C93264" w:rsidRPr="00964DB3" w:rsidRDefault="00C93264" w:rsidP="00C93264">
      <w:pPr>
        <w:pStyle w:val="af3"/>
        <w:shd w:val="clear" w:color="auto" w:fill="FFFFFF"/>
        <w:spacing w:before="0" w:beforeAutospacing="0" w:after="0"/>
        <w:jc w:val="right"/>
        <w:rPr>
          <w:bCs/>
        </w:rPr>
      </w:pPr>
      <w:r w:rsidRPr="00964DB3">
        <w:rPr>
          <w:bCs/>
        </w:rPr>
        <w:t>Комсомольского муниципального района</w:t>
      </w:r>
    </w:p>
    <w:p w:rsidR="00C93264" w:rsidRPr="00964DB3" w:rsidRDefault="00C93264" w:rsidP="00C93264">
      <w:pPr>
        <w:pStyle w:val="af3"/>
        <w:shd w:val="clear" w:color="auto" w:fill="FFFFFF"/>
        <w:spacing w:before="0" w:beforeAutospacing="0" w:after="0"/>
        <w:jc w:val="right"/>
        <w:rPr>
          <w:bCs/>
        </w:rPr>
      </w:pPr>
      <w:r w:rsidRPr="00964DB3">
        <w:rPr>
          <w:bCs/>
        </w:rPr>
        <w:t>Ивановской области</w:t>
      </w:r>
    </w:p>
    <w:p w:rsidR="00C93264" w:rsidRPr="00964DB3" w:rsidRDefault="00C93264" w:rsidP="00C93264">
      <w:pPr>
        <w:pStyle w:val="af3"/>
        <w:shd w:val="clear" w:color="auto" w:fill="FFFFFF"/>
        <w:spacing w:before="0" w:beforeAutospacing="0" w:after="0"/>
        <w:jc w:val="right"/>
        <w:rPr>
          <w:bCs/>
          <w:u w:val="single"/>
        </w:rPr>
      </w:pPr>
      <w:r w:rsidRPr="00964DB3">
        <w:rPr>
          <w:bCs/>
          <w:u w:val="single"/>
        </w:rPr>
        <w:t xml:space="preserve">от 15.11.2022 г. №  141 </w:t>
      </w:r>
    </w:p>
    <w:p w:rsidR="00C93264" w:rsidRPr="00964DB3" w:rsidRDefault="00C93264" w:rsidP="00C93264">
      <w:pPr>
        <w:pStyle w:val="af3"/>
        <w:shd w:val="clear" w:color="auto" w:fill="FFFFFF"/>
        <w:spacing w:after="0" w:line="301" w:lineRule="atLeast"/>
        <w:jc w:val="center"/>
        <w:rPr>
          <w:sz w:val="28"/>
          <w:szCs w:val="28"/>
        </w:rPr>
      </w:pPr>
      <w:r w:rsidRPr="00964DB3">
        <w:rPr>
          <w:b/>
          <w:bCs/>
          <w:sz w:val="28"/>
          <w:szCs w:val="28"/>
        </w:rPr>
        <w:t>ПОЛОЖЕНИЕ</w:t>
      </w:r>
    </w:p>
    <w:p w:rsidR="00C93264" w:rsidRPr="00964DB3" w:rsidRDefault="00C93264" w:rsidP="00C93264">
      <w:pPr>
        <w:pStyle w:val="af3"/>
        <w:shd w:val="clear" w:color="auto" w:fill="FFFFFF"/>
        <w:spacing w:before="0" w:beforeAutospacing="0" w:after="0" w:line="301" w:lineRule="atLeast"/>
        <w:jc w:val="center"/>
        <w:rPr>
          <w:sz w:val="28"/>
          <w:szCs w:val="28"/>
        </w:rPr>
      </w:pPr>
      <w:r w:rsidRPr="00964DB3">
        <w:rPr>
          <w:b/>
          <w:bCs/>
          <w:sz w:val="28"/>
          <w:szCs w:val="28"/>
        </w:rPr>
        <w:t>о порядке исчисления и уплаты земельного налога на территории Новоусадебского сельского поселения Комсомольского муниципального района Ивановской области на 2023 год</w:t>
      </w:r>
    </w:p>
    <w:p w:rsidR="00C93264" w:rsidRPr="00964DB3" w:rsidRDefault="00C93264" w:rsidP="00C93264">
      <w:pPr>
        <w:pStyle w:val="af3"/>
        <w:shd w:val="clear" w:color="auto" w:fill="FFFFFF"/>
        <w:spacing w:before="295" w:beforeAutospacing="0" w:after="0"/>
        <w:ind w:left="6"/>
        <w:jc w:val="center"/>
        <w:rPr>
          <w:sz w:val="28"/>
          <w:szCs w:val="28"/>
        </w:rPr>
      </w:pPr>
      <w:r w:rsidRPr="00964DB3">
        <w:rPr>
          <w:b/>
          <w:bCs/>
          <w:spacing w:val="-2"/>
          <w:sz w:val="28"/>
          <w:szCs w:val="28"/>
        </w:rPr>
        <w:t>1. Общие положения</w:t>
      </w:r>
    </w:p>
    <w:p w:rsidR="00C93264" w:rsidRPr="00964DB3" w:rsidRDefault="00C93264" w:rsidP="00C93264">
      <w:pPr>
        <w:pStyle w:val="a4"/>
        <w:jc w:val="both"/>
        <w:rPr>
          <w:rFonts w:ascii="Times New Roman" w:hAnsi="Times New Roman"/>
          <w:sz w:val="28"/>
          <w:szCs w:val="28"/>
        </w:rPr>
      </w:pPr>
      <w:r w:rsidRPr="00964DB3">
        <w:rPr>
          <w:rFonts w:ascii="Times New Roman" w:hAnsi="Times New Roman"/>
          <w:sz w:val="28"/>
          <w:szCs w:val="28"/>
        </w:rPr>
        <w:t xml:space="preserve">         1.1. В</w:t>
      </w:r>
      <w:r w:rsidRPr="00964DB3">
        <w:rPr>
          <w:rFonts w:ascii="Times New Roman" w:hAnsi="Times New Roman"/>
          <w:bCs/>
          <w:sz w:val="28"/>
          <w:szCs w:val="28"/>
        </w:rPr>
        <w:t xml:space="preserve"> </w:t>
      </w:r>
      <w:r w:rsidRPr="00964DB3">
        <w:rPr>
          <w:rFonts w:ascii="Times New Roman" w:hAnsi="Times New Roman"/>
          <w:sz w:val="28"/>
          <w:szCs w:val="28"/>
        </w:rPr>
        <w:t xml:space="preserve">соответствии с главой 31 Налогового кодекса Российской Федерации </w:t>
      </w:r>
      <w:r w:rsidRPr="00964DB3">
        <w:rPr>
          <w:rFonts w:ascii="Times New Roman" w:hAnsi="Times New Roman"/>
          <w:color w:val="000000" w:themeColor="text1"/>
          <w:sz w:val="28"/>
          <w:szCs w:val="28"/>
        </w:rPr>
        <w:t xml:space="preserve">настоящее Положение устанавливает порядок исчисления и уплаты  </w:t>
      </w:r>
      <w:r w:rsidRPr="00964DB3">
        <w:rPr>
          <w:rFonts w:ascii="Times New Roman" w:hAnsi="Times New Roman"/>
          <w:color w:val="000000" w:themeColor="text1"/>
          <w:sz w:val="28"/>
          <w:szCs w:val="28"/>
          <w:shd w:val="clear" w:color="auto" w:fill="FFFFFF"/>
        </w:rPr>
        <w:t xml:space="preserve">земельного налога, обязательного к уплате на территории Новоусадебского сельского </w:t>
      </w:r>
      <w:r w:rsidRPr="00964DB3">
        <w:rPr>
          <w:rFonts w:ascii="Times New Roman" w:hAnsi="Times New Roman"/>
          <w:color w:val="000000" w:themeColor="text1"/>
          <w:spacing w:val="-1"/>
          <w:sz w:val="28"/>
          <w:szCs w:val="28"/>
        </w:rPr>
        <w:t>поселения</w:t>
      </w:r>
      <w:r w:rsidRPr="00964DB3">
        <w:rPr>
          <w:rFonts w:ascii="Times New Roman" w:hAnsi="Times New Roman"/>
          <w:spacing w:val="-1"/>
          <w:sz w:val="28"/>
          <w:szCs w:val="28"/>
        </w:rPr>
        <w:t xml:space="preserve"> </w:t>
      </w:r>
      <w:r w:rsidRPr="00964DB3">
        <w:rPr>
          <w:rFonts w:ascii="Times New Roman" w:hAnsi="Times New Roman"/>
          <w:sz w:val="28"/>
          <w:szCs w:val="28"/>
        </w:rPr>
        <w:t xml:space="preserve">Комсомольского муниципального района Ивановской области на 2023 год. </w:t>
      </w:r>
    </w:p>
    <w:p w:rsidR="00C93264" w:rsidRPr="00964DB3" w:rsidRDefault="00C93264" w:rsidP="00C93264">
      <w:pPr>
        <w:pStyle w:val="a4"/>
        <w:jc w:val="both"/>
        <w:rPr>
          <w:rFonts w:ascii="Times New Roman" w:hAnsi="Times New Roman"/>
          <w:spacing w:val="-1"/>
          <w:sz w:val="28"/>
          <w:szCs w:val="28"/>
        </w:rPr>
      </w:pPr>
      <w:r w:rsidRPr="00964DB3">
        <w:rPr>
          <w:rFonts w:ascii="Times New Roman" w:hAnsi="Times New Roman"/>
          <w:sz w:val="28"/>
          <w:szCs w:val="28"/>
        </w:rPr>
        <w:t xml:space="preserve">        1.2. </w:t>
      </w:r>
      <w:r w:rsidRPr="00964DB3">
        <w:rPr>
          <w:rFonts w:ascii="Times New Roman" w:hAnsi="Times New Roman"/>
          <w:sz w:val="28"/>
          <w:szCs w:val="28"/>
          <w:shd w:val="clear" w:color="auto" w:fill="FFFFFF"/>
        </w:rPr>
        <w:t xml:space="preserve">Объектом налогообложения признаются земельные участки, расположенные в пределах Новоусадебского сельского поселения, за исключением земельных участков, указанных в пункте 2 </w:t>
      </w:r>
      <w:r w:rsidRPr="00964DB3">
        <w:rPr>
          <w:rFonts w:ascii="Times New Roman" w:hAnsi="Times New Roman"/>
          <w:sz w:val="28"/>
          <w:szCs w:val="28"/>
        </w:rPr>
        <w:t>статьи 389 Налогового кодекса РФ.</w:t>
      </w:r>
    </w:p>
    <w:p w:rsidR="00C93264" w:rsidRPr="00964DB3" w:rsidRDefault="00C93264" w:rsidP="00C93264">
      <w:pPr>
        <w:pStyle w:val="a4"/>
        <w:jc w:val="both"/>
        <w:rPr>
          <w:rFonts w:ascii="Times New Roman" w:hAnsi="Times New Roman"/>
          <w:b/>
          <w:bCs/>
          <w:color w:val="000000"/>
        </w:rPr>
      </w:pPr>
    </w:p>
    <w:p w:rsidR="00C93264" w:rsidRPr="00964DB3" w:rsidRDefault="00C93264" w:rsidP="00C93264">
      <w:pPr>
        <w:pStyle w:val="af3"/>
        <w:spacing w:before="0" w:beforeAutospacing="0" w:after="0"/>
        <w:ind w:firstLine="539"/>
        <w:jc w:val="center"/>
        <w:rPr>
          <w:sz w:val="28"/>
          <w:szCs w:val="28"/>
        </w:rPr>
      </w:pPr>
      <w:r w:rsidRPr="00964DB3">
        <w:rPr>
          <w:color w:val="000000"/>
          <w:spacing w:val="-12"/>
          <w:sz w:val="28"/>
          <w:szCs w:val="28"/>
        </w:rPr>
        <w:t>2.</w:t>
      </w:r>
      <w:r w:rsidRPr="00964DB3">
        <w:rPr>
          <w:b/>
          <w:bCs/>
          <w:color w:val="000000"/>
          <w:spacing w:val="-12"/>
          <w:sz w:val="28"/>
          <w:szCs w:val="28"/>
        </w:rPr>
        <w:t xml:space="preserve"> Налоговые ставки.</w:t>
      </w:r>
    </w:p>
    <w:p w:rsidR="00C93264" w:rsidRPr="00964DB3" w:rsidRDefault="00C93264" w:rsidP="00C93264">
      <w:pPr>
        <w:pStyle w:val="a4"/>
        <w:jc w:val="both"/>
        <w:rPr>
          <w:rFonts w:ascii="Times New Roman" w:hAnsi="Times New Roman"/>
          <w:sz w:val="28"/>
          <w:szCs w:val="28"/>
        </w:rPr>
      </w:pPr>
      <w:r w:rsidRPr="00964DB3">
        <w:rPr>
          <w:rFonts w:ascii="Times New Roman" w:hAnsi="Times New Roman"/>
          <w:color w:val="000000"/>
          <w:sz w:val="28"/>
          <w:szCs w:val="28"/>
        </w:rPr>
        <w:t xml:space="preserve">        Налоговые ставки устанавливаются в следующих размерах:</w:t>
      </w:r>
    </w:p>
    <w:p w:rsidR="00C93264" w:rsidRPr="00964DB3" w:rsidRDefault="00C93264" w:rsidP="00C93264">
      <w:pPr>
        <w:pStyle w:val="af3"/>
        <w:spacing w:before="0" w:beforeAutospacing="0" w:after="0"/>
        <w:ind w:firstLine="567"/>
        <w:jc w:val="both"/>
        <w:rPr>
          <w:sz w:val="28"/>
          <w:szCs w:val="28"/>
        </w:rPr>
      </w:pPr>
      <w:r w:rsidRPr="00964DB3">
        <w:rPr>
          <w:color w:val="000000"/>
          <w:sz w:val="28"/>
          <w:szCs w:val="28"/>
        </w:rPr>
        <w:t>1) 0,3 процента в отношении земельных участков:</w:t>
      </w:r>
    </w:p>
    <w:p w:rsidR="00C93264" w:rsidRPr="00964DB3" w:rsidRDefault="00C93264" w:rsidP="00C93264">
      <w:pPr>
        <w:pStyle w:val="af3"/>
        <w:spacing w:before="0" w:beforeAutospacing="0" w:after="0"/>
        <w:ind w:firstLine="539"/>
        <w:jc w:val="both"/>
        <w:rPr>
          <w:sz w:val="28"/>
          <w:szCs w:val="28"/>
        </w:rPr>
      </w:pPr>
      <w:r w:rsidRPr="00964DB3">
        <w:rPr>
          <w:color w:val="000000"/>
          <w:sz w:val="28"/>
          <w:szCs w:val="28"/>
        </w:rPr>
        <w:t>-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C93264" w:rsidRPr="00964DB3" w:rsidRDefault="00C93264" w:rsidP="00C93264">
      <w:pPr>
        <w:pStyle w:val="af3"/>
        <w:spacing w:before="0" w:beforeAutospacing="0" w:after="0"/>
        <w:ind w:firstLine="539"/>
        <w:jc w:val="both"/>
        <w:rPr>
          <w:sz w:val="28"/>
          <w:szCs w:val="28"/>
        </w:rPr>
      </w:pPr>
      <w:r w:rsidRPr="00964DB3">
        <w:rPr>
          <w:color w:val="000000"/>
          <w:sz w:val="28"/>
          <w:szCs w:val="28"/>
        </w:rPr>
        <w:t>- занятых жилищным фондом и объектами инженерной инфраструктуры жилищно-</w:t>
      </w:r>
      <w:r w:rsidRPr="00964DB3">
        <w:rPr>
          <w:sz w:val="28"/>
          <w:szCs w:val="28"/>
        </w:rPr>
        <w:t xml:space="preserve">коммунального комплекса (за исключением доли в праве на земельный участок, приходящейся на объект, не относящийся к жилищному фонду и к объектам инженерной инфраструктуры жилищно-коммунального комплекса) или приобретенных (предоставленных) для жилищного строительства </w:t>
      </w:r>
      <w:r w:rsidRPr="00964DB3">
        <w:rPr>
          <w:sz w:val="28"/>
          <w:szCs w:val="28"/>
          <w:shd w:val="clear" w:color="auto" w:fill="FFFFFF"/>
        </w:rPr>
        <w:t>за исключением земельных участков, приобретенных (предоставленных) для индивидуального жилищного строительства, используемых в предпринимательской деятельности</w:t>
      </w:r>
      <w:r w:rsidRPr="00964DB3">
        <w:rPr>
          <w:sz w:val="28"/>
          <w:szCs w:val="28"/>
        </w:rPr>
        <w:t>;</w:t>
      </w:r>
    </w:p>
    <w:p w:rsidR="00C93264" w:rsidRPr="00964DB3" w:rsidRDefault="00C93264" w:rsidP="00C93264">
      <w:pPr>
        <w:pStyle w:val="af3"/>
        <w:spacing w:before="0" w:beforeAutospacing="0" w:after="0"/>
        <w:ind w:firstLine="567"/>
        <w:jc w:val="both"/>
        <w:rPr>
          <w:sz w:val="28"/>
          <w:szCs w:val="28"/>
        </w:rPr>
      </w:pPr>
      <w:r w:rsidRPr="00964DB3">
        <w:rPr>
          <w:sz w:val="28"/>
          <w:szCs w:val="28"/>
        </w:rPr>
        <w:t xml:space="preserve">- </w:t>
      </w:r>
      <w:r w:rsidRPr="00964DB3">
        <w:rPr>
          <w:sz w:val="28"/>
          <w:szCs w:val="28"/>
          <w:shd w:val="clear" w:color="auto" w:fill="FFFFFF"/>
        </w:rPr>
        <w:t xml:space="preserve">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w:t>
      </w:r>
      <w:r w:rsidRPr="00964DB3">
        <w:rPr>
          <w:sz w:val="28"/>
          <w:szCs w:val="28"/>
          <w:shd w:val="clear" w:color="auto" w:fill="FFFFFF"/>
        </w:rPr>
        <w:lastRenderedPageBreak/>
        <w:t>предусмотренных Федеральным </w:t>
      </w:r>
      <w:hyperlink r:id="rId19" w:anchor="dst0" w:history="1">
        <w:r w:rsidRPr="00964DB3">
          <w:rPr>
            <w:rStyle w:val="a3"/>
            <w:shd w:val="clear" w:color="auto" w:fill="FFFFFF"/>
          </w:rPr>
          <w:t>законом</w:t>
        </w:r>
      </w:hyperlink>
      <w:r w:rsidRPr="00964DB3">
        <w:rPr>
          <w:sz w:val="28"/>
          <w:szCs w:val="28"/>
          <w:shd w:val="clear" w:color="auto" w:fill="FFFFFF"/>
        </w:rPr>
        <w:t>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Pr="00964DB3">
        <w:rPr>
          <w:sz w:val="28"/>
          <w:szCs w:val="28"/>
        </w:rPr>
        <w:t>;</w:t>
      </w:r>
    </w:p>
    <w:p w:rsidR="00C93264" w:rsidRPr="00964DB3" w:rsidRDefault="00C93264" w:rsidP="00C93264">
      <w:pPr>
        <w:pStyle w:val="af3"/>
        <w:spacing w:before="0" w:beforeAutospacing="0" w:after="0"/>
        <w:ind w:firstLine="539"/>
        <w:jc w:val="both"/>
        <w:rPr>
          <w:color w:val="000000"/>
          <w:sz w:val="28"/>
          <w:szCs w:val="28"/>
        </w:rPr>
      </w:pPr>
      <w:r w:rsidRPr="00964DB3">
        <w:rPr>
          <w:color w:val="000000"/>
          <w:sz w:val="28"/>
          <w:szCs w:val="28"/>
        </w:rPr>
        <w:t>-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C93264" w:rsidRPr="00964DB3" w:rsidRDefault="00C93264" w:rsidP="00C93264">
      <w:pPr>
        <w:pStyle w:val="af3"/>
        <w:spacing w:before="0" w:beforeAutospacing="0" w:after="0"/>
        <w:ind w:firstLine="539"/>
        <w:jc w:val="both"/>
        <w:rPr>
          <w:color w:val="000000"/>
          <w:sz w:val="28"/>
          <w:szCs w:val="28"/>
        </w:rPr>
      </w:pPr>
      <w:r w:rsidRPr="00964DB3">
        <w:rPr>
          <w:color w:val="000000"/>
          <w:sz w:val="28"/>
          <w:szCs w:val="28"/>
        </w:rPr>
        <w:t>2) 1,5 процента в отношении прочих земельных участков, за исключением земельных участков, которые не являются объектами налогообложения согласно пункту 2 статьи 389 Налогового кодекса Российской Федерации.</w:t>
      </w:r>
    </w:p>
    <w:p w:rsidR="00C93264" w:rsidRPr="00964DB3" w:rsidRDefault="00C93264" w:rsidP="00C93264">
      <w:pPr>
        <w:pStyle w:val="af3"/>
        <w:spacing w:before="0" w:beforeAutospacing="0" w:after="0"/>
        <w:ind w:firstLine="539"/>
        <w:jc w:val="both"/>
        <w:rPr>
          <w:sz w:val="28"/>
          <w:szCs w:val="28"/>
        </w:rPr>
      </w:pPr>
    </w:p>
    <w:p w:rsidR="00C93264" w:rsidRPr="00964DB3" w:rsidRDefault="00C93264" w:rsidP="00C93264">
      <w:pPr>
        <w:pStyle w:val="af3"/>
        <w:spacing w:before="0" w:beforeAutospacing="0" w:after="0"/>
        <w:ind w:firstLine="539"/>
        <w:rPr>
          <w:sz w:val="28"/>
          <w:szCs w:val="28"/>
        </w:rPr>
      </w:pPr>
      <w:r w:rsidRPr="00964DB3">
        <w:rPr>
          <w:b/>
          <w:bCs/>
          <w:color w:val="000000"/>
          <w:sz w:val="28"/>
          <w:szCs w:val="28"/>
        </w:rPr>
        <w:t>3. Порядок уплаты налога и авансовых платежей по налогу</w:t>
      </w:r>
    </w:p>
    <w:p w:rsidR="00C93264" w:rsidRPr="00964DB3" w:rsidRDefault="00C93264" w:rsidP="00C93264">
      <w:pPr>
        <w:pStyle w:val="af3"/>
        <w:shd w:val="clear" w:color="auto" w:fill="FFFFFF"/>
        <w:spacing w:before="0" w:beforeAutospacing="0" w:after="0" w:line="301" w:lineRule="atLeast"/>
        <w:ind w:firstLine="567"/>
        <w:jc w:val="both"/>
        <w:rPr>
          <w:color w:val="FF0000"/>
          <w:sz w:val="28"/>
          <w:szCs w:val="28"/>
        </w:rPr>
      </w:pPr>
      <w:r w:rsidRPr="00964DB3">
        <w:rPr>
          <w:color w:val="000000"/>
          <w:sz w:val="28"/>
          <w:szCs w:val="28"/>
        </w:rPr>
        <w:t xml:space="preserve"> Налог и авансовые платежи по налогу уплачиваются налогоплательщиками-организациями в бюджет Новоусадебского сельского поселения.  </w:t>
      </w:r>
      <w:r w:rsidRPr="00964DB3">
        <w:rPr>
          <w:color w:val="FF0000"/>
          <w:sz w:val="28"/>
          <w:szCs w:val="28"/>
        </w:rPr>
        <w:t xml:space="preserve"> </w:t>
      </w:r>
    </w:p>
    <w:p w:rsidR="00C93264" w:rsidRPr="00964DB3" w:rsidRDefault="00C93264" w:rsidP="00C93264">
      <w:pPr>
        <w:pStyle w:val="af3"/>
        <w:shd w:val="clear" w:color="auto" w:fill="FFFFFF"/>
        <w:spacing w:before="278" w:beforeAutospacing="0" w:after="0"/>
        <w:jc w:val="center"/>
        <w:rPr>
          <w:sz w:val="28"/>
          <w:szCs w:val="28"/>
        </w:rPr>
      </w:pPr>
      <w:r w:rsidRPr="00964DB3">
        <w:rPr>
          <w:b/>
          <w:bCs/>
          <w:color w:val="000000"/>
          <w:sz w:val="28"/>
          <w:szCs w:val="28"/>
        </w:rPr>
        <w:t>4. Льготы по уплате земельного налога</w:t>
      </w:r>
    </w:p>
    <w:p w:rsidR="00C93264" w:rsidRPr="00964DB3" w:rsidRDefault="00C93264" w:rsidP="00C93264">
      <w:pPr>
        <w:pStyle w:val="af3"/>
        <w:shd w:val="clear" w:color="auto" w:fill="FFFFFF"/>
        <w:spacing w:before="0" w:beforeAutospacing="0" w:after="0"/>
        <w:ind w:firstLine="708"/>
        <w:jc w:val="both"/>
        <w:rPr>
          <w:sz w:val="28"/>
          <w:szCs w:val="28"/>
        </w:rPr>
      </w:pPr>
      <w:r w:rsidRPr="00964DB3">
        <w:rPr>
          <w:color w:val="000000"/>
          <w:sz w:val="28"/>
          <w:szCs w:val="28"/>
        </w:rPr>
        <w:t>Освобождаются от уплаты земельного налога:</w:t>
      </w:r>
    </w:p>
    <w:p w:rsidR="00C93264" w:rsidRPr="00964DB3" w:rsidRDefault="00C93264" w:rsidP="00C93264">
      <w:pPr>
        <w:pStyle w:val="af3"/>
        <w:shd w:val="clear" w:color="auto" w:fill="FFFFFF"/>
        <w:spacing w:before="0" w:beforeAutospacing="0" w:after="0"/>
        <w:jc w:val="both"/>
        <w:rPr>
          <w:sz w:val="28"/>
          <w:szCs w:val="28"/>
        </w:rPr>
      </w:pPr>
      <w:r w:rsidRPr="00964DB3">
        <w:rPr>
          <w:color w:val="000000"/>
          <w:sz w:val="28"/>
          <w:szCs w:val="28"/>
        </w:rPr>
        <w:t xml:space="preserve">    - учреждения здравоохранения, культуры, дополнительного образования, общеобразовательные учреждения, дошкольные образовательные учреждения, органы местного самоуправления независимо от источников финансирования - в отношении земельных участков, используемых для осуществления уставной деятельности;</w:t>
      </w:r>
    </w:p>
    <w:p w:rsidR="00C93264" w:rsidRPr="00964DB3" w:rsidRDefault="00C93264" w:rsidP="00C93264">
      <w:pPr>
        <w:pStyle w:val="af3"/>
        <w:shd w:val="clear" w:color="auto" w:fill="FFFFFF"/>
        <w:spacing w:before="0" w:beforeAutospacing="0" w:after="0" w:line="301" w:lineRule="atLeast"/>
        <w:jc w:val="both"/>
        <w:rPr>
          <w:sz w:val="28"/>
          <w:szCs w:val="28"/>
        </w:rPr>
      </w:pPr>
      <w:r w:rsidRPr="00964DB3">
        <w:rPr>
          <w:color w:val="000000"/>
          <w:spacing w:val="-10"/>
          <w:sz w:val="28"/>
          <w:szCs w:val="28"/>
        </w:rPr>
        <w:t xml:space="preserve">     - почетные граждане и участники Великой Отечественной войны, проживающие на территории Новоусадебского сельского поселения. </w:t>
      </w:r>
    </w:p>
    <w:p w:rsidR="00C93264" w:rsidRPr="00964DB3" w:rsidRDefault="00C93264" w:rsidP="00C93264">
      <w:pPr>
        <w:pStyle w:val="af3"/>
        <w:shd w:val="clear" w:color="auto" w:fill="FFFFFF"/>
        <w:spacing w:before="0" w:beforeAutospacing="0" w:after="0" w:line="301" w:lineRule="atLeast"/>
        <w:ind w:firstLine="691"/>
        <w:jc w:val="both"/>
        <w:rPr>
          <w:sz w:val="28"/>
          <w:szCs w:val="28"/>
        </w:rPr>
      </w:pPr>
      <w:r w:rsidRPr="00964DB3">
        <w:rPr>
          <w:b/>
          <w:bCs/>
          <w:color w:val="000000"/>
          <w:spacing w:val="-12"/>
          <w:sz w:val="28"/>
          <w:szCs w:val="28"/>
        </w:rPr>
        <w:t xml:space="preserve"> </w:t>
      </w:r>
    </w:p>
    <w:p w:rsidR="00C93264" w:rsidRPr="00964DB3" w:rsidRDefault="00C93264" w:rsidP="00C93264">
      <w:pPr>
        <w:pStyle w:val="af3"/>
        <w:shd w:val="clear" w:color="auto" w:fill="FFFFFF"/>
        <w:spacing w:before="0" w:beforeAutospacing="0" w:after="0" w:line="301" w:lineRule="atLeast"/>
        <w:jc w:val="center"/>
        <w:rPr>
          <w:sz w:val="28"/>
          <w:szCs w:val="28"/>
        </w:rPr>
      </w:pPr>
      <w:r w:rsidRPr="00964DB3">
        <w:rPr>
          <w:b/>
          <w:bCs/>
          <w:color w:val="000000"/>
          <w:sz w:val="28"/>
          <w:szCs w:val="28"/>
        </w:rPr>
        <w:t>5.Заключительные положения.</w:t>
      </w:r>
    </w:p>
    <w:p w:rsidR="00C93264" w:rsidRPr="00964DB3" w:rsidRDefault="00C93264" w:rsidP="00C93264">
      <w:pPr>
        <w:pStyle w:val="af3"/>
        <w:shd w:val="clear" w:color="auto" w:fill="FFFFFF"/>
        <w:spacing w:before="0" w:beforeAutospacing="0" w:after="0" w:line="301" w:lineRule="atLeast"/>
        <w:ind w:firstLine="691"/>
        <w:jc w:val="both"/>
        <w:rPr>
          <w:sz w:val="28"/>
          <w:szCs w:val="28"/>
        </w:rPr>
      </w:pPr>
      <w:r w:rsidRPr="00964DB3">
        <w:rPr>
          <w:color w:val="000000"/>
          <w:sz w:val="28"/>
          <w:szCs w:val="28"/>
        </w:rPr>
        <w:t>Вопросы, не урегулированные настоящим Положением, разрешаются в соответствии с требованиями Налогового кодекса РФ.</w:t>
      </w:r>
    </w:p>
    <w:p w:rsidR="00C93264" w:rsidRPr="00964DB3" w:rsidRDefault="00C93264" w:rsidP="00C93264">
      <w:pPr>
        <w:pStyle w:val="a4"/>
        <w:ind w:firstLine="567"/>
        <w:jc w:val="both"/>
        <w:rPr>
          <w:rFonts w:ascii="Times New Roman" w:eastAsia="Calibri" w:hAnsi="Times New Roman"/>
          <w:color w:val="000000"/>
          <w:sz w:val="28"/>
          <w:szCs w:val="28"/>
          <w:lang w:eastAsia="ar-SA"/>
        </w:rPr>
      </w:pPr>
      <w:r w:rsidRPr="00964DB3">
        <w:rPr>
          <w:rFonts w:ascii="Times New Roman" w:hAnsi="Times New Roman"/>
          <w:sz w:val="28"/>
          <w:szCs w:val="28"/>
        </w:rPr>
        <w:t xml:space="preserve"> </w:t>
      </w:r>
    </w:p>
    <w:p w:rsidR="00C93264" w:rsidRPr="00964DB3" w:rsidRDefault="00C93264" w:rsidP="00C93264">
      <w:pPr>
        <w:pStyle w:val="ae"/>
        <w:jc w:val="left"/>
        <w:rPr>
          <w:rFonts w:ascii="Times New Roman" w:hAnsi="Times New Roman"/>
          <w:b/>
          <w:bCs/>
          <w:sz w:val="28"/>
          <w:szCs w:val="28"/>
        </w:rPr>
      </w:pPr>
      <w:r w:rsidRPr="00964DB3">
        <w:rPr>
          <w:rFonts w:ascii="Times New Roman" w:hAnsi="Times New Roman"/>
          <w:b/>
          <w:bCs/>
          <w:sz w:val="28"/>
          <w:szCs w:val="28"/>
        </w:rPr>
        <w:t xml:space="preserve"> </w:t>
      </w:r>
    </w:p>
    <w:p w:rsidR="00C93264" w:rsidRPr="00964DB3" w:rsidRDefault="00C93264" w:rsidP="00C93264">
      <w:pPr>
        <w:pStyle w:val="ae"/>
        <w:jc w:val="right"/>
        <w:rPr>
          <w:rFonts w:ascii="Times New Roman" w:hAnsi="Times New Roman"/>
          <w:bCs/>
        </w:rPr>
      </w:pPr>
    </w:p>
    <w:p w:rsidR="00C93264" w:rsidRPr="00964DB3" w:rsidRDefault="00C93264" w:rsidP="00C93264">
      <w:pPr>
        <w:pStyle w:val="ae"/>
        <w:jc w:val="right"/>
        <w:rPr>
          <w:rFonts w:ascii="Times New Roman" w:hAnsi="Times New Roman"/>
          <w:bCs/>
        </w:rPr>
      </w:pPr>
    </w:p>
    <w:p w:rsidR="00C93264" w:rsidRPr="00964DB3" w:rsidRDefault="00C93264" w:rsidP="00C93264">
      <w:pPr>
        <w:pStyle w:val="ae"/>
        <w:jc w:val="right"/>
        <w:rPr>
          <w:rFonts w:ascii="Times New Roman" w:hAnsi="Times New Roman"/>
          <w:bCs/>
        </w:rPr>
      </w:pPr>
    </w:p>
    <w:p w:rsidR="00C93264" w:rsidRPr="00964DB3" w:rsidRDefault="00C93264" w:rsidP="00C93264">
      <w:pPr>
        <w:pStyle w:val="ae"/>
        <w:jc w:val="right"/>
        <w:rPr>
          <w:rFonts w:ascii="Times New Roman" w:hAnsi="Times New Roman"/>
          <w:bCs/>
        </w:rPr>
      </w:pPr>
    </w:p>
    <w:p w:rsidR="004A6503" w:rsidRPr="00964DB3" w:rsidRDefault="00C93264" w:rsidP="004A6503">
      <w:pPr>
        <w:jc w:val="center"/>
        <w:rPr>
          <w:b/>
        </w:rPr>
      </w:pPr>
      <w:r w:rsidRPr="00964DB3">
        <w:rPr>
          <w:sz w:val="26"/>
          <w:szCs w:val="26"/>
        </w:rPr>
        <w:lastRenderedPageBreak/>
        <w:t xml:space="preserve"> </w:t>
      </w:r>
      <w:r w:rsidR="004A6503" w:rsidRPr="00964DB3">
        <w:rPr>
          <w:b/>
          <w:noProof/>
        </w:rPr>
        <w:drawing>
          <wp:inline distT="0" distB="0" distL="0" distR="0">
            <wp:extent cx="542925" cy="676275"/>
            <wp:effectExtent l="0" t="0" r="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cstate="print">
                      <a:lum bright="6000" contrast="4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rsidR="004A6503" w:rsidRPr="00964DB3" w:rsidRDefault="004A6503" w:rsidP="004A6503">
      <w:pPr>
        <w:pStyle w:val="ConsPlusTitle"/>
        <w:widowControl/>
        <w:jc w:val="center"/>
        <w:rPr>
          <w:rFonts w:ascii="Times New Roman" w:hAnsi="Times New Roman" w:cs="Times New Roman"/>
          <w:sz w:val="28"/>
          <w:szCs w:val="28"/>
        </w:rPr>
      </w:pPr>
      <w:r w:rsidRPr="00964DB3">
        <w:rPr>
          <w:rFonts w:ascii="Times New Roman" w:hAnsi="Times New Roman" w:cs="Times New Roman"/>
          <w:sz w:val="28"/>
          <w:szCs w:val="28"/>
        </w:rPr>
        <w:t>Российская Федерация</w:t>
      </w:r>
    </w:p>
    <w:p w:rsidR="004A6503" w:rsidRPr="00964DB3" w:rsidRDefault="004A6503" w:rsidP="004A6503">
      <w:pPr>
        <w:pStyle w:val="ConsPlusTitle"/>
        <w:widowControl/>
        <w:jc w:val="center"/>
        <w:rPr>
          <w:rFonts w:ascii="Times New Roman" w:hAnsi="Times New Roman" w:cs="Times New Roman"/>
          <w:sz w:val="28"/>
          <w:szCs w:val="28"/>
        </w:rPr>
      </w:pPr>
      <w:r w:rsidRPr="00964DB3">
        <w:rPr>
          <w:rFonts w:ascii="Times New Roman" w:hAnsi="Times New Roman" w:cs="Times New Roman"/>
          <w:sz w:val="28"/>
          <w:szCs w:val="28"/>
        </w:rPr>
        <w:t>СОВЕТ</w:t>
      </w:r>
    </w:p>
    <w:p w:rsidR="004A6503" w:rsidRPr="00964DB3" w:rsidRDefault="004A6503" w:rsidP="004A6503">
      <w:pPr>
        <w:pStyle w:val="ConsPlusTitle"/>
        <w:widowControl/>
        <w:jc w:val="center"/>
        <w:rPr>
          <w:rFonts w:ascii="Times New Roman" w:hAnsi="Times New Roman" w:cs="Times New Roman"/>
          <w:sz w:val="28"/>
          <w:szCs w:val="28"/>
        </w:rPr>
      </w:pPr>
      <w:r w:rsidRPr="00964DB3">
        <w:rPr>
          <w:rFonts w:ascii="Times New Roman" w:hAnsi="Times New Roman" w:cs="Times New Roman"/>
          <w:sz w:val="28"/>
          <w:szCs w:val="28"/>
        </w:rPr>
        <w:t>Подозерского сельского поселения</w:t>
      </w:r>
    </w:p>
    <w:p w:rsidR="004A6503" w:rsidRPr="00964DB3" w:rsidRDefault="004A6503" w:rsidP="004A6503">
      <w:pPr>
        <w:pStyle w:val="ConsPlusTitle"/>
        <w:widowControl/>
        <w:jc w:val="center"/>
        <w:rPr>
          <w:rFonts w:ascii="Times New Roman" w:hAnsi="Times New Roman" w:cs="Times New Roman"/>
        </w:rPr>
      </w:pPr>
      <w:r w:rsidRPr="00964DB3">
        <w:rPr>
          <w:rFonts w:ascii="Times New Roman" w:hAnsi="Times New Roman" w:cs="Times New Roman"/>
          <w:sz w:val="28"/>
          <w:szCs w:val="28"/>
        </w:rPr>
        <w:t>Комсомольского муниципального района</w:t>
      </w:r>
    </w:p>
    <w:p w:rsidR="004A6503" w:rsidRPr="00964DB3" w:rsidRDefault="004A6503" w:rsidP="004A6503">
      <w:pPr>
        <w:pStyle w:val="ConsPlusTitle"/>
        <w:widowControl/>
        <w:jc w:val="center"/>
        <w:rPr>
          <w:rFonts w:ascii="Times New Roman" w:hAnsi="Times New Roman" w:cs="Times New Roman"/>
          <w:sz w:val="28"/>
          <w:szCs w:val="28"/>
        </w:rPr>
      </w:pPr>
      <w:r w:rsidRPr="00964DB3">
        <w:rPr>
          <w:rFonts w:ascii="Times New Roman" w:hAnsi="Times New Roman" w:cs="Times New Roman"/>
          <w:sz w:val="28"/>
          <w:szCs w:val="28"/>
        </w:rPr>
        <w:t>Ивановской области</w:t>
      </w:r>
    </w:p>
    <w:p w:rsidR="004A6503" w:rsidRPr="00964DB3" w:rsidRDefault="004A6503" w:rsidP="004A6503">
      <w:pPr>
        <w:pStyle w:val="ConsPlusTitle"/>
        <w:widowControl/>
        <w:jc w:val="center"/>
        <w:rPr>
          <w:rFonts w:ascii="Times New Roman" w:hAnsi="Times New Roman" w:cs="Times New Roman"/>
        </w:rPr>
      </w:pPr>
      <w:r w:rsidRPr="00964DB3">
        <w:rPr>
          <w:rFonts w:ascii="Times New Roman" w:hAnsi="Times New Roman" w:cs="Times New Roman"/>
        </w:rPr>
        <w:t>ЧЕТВЕРТОГО СОЗЫВА</w:t>
      </w:r>
    </w:p>
    <w:tbl>
      <w:tblPr>
        <w:tblpPr w:leftFromText="180" w:rightFromText="180" w:bottomFromText="200" w:vertAnchor="text" w:tblpY="1"/>
        <w:tblOverlap w:val="never"/>
        <w:tblW w:w="9630" w:type="dxa"/>
        <w:tblLayout w:type="fixed"/>
        <w:tblLook w:val="04A0"/>
      </w:tblPr>
      <w:tblGrid>
        <w:gridCol w:w="9630"/>
      </w:tblGrid>
      <w:tr w:rsidR="004A6503" w:rsidRPr="00964DB3" w:rsidTr="00964DB3">
        <w:trPr>
          <w:trHeight w:val="100"/>
        </w:trPr>
        <w:tc>
          <w:tcPr>
            <w:tcW w:w="9630" w:type="dxa"/>
            <w:tcBorders>
              <w:top w:val="double" w:sz="24" w:space="0" w:color="000000"/>
              <w:left w:val="nil"/>
              <w:bottom w:val="nil"/>
              <w:right w:val="nil"/>
            </w:tcBorders>
            <w:hideMark/>
          </w:tcPr>
          <w:p w:rsidR="004A6503" w:rsidRPr="00964DB3" w:rsidRDefault="004A6503" w:rsidP="00964DB3">
            <w:pPr>
              <w:snapToGrid w:val="0"/>
              <w:jc w:val="center"/>
              <w:rPr>
                <w:rFonts w:eastAsia="Lucida Sans Unicode"/>
                <w:kern w:val="2"/>
                <w:sz w:val="16"/>
                <w:szCs w:val="16"/>
                <w:lang w:eastAsia="ar-SA"/>
              </w:rPr>
            </w:pPr>
            <w:r w:rsidRPr="00964DB3">
              <w:rPr>
                <w:sz w:val="16"/>
                <w:szCs w:val="16"/>
              </w:rPr>
              <w:t>155136,  Ивановская область, Комсомольский муниципальный район, с.Подозерский, ул. Ленина, д. 22а Тел. 2-41-95 ОГРН 1063704001129    ИНН 3714005553   КПП 37140100</w:t>
            </w:r>
          </w:p>
          <w:p w:rsidR="004A6503" w:rsidRPr="00964DB3" w:rsidRDefault="004A6503" w:rsidP="00964DB3">
            <w:pPr>
              <w:widowControl w:val="0"/>
              <w:suppressAutoHyphens/>
              <w:snapToGrid w:val="0"/>
              <w:jc w:val="center"/>
              <w:rPr>
                <w:rFonts w:eastAsia="Lucida Sans Unicode"/>
                <w:b/>
                <w:kern w:val="2"/>
                <w:sz w:val="24"/>
                <w:szCs w:val="24"/>
              </w:rPr>
            </w:pPr>
            <w:r w:rsidRPr="00964DB3">
              <w:rPr>
                <w:b/>
                <w:sz w:val="24"/>
                <w:szCs w:val="24"/>
              </w:rPr>
              <w:t>РЕШЕНИЕ</w:t>
            </w:r>
          </w:p>
        </w:tc>
      </w:tr>
    </w:tbl>
    <w:p w:rsidR="004A6503" w:rsidRPr="00964DB3" w:rsidRDefault="004A6503" w:rsidP="004A6503">
      <w:pPr>
        <w:jc w:val="center"/>
        <w:rPr>
          <w:b/>
          <w:sz w:val="28"/>
          <w:szCs w:val="28"/>
        </w:rPr>
      </w:pPr>
      <w:r w:rsidRPr="00964DB3">
        <w:rPr>
          <w:b/>
          <w:sz w:val="28"/>
          <w:szCs w:val="28"/>
        </w:rPr>
        <w:t xml:space="preserve">08 ноября 2022 г.     </w:t>
      </w:r>
      <w:r w:rsidRPr="00964DB3">
        <w:rPr>
          <w:b/>
          <w:sz w:val="28"/>
          <w:szCs w:val="28"/>
        </w:rPr>
        <w:tab/>
      </w:r>
      <w:r w:rsidRPr="00964DB3">
        <w:rPr>
          <w:b/>
          <w:sz w:val="28"/>
          <w:szCs w:val="28"/>
        </w:rPr>
        <w:tab/>
        <w:t xml:space="preserve"> №  168</w:t>
      </w:r>
    </w:p>
    <w:p w:rsidR="004A6503" w:rsidRPr="00964DB3" w:rsidRDefault="004A6503" w:rsidP="004A6503">
      <w:pPr>
        <w:jc w:val="center"/>
        <w:rPr>
          <w:b/>
          <w:sz w:val="28"/>
          <w:szCs w:val="28"/>
        </w:rPr>
      </w:pPr>
    </w:p>
    <w:p w:rsidR="004A6503" w:rsidRPr="00964DB3" w:rsidRDefault="004A6503" w:rsidP="004A6503">
      <w:pPr>
        <w:jc w:val="center"/>
        <w:rPr>
          <w:b/>
          <w:sz w:val="28"/>
          <w:szCs w:val="28"/>
        </w:rPr>
      </w:pPr>
      <w:r w:rsidRPr="00964DB3">
        <w:rPr>
          <w:b/>
          <w:sz w:val="28"/>
          <w:szCs w:val="28"/>
        </w:rPr>
        <w:t>Об  утверждении Положения об установлении налога на имущество физических лиц на территории Подозерского сельского поселения Комсомольского муниципального района Ивановской области</w:t>
      </w:r>
    </w:p>
    <w:p w:rsidR="004A6503" w:rsidRPr="00964DB3" w:rsidRDefault="004A6503" w:rsidP="004A6503">
      <w:pPr>
        <w:jc w:val="center"/>
        <w:rPr>
          <w:b/>
          <w:sz w:val="28"/>
          <w:szCs w:val="28"/>
        </w:rPr>
      </w:pPr>
      <w:r w:rsidRPr="00964DB3">
        <w:rPr>
          <w:b/>
          <w:sz w:val="28"/>
          <w:szCs w:val="28"/>
        </w:rPr>
        <w:t xml:space="preserve"> на 2023 год</w:t>
      </w:r>
    </w:p>
    <w:p w:rsidR="004A6503" w:rsidRPr="00964DB3" w:rsidRDefault="004A6503" w:rsidP="004A6503">
      <w:pPr>
        <w:jc w:val="center"/>
        <w:rPr>
          <w:b/>
          <w:sz w:val="28"/>
          <w:szCs w:val="28"/>
        </w:rPr>
      </w:pPr>
    </w:p>
    <w:p w:rsidR="004A6503" w:rsidRPr="00964DB3" w:rsidRDefault="004A6503" w:rsidP="004A6503">
      <w:pPr>
        <w:ind w:firstLine="567"/>
        <w:jc w:val="both"/>
        <w:rPr>
          <w:sz w:val="28"/>
          <w:szCs w:val="28"/>
        </w:rPr>
      </w:pPr>
      <w:r w:rsidRPr="00964DB3">
        <w:rPr>
          <w:sz w:val="28"/>
          <w:szCs w:val="28"/>
        </w:rPr>
        <w:t xml:space="preserve">В соответствии с главой 32Налогового кодекса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Подозерского  сельского поселения Комсомольского муниципального района, Совет Подозерского  сельского поселения </w:t>
      </w:r>
    </w:p>
    <w:p w:rsidR="004A6503" w:rsidRPr="00964DB3" w:rsidRDefault="004A6503" w:rsidP="004A6503">
      <w:pPr>
        <w:ind w:firstLine="567"/>
        <w:jc w:val="center"/>
        <w:rPr>
          <w:b/>
          <w:sz w:val="28"/>
          <w:szCs w:val="28"/>
        </w:rPr>
      </w:pPr>
      <w:r w:rsidRPr="00964DB3">
        <w:rPr>
          <w:b/>
          <w:sz w:val="28"/>
          <w:szCs w:val="28"/>
        </w:rPr>
        <w:t>решил:</w:t>
      </w:r>
    </w:p>
    <w:p w:rsidR="004A6503" w:rsidRPr="00964DB3" w:rsidRDefault="004A6503" w:rsidP="004A6503">
      <w:pPr>
        <w:pStyle w:val="af3"/>
        <w:numPr>
          <w:ilvl w:val="0"/>
          <w:numId w:val="35"/>
        </w:numPr>
        <w:tabs>
          <w:tab w:val="left" w:pos="993"/>
        </w:tabs>
        <w:spacing w:after="0" w:afterAutospacing="0" w:line="276" w:lineRule="auto"/>
        <w:ind w:left="0" w:firstLine="567"/>
        <w:jc w:val="both"/>
        <w:rPr>
          <w:sz w:val="28"/>
          <w:szCs w:val="28"/>
        </w:rPr>
      </w:pPr>
      <w:r w:rsidRPr="00964DB3">
        <w:rPr>
          <w:sz w:val="28"/>
          <w:szCs w:val="28"/>
        </w:rPr>
        <w:t>Утвердить Положение об установлении налога на имущество физических лиц на территории Подозерского сельского поселенияКомсомольского муниципального района Ивановской области на 2023 год.</w:t>
      </w:r>
    </w:p>
    <w:p w:rsidR="004A6503" w:rsidRPr="00964DB3" w:rsidRDefault="004A6503" w:rsidP="004A6503">
      <w:pPr>
        <w:pStyle w:val="af3"/>
        <w:numPr>
          <w:ilvl w:val="0"/>
          <w:numId w:val="35"/>
        </w:numPr>
        <w:tabs>
          <w:tab w:val="left" w:pos="993"/>
        </w:tabs>
        <w:spacing w:after="0" w:afterAutospacing="0" w:line="276" w:lineRule="auto"/>
        <w:ind w:left="0" w:firstLine="567"/>
        <w:jc w:val="both"/>
        <w:rPr>
          <w:sz w:val="28"/>
          <w:szCs w:val="28"/>
        </w:rPr>
      </w:pPr>
      <w:r w:rsidRPr="00964DB3">
        <w:rPr>
          <w:sz w:val="28"/>
          <w:szCs w:val="28"/>
        </w:rPr>
        <w:t>Настоящее решение вступает в силу не ранее чем по истечении одного месяца со дня его официального опубликования и не ранее 01 января 2023 года.</w:t>
      </w:r>
    </w:p>
    <w:p w:rsidR="004A6503" w:rsidRPr="00964DB3" w:rsidRDefault="004A6503" w:rsidP="004A6503">
      <w:pPr>
        <w:pStyle w:val="a4"/>
        <w:ind w:left="360"/>
        <w:jc w:val="both"/>
        <w:rPr>
          <w:rFonts w:ascii="Times New Roman" w:hAnsi="Times New Roman"/>
          <w:sz w:val="28"/>
          <w:szCs w:val="28"/>
        </w:rPr>
      </w:pPr>
      <w:r w:rsidRPr="00964DB3">
        <w:rPr>
          <w:rFonts w:ascii="Times New Roman" w:hAnsi="Times New Roman"/>
          <w:sz w:val="28"/>
          <w:szCs w:val="28"/>
        </w:rPr>
        <w:t>3.Опубликовать настоящее решение в«Вестнике нормативных правовых актов органов местного самоуправления Комсомольского муниципального района», обнародовать путем размещения на информационном стенде Администрации Подозерского сельского поселения, разместить в сети «Интернет»  в установленном порядке.</w:t>
      </w:r>
    </w:p>
    <w:p w:rsidR="004A6503" w:rsidRPr="00964DB3" w:rsidRDefault="004A6503" w:rsidP="004A6503">
      <w:pPr>
        <w:jc w:val="both"/>
        <w:rPr>
          <w:sz w:val="28"/>
          <w:szCs w:val="28"/>
        </w:rPr>
      </w:pPr>
    </w:p>
    <w:p w:rsidR="004A6503" w:rsidRPr="00964DB3" w:rsidRDefault="004A6503" w:rsidP="004A6503">
      <w:pPr>
        <w:pStyle w:val="af0"/>
        <w:spacing w:after="0"/>
        <w:ind w:left="284"/>
        <w:rPr>
          <w:rFonts w:ascii="Times New Roman" w:hAnsi="Times New Roman" w:cs="Times New Roman"/>
          <w:b/>
          <w:sz w:val="28"/>
          <w:szCs w:val="28"/>
        </w:rPr>
      </w:pPr>
      <w:r w:rsidRPr="00964DB3">
        <w:rPr>
          <w:rFonts w:ascii="Times New Roman" w:hAnsi="Times New Roman" w:cs="Times New Roman"/>
          <w:b/>
          <w:sz w:val="28"/>
          <w:szCs w:val="28"/>
        </w:rPr>
        <w:t xml:space="preserve">Председатель Совета </w:t>
      </w:r>
    </w:p>
    <w:p w:rsidR="004A6503" w:rsidRPr="00964DB3" w:rsidRDefault="004A6503" w:rsidP="004A6503">
      <w:pPr>
        <w:pStyle w:val="af0"/>
        <w:spacing w:after="0"/>
        <w:ind w:left="284"/>
        <w:rPr>
          <w:rFonts w:ascii="Times New Roman" w:hAnsi="Times New Roman" w:cs="Times New Roman"/>
          <w:b/>
          <w:sz w:val="28"/>
          <w:szCs w:val="28"/>
        </w:rPr>
      </w:pPr>
      <w:r w:rsidRPr="00964DB3">
        <w:rPr>
          <w:rFonts w:ascii="Times New Roman" w:hAnsi="Times New Roman" w:cs="Times New Roman"/>
          <w:b/>
          <w:sz w:val="28"/>
          <w:szCs w:val="28"/>
        </w:rPr>
        <w:t xml:space="preserve">Подозерского сельского поселения </w:t>
      </w:r>
    </w:p>
    <w:p w:rsidR="004A6503" w:rsidRPr="00964DB3" w:rsidRDefault="004A6503" w:rsidP="004A6503">
      <w:pPr>
        <w:pStyle w:val="af0"/>
        <w:spacing w:after="0"/>
        <w:ind w:left="284"/>
        <w:rPr>
          <w:rFonts w:ascii="Times New Roman" w:hAnsi="Times New Roman" w:cs="Times New Roman"/>
          <w:b/>
          <w:sz w:val="28"/>
          <w:szCs w:val="28"/>
        </w:rPr>
      </w:pPr>
      <w:r w:rsidRPr="00964DB3">
        <w:rPr>
          <w:rFonts w:ascii="Times New Roman" w:hAnsi="Times New Roman" w:cs="Times New Roman"/>
          <w:b/>
          <w:sz w:val="28"/>
          <w:szCs w:val="28"/>
        </w:rPr>
        <w:t xml:space="preserve">Комсомольского муниципального района:                       </w:t>
      </w:r>
      <w:r w:rsidRPr="00964DB3">
        <w:rPr>
          <w:rFonts w:ascii="Times New Roman" w:hAnsi="Times New Roman" w:cs="Times New Roman"/>
          <w:b/>
          <w:bCs/>
          <w:sz w:val="28"/>
          <w:szCs w:val="28"/>
        </w:rPr>
        <w:t>О.А.Щавелева</w:t>
      </w:r>
    </w:p>
    <w:p w:rsidR="004A6503" w:rsidRPr="00964DB3" w:rsidRDefault="004A6503" w:rsidP="004A6503">
      <w:pPr>
        <w:ind w:left="284"/>
        <w:jc w:val="both"/>
        <w:rPr>
          <w:b/>
          <w:sz w:val="28"/>
          <w:szCs w:val="28"/>
        </w:rPr>
      </w:pPr>
    </w:p>
    <w:p w:rsidR="004A6503" w:rsidRPr="00964DB3" w:rsidRDefault="004A6503" w:rsidP="004A6503">
      <w:pPr>
        <w:ind w:left="284"/>
        <w:jc w:val="both"/>
        <w:rPr>
          <w:b/>
          <w:sz w:val="28"/>
          <w:szCs w:val="28"/>
        </w:rPr>
      </w:pPr>
      <w:r w:rsidRPr="00964DB3">
        <w:rPr>
          <w:b/>
          <w:sz w:val="28"/>
          <w:szCs w:val="28"/>
        </w:rPr>
        <w:t xml:space="preserve">Глава Подозерского  сельского поселения           </w:t>
      </w:r>
      <w:r w:rsidRPr="00964DB3">
        <w:rPr>
          <w:b/>
          <w:sz w:val="28"/>
          <w:szCs w:val="28"/>
        </w:rPr>
        <w:tab/>
      </w:r>
      <w:r w:rsidRPr="00964DB3">
        <w:rPr>
          <w:b/>
          <w:sz w:val="28"/>
          <w:szCs w:val="28"/>
        </w:rPr>
        <w:tab/>
        <w:t xml:space="preserve">                                                        Комсомольского муниципального района:  </w:t>
      </w:r>
      <w:r w:rsidR="00964DB3">
        <w:rPr>
          <w:b/>
          <w:sz w:val="28"/>
          <w:szCs w:val="28"/>
        </w:rPr>
        <w:t xml:space="preserve">                  </w:t>
      </w:r>
      <w:r w:rsidRPr="00964DB3">
        <w:rPr>
          <w:b/>
          <w:sz w:val="28"/>
          <w:szCs w:val="28"/>
        </w:rPr>
        <w:t>Т.Г.Торыгина</w:t>
      </w:r>
    </w:p>
    <w:p w:rsidR="004A6503" w:rsidRPr="00964DB3" w:rsidRDefault="004A6503" w:rsidP="004A6503">
      <w:pPr>
        <w:pStyle w:val="af3"/>
        <w:pageBreakBefore/>
        <w:shd w:val="clear" w:color="auto" w:fill="FFFFFF"/>
        <w:spacing w:before="0" w:beforeAutospacing="0" w:after="0" w:line="227" w:lineRule="atLeast"/>
        <w:jc w:val="right"/>
        <w:rPr>
          <w:bCs/>
        </w:rPr>
      </w:pPr>
      <w:r w:rsidRPr="00964DB3">
        <w:rPr>
          <w:bCs/>
        </w:rPr>
        <w:lastRenderedPageBreak/>
        <w:t>Приложение к решению</w:t>
      </w:r>
    </w:p>
    <w:p w:rsidR="004A6503" w:rsidRPr="00964DB3" w:rsidRDefault="004A6503" w:rsidP="004A6503">
      <w:pPr>
        <w:tabs>
          <w:tab w:val="left" w:pos="3450"/>
        </w:tabs>
        <w:jc w:val="right"/>
        <w:rPr>
          <w:sz w:val="24"/>
          <w:szCs w:val="24"/>
        </w:rPr>
      </w:pPr>
      <w:r w:rsidRPr="00964DB3">
        <w:rPr>
          <w:sz w:val="24"/>
          <w:szCs w:val="24"/>
        </w:rPr>
        <w:tab/>
        <w:t>Совета Подозерского сельского поселения</w:t>
      </w:r>
    </w:p>
    <w:p w:rsidR="004A6503" w:rsidRPr="00964DB3" w:rsidRDefault="004A6503" w:rsidP="004A6503">
      <w:pPr>
        <w:tabs>
          <w:tab w:val="left" w:pos="3450"/>
        </w:tabs>
        <w:jc w:val="right"/>
        <w:rPr>
          <w:sz w:val="24"/>
          <w:szCs w:val="24"/>
        </w:rPr>
      </w:pPr>
      <w:r w:rsidRPr="00964DB3">
        <w:rPr>
          <w:sz w:val="24"/>
          <w:szCs w:val="24"/>
        </w:rPr>
        <w:t xml:space="preserve">                                         от  08.11.2022г. № 168</w:t>
      </w:r>
    </w:p>
    <w:p w:rsidR="004A6503" w:rsidRPr="00964DB3" w:rsidRDefault="004A6503" w:rsidP="004A6503">
      <w:pPr>
        <w:tabs>
          <w:tab w:val="left" w:pos="3450"/>
        </w:tabs>
        <w:jc w:val="right"/>
        <w:rPr>
          <w:sz w:val="24"/>
          <w:szCs w:val="24"/>
        </w:rPr>
      </w:pPr>
    </w:p>
    <w:p w:rsidR="004A6503" w:rsidRPr="00964DB3" w:rsidRDefault="004A6503" w:rsidP="004A6503">
      <w:pPr>
        <w:jc w:val="center"/>
        <w:rPr>
          <w:b/>
          <w:sz w:val="28"/>
          <w:szCs w:val="28"/>
        </w:rPr>
      </w:pPr>
      <w:r w:rsidRPr="00964DB3">
        <w:rPr>
          <w:b/>
          <w:sz w:val="28"/>
          <w:szCs w:val="28"/>
        </w:rPr>
        <w:t xml:space="preserve">Положение </w:t>
      </w:r>
    </w:p>
    <w:p w:rsidR="004A6503" w:rsidRPr="00964DB3" w:rsidRDefault="004A6503" w:rsidP="004A6503">
      <w:pPr>
        <w:jc w:val="center"/>
        <w:rPr>
          <w:b/>
          <w:sz w:val="24"/>
          <w:szCs w:val="24"/>
        </w:rPr>
      </w:pPr>
      <w:r w:rsidRPr="00964DB3">
        <w:rPr>
          <w:b/>
          <w:sz w:val="28"/>
          <w:szCs w:val="28"/>
        </w:rPr>
        <w:t>Об установлении налога на имущество физических лиц на территории Подозерского сельского поселения Комсомольского муниципального района Ивановской области на 2023год</w:t>
      </w:r>
    </w:p>
    <w:p w:rsidR="004A6503" w:rsidRPr="00964DB3" w:rsidRDefault="004A6503" w:rsidP="004A6503">
      <w:pPr>
        <w:pStyle w:val="af3"/>
        <w:shd w:val="clear" w:color="auto" w:fill="FFFFFF"/>
        <w:spacing w:before="0" w:beforeAutospacing="0" w:after="0"/>
        <w:ind w:firstLine="1134"/>
        <w:jc w:val="center"/>
        <w:rPr>
          <w:sz w:val="26"/>
          <w:szCs w:val="26"/>
        </w:rPr>
      </w:pPr>
      <w:r w:rsidRPr="00964DB3">
        <w:rPr>
          <w:b/>
          <w:bCs/>
          <w:sz w:val="26"/>
          <w:szCs w:val="26"/>
        </w:rPr>
        <w:t>1. Общие положения.</w:t>
      </w:r>
    </w:p>
    <w:p w:rsidR="004A6503" w:rsidRPr="00964DB3" w:rsidRDefault="004A6503" w:rsidP="004A6503">
      <w:pPr>
        <w:pStyle w:val="a4"/>
        <w:jc w:val="both"/>
        <w:rPr>
          <w:rFonts w:ascii="Times New Roman" w:hAnsi="Times New Roman"/>
          <w:sz w:val="26"/>
          <w:szCs w:val="26"/>
        </w:rPr>
      </w:pPr>
      <w:r w:rsidRPr="00964DB3">
        <w:rPr>
          <w:rFonts w:ascii="Times New Roman" w:hAnsi="Times New Roman"/>
          <w:sz w:val="26"/>
          <w:szCs w:val="26"/>
        </w:rPr>
        <w:t xml:space="preserve">         Всоответствии с главой 32 Налогового кодекса Российской Федерации настоящее Положение определяет налоговые ставки и особенности определения налоговой базы налога на имущество физических лиц</w:t>
      </w:r>
      <w:r w:rsidRPr="00964DB3">
        <w:rPr>
          <w:rFonts w:ascii="Times New Roman" w:hAnsi="Times New Roman"/>
          <w:sz w:val="26"/>
          <w:szCs w:val="26"/>
          <w:shd w:val="clear" w:color="auto" w:fill="FFFFFF"/>
        </w:rPr>
        <w:t xml:space="preserve">, обязательного к уплате на территории Подозерского сельского </w:t>
      </w:r>
      <w:r w:rsidRPr="00964DB3">
        <w:rPr>
          <w:rFonts w:ascii="Times New Roman" w:hAnsi="Times New Roman"/>
          <w:spacing w:val="-1"/>
          <w:sz w:val="26"/>
          <w:szCs w:val="26"/>
        </w:rPr>
        <w:t xml:space="preserve">поселения </w:t>
      </w:r>
      <w:r w:rsidRPr="00964DB3">
        <w:rPr>
          <w:rFonts w:ascii="Times New Roman" w:hAnsi="Times New Roman"/>
          <w:sz w:val="26"/>
          <w:szCs w:val="26"/>
        </w:rPr>
        <w:t xml:space="preserve">Комсомольского муниципального района Ивановской области (далее – Подозерское сельское поселение) на 2023 год. </w:t>
      </w:r>
    </w:p>
    <w:p w:rsidR="004A6503" w:rsidRPr="00964DB3" w:rsidRDefault="004A6503" w:rsidP="004A6503">
      <w:pPr>
        <w:pStyle w:val="a4"/>
        <w:jc w:val="both"/>
        <w:rPr>
          <w:rFonts w:ascii="Times New Roman" w:hAnsi="Times New Roman"/>
          <w:sz w:val="26"/>
          <w:szCs w:val="26"/>
        </w:rPr>
      </w:pPr>
      <w:r w:rsidRPr="00964DB3">
        <w:rPr>
          <w:rFonts w:ascii="Times New Roman" w:hAnsi="Times New Roman"/>
          <w:color w:val="000000"/>
          <w:sz w:val="26"/>
          <w:szCs w:val="26"/>
          <w:shd w:val="clear" w:color="auto" w:fill="FFFFFF"/>
        </w:rPr>
        <w:t> Объектом налогообложения признается расположенное в пределах Подозерскогосельского поселения имущество, определенное</w:t>
      </w:r>
      <w:r w:rsidRPr="00964DB3">
        <w:rPr>
          <w:rFonts w:ascii="Times New Roman" w:hAnsi="Times New Roman"/>
          <w:sz w:val="26"/>
          <w:szCs w:val="26"/>
        </w:rPr>
        <w:t>всоответствии главой 32 Налогового кодекса Российской Федерации.</w:t>
      </w:r>
    </w:p>
    <w:p w:rsidR="004A6503" w:rsidRPr="00964DB3" w:rsidRDefault="004A6503" w:rsidP="004A6503">
      <w:pPr>
        <w:pStyle w:val="a4"/>
        <w:jc w:val="both"/>
        <w:rPr>
          <w:rFonts w:ascii="Times New Roman" w:hAnsi="Times New Roman"/>
          <w:sz w:val="26"/>
          <w:szCs w:val="26"/>
        </w:rPr>
      </w:pPr>
    </w:p>
    <w:p w:rsidR="004A6503" w:rsidRPr="00964DB3" w:rsidRDefault="004A6503" w:rsidP="004A6503">
      <w:pPr>
        <w:pStyle w:val="af3"/>
        <w:shd w:val="clear" w:color="auto" w:fill="FFFFFF"/>
        <w:spacing w:before="0" w:beforeAutospacing="0" w:after="0" w:line="276" w:lineRule="auto"/>
        <w:ind w:firstLine="1134"/>
        <w:jc w:val="center"/>
        <w:rPr>
          <w:sz w:val="26"/>
          <w:szCs w:val="26"/>
        </w:rPr>
      </w:pPr>
      <w:r w:rsidRPr="00964DB3">
        <w:rPr>
          <w:b/>
          <w:bCs/>
          <w:sz w:val="26"/>
          <w:szCs w:val="26"/>
        </w:rPr>
        <w:t>2. Налоговые ставки</w:t>
      </w:r>
    </w:p>
    <w:p w:rsidR="004A6503" w:rsidRPr="00964DB3" w:rsidRDefault="004A6503" w:rsidP="004A6503">
      <w:pPr>
        <w:pStyle w:val="af3"/>
        <w:shd w:val="clear" w:color="auto" w:fill="FFFFFF"/>
        <w:spacing w:before="0" w:beforeAutospacing="0" w:after="0" w:line="276" w:lineRule="auto"/>
        <w:ind w:firstLine="567"/>
        <w:jc w:val="both"/>
        <w:rPr>
          <w:sz w:val="26"/>
          <w:szCs w:val="26"/>
        </w:rPr>
      </w:pPr>
      <w:r w:rsidRPr="00964DB3">
        <w:rPr>
          <w:sz w:val="26"/>
          <w:szCs w:val="26"/>
        </w:rPr>
        <w:t>Установить налоговые ставки по налогу на имущество физических лиц исходя из кадастровой стоимости объекта налогообложения  в следующих размерах:</w:t>
      </w:r>
    </w:p>
    <w:p w:rsidR="004A6503" w:rsidRPr="00964DB3" w:rsidRDefault="004A6503" w:rsidP="004A6503">
      <w:pPr>
        <w:pStyle w:val="af3"/>
        <w:shd w:val="clear" w:color="auto" w:fill="FFFFFF"/>
        <w:spacing w:before="0" w:beforeAutospacing="0" w:after="0" w:line="276" w:lineRule="auto"/>
        <w:ind w:firstLine="567"/>
        <w:jc w:val="both"/>
        <w:rPr>
          <w:sz w:val="26"/>
          <w:szCs w:val="26"/>
        </w:rPr>
      </w:pPr>
      <w:r w:rsidRPr="00964DB3">
        <w:rPr>
          <w:sz w:val="26"/>
          <w:szCs w:val="26"/>
        </w:rPr>
        <w:t>1) 0,1 процента в отношении:</w:t>
      </w:r>
    </w:p>
    <w:p w:rsidR="004A6503" w:rsidRPr="00964DB3" w:rsidRDefault="004A6503" w:rsidP="004A6503">
      <w:pPr>
        <w:autoSpaceDE w:val="0"/>
        <w:autoSpaceDN w:val="0"/>
        <w:adjustRightInd w:val="0"/>
        <w:ind w:firstLine="540"/>
        <w:jc w:val="both"/>
        <w:rPr>
          <w:color w:val="333333"/>
          <w:sz w:val="26"/>
          <w:szCs w:val="26"/>
          <w:shd w:val="clear" w:color="auto" w:fill="FFFFFF"/>
        </w:rPr>
      </w:pPr>
      <w:r w:rsidRPr="00964DB3">
        <w:rPr>
          <w:sz w:val="26"/>
          <w:szCs w:val="26"/>
        </w:rPr>
        <w:t xml:space="preserve">- </w:t>
      </w:r>
      <w:r w:rsidRPr="00964DB3">
        <w:rPr>
          <w:sz w:val="26"/>
          <w:szCs w:val="26"/>
          <w:shd w:val="clear" w:color="auto" w:fill="FFFFFF"/>
        </w:rPr>
        <w:t>жилых домов, частей жилых домов, квартир, частей квартир, комнат;</w:t>
      </w:r>
    </w:p>
    <w:p w:rsidR="004A6503" w:rsidRPr="00964DB3" w:rsidRDefault="004A6503" w:rsidP="004A6503">
      <w:pPr>
        <w:autoSpaceDE w:val="0"/>
        <w:autoSpaceDN w:val="0"/>
        <w:adjustRightInd w:val="0"/>
        <w:ind w:firstLine="540"/>
        <w:jc w:val="both"/>
        <w:rPr>
          <w:sz w:val="26"/>
          <w:szCs w:val="26"/>
        </w:rPr>
      </w:pPr>
      <w:r w:rsidRPr="00964DB3">
        <w:rPr>
          <w:sz w:val="26"/>
          <w:szCs w:val="26"/>
        </w:rPr>
        <w:t xml:space="preserve">- объектов незавершенного строительства </w:t>
      </w:r>
      <w:r w:rsidRPr="00964DB3">
        <w:rPr>
          <w:bCs/>
          <w:sz w:val="26"/>
          <w:szCs w:val="26"/>
        </w:rPr>
        <w:t>в</w:t>
      </w:r>
      <w:r w:rsidRPr="00964DB3">
        <w:rPr>
          <w:sz w:val="26"/>
          <w:szCs w:val="26"/>
        </w:rPr>
        <w:t>случае, если проектируемым назначением таких объектов является жилой дом;</w:t>
      </w:r>
    </w:p>
    <w:p w:rsidR="004A6503" w:rsidRPr="00964DB3" w:rsidRDefault="004A6503" w:rsidP="004A6503">
      <w:pPr>
        <w:autoSpaceDE w:val="0"/>
        <w:autoSpaceDN w:val="0"/>
        <w:adjustRightInd w:val="0"/>
        <w:ind w:firstLine="540"/>
        <w:jc w:val="both"/>
        <w:rPr>
          <w:sz w:val="26"/>
          <w:szCs w:val="26"/>
        </w:rPr>
      </w:pPr>
      <w:r w:rsidRPr="00964DB3">
        <w:rPr>
          <w:sz w:val="26"/>
          <w:szCs w:val="26"/>
        </w:rPr>
        <w:t>- единых недвижимых комплексов, в состав которых входит хотя бы один жилой дом;</w:t>
      </w:r>
    </w:p>
    <w:p w:rsidR="004A6503" w:rsidRPr="00964DB3" w:rsidRDefault="004A6503" w:rsidP="004A6503">
      <w:pPr>
        <w:pStyle w:val="af3"/>
        <w:shd w:val="clear" w:color="auto" w:fill="FFFFFF"/>
        <w:spacing w:before="0" w:beforeAutospacing="0" w:after="0" w:line="276" w:lineRule="auto"/>
        <w:ind w:firstLine="567"/>
        <w:jc w:val="both"/>
        <w:rPr>
          <w:sz w:val="26"/>
          <w:szCs w:val="26"/>
        </w:rPr>
      </w:pPr>
      <w:r w:rsidRPr="00964DB3">
        <w:rPr>
          <w:sz w:val="26"/>
          <w:szCs w:val="26"/>
        </w:rPr>
        <w:t>- гаражей и машино-мест, в том числе расположенных в объектах налогообложения, указанных в подпункте 2 пункта 2 статьи 406 Налогового кодекса Российской Федерации;</w:t>
      </w:r>
    </w:p>
    <w:p w:rsidR="004A6503" w:rsidRPr="00964DB3" w:rsidRDefault="004A6503" w:rsidP="004A6503">
      <w:pPr>
        <w:pStyle w:val="af3"/>
        <w:shd w:val="clear" w:color="auto" w:fill="FFFFFF"/>
        <w:spacing w:before="0" w:beforeAutospacing="0" w:after="0" w:line="276" w:lineRule="auto"/>
        <w:ind w:firstLine="567"/>
        <w:jc w:val="both"/>
        <w:rPr>
          <w:sz w:val="26"/>
          <w:szCs w:val="26"/>
        </w:rPr>
      </w:pPr>
      <w:r w:rsidRPr="00964DB3">
        <w:rPr>
          <w:sz w:val="26"/>
          <w:szCs w:val="26"/>
        </w:rPr>
        <w:t>- хозяйственных строений</w:t>
      </w:r>
      <w:r w:rsidRPr="00964DB3">
        <w:rPr>
          <w:sz w:val="26"/>
          <w:szCs w:val="26"/>
          <w:shd w:val="clear" w:color="auto" w:fill="FFFFFF"/>
        </w:rPr>
        <w:t> или сооружений,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r w:rsidRPr="00964DB3">
        <w:rPr>
          <w:sz w:val="26"/>
          <w:szCs w:val="26"/>
        </w:rPr>
        <w:t>;</w:t>
      </w:r>
    </w:p>
    <w:p w:rsidR="004A6503" w:rsidRPr="00964DB3" w:rsidRDefault="004A6503" w:rsidP="004A6503">
      <w:pPr>
        <w:pStyle w:val="af3"/>
        <w:shd w:val="clear" w:color="auto" w:fill="FFFFFF"/>
        <w:spacing w:before="0" w:beforeAutospacing="0" w:after="0" w:line="276" w:lineRule="auto"/>
        <w:ind w:firstLine="567"/>
        <w:jc w:val="both"/>
        <w:rPr>
          <w:sz w:val="26"/>
          <w:szCs w:val="26"/>
        </w:rPr>
      </w:pPr>
      <w:r w:rsidRPr="00964DB3">
        <w:rPr>
          <w:sz w:val="26"/>
          <w:szCs w:val="26"/>
        </w:rPr>
        <w:t>2) 0,7 процента в отношении объектов налогообложения, находящихся в собственности физических лиц и включенных в перечень, определяемый уполномоченным органом исполнительной власти Ивановской области, в соответствии с пунктом 7 статьи 378.2 Налогового кодекса Российской Федерации;</w:t>
      </w:r>
    </w:p>
    <w:p w:rsidR="004A6503" w:rsidRPr="00964DB3" w:rsidRDefault="004A6503" w:rsidP="004A6503">
      <w:pPr>
        <w:pStyle w:val="af3"/>
        <w:shd w:val="clear" w:color="auto" w:fill="FFFFFF"/>
        <w:spacing w:before="0" w:beforeAutospacing="0" w:after="0" w:line="276" w:lineRule="auto"/>
        <w:ind w:firstLine="567"/>
        <w:jc w:val="both"/>
        <w:rPr>
          <w:sz w:val="26"/>
          <w:szCs w:val="26"/>
        </w:rPr>
      </w:pPr>
      <w:r w:rsidRPr="00964DB3">
        <w:rPr>
          <w:sz w:val="26"/>
          <w:szCs w:val="26"/>
        </w:rPr>
        <w:t>3) 0,5 процента в отношении прочих объектов налогообложения.</w:t>
      </w:r>
    </w:p>
    <w:p w:rsidR="004A6503" w:rsidRPr="00964DB3" w:rsidRDefault="004A6503" w:rsidP="004A6503">
      <w:pPr>
        <w:pStyle w:val="af3"/>
        <w:shd w:val="clear" w:color="auto" w:fill="FFFFFF"/>
        <w:spacing w:before="0" w:beforeAutospacing="0" w:after="0" w:line="276" w:lineRule="auto"/>
        <w:ind w:firstLine="567"/>
        <w:jc w:val="center"/>
        <w:rPr>
          <w:b/>
          <w:sz w:val="26"/>
          <w:szCs w:val="26"/>
        </w:rPr>
      </w:pPr>
      <w:r w:rsidRPr="00964DB3">
        <w:rPr>
          <w:b/>
          <w:sz w:val="26"/>
          <w:szCs w:val="26"/>
        </w:rPr>
        <w:lastRenderedPageBreak/>
        <w:t>3.Налоговая база</w:t>
      </w:r>
    </w:p>
    <w:p w:rsidR="004A6503" w:rsidRPr="00964DB3" w:rsidRDefault="004A6503" w:rsidP="004A6503">
      <w:pPr>
        <w:pStyle w:val="af3"/>
        <w:shd w:val="clear" w:color="auto" w:fill="FFFFFF"/>
        <w:spacing w:before="0" w:beforeAutospacing="0" w:after="0" w:line="276" w:lineRule="auto"/>
        <w:ind w:firstLine="567"/>
        <w:jc w:val="both"/>
        <w:rPr>
          <w:sz w:val="26"/>
          <w:szCs w:val="26"/>
        </w:rPr>
      </w:pPr>
      <w:r w:rsidRPr="00964DB3">
        <w:rPr>
          <w:sz w:val="26"/>
          <w:szCs w:val="26"/>
        </w:rPr>
        <w:t xml:space="preserve">1.Налоговая база в отношении квартиры, части жилого дома определяется как ее кадастровая стоимость, уменьшенная на величину кадастровой стоимости 20 квадратных метров общей площади этой квартиры, части жилого дома. </w:t>
      </w:r>
    </w:p>
    <w:p w:rsidR="004A6503" w:rsidRPr="00964DB3" w:rsidRDefault="004A6503" w:rsidP="004A6503">
      <w:pPr>
        <w:pStyle w:val="af3"/>
        <w:shd w:val="clear" w:color="auto" w:fill="FFFFFF"/>
        <w:spacing w:before="0" w:beforeAutospacing="0" w:after="0" w:line="276" w:lineRule="auto"/>
        <w:ind w:firstLine="567"/>
        <w:jc w:val="both"/>
        <w:rPr>
          <w:sz w:val="26"/>
          <w:szCs w:val="26"/>
        </w:rPr>
      </w:pPr>
      <w:r w:rsidRPr="00964DB3">
        <w:rPr>
          <w:sz w:val="26"/>
          <w:szCs w:val="26"/>
        </w:rPr>
        <w:t>2.Налоговая база в отношении комнаты, части квартиры определяется как ее кадастровая стоимость, уменьшенная на величину кадастровой стоимости 10 квадратных метров общей площади этой комнаты, части квартиры.</w:t>
      </w:r>
    </w:p>
    <w:p w:rsidR="004A6503" w:rsidRPr="00964DB3" w:rsidRDefault="004A6503" w:rsidP="004A6503">
      <w:pPr>
        <w:pStyle w:val="af3"/>
        <w:shd w:val="clear" w:color="auto" w:fill="FFFFFF"/>
        <w:spacing w:before="0" w:beforeAutospacing="0" w:after="0" w:line="276" w:lineRule="auto"/>
        <w:ind w:firstLine="567"/>
        <w:jc w:val="both"/>
        <w:rPr>
          <w:sz w:val="26"/>
          <w:szCs w:val="26"/>
        </w:rPr>
      </w:pPr>
      <w:r w:rsidRPr="00964DB3">
        <w:rPr>
          <w:sz w:val="26"/>
          <w:szCs w:val="26"/>
        </w:rPr>
        <w:t>3.Налоговая база в отношении  жилого дома определяется как ее кадастровая стоимость, уменьшенная на величину кадастровой стоимости 50 квадратных метров общей площади этого жилого дома.</w:t>
      </w:r>
    </w:p>
    <w:p w:rsidR="004A6503" w:rsidRPr="00964DB3" w:rsidRDefault="004A6503" w:rsidP="004A6503">
      <w:pPr>
        <w:pStyle w:val="af3"/>
        <w:shd w:val="clear" w:color="auto" w:fill="FFFFFF"/>
        <w:spacing w:before="0" w:beforeAutospacing="0" w:after="0" w:line="276" w:lineRule="auto"/>
        <w:ind w:firstLine="567"/>
        <w:jc w:val="both"/>
        <w:rPr>
          <w:sz w:val="26"/>
          <w:szCs w:val="26"/>
        </w:rPr>
      </w:pPr>
      <w:r w:rsidRPr="00964DB3">
        <w:rPr>
          <w:sz w:val="26"/>
          <w:szCs w:val="26"/>
        </w:rPr>
        <w:t>4.Налоговая база в отношении единого недвижимого комплекса, в состав которого входит хотя бы один жилой дом, определяется как его кадастровая стоимость, уменьшенная на один миллион рублей.</w:t>
      </w:r>
    </w:p>
    <w:p w:rsidR="004A6503" w:rsidRPr="00964DB3" w:rsidRDefault="004A6503" w:rsidP="004A6503">
      <w:pPr>
        <w:pStyle w:val="af3"/>
        <w:shd w:val="clear" w:color="auto" w:fill="FFFFFF"/>
        <w:spacing w:before="0" w:beforeAutospacing="0" w:after="0" w:line="276" w:lineRule="auto"/>
        <w:ind w:firstLine="567"/>
        <w:jc w:val="both"/>
        <w:rPr>
          <w:sz w:val="26"/>
          <w:szCs w:val="26"/>
        </w:rPr>
      </w:pPr>
      <w:r w:rsidRPr="00964DB3">
        <w:rPr>
          <w:sz w:val="26"/>
          <w:szCs w:val="26"/>
        </w:rPr>
        <w:t>5. Налоговая  база в отношении объектов налогообложения, указанных в настоящем пункте, находящихся в собственности физических лиц, имеющих трех и более несовершеннолетних детей, уменьшается на величину кадастровой стоимости 5 квадратных метров общей площади квартиры, площади части квартиры, комнаты и 7 квадратных метров общей площади жилого дома, части жилого дома в расчете на каждого несовершеннолетнего ребенка.</w:t>
      </w:r>
    </w:p>
    <w:p w:rsidR="004A6503" w:rsidRPr="00964DB3" w:rsidRDefault="004A6503" w:rsidP="004A6503">
      <w:pPr>
        <w:pStyle w:val="af3"/>
        <w:shd w:val="clear" w:color="auto" w:fill="FFFFFF"/>
        <w:spacing w:before="0" w:beforeAutospacing="0" w:after="0" w:line="276" w:lineRule="auto"/>
        <w:ind w:firstLine="567"/>
        <w:jc w:val="both"/>
        <w:rPr>
          <w:bCs/>
          <w:sz w:val="26"/>
          <w:szCs w:val="26"/>
        </w:rPr>
      </w:pPr>
    </w:p>
    <w:p w:rsidR="004A6503" w:rsidRPr="00964DB3" w:rsidRDefault="004A6503" w:rsidP="004A6503">
      <w:pPr>
        <w:pStyle w:val="af3"/>
        <w:shd w:val="clear" w:color="auto" w:fill="FFFFFF"/>
        <w:spacing w:before="0" w:beforeAutospacing="0" w:after="0" w:line="301" w:lineRule="atLeast"/>
        <w:jc w:val="center"/>
        <w:rPr>
          <w:b/>
          <w:bCs/>
          <w:color w:val="000000"/>
          <w:sz w:val="26"/>
          <w:szCs w:val="26"/>
        </w:rPr>
      </w:pPr>
      <w:r w:rsidRPr="00964DB3">
        <w:rPr>
          <w:b/>
          <w:sz w:val="26"/>
          <w:szCs w:val="26"/>
        </w:rPr>
        <w:t>4</w:t>
      </w:r>
      <w:r w:rsidRPr="00964DB3">
        <w:rPr>
          <w:b/>
          <w:bCs/>
          <w:color w:val="000000"/>
          <w:sz w:val="26"/>
          <w:szCs w:val="26"/>
        </w:rPr>
        <w:t>.Заключительные положения</w:t>
      </w:r>
    </w:p>
    <w:p w:rsidR="004A6503" w:rsidRPr="00964DB3" w:rsidRDefault="004A6503" w:rsidP="004A6503">
      <w:pPr>
        <w:pStyle w:val="af3"/>
        <w:shd w:val="clear" w:color="auto" w:fill="FFFFFF"/>
        <w:spacing w:before="0" w:beforeAutospacing="0" w:after="0" w:line="301" w:lineRule="atLeast"/>
        <w:ind w:firstLine="567"/>
        <w:jc w:val="both"/>
        <w:rPr>
          <w:sz w:val="26"/>
          <w:szCs w:val="26"/>
        </w:rPr>
      </w:pPr>
      <w:r w:rsidRPr="00964DB3">
        <w:rPr>
          <w:color w:val="000000"/>
          <w:sz w:val="26"/>
          <w:szCs w:val="26"/>
        </w:rPr>
        <w:t xml:space="preserve"> Вопросы, не урегулированные настоящим Положением, разрешаются в соответствии с требованиями Налогового кодекса Российской Федерации.</w:t>
      </w:r>
    </w:p>
    <w:p w:rsidR="004A6503" w:rsidRPr="00964DB3" w:rsidRDefault="004A6503" w:rsidP="004A6503">
      <w:pPr>
        <w:pStyle w:val="af3"/>
        <w:shd w:val="clear" w:color="auto" w:fill="FFFFFF"/>
        <w:spacing w:before="0" w:beforeAutospacing="0" w:after="0"/>
        <w:ind w:firstLine="1134"/>
        <w:jc w:val="both"/>
        <w:rPr>
          <w:b/>
          <w:sz w:val="26"/>
          <w:szCs w:val="26"/>
        </w:rPr>
      </w:pPr>
    </w:p>
    <w:p w:rsidR="00C93264" w:rsidRDefault="00C93264" w:rsidP="00C93264">
      <w:pPr>
        <w:tabs>
          <w:tab w:val="left" w:pos="5633"/>
        </w:tabs>
        <w:rPr>
          <w:sz w:val="26"/>
          <w:szCs w:val="26"/>
        </w:rPr>
      </w:pPr>
    </w:p>
    <w:p w:rsidR="00964DB3" w:rsidRDefault="00964DB3" w:rsidP="00C93264">
      <w:pPr>
        <w:tabs>
          <w:tab w:val="left" w:pos="5633"/>
        </w:tabs>
        <w:rPr>
          <w:sz w:val="26"/>
          <w:szCs w:val="26"/>
        </w:rPr>
      </w:pPr>
    </w:p>
    <w:p w:rsidR="00964DB3" w:rsidRDefault="00964DB3" w:rsidP="00C93264">
      <w:pPr>
        <w:tabs>
          <w:tab w:val="left" w:pos="5633"/>
        </w:tabs>
        <w:rPr>
          <w:sz w:val="26"/>
          <w:szCs w:val="26"/>
        </w:rPr>
      </w:pPr>
    </w:p>
    <w:p w:rsidR="00964DB3" w:rsidRDefault="00964DB3" w:rsidP="00C93264">
      <w:pPr>
        <w:tabs>
          <w:tab w:val="left" w:pos="5633"/>
        </w:tabs>
        <w:rPr>
          <w:sz w:val="26"/>
          <w:szCs w:val="26"/>
        </w:rPr>
      </w:pPr>
    </w:p>
    <w:p w:rsidR="00964DB3" w:rsidRDefault="00964DB3" w:rsidP="00C93264">
      <w:pPr>
        <w:tabs>
          <w:tab w:val="left" w:pos="5633"/>
        </w:tabs>
        <w:rPr>
          <w:sz w:val="26"/>
          <w:szCs w:val="26"/>
        </w:rPr>
      </w:pPr>
    </w:p>
    <w:p w:rsidR="00964DB3" w:rsidRDefault="00964DB3" w:rsidP="00C93264">
      <w:pPr>
        <w:tabs>
          <w:tab w:val="left" w:pos="5633"/>
        </w:tabs>
        <w:rPr>
          <w:sz w:val="26"/>
          <w:szCs w:val="26"/>
        </w:rPr>
      </w:pPr>
    </w:p>
    <w:p w:rsidR="00964DB3" w:rsidRDefault="00964DB3" w:rsidP="00C93264">
      <w:pPr>
        <w:tabs>
          <w:tab w:val="left" w:pos="5633"/>
        </w:tabs>
        <w:rPr>
          <w:sz w:val="26"/>
          <w:szCs w:val="26"/>
        </w:rPr>
      </w:pPr>
    </w:p>
    <w:p w:rsidR="00964DB3" w:rsidRDefault="00964DB3" w:rsidP="00C93264">
      <w:pPr>
        <w:tabs>
          <w:tab w:val="left" w:pos="5633"/>
        </w:tabs>
        <w:rPr>
          <w:sz w:val="26"/>
          <w:szCs w:val="26"/>
        </w:rPr>
      </w:pPr>
    </w:p>
    <w:p w:rsidR="00964DB3" w:rsidRPr="00964DB3" w:rsidRDefault="00964DB3" w:rsidP="00C93264">
      <w:pPr>
        <w:tabs>
          <w:tab w:val="left" w:pos="5633"/>
        </w:tabs>
        <w:rPr>
          <w:sz w:val="26"/>
          <w:szCs w:val="26"/>
        </w:rPr>
      </w:pPr>
    </w:p>
    <w:p w:rsidR="00C93264" w:rsidRPr="00964DB3" w:rsidRDefault="00C93264" w:rsidP="00C93264">
      <w:pPr>
        <w:ind w:firstLine="540"/>
        <w:jc w:val="both"/>
        <w:rPr>
          <w:bCs/>
          <w:sz w:val="24"/>
          <w:szCs w:val="24"/>
        </w:rPr>
      </w:pPr>
    </w:p>
    <w:p w:rsidR="00C93264" w:rsidRPr="00964DB3" w:rsidRDefault="00C93264" w:rsidP="003E0BE0">
      <w:pPr>
        <w:pStyle w:val="af3"/>
        <w:shd w:val="clear" w:color="auto" w:fill="FFFFFF"/>
        <w:spacing w:before="0" w:beforeAutospacing="0" w:after="0"/>
        <w:rPr>
          <w:sz w:val="28"/>
          <w:szCs w:val="28"/>
        </w:rPr>
      </w:pPr>
    </w:p>
    <w:p w:rsidR="004A6503" w:rsidRPr="00964DB3" w:rsidRDefault="004A6503" w:rsidP="004A6503">
      <w:pPr>
        <w:jc w:val="center"/>
        <w:rPr>
          <w:b/>
        </w:rPr>
      </w:pPr>
      <w:r w:rsidRPr="00964DB3">
        <w:rPr>
          <w:b/>
          <w:noProof/>
        </w:rPr>
        <w:lastRenderedPageBreak/>
        <w:drawing>
          <wp:inline distT="0" distB="0" distL="0" distR="0">
            <wp:extent cx="542925" cy="676275"/>
            <wp:effectExtent l="0" t="0" r="0"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cstate="print">
                      <a:lum bright="6000" contrast="4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rsidR="004A6503" w:rsidRPr="00964DB3" w:rsidRDefault="004A6503" w:rsidP="004A6503">
      <w:pPr>
        <w:pStyle w:val="ConsPlusTitle"/>
        <w:widowControl/>
        <w:jc w:val="center"/>
        <w:rPr>
          <w:rFonts w:ascii="Times New Roman" w:hAnsi="Times New Roman" w:cs="Times New Roman"/>
          <w:sz w:val="28"/>
          <w:szCs w:val="28"/>
        </w:rPr>
      </w:pPr>
      <w:r w:rsidRPr="00964DB3">
        <w:rPr>
          <w:rFonts w:ascii="Times New Roman" w:hAnsi="Times New Roman" w:cs="Times New Roman"/>
          <w:sz w:val="28"/>
          <w:szCs w:val="28"/>
        </w:rPr>
        <w:t>Российская Федерация</w:t>
      </w:r>
    </w:p>
    <w:p w:rsidR="004A6503" w:rsidRPr="00964DB3" w:rsidRDefault="004A6503" w:rsidP="004A6503">
      <w:pPr>
        <w:pStyle w:val="ConsPlusTitle"/>
        <w:widowControl/>
        <w:jc w:val="center"/>
        <w:rPr>
          <w:rFonts w:ascii="Times New Roman" w:hAnsi="Times New Roman" w:cs="Times New Roman"/>
          <w:sz w:val="28"/>
          <w:szCs w:val="28"/>
        </w:rPr>
      </w:pPr>
      <w:r w:rsidRPr="00964DB3">
        <w:rPr>
          <w:rFonts w:ascii="Times New Roman" w:hAnsi="Times New Roman" w:cs="Times New Roman"/>
          <w:sz w:val="28"/>
          <w:szCs w:val="28"/>
        </w:rPr>
        <w:t>СОВЕТ</w:t>
      </w:r>
    </w:p>
    <w:p w:rsidR="004A6503" w:rsidRPr="00964DB3" w:rsidRDefault="004A6503" w:rsidP="004A6503">
      <w:pPr>
        <w:pStyle w:val="ConsPlusTitle"/>
        <w:widowControl/>
        <w:jc w:val="center"/>
        <w:rPr>
          <w:rFonts w:ascii="Times New Roman" w:hAnsi="Times New Roman" w:cs="Times New Roman"/>
          <w:sz w:val="28"/>
          <w:szCs w:val="28"/>
        </w:rPr>
      </w:pPr>
      <w:r w:rsidRPr="00964DB3">
        <w:rPr>
          <w:rFonts w:ascii="Times New Roman" w:hAnsi="Times New Roman" w:cs="Times New Roman"/>
          <w:sz w:val="28"/>
          <w:szCs w:val="28"/>
        </w:rPr>
        <w:t>Подозерского сельского поселения</w:t>
      </w:r>
    </w:p>
    <w:p w:rsidR="004A6503" w:rsidRPr="00964DB3" w:rsidRDefault="004A6503" w:rsidP="004A6503">
      <w:pPr>
        <w:pStyle w:val="ConsPlusTitle"/>
        <w:widowControl/>
        <w:jc w:val="center"/>
        <w:rPr>
          <w:rFonts w:ascii="Times New Roman" w:hAnsi="Times New Roman" w:cs="Times New Roman"/>
        </w:rPr>
      </w:pPr>
      <w:r w:rsidRPr="00964DB3">
        <w:rPr>
          <w:rFonts w:ascii="Times New Roman" w:hAnsi="Times New Roman" w:cs="Times New Roman"/>
          <w:sz w:val="28"/>
          <w:szCs w:val="28"/>
        </w:rPr>
        <w:t>Комсомольского муниципального района</w:t>
      </w:r>
    </w:p>
    <w:p w:rsidR="004A6503" w:rsidRPr="00964DB3" w:rsidRDefault="004A6503" w:rsidP="004A6503">
      <w:pPr>
        <w:pStyle w:val="ConsPlusTitle"/>
        <w:widowControl/>
        <w:jc w:val="center"/>
        <w:rPr>
          <w:rFonts w:ascii="Times New Roman" w:hAnsi="Times New Roman" w:cs="Times New Roman"/>
          <w:sz w:val="28"/>
          <w:szCs w:val="28"/>
        </w:rPr>
      </w:pPr>
      <w:r w:rsidRPr="00964DB3">
        <w:rPr>
          <w:rFonts w:ascii="Times New Roman" w:hAnsi="Times New Roman" w:cs="Times New Roman"/>
          <w:sz w:val="28"/>
          <w:szCs w:val="28"/>
        </w:rPr>
        <w:t>Ивановской области</w:t>
      </w:r>
    </w:p>
    <w:p w:rsidR="004A6503" w:rsidRPr="00964DB3" w:rsidRDefault="004A6503" w:rsidP="004A6503">
      <w:pPr>
        <w:pStyle w:val="ConsPlusTitle"/>
        <w:widowControl/>
        <w:jc w:val="center"/>
        <w:rPr>
          <w:rFonts w:ascii="Times New Roman" w:hAnsi="Times New Roman" w:cs="Times New Roman"/>
          <w:sz w:val="28"/>
          <w:szCs w:val="28"/>
        </w:rPr>
      </w:pPr>
      <w:r w:rsidRPr="00964DB3">
        <w:rPr>
          <w:rFonts w:ascii="Times New Roman" w:hAnsi="Times New Roman" w:cs="Times New Roman"/>
          <w:sz w:val="28"/>
          <w:szCs w:val="28"/>
        </w:rPr>
        <w:t>четвертого созыва</w:t>
      </w:r>
    </w:p>
    <w:tbl>
      <w:tblPr>
        <w:tblpPr w:leftFromText="180" w:rightFromText="180" w:bottomFromText="200" w:vertAnchor="text" w:tblpY="1"/>
        <w:tblOverlap w:val="never"/>
        <w:tblW w:w="9630" w:type="dxa"/>
        <w:tblLayout w:type="fixed"/>
        <w:tblLook w:val="04A0"/>
      </w:tblPr>
      <w:tblGrid>
        <w:gridCol w:w="9630"/>
      </w:tblGrid>
      <w:tr w:rsidR="004A6503" w:rsidRPr="00964DB3" w:rsidTr="00964DB3">
        <w:trPr>
          <w:trHeight w:val="100"/>
        </w:trPr>
        <w:tc>
          <w:tcPr>
            <w:tcW w:w="9630" w:type="dxa"/>
            <w:tcBorders>
              <w:top w:val="double" w:sz="24" w:space="0" w:color="000000"/>
              <w:left w:val="nil"/>
              <w:bottom w:val="nil"/>
              <w:right w:val="nil"/>
            </w:tcBorders>
            <w:hideMark/>
          </w:tcPr>
          <w:p w:rsidR="004A6503" w:rsidRPr="00964DB3" w:rsidRDefault="004A6503" w:rsidP="00964DB3">
            <w:pPr>
              <w:snapToGrid w:val="0"/>
              <w:jc w:val="center"/>
              <w:rPr>
                <w:rFonts w:eastAsia="Lucida Sans Unicode"/>
                <w:kern w:val="2"/>
                <w:sz w:val="16"/>
                <w:szCs w:val="16"/>
                <w:lang w:eastAsia="ar-SA"/>
              </w:rPr>
            </w:pPr>
            <w:r w:rsidRPr="00964DB3">
              <w:rPr>
                <w:sz w:val="16"/>
                <w:szCs w:val="16"/>
              </w:rPr>
              <w:t>155136,  Ивановская область, Комсомольский муниципальный район, с.Подозерский, ул. Ленина, д. 22а Тел. 2-41-95 ОГРН 1063704001129    ИНН 3714005553   КПП 37140100</w:t>
            </w:r>
          </w:p>
          <w:p w:rsidR="004A6503" w:rsidRPr="00964DB3" w:rsidRDefault="004A6503" w:rsidP="00964DB3">
            <w:pPr>
              <w:widowControl w:val="0"/>
              <w:suppressAutoHyphens/>
              <w:snapToGrid w:val="0"/>
              <w:jc w:val="center"/>
              <w:rPr>
                <w:rFonts w:eastAsia="Lucida Sans Unicode"/>
                <w:b/>
                <w:kern w:val="2"/>
                <w:sz w:val="24"/>
                <w:szCs w:val="24"/>
              </w:rPr>
            </w:pPr>
            <w:r w:rsidRPr="00964DB3">
              <w:rPr>
                <w:b/>
                <w:sz w:val="24"/>
                <w:szCs w:val="24"/>
              </w:rPr>
              <w:t>РЕШЕНИЕ</w:t>
            </w:r>
          </w:p>
        </w:tc>
      </w:tr>
    </w:tbl>
    <w:p w:rsidR="004A6503" w:rsidRPr="00964DB3" w:rsidRDefault="004A6503" w:rsidP="004A6503">
      <w:pPr>
        <w:rPr>
          <w:b/>
          <w:sz w:val="28"/>
          <w:szCs w:val="28"/>
        </w:rPr>
      </w:pPr>
      <w:r w:rsidRPr="00964DB3">
        <w:rPr>
          <w:b/>
          <w:sz w:val="28"/>
          <w:szCs w:val="28"/>
        </w:rPr>
        <w:t xml:space="preserve">От 08 ноября 2022г.       </w:t>
      </w:r>
      <w:r w:rsidRPr="00964DB3">
        <w:rPr>
          <w:b/>
          <w:sz w:val="28"/>
          <w:szCs w:val="28"/>
        </w:rPr>
        <w:tab/>
      </w:r>
      <w:r w:rsidRPr="00964DB3">
        <w:rPr>
          <w:b/>
          <w:sz w:val="28"/>
          <w:szCs w:val="28"/>
        </w:rPr>
        <w:tab/>
      </w:r>
      <w:r w:rsidRPr="00964DB3">
        <w:rPr>
          <w:b/>
          <w:sz w:val="28"/>
          <w:szCs w:val="28"/>
        </w:rPr>
        <w:tab/>
        <w:t xml:space="preserve">  № 169</w:t>
      </w:r>
    </w:p>
    <w:p w:rsidR="004A6503" w:rsidRPr="00964DB3" w:rsidRDefault="004A6503" w:rsidP="004A6503">
      <w:pPr>
        <w:jc w:val="center"/>
        <w:rPr>
          <w:b/>
          <w:sz w:val="28"/>
          <w:szCs w:val="28"/>
        </w:rPr>
      </w:pPr>
    </w:p>
    <w:p w:rsidR="004A6503" w:rsidRPr="00964DB3" w:rsidRDefault="004A6503" w:rsidP="004A6503">
      <w:pPr>
        <w:pStyle w:val="af3"/>
        <w:tabs>
          <w:tab w:val="left" w:pos="1134"/>
        </w:tabs>
        <w:spacing w:before="0" w:beforeAutospacing="0" w:after="0" w:line="276" w:lineRule="auto"/>
        <w:ind w:left="567"/>
        <w:jc w:val="center"/>
        <w:rPr>
          <w:b/>
          <w:sz w:val="28"/>
          <w:szCs w:val="28"/>
        </w:rPr>
      </w:pPr>
      <w:r w:rsidRPr="00964DB3">
        <w:rPr>
          <w:b/>
          <w:sz w:val="28"/>
          <w:szCs w:val="28"/>
        </w:rPr>
        <w:t xml:space="preserve">Об Утверждении  Положения об установлении земельного налога на территории Подозерского сельского поселения Комсомольского муниципального района Ивановской области </w:t>
      </w:r>
    </w:p>
    <w:p w:rsidR="004A6503" w:rsidRPr="00964DB3" w:rsidRDefault="004A6503" w:rsidP="004A6503">
      <w:pPr>
        <w:pStyle w:val="af3"/>
        <w:tabs>
          <w:tab w:val="left" w:pos="1134"/>
        </w:tabs>
        <w:spacing w:before="0" w:beforeAutospacing="0" w:after="0" w:line="276" w:lineRule="auto"/>
        <w:ind w:left="567"/>
        <w:jc w:val="center"/>
        <w:rPr>
          <w:b/>
          <w:sz w:val="28"/>
          <w:szCs w:val="28"/>
        </w:rPr>
      </w:pPr>
      <w:r w:rsidRPr="00964DB3">
        <w:rPr>
          <w:b/>
          <w:sz w:val="28"/>
          <w:szCs w:val="28"/>
        </w:rPr>
        <w:t>на2023 год.</w:t>
      </w:r>
    </w:p>
    <w:p w:rsidR="004A6503" w:rsidRPr="00964DB3" w:rsidRDefault="004A6503" w:rsidP="004A6503">
      <w:pPr>
        <w:jc w:val="center"/>
        <w:rPr>
          <w:b/>
          <w:sz w:val="28"/>
          <w:szCs w:val="28"/>
        </w:rPr>
      </w:pPr>
    </w:p>
    <w:p w:rsidR="004A6503" w:rsidRPr="00964DB3" w:rsidRDefault="004A6503" w:rsidP="004A6503">
      <w:pPr>
        <w:ind w:firstLine="567"/>
        <w:jc w:val="both"/>
        <w:rPr>
          <w:b/>
          <w:sz w:val="28"/>
          <w:szCs w:val="28"/>
        </w:rPr>
      </w:pPr>
      <w:r w:rsidRPr="00964DB3">
        <w:rPr>
          <w:sz w:val="28"/>
          <w:szCs w:val="28"/>
        </w:rPr>
        <w:t>В соответствии с Федеральным законом от 06.10.2003 № 131-ФЗ «Об общих принципах организации местного самоуправления в Российской Федерации», главой 31 Налогового кодекса Российской Федерации, руководствуясь Уставом Подозерского сельского поселения,  Совет Подозерского  сельского поселения</w:t>
      </w:r>
    </w:p>
    <w:p w:rsidR="004A6503" w:rsidRPr="00964DB3" w:rsidRDefault="004A6503" w:rsidP="004A6503">
      <w:pPr>
        <w:ind w:firstLine="567"/>
        <w:jc w:val="both"/>
        <w:rPr>
          <w:b/>
          <w:sz w:val="28"/>
          <w:szCs w:val="28"/>
        </w:rPr>
      </w:pPr>
    </w:p>
    <w:p w:rsidR="004A6503" w:rsidRPr="00964DB3" w:rsidRDefault="004A6503" w:rsidP="004A6503">
      <w:pPr>
        <w:ind w:firstLine="567"/>
        <w:jc w:val="center"/>
        <w:rPr>
          <w:b/>
          <w:sz w:val="28"/>
          <w:szCs w:val="28"/>
        </w:rPr>
      </w:pPr>
      <w:r w:rsidRPr="00964DB3">
        <w:rPr>
          <w:b/>
          <w:sz w:val="28"/>
          <w:szCs w:val="28"/>
        </w:rPr>
        <w:t>решил:</w:t>
      </w:r>
    </w:p>
    <w:p w:rsidR="004A6503" w:rsidRPr="00964DB3" w:rsidRDefault="004A6503" w:rsidP="004A6503">
      <w:pPr>
        <w:ind w:firstLine="567"/>
        <w:jc w:val="center"/>
        <w:rPr>
          <w:b/>
          <w:sz w:val="28"/>
          <w:szCs w:val="28"/>
        </w:rPr>
      </w:pPr>
    </w:p>
    <w:p w:rsidR="004A6503" w:rsidRPr="00964DB3" w:rsidRDefault="004A6503" w:rsidP="004A6503">
      <w:pPr>
        <w:pStyle w:val="af3"/>
        <w:numPr>
          <w:ilvl w:val="0"/>
          <w:numId w:val="36"/>
        </w:numPr>
        <w:tabs>
          <w:tab w:val="left" w:pos="1134"/>
        </w:tabs>
        <w:spacing w:before="0" w:beforeAutospacing="0" w:after="0" w:afterAutospacing="0" w:line="276" w:lineRule="auto"/>
        <w:ind w:left="0" w:firstLine="567"/>
        <w:jc w:val="both"/>
        <w:rPr>
          <w:sz w:val="28"/>
          <w:szCs w:val="28"/>
        </w:rPr>
      </w:pPr>
      <w:r w:rsidRPr="00964DB3">
        <w:rPr>
          <w:sz w:val="28"/>
          <w:szCs w:val="28"/>
        </w:rPr>
        <w:t>Утвердить Положение об установлении земельного налога на территории Подозерского сельского поселения Комсомольского муниципального района Ивановской области на 2023год.</w:t>
      </w:r>
    </w:p>
    <w:p w:rsidR="004A6503" w:rsidRPr="00964DB3" w:rsidRDefault="004A6503" w:rsidP="004A6503">
      <w:pPr>
        <w:pStyle w:val="af3"/>
        <w:numPr>
          <w:ilvl w:val="0"/>
          <w:numId w:val="36"/>
        </w:numPr>
        <w:tabs>
          <w:tab w:val="left" w:pos="1134"/>
        </w:tabs>
        <w:spacing w:after="0" w:afterAutospacing="0" w:line="276" w:lineRule="auto"/>
        <w:ind w:left="0" w:firstLine="567"/>
        <w:jc w:val="both"/>
        <w:rPr>
          <w:sz w:val="28"/>
          <w:szCs w:val="28"/>
        </w:rPr>
      </w:pPr>
      <w:r w:rsidRPr="00964DB3">
        <w:rPr>
          <w:sz w:val="28"/>
          <w:szCs w:val="28"/>
        </w:rPr>
        <w:t>Настоящее решение вступает в силу не ранее чем по истечении одного месяца со дня его официального опубликования и не ранее 01 января 2023 года.</w:t>
      </w:r>
    </w:p>
    <w:p w:rsidR="004A6503" w:rsidRPr="00964DB3" w:rsidRDefault="004A6503" w:rsidP="004A6503">
      <w:pPr>
        <w:pStyle w:val="a4"/>
        <w:jc w:val="both"/>
        <w:rPr>
          <w:rFonts w:ascii="Times New Roman" w:hAnsi="Times New Roman"/>
          <w:sz w:val="28"/>
          <w:szCs w:val="28"/>
        </w:rPr>
      </w:pPr>
      <w:r w:rsidRPr="00964DB3">
        <w:rPr>
          <w:rFonts w:ascii="Times New Roman" w:hAnsi="Times New Roman"/>
          <w:sz w:val="28"/>
          <w:szCs w:val="28"/>
        </w:rPr>
        <w:t xml:space="preserve">         3.Опубликовать настоящее решение в  «Вестнике нормативных правовых актов органов местного самоуправления Комсомольского муниципального района» обнародовать путем размещения на информационном стенде Администрации Подозерского сельского поселения, разместить в сети «Интернет»  в установленном порядке.</w:t>
      </w:r>
    </w:p>
    <w:p w:rsidR="004A6503" w:rsidRPr="00964DB3" w:rsidRDefault="004A6503" w:rsidP="004A6503">
      <w:pPr>
        <w:pStyle w:val="af0"/>
        <w:spacing w:after="0"/>
        <w:ind w:left="567"/>
        <w:rPr>
          <w:rFonts w:ascii="Times New Roman" w:hAnsi="Times New Roman" w:cs="Times New Roman"/>
          <w:b/>
          <w:sz w:val="28"/>
          <w:szCs w:val="28"/>
        </w:rPr>
      </w:pPr>
    </w:p>
    <w:p w:rsidR="004A6503" w:rsidRPr="00964DB3" w:rsidRDefault="004A6503" w:rsidP="004A6503">
      <w:pPr>
        <w:pStyle w:val="af0"/>
        <w:spacing w:after="0"/>
        <w:ind w:left="567"/>
        <w:rPr>
          <w:rFonts w:ascii="Times New Roman" w:hAnsi="Times New Roman" w:cs="Times New Roman"/>
          <w:b/>
          <w:sz w:val="28"/>
          <w:szCs w:val="28"/>
        </w:rPr>
      </w:pPr>
      <w:r w:rsidRPr="00964DB3">
        <w:rPr>
          <w:rFonts w:ascii="Times New Roman" w:hAnsi="Times New Roman" w:cs="Times New Roman"/>
          <w:b/>
          <w:sz w:val="28"/>
          <w:szCs w:val="28"/>
        </w:rPr>
        <w:t xml:space="preserve">Председатель Совета </w:t>
      </w:r>
    </w:p>
    <w:p w:rsidR="004A6503" w:rsidRPr="00964DB3" w:rsidRDefault="004A6503" w:rsidP="004A6503">
      <w:pPr>
        <w:pStyle w:val="af0"/>
        <w:spacing w:after="0"/>
        <w:ind w:left="567"/>
        <w:rPr>
          <w:rFonts w:ascii="Times New Roman" w:hAnsi="Times New Roman" w:cs="Times New Roman"/>
          <w:b/>
          <w:sz w:val="28"/>
          <w:szCs w:val="28"/>
        </w:rPr>
      </w:pPr>
      <w:r w:rsidRPr="00964DB3">
        <w:rPr>
          <w:rFonts w:ascii="Times New Roman" w:hAnsi="Times New Roman" w:cs="Times New Roman"/>
          <w:b/>
          <w:sz w:val="28"/>
          <w:szCs w:val="28"/>
        </w:rPr>
        <w:t xml:space="preserve">Подозерского сельского поселения </w:t>
      </w:r>
    </w:p>
    <w:p w:rsidR="004A6503" w:rsidRPr="00964DB3" w:rsidRDefault="004A6503" w:rsidP="004A6503">
      <w:pPr>
        <w:pStyle w:val="af0"/>
        <w:spacing w:after="0"/>
        <w:ind w:left="567"/>
        <w:rPr>
          <w:rFonts w:ascii="Times New Roman" w:hAnsi="Times New Roman" w:cs="Times New Roman"/>
          <w:b/>
          <w:sz w:val="28"/>
          <w:szCs w:val="28"/>
        </w:rPr>
      </w:pPr>
      <w:r w:rsidRPr="00964DB3">
        <w:rPr>
          <w:rFonts w:ascii="Times New Roman" w:hAnsi="Times New Roman" w:cs="Times New Roman"/>
          <w:b/>
          <w:sz w:val="28"/>
          <w:szCs w:val="28"/>
        </w:rPr>
        <w:t xml:space="preserve">Комсомольского муниципального района:                        </w:t>
      </w:r>
      <w:r w:rsidRPr="00964DB3">
        <w:rPr>
          <w:rFonts w:ascii="Times New Roman" w:hAnsi="Times New Roman" w:cs="Times New Roman"/>
          <w:b/>
          <w:bCs/>
          <w:sz w:val="28"/>
          <w:szCs w:val="28"/>
        </w:rPr>
        <w:t>О.А.Щавелева</w:t>
      </w:r>
    </w:p>
    <w:p w:rsidR="004A6503" w:rsidRPr="00964DB3" w:rsidRDefault="004A6503" w:rsidP="004A6503">
      <w:pPr>
        <w:ind w:left="567"/>
        <w:jc w:val="both"/>
        <w:rPr>
          <w:b/>
          <w:sz w:val="28"/>
          <w:szCs w:val="28"/>
        </w:rPr>
      </w:pPr>
    </w:p>
    <w:p w:rsidR="004A6503" w:rsidRPr="00964DB3" w:rsidRDefault="004A6503" w:rsidP="004A6503">
      <w:pPr>
        <w:ind w:left="567"/>
        <w:jc w:val="both"/>
        <w:rPr>
          <w:b/>
          <w:sz w:val="28"/>
          <w:szCs w:val="28"/>
        </w:rPr>
      </w:pPr>
      <w:r w:rsidRPr="00964DB3">
        <w:rPr>
          <w:b/>
          <w:sz w:val="28"/>
          <w:szCs w:val="28"/>
        </w:rPr>
        <w:lastRenderedPageBreak/>
        <w:t xml:space="preserve">Глава Подозерского  сельского поселения           </w:t>
      </w:r>
      <w:r w:rsidRPr="00964DB3">
        <w:rPr>
          <w:b/>
          <w:sz w:val="28"/>
          <w:szCs w:val="28"/>
        </w:rPr>
        <w:tab/>
      </w:r>
      <w:r w:rsidRPr="00964DB3">
        <w:rPr>
          <w:b/>
          <w:sz w:val="28"/>
          <w:szCs w:val="28"/>
        </w:rPr>
        <w:tab/>
        <w:t xml:space="preserve">                                                        Комсомольского муниципального района:  </w:t>
      </w:r>
      <w:r w:rsidR="00964DB3">
        <w:rPr>
          <w:b/>
          <w:sz w:val="28"/>
          <w:szCs w:val="28"/>
        </w:rPr>
        <w:t xml:space="preserve">              </w:t>
      </w:r>
      <w:r w:rsidRPr="00964DB3">
        <w:rPr>
          <w:b/>
          <w:sz w:val="28"/>
          <w:szCs w:val="28"/>
        </w:rPr>
        <w:t>Т.Г.Торыгина</w:t>
      </w:r>
    </w:p>
    <w:p w:rsidR="004A6503" w:rsidRPr="00964DB3" w:rsidRDefault="004A6503" w:rsidP="004A6503">
      <w:pPr>
        <w:rPr>
          <w:sz w:val="24"/>
          <w:szCs w:val="24"/>
        </w:rPr>
      </w:pPr>
    </w:p>
    <w:p w:rsidR="004A6503" w:rsidRDefault="004A650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Default="00964DB3" w:rsidP="004A6503">
      <w:pPr>
        <w:jc w:val="right"/>
        <w:rPr>
          <w:sz w:val="24"/>
          <w:szCs w:val="24"/>
        </w:rPr>
      </w:pPr>
    </w:p>
    <w:p w:rsidR="00964DB3" w:rsidRPr="00964DB3" w:rsidRDefault="00964DB3" w:rsidP="004A6503">
      <w:pPr>
        <w:jc w:val="right"/>
        <w:rPr>
          <w:sz w:val="24"/>
          <w:szCs w:val="24"/>
        </w:rPr>
      </w:pPr>
    </w:p>
    <w:p w:rsidR="004A6503" w:rsidRPr="00964DB3" w:rsidRDefault="004A6503" w:rsidP="004A6503">
      <w:pPr>
        <w:jc w:val="right"/>
        <w:rPr>
          <w:sz w:val="24"/>
          <w:szCs w:val="24"/>
        </w:rPr>
      </w:pPr>
      <w:r w:rsidRPr="00964DB3">
        <w:rPr>
          <w:sz w:val="24"/>
          <w:szCs w:val="24"/>
        </w:rPr>
        <w:t>Приложение к решению</w:t>
      </w:r>
    </w:p>
    <w:p w:rsidR="004A6503" w:rsidRPr="00964DB3" w:rsidRDefault="004A6503" w:rsidP="004A6503">
      <w:pPr>
        <w:jc w:val="right"/>
        <w:rPr>
          <w:sz w:val="24"/>
          <w:szCs w:val="24"/>
        </w:rPr>
      </w:pPr>
      <w:r w:rsidRPr="00964DB3">
        <w:rPr>
          <w:sz w:val="24"/>
          <w:szCs w:val="24"/>
        </w:rPr>
        <w:t>Совета Подозерского сельского поселения</w:t>
      </w:r>
    </w:p>
    <w:p w:rsidR="004A6503" w:rsidRPr="00964DB3" w:rsidRDefault="004A6503" w:rsidP="004A6503">
      <w:pPr>
        <w:jc w:val="right"/>
        <w:rPr>
          <w:sz w:val="24"/>
          <w:szCs w:val="24"/>
        </w:rPr>
      </w:pPr>
      <w:r w:rsidRPr="00964DB3">
        <w:rPr>
          <w:sz w:val="24"/>
          <w:szCs w:val="24"/>
        </w:rPr>
        <w:t>от 08.11.2022 № 169</w:t>
      </w:r>
    </w:p>
    <w:p w:rsidR="004A6503" w:rsidRPr="00964DB3" w:rsidRDefault="004A6503" w:rsidP="004A6503">
      <w:pPr>
        <w:pStyle w:val="af3"/>
        <w:shd w:val="clear" w:color="auto" w:fill="FFFFFF"/>
        <w:spacing w:before="0" w:beforeAutospacing="0" w:after="0" w:line="301" w:lineRule="atLeast"/>
        <w:jc w:val="center"/>
        <w:rPr>
          <w:b/>
          <w:bCs/>
          <w:sz w:val="27"/>
          <w:szCs w:val="27"/>
        </w:rPr>
      </w:pPr>
    </w:p>
    <w:p w:rsidR="004A6503" w:rsidRPr="00964DB3" w:rsidRDefault="004A6503" w:rsidP="004A6503">
      <w:pPr>
        <w:pStyle w:val="af3"/>
        <w:shd w:val="clear" w:color="auto" w:fill="FFFFFF"/>
        <w:spacing w:before="0" w:beforeAutospacing="0" w:after="0" w:line="301" w:lineRule="atLeast"/>
        <w:jc w:val="center"/>
        <w:rPr>
          <w:b/>
          <w:bCs/>
          <w:sz w:val="27"/>
          <w:szCs w:val="27"/>
        </w:rPr>
      </w:pPr>
    </w:p>
    <w:p w:rsidR="004A6503" w:rsidRPr="00964DB3" w:rsidRDefault="004A6503" w:rsidP="004A6503">
      <w:pPr>
        <w:pStyle w:val="af3"/>
        <w:shd w:val="clear" w:color="auto" w:fill="FFFFFF"/>
        <w:spacing w:before="0" w:beforeAutospacing="0" w:after="0" w:line="301" w:lineRule="atLeast"/>
        <w:jc w:val="center"/>
      </w:pPr>
      <w:r w:rsidRPr="00964DB3">
        <w:rPr>
          <w:b/>
          <w:bCs/>
          <w:sz w:val="27"/>
          <w:szCs w:val="27"/>
        </w:rPr>
        <w:t>ПОЛОЖЕНИЕ</w:t>
      </w:r>
    </w:p>
    <w:p w:rsidR="004A6503" w:rsidRPr="00964DB3" w:rsidRDefault="004A6503" w:rsidP="004A6503">
      <w:pPr>
        <w:pStyle w:val="af3"/>
        <w:shd w:val="clear" w:color="auto" w:fill="FFFFFF"/>
        <w:spacing w:before="0" w:beforeAutospacing="0" w:after="0" w:line="301" w:lineRule="atLeast"/>
        <w:ind w:right="6"/>
        <w:jc w:val="center"/>
        <w:rPr>
          <w:b/>
          <w:bCs/>
          <w:sz w:val="27"/>
          <w:szCs w:val="27"/>
        </w:rPr>
      </w:pPr>
      <w:r w:rsidRPr="00964DB3">
        <w:rPr>
          <w:b/>
          <w:bCs/>
          <w:sz w:val="27"/>
          <w:szCs w:val="27"/>
        </w:rPr>
        <w:t xml:space="preserve">об установлении земельного налога на территории Подозерского сельского  поселения Комсомольского муниципального района </w:t>
      </w:r>
    </w:p>
    <w:p w:rsidR="004A6503" w:rsidRPr="00964DB3" w:rsidRDefault="004A6503" w:rsidP="004A6503">
      <w:pPr>
        <w:pStyle w:val="af3"/>
        <w:shd w:val="clear" w:color="auto" w:fill="FFFFFF"/>
        <w:spacing w:before="0" w:beforeAutospacing="0" w:after="0" w:line="301" w:lineRule="atLeast"/>
        <w:ind w:right="6"/>
        <w:jc w:val="center"/>
      </w:pPr>
      <w:r w:rsidRPr="00964DB3">
        <w:rPr>
          <w:b/>
          <w:bCs/>
          <w:sz w:val="27"/>
          <w:szCs w:val="27"/>
        </w:rPr>
        <w:t>Ивановской области на 2023 год</w:t>
      </w:r>
    </w:p>
    <w:p w:rsidR="004A6503" w:rsidRPr="00964DB3" w:rsidRDefault="004A6503" w:rsidP="004A6503">
      <w:pPr>
        <w:pStyle w:val="af3"/>
        <w:shd w:val="clear" w:color="auto" w:fill="FFFFFF"/>
        <w:spacing w:before="0" w:beforeAutospacing="0" w:after="0"/>
        <w:jc w:val="center"/>
        <w:rPr>
          <w:b/>
          <w:bCs/>
          <w:sz w:val="26"/>
          <w:szCs w:val="26"/>
        </w:rPr>
      </w:pPr>
    </w:p>
    <w:p w:rsidR="004A6503" w:rsidRPr="00964DB3" w:rsidRDefault="004A6503" w:rsidP="004A6503">
      <w:pPr>
        <w:pStyle w:val="af3"/>
        <w:numPr>
          <w:ilvl w:val="0"/>
          <w:numId w:val="38"/>
        </w:numPr>
        <w:shd w:val="clear" w:color="auto" w:fill="FFFFFF"/>
        <w:spacing w:before="0" w:beforeAutospacing="0" w:after="0" w:afterAutospacing="0"/>
        <w:jc w:val="center"/>
        <w:rPr>
          <w:b/>
          <w:bCs/>
          <w:sz w:val="26"/>
          <w:szCs w:val="26"/>
        </w:rPr>
      </w:pPr>
      <w:r w:rsidRPr="00964DB3">
        <w:rPr>
          <w:b/>
          <w:bCs/>
          <w:sz w:val="26"/>
          <w:szCs w:val="26"/>
        </w:rPr>
        <w:t>Общие положения</w:t>
      </w:r>
    </w:p>
    <w:p w:rsidR="004A6503" w:rsidRPr="00964DB3" w:rsidRDefault="004A6503" w:rsidP="004A6503">
      <w:pPr>
        <w:pStyle w:val="af3"/>
        <w:shd w:val="clear" w:color="auto" w:fill="FFFFFF"/>
        <w:spacing w:before="0" w:beforeAutospacing="0" w:after="0"/>
        <w:ind w:left="720"/>
        <w:rPr>
          <w:sz w:val="26"/>
          <w:szCs w:val="26"/>
        </w:rPr>
      </w:pPr>
    </w:p>
    <w:p w:rsidR="004A6503" w:rsidRPr="00964DB3" w:rsidRDefault="004A6503" w:rsidP="004A6503">
      <w:pPr>
        <w:pStyle w:val="a4"/>
        <w:jc w:val="both"/>
        <w:rPr>
          <w:rFonts w:ascii="Times New Roman" w:hAnsi="Times New Roman"/>
          <w:sz w:val="26"/>
          <w:szCs w:val="26"/>
        </w:rPr>
      </w:pPr>
      <w:r w:rsidRPr="00964DB3">
        <w:rPr>
          <w:rFonts w:ascii="Times New Roman" w:hAnsi="Times New Roman"/>
          <w:sz w:val="28"/>
          <w:szCs w:val="28"/>
        </w:rPr>
        <w:t xml:space="preserve"> 1.1</w:t>
      </w:r>
      <w:r w:rsidRPr="00964DB3">
        <w:rPr>
          <w:rFonts w:ascii="Times New Roman" w:hAnsi="Times New Roman"/>
          <w:sz w:val="26"/>
          <w:szCs w:val="26"/>
        </w:rPr>
        <w:t xml:space="preserve">. Всоответствии с главой 31 Налогового кодекса Российской Федерации </w:t>
      </w:r>
      <w:r w:rsidRPr="00964DB3">
        <w:rPr>
          <w:rFonts w:ascii="Times New Roman" w:hAnsi="Times New Roman"/>
          <w:color w:val="000000" w:themeColor="text1"/>
          <w:sz w:val="26"/>
          <w:szCs w:val="26"/>
        </w:rPr>
        <w:t>настоящее Положение определяет налоговые ставки в пределах, установленных Налоговым кодексом Российской Федерации, в отношении налогоплательщиков-организаций определяет также порядок уплаты</w:t>
      </w:r>
      <w:r w:rsidRPr="00964DB3">
        <w:rPr>
          <w:rFonts w:ascii="Times New Roman" w:hAnsi="Times New Roman"/>
          <w:color w:val="000000" w:themeColor="text1"/>
          <w:sz w:val="26"/>
          <w:szCs w:val="26"/>
          <w:shd w:val="clear" w:color="auto" w:fill="FFFFFF"/>
        </w:rPr>
        <w:t xml:space="preserve">земельного налога, обязательного к уплате на территории Подозерского сельского </w:t>
      </w:r>
      <w:r w:rsidRPr="00964DB3">
        <w:rPr>
          <w:rFonts w:ascii="Times New Roman" w:hAnsi="Times New Roman"/>
          <w:color w:val="000000" w:themeColor="text1"/>
          <w:spacing w:val="-1"/>
          <w:sz w:val="26"/>
          <w:szCs w:val="26"/>
        </w:rPr>
        <w:t>поселения</w:t>
      </w:r>
      <w:r w:rsidRPr="00964DB3">
        <w:rPr>
          <w:rFonts w:ascii="Times New Roman" w:hAnsi="Times New Roman"/>
          <w:sz w:val="26"/>
          <w:szCs w:val="26"/>
        </w:rPr>
        <w:t>Комсомольского муниципального района Ивановской области (далее – Подозерское сельское поселение) на 2023 год, налоговые льготы.</w:t>
      </w:r>
    </w:p>
    <w:p w:rsidR="004A6503" w:rsidRPr="00964DB3" w:rsidRDefault="004A6503" w:rsidP="004A6503">
      <w:pPr>
        <w:pStyle w:val="af3"/>
        <w:shd w:val="clear" w:color="auto" w:fill="FFFFFF"/>
        <w:spacing w:before="0" w:beforeAutospacing="0" w:after="0" w:line="301" w:lineRule="atLeast"/>
        <w:jc w:val="both"/>
        <w:rPr>
          <w:sz w:val="28"/>
          <w:szCs w:val="28"/>
        </w:rPr>
      </w:pPr>
      <w:r w:rsidRPr="00964DB3">
        <w:rPr>
          <w:sz w:val="28"/>
          <w:szCs w:val="28"/>
          <w:shd w:val="clear" w:color="auto" w:fill="FFFFFF"/>
        </w:rPr>
        <w:t xml:space="preserve">1.2.Объектом налогообложения признаются земельные участки, расположенные в пределах Подозерского сельского поселения, за исключением земельных участков, указанных в пункте 2 </w:t>
      </w:r>
      <w:r w:rsidRPr="00964DB3">
        <w:rPr>
          <w:sz w:val="28"/>
          <w:szCs w:val="28"/>
        </w:rPr>
        <w:t>статьи 389 Налогового кодекса РФ.</w:t>
      </w:r>
    </w:p>
    <w:p w:rsidR="004A6503" w:rsidRPr="00964DB3" w:rsidRDefault="004A6503" w:rsidP="004A6503">
      <w:pPr>
        <w:pStyle w:val="af3"/>
        <w:spacing w:before="0" w:beforeAutospacing="0" w:after="0"/>
        <w:ind w:firstLine="539"/>
        <w:jc w:val="center"/>
        <w:rPr>
          <w:b/>
          <w:bCs/>
          <w:color w:val="000000"/>
          <w:sz w:val="26"/>
          <w:szCs w:val="26"/>
        </w:rPr>
      </w:pPr>
      <w:r w:rsidRPr="00964DB3">
        <w:rPr>
          <w:b/>
          <w:color w:val="000000"/>
          <w:sz w:val="26"/>
          <w:szCs w:val="26"/>
        </w:rPr>
        <w:t>2</w:t>
      </w:r>
      <w:r w:rsidRPr="00964DB3">
        <w:rPr>
          <w:color w:val="000000"/>
          <w:sz w:val="26"/>
          <w:szCs w:val="26"/>
        </w:rPr>
        <w:t>.</w:t>
      </w:r>
      <w:r w:rsidRPr="00964DB3">
        <w:rPr>
          <w:b/>
          <w:bCs/>
          <w:color w:val="000000"/>
          <w:sz w:val="26"/>
          <w:szCs w:val="26"/>
        </w:rPr>
        <w:t xml:space="preserve"> Налоговые ставки</w:t>
      </w:r>
    </w:p>
    <w:p w:rsidR="004A6503" w:rsidRPr="00964DB3" w:rsidRDefault="004A6503" w:rsidP="004A6503">
      <w:pPr>
        <w:pStyle w:val="a4"/>
        <w:jc w:val="both"/>
        <w:rPr>
          <w:rFonts w:ascii="Times New Roman" w:hAnsi="Times New Roman"/>
          <w:sz w:val="28"/>
          <w:szCs w:val="28"/>
        </w:rPr>
      </w:pPr>
      <w:r w:rsidRPr="00964DB3">
        <w:rPr>
          <w:rFonts w:ascii="Times New Roman" w:hAnsi="Times New Roman"/>
          <w:color w:val="000000"/>
          <w:sz w:val="28"/>
          <w:szCs w:val="28"/>
        </w:rPr>
        <w:t xml:space="preserve">        Налоговые ставки устанавливаются в следующих размерах:</w:t>
      </w:r>
    </w:p>
    <w:p w:rsidR="004A6503" w:rsidRPr="00964DB3" w:rsidRDefault="004A6503" w:rsidP="004A6503">
      <w:pPr>
        <w:pStyle w:val="af3"/>
        <w:spacing w:before="0" w:beforeAutospacing="0" w:after="0"/>
        <w:ind w:firstLine="567"/>
        <w:jc w:val="both"/>
        <w:rPr>
          <w:sz w:val="28"/>
          <w:szCs w:val="28"/>
        </w:rPr>
      </w:pPr>
      <w:r w:rsidRPr="00964DB3">
        <w:rPr>
          <w:color w:val="000000"/>
          <w:sz w:val="28"/>
          <w:szCs w:val="28"/>
        </w:rPr>
        <w:t>1) 0,3 процента в отношении земельных участков:</w:t>
      </w:r>
    </w:p>
    <w:p w:rsidR="004A6503" w:rsidRPr="00964DB3" w:rsidRDefault="004A6503" w:rsidP="004A6503">
      <w:pPr>
        <w:pStyle w:val="af3"/>
        <w:spacing w:before="0" w:beforeAutospacing="0" w:after="0"/>
        <w:ind w:firstLine="539"/>
        <w:jc w:val="both"/>
        <w:rPr>
          <w:sz w:val="28"/>
          <w:szCs w:val="28"/>
        </w:rPr>
      </w:pPr>
      <w:r w:rsidRPr="00964DB3">
        <w:rPr>
          <w:color w:val="000000"/>
          <w:sz w:val="28"/>
          <w:szCs w:val="28"/>
        </w:rPr>
        <w:t>-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4A6503" w:rsidRPr="00964DB3" w:rsidRDefault="004A6503" w:rsidP="004A6503">
      <w:pPr>
        <w:pStyle w:val="af3"/>
        <w:spacing w:before="0" w:beforeAutospacing="0" w:after="0"/>
        <w:ind w:firstLine="539"/>
        <w:jc w:val="both"/>
        <w:rPr>
          <w:sz w:val="28"/>
          <w:szCs w:val="28"/>
        </w:rPr>
      </w:pPr>
      <w:r w:rsidRPr="00964DB3">
        <w:rPr>
          <w:color w:val="000000"/>
          <w:sz w:val="28"/>
          <w:szCs w:val="28"/>
        </w:rPr>
        <w:t>- занятых жилищным фондом и объектами инженерной инфраструктуры жилищно-</w:t>
      </w:r>
      <w:r w:rsidRPr="00964DB3">
        <w:rPr>
          <w:sz w:val="28"/>
          <w:szCs w:val="28"/>
        </w:rPr>
        <w:t xml:space="preserve">коммунального комплекса (за исключением доли в праве на земельный участок, приходящейся на объект, не относящийся к жилищному фонду и к объектам инженерной инфраструктуры жилищно-коммунального комплекса) или приобретенных (предоставленных) для жилищного строительства </w:t>
      </w:r>
      <w:r w:rsidRPr="00964DB3">
        <w:rPr>
          <w:sz w:val="28"/>
          <w:szCs w:val="28"/>
          <w:shd w:val="clear" w:color="auto" w:fill="FFFFFF"/>
        </w:rPr>
        <w:t>за исключением земельных участков, приобретенных (предоставленных) для индивидуального жилищного строительства, используемых в предпринимательской деятельности</w:t>
      </w:r>
      <w:r w:rsidRPr="00964DB3">
        <w:rPr>
          <w:sz w:val="28"/>
          <w:szCs w:val="28"/>
        </w:rPr>
        <w:t>;</w:t>
      </w:r>
    </w:p>
    <w:p w:rsidR="004A6503" w:rsidRPr="00964DB3" w:rsidRDefault="004A6503" w:rsidP="004A6503">
      <w:pPr>
        <w:pStyle w:val="af3"/>
        <w:spacing w:before="0" w:beforeAutospacing="0" w:after="0"/>
        <w:ind w:firstLine="567"/>
        <w:jc w:val="both"/>
        <w:rPr>
          <w:sz w:val="28"/>
          <w:szCs w:val="28"/>
        </w:rPr>
      </w:pPr>
      <w:r w:rsidRPr="00964DB3">
        <w:rPr>
          <w:sz w:val="28"/>
          <w:szCs w:val="28"/>
        </w:rPr>
        <w:lastRenderedPageBreak/>
        <w:t xml:space="preserve">- </w:t>
      </w:r>
      <w:r w:rsidRPr="00964DB3">
        <w:rPr>
          <w:sz w:val="28"/>
          <w:szCs w:val="28"/>
          <w:shd w:val="clear" w:color="auto" w:fill="FFFFFF"/>
        </w:rPr>
        <w:t>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Федеральным </w:t>
      </w:r>
      <w:hyperlink r:id="rId21" w:anchor="dst0" w:history="1">
        <w:r w:rsidRPr="00964DB3">
          <w:rPr>
            <w:rStyle w:val="a3"/>
            <w:sz w:val="28"/>
            <w:szCs w:val="28"/>
            <w:shd w:val="clear" w:color="auto" w:fill="FFFFFF"/>
          </w:rPr>
          <w:t>законом</w:t>
        </w:r>
      </w:hyperlink>
      <w:r w:rsidRPr="00964DB3">
        <w:rPr>
          <w:sz w:val="28"/>
          <w:szCs w:val="28"/>
          <w:shd w:val="clear" w:color="auto" w:fill="FFFFFF"/>
        </w:rPr>
        <w:t>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Pr="00964DB3">
        <w:rPr>
          <w:sz w:val="28"/>
          <w:szCs w:val="28"/>
        </w:rPr>
        <w:t>;</w:t>
      </w:r>
    </w:p>
    <w:p w:rsidR="004A6503" w:rsidRPr="00964DB3" w:rsidRDefault="004A6503" w:rsidP="004A6503">
      <w:pPr>
        <w:pStyle w:val="af3"/>
        <w:spacing w:before="0" w:beforeAutospacing="0" w:after="0"/>
        <w:ind w:firstLine="539"/>
        <w:jc w:val="both"/>
        <w:rPr>
          <w:color w:val="000000"/>
          <w:sz w:val="28"/>
          <w:szCs w:val="28"/>
        </w:rPr>
      </w:pPr>
      <w:r w:rsidRPr="00964DB3">
        <w:rPr>
          <w:color w:val="000000"/>
          <w:sz w:val="28"/>
          <w:szCs w:val="28"/>
        </w:rPr>
        <w:t>-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4A6503" w:rsidRPr="00964DB3" w:rsidRDefault="004A6503" w:rsidP="004A6503">
      <w:pPr>
        <w:pStyle w:val="af3"/>
        <w:spacing w:before="0" w:beforeAutospacing="0" w:after="0"/>
        <w:ind w:firstLine="539"/>
        <w:jc w:val="both"/>
        <w:rPr>
          <w:color w:val="000000"/>
          <w:sz w:val="28"/>
          <w:szCs w:val="28"/>
        </w:rPr>
      </w:pPr>
      <w:r w:rsidRPr="00964DB3">
        <w:rPr>
          <w:color w:val="000000"/>
          <w:sz w:val="28"/>
          <w:szCs w:val="28"/>
        </w:rPr>
        <w:t>2) 1,5 процента в отношении прочих земельных участков.</w:t>
      </w:r>
    </w:p>
    <w:p w:rsidR="004A6503" w:rsidRPr="00964DB3" w:rsidRDefault="004A6503" w:rsidP="004A6503">
      <w:pPr>
        <w:pStyle w:val="af3"/>
        <w:spacing w:before="0" w:beforeAutospacing="0" w:after="0"/>
        <w:ind w:firstLine="539"/>
        <w:jc w:val="center"/>
        <w:rPr>
          <w:sz w:val="28"/>
          <w:szCs w:val="28"/>
        </w:rPr>
      </w:pPr>
      <w:r w:rsidRPr="00964DB3">
        <w:rPr>
          <w:b/>
          <w:bCs/>
          <w:color w:val="000000"/>
          <w:sz w:val="28"/>
          <w:szCs w:val="28"/>
        </w:rPr>
        <w:t>3.Порядок уплаты налога и авансовых платежей по налогу</w:t>
      </w:r>
      <w:r w:rsidRPr="00964DB3">
        <w:rPr>
          <w:b/>
          <w:color w:val="000000"/>
          <w:sz w:val="28"/>
          <w:szCs w:val="28"/>
        </w:rPr>
        <w:t>налогоплательщиками-организациями</w:t>
      </w:r>
    </w:p>
    <w:p w:rsidR="004A6503" w:rsidRPr="00964DB3" w:rsidRDefault="004A6503" w:rsidP="004A6503">
      <w:pPr>
        <w:pStyle w:val="af3"/>
        <w:shd w:val="clear" w:color="auto" w:fill="FFFFFF"/>
        <w:spacing w:before="0" w:beforeAutospacing="0" w:after="0" w:line="301" w:lineRule="atLeast"/>
        <w:ind w:firstLine="567"/>
        <w:jc w:val="both"/>
        <w:rPr>
          <w:b/>
          <w:color w:val="FF0000"/>
          <w:sz w:val="28"/>
          <w:szCs w:val="28"/>
        </w:rPr>
      </w:pPr>
      <w:r w:rsidRPr="00964DB3">
        <w:rPr>
          <w:color w:val="000000"/>
          <w:sz w:val="28"/>
          <w:szCs w:val="28"/>
        </w:rPr>
        <w:t>Налог и авансовые платежи по налогу уплачиваются налогоплательщиками-организациями в бюджет Подозерского сельского поселения</w:t>
      </w:r>
      <w:r w:rsidRPr="00964DB3">
        <w:rPr>
          <w:b/>
          <w:color w:val="000000"/>
          <w:sz w:val="28"/>
          <w:szCs w:val="28"/>
        </w:rPr>
        <w:t xml:space="preserve">.  </w:t>
      </w:r>
    </w:p>
    <w:p w:rsidR="004A6503" w:rsidRPr="00964DB3" w:rsidRDefault="004A6503" w:rsidP="004A6503">
      <w:pPr>
        <w:pStyle w:val="af3"/>
        <w:numPr>
          <w:ilvl w:val="0"/>
          <w:numId w:val="37"/>
        </w:numPr>
        <w:shd w:val="clear" w:color="auto" w:fill="FFFFFF"/>
        <w:spacing w:before="0" w:beforeAutospacing="0" w:after="0" w:afterAutospacing="0"/>
        <w:jc w:val="center"/>
        <w:rPr>
          <w:b/>
          <w:bCs/>
          <w:color w:val="000000"/>
          <w:sz w:val="26"/>
          <w:szCs w:val="26"/>
        </w:rPr>
      </w:pPr>
      <w:r w:rsidRPr="00964DB3">
        <w:rPr>
          <w:b/>
          <w:bCs/>
          <w:color w:val="000000"/>
          <w:sz w:val="26"/>
          <w:szCs w:val="26"/>
        </w:rPr>
        <w:t>Льготы по уплате земельного налога</w:t>
      </w:r>
    </w:p>
    <w:p w:rsidR="004A6503" w:rsidRPr="00964DB3" w:rsidRDefault="004A6503" w:rsidP="004A6503">
      <w:pPr>
        <w:pStyle w:val="af3"/>
        <w:shd w:val="clear" w:color="auto" w:fill="FFFFFF"/>
        <w:spacing w:before="0" w:beforeAutospacing="0" w:after="0"/>
        <w:ind w:left="720"/>
        <w:rPr>
          <w:sz w:val="26"/>
          <w:szCs w:val="26"/>
        </w:rPr>
      </w:pPr>
    </w:p>
    <w:p w:rsidR="004A6503" w:rsidRPr="00964DB3" w:rsidRDefault="004A6503" w:rsidP="004A6503">
      <w:pPr>
        <w:pStyle w:val="af3"/>
        <w:shd w:val="clear" w:color="auto" w:fill="FFFFFF"/>
        <w:spacing w:before="0" w:beforeAutospacing="0" w:after="0"/>
        <w:ind w:firstLine="567"/>
        <w:jc w:val="both"/>
        <w:rPr>
          <w:sz w:val="26"/>
          <w:szCs w:val="26"/>
        </w:rPr>
      </w:pPr>
      <w:r w:rsidRPr="00964DB3">
        <w:rPr>
          <w:sz w:val="26"/>
          <w:szCs w:val="26"/>
        </w:rPr>
        <w:t>Освобождаются от уплаты земельного налога:</w:t>
      </w:r>
    </w:p>
    <w:p w:rsidR="004A6503" w:rsidRPr="00964DB3" w:rsidRDefault="004A6503" w:rsidP="004A6503">
      <w:pPr>
        <w:pStyle w:val="af3"/>
        <w:shd w:val="clear" w:color="auto" w:fill="FFFFFF"/>
        <w:spacing w:before="0" w:beforeAutospacing="0" w:after="0"/>
        <w:ind w:firstLine="567"/>
        <w:jc w:val="both"/>
        <w:rPr>
          <w:sz w:val="26"/>
          <w:szCs w:val="26"/>
        </w:rPr>
      </w:pPr>
      <w:r w:rsidRPr="00964DB3">
        <w:rPr>
          <w:sz w:val="26"/>
          <w:szCs w:val="26"/>
        </w:rPr>
        <w:t>-участники Великой Отечественной войны, проживающие на территории Подозерского  сельского поселения;</w:t>
      </w:r>
    </w:p>
    <w:p w:rsidR="004A6503" w:rsidRPr="00964DB3" w:rsidRDefault="004A6503" w:rsidP="004A6503">
      <w:pPr>
        <w:pStyle w:val="af3"/>
        <w:shd w:val="clear" w:color="auto" w:fill="FFFFFF"/>
        <w:spacing w:before="0" w:beforeAutospacing="0" w:after="0"/>
        <w:ind w:firstLine="567"/>
        <w:jc w:val="both"/>
        <w:rPr>
          <w:sz w:val="26"/>
          <w:szCs w:val="26"/>
        </w:rPr>
      </w:pPr>
      <w:r w:rsidRPr="00964DB3">
        <w:rPr>
          <w:sz w:val="26"/>
          <w:szCs w:val="26"/>
        </w:rPr>
        <w:t>-  вдовы участников и инвалидов Великой Отечественной войны, проживающие на территории Подозерского сельского поселения;</w:t>
      </w:r>
    </w:p>
    <w:p w:rsidR="004A6503" w:rsidRPr="00964DB3" w:rsidRDefault="004A6503" w:rsidP="004A6503">
      <w:pPr>
        <w:pStyle w:val="af3"/>
        <w:shd w:val="clear" w:color="auto" w:fill="FFFFFF"/>
        <w:spacing w:before="0" w:beforeAutospacing="0" w:after="0"/>
        <w:ind w:firstLine="567"/>
        <w:jc w:val="both"/>
        <w:rPr>
          <w:sz w:val="26"/>
          <w:szCs w:val="26"/>
        </w:rPr>
      </w:pPr>
      <w:r w:rsidRPr="00964DB3">
        <w:rPr>
          <w:sz w:val="26"/>
          <w:szCs w:val="26"/>
        </w:rPr>
        <w:t>- казенные, автономные, бюджетные учреждения культуры, образования, здравоохранения в отношении земельных участков, используемых для осуществления уставной деятельности;</w:t>
      </w:r>
    </w:p>
    <w:p w:rsidR="004A6503" w:rsidRPr="00964DB3" w:rsidRDefault="004A6503" w:rsidP="004A6503">
      <w:pPr>
        <w:pStyle w:val="af3"/>
        <w:shd w:val="clear" w:color="auto" w:fill="FFFFFF"/>
        <w:spacing w:before="0" w:beforeAutospacing="0" w:after="0"/>
        <w:ind w:firstLine="567"/>
        <w:jc w:val="both"/>
        <w:rPr>
          <w:sz w:val="26"/>
          <w:szCs w:val="26"/>
        </w:rPr>
      </w:pPr>
      <w:r w:rsidRPr="00964DB3">
        <w:rPr>
          <w:sz w:val="26"/>
          <w:szCs w:val="26"/>
        </w:rPr>
        <w:t>- органы местного самоуправления;</w:t>
      </w:r>
    </w:p>
    <w:p w:rsidR="004A6503" w:rsidRPr="00964DB3" w:rsidRDefault="004A6503" w:rsidP="004A6503">
      <w:pPr>
        <w:pStyle w:val="af3"/>
        <w:shd w:val="clear" w:color="auto" w:fill="FFFFFF"/>
        <w:spacing w:before="0" w:beforeAutospacing="0" w:after="0"/>
        <w:ind w:firstLine="567"/>
        <w:jc w:val="both"/>
        <w:rPr>
          <w:sz w:val="26"/>
          <w:szCs w:val="26"/>
        </w:rPr>
      </w:pPr>
      <w:r w:rsidRPr="00964DB3">
        <w:rPr>
          <w:sz w:val="26"/>
          <w:szCs w:val="26"/>
        </w:rPr>
        <w:t>- федеральные государственные казенные учреждения.</w:t>
      </w:r>
    </w:p>
    <w:p w:rsidR="004A6503" w:rsidRPr="00964DB3" w:rsidRDefault="004A6503" w:rsidP="004A6503">
      <w:pPr>
        <w:pStyle w:val="af3"/>
        <w:shd w:val="clear" w:color="auto" w:fill="FFFFFF"/>
        <w:spacing w:before="0" w:beforeAutospacing="0" w:after="0" w:line="301" w:lineRule="atLeast"/>
        <w:jc w:val="center"/>
        <w:rPr>
          <w:b/>
          <w:bCs/>
          <w:color w:val="000000"/>
          <w:sz w:val="26"/>
          <w:szCs w:val="26"/>
        </w:rPr>
      </w:pPr>
      <w:r w:rsidRPr="00964DB3">
        <w:rPr>
          <w:b/>
          <w:bCs/>
          <w:color w:val="000000"/>
          <w:sz w:val="26"/>
          <w:szCs w:val="26"/>
        </w:rPr>
        <w:t>5.Заключительные положения</w:t>
      </w:r>
    </w:p>
    <w:p w:rsidR="004A6503" w:rsidRPr="00964DB3" w:rsidRDefault="004A6503" w:rsidP="004A6503">
      <w:pPr>
        <w:pStyle w:val="af3"/>
        <w:shd w:val="clear" w:color="auto" w:fill="FFFFFF"/>
        <w:spacing w:before="0" w:beforeAutospacing="0" w:after="0" w:line="301" w:lineRule="atLeast"/>
        <w:jc w:val="center"/>
        <w:rPr>
          <w:sz w:val="26"/>
          <w:szCs w:val="26"/>
        </w:rPr>
      </w:pPr>
    </w:p>
    <w:p w:rsidR="004A6503" w:rsidRPr="00964DB3" w:rsidRDefault="004A6503" w:rsidP="004A6503">
      <w:pPr>
        <w:pStyle w:val="af3"/>
        <w:shd w:val="clear" w:color="auto" w:fill="FFFFFF"/>
        <w:spacing w:before="0" w:beforeAutospacing="0" w:after="0" w:line="301" w:lineRule="atLeast"/>
        <w:ind w:firstLine="567"/>
        <w:jc w:val="both"/>
        <w:rPr>
          <w:sz w:val="26"/>
          <w:szCs w:val="26"/>
        </w:rPr>
      </w:pPr>
      <w:r w:rsidRPr="00964DB3">
        <w:rPr>
          <w:color w:val="000000"/>
          <w:sz w:val="26"/>
          <w:szCs w:val="26"/>
        </w:rPr>
        <w:t>Вопросы, не урегулированные настоящим Положением, разрешаются в соответствии с требованиями Налогового кодекса РФ.</w:t>
      </w:r>
    </w:p>
    <w:p w:rsidR="004A6503" w:rsidRPr="00964DB3" w:rsidRDefault="004A6503" w:rsidP="004A6503">
      <w:pPr>
        <w:pStyle w:val="af3"/>
        <w:shd w:val="clear" w:color="auto" w:fill="FFFFFF"/>
        <w:spacing w:before="0" w:beforeAutospacing="0" w:after="0"/>
        <w:rPr>
          <w:sz w:val="26"/>
          <w:szCs w:val="26"/>
        </w:rPr>
      </w:pPr>
    </w:p>
    <w:p w:rsidR="004A6503" w:rsidRPr="00964DB3" w:rsidRDefault="004A6503" w:rsidP="004A6503">
      <w:pPr>
        <w:jc w:val="center"/>
        <w:rPr>
          <w:b/>
          <w:sz w:val="26"/>
          <w:szCs w:val="26"/>
        </w:rPr>
      </w:pPr>
    </w:p>
    <w:p w:rsidR="00964DB3" w:rsidRPr="00964DB3" w:rsidRDefault="00964DB3" w:rsidP="00964DB3">
      <w:pPr>
        <w:tabs>
          <w:tab w:val="left" w:pos="3765"/>
        </w:tabs>
        <w:rPr>
          <w:b/>
          <w:sz w:val="28"/>
          <w:szCs w:val="28"/>
        </w:rPr>
      </w:pPr>
    </w:p>
    <w:p w:rsidR="00964DB3" w:rsidRPr="00964DB3" w:rsidRDefault="00964DB3" w:rsidP="00964DB3">
      <w:pPr>
        <w:jc w:val="center"/>
        <w:rPr>
          <w:b/>
        </w:rPr>
      </w:pPr>
      <w:r w:rsidRPr="00964DB3">
        <w:rPr>
          <w:noProof/>
        </w:rPr>
        <w:lastRenderedPageBreak/>
        <w:drawing>
          <wp:inline distT="0" distB="0" distL="0" distR="0">
            <wp:extent cx="533400" cy="676275"/>
            <wp:effectExtent l="1905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533400" cy="676275"/>
                    </a:xfrm>
                    <a:prstGeom prst="rect">
                      <a:avLst/>
                    </a:prstGeom>
                    <a:solidFill>
                      <a:srgbClr val="FFFFFF"/>
                    </a:solidFill>
                    <a:ln w="9525">
                      <a:noFill/>
                      <a:miter lim="800000"/>
                      <a:headEnd/>
                      <a:tailEnd/>
                    </a:ln>
                  </pic:spPr>
                </pic:pic>
              </a:graphicData>
            </a:graphic>
          </wp:inline>
        </w:drawing>
      </w:r>
    </w:p>
    <w:p w:rsidR="00964DB3" w:rsidRPr="00964DB3" w:rsidRDefault="00964DB3" w:rsidP="00964DB3">
      <w:pPr>
        <w:jc w:val="center"/>
        <w:rPr>
          <w:b/>
        </w:rPr>
      </w:pPr>
    </w:p>
    <w:p w:rsidR="00964DB3" w:rsidRPr="00964DB3" w:rsidRDefault="00964DB3" w:rsidP="00964DB3">
      <w:pPr>
        <w:jc w:val="center"/>
        <w:rPr>
          <w:b/>
          <w:sz w:val="28"/>
          <w:szCs w:val="28"/>
        </w:rPr>
      </w:pPr>
      <w:r w:rsidRPr="00964DB3">
        <w:rPr>
          <w:b/>
          <w:sz w:val="28"/>
          <w:szCs w:val="28"/>
        </w:rPr>
        <w:t>РОССИЙСКАЯ ФЕДЕРАЦИЯ</w:t>
      </w:r>
    </w:p>
    <w:p w:rsidR="00964DB3" w:rsidRPr="00964DB3" w:rsidRDefault="00964DB3" w:rsidP="00964DB3">
      <w:pPr>
        <w:jc w:val="center"/>
        <w:rPr>
          <w:b/>
          <w:sz w:val="28"/>
          <w:szCs w:val="28"/>
        </w:rPr>
      </w:pPr>
      <w:r w:rsidRPr="00964DB3">
        <w:rPr>
          <w:b/>
          <w:sz w:val="28"/>
          <w:szCs w:val="28"/>
        </w:rPr>
        <w:t>СОВЕТ</w:t>
      </w:r>
    </w:p>
    <w:p w:rsidR="00964DB3" w:rsidRPr="00964DB3" w:rsidRDefault="00964DB3" w:rsidP="00964DB3">
      <w:pPr>
        <w:jc w:val="center"/>
        <w:rPr>
          <w:b/>
          <w:sz w:val="28"/>
          <w:szCs w:val="28"/>
        </w:rPr>
      </w:pPr>
      <w:r w:rsidRPr="00964DB3">
        <w:rPr>
          <w:b/>
          <w:sz w:val="28"/>
          <w:szCs w:val="28"/>
        </w:rPr>
        <w:t>Октябрьского сельского поселения</w:t>
      </w:r>
    </w:p>
    <w:p w:rsidR="00964DB3" w:rsidRPr="00964DB3" w:rsidRDefault="00964DB3" w:rsidP="00964DB3">
      <w:pPr>
        <w:jc w:val="center"/>
        <w:rPr>
          <w:b/>
          <w:sz w:val="28"/>
          <w:szCs w:val="28"/>
        </w:rPr>
      </w:pPr>
      <w:r w:rsidRPr="00964DB3">
        <w:rPr>
          <w:b/>
          <w:sz w:val="28"/>
          <w:szCs w:val="28"/>
        </w:rPr>
        <w:t>Комсомольского муниципального района</w:t>
      </w:r>
    </w:p>
    <w:p w:rsidR="00964DB3" w:rsidRPr="00964DB3" w:rsidRDefault="00964DB3" w:rsidP="00964DB3">
      <w:pPr>
        <w:jc w:val="center"/>
        <w:rPr>
          <w:b/>
          <w:sz w:val="28"/>
          <w:szCs w:val="28"/>
        </w:rPr>
      </w:pPr>
      <w:r w:rsidRPr="00964DB3">
        <w:rPr>
          <w:b/>
          <w:sz w:val="28"/>
          <w:szCs w:val="28"/>
        </w:rPr>
        <w:t>Ивановской области</w:t>
      </w:r>
    </w:p>
    <w:p w:rsidR="00964DB3" w:rsidRPr="00964DB3" w:rsidRDefault="00964DB3" w:rsidP="00964DB3">
      <w:pPr>
        <w:jc w:val="center"/>
        <w:rPr>
          <w:sz w:val="16"/>
          <w:szCs w:val="16"/>
        </w:rPr>
      </w:pPr>
      <w:r w:rsidRPr="00964DB3">
        <w:rPr>
          <w:b/>
          <w:sz w:val="28"/>
          <w:szCs w:val="28"/>
        </w:rPr>
        <w:t>Четвертого созыва</w:t>
      </w:r>
    </w:p>
    <w:p w:rsidR="00964DB3" w:rsidRPr="00964DB3" w:rsidRDefault="00964DB3" w:rsidP="00964DB3">
      <w:pPr>
        <w:rPr>
          <w:sz w:val="16"/>
          <w:szCs w:val="16"/>
        </w:rPr>
      </w:pPr>
    </w:p>
    <w:tbl>
      <w:tblPr>
        <w:tblW w:w="0" w:type="auto"/>
        <w:tblInd w:w="109" w:type="dxa"/>
        <w:tblLayout w:type="fixed"/>
        <w:tblLook w:val="0000"/>
      </w:tblPr>
      <w:tblGrid>
        <w:gridCol w:w="9781"/>
      </w:tblGrid>
      <w:tr w:rsidR="00964DB3" w:rsidRPr="00964DB3" w:rsidTr="00964DB3">
        <w:trPr>
          <w:trHeight w:val="100"/>
        </w:trPr>
        <w:tc>
          <w:tcPr>
            <w:tcW w:w="9781" w:type="dxa"/>
            <w:tcBorders>
              <w:top w:val="double" w:sz="1" w:space="0" w:color="000000"/>
            </w:tcBorders>
            <w:shd w:val="clear" w:color="auto" w:fill="auto"/>
          </w:tcPr>
          <w:p w:rsidR="00964DB3" w:rsidRPr="00964DB3" w:rsidRDefault="00964DB3" w:rsidP="00964DB3">
            <w:pPr>
              <w:tabs>
                <w:tab w:val="left" w:pos="1260"/>
              </w:tabs>
              <w:jc w:val="both"/>
            </w:pPr>
            <w:r w:rsidRPr="00964DB3">
              <w:rPr>
                <w:sz w:val="18"/>
                <w:szCs w:val="18"/>
              </w:rPr>
              <w:t xml:space="preserve">155160, Ивановская область Комсомольский район, </w:t>
            </w:r>
            <w:r w:rsidRPr="00964DB3">
              <w:rPr>
                <w:color w:val="003366"/>
                <w:sz w:val="18"/>
                <w:szCs w:val="18"/>
              </w:rPr>
              <w:t xml:space="preserve">с.Октябрьский, ул.Комсомольская д.13, оф.2 ИНН 3714005546, ОГРН 1063704001118,  КПП 371401001,Тел./Факс (49352)2-45-08, </w:t>
            </w:r>
            <w:r w:rsidRPr="00964DB3">
              <w:rPr>
                <w:color w:val="003366"/>
                <w:sz w:val="18"/>
                <w:szCs w:val="18"/>
                <w:lang w:val="en-US"/>
              </w:rPr>
              <w:t>e</w:t>
            </w:r>
            <w:r w:rsidRPr="00964DB3">
              <w:rPr>
                <w:color w:val="003366"/>
                <w:sz w:val="18"/>
                <w:szCs w:val="18"/>
              </w:rPr>
              <w:t>-</w:t>
            </w:r>
            <w:r w:rsidRPr="00964DB3">
              <w:rPr>
                <w:color w:val="003366"/>
                <w:sz w:val="18"/>
                <w:szCs w:val="18"/>
                <w:lang w:val="en-US"/>
              </w:rPr>
              <w:t>mail</w:t>
            </w:r>
            <w:r w:rsidRPr="00964DB3">
              <w:rPr>
                <w:color w:val="003366"/>
                <w:sz w:val="18"/>
                <w:szCs w:val="18"/>
              </w:rPr>
              <w:t xml:space="preserve">: </w:t>
            </w:r>
            <w:r w:rsidRPr="00964DB3">
              <w:rPr>
                <w:rStyle w:val="a3"/>
                <w:sz w:val="18"/>
                <w:szCs w:val="18"/>
                <w:lang w:val="en-US"/>
              </w:rPr>
              <w:t>okt</w:t>
            </w:r>
            <w:r w:rsidRPr="00964DB3">
              <w:rPr>
                <w:rStyle w:val="a3"/>
                <w:sz w:val="18"/>
                <w:szCs w:val="18"/>
              </w:rPr>
              <w:t>.</w:t>
            </w:r>
            <w:r w:rsidRPr="00964DB3">
              <w:rPr>
                <w:rStyle w:val="a3"/>
                <w:sz w:val="18"/>
                <w:szCs w:val="18"/>
                <w:lang w:val="en-US"/>
              </w:rPr>
              <w:t>maryam</w:t>
            </w:r>
            <w:r w:rsidRPr="00964DB3">
              <w:rPr>
                <w:rStyle w:val="a3"/>
                <w:sz w:val="18"/>
                <w:szCs w:val="18"/>
              </w:rPr>
              <w:t>@</w:t>
            </w:r>
            <w:r w:rsidRPr="00964DB3">
              <w:rPr>
                <w:rStyle w:val="a3"/>
                <w:sz w:val="18"/>
                <w:szCs w:val="18"/>
                <w:lang w:val="en-US"/>
              </w:rPr>
              <w:t>mail</w:t>
            </w:r>
            <w:r w:rsidRPr="00964DB3">
              <w:rPr>
                <w:rStyle w:val="a3"/>
                <w:sz w:val="18"/>
                <w:szCs w:val="18"/>
              </w:rPr>
              <w:t>.</w:t>
            </w:r>
            <w:r w:rsidRPr="00964DB3">
              <w:rPr>
                <w:rStyle w:val="a3"/>
                <w:sz w:val="18"/>
                <w:szCs w:val="18"/>
                <w:lang w:val="en-US"/>
              </w:rPr>
              <w:t>ru</w:t>
            </w:r>
          </w:p>
        </w:tc>
      </w:tr>
    </w:tbl>
    <w:p w:rsidR="00964DB3" w:rsidRPr="00964DB3" w:rsidRDefault="00964DB3" w:rsidP="00964DB3">
      <w:pPr>
        <w:shd w:val="clear" w:color="auto" w:fill="FFFFFF"/>
        <w:jc w:val="center"/>
        <w:rPr>
          <w:b/>
          <w:sz w:val="28"/>
          <w:szCs w:val="28"/>
        </w:rPr>
      </w:pPr>
    </w:p>
    <w:p w:rsidR="00964DB3" w:rsidRPr="00964DB3" w:rsidRDefault="00964DB3" w:rsidP="00964DB3">
      <w:pPr>
        <w:shd w:val="clear" w:color="auto" w:fill="FFFFFF"/>
        <w:jc w:val="center"/>
        <w:rPr>
          <w:b/>
          <w:color w:val="333333"/>
          <w:sz w:val="28"/>
          <w:szCs w:val="28"/>
        </w:rPr>
      </w:pPr>
      <w:r w:rsidRPr="00964DB3">
        <w:rPr>
          <w:b/>
          <w:sz w:val="28"/>
          <w:szCs w:val="28"/>
        </w:rPr>
        <w:t>Р Е Ш Е Н И Е</w:t>
      </w:r>
    </w:p>
    <w:p w:rsidR="00964DB3" w:rsidRPr="00964DB3" w:rsidRDefault="00964DB3" w:rsidP="00964DB3">
      <w:pPr>
        <w:shd w:val="clear" w:color="auto" w:fill="FFFFFF"/>
        <w:tabs>
          <w:tab w:val="left" w:pos="1080"/>
        </w:tabs>
        <w:jc w:val="center"/>
        <w:rPr>
          <w:rFonts w:eastAsia="BatangChe"/>
          <w:b/>
          <w:color w:val="333333"/>
          <w:sz w:val="28"/>
          <w:szCs w:val="28"/>
        </w:rPr>
      </w:pPr>
      <w:r w:rsidRPr="00964DB3">
        <w:rPr>
          <w:b/>
          <w:color w:val="333333"/>
          <w:sz w:val="28"/>
          <w:szCs w:val="28"/>
        </w:rPr>
        <w:t xml:space="preserve"> </w:t>
      </w:r>
    </w:p>
    <w:p w:rsidR="00964DB3" w:rsidRPr="00964DB3" w:rsidRDefault="00964DB3" w:rsidP="00964DB3">
      <w:pPr>
        <w:jc w:val="center"/>
        <w:rPr>
          <w:b/>
          <w:sz w:val="28"/>
          <w:szCs w:val="28"/>
        </w:rPr>
      </w:pPr>
      <w:r w:rsidRPr="00964DB3">
        <w:rPr>
          <w:b/>
          <w:sz w:val="28"/>
          <w:szCs w:val="28"/>
        </w:rPr>
        <w:t xml:space="preserve">14 ноября 2022 года             </w:t>
      </w:r>
      <w:r w:rsidRPr="00964DB3">
        <w:rPr>
          <w:b/>
          <w:sz w:val="28"/>
          <w:szCs w:val="28"/>
        </w:rPr>
        <w:tab/>
      </w:r>
      <w:r w:rsidRPr="00964DB3">
        <w:rPr>
          <w:b/>
          <w:sz w:val="28"/>
          <w:szCs w:val="28"/>
        </w:rPr>
        <w:tab/>
      </w:r>
      <w:r w:rsidRPr="00964DB3">
        <w:rPr>
          <w:b/>
          <w:sz w:val="28"/>
          <w:szCs w:val="28"/>
        </w:rPr>
        <w:tab/>
      </w:r>
      <w:r w:rsidRPr="00964DB3">
        <w:rPr>
          <w:b/>
          <w:sz w:val="28"/>
          <w:szCs w:val="28"/>
        </w:rPr>
        <w:tab/>
      </w:r>
      <w:r w:rsidRPr="00964DB3">
        <w:rPr>
          <w:b/>
          <w:sz w:val="28"/>
          <w:szCs w:val="28"/>
        </w:rPr>
        <w:tab/>
        <w:t>№81</w:t>
      </w:r>
    </w:p>
    <w:p w:rsidR="00964DB3" w:rsidRPr="00964DB3" w:rsidRDefault="00964DB3" w:rsidP="00964DB3">
      <w:pPr>
        <w:jc w:val="center"/>
        <w:rPr>
          <w:sz w:val="28"/>
          <w:szCs w:val="28"/>
        </w:rPr>
      </w:pPr>
    </w:p>
    <w:p w:rsidR="00964DB3" w:rsidRPr="00964DB3" w:rsidRDefault="00964DB3" w:rsidP="00964DB3">
      <w:pPr>
        <w:pStyle w:val="a4"/>
        <w:jc w:val="center"/>
        <w:rPr>
          <w:rFonts w:ascii="Times New Roman" w:hAnsi="Times New Roman"/>
          <w:b/>
        </w:rPr>
      </w:pPr>
      <w:r w:rsidRPr="00964DB3">
        <w:rPr>
          <w:rFonts w:ascii="Times New Roman" w:hAnsi="Times New Roman"/>
          <w:b/>
        </w:rPr>
        <w:t>Об утверждении Положения об установлении налога на имущество физических лиц на территории Октябрьского сельского поселения Комсомольского муниципального района Ивановской области на 2023 год</w:t>
      </w:r>
    </w:p>
    <w:p w:rsidR="00964DB3" w:rsidRPr="00964DB3" w:rsidRDefault="00964DB3" w:rsidP="00964DB3">
      <w:pPr>
        <w:pStyle w:val="a4"/>
        <w:jc w:val="center"/>
        <w:rPr>
          <w:rFonts w:ascii="Times New Roman" w:hAnsi="Times New Roman"/>
          <w:b/>
          <w:sz w:val="28"/>
          <w:szCs w:val="28"/>
        </w:rPr>
      </w:pPr>
    </w:p>
    <w:p w:rsidR="00964DB3" w:rsidRPr="00964DB3" w:rsidRDefault="00964DB3" w:rsidP="00964DB3">
      <w:pPr>
        <w:pStyle w:val="a4"/>
        <w:ind w:firstLine="567"/>
        <w:jc w:val="both"/>
        <w:rPr>
          <w:rFonts w:ascii="Times New Roman" w:hAnsi="Times New Roman"/>
        </w:rPr>
      </w:pPr>
      <w:r w:rsidRPr="00964DB3">
        <w:rPr>
          <w:rFonts w:ascii="Times New Roman" w:hAnsi="Times New Roman"/>
        </w:rPr>
        <w:t xml:space="preserve">В соответствии с главой 32 Налогового кодекса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Октябрьского сельского поселения Комсомольского муниципального района, Совет Октябрьского сельского поселения </w:t>
      </w:r>
    </w:p>
    <w:p w:rsidR="00964DB3" w:rsidRPr="00964DB3" w:rsidRDefault="00964DB3" w:rsidP="00964DB3">
      <w:pPr>
        <w:pStyle w:val="a4"/>
        <w:jc w:val="both"/>
        <w:rPr>
          <w:rFonts w:ascii="Times New Roman" w:hAnsi="Times New Roman"/>
        </w:rPr>
      </w:pPr>
    </w:p>
    <w:p w:rsidR="00964DB3" w:rsidRPr="00964DB3" w:rsidRDefault="00964DB3" w:rsidP="00964DB3">
      <w:pPr>
        <w:pStyle w:val="a4"/>
        <w:jc w:val="center"/>
        <w:rPr>
          <w:rFonts w:ascii="Times New Roman" w:hAnsi="Times New Roman"/>
          <w:b/>
        </w:rPr>
      </w:pPr>
      <w:r w:rsidRPr="00964DB3">
        <w:rPr>
          <w:rFonts w:ascii="Times New Roman" w:hAnsi="Times New Roman"/>
          <w:b/>
        </w:rPr>
        <w:t>Решил:</w:t>
      </w:r>
    </w:p>
    <w:p w:rsidR="00964DB3" w:rsidRPr="00964DB3" w:rsidRDefault="00964DB3" w:rsidP="00964DB3">
      <w:pPr>
        <w:pStyle w:val="a4"/>
        <w:numPr>
          <w:ilvl w:val="0"/>
          <w:numId w:val="40"/>
        </w:numPr>
        <w:jc w:val="both"/>
        <w:rPr>
          <w:rFonts w:ascii="Times New Roman" w:hAnsi="Times New Roman"/>
        </w:rPr>
      </w:pPr>
      <w:r w:rsidRPr="00964DB3">
        <w:rPr>
          <w:rFonts w:ascii="Times New Roman" w:hAnsi="Times New Roman"/>
        </w:rPr>
        <w:t>Утвердить Положение об установлении налога на имущество физических лиц на территории Октябрьского сельского поселения Комсомольского муниципального района Ивановской области на 2023 год.</w:t>
      </w:r>
    </w:p>
    <w:p w:rsidR="00964DB3" w:rsidRPr="00964DB3" w:rsidRDefault="00964DB3" w:rsidP="00964DB3">
      <w:pPr>
        <w:pStyle w:val="a4"/>
        <w:numPr>
          <w:ilvl w:val="0"/>
          <w:numId w:val="40"/>
        </w:numPr>
        <w:jc w:val="both"/>
        <w:rPr>
          <w:rFonts w:ascii="Times New Roman" w:hAnsi="Times New Roman"/>
        </w:rPr>
      </w:pPr>
      <w:r w:rsidRPr="00964DB3">
        <w:rPr>
          <w:rFonts w:ascii="Times New Roman" w:hAnsi="Times New Roman"/>
        </w:rPr>
        <w:t>Настоящее решение вступает в силу не ранее чем по истечении одного месяца со дня его официального опубликования и не ранее 01 января 2023 года.</w:t>
      </w:r>
    </w:p>
    <w:p w:rsidR="00964DB3" w:rsidRPr="00964DB3" w:rsidRDefault="00964DB3" w:rsidP="00964DB3">
      <w:pPr>
        <w:pStyle w:val="a4"/>
        <w:ind w:left="360"/>
        <w:jc w:val="both"/>
        <w:rPr>
          <w:rFonts w:ascii="Times New Roman" w:hAnsi="Times New Roman"/>
        </w:rPr>
      </w:pPr>
      <w:r w:rsidRPr="00964DB3">
        <w:rPr>
          <w:rFonts w:ascii="Times New Roman" w:hAnsi="Times New Roman"/>
        </w:rPr>
        <w:t>3. Опубликовать настоящее решение в «Вестнике нормативных правовых        актов органов местного самоуправления Комсомольского муниципального района», обнародовать путем размещения на информационном стенде администрации Октябрьского сельского поселения, разместить в сети «Интернет» в установленном порядке.</w:t>
      </w:r>
    </w:p>
    <w:p w:rsidR="00964DB3" w:rsidRPr="00964DB3" w:rsidRDefault="00964DB3" w:rsidP="00964DB3">
      <w:pPr>
        <w:pStyle w:val="a4"/>
        <w:jc w:val="both"/>
        <w:rPr>
          <w:rFonts w:ascii="Times New Roman" w:hAnsi="Times New Roman"/>
        </w:rPr>
      </w:pPr>
    </w:p>
    <w:p w:rsidR="00964DB3" w:rsidRPr="00964DB3" w:rsidRDefault="00964DB3" w:rsidP="00964DB3">
      <w:pPr>
        <w:tabs>
          <w:tab w:val="left" w:pos="3765"/>
        </w:tabs>
        <w:rPr>
          <w:b/>
          <w:sz w:val="24"/>
          <w:szCs w:val="24"/>
        </w:rPr>
      </w:pPr>
      <w:r w:rsidRPr="00964DB3">
        <w:rPr>
          <w:b/>
          <w:sz w:val="24"/>
          <w:szCs w:val="24"/>
        </w:rPr>
        <w:t>Председатель Совета</w:t>
      </w:r>
    </w:p>
    <w:p w:rsidR="00964DB3" w:rsidRPr="00964DB3" w:rsidRDefault="00964DB3" w:rsidP="00964DB3">
      <w:pPr>
        <w:tabs>
          <w:tab w:val="left" w:pos="3765"/>
        </w:tabs>
        <w:rPr>
          <w:b/>
          <w:sz w:val="24"/>
          <w:szCs w:val="24"/>
        </w:rPr>
      </w:pPr>
      <w:r w:rsidRPr="00964DB3">
        <w:rPr>
          <w:b/>
          <w:sz w:val="24"/>
          <w:szCs w:val="24"/>
        </w:rPr>
        <w:t xml:space="preserve"> Октябрьского </w:t>
      </w:r>
    </w:p>
    <w:p w:rsidR="00964DB3" w:rsidRPr="00964DB3" w:rsidRDefault="00964DB3" w:rsidP="00964DB3">
      <w:pPr>
        <w:tabs>
          <w:tab w:val="left" w:pos="3765"/>
        </w:tabs>
        <w:jc w:val="both"/>
        <w:rPr>
          <w:b/>
          <w:sz w:val="24"/>
          <w:szCs w:val="24"/>
        </w:rPr>
      </w:pPr>
      <w:r w:rsidRPr="00964DB3">
        <w:rPr>
          <w:b/>
          <w:sz w:val="24"/>
          <w:szCs w:val="24"/>
        </w:rPr>
        <w:t xml:space="preserve"> сельского </w:t>
      </w:r>
    </w:p>
    <w:p w:rsidR="00964DB3" w:rsidRPr="00964DB3" w:rsidRDefault="00964DB3" w:rsidP="00964DB3">
      <w:pPr>
        <w:tabs>
          <w:tab w:val="left" w:pos="3765"/>
        </w:tabs>
        <w:jc w:val="both"/>
        <w:rPr>
          <w:b/>
          <w:sz w:val="24"/>
          <w:szCs w:val="24"/>
        </w:rPr>
      </w:pPr>
      <w:r w:rsidRPr="00964DB3">
        <w:rPr>
          <w:b/>
          <w:sz w:val="24"/>
          <w:szCs w:val="24"/>
        </w:rPr>
        <w:t xml:space="preserve">поселения                                                                 Т.Н.Матвейченко                                                                                        </w:t>
      </w:r>
    </w:p>
    <w:p w:rsidR="00964DB3" w:rsidRPr="00964DB3" w:rsidRDefault="00964DB3" w:rsidP="00964DB3">
      <w:pPr>
        <w:tabs>
          <w:tab w:val="left" w:pos="3765"/>
        </w:tabs>
        <w:jc w:val="both"/>
        <w:rPr>
          <w:b/>
          <w:sz w:val="24"/>
          <w:szCs w:val="24"/>
        </w:rPr>
      </w:pPr>
    </w:p>
    <w:p w:rsidR="00964DB3" w:rsidRPr="00964DB3" w:rsidRDefault="00964DB3" w:rsidP="00964DB3">
      <w:pPr>
        <w:tabs>
          <w:tab w:val="left" w:pos="3765"/>
        </w:tabs>
        <w:rPr>
          <w:b/>
          <w:sz w:val="24"/>
          <w:szCs w:val="24"/>
        </w:rPr>
      </w:pPr>
      <w:r w:rsidRPr="00964DB3">
        <w:rPr>
          <w:b/>
          <w:sz w:val="24"/>
          <w:szCs w:val="24"/>
        </w:rPr>
        <w:t>Глава Октябрьского сельского поселения</w:t>
      </w:r>
    </w:p>
    <w:p w:rsidR="00964DB3" w:rsidRPr="00964DB3" w:rsidRDefault="00964DB3" w:rsidP="00964DB3">
      <w:pPr>
        <w:tabs>
          <w:tab w:val="left" w:pos="3765"/>
        </w:tabs>
        <w:rPr>
          <w:b/>
          <w:sz w:val="24"/>
          <w:szCs w:val="24"/>
        </w:rPr>
      </w:pPr>
      <w:r w:rsidRPr="00964DB3">
        <w:rPr>
          <w:b/>
          <w:sz w:val="24"/>
          <w:szCs w:val="24"/>
        </w:rPr>
        <w:t xml:space="preserve">Комсомольского муниципального </w:t>
      </w:r>
    </w:p>
    <w:p w:rsidR="00964DB3" w:rsidRPr="00964DB3" w:rsidRDefault="00964DB3" w:rsidP="00964DB3">
      <w:pPr>
        <w:tabs>
          <w:tab w:val="left" w:pos="3765"/>
        </w:tabs>
        <w:rPr>
          <w:b/>
          <w:sz w:val="24"/>
          <w:szCs w:val="24"/>
        </w:rPr>
      </w:pPr>
      <w:r w:rsidRPr="00964DB3">
        <w:rPr>
          <w:b/>
          <w:sz w:val="24"/>
          <w:szCs w:val="24"/>
        </w:rPr>
        <w:t>района                                                                                        М.Т.Борисова</w:t>
      </w:r>
    </w:p>
    <w:p w:rsidR="00964DB3" w:rsidRPr="00964DB3" w:rsidRDefault="00964DB3" w:rsidP="00964DB3">
      <w:pPr>
        <w:rPr>
          <w:sz w:val="24"/>
          <w:szCs w:val="24"/>
        </w:rPr>
      </w:pPr>
      <w:r w:rsidRPr="00964DB3">
        <w:rPr>
          <w:b/>
          <w:sz w:val="24"/>
          <w:szCs w:val="24"/>
        </w:rPr>
        <w:t xml:space="preserve">Ивановской области:                                                                                </w:t>
      </w:r>
    </w:p>
    <w:p w:rsidR="00964DB3" w:rsidRPr="00964DB3" w:rsidRDefault="00964DB3" w:rsidP="00964DB3">
      <w:pPr>
        <w:pStyle w:val="a4"/>
        <w:jc w:val="both"/>
        <w:rPr>
          <w:rFonts w:ascii="Times New Roman" w:hAnsi="Times New Roman"/>
        </w:rPr>
      </w:pPr>
    </w:p>
    <w:p w:rsidR="00964DB3" w:rsidRPr="00964DB3" w:rsidRDefault="00964DB3" w:rsidP="00964DB3">
      <w:pPr>
        <w:pStyle w:val="a4"/>
        <w:jc w:val="both"/>
        <w:rPr>
          <w:rFonts w:ascii="Times New Roman" w:hAnsi="Times New Roman"/>
        </w:rPr>
      </w:pPr>
    </w:p>
    <w:p w:rsidR="00964DB3" w:rsidRPr="00964DB3" w:rsidRDefault="00964DB3" w:rsidP="00964DB3">
      <w:pPr>
        <w:pStyle w:val="af3"/>
        <w:pageBreakBefore/>
        <w:shd w:val="clear" w:color="auto" w:fill="FFFFFF"/>
        <w:spacing w:before="0" w:beforeAutospacing="0" w:after="0" w:line="227" w:lineRule="atLeast"/>
        <w:jc w:val="right"/>
        <w:rPr>
          <w:bCs/>
          <w:sz w:val="20"/>
          <w:szCs w:val="20"/>
        </w:rPr>
      </w:pPr>
      <w:r w:rsidRPr="00964DB3">
        <w:rPr>
          <w:bCs/>
          <w:sz w:val="20"/>
          <w:szCs w:val="20"/>
        </w:rPr>
        <w:lastRenderedPageBreak/>
        <w:t>Приложение к решению</w:t>
      </w:r>
    </w:p>
    <w:p w:rsidR="00964DB3" w:rsidRPr="00964DB3" w:rsidRDefault="00964DB3" w:rsidP="00964DB3">
      <w:pPr>
        <w:tabs>
          <w:tab w:val="left" w:pos="3450"/>
        </w:tabs>
        <w:jc w:val="right"/>
      </w:pPr>
      <w:r w:rsidRPr="00964DB3">
        <w:tab/>
        <w:t>Совета Октябрьского сельского поселения</w:t>
      </w:r>
    </w:p>
    <w:p w:rsidR="00964DB3" w:rsidRPr="00964DB3" w:rsidRDefault="00964DB3" w:rsidP="00964DB3">
      <w:pPr>
        <w:tabs>
          <w:tab w:val="left" w:pos="3450"/>
        </w:tabs>
        <w:jc w:val="right"/>
        <w:rPr>
          <w:sz w:val="28"/>
          <w:szCs w:val="28"/>
        </w:rPr>
      </w:pPr>
      <w:r w:rsidRPr="00964DB3">
        <w:t xml:space="preserve">                                         От 14.11.2022г..  № 81</w:t>
      </w:r>
    </w:p>
    <w:p w:rsidR="00964DB3" w:rsidRPr="00964DB3" w:rsidRDefault="00964DB3" w:rsidP="00964DB3">
      <w:pPr>
        <w:jc w:val="center"/>
        <w:rPr>
          <w:b/>
          <w:sz w:val="28"/>
          <w:szCs w:val="28"/>
        </w:rPr>
      </w:pPr>
      <w:r w:rsidRPr="00964DB3">
        <w:rPr>
          <w:b/>
          <w:sz w:val="28"/>
          <w:szCs w:val="28"/>
        </w:rPr>
        <w:t>Положение</w:t>
      </w:r>
    </w:p>
    <w:p w:rsidR="00964DB3" w:rsidRPr="00964DB3" w:rsidRDefault="00964DB3" w:rsidP="00964DB3">
      <w:pPr>
        <w:jc w:val="center"/>
        <w:rPr>
          <w:b/>
          <w:sz w:val="28"/>
          <w:szCs w:val="28"/>
        </w:rPr>
      </w:pPr>
      <w:r w:rsidRPr="00964DB3">
        <w:rPr>
          <w:b/>
          <w:sz w:val="28"/>
          <w:szCs w:val="28"/>
        </w:rPr>
        <w:t>Об установлении налога на имущество физических лиц на территории Октябрьского сельского поселения Комсомольского муниципального района Ивановской области на 2023 год</w:t>
      </w:r>
    </w:p>
    <w:p w:rsidR="00964DB3" w:rsidRPr="00964DB3" w:rsidRDefault="00964DB3" w:rsidP="00964DB3">
      <w:pPr>
        <w:pStyle w:val="af3"/>
        <w:numPr>
          <w:ilvl w:val="0"/>
          <w:numId w:val="39"/>
        </w:numPr>
        <w:shd w:val="clear" w:color="auto" w:fill="FFFFFF"/>
        <w:spacing w:before="0" w:beforeAutospacing="0" w:after="0" w:afterAutospacing="0"/>
        <w:jc w:val="center"/>
        <w:rPr>
          <w:b/>
          <w:bCs/>
          <w:sz w:val="28"/>
          <w:szCs w:val="28"/>
        </w:rPr>
      </w:pPr>
      <w:r w:rsidRPr="00964DB3">
        <w:rPr>
          <w:b/>
          <w:bCs/>
          <w:sz w:val="28"/>
          <w:szCs w:val="28"/>
        </w:rPr>
        <w:t>Общие положения</w:t>
      </w:r>
    </w:p>
    <w:p w:rsidR="00964DB3" w:rsidRPr="00964DB3" w:rsidRDefault="00964DB3" w:rsidP="00964DB3">
      <w:pPr>
        <w:pStyle w:val="af3"/>
        <w:shd w:val="clear" w:color="auto" w:fill="FFFFFF"/>
        <w:spacing w:before="0" w:beforeAutospacing="0" w:after="0"/>
        <w:ind w:left="1494"/>
        <w:rPr>
          <w:sz w:val="28"/>
          <w:szCs w:val="28"/>
        </w:rPr>
      </w:pPr>
    </w:p>
    <w:p w:rsidR="00964DB3" w:rsidRPr="00964DB3" w:rsidRDefault="00964DB3" w:rsidP="00964DB3">
      <w:pPr>
        <w:pStyle w:val="a4"/>
        <w:ind w:firstLine="567"/>
        <w:jc w:val="both"/>
        <w:rPr>
          <w:rFonts w:ascii="Times New Roman" w:hAnsi="Times New Roman"/>
          <w:sz w:val="28"/>
          <w:szCs w:val="28"/>
        </w:rPr>
      </w:pPr>
      <w:r w:rsidRPr="00964DB3">
        <w:rPr>
          <w:rFonts w:ascii="Times New Roman" w:hAnsi="Times New Roman"/>
          <w:sz w:val="28"/>
          <w:szCs w:val="28"/>
        </w:rPr>
        <w:t xml:space="preserve">В соответствии с главой 32 Налогового кодекса Российской Федерации настоящее Положение </w:t>
      </w:r>
      <w:r w:rsidRPr="00964DB3">
        <w:rPr>
          <w:rFonts w:ascii="Times New Roman" w:hAnsi="Times New Roman"/>
          <w:sz w:val="28"/>
          <w:szCs w:val="28"/>
          <w:shd w:val="clear" w:color="auto" w:fill="FFFFFF"/>
        </w:rPr>
        <w:t xml:space="preserve">определяет налоговые ставки и особенности определения налоговой базы </w:t>
      </w:r>
      <w:r w:rsidRPr="00964DB3">
        <w:rPr>
          <w:rFonts w:ascii="Times New Roman" w:hAnsi="Times New Roman"/>
          <w:sz w:val="28"/>
          <w:szCs w:val="28"/>
        </w:rPr>
        <w:t>налога на имущество физических лиц</w:t>
      </w:r>
      <w:r w:rsidRPr="00964DB3">
        <w:rPr>
          <w:rFonts w:ascii="Times New Roman" w:hAnsi="Times New Roman"/>
          <w:color w:val="333333"/>
          <w:sz w:val="28"/>
          <w:szCs w:val="28"/>
          <w:shd w:val="clear" w:color="auto" w:fill="FFFFFF"/>
        </w:rPr>
        <w:t xml:space="preserve">, </w:t>
      </w:r>
      <w:r w:rsidRPr="00964DB3">
        <w:rPr>
          <w:rFonts w:ascii="Times New Roman" w:hAnsi="Times New Roman"/>
          <w:sz w:val="28"/>
          <w:szCs w:val="28"/>
          <w:shd w:val="clear" w:color="auto" w:fill="FFFFFF"/>
        </w:rPr>
        <w:t xml:space="preserve">обязательного к уплате на территории </w:t>
      </w:r>
      <w:r w:rsidRPr="00964DB3">
        <w:rPr>
          <w:rFonts w:ascii="Times New Roman" w:hAnsi="Times New Roman"/>
        </w:rPr>
        <w:t>Октябрьского</w:t>
      </w:r>
      <w:r w:rsidRPr="00964DB3">
        <w:rPr>
          <w:rFonts w:ascii="Times New Roman" w:hAnsi="Times New Roman"/>
          <w:sz w:val="28"/>
          <w:szCs w:val="28"/>
          <w:shd w:val="clear" w:color="auto" w:fill="FFFFFF"/>
        </w:rPr>
        <w:t xml:space="preserve"> сельского </w:t>
      </w:r>
      <w:r w:rsidRPr="00964DB3">
        <w:rPr>
          <w:rFonts w:ascii="Times New Roman" w:hAnsi="Times New Roman"/>
          <w:spacing w:val="-1"/>
          <w:sz w:val="28"/>
          <w:szCs w:val="28"/>
        </w:rPr>
        <w:t xml:space="preserve">поселения </w:t>
      </w:r>
      <w:r w:rsidRPr="00964DB3">
        <w:rPr>
          <w:rFonts w:ascii="Times New Roman" w:hAnsi="Times New Roman"/>
          <w:sz w:val="28"/>
          <w:szCs w:val="28"/>
        </w:rPr>
        <w:t>Комсомольского муниципального района Ивановской области (далее –</w:t>
      </w:r>
      <w:r w:rsidRPr="00964DB3">
        <w:rPr>
          <w:rFonts w:ascii="Times New Roman" w:hAnsi="Times New Roman"/>
        </w:rPr>
        <w:t xml:space="preserve"> Октябрьского</w:t>
      </w:r>
      <w:r w:rsidRPr="00964DB3">
        <w:rPr>
          <w:rFonts w:ascii="Times New Roman" w:hAnsi="Times New Roman"/>
          <w:sz w:val="28"/>
          <w:szCs w:val="28"/>
        </w:rPr>
        <w:t xml:space="preserve"> сельское поселение) на 2023 год. </w:t>
      </w:r>
    </w:p>
    <w:p w:rsidR="00964DB3" w:rsidRPr="00964DB3" w:rsidRDefault="00964DB3" w:rsidP="00964DB3">
      <w:pPr>
        <w:pStyle w:val="a4"/>
        <w:ind w:firstLine="567"/>
        <w:jc w:val="both"/>
        <w:rPr>
          <w:rFonts w:ascii="Times New Roman" w:hAnsi="Times New Roman"/>
          <w:sz w:val="28"/>
          <w:szCs w:val="28"/>
        </w:rPr>
      </w:pPr>
      <w:r w:rsidRPr="00964DB3">
        <w:rPr>
          <w:rFonts w:ascii="Times New Roman" w:hAnsi="Times New Roman"/>
          <w:sz w:val="28"/>
          <w:szCs w:val="28"/>
          <w:shd w:val="clear" w:color="auto" w:fill="FFFFFF"/>
        </w:rPr>
        <w:t xml:space="preserve">Объектом налогообложения признается расположенное в пределах </w:t>
      </w:r>
      <w:r w:rsidRPr="00964DB3">
        <w:rPr>
          <w:rFonts w:ascii="Times New Roman" w:hAnsi="Times New Roman"/>
        </w:rPr>
        <w:t>Октябрьского</w:t>
      </w:r>
      <w:r w:rsidRPr="00964DB3">
        <w:rPr>
          <w:rFonts w:ascii="Times New Roman" w:hAnsi="Times New Roman"/>
          <w:sz w:val="28"/>
          <w:szCs w:val="28"/>
          <w:shd w:val="clear" w:color="auto" w:fill="FFFFFF"/>
        </w:rPr>
        <w:t xml:space="preserve"> сельского поселения имущество, определенное</w:t>
      </w:r>
      <w:r w:rsidRPr="00964DB3">
        <w:rPr>
          <w:rFonts w:ascii="Times New Roman" w:hAnsi="Times New Roman"/>
          <w:sz w:val="28"/>
          <w:szCs w:val="28"/>
        </w:rPr>
        <w:t xml:space="preserve"> в соответствии главой 32 Налогового кодекса Российской Федерации.</w:t>
      </w:r>
    </w:p>
    <w:p w:rsidR="00964DB3" w:rsidRPr="00964DB3" w:rsidRDefault="00964DB3" w:rsidP="00964DB3">
      <w:pPr>
        <w:pStyle w:val="a4"/>
        <w:jc w:val="both"/>
        <w:rPr>
          <w:rFonts w:ascii="Times New Roman" w:hAnsi="Times New Roman"/>
          <w:sz w:val="28"/>
          <w:szCs w:val="28"/>
        </w:rPr>
      </w:pPr>
    </w:p>
    <w:p w:rsidR="00964DB3" w:rsidRPr="00964DB3" w:rsidRDefault="00964DB3" w:rsidP="00964DB3">
      <w:pPr>
        <w:pStyle w:val="af3"/>
        <w:numPr>
          <w:ilvl w:val="0"/>
          <w:numId w:val="39"/>
        </w:numPr>
        <w:shd w:val="clear" w:color="auto" w:fill="FFFFFF"/>
        <w:spacing w:before="0" w:beforeAutospacing="0" w:after="0" w:afterAutospacing="0" w:line="276" w:lineRule="auto"/>
        <w:jc w:val="center"/>
        <w:rPr>
          <w:b/>
          <w:bCs/>
          <w:sz w:val="28"/>
          <w:szCs w:val="28"/>
        </w:rPr>
      </w:pPr>
      <w:r w:rsidRPr="00964DB3">
        <w:rPr>
          <w:b/>
          <w:bCs/>
          <w:sz w:val="28"/>
          <w:szCs w:val="28"/>
        </w:rPr>
        <w:t>Налоговые ставки</w:t>
      </w:r>
    </w:p>
    <w:p w:rsidR="00964DB3" w:rsidRPr="00964DB3" w:rsidRDefault="00964DB3" w:rsidP="00964DB3">
      <w:pPr>
        <w:pStyle w:val="af3"/>
        <w:shd w:val="clear" w:color="auto" w:fill="FFFFFF"/>
        <w:spacing w:before="0" w:beforeAutospacing="0" w:after="0" w:line="276" w:lineRule="auto"/>
        <w:ind w:left="1494"/>
        <w:rPr>
          <w:sz w:val="28"/>
          <w:szCs w:val="28"/>
        </w:rPr>
      </w:pPr>
    </w:p>
    <w:p w:rsidR="00964DB3" w:rsidRPr="00964DB3" w:rsidRDefault="00964DB3" w:rsidP="00964DB3">
      <w:pPr>
        <w:pStyle w:val="af3"/>
        <w:shd w:val="clear" w:color="auto" w:fill="FFFFFF"/>
        <w:spacing w:before="0" w:beforeAutospacing="0" w:after="0" w:line="276" w:lineRule="auto"/>
        <w:ind w:firstLine="567"/>
        <w:jc w:val="both"/>
        <w:rPr>
          <w:sz w:val="28"/>
          <w:szCs w:val="28"/>
        </w:rPr>
      </w:pPr>
      <w:r w:rsidRPr="00964DB3">
        <w:rPr>
          <w:sz w:val="28"/>
          <w:szCs w:val="28"/>
        </w:rPr>
        <w:t>Установить налоговые ставки по налогу на имущество физических лиц исходя из кадастровой стоимости объекта налогообложения  в следующих размерах:</w:t>
      </w:r>
    </w:p>
    <w:p w:rsidR="00964DB3" w:rsidRPr="00964DB3" w:rsidRDefault="00964DB3" w:rsidP="00964DB3">
      <w:pPr>
        <w:pStyle w:val="af3"/>
        <w:shd w:val="clear" w:color="auto" w:fill="FFFFFF"/>
        <w:spacing w:before="0" w:beforeAutospacing="0" w:after="0" w:line="276" w:lineRule="auto"/>
        <w:ind w:firstLine="567"/>
        <w:jc w:val="both"/>
        <w:rPr>
          <w:sz w:val="28"/>
          <w:szCs w:val="28"/>
        </w:rPr>
      </w:pPr>
      <w:r w:rsidRPr="00964DB3">
        <w:rPr>
          <w:sz w:val="28"/>
          <w:szCs w:val="28"/>
        </w:rPr>
        <w:t>1) 0,1 процента в отношении:</w:t>
      </w:r>
    </w:p>
    <w:p w:rsidR="00964DB3" w:rsidRPr="00964DB3" w:rsidRDefault="00964DB3" w:rsidP="00964DB3">
      <w:pPr>
        <w:autoSpaceDE w:val="0"/>
        <w:autoSpaceDN w:val="0"/>
        <w:adjustRightInd w:val="0"/>
        <w:ind w:firstLine="540"/>
        <w:jc w:val="both"/>
        <w:rPr>
          <w:color w:val="333333"/>
          <w:sz w:val="28"/>
          <w:szCs w:val="28"/>
          <w:shd w:val="clear" w:color="auto" w:fill="FFFFFF"/>
        </w:rPr>
      </w:pPr>
      <w:r w:rsidRPr="00964DB3">
        <w:rPr>
          <w:sz w:val="28"/>
          <w:szCs w:val="28"/>
        </w:rPr>
        <w:t xml:space="preserve">- </w:t>
      </w:r>
      <w:r w:rsidRPr="00964DB3">
        <w:rPr>
          <w:sz w:val="28"/>
          <w:szCs w:val="28"/>
          <w:shd w:val="clear" w:color="auto" w:fill="FFFFFF"/>
        </w:rPr>
        <w:t>жилых домов, частей жилых домов, квартир, частей квартир, комнат;</w:t>
      </w:r>
    </w:p>
    <w:p w:rsidR="00964DB3" w:rsidRPr="00964DB3" w:rsidRDefault="00964DB3" w:rsidP="00964DB3">
      <w:pPr>
        <w:autoSpaceDE w:val="0"/>
        <w:autoSpaceDN w:val="0"/>
        <w:adjustRightInd w:val="0"/>
        <w:ind w:firstLine="540"/>
        <w:jc w:val="both"/>
        <w:rPr>
          <w:sz w:val="28"/>
          <w:szCs w:val="28"/>
        </w:rPr>
      </w:pPr>
      <w:r w:rsidRPr="00964DB3">
        <w:rPr>
          <w:sz w:val="28"/>
          <w:szCs w:val="28"/>
        </w:rPr>
        <w:t xml:space="preserve">- объектов незавершенного строительства </w:t>
      </w:r>
      <w:r w:rsidRPr="00964DB3">
        <w:rPr>
          <w:bCs/>
          <w:sz w:val="28"/>
          <w:szCs w:val="28"/>
        </w:rPr>
        <w:t xml:space="preserve">в </w:t>
      </w:r>
      <w:r w:rsidRPr="00964DB3">
        <w:rPr>
          <w:sz w:val="28"/>
          <w:szCs w:val="28"/>
        </w:rPr>
        <w:t>случае, если проектируемым назначением таких объектов является жилой дом;</w:t>
      </w:r>
    </w:p>
    <w:p w:rsidR="00964DB3" w:rsidRPr="00964DB3" w:rsidRDefault="00964DB3" w:rsidP="00964DB3">
      <w:pPr>
        <w:autoSpaceDE w:val="0"/>
        <w:autoSpaceDN w:val="0"/>
        <w:adjustRightInd w:val="0"/>
        <w:ind w:firstLine="540"/>
        <w:jc w:val="both"/>
        <w:rPr>
          <w:sz w:val="28"/>
          <w:szCs w:val="28"/>
        </w:rPr>
      </w:pPr>
      <w:r w:rsidRPr="00964DB3">
        <w:rPr>
          <w:sz w:val="28"/>
          <w:szCs w:val="28"/>
        </w:rPr>
        <w:t>- единых недвижимых комплексов, в состав которых входит хотя бы один жилой дом;</w:t>
      </w:r>
    </w:p>
    <w:p w:rsidR="00964DB3" w:rsidRPr="00964DB3" w:rsidRDefault="00964DB3" w:rsidP="00964DB3">
      <w:pPr>
        <w:pStyle w:val="af3"/>
        <w:shd w:val="clear" w:color="auto" w:fill="FFFFFF"/>
        <w:spacing w:before="0" w:beforeAutospacing="0" w:after="0" w:line="276" w:lineRule="auto"/>
        <w:ind w:firstLine="567"/>
        <w:jc w:val="both"/>
        <w:rPr>
          <w:sz w:val="28"/>
          <w:szCs w:val="28"/>
        </w:rPr>
      </w:pPr>
      <w:r w:rsidRPr="00964DB3">
        <w:rPr>
          <w:sz w:val="28"/>
          <w:szCs w:val="28"/>
        </w:rPr>
        <w:t>- гаражей и машино-мест, в том числе расположенных в объектах налогообложения, указанных в подпункте 2 пункта 2 статьи 406 Налогового кодекса Российской Федерации;</w:t>
      </w:r>
    </w:p>
    <w:p w:rsidR="00964DB3" w:rsidRPr="00964DB3" w:rsidRDefault="00964DB3" w:rsidP="00964DB3">
      <w:pPr>
        <w:pStyle w:val="af3"/>
        <w:shd w:val="clear" w:color="auto" w:fill="FFFFFF"/>
        <w:spacing w:before="0" w:beforeAutospacing="0" w:after="0" w:line="276" w:lineRule="auto"/>
        <w:ind w:firstLine="567"/>
        <w:jc w:val="both"/>
        <w:rPr>
          <w:sz w:val="28"/>
          <w:szCs w:val="28"/>
        </w:rPr>
      </w:pPr>
      <w:r w:rsidRPr="00964DB3">
        <w:rPr>
          <w:sz w:val="28"/>
          <w:szCs w:val="28"/>
        </w:rPr>
        <w:t>-хозяйственных строений или сооружений,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p>
    <w:p w:rsidR="00964DB3" w:rsidRPr="00964DB3" w:rsidRDefault="00964DB3" w:rsidP="00964DB3">
      <w:pPr>
        <w:pStyle w:val="af3"/>
        <w:shd w:val="clear" w:color="auto" w:fill="FFFFFF"/>
        <w:spacing w:before="0" w:beforeAutospacing="0" w:after="0" w:line="276" w:lineRule="auto"/>
        <w:ind w:firstLine="567"/>
        <w:jc w:val="both"/>
        <w:rPr>
          <w:sz w:val="28"/>
          <w:szCs w:val="28"/>
        </w:rPr>
      </w:pPr>
      <w:r w:rsidRPr="00964DB3">
        <w:rPr>
          <w:sz w:val="28"/>
          <w:szCs w:val="28"/>
        </w:rPr>
        <w:t xml:space="preserve">2) 0,7 процента в отношении объектов налогообложения, находящихся в собственности физических лиц и включенных в перечень, определяемый </w:t>
      </w:r>
      <w:r w:rsidRPr="00964DB3">
        <w:rPr>
          <w:sz w:val="28"/>
          <w:szCs w:val="28"/>
        </w:rPr>
        <w:lastRenderedPageBreak/>
        <w:t>уполномоченным органом исполнительной власти Ивановской области, в соответствии с пунктом 7 статьи 378.2 Налогового кодекса Российской Федерации;</w:t>
      </w:r>
    </w:p>
    <w:p w:rsidR="00964DB3" w:rsidRPr="00964DB3" w:rsidRDefault="00964DB3" w:rsidP="00964DB3">
      <w:pPr>
        <w:pStyle w:val="af3"/>
        <w:shd w:val="clear" w:color="auto" w:fill="FFFFFF"/>
        <w:spacing w:before="0" w:beforeAutospacing="0" w:after="0" w:line="276" w:lineRule="auto"/>
        <w:ind w:firstLine="567"/>
        <w:jc w:val="both"/>
        <w:rPr>
          <w:sz w:val="28"/>
          <w:szCs w:val="28"/>
        </w:rPr>
      </w:pPr>
      <w:r w:rsidRPr="00964DB3">
        <w:rPr>
          <w:sz w:val="28"/>
          <w:szCs w:val="28"/>
        </w:rPr>
        <w:t>3) 0,5 процента в отношении прочих объектов налогообложения.</w:t>
      </w:r>
    </w:p>
    <w:p w:rsidR="00964DB3" w:rsidRPr="00964DB3" w:rsidRDefault="00964DB3" w:rsidP="00964DB3">
      <w:pPr>
        <w:pStyle w:val="af3"/>
        <w:shd w:val="clear" w:color="auto" w:fill="FFFFFF"/>
        <w:spacing w:before="0" w:beforeAutospacing="0" w:after="0" w:line="276" w:lineRule="auto"/>
        <w:ind w:firstLine="567"/>
        <w:jc w:val="both"/>
        <w:rPr>
          <w:sz w:val="28"/>
          <w:szCs w:val="28"/>
        </w:rPr>
      </w:pPr>
    </w:p>
    <w:p w:rsidR="00964DB3" w:rsidRPr="00964DB3" w:rsidRDefault="00964DB3" w:rsidP="00964DB3">
      <w:pPr>
        <w:pStyle w:val="af3"/>
        <w:numPr>
          <w:ilvl w:val="0"/>
          <w:numId w:val="39"/>
        </w:numPr>
        <w:shd w:val="clear" w:color="auto" w:fill="FFFFFF"/>
        <w:spacing w:before="0" w:beforeAutospacing="0" w:after="0" w:afterAutospacing="0" w:line="276" w:lineRule="auto"/>
        <w:jc w:val="center"/>
        <w:rPr>
          <w:b/>
          <w:sz w:val="28"/>
          <w:szCs w:val="28"/>
        </w:rPr>
      </w:pPr>
      <w:r w:rsidRPr="00964DB3">
        <w:rPr>
          <w:b/>
          <w:sz w:val="28"/>
          <w:szCs w:val="28"/>
        </w:rPr>
        <w:t>Налоговая база</w:t>
      </w:r>
    </w:p>
    <w:p w:rsidR="00964DB3" w:rsidRPr="00964DB3" w:rsidRDefault="00964DB3" w:rsidP="00964DB3">
      <w:pPr>
        <w:pStyle w:val="af3"/>
        <w:shd w:val="clear" w:color="auto" w:fill="FFFFFF"/>
        <w:spacing w:before="0" w:beforeAutospacing="0" w:after="0" w:line="276" w:lineRule="auto"/>
        <w:ind w:left="1494"/>
        <w:rPr>
          <w:b/>
          <w:sz w:val="28"/>
          <w:szCs w:val="28"/>
        </w:rPr>
      </w:pPr>
    </w:p>
    <w:p w:rsidR="00964DB3" w:rsidRPr="00964DB3" w:rsidRDefault="00964DB3" w:rsidP="00964DB3">
      <w:pPr>
        <w:pStyle w:val="a4"/>
        <w:ind w:firstLine="567"/>
        <w:jc w:val="both"/>
        <w:rPr>
          <w:rFonts w:ascii="Times New Roman" w:hAnsi="Times New Roman"/>
          <w:sz w:val="28"/>
          <w:szCs w:val="28"/>
        </w:rPr>
      </w:pPr>
      <w:r w:rsidRPr="00964DB3">
        <w:rPr>
          <w:rFonts w:ascii="Times New Roman" w:hAnsi="Times New Roman"/>
          <w:sz w:val="28"/>
          <w:szCs w:val="28"/>
        </w:rPr>
        <w:t>1. Налоговая база в отношении квартиры, части жилого дома определяется как ее кадастровая стоимость, уменьшенная на величину кадастровой стоимости 20 квадратных метров </w:t>
      </w:r>
      <w:hyperlink r:id="rId23" w:anchor="dst100259" w:history="1">
        <w:r w:rsidRPr="00964DB3">
          <w:rPr>
            <w:rStyle w:val="a3"/>
            <w:rFonts w:ascii="Times New Roman" w:hAnsi="Times New Roman"/>
            <w:sz w:val="28"/>
            <w:szCs w:val="28"/>
          </w:rPr>
          <w:t>общей площади</w:t>
        </w:r>
      </w:hyperlink>
      <w:r w:rsidRPr="00964DB3">
        <w:rPr>
          <w:rFonts w:ascii="Times New Roman" w:hAnsi="Times New Roman"/>
          <w:sz w:val="28"/>
          <w:szCs w:val="28"/>
        </w:rPr>
        <w:t> этой квартиры, части жилого дома.</w:t>
      </w:r>
    </w:p>
    <w:p w:rsidR="00964DB3" w:rsidRPr="00964DB3" w:rsidRDefault="00964DB3" w:rsidP="00964DB3">
      <w:pPr>
        <w:pStyle w:val="a4"/>
        <w:ind w:firstLine="567"/>
        <w:jc w:val="both"/>
        <w:rPr>
          <w:rFonts w:ascii="Times New Roman" w:hAnsi="Times New Roman"/>
          <w:sz w:val="28"/>
          <w:szCs w:val="28"/>
        </w:rPr>
      </w:pPr>
      <w:r w:rsidRPr="00964DB3">
        <w:rPr>
          <w:rFonts w:ascii="Times New Roman" w:hAnsi="Times New Roman"/>
          <w:sz w:val="28"/>
          <w:szCs w:val="28"/>
        </w:rPr>
        <w:t>2. Налоговая база в отношении комнаты, части квартиры определяется как ее кадастровая стоимость, уменьшенная на величину кадастровой стоимости 10 квадратных метров площади этой комнаты, части квартиры.</w:t>
      </w:r>
    </w:p>
    <w:p w:rsidR="00964DB3" w:rsidRPr="00964DB3" w:rsidRDefault="00964DB3" w:rsidP="00964DB3">
      <w:pPr>
        <w:pStyle w:val="a4"/>
        <w:ind w:firstLine="567"/>
        <w:jc w:val="both"/>
        <w:rPr>
          <w:rFonts w:ascii="Times New Roman" w:hAnsi="Times New Roman"/>
          <w:sz w:val="28"/>
          <w:szCs w:val="28"/>
        </w:rPr>
      </w:pPr>
      <w:r w:rsidRPr="00964DB3">
        <w:rPr>
          <w:rFonts w:ascii="Times New Roman" w:hAnsi="Times New Roman"/>
          <w:sz w:val="28"/>
          <w:szCs w:val="28"/>
        </w:rPr>
        <w:t>3. Налоговая база в отношении жилого дома определяется как его кадастровая стоимость, уменьшенная на величину кадастровой стоимости 50 квадратных метров общей площади этого жилого дома.</w:t>
      </w:r>
    </w:p>
    <w:p w:rsidR="00964DB3" w:rsidRPr="00964DB3" w:rsidRDefault="00964DB3" w:rsidP="00964DB3">
      <w:pPr>
        <w:pStyle w:val="a4"/>
        <w:ind w:firstLine="567"/>
        <w:jc w:val="both"/>
        <w:rPr>
          <w:rFonts w:ascii="Times New Roman" w:hAnsi="Times New Roman"/>
          <w:sz w:val="28"/>
          <w:szCs w:val="28"/>
        </w:rPr>
      </w:pPr>
      <w:r w:rsidRPr="00964DB3">
        <w:rPr>
          <w:rFonts w:ascii="Times New Roman" w:hAnsi="Times New Roman"/>
          <w:sz w:val="28"/>
          <w:szCs w:val="28"/>
        </w:rPr>
        <w:t>4. Налоговая база в отношении единого недвижимого комплекса, в состав которого входит хотя бы один жилой дом, определяется как его кадастровая стоимость, уменьшенная на один миллион рублей.</w:t>
      </w:r>
    </w:p>
    <w:p w:rsidR="00964DB3" w:rsidRPr="00964DB3" w:rsidRDefault="00964DB3" w:rsidP="00964DB3">
      <w:pPr>
        <w:pStyle w:val="a4"/>
        <w:ind w:firstLine="567"/>
        <w:jc w:val="both"/>
        <w:rPr>
          <w:rFonts w:ascii="Times New Roman" w:hAnsi="Times New Roman"/>
          <w:sz w:val="28"/>
          <w:szCs w:val="28"/>
        </w:rPr>
      </w:pPr>
      <w:r w:rsidRPr="00964DB3">
        <w:rPr>
          <w:rFonts w:ascii="Times New Roman" w:hAnsi="Times New Roman"/>
          <w:sz w:val="28"/>
          <w:szCs w:val="28"/>
        </w:rPr>
        <w:t>5. Налоговая база в отношении объектов налогообложения, указанных в настоящем пункте, находящихся в собственности физических лиц, имеющих трех и более несовершеннолетних детей, уменьшается на величину кадастровой стоимости 5 квадратных метров общей площади квартиры, площади части квартиры, комнаты и 7 квадратных метров общей площади жилого дома, части жилого дома в расчете на каждого несовершеннолетнего ребенка.</w:t>
      </w:r>
    </w:p>
    <w:p w:rsidR="00964DB3" w:rsidRPr="00964DB3" w:rsidRDefault="00964DB3" w:rsidP="00964DB3">
      <w:pPr>
        <w:pStyle w:val="af3"/>
        <w:shd w:val="clear" w:color="auto" w:fill="FFFFFF"/>
        <w:spacing w:before="0" w:beforeAutospacing="0" w:after="0" w:line="301" w:lineRule="atLeast"/>
        <w:jc w:val="center"/>
        <w:rPr>
          <w:b/>
          <w:bCs/>
          <w:color w:val="000000"/>
          <w:sz w:val="28"/>
          <w:szCs w:val="28"/>
        </w:rPr>
      </w:pPr>
      <w:r w:rsidRPr="00964DB3">
        <w:rPr>
          <w:b/>
          <w:bCs/>
          <w:color w:val="000000"/>
          <w:sz w:val="28"/>
          <w:szCs w:val="28"/>
        </w:rPr>
        <w:t>4.Заключительные положения</w:t>
      </w:r>
    </w:p>
    <w:p w:rsidR="00964DB3" w:rsidRPr="00964DB3" w:rsidRDefault="00964DB3" w:rsidP="00964DB3">
      <w:pPr>
        <w:pStyle w:val="af3"/>
        <w:shd w:val="clear" w:color="auto" w:fill="FFFFFF"/>
        <w:spacing w:before="0" w:beforeAutospacing="0" w:after="0" w:line="301" w:lineRule="atLeast"/>
        <w:jc w:val="center"/>
        <w:rPr>
          <w:b/>
          <w:bCs/>
          <w:color w:val="000000"/>
          <w:sz w:val="28"/>
          <w:szCs w:val="28"/>
        </w:rPr>
      </w:pPr>
    </w:p>
    <w:p w:rsidR="00964DB3" w:rsidRPr="00964DB3" w:rsidRDefault="00964DB3" w:rsidP="00964DB3">
      <w:pPr>
        <w:pStyle w:val="af3"/>
        <w:shd w:val="clear" w:color="auto" w:fill="FFFFFF"/>
        <w:spacing w:before="0" w:beforeAutospacing="0" w:after="0" w:line="301" w:lineRule="atLeast"/>
        <w:ind w:firstLine="567"/>
        <w:jc w:val="both"/>
        <w:rPr>
          <w:sz w:val="28"/>
          <w:szCs w:val="28"/>
        </w:rPr>
      </w:pPr>
      <w:r w:rsidRPr="00964DB3">
        <w:rPr>
          <w:color w:val="000000"/>
          <w:sz w:val="28"/>
          <w:szCs w:val="28"/>
        </w:rPr>
        <w:t xml:space="preserve"> Вопросы, не урегулированные настоящим Положением, разрешаются в соответствии с требованиями Налогового кодекса Российской Федерации. </w:t>
      </w:r>
    </w:p>
    <w:p w:rsidR="00964DB3" w:rsidRPr="00964DB3" w:rsidRDefault="00964DB3" w:rsidP="00964DB3"/>
    <w:p w:rsidR="00964DB3" w:rsidRPr="00964DB3" w:rsidRDefault="00964DB3" w:rsidP="00964DB3">
      <w:pPr>
        <w:tabs>
          <w:tab w:val="left" w:pos="3765"/>
        </w:tabs>
        <w:jc w:val="center"/>
        <w:rPr>
          <w:b/>
          <w:sz w:val="28"/>
          <w:szCs w:val="28"/>
        </w:rPr>
      </w:pPr>
    </w:p>
    <w:p w:rsidR="00964DB3" w:rsidRPr="00964DB3" w:rsidRDefault="00964DB3" w:rsidP="00964DB3">
      <w:r w:rsidRPr="00964DB3">
        <w:rPr>
          <w:b/>
          <w:sz w:val="28"/>
          <w:szCs w:val="28"/>
        </w:rPr>
        <w:t xml:space="preserve"> </w:t>
      </w:r>
    </w:p>
    <w:p w:rsidR="004A6503" w:rsidRPr="00964DB3" w:rsidRDefault="004A6503" w:rsidP="004A6503">
      <w:pPr>
        <w:jc w:val="center"/>
        <w:rPr>
          <w:b/>
          <w:sz w:val="26"/>
          <w:szCs w:val="26"/>
        </w:rPr>
      </w:pPr>
    </w:p>
    <w:p w:rsidR="004A6503" w:rsidRPr="00964DB3" w:rsidRDefault="004A6503" w:rsidP="004A6503">
      <w:pPr>
        <w:jc w:val="center"/>
        <w:rPr>
          <w:b/>
          <w:sz w:val="26"/>
          <w:szCs w:val="26"/>
        </w:rPr>
      </w:pPr>
    </w:p>
    <w:p w:rsidR="004A6503" w:rsidRPr="00964DB3" w:rsidRDefault="004A6503" w:rsidP="004A6503">
      <w:pPr>
        <w:jc w:val="center"/>
        <w:rPr>
          <w:b/>
          <w:sz w:val="26"/>
          <w:szCs w:val="26"/>
        </w:rPr>
      </w:pPr>
    </w:p>
    <w:p w:rsidR="004A6503" w:rsidRPr="00964DB3" w:rsidRDefault="004A6503" w:rsidP="004A6503">
      <w:pPr>
        <w:jc w:val="center"/>
        <w:rPr>
          <w:b/>
          <w:sz w:val="26"/>
          <w:szCs w:val="26"/>
        </w:rPr>
      </w:pPr>
    </w:p>
    <w:p w:rsidR="004A6503" w:rsidRPr="00964DB3" w:rsidRDefault="004A6503" w:rsidP="004A6503">
      <w:pPr>
        <w:rPr>
          <w:b/>
          <w:sz w:val="26"/>
          <w:szCs w:val="26"/>
        </w:rPr>
      </w:pPr>
    </w:p>
    <w:p w:rsidR="00964DB3" w:rsidRPr="00964DB3" w:rsidRDefault="00964DB3" w:rsidP="00964DB3">
      <w:pPr>
        <w:ind w:left="3540" w:firstLine="708"/>
        <w:rPr>
          <w:color w:val="000080"/>
        </w:rPr>
      </w:pPr>
      <w:r w:rsidRPr="00964DB3">
        <w:rPr>
          <w:noProof/>
          <w:color w:val="000080"/>
        </w:rPr>
        <w:lastRenderedPageBreak/>
        <w:t xml:space="preserve">         </w:t>
      </w:r>
      <w:r w:rsidRPr="00964DB3">
        <w:rPr>
          <w:noProof/>
          <w:color w:val="000080"/>
        </w:rPr>
        <w:drawing>
          <wp:inline distT="0" distB="0" distL="0" distR="0">
            <wp:extent cx="542925" cy="676275"/>
            <wp:effectExtent l="19050" t="0" r="9525" b="0"/>
            <wp:docPr id="13"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4">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964DB3" w:rsidRPr="00964DB3" w:rsidRDefault="00964DB3" w:rsidP="00964DB3">
      <w:pPr>
        <w:jc w:val="center"/>
        <w:rPr>
          <w:color w:val="000080"/>
        </w:rPr>
      </w:pPr>
    </w:p>
    <w:p w:rsidR="00964DB3" w:rsidRPr="00964DB3" w:rsidRDefault="00964DB3" w:rsidP="00964DB3">
      <w:pPr>
        <w:jc w:val="center"/>
        <w:rPr>
          <w:b/>
          <w:color w:val="000080"/>
          <w:sz w:val="28"/>
          <w:szCs w:val="28"/>
        </w:rPr>
      </w:pPr>
      <w:r w:rsidRPr="00964DB3">
        <w:rPr>
          <w:b/>
          <w:color w:val="000080"/>
          <w:sz w:val="28"/>
          <w:szCs w:val="28"/>
        </w:rPr>
        <w:t>РОССИЙСКАЯ ФЕДЕРАЦИЯ</w:t>
      </w:r>
    </w:p>
    <w:p w:rsidR="00964DB3" w:rsidRPr="00964DB3" w:rsidRDefault="00964DB3" w:rsidP="00964DB3">
      <w:pPr>
        <w:jc w:val="center"/>
        <w:rPr>
          <w:b/>
          <w:sz w:val="28"/>
          <w:szCs w:val="28"/>
        </w:rPr>
      </w:pPr>
      <w:r w:rsidRPr="00964DB3">
        <w:rPr>
          <w:b/>
          <w:sz w:val="28"/>
          <w:szCs w:val="28"/>
        </w:rPr>
        <w:t>С О В Е Т</w:t>
      </w:r>
    </w:p>
    <w:p w:rsidR="00964DB3" w:rsidRPr="00964DB3" w:rsidRDefault="00964DB3" w:rsidP="00964DB3">
      <w:pPr>
        <w:jc w:val="center"/>
        <w:rPr>
          <w:b/>
          <w:sz w:val="22"/>
          <w:szCs w:val="22"/>
        </w:rPr>
      </w:pPr>
      <w:r w:rsidRPr="00964DB3">
        <w:rPr>
          <w:b/>
          <w:sz w:val="22"/>
          <w:szCs w:val="22"/>
        </w:rPr>
        <w:t>ОКТЯБРЬСКОГОСЕЛЬСКОГО  ПОСЕЛЕНИЯ</w:t>
      </w:r>
    </w:p>
    <w:p w:rsidR="00964DB3" w:rsidRPr="00964DB3" w:rsidRDefault="00964DB3" w:rsidP="00964DB3">
      <w:pPr>
        <w:jc w:val="center"/>
        <w:rPr>
          <w:b/>
          <w:sz w:val="22"/>
          <w:szCs w:val="22"/>
        </w:rPr>
      </w:pPr>
      <w:r w:rsidRPr="00964DB3">
        <w:rPr>
          <w:b/>
          <w:sz w:val="22"/>
          <w:szCs w:val="22"/>
        </w:rPr>
        <w:t>КОМСОМОЛЬСКОГО МУНИЦИПАЛЬНОГО РАЙОНА</w:t>
      </w:r>
    </w:p>
    <w:p w:rsidR="00964DB3" w:rsidRPr="00964DB3" w:rsidRDefault="00964DB3" w:rsidP="00964DB3">
      <w:pPr>
        <w:pBdr>
          <w:bottom w:val="single" w:sz="12" w:space="1" w:color="auto"/>
        </w:pBdr>
        <w:jc w:val="center"/>
        <w:rPr>
          <w:b/>
        </w:rPr>
      </w:pPr>
      <w:r w:rsidRPr="00964DB3">
        <w:rPr>
          <w:b/>
          <w:sz w:val="22"/>
          <w:szCs w:val="22"/>
        </w:rPr>
        <w:t>ИВАНОВСКОЙ ОБЛАСТИ</w:t>
      </w:r>
    </w:p>
    <w:p w:rsidR="00964DB3" w:rsidRPr="00964DB3" w:rsidRDefault="00964DB3" w:rsidP="00964DB3">
      <w:pPr>
        <w:pBdr>
          <w:bottom w:val="single" w:sz="12" w:space="1" w:color="auto"/>
        </w:pBdr>
        <w:jc w:val="center"/>
        <w:rPr>
          <w:b/>
          <w:color w:val="003366"/>
        </w:rPr>
      </w:pPr>
      <w:r w:rsidRPr="00964DB3">
        <w:rPr>
          <w:b/>
        </w:rPr>
        <w:t>четвертого созыва</w:t>
      </w:r>
    </w:p>
    <w:p w:rsidR="00964DB3" w:rsidRPr="00964DB3" w:rsidRDefault="00964DB3" w:rsidP="00964DB3">
      <w:pPr>
        <w:ind w:firstLine="709"/>
        <w:jc w:val="center"/>
        <w:rPr>
          <w:sz w:val="18"/>
          <w:szCs w:val="18"/>
        </w:rPr>
      </w:pPr>
      <w:r w:rsidRPr="00964DB3">
        <w:rPr>
          <w:sz w:val="18"/>
          <w:szCs w:val="18"/>
        </w:rPr>
        <w:t>155160, Ивановская область Комсомольский район, село Октябрьский ул. Комсомольская, д.13, оф.2</w:t>
      </w:r>
    </w:p>
    <w:p w:rsidR="00964DB3" w:rsidRPr="00964DB3" w:rsidRDefault="00964DB3" w:rsidP="00964DB3">
      <w:pPr>
        <w:pStyle w:val="a4"/>
        <w:jc w:val="center"/>
        <w:rPr>
          <w:rFonts w:ascii="Times New Roman" w:hAnsi="Times New Roman"/>
          <w:bCs/>
          <w:spacing w:val="-4"/>
          <w:sz w:val="28"/>
          <w:szCs w:val="28"/>
        </w:rPr>
      </w:pPr>
      <w:r w:rsidRPr="00964DB3">
        <w:rPr>
          <w:rFonts w:ascii="Times New Roman" w:hAnsi="Times New Roman"/>
          <w:color w:val="000000"/>
          <w:sz w:val="18"/>
          <w:szCs w:val="18"/>
        </w:rPr>
        <w:t>Тел./Факс (49352) 2-45-08 ОГРН 1063704001118  ИНН 3714005546   КПП 371401001</w:t>
      </w:r>
    </w:p>
    <w:p w:rsidR="00964DB3" w:rsidRPr="00964DB3" w:rsidRDefault="00964DB3" w:rsidP="00964DB3">
      <w:pPr>
        <w:rPr>
          <w:b/>
          <w:bCs/>
          <w:color w:val="4F81BD"/>
          <w:sz w:val="26"/>
          <w:szCs w:val="26"/>
        </w:rPr>
      </w:pPr>
    </w:p>
    <w:p w:rsidR="00964DB3" w:rsidRPr="00964DB3" w:rsidRDefault="00964DB3" w:rsidP="00964DB3">
      <w:pPr>
        <w:rPr>
          <w:sz w:val="28"/>
          <w:szCs w:val="28"/>
        </w:rPr>
      </w:pPr>
      <w:r w:rsidRPr="00964DB3">
        <w:t xml:space="preserve">                  </w:t>
      </w:r>
      <w:r w:rsidRPr="00964DB3">
        <w:rPr>
          <w:sz w:val="28"/>
          <w:szCs w:val="28"/>
        </w:rPr>
        <w:t>«</w:t>
      </w:r>
      <w:r w:rsidRPr="00964DB3">
        <w:rPr>
          <w:sz w:val="28"/>
          <w:szCs w:val="28"/>
          <w:u w:val="single"/>
        </w:rPr>
        <w:t>14</w:t>
      </w:r>
      <w:r w:rsidRPr="00964DB3">
        <w:rPr>
          <w:sz w:val="28"/>
          <w:szCs w:val="28"/>
        </w:rPr>
        <w:t xml:space="preserve">» </w:t>
      </w:r>
      <w:r w:rsidRPr="00964DB3">
        <w:rPr>
          <w:sz w:val="28"/>
          <w:szCs w:val="28"/>
          <w:u w:val="single"/>
        </w:rPr>
        <w:t>ноября</w:t>
      </w:r>
      <w:r w:rsidRPr="00964DB3">
        <w:rPr>
          <w:sz w:val="28"/>
          <w:szCs w:val="28"/>
        </w:rPr>
        <w:t xml:space="preserve"> 2022 г.                                                             № </w:t>
      </w:r>
      <w:r w:rsidRPr="00964DB3">
        <w:rPr>
          <w:sz w:val="28"/>
          <w:szCs w:val="28"/>
          <w:u w:val="single"/>
        </w:rPr>
        <w:t>82</w:t>
      </w:r>
    </w:p>
    <w:p w:rsidR="00964DB3" w:rsidRPr="00964DB3" w:rsidRDefault="00964DB3" w:rsidP="00964DB3"/>
    <w:p w:rsidR="00964DB3" w:rsidRPr="00964DB3" w:rsidRDefault="00964DB3" w:rsidP="00964DB3">
      <w:pPr>
        <w:jc w:val="center"/>
        <w:rPr>
          <w:b/>
          <w:bCs/>
        </w:rPr>
      </w:pPr>
      <w:r w:rsidRPr="00964DB3">
        <w:rPr>
          <w:b/>
          <w:bCs/>
        </w:rPr>
        <w:t>РЕШЕНИЕ</w:t>
      </w:r>
    </w:p>
    <w:p w:rsidR="00964DB3" w:rsidRPr="00964DB3" w:rsidRDefault="00964DB3" w:rsidP="00964DB3">
      <w:pPr>
        <w:pStyle w:val="1"/>
        <w:rPr>
          <w:b w:val="0"/>
          <w:sz w:val="28"/>
          <w:szCs w:val="28"/>
        </w:rPr>
      </w:pPr>
      <w:r w:rsidRPr="00964DB3">
        <w:t>"</w:t>
      </w:r>
      <w:r w:rsidRPr="00964DB3">
        <w:rPr>
          <w:sz w:val="28"/>
          <w:szCs w:val="28"/>
        </w:rPr>
        <w:t>Об утверждении Положения о порядке исчисления и уплаты земельного налога на территории Октябрьского сельского поселения на 2022 год"</w:t>
      </w:r>
    </w:p>
    <w:p w:rsidR="00964DB3" w:rsidRPr="00964DB3" w:rsidRDefault="00964DB3" w:rsidP="00964DB3">
      <w:pPr>
        <w:rPr>
          <w:sz w:val="28"/>
          <w:szCs w:val="28"/>
        </w:rPr>
      </w:pPr>
      <w:r w:rsidRPr="00964DB3">
        <w:rPr>
          <w:sz w:val="28"/>
          <w:szCs w:val="28"/>
        </w:rPr>
        <w:t xml:space="preserve">В соответствии с </w:t>
      </w:r>
      <w:hyperlink r:id="rId25" w:history="1">
        <w:r w:rsidRPr="00964DB3">
          <w:rPr>
            <w:rStyle w:val="af6"/>
            <w:color w:val="auto"/>
            <w:sz w:val="28"/>
            <w:szCs w:val="28"/>
          </w:rPr>
          <w:t>Федеральным законом</w:t>
        </w:r>
      </w:hyperlink>
      <w:r w:rsidRPr="00964DB3">
        <w:rPr>
          <w:sz w:val="28"/>
          <w:szCs w:val="28"/>
        </w:rPr>
        <w:t xml:space="preserve"> от 06.10.2003 № 131-ФЗ "Об общих принципах организации местного самоуправления в Российской Федерации", </w:t>
      </w:r>
      <w:hyperlink r:id="rId26" w:history="1">
        <w:r w:rsidRPr="00964DB3">
          <w:rPr>
            <w:rStyle w:val="af6"/>
            <w:color w:val="auto"/>
            <w:sz w:val="28"/>
            <w:szCs w:val="28"/>
          </w:rPr>
          <w:t>главой 31</w:t>
        </w:r>
      </w:hyperlink>
      <w:r w:rsidRPr="00964DB3">
        <w:rPr>
          <w:sz w:val="28"/>
          <w:szCs w:val="28"/>
        </w:rPr>
        <w:t xml:space="preserve"> Налогового кодекса Российской Федерации, руководствуясь Уставом Октябрьского сельского поселения Комсомольского муниципального района Ивановской области, Совет Октябрьского сельского поселения</w:t>
      </w:r>
    </w:p>
    <w:p w:rsidR="00964DB3" w:rsidRPr="00964DB3" w:rsidRDefault="00964DB3" w:rsidP="00964DB3">
      <w:pPr>
        <w:pStyle w:val="3"/>
        <w:rPr>
          <w:rFonts w:ascii="Times New Roman" w:hAnsi="Times New Roman"/>
          <w:szCs w:val="24"/>
        </w:rPr>
      </w:pPr>
      <w:r w:rsidRPr="00964DB3">
        <w:rPr>
          <w:rFonts w:ascii="Times New Roman" w:hAnsi="Times New Roman"/>
          <w:szCs w:val="24"/>
        </w:rPr>
        <w:t>РЕШИЛ:</w:t>
      </w:r>
    </w:p>
    <w:p w:rsidR="00964DB3" w:rsidRPr="00964DB3" w:rsidRDefault="00964DB3" w:rsidP="00964DB3">
      <w:pPr>
        <w:rPr>
          <w:sz w:val="28"/>
          <w:szCs w:val="28"/>
        </w:rPr>
      </w:pPr>
      <w:r w:rsidRPr="00964DB3">
        <w:rPr>
          <w:sz w:val="28"/>
          <w:szCs w:val="28"/>
        </w:rPr>
        <w:t xml:space="preserve">   1. Утвердить Положение о порядке исчисления и уплаты земельного налога на территории Октябрьского сельского поселения Комсомольского муниципального района Ивановской области на 2023 год (Приложение).</w:t>
      </w:r>
    </w:p>
    <w:p w:rsidR="00964DB3" w:rsidRPr="00964DB3" w:rsidRDefault="00964DB3" w:rsidP="00964DB3">
      <w:pPr>
        <w:rPr>
          <w:sz w:val="28"/>
          <w:szCs w:val="28"/>
        </w:rPr>
      </w:pPr>
      <w:r w:rsidRPr="00964DB3">
        <w:rPr>
          <w:sz w:val="28"/>
          <w:szCs w:val="28"/>
        </w:rPr>
        <w:t xml:space="preserve">   2. Решение Совета Октябрьского сельского поселения Комсомольского муниципального района Ивановской области от 28.10.2021г. № 41.1 "Об утверждении Положения о порядке исчисления и уплаты земельного налога на территории Октябрьского сельского поселения на 2022 г",  считать утратившим силу с  01.01.2023 г.</w:t>
      </w:r>
    </w:p>
    <w:p w:rsidR="00964DB3" w:rsidRPr="00964DB3" w:rsidRDefault="00964DB3" w:rsidP="00964DB3">
      <w:pPr>
        <w:rPr>
          <w:sz w:val="28"/>
          <w:szCs w:val="28"/>
        </w:rPr>
      </w:pPr>
      <w:r w:rsidRPr="00964DB3">
        <w:rPr>
          <w:sz w:val="28"/>
          <w:szCs w:val="28"/>
        </w:rPr>
        <w:t xml:space="preserve">   3. Опубликовать настоящее решение в "Вестнике нормативных правовых    актов органов местного самоуправления Комсомольского муниципального района",   обнародовать путем размещения на информационном стенде Администрации  Октябрьского сельского поселения, разместить в сети "Интернет" в установленном порядке.</w:t>
      </w:r>
    </w:p>
    <w:p w:rsidR="00964DB3" w:rsidRPr="00964DB3" w:rsidRDefault="00964DB3" w:rsidP="00964DB3">
      <w:pPr>
        <w:rPr>
          <w:sz w:val="28"/>
          <w:szCs w:val="28"/>
        </w:rPr>
      </w:pPr>
      <w:r w:rsidRPr="00964DB3">
        <w:rPr>
          <w:sz w:val="28"/>
          <w:szCs w:val="28"/>
        </w:rPr>
        <w:t xml:space="preserve">   4. Настоящее решение вступает в силу не ранее, чем по истечении одного месяца со дня его официального опубликования и не ранее 01 января 2023 года.</w:t>
      </w:r>
    </w:p>
    <w:p w:rsidR="00964DB3" w:rsidRPr="00964DB3" w:rsidRDefault="00964DB3" w:rsidP="00964DB3">
      <w:pPr>
        <w:rPr>
          <w:sz w:val="28"/>
          <w:szCs w:val="28"/>
        </w:rPr>
      </w:pPr>
    </w:p>
    <w:p w:rsidR="00964DB3" w:rsidRPr="00964DB3" w:rsidRDefault="00964DB3" w:rsidP="00964DB3">
      <w:pPr>
        <w:pStyle w:val="affe"/>
        <w:rPr>
          <w:rFonts w:ascii="Times New Roman" w:hAnsi="Times New Roman" w:cs="Times New Roman"/>
          <w:b/>
        </w:rPr>
      </w:pPr>
      <w:r w:rsidRPr="00964DB3">
        <w:rPr>
          <w:rFonts w:ascii="Times New Roman" w:hAnsi="Times New Roman" w:cs="Times New Roman"/>
          <w:b/>
        </w:rPr>
        <w:lastRenderedPageBreak/>
        <w:t>Председатель Совета</w:t>
      </w:r>
    </w:p>
    <w:p w:rsidR="00964DB3" w:rsidRPr="00964DB3" w:rsidRDefault="00964DB3" w:rsidP="00964DB3">
      <w:pPr>
        <w:pStyle w:val="affe"/>
        <w:rPr>
          <w:rFonts w:ascii="Times New Roman" w:hAnsi="Times New Roman" w:cs="Times New Roman"/>
          <w:b/>
        </w:rPr>
      </w:pPr>
      <w:r w:rsidRPr="00964DB3">
        <w:rPr>
          <w:rFonts w:ascii="Times New Roman" w:hAnsi="Times New Roman" w:cs="Times New Roman"/>
          <w:b/>
        </w:rPr>
        <w:t>Октябрьского сельского</w:t>
      </w:r>
    </w:p>
    <w:p w:rsidR="00964DB3" w:rsidRPr="00964DB3" w:rsidRDefault="00964DB3" w:rsidP="00964DB3">
      <w:pPr>
        <w:pStyle w:val="affe"/>
        <w:rPr>
          <w:rFonts w:ascii="Times New Roman" w:hAnsi="Times New Roman" w:cs="Times New Roman"/>
          <w:b/>
        </w:rPr>
      </w:pPr>
      <w:r w:rsidRPr="00964DB3">
        <w:rPr>
          <w:rFonts w:ascii="Times New Roman" w:hAnsi="Times New Roman" w:cs="Times New Roman"/>
          <w:b/>
        </w:rPr>
        <w:t>Поселения                                                                                          Т.Н. Матвейченко</w:t>
      </w:r>
    </w:p>
    <w:p w:rsidR="00964DB3" w:rsidRPr="00964DB3" w:rsidRDefault="00964DB3" w:rsidP="00964DB3">
      <w:pPr>
        <w:rPr>
          <w:b/>
        </w:rPr>
      </w:pPr>
    </w:p>
    <w:p w:rsidR="00964DB3" w:rsidRPr="00964DB3" w:rsidRDefault="00964DB3" w:rsidP="00964DB3">
      <w:pPr>
        <w:rPr>
          <w:b/>
        </w:rPr>
      </w:pPr>
      <w:r w:rsidRPr="00964DB3">
        <w:rPr>
          <w:b/>
        </w:rPr>
        <w:t>Глава Октябрьского</w:t>
      </w:r>
    </w:p>
    <w:p w:rsidR="00964DB3" w:rsidRPr="00964DB3" w:rsidRDefault="00964DB3" w:rsidP="00964DB3">
      <w:pPr>
        <w:rPr>
          <w:b/>
          <w:sz w:val="28"/>
          <w:szCs w:val="28"/>
        </w:rPr>
      </w:pPr>
      <w:r w:rsidRPr="00964DB3">
        <w:rPr>
          <w:b/>
        </w:rPr>
        <w:t>сельского поселения</w:t>
      </w:r>
      <w:r w:rsidRPr="00964DB3">
        <w:rPr>
          <w:b/>
          <w:sz w:val="28"/>
          <w:szCs w:val="28"/>
        </w:rPr>
        <w:t xml:space="preserve">                                                         М.Т. Борисова</w:t>
      </w:r>
    </w:p>
    <w:p w:rsidR="00964DB3" w:rsidRPr="00964DB3" w:rsidRDefault="00964DB3" w:rsidP="00964DB3"/>
    <w:p w:rsidR="00964DB3" w:rsidRPr="00964DB3" w:rsidRDefault="00964DB3" w:rsidP="00964DB3"/>
    <w:p w:rsidR="00964DB3" w:rsidRDefault="00964DB3"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Default="00CD49DF" w:rsidP="00964DB3"/>
    <w:p w:rsidR="00CD49DF" w:rsidRPr="00964DB3" w:rsidRDefault="00CD49DF" w:rsidP="00964DB3"/>
    <w:p w:rsidR="00964DB3" w:rsidRPr="00964DB3" w:rsidRDefault="00964DB3" w:rsidP="00964DB3">
      <w:pPr>
        <w:jc w:val="right"/>
      </w:pPr>
      <w:r w:rsidRPr="00964DB3">
        <w:lastRenderedPageBreak/>
        <w:t>Приложение к решению</w:t>
      </w:r>
    </w:p>
    <w:p w:rsidR="00964DB3" w:rsidRPr="00964DB3" w:rsidRDefault="00964DB3" w:rsidP="00964DB3">
      <w:pPr>
        <w:jc w:val="right"/>
      </w:pPr>
      <w:r w:rsidRPr="00964DB3">
        <w:t>Совета Октябрьского сельского поселения</w:t>
      </w:r>
    </w:p>
    <w:p w:rsidR="00964DB3" w:rsidRPr="00964DB3" w:rsidRDefault="00964DB3" w:rsidP="00964DB3">
      <w:pPr>
        <w:jc w:val="center"/>
      </w:pPr>
      <w:r w:rsidRPr="00964DB3">
        <w:t xml:space="preserve">                                                                                                                      От 14.11.2022г. №82</w:t>
      </w:r>
    </w:p>
    <w:p w:rsidR="00964DB3" w:rsidRPr="00964DB3" w:rsidRDefault="00964DB3" w:rsidP="00CD49DF">
      <w:pPr>
        <w:pStyle w:val="3"/>
        <w:jc w:val="center"/>
        <w:rPr>
          <w:rFonts w:ascii="Times New Roman" w:hAnsi="Times New Roman"/>
          <w:color w:val="auto"/>
        </w:rPr>
      </w:pPr>
      <w:r w:rsidRPr="00964DB3">
        <w:rPr>
          <w:rFonts w:ascii="Times New Roman" w:hAnsi="Times New Roman"/>
          <w:color w:val="auto"/>
        </w:rPr>
        <w:t>ПОЛОЖЕНИЕ</w:t>
      </w:r>
    </w:p>
    <w:p w:rsidR="00964DB3" w:rsidRPr="00964DB3" w:rsidRDefault="00964DB3" w:rsidP="00CD49DF">
      <w:pPr>
        <w:pStyle w:val="3"/>
        <w:jc w:val="center"/>
        <w:rPr>
          <w:rFonts w:ascii="Times New Roman" w:hAnsi="Times New Roman"/>
          <w:color w:val="auto"/>
        </w:rPr>
      </w:pPr>
      <w:r w:rsidRPr="00964DB3">
        <w:rPr>
          <w:rFonts w:ascii="Times New Roman" w:hAnsi="Times New Roman"/>
          <w:color w:val="auto"/>
        </w:rPr>
        <w:t>о порядке исчисления и уплаты земельного налога на территории Октябрьского сельского поселения Комсомольского муниципального района Ивановской области на 2023 год</w:t>
      </w:r>
    </w:p>
    <w:p w:rsidR="00964DB3" w:rsidRPr="00964DB3" w:rsidRDefault="00964DB3" w:rsidP="00964DB3">
      <w:pPr>
        <w:pStyle w:val="3"/>
        <w:rPr>
          <w:rFonts w:ascii="Times New Roman" w:hAnsi="Times New Roman"/>
        </w:rPr>
      </w:pPr>
      <w:r w:rsidRPr="00964DB3">
        <w:rPr>
          <w:rFonts w:ascii="Times New Roman" w:hAnsi="Times New Roman"/>
          <w:color w:val="auto"/>
        </w:rPr>
        <w:t>1. Общие положения</w:t>
      </w:r>
    </w:p>
    <w:p w:rsidR="00964DB3" w:rsidRPr="00964DB3" w:rsidRDefault="00964DB3" w:rsidP="00964DB3">
      <w:r w:rsidRPr="00964DB3">
        <w:t>1.1. В соответствии с главой 31 Налогового кодекса Российской Федерации настоящее Положение устанавливает порядок исчисления и уплаты земельного налога, обязательного к уплате на территории Октябрьского сельского поселения Комсомольского муниципального района Ивановской области на 2022 год.</w:t>
      </w:r>
    </w:p>
    <w:p w:rsidR="00964DB3" w:rsidRPr="00964DB3" w:rsidRDefault="00964DB3" w:rsidP="00964DB3">
      <w:r w:rsidRPr="00964DB3">
        <w:t>1.2. Объектом налогообложения признаются земельные участки, расположенные в пределах Октябрьского сельского поселения, за исключением земельных участков, указанных в пункте 2 статьи 389 Налогового кодекса РФ.</w:t>
      </w:r>
    </w:p>
    <w:p w:rsidR="00964DB3" w:rsidRPr="00964DB3" w:rsidRDefault="00964DB3" w:rsidP="00964DB3"/>
    <w:p w:rsidR="00964DB3" w:rsidRPr="00964DB3" w:rsidRDefault="00964DB3" w:rsidP="00964DB3">
      <w:pPr>
        <w:ind w:firstLine="559"/>
        <w:jc w:val="center"/>
      </w:pPr>
      <w:r w:rsidRPr="00964DB3">
        <w:t>2.</w:t>
      </w:r>
      <w:r w:rsidRPr="00964DB3">
        <w:rPr>
          <w:rStyle w:val="af7"/>
        </w:rPr>
        <w:t> Налоговые ставки.</w:t>
      </w:r>
    </w:p>
    <w:p w:rsidR="00964DB3" w:rsidRPr="00964DB3" w:rsidRDefault="00964DB3" w:rsidP="00964DB3">
      <w:r w:rsidRPr="00964DB3">
        <w:t>2.1. Налоговые ставки устанавливаются в следующих размерах:</w:t>
      </w:r>
    </w:p>
    <w:p w:rsidR="00964DB3" w:rsidRPr="00964DB3" w:rsidRDefault="00964DB3" w:rsidP="00964DB3">
      <w:pPr>
        <w:ind w:firstLine="559"/>
      </w:pPr>
      <w:r w:rsidRPr="00964DB3">
        <w:t>1) 0,3 процента в отношении земельных участков:</w:t>
      </w:r>
    </w:p>
    <w:p w:rsidR="00964DB3" w:rsidRPr="00964DB3" w:rsidRDefault="00964DB3" w:rsidP="00964DB3">
      <w:pPr>
        <w:ind w:firstLine="559"/>
      </w:pPr>
      <w:r w:rsidRPr="00964DB3">
        <w:t>-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964DB3" w:rsidRPr="00964DB3" w:rsidRDefault="00964DB3" w:rsidP="00964DB3">
      <w:pPr>
        <w:ind w:firstLine="559"/>
      </w:pPr>
      <w:r w:rsidRPr="00964DB3">
        <w:t>- занятых жилищным фондом и объектами инженерной инфраструктуры жилищно-коммунального комплекса (за исключением доли в праве на земельный участок, приходящейся на объект, не относящийся к жилищному фонду и к объектам инженерной инфраструктуры жилищно-коммунального комплекса) или приобретенных (предоставленных) для жилищного строительства за исключением земельных участков, приобретенных (предоставленных) для индивидуального жилищного строительства, используемых в предпринимательской деятельности;</w:t>
      </w:r>
    </w:p>
    <w:p w:rsidR="00964DB3" w:rsidRPr="00964DB3" w:rsidRDefault="00964DB3" w:rsidP="00964DB3">
      <w:pPr>
        <w:ind w:firstLine="559"/>
      </w:pPr>
      <w:r w:rsidRPr="00964DB3">
        <w:t>- 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964DB3" w:rsidRPr="00964DB3" w:rsidRDefault="00964DB3" w:rsidP="00964DB3">
      <w:pPr>
        <w:ind w:firstLine="559"/>
      </w:pPr>
      <w:r w:rsidRPr="00964DB3">
        <w:t>-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964DB3" w:rsidRPr="00964DB3" w:rsidRDefault="00964DB3" w:rsidP="00964DB3">
      <w:pPr>
        <w:ind w:firstLine="559"/>
      </w:pPr>
      <w:r w:rsidRPr="00964DB3">
        <w:t>2) 1,5 процента в отношении прочих земельных участков, за исключением земельных участков, которые не являются объектами налогообложения согласно пункту 2 статьи 389 Налогового кодекса Российской Федерации.</w:t>
      </w:r>
    </w:p>
    <w:p w:rsidR="00964DB3" w:rsidRPr="00964DB3" w:rsidRDefault="00964DB3" w:rsidP="00964DB3"/>
    <w:p w:rsidR="00964DB3" w:rsidRPr="00964DB3" w:rsidRDefault="00964DB3" w:rsidP="00964DB3">
      <w:pPr>
        <w:pStyle w:val="affe"/>
        <w:rPr>
          <w:rFonts w:ascii="Times New Roman" w:hAnsi="Times New Roman" w:cs="Times New Roman"/>
          <w:color w:val="FF0000"/>
        </w:rPr>
      </w:pPr>
      <w:r w:rsidRPr="00964DB3">
        <w:rPr>
          <w:rFonts w:ascii="Times New Roman" w:hAnsi="Times New Roman" w:cs="Times New Roman"/>
        </w:rPr>
        <w:t>3. Порядок уплаты налога и авансовых платежей по налогу</w:t>
      </w:r>
    </w:p>
    <w:p w:rsidR="00964DB3" w:rsidRPr="00964DB3" w:rsidRDefault="00964DB3" w:rsidP="00964DB3">
      <w:pPr>
        <w:ind w:firstLine="559"/>
      </w:pPr>
      <w:r w:rsidRPr="00964DB3">
        <w:t>3.1. Налог подлежит уплате налогоплательщиками-организациями в срок не позднее 1 марта года, следующего за истекшим налоговым периодом. Авансовые платежи по налогу подлежат уплате налогоплательщиками-организациями в срок не позднее последнего числа месяца, следующего за истекшим </w:t>
      </w:r>
      <w:hyperlink r:id="rId27" w:anchor="/document/10900200/entry/39302" w:history="1">
        <w:r w:rsidRPr="00964DB3">
          <w:rPr>
            <w:rStyle w:val="a3"/>
            <w:color w:val="auto"/>
          </w:rPr>
          <w:t>отчетным</w:t>
        </w:r>
      </w:hyperlink>
      <w:r w:rsidRPr="00964DB3">
        <w:t> периодом.</w:t>
      </w:r>
    </w:p>
    <w:p w:rsidR="00964DB3" w:rsidRPr="00964DB3" w:rsidRDefault="00964DB3" w:rsidP="00964DB3">
      <w:pPr>
        <w:ind w:firstLine="559"/>
      </w:pPr>
      <w:r w:rsidRPr="00964DB3">
        <w:t>3.2. </w:t>
      </w:r>
      <w:r w:rsidRPr="00964DB3">
        <w:rPr>
          <w:shd w:val="clear" w:color="auto" w:fill="FFFFFF"/>
        </w:rPr>
        <w:t>Налог подлежит уплате налогоплательщиками - физическими лицами в срок не позднее 1 декабря года, следующего за истекшим налоговым периодом.</w:t>
      </w:r>
    </w:p>
    <w:p w:rsidR="00964DB3" w:rsidRPr="00964DB3" w:rsidRDefault="00964DB3" w:rsidP="00964DB3">
      <w:pPr>
        <w:ind w:firstLine="559"/>
      </w:pPr>
      <w:r w:rsidRPr="00964DB3">
        <w:t xml:space="preserve">3.3. Налог и авансовые платежи по налогу уплачиваются налогоплательщиками-организациями в бюджет Октябрьского сельского поселения. </w:t>
      </w:r>
    </w:p>
    <w:p w:rsidR="00964DB3" w:rsidRPr="00964DB3" w:rsidRDefault="00964DB3" w:rsidP="00964DB3">
      <w:pPr>
        <w:ind w:firstLine="559"/>
      </w:pPr>
      <w:r w:rsidRPr="00964DB3">
        <w:lastRenderedPageBreak/>
        <w:t>3.4. Налоговым периодом признается календарный год.</w:t>
      </w:r>
    </w:p>
    <w:p w:rsidR="00964DB3" w:rsidRPr="00964DB3" w:rsidRDefault="00964DB3" w:rsidP="00964DB3">
      <w:pPr>
        <w:ind w:firstLine="559"/>
      </w:pPr>
      <w:r w:rsidRPr="00964DB3">
        <w:t>Отчетными периодами для налогоплательщиков-организаций признаются первый квартал, второй квартал и третий квартал календарного года.</w:t>
      </w:r>
    </w:p>
    <w:p w:rsidR="00964DB3" w:rsidRPr="00964DB3" w:rsidRDefault="00964DB3" w:rsidP="00964DB3">
      <w:pPr>
        <w:ind w:firstLine="559"/>
      </w:pPr>
    </w:p>
    <w:p w:rsidR="00964DB3" w:rsidRPr="00CD49DF" w:rsidRDefault="00964DB3" w:rsidP="00964DB3">
      <w:pPr>
        <w:pStyle w:val="3"/>
        <w:rPr>
          <w:rFonts w:ascii="Times New Roman" w:hAnsi="Times New Roman"/>
          <w:color w:val="auto"/>
          <w:szCs w:val="24"/>
        </w:rPr>
      </w:pPr>
      <w:r w:rsidRPr="00CD49DF">
        <w:rPr>
          <w:rFonts w:ascii="Times New Roman" w:hAnsi="Times New Roman"/>
          <w:color w:val="auto"/>
          <w:szCs w:val="24"/>
        </w:rPr>
        <w:t>4. Льготы по уплате земельного налога</w:t>
      </w:r>
    </w:p>
    <w:p w:rsidR="00964DB3" w:rsidRPr="00964DB3" w:rsidRDefault="00964DB3" w:rsidP="00964DB3">
      <w:r w:rsidRPr="00964DB3">
        <w:t>4.1. Освобождаются от уплаты земельного налога:</w:t>
      </w:r>
    </w:p>
    <w:p w:rsidR="00964DB3" w:rsidRPr="00964DB3" w:rsidRDefault="00964DB3" w:rsidP="00964DB3">
      <w:r w:rsidRPr="00964DB3">
        <w:t>- учреждения культуры, органы местного самоуправления независимо от источников финансирования - в отношении земельных участков, используемых для осуществления уставной деятельности;</w:t>
      </w:r>
    </w:p>
    <w:p w:rsidR="00964DB3" w:rsidRPr="00964DB3" w:rsidRDefault="00964DB3" w:rsidP="00964DB3">
      <w:r w:rsidRPr="00964DB3">
        <w:t>- почетные граждане и участники Великой Отечественной войны, проживающие на территории Октябрьского сельского поселения.</w:t>
      </w:r>
    </w:p>
    <w:p w:rsidR="00964DB3" w:rsidRPr="00964DB3" w:rsidRDefault="00964DB3" w:rsidP="00964DB3"/>
    <w:p w:rsidR="00964DB3" w:rsidRPr="00CD49DF" w:rsidRDefault="00964DB3" w:rsidP="00964DB3">
      <w:pPr>
        <w:pStyle w:val="3"/>
        <w:rPr>
          <w:rFonts w:ascii="Times New Roman" w:hAnsi="Times New Roman"/>
          <w:color w:val="auto"/>
          <w:szCs w:val="24"/>
        </w:rPr>
      </w:pPr>
      <w:r w:rsidRPr="00CD49DF">
        <w:rPr>
          <w:rFonts w:ascii="Times New Roman" w:hAnsi="Times New Roman"/>
          <w:color w:val="auto"/>
          <w:szCs w:val="24"/>
        </w:rPr>
        <w:t>5. Заключительные положения.</w:t>
      </w:r>
    </w:p>
    <w:p w:rsidR="00964DB3" w:rsidRPr="00964DB3" w:rsidRDefault="00964DB3" w:rsidP="00964DB3">
      <w:r w:rsidRPr="00964DB3">
        <w:t xml:space="preserve">5.1. Вопросы, не урегулированные настоящим Положением, разрешаются в соответствии с требованиями </w:t>
      </w:r>
      <w:hyperlink r:id="rId28" w:history="1">
        <w:r w:rsidRPr="00964DB3">
          <w:rPr>
            <w:rStyle w:val="af6"/>
            <w:color w:val="auto"/>
          </w:rPr>
          <w:t>Налогового кодекса</w:t>
        </w:r>
      </w:hyperlink>
      <w:r w:rsidRPr="00964DB3">
        <w:t xml:space="preserve"> РФ.</w:t>
      </w:r>
    </w:p>
    <w:p w:rsidR="00C93264" w:rsidRPr="00964DB3" w:rsidRDefault="00C93264" w:rsidP="003E0BE0">
      <w:pPr>
        <w:pStyle w:val="af3"/>
        <w:shd w:val="clear" w:color="auto" w:fill="FFFFFF"/>
        <w:spacing w:before="0" w:beforeAutospacing="0" w:after="0"/>
        <w:rPr>
          <w:sz w:val="28"/>
          <w:szCs w:val="28"/>
        </w:rPr>
      </w:pPr>
    </w:p>
    <w:p w:rsidR="00B517B9" w:rsidRDefault="00B517B9" w:rsidP="003E0BE0">
      <w:pPr>
        <w:pStyle w:val="af3"/>
        <w:shd w:val="clear" w:color="auto" w:fill="FFFFFF"/>
        <w:spacing w:before="0" w:beforeAutospacing="0" w:after="0"/>
        <w:rPr>
          <w:sz w:val="28"/>
          <w:szCs w:val="28"/>
        </w:rPr>
      </w:pPr>
    </w:p>
    <w:p w:rsidR="00CD49DF" w:rsidRDefault="00CD49DF" w:rsidP="003E0BE0">
      <w:pPr>
        <w:pStyle w:val="af3"/>
        <w:shd w:val="clear" w:color="auto" w:fill="FFFFFF"/>
        <w:spacing w:before="0" w:beforeAutospacing="0" w:after="0"/>
        <w:rPr>
          <w:sz w:val="28"/>
          <w:szCs w:val="28"/>
        </w:rPr>
      </w:pPr>
    </w:p>
    <w:p w:rsidR="00CD49DF" w:rsidRDefault="00CD49DF" w:rsidP="003E0BE0">
      <w:pPr>
        <w:pStyle w:val="af3"/>
        <w:shd w:val="clear" w:color="auto" w:fill="FFFFFF"/>
        <w:spacing w:before="0" w:beforeAutospacing="0" w:after="0"/>
        <w:rPr>
          <w:sz w:val="28"/>
          <w:szCs w:val="28"/>
        </w:rPr>
      </w:pPr>
    </w:p>
    <w:p w:rsidR="00CD49DF" w:rsidRDefault="00CD49DF" w:rsidP="003E0BE0">
      <w:pPr>
        <w:pStyle w:val="af3"/>
        <w:shd w:val="clear" w:color="auto" w:fill="FFFFFF"/>
        <w:spacing w:before="0" w:beforeAutospacing="0" w:after="0"/>
        <w:rPr>
          <w:sz w:val="28"/>
          <w:szCs w:val="28"/>
        </w:rPr>
      </w:pPr>
    </w:p>
    <w:p w:rsidR="00CD49DF" w:rsidRDefault="00CD49DF" w:rsidP="003E0BE0">
      <w:pPr>
        <w:pStyle w:val="af3"/>
        <w:shd w:val="clear" w:color="auto" w:fill="FFFFFF"/>
        <w:spacing w:before="0" w:beforeAutospacing="0" w:after="0"/>
        <w:rPr>
          <w:sz w:val="28"/>
          <w:szCs w:val="28"/>
        </w:rPr>
      </w:pPr>
    </w:p>
    <w:p w:rsidR="00CD49DF" w:rsidRDefault="00CD49DF" w:rsidP="003E0BE0">
      <w:pPr>
        <w:pStyle w:val="af3"/>
        <w:shd w:val="clear" w:color="auto" w:fill="FFFFFF"/>
        <w:spacing w:before="0" w:beforeAutospacing="0" w:after="0"/>
        <w:rPr>
          <w:sz w:val="28"/>
          <w:szCs w:val="28"/>
        </w:rPr>
      </w:pPr>
    </w:p>
    <w:p w:rsidR="00CD49DF" w:rsidRDefault="00CD49DF" w:rsidP="003E0BE0">
      <w:pPr>
        <w:pStyle w:val="af3"/>
        <w:shd w:val="clear" w:color="auto" w:fill="FFFFFF"/>
        <w:spacing w:before="0" w:beforeAutospacing="0" w:after="0"/>
        <w:rPr>
          <w:sz w:val="28"/>
          <w:szCs w:val="28"/>
        </w:rPr>
      </w:pPr>
    </w:p>
    <w:p w:rsidR="00CD49DF" w:rsidRDefault="00CD49DF" w:rsidP="003E0BE0">
      <w:pPr>
        <w:pStyle w:val="af3"/>
        <w:shd w:val="clear" w:color="auto" w:fill="FFFFFF"/>
        <w:spacing w:before="0" w:beforeAutospacing="0" w:after="0"/>
        <w:rPr>
          <w:sz w:val="28"/>
          <w:szCs w:val="28"/>
        </w:rPr>
      </w:pPr>
    </w:p>
    <w:p w:rsidR="00CD49DF" w:rsidRDefault="00CD49DF" w:rsidP="003E0BE0">
      <w:pPr>
        <w:pStyle w:val="af3"/>
        <w:shd w:val="clear" w:color="auto" w:fill="FFFFFF"/>
        <w:spacing w:before="0" w:beforeAutospacing="0" w:after="0"/>
        <w:rPr>
          <w:sz w:val="28"/>
          <w:szCs w:val="28"/>
        </w:rPr>
      </w:pPr>
    </w:p>
    <w:p w:rsidR="00CD49DF" w:rsidRDefault="00CD49DF" w:rsidP="003E0BE0">
      <w:pPr>
        <w:pStyle w:val="af3"/>
        <w:shd w:val="clear" w:color="auto" w:fill="FFFFFF"/>
        <w:spacing w:before="0" w:beforeAutospacing="0" w:after="0"/>
        <w:rPr>
          <w:sz w:val="28"/>
          <w:szCs w:val="28"/>
        </w:rPr>
      </w:pPr>
    </w:p>
    <w:p w:rsidR="00CD49DF" w:rsidRDefault="00CD49DF" w:rsidP="003E0BE0">
      <w:pPr>
        <w:pStyle w:val="af3"/>
        <w:shd w:val="clear" w:color="auto" w:fill="FFFFFF"/>
        <w:spacing w:before="0" w:beforeAutospacing="0" w:after="0"/>
        <w:rPr>
          <w:sz w:val="28"/>
          <w:szCs w:val="28"/>
        </w:rPr>
      </w:pPr>
    </w:p>
    <w:p w:rsidR="00CD49DF" w:rsidRDefault="00CD49DF" w:rsidP="003E0BE0">
      <w:pPr>
        <w:pStyle w:val="af3"/>
        <w:shd w:val="clear" w:color="auto" w:fill="FFFFFF"/>
        <w:spacing w:before="0" w:beforeAutospacing="0" w:after="0"/>
        <w:rPr>
          <w:sz w:val="28"/>
          <w:szCs w:val="28"/>
        </w:rPr>
      </w:pPr>
    </w:p>
    <w:tbl>
      <w:tblPr>
        <w:tblW w:w="9744" w:type="dxa"/>
        <w:tblInd w:w="-366" w:type="dxa"/>
        <w:tblLayout w:type="fixed"/>
        <w:tblCellMar>
          <w:left w:w="0" w:type="dxa"/>
          <w:right w:w="0" w:type="dxa"/>
        </w:tblCellMar>
        <w:tblLook w:val="0000"/>
      </w:tblPr>
      <w:tblGrid>
        <w:gridCol w:w="236"/>
        <w:gridCol w:w="1995"/>
        <w:gridCol w:w="900"/>
        <w:gridCol w:w="3915"/>
        <w:gridCol w:w="2640"/>
        <w:gridCol w:w="58"/>
      </w:tblGrid>
      <w:tr w:rsidR="00964DB3" w:rsidRPr="00964DB3" w:rsidTr="00964DB3">
        <w:trPr>
          <w:trHeight w:val="91"/>
        </w:trPr>
        <w:tc>
          <w:tcPr>
            <w:tcW w:w="9686" w:type="dxa"/>
            <w:gridSpan w:val="5"/>
            <w:shd w:val="clear" w:color="auto" w:fill="auto"/>
          </w:tcPr>
          <w:p w:rsidR="00964DB3" w:rsidRPr="00964DB3" w:rsidRDefault="00964DB3" w:rsidP="00964DB3">
            <w:pPr>
              <w:jc w:val="center"/>
            </w:pPr>
            <w:r w:rsidRPr="00964DB3">
              <w:lastRenderedPageBreak/>
              <w:t xml:space="preserve">                                                                   </w:t>
            </w:r>
            <w:r w:rsidRPr="00964DB3">
              <w:rPr>
                <w:bCs/>
              </w:rPr>
              <w:t xml:space="preserve"> </w:t>
            </w:r>
          </w:p>
        </w:tc>
        <w:tc>
          <w:tcPr>
            <w:tcW w:w="58" w:type="dxa"/>
            <w:shd w:val="clear" w:color="auto" w:fill="auto"/>
          </w:tcPr>
          <w:p w:rsidR="00964DB3" w:rsidRPr="00964DB3" w:rsidRDefault="00964DB3" w:rsidP="00964DB3">
            <w:pPr>
              <w:snapToGrid w:val="0"/>
            </w:pPr>
          </w:p>
        </w:tc>
      </w:tr>
      <w:tr w:rsidR="00964DB3" w:rsidRPr="00964DB3" w:rsidTr="00964DB3">
        <w:trPr>
          <w:trHeight w:val="599"/>
        </w:trPr>
        <w:tc>
          <w:tcPr>
            <w:tcW w:w="9686" w:type="dxa"/>
            <w:gridSpan w:val="5"/>
            <w:shd w:val="clear" w:color="auto" w:fill="auto"/>
          </w:tcPr>
          <w:p w:rsidR="00964DB3" w:rsidRPr="00964DB3" w:rsidRDefault="00964DB3" w:rsidP="00964DB3">
            <w:pPr>
              <w:snapToGrid w:val="0"/>
              <w:jc w:val="center"/>
            </w:pPr>
          </w:p>
          <w:p w:rsidR="00964DB3" w:rsidRPr="00964DB3" w:rsidRDefault="00964DB3" w:rsidP="00964DB3">
            <w:pPr>
              <w:jc w:val="center"/>
              <w:rPr>
                <w:b/>
              </w:rPr>
            </w:pPr>
            <w:r w:rsidRPr="00964DB3">
              <w:rPr>
                <w:noProof/>
              </w:rPr>
              <w:drawing>
                <wp:inline distT="0" distB="0" distL="0" distR="0">
                  <wp:extent cx="533400" cy="676275"/>
                  <wp:effectExtent l="19050" t="0" r="0" b="0"/>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srcRect/>
                          <a:stretch>
                            <a:fillRect/>
                          </a:stretch>
                        </pic:blipFill>
                        <pic:spPr bwMode="auto">
                          <a:xfrm>
                            <a:off x="0" y="0"/>
                            <a:ext cx="533400" cy="676275"/>
                          </a:xfrm>
                          <a:prstGeom prst="rect">
                            <a:avLst/>
                          </a:prstGeom>
                          <a:solidFill>
                            <a:srgbClr val="FFFFFF"/>
                          </a:solidFill>
                          <a:ln w="9525">
                            <a:noFill/>
                            <a:miter lim="800000"/>
                            <a:headEnd/>
                            <a:tailEnd/>
                          </a:ln>
                        </pic:spPr>
                      </pic:pic>
                    </a:graphicData>
                  </a:graphic>
                </wp:inline>
              </w:drawing>
            </w:r>
          </w:p>
          <w:p w:rsidR="00964DB3" w:rsidRPr="00964DB3" w:rsidRDefault="00964DB3" w:rsidP="00964DB3">
            <w:pPr>
              <w:jc w:val="center"/>
              <w:rPr>
                <w:b/>
              </w:rPr>
            </w:pPr>
          </w:p>
          <w:p w:rsidR="00964DB3" w:rsidRPr="00964DB3" w:rsidRDefault="00964DB3" w:rsidP="00964DB3">
            <w:pPr>
              <w:jc w:val="center"/>
              <w:rPr>
                <w:b/>
                <w:sz w:val="28"/>
                <w:szCs w:val="28"/>
              </w:rPr>
            </w:pPr>
            <w:r w:rsidRPr="00964DB3">
              <w:rPr>
                <w:b/>
                <w:sz w:val="28"/>
                <w:szCs w:val="28"/>
              </w:rPr>
              <w:t>РОССИЙСКАЯ ФЕДЕРАЦИЯ</w:t>
            </w:r>
          </w:p>
          <w:p w:rsidR="00964DB3" w:rsidRPr="00964DB3" w:rsidRDefault="00964DB3" w:rsidP="00964DB3">
            <w:pPr>
              <w:jc w:val="center"/>
              <w:rPr>
                <w:b/>
                <w:sz w:val="28"/>
                <w:szCs w:val="28"/>
              </w:rPr>
            </w:pPr>
            <w:r w:rsidRPr="00964DB3">
              <w:rPr>
                <w:b/>
                <w:sz w:val="28"/>
                <w:szCs w:val="28"/>
              </w:rPr>
              <w:t>СОВЕТ</w:t>
            </w:r>
          </w:p>
          <w:p w:rsidR="00964DB3" w:rsidRPr="00964DB3" w:rsidRDefault="00964DB3" w:rsidP="00964DB3">
            <w:pPr>
              <w:jc w:val="center"/>
              <w:rPr>
                <w:b/>
                <w:sz w:val="28"/>
                <w:szCs w:val="28"/>
              </w:rPr>
            </w:pPr>
            <w:r w:rsidRPr="00964DB3">
              <w:rPr>
                <w:b/>
                <w:sz w:val="28"/>
                <w:szCs w:val="28"/>
              </w:rPr>
              <w:t>Октябрьского сельского поселения</w:t>
            </w:r>
          </w:p>
          <w:p w:rsidR="00964DB3" w:rsidRPr="00964DB3" w:rsidRDefault="00964DB3" w:rsidP="00964DB3">
            <w:pPr>
              <w:jc w:val="center"/>
              <w:rPr>
                <w:b/>
                <w:sz w:val="28"/>
                <w:szCs w:val="28"/>
              </w:rPr>
            </w:pPr>
            <w:r w:rsidRPr="00964DB3">
              <w:rPr>
                <w:b/>
                <w:sz w:val="28"/>
                <w:szCs w:val="28"/>
              </w:rPr>
              <w:t>Комсомольского муниципального района</w:t>
            </w:r>
          </w:p>
          <w:p w:rsidR="00964DB3" w:rsidRPr="00964DB3" w:rsidRDefault="00964DB3" w:rsidP="00964DB3">
            <w:pPr>
              <w:jc w:val="center"/>
              <w:rPr>
                <w:b/>
                <w:sz w:val="28"/>
                <w:szCs w:val="28"/>
              </w:rPr>
            </w:pPr>
            <w:r w:rsidRPr="00964DB3">
              <w:rPr>
                <w:b/>
                <w:sz w:val="28"/>
                <w:szCs w:val="28"/>
              </w:rPr>
              <w:t>Ивановской области</w:t>
            </w:r>
          </w:p>
          <w:p w:rsidR="00964DB3" w:rsidRPr="00964DB3" w:rsidRDefault="00964DB3" w:rsidP="00964DB3">
            <w:pPr>
              <w:jc w:val="center"/>
              <w:rPr>
                <w:sz w:val="16"/>
                <w:szCs w:val="16"/>
              </w:rPr>
            </w:pPr>
            <w:r w:rsidRPr="00964DB3">
              <w:rPr>
                <w:b/>
                <w:sz w:val="28"/>
                <w:szCs w:val="28"/>
              </w:rPr>
              <w:t>Четвертого созыва</w:t>
            </w:r>
          </w:p>
          <w:p w:rsidR="00964DB3" w:rsidRPr="00964DB3" w:rsidRDefault="00964DB3" w:rsidP="00964DB3">
            <w:pPr>
              <w:rPr>
                <w:sz w:val="16"/>
                <w:szCs w:val="16"/>
              </w:rPr>
            </w:pPr>
          </w:p>
          <w:tbl>
            <w:tblPr>
              <w:tblW w:w="0" w:type="auto"/>
              <w:tblInd w:w="109" w:type="dxa"/>
              <w:tblLayout w:type="fixed"/>
              <w:tblLook w:val="0000"/>
            </w:tblPr>
            <w:tblGrid>
              <w:gridCol w:w="9781"/>
            </w:tblGrid>
            <w:tr w:rsidR="00964DB3" w:rsidRPr="00964DB3" w:rsidTr="00964DB3">
              <w:trPr>
                <w:trHeight w:val="100"/>
              </w:trPr>
              <w:tc>
                <w:tcPr>
                  <w:tcW w:w="9781" w:type="dxa"/>
                  <w:tcBorders>
                    <w:top w:val="double" w:sz="1" w:space="0" w:color="000000"/>
                  </w:tcBorders>
                  <w:shd w:val="clear" w:color="auto" w:fill="auto"/>
                </w:tcPr>
                <w:p w:rsidR="00964DB3" w:rsidRPr="00964DB3" w:rsidRDefault="00964DB3" w:rsidP="00964DB3">
                  <w:pPr>
                    <w:tabs>
                      <w:tab w:val="left" w:pos="1260"/>
                    </w:tabs>
                    <w:jc w:val="both"/>
                  </w:pPr>
                  <w:r w:rsidRPr="00964DB3">
                    <w:rPr>
                      <w:sz w:val="18"/>
                      <w:szCs w:val="18"/>
                    </w:rPr>
                    <w:t xml:space="preserve">155160, Ивановская область Комсомольский район, </w:t>
                  </w:r>
                  <w:r w:rsidRPr="00964DB3">
                    <w:rPr>
                      <w:color w:val="003366"/>
                      <w:sz w:val="18"/>
                      <w:szCs w:val="18"/>
                    </w:rPr>
                    <w:t xml:space="preserve">с.Октябрьский, ул.Комсомольская д.13, оф.2 ИНН 3714005546, ОГРН 1063704001118,  КПП 371401001,Тел./Факс (49352)2-45-08, </w:t>
                  </w:r>
                  <w:r w:rsidRPr="00964DB3">
                    <w:rPr>
                      <w:color w:val="003366"/>
                      <w:sz w:val="18"/>
                      <w:szCs w:val="18"/>
                      <w:lang w:val="en-US"/>
                    </w:rPr>
                    <w:t>e</w:t>
                  </w:r>
                  <w:r w:rsidRPr="00964DB3">
                    <w:rPr>
                      <w:color w:val="003366"/>
                      <w:sz w:val="18"/>
                      <w:szCs w:val="18"/>
                    </w:rPr>
                    <w:t>-</w:t>
                  </w:r>
                  <w:r w:rsidRPr="00964DB3">
                    <w:rPr>
                      <w:color w:val="003366"/>
                      <w:sz w:val="18"/>
                      <w:szCs w:val="18"/>
                      <w:lang w:val="en-US"/>
                    </w:rPr>
                    <w:t>mail</w:t>
                  </w:r>
                  <w:r w:rsidRPr="00964DB3">
                    <w:rPr>
                      <w:color w:val="003366"/>
                      <w:sz w:val="18"/>
                      <w:szCs w:val="18"/>
                    </w:rPr>
                    <w:t xml:space="preserve">: </w:t>
                  </w:r>
                  <w:r w:rsidRPr="00964DB3">
                    <w:rPr>
                      <w:rStyle w:val="a3"/>
                      <w:sz w:val="18"/>
                      <w:szCs w:val="18"/>
                      <w:lang w:val="en-US"/>
                    </w:rPr>
                    <w:t>okt</w:t>
                  </w:r>
                  <w:r w:rsidRPr="00964DB3">
                    <w:rPr>
                      <w:rStyle w:val="a3"/>
                      <w:sz w:val="18"/>
                      <w:szCs w:val="18"/>
                    </w:rPr>
                    <w:t>.</w:t>
                  </w:r>
                  <w:r w:rsidRPr="00964DB3">
                    <w:rPr>
                      <w:rStyle w:val="a3"/>
                      <w:sz w:val="18"/>
                      <w:szCs w:val="18"/>
                      <w:lang w:val="en-US"/>
                    </w:rPr>
                    <w:t>maryam</w:t>
                  </w:r>
                  <w:r w:rsidRPr="00964DB3">
                    <w:rPr>
                      <w:rStyle w:val="a3"/>
                      <w:sz w:val="18"/>
                      <w:szCs w:val="18"/>
                    </w:rPr>
                    <w:t>@</w:t>
                  </w:r>
                  <w:r w:rsidRPr="00964DB3">
                    <w:rPr>
                      <w:rStyle w:val="a3"/>
                      <w:sz w:val="18"/>
                      <w:szCs w:val="18"/>
                      <w:lang w:val="en-US"/>
                    </w:rPr>
                    <w:t>mail</w:t>
                  </w:r>
                  <w:r w:rsidRPr="00964DB3">
                    <w:rPr>
                      <w:rStyle w:val="a3"/>
                      <w:sz w:val="18"/>
                      <w:szCs w:val="18"/>
                    </w:rPr>
                    <w:t>.</w:t>
                  </w:r>
                  <w:r w:rsidRPr="00964DB3">
                    <w:rPr>
                      <w:rStyle w:val="a3"/>
                      <w:sz w:val="18"/>
                      <w:szCs w:val="18"/>
                      <w:lang w:val="en-US"/>
                    </w:rPr>
                    <w:t>ru</w:t>
                  </w:r>
                </w:p>
              </w:tc>
            </w:tr>
          </w:tbl>
          <w:p w:rsidR="00964DB3" w:rsidRPr="00964DB3" w:rsidRDefault="00964DB3" w:rsidP="00964DB3"/>
          <w:p w:rsidR="00964DB3" w:rsidRPr="00964DB3" w:rsidRDefault="00964DB3" w:rsidP="00964DB3">
            <w:pPr>
              <w:jc w:val="center"/>
            </w:pPr>
          </w:p>
          <w:p w:rsidR="00964DB3" w:rsidRPr="00964DB3" w:rsidRDefault="00964DB3" w:rsidP="00964DB3">
            <w:pPr>
              <w:jc w:val="center"/>
            </w:pPr>
            <w:r w:rsidRPr="00964DB3">
              <w:rPr>
                <w:bCs/>
              </w:rPr>
              <w:t>Р Е Ш Е Н И Е</w:t>
            </w:r>
          </w:p>
        </w:tc>
        <w:tc>
          <w:tcPr>
            <w:tcW w:w="58" w:type="dxa"/>
            <w:shd w:val="clear" w:color="auto" w:fill="auto"/>
          </w:tcPr>
          <w:p w:rsidR="00964DB3" w:rsidRPr="00964DB3" w:rsidRDefault="00964DB3" w:rsidP="00964DB3">
            <w:pPr>
              <w:snapToGrid w:val="0"/>
            </w:pPr>
          </w:p>
        </w:tc>
      </w:tr>
      <w:tr w:rsidR="00964DB3" w:rsidRPr="00964DB3" w:rsidTr="00964DB3">
        <w:tblPrEx>
          <w:tblCellMar>
            <w:left w:w="108" w:type="dxa"/>
            <w:right w:w="108" w:type="dxa"/>
          </w:tblCellMar>
        </w:tblPrEx>
        <w:trPr>
          <w:trHeight w:val="550"/>
        </w:trPr>
        <w:tc>
          <w:tcPr>
            <w:tcW w:w="236" w:type="dxa"/>
            <w:shd w:val="clear" w:color="auto" w:fill="auto"/>
            <w:vAlign w:val="bottom"/>
          </w:tcPr>
          <w:p w:rsidR="00964DB3" w:rsidRPr="00964DB3" w:rsidRDefault="00964DB3" w:rsidP="00964DB3">
            <w:pPr>
              <w:tabs>
                <w:tab w:val="left" w:pos="6450"/>
              </w:tabs>
              <w:jc w:val="right"/>
              <w:rPr>
                <w:b/>
                <w:bCs/>
                <w:color w:val="FF0000"/>
              </w:rPr>
            </w:pPr>
          </w:p>
        </w:tc>
        <w:tc>
          <w:tcPr>
            <w:tcW w:w="1995" w:type="dxa"/>
            <w:tcBorders>
              <w:bottom w:val="single" w:sz="4" w:space="0" w:color="000000"/>
            </w:tcBorders>
            <w:shd w:val="clear" w:color="auto" w:fill="auto"/>
            <w:vAlign w:val="bottom"/>
          </w:tcPr>
          <w:p w:rsidR="00964DB3" w:rsidRPr="00964DB3" w:rsidRDefault="00964DB3" w:rsidP="00964DB3">
            <w:pPr>
              <w:jc w:val="center"/>
            </w:pPr>
            <w:r w:rsidRPr="00964DB3">
              <w:rPr>
                <w:b/>
                <w:bCs/>
              </w:rPr>
              <w:t xml:space="preserve">14 ноября </w:t>
            </w:r>
          </w:p>
        </w:tc>
        <w:tc>
          <w:tcPr>
            <w:tcW w:w="900" w:type="dxa"/>
            <w:shd w:val="clear" w:color="auto" w:fill="auto"/>
            <w:vAlign w:val="bottom"/>
          </w:tcPr>
          <w:p w:rsidR="00964DB3" w:rsidRPr="00964DB3" w:rsidRDefault="00964DB3" w:rsidP="00964DB3">
            <w:r w:rsidRPr="00964DB3">
              <w:t>2022 г</w:t>
            </w:r>
          </w:p>
        </w:tc>
        <w:tc>
          <w:tcPr>
            <w:tcW w:w="3915" w:type="dxa"/>
            <w:shd w:val="clear" w:color="auto" w:fill="auto"/>
            <w:vAlign w:val="bottom"/>
          </w:tcPr>
          <w:p w:rsidR="00964DB3" w:rsidRPr="00964DB3" w:rsidRDefault="00964DB3" w:rsidP="00964DB3">
            <w:pPr>
              <w:snapToGrid w:val="0"/>
              <w:jc w:val="right"/>
            </w:pPr>
          </w:p>
          <w:p w:rsidR="00964DB3" w:rsidRPr="00964DB3" w:rsidRDefault="00964DB3" w:rsidP="00964DB3">
            <w:pPr>
              <w:jc w:val="right"/>
            </w:pPr>
          </w:p>
          <w:p w:rsidR="00964DB3" w:rsidRPr="00964DB3" w:rsidRDefault="00964DB3" w:rsidP="00964DB3">
            <w:pPr>
              <w:jc w:val="right"/>
              <w:rPr>
                <w:b/>
                <w:bCs/>
              </w:rPr>
            </w:pPr>
            <w:r w:rsidRPr="00964DB3">
              <w:t>№</w:t>
            </w:r>
          </w:p>
        </w:tc>
        <w:tc>
          <w:tcPr>
            <w:tcW w:w="2698" w:type="dxa"/>
            <w:gridSpan w:val="2"/>
            <w:tcBorders>
              <w:bottom w:val="single" w:sz="4" w:space="0" w:color="000000"/>
            </w:tcBorders>
            <w:shd w:val="clear" w:color="auto" w:fill="auto"/>
            <w:vAlign w:val="bottom"/>
          </w:tcPr>
          <w:p w:rsidR="00964DB3" w:rsidRPr="00964DB3" w:rsidRDefault="00964DB3" w:rsidP="00964DB3">
            <w:pPr>
              <w:jc w:val="center"/>
            </w:pPr>
            <w:r w:rsidRPr="00964DB3">
              <w:rPr>
                <w:b/>
                <w:bCs/>
              </w:rPr>
              <w:t>84</w:t>
            </w:r>
          </w:p>
        </w:tc>
      </w:tr>
    </w:tbl>
    <w:p w:rsidR="00964DB3" w:rsidRPr="00964DB3" w:rsidRDefault="00964DB3" w:rsidP="00964DB3">
      <w:pPr>
        <w:pStyle w:val="ac"/>
        <w:ind w:right="264"/>
        <w:jc w:val="both"/>
        <w:rPr>
          <w:rFonts w:ascii="Times New Roman" w:hAnsi="Times New Roman"/>
          <w:color w:val="FF0000"/>
        </w:rPr>
      </w:pPr>
    </w:p>
    <w:p w:rsidR="00964DB3" w:rsidRPr="00964DB3" w:rsidRDefault="00964DB3" w:rsidP="00964DB3">
      <w:pPr>
        <w:ind w:firstLine="709"/>
        <w:jc w:val="both"/>
      </w:pPr>
      <w:r w:rsidRPr="00964DB3">
        <w:rPr>
          <w:b/>
        </w:rPr>
        <w:t>«О принятии части полномочий по решению вопросов местного значения органов местного самоуправления Октябрьского сельского поселения Комсомольского муниципального района Ивановской области »</w:t>
      </w:r>
    </w:p>
    <w:p w:rsidR="00964DB3" w:rsidRPr="00964DB3" w:rsidRDefault="00964DB3" w:rsidP="00964DB3">
      <w:pPr>
        <w:ind w:firstLine="709"/>
        <w:jc w:val="both"/>
      </w:pPr>
    </w:p>
    <w:p w:rsidR="00964DB3" w:rsidRPr="00964DB3" w:rsidRDefault="00964DB3" w:rsidP="00964DB3">
      <w:pPr>
        <w:ind w:firstLine="709"/>
        <w:jc w:val="both"/>
      </w:pPr>
      <w:r w:rsidRPr="00964DB3">
        <w:t>В соответствии с частью 4 статьи 15 Федерального закна от 06.10.2003 г. №131-ФЗ « Об общих принципах организации местного самоуправления с Российской Федерации «на основании  Порядка заключения соглашений органами местного самоуправления Октябрьского сельского поселения с органами Комсомольского муниципального района</w:t>
      </w:r>
    </w:p>
    <w:p w:rsidR="00964DB3" w:rsidRPr="00964DB3" w:rsidRDefault="00964DB3" w:rsidP="00964DB3">
      <w:pPr>
        <w:jc w:val="both"/>
      </w:pPr>
      <w:r w:rsidRPr="00964DB3">
        <w:t xml:space="preserve">о передаче части полномочий по решению вопросов местного значения, утвержденного решением Совета Комсомольского муниципального района № 233 от 01 ноября 2017 года, руководствуясь Уставом Октябрьского сельского поселения, Совет Октябрьского сельского поселения </w:t>
      </w:r>
    </w:p>
    <w:p w:rsidR="00964DB3" w:rsidRPr="00964DB3" w:rsidRDefault="00964DB3" w:rsidP="00964DB3">
      <w:pPr>
        <w:jc w:val="both"/>
      </w:pPr>
    </w:p>
    <w:p w:rsidR="00964DB3" w:rsidRPr="00964DB3" w:rsidRDefault="00964DB3" w:rsidP="00964DB3">
      <w:pPr>
        <w:jc w:val="both"/>
      </w:pPr>
      <w:r w:rsidRPr="00964DB3">
        <w:rPr>
          <w:b/>
          <w:bCs/>
        </w:rPr>
        <w:t xml:space="preserve">                                                                        Решил:</w:t>
      </w:r>
    </w:p>
    <w:p w:rsidR="00964DB3" w:rsidRPr="00964DB3" w:rsidRDefault="00964DB3" w:rsidP="00964DB3">
      <w:pPr>
        <w:jc w:val="both"/>
      </w:pPr>
    </w:p>
    <w:p w:rsidR="00964DB3" w:rsidRPr="00964DB3" w:rsidRDefault="00964DB3" w:rsidP="00964DB3">
      <w:pPr>
        <w:jc w:val="both"/>
      </w:pPr>
      <w:r w:rsidRPr="00964DB3">
        <w:t>1.Принять с 01 января 2023 года осуществление полномочий по решению вопросов местного значения, а именно в части:</w:t>
      </w:r>
    </w:p>
    <w:p w:rsidR="00964DB3" w:rsidRPr="00964DB3" w:rsidRDefault="00964DB3" w:rsidP="00964DB3">
      <w:pPr>
        <w:jc w:val="both"/>
      </w:pPr>
      <w:r w:rsidRPr="00964DB3">
        <w:t>а) организация в границах поселения электро -, газо —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964DB3" w:rsidRPr="00964DB3" w:rsidRDefault="00964DB3" w:rsidP="00964DB3">
      <w:pPr>
        <w:jc w:val="both"/>
      </w:pPr>
    </w:p>
    <w:p w:rsidR="00964DB3" w:rsidRPr="00964DB3" w:rsidRDefault="00964DB3" w:rsidP="00964DB3">
      <w:pPr>
        <w:jc w:val="both"/>
      </w:pPr>
      <w:r w:rsidRPr="00964DB3">
        <w:t>б) дорожная деятельность в отношении автомобильных дорог местного значения вне границ населенных пунктов в границах Октябрьского сельского поселения, а так же в границах населенных пунктов сельского поселения, организация дорожного движения и обеспечение безопасности дорожного движения на них, включая создание и обеспечение функционирования парковок (парковочных мест), а так же осуществление иных полномочей в области использования автомобильных дорог и осуществление дорожной деятельности в соответствии с законодательством РФ, за исключением осуществления муниципального контроля в сфере дорожной деятельности;</w:t>
      </w:r>
    </w:p>
    <w:p w:rsidR="00964DB3" w:rsidRPr="00964DB3" w:rsidRDefault="00964DB3" w:rsidP="00964DB3">
      <w:pPr>
        <w:jc w:val="both"/>
      </w:pPr>
    </w:p>
    <w:p w:rsidR="00964DB3" w:rsidRPr="00964DB3" w:rsidRDefault="00964DB3" w:rsidP="00964DB3">
      <w:pPr>
        <w:jc w:val="both"/>
      </w:pPr>
      <w:r w:rsidRPr="00964DB3">
        <w:t>в)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 же иных полномочий органов местного самоуправления в соответствии жилищным законодательством, за исключением осуществления муниципального жилищного контроля;</w:t>
      </w:r>
    </w:p>
    <w:p w:rsidR="00964DB3" w:rsidRPr="00964DB3" w:rsidRDefault="00964DB3" w:rsidP="00964DB3">
      <w:pPr>
        <w:jc w:val="both"/>
      </w:pPr>
    </w:p>
    <w:p w:rsidR="00964DB3" w:rsidRPr="00964DB3" w:rsidRDefault="00964DB3" w:rsidP="00964DB3">
      <w:pPr>
        <w:jc w:val="both"/>
      </w:pPr>
      <w:r w:rsidRPr="00964DB3">
        <w:t>г) организация ритуальных услуг и содержание мест захоронения на территории Октябрьского сельского поселения;</w:t>
      </w:r>
    </w:p>
    <w:p w:rsidR="00964DB3" w:rsidRPr="00964DB3" w:rsidRDefault="00964DB3" w:rsidP="00964DB3">
      <w:pPr>
        <w:jc w:val="both"/>
      </w:pPr>
    </w:p>
    <w:p w:rsidR="00964DB3" w:rsidRPr="00964DB3" w:rsidRDefault="00964DB3" w:rsidP="00964DB3">
      <w:pPr>
        <w:jc w:val="both"/>
      </w:pPr>
      <w:r w:rsidRPr="00964DB3">
        <w:t>д)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964DB3" w:rsidRPr="00964DB3" w:rsidRDefault="00964DB3" w:rsidP="00964DB3">
      <w:pPr>
        <w:jc w:val="both"/>
      </w:pPr>
    </w:p>
    <w:p w:rsidR="00964DB3" w:rsidRPr="00964DB3" w:rsidRDefault="00964DB3" w:rsidP="00964DB3">
      <w:pPr>
        <w:jc w:val="both"/>
      </w:pPr>
      <w:r w:rsidRPr="00964DB3">
        <w:t>2.Администрации Октябрьского сельского поселения Комсомольского муниципального района заключить Соглашения о передаче осуществления части полномочий по решению вопросов местного значения с Администрацией Комсомольского муниципального района, указанных в пункте 1 настоящего решения, со сроком действия  с. 01.01.2023г. по 31.12.2023г.</w:t>
      </w:r>
    </w:p>
    <w:p w:rsidR="00964DB3" w:rsidRPr="00964DB3" w:rsidRDefault="00964DB3" w:rsidP="00964DB3">
      <w:pPr>
        <w:jc w:val="both"/>
      </w:pPr>
    </w:p>
    <w:p w:rsidR="00964DB3" w:rsidRPr="00964DB3" w:rsidRDefault="00964DB3" w:rsidP="00964DB3">
      <w:pPr>
        <w:jc w:val="both"/>
      </w:pPr>
      <w:r w:rsidRPr="00964DB3">
        <w:t xml:space="preserve">3) Настоящее решение вступает в силу с 01.01.2023 г. и подлежит официальному опубликованию в  «Вестнике нормативных правовых актов органов местного самоуправления Комсомольского муниципального района». </w:t>
      </w:r>
    </w:p>
    <w:p w:rsidR="00964DB3" w:rsidRPr="00964DB3" w:rsidRDefault="00964DB3" w:rsidP="00964DB3">
      <w:pPr>
        <w:jc w:val="both"/>
      </w:pPr>
      <w:r w:rsidRPr="00964DB3">
        <w:t xml:space="preserve">                                     </w:t>
      </w:r>
    </w:p>
    <w:p w:rsidR="00964DB3" w:rsidRPr="00964DB3" w:rsidRDefault="00964DB3" w:rsidP="00964DB3">
      <w:pPr>
        <w:jc w:val="both"/>
      </w:pPr>
    </w:p>
    <w:p w:rsidR="00964DB3" w:rsidRPr="00964DB3" w:rsidRDefault="00964DB3" w:rsidP="00964DB3">
      <w:pPr>
        <w:jc w:val="both"/>
      </w:pPr>
    </w:p>
    <w:p w:rsidR="00964DB3" w:rsidRPr="00964DB3" w:rsidRDefault="00964DB3" w:rsidP="00964DB3">
      <w:pPr>
        <w:jc w:val="both"/>
      </w:pPr>
    </w:p>
    <w:p w:rsidR="00964DB3" w:rsidRPr="00964DB3" w:rsidRDefault="00964DB3" w:rsidP="00964DB3">
      <w:pPr>
        <w:jc w:val="both"/>
        <w:rPr>
          <w:b/>
          <w:bCs/>
        </w:rPr>
      </w:pPr>
      <w:r w:rsidRPr="00964DB3">
        <w:rPr>
          <w:b/>
          <w:bCs/>
        </w:rPr>
        <w:t>Председатель Совета</w:t>
      </w:r>
    </w:p>
    <w:p w:rsidR="00964DB3" w:rsidRPr="00964DB3" w:rsidRDefault="00964DB3" w:rsidP="00964DB3">
      <w:pPr>
        <w:jc w:val="both"/>
        <w:rPr>
          <w:b/>
          <w:bCs/>
        </w:rPr>
      </w:pPr>
      <w:r w:rsidRPr="00964DB3">
        <w:rPr>
          <w:b/>
          <w:bCs/>
        </w:rPr>
        <w:t>Октябрьского сельского                                                          Т.Н.Матвейченко</w:t>
      </w:r>
    </w:p>
    <w:p w:rsidR="00964DB3" w:rsidRPr="00964DB3" w:rsidRDefault="00964DB3" w:rsidP="00964DB3">
      <w:pPr>
        <w:jc w:val="both"/>
      </w:pPr>
      <w:r w:rsidRPr="00964DB3">
        <w:rPr>
          <w:b/>
          <w:bCs/>
        </w:rPr>
        <w:t>поселения:</w:t>
      </w:r>
    </w:p>
    <w:p w:rsidR="00964DB3" w:rsidRPr="00964DB3" w:rsidRDefault="00964DB3" w:rsidP="003E0BE0">
      <w:pPr>
        <w:pStyle w:val="af3"/>
        <w:shd w:val="clear" w:color="auto" w:fill="FFFFFF"/>
        <w:spacing w:before="0" w:beforeAutospacing="0" w:after="0"/>
        <w:rPr>
          <w:sz w:val="28"/>
          <w:szCs w:val="28"/>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CD49DF" w:rsidRDefault="00CD49DF" w:rsidP="00170890">
      <w:pPr>
        <w:widowControl w:val="0"/>
        <w:jc w:val="center"/>
        <w:rPr>
          <w:b/>
        </w:rPr>
      </w:pPr>
    </w:p>
    <w:p w:rsidR="00170890" w:rsidRPr="00964DB3" w:rsidRDefault="00170890" w:rsidP="00170890">
      <w:pPr>
        <w:widowControl w:val="0"/>
        <w:jc w:val="center"/>
        <w:rPr>
          <w:b/>
        </w:rPr>
      </w:pPr>
      <w:r w:rsidRPr="00964DB3">
        <w:rPr>
          <w:b/>
        </w:rPr>
        <w:lastRenderedPageBreak/>
        <w:t>Ответственный за выпуск -</w:t>
      </w:r>
    </w:p>
    <w:p w:rsidR="00170890" w:rsidRPr="00964DB3" w:rsidRDefault="00170890" w:rsidP="00170890">
      <w:pPr>
        <w:widowControl w:val="0"/>
        <w:jc w:val="center"/>
        <w:rPr>
          <w:b/>
        </w:rPr>
      </w:pPr>
      <w:r w:rsidRPr="00964DB3">
        <w:rPr>
          <w:b/>
        </w:rPr>
        <w:t>заместитель Главы Администрации, руководителя аппарата</w:t>
      </w:r>
    </w:p>
    <w:p w:rsidR="00170890" w:rsidRPr="00964DB3" w:rsidRDefault="00170890" w:rsidP="00170890">
      <w:pPr>
        <w:widowControl w:val="0"/>
        <w:jc w:val="center"/>
        <w:rPr>
          <w:b/>
        </w:rPr>
      </w:pPr>
      <w:r w:rsidRPr="00964DB3">
        <w:rPr>
          <w:b/>
        </w:rPr>
        <w:t>Шарыгина  И.А.</w:t>
      </w:r>
    </w:p>
    <w:p w:rsidR="00170890" w:rsidRPr="00964DB3" w:rsidRDefault="00170890" w:rsidP="00170890">
      <w:pPr>
        <w:widowControl w:val="0"/>
        <w:jc w:val="center"/>
        <w:rPr>
          <w:b/>
        </w:rPr>
      </w:pPr>
      <w:r w:rsidRPr="00964DB3">
        <w:rPr>
          <w:b/>
        </w:rPr>
        <w:t> </w:t>
      </w:r>
    </w:p>
    <w:p w:rsidR="00170890" w:rsidRPr="00964DB3" w:rsidRDefault="00170890" w:rsidP="00170890">
      <w:pPr>
        <w:widowControl w:val="0"/>
        <w:jc w:val="center"/>
        <w:rPr>
          <w:b/>
        </w:rPr>
      </w:pPr>
      <w:r w:rsidRPr="00964DB3">
        <w:rPr>
          <w:b/>
        </w:rPr>
        <w:t> </w:t>
      </w:r>
    </w:p>
    <w:p w:rsidR="00170890" w:rsidRPr="00964DB3" w:rsidRDefault="00170890" w:rsidP="00170890">
      <w:pPr>
        <w:widowControl w:val="0"/>
        <w:jc w:val="center"/>
        <w:rPr>
          <w:b/>
        </w:rPr>
      </w:pPr>
      <w:r w:rsidRPr="00964DB3">
        <w:rPr>
          <w:b/>
        </w:rPr>
        <w:t>Тираж 50 экз. Распространяется бесплатно.</w:t>
      </w:r>
    </w:p>
    <w:p w:rsidR="00170890" w:rsidRPr="00964DB3" w:rsidRDefault="00170890" w:rsidP="00170890">
      <w:pPr>
        <w:widowControl w:val="0"/>
        <w:jc w:val="center"/>
        <w:rPr>
          <w:b/>
        </w:rPr>
      </w:pPr>
      <w:r w:rsidRPr="00964DB3">
        <w:rPr>
          <w:b/>
        </w:rPr>
        <w:t> </w:t>
      </w:r>
    </w:p>
    <w:p w:rsidR="00170890" w:rsidRPr="00964DB3" w:rsidRDefault="00170890" w:rsidP="00170890">
      <w:pPr>
        <w:widowControl w:val="0"/>
        <w:jc w:val="center"/>
        <w:rPr>
          <w:b/>
        </w:rPr>
      </w:pPr>
      <w:r w:rsidRPr="00964DB3">
        <w:rPr>
          <w:b/>
        </w:rPr>
        <w:t xml:space="preserve">Администрация </w:t>
      </w:r>
    </w:p>
    <w:p w:rsidR="00170890" w:rsidRPr="00964DB3" w:rsidRDefault="00170890" w:rsidP="00170890">
      <w:pPr>
        <w:widowControl w:val="0"/>
        <w:jc w:val="center"/>
        <w:rPr>
          <w:b/>
        </w:rPr>
      </w:pPr>
      <w:r w:rsidRPr="00964DB3">
        <w:rPr>
          <w:b/>
        </w:rPr>
        <w:t>Комсомольского муниципального района</w:t>
      </w:r>
    </w:p>
    <w:p w:rsidR="00170890" w:rsidRPr="00964DB3" w:rsidRDefault="00170890" w:rsidP="00170890">
      <w:pPr>
        <w:widowControl w:val="0"/>
        <w:jc w:val="center"/>
        <w:rPr>
          <w:b/>
        </w:rPr>
      </w:pPr>
      <w:r w:rsidRPr="00964DB3">
        <w:rPr>
          <w:b/>
        </w:rPr>
        <w:t>Ивановской области</w:t>
      </w:r>
    </w:p>
    <w:p w:rsidR="00170890" w:rsidRPr="00964DB3" w:rsidRDefault="00170890" w:rsidP="00170890">
      <w:pPr>
        <w:widowControl w:val="0"/>
        <w:jc w:val="center"/>
        <w:rPr>
          <w:b/>
        </w:rPr>
      </w:pPr>
      <w:r w:rsidRPr="00964DB3">
        <w:rPr>
          <w:b/>
        </w:rPr>
        <w:t> </w:t>
      </w:r>
    </w:p>
    <w:p w:rsidR="00170890" w:rsidRPr="00964DB3" w:rsidRDefault="00170890" w:rsidP="00170890">
      <w:pPr>
        <w:widowControl w:val="0"/>
        <w:jc w:val="center"/>
        <w:rPr>
          <w:b/>
        </w:rPr>
      </w:pPr>
      <w:r w:rsidRPr="00964DB3">
        <w:rPr>
          <w:b/>
        </w:rPr>
        <w:t>Индекс: 155150</w:t>
      </w:r>
    </w:p>
    <w:p w:rsidR="00170890" w:rsidRPr="00964DB3" w:rsidRDefault="00170890" w:rsidP="00170890">
      <w:pPr>
        <w:widowControl w:val="0"/>
        <w:jc w:val="center"/>
        <w:rPr>
          <w:b/>
        </w:rPr>
      </w:pPr>
      <w:r w:rsidRPr="00964DB3">
        <w:rPr>
          <w:b/>
        </w:rPr>
        <w:t>Ивановская область,</w:t>
      </w:r>
    </w:p>
    <w:p w:rsidR="00170890" w:rsidRPr="00964DB3" w:rsidRDefault="00170890" w:rsidP="00170890">
      <w:pPr>
        <w:widowControl w:val="0"/>
        <w:jc w:val="center"/>
        <w:rPr>
          <w:b/>
        </w:rPr>
      </w:pPr>
      <w:r w:rsidRPr="00964DB3">
        <w:rPr>
          <w:b/>
        </w:rPr>
        <w:t>г.Комсомольск,</w:t>
      </w:r>
    </w:p>
    <w:p w:rsidR="00170890" w:rsidRPr="00964DB3" w:rsidRDefault="00170890" w:rsidP="00170890">
      <w:pPr>
        <w:widowControl w:val="0"/>
        <w:jc w:val="center"/>
        <w:rPr>
          <w:b/>
        </w:rPr>
      </w:pPr>
      <w:r w:rsidRPr="00964DB3">
        <w:rPr>
          <w:b/>
        </w:rPr>
        <w:t>ул.50 лет ВЛКСМ, д.2</w:t>
      </w:r>
    </w:p>
    <w:p w:rsidR="00170890" w:rsidRPr="00964DB3" w:rsidRDefault="00170890" w:rsidP="00170890">
      <w:pPr>
        <w:widowControl w:val="0"/>
        <w:jc w:val="center"/>
        <w:rPr>
          <w:b/>
          <w:lang w:val="en-US"/>
        </w:rPr>
      </w:pPr>
      <w:r w:rsidRPr="00964DB3">
        <w:rPr>
          <w:b/>
        </w:rPr>
        <w:t>Тел</w:t>
      </w:r>
      <w:r w:rsidRPr="00964DB3">
        <w:rPr>
          <w:b/>
          <w:lang w:val="en-US"/>
        </w:rPr>
        <w:t xml:space="preserve">.: 8 (49352) </w:t>
      </w:r>
      <w:r w:rsidR="002A4149" w:rsidRPr="00964DB3">
        <w:rPr>
          <w:b/>
          <w:lang w:val="en-US"/>
        </w:rPr>
        <w:t>4</w:t>
      </w:r>
      <w:r w:rsidRPr="00964DB3">
        <w:rPr>
          <w:b/>
          <w:lang w:val="en-US"/>
        </w:rPr>
        <w:t>-11-78</w:t>
      </w:r>
    </w:p>
    <w:p w:rsidR="001D2250" w:rsidRPr="00964DB3" w:rsidRDefault="00170890" w:rsidP="004B5C47">
      <w:pPr>
        <w:widowControl w:val="0"/>
        <w:jc w:val="center"/>
        <w:rPr>
          <w:lang w:val="en-US"/>
        </w:rPr>
      </w:pPr>
      <w:r w:rsidRPr="00964DB3">
        <w:rPr>
          <w:b/>
          <w:lang w:val="en-US"/>
        </w:rPr>
        <w:t>E-mail: admin.komsomolsk@mail.ru</w:t>
      </w:r>
    </w:p>
    <w:sectPr w:rsidR="001D2250" w:rsidRPr="00964DB3" w:rsidSect="00314CC2">
      <w:footerReference w:type="default" r:id="rId29"/>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1EC3" w:rsidRDefault="00A41EC3" w:rsidP="00C66F05">
      <w:r>
        <w:separator/>
      </w:r>
    </w:p>
  </w:endnote>
  <w:endnote w:type="continuationSeparator" w:id="1">
    <w:p w:rsidR="00A41EC3" w:rsidRDefault="00A41EC3" w:rsidP="00C66F05">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7682"/>
    </w:sdtPr>
    <w:sdtContent>
      <w:p w:rsidR="00964DB3" w:rsidRDefault="00964DB3">
        <w:pPr>
          <w:pStyle w:val="aa"/>
        </w:pPr>
        <w:fldSimple w:instr=" PAGE   \* MERGEFORMAT ">
          <w:r w:rsidR="00CD49DF">
            <w:rPr>
              <w:noProof/>
            </w:rPr>
            <w:t>29</w:t>
          </w:r>
        </w:fldSimple>
      </w:p>
    </w:sdtContent>
  </w:sdt>
  <w:p w:rsidR="00964DB3" w:rsidRDefault="00964DB3">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DB3" w:rsidRDefault="00964DB3">
    <w:pPr>
      <w:pStyle w:val="aa"/>
      <w:jc w:val="right"/>
    </w:pPr>
    <w:fldSimple w:instr="PAGE   \* MERGEFORMAT">
      <w:r w:rsidR="00CD49DF">
        <w:rPr>
          <w:noProof/>
        </w:rPr>
        <w:t>144</w:t>
      </w:r>
    </w:fldSimple>
  </w:p>
  <w:p w:rsidR="00964DB3" w:rsidRDefault="00964DB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1EC3" w:rsidRDefault="00A41EC3" w:rsidP="00C66F05">
      <w:r>
        <w:separator/>
      </w:r>
    </w:p>
  </w:footnote>
  <w:footnote w:type="continuationSeparator" w:id="1">
    <w:p w:rsidR="00A41EC3" w:rsidRDefault="00A41EC3" w:rsidP="00C66F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1">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2">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3">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4">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5">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6">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7">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8">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0">
    <w:nsid w:val="01C05745"/>
    <w:multiLevelType w:val="hybridMultilevel"/>
    <w:tmpl w:val="C3AAE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373737C"/>
    <w:multiLevelType w:val="hybridMultilevel"/>
    <w:tmpl w:val="49B88B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046413B8"/>
    <w:multiLevelType w:val="hybridMultilevel"/>
    <w:tmpl w:val="552AC3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07696832"/>
    <w:multiLevelType w:val="hybridMultilevel"/>
    <w:tmpl w:val="A43E7190"/>
    <w:lvl w:ilvl="0" w:tplc="308CCAEA">
      <w:start w:val="10"/>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0BF32CFC"/>
    <w:multiLevelType w:val="multilevel"/>
    <w:tmpl w:val="18F28224"/>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0E3C51E4"/>
    <w:multiLevelType w:val="hybridMultilevel"/>
    <w:tmpl w:val="86E45568"/>
    <w:lvl w:ilvl="0" w:tplc="A07673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CC5621C"/>
    <w:multiLevelType w:val="hybridMultilevel"/>
    <w:tmpl w:val="4AB6BDCE"/>
    <w:lvl w:ilvl="0" w:tplc="6414C38A">
      <w:start w:val="7"/>
      <w:numFmt w:val="bullet"/>
      <w:lvlText w:val="-"/>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DC97206"/>
    <w:multiLevelType w:val="hybridMultilevel"/>
    <w:tmpl w:val="E43EC322"/>
    <w:lvl w:ilvl="0" w:tplc="02667EB2">
      <w:start w:val="8"/>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147532B"/>
    <w:multiLevelType w:val="hybridMultilevel"/>
    <w:tmpl w:val="DB085E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5223EEF"/>
    <w:multiLevelType w:val="multilevel"/>
    <w:tmpl w:val="C8B8E700"/>
    <w:lvl w:ilvl="0">
      <w:start w:val="1"/>
      <w:numFmt w:val="decimal"/>
      <w:lvlText w:val="%1."/>
      <w:lvlJc w:val="left"/>
      <w:pPr>
        <w:ind w:left="1414" w:hanging="705"/>
      </w:pPr>
      <w:rPr>
        <w:rFonts w:hint="default"/>
        <w:sz w:val="28"/>
        <w:szCs w:val="28"/>
      </w:rPr>
    </w:lvl>
    <w:lvl w:ilvl="1">
      <w:start w:val="1"/>
      <w:numFmt w:val="decimal"/>
      <w:isLgl/>
      <w:lvlText w:val="%1.%2"/>
      <w:lvlJc w:val="left"/>
      <w:pPr>
        <w:ind w:left="1778"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5694" w:hanging="1440"/>
      </w:pPr>
      <w:rPr>
        <w:rFonts w:hint="default"/>
      </w:rPr>
    </w:lvl>
    <w:lvl w:ilvl="6">
      <w:start w:val="1"/>
      <w:numFmt w:val="decimal"/>
      <w:isLgl/>
      <w:lvlText w:val="%1.%2.%3.%4.%5.%6.%7"/>
      <w:lvlJc w:val="left"/>
      <w:pPr>
        <w:ind w:left="6403" w:hanging="1440"/>
      </w:pPr>
      <w:rPr>
        <w:rFonts w:hint="default"/>
      </w:rPr>
    </w:lvl>
    <w:lvl w:ilvl="7">
      <w:start w:val="1"/>
      <w:numFmt w:val="decimal"/>
      <w:isLgl/>
      <w:lvlText w:val="%1.%2.%3.%4.%5.%6.%7.%8"/>
      <w:lvlJc w:val="left"/>
      <w:pPr>
        <w:ind w:left="7472" w:hanging="1800"/>
      </w:pPr>
      <w:rPr>
        <w:rFonts w:hint="default"/>
      </w:rPr>
    </w:lvl>
    <w:lvl w:ilvl="8">
      <w:start w:val="1"/>
      <w:numFmt w:val="decimal"/>
      <w:isLgl/>
      <w:lvlText w:val="%1.%2.%3.%4.%5.%6.%7.%8.%9"/>
      <w:lvlJc w:val="left"/>
      <w:pPr>
        <w:ind w:left="8541" w:hanging="2160"/>
      </w:pPr>
      <w:rPr>
        <w:rFonts w:hint="default"/>
      </w:rPr>
    </w:lvl>
  </w:abstractNum>
  <w:abstractNum w:abstractNumId="22">
    <w:nsid w:val="26857295"/>
    <w:multiLevelType w:val="hybridMultilevel"/>
    <w:tmpl w:val="95901896"/>
    <w:lvl w:ilvl="0" w:tplc="630414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A6C353C"/>
    <w:multiLevelType w:val="hybridMultilevel"/>
    <w:tmpl w:val="0CCC5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FB15187"/>
    <w:multiLevelType w:val="hybridMultilevel"/>
    <w:tmpl w:val="589CD814"/>
    <w:lvl w:ilvl="0" w:tplc="308CCAEA">
      <w:start w:val="10"/>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156698E"/>
    <w:multiLevelType w:val="hybridMultilevel"/>
    <w:tmpl w:val="68DE6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1D03135"/>
    <w:multiLevelType w:val="hybridMultilevel"/>
    <w:tmpl w:val="ADBC8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FE15D7"/>
    <w:multiLevelType w:val="hybridMultilevel"/>
    <w:tmpl w:val="FCBA22DC"/>
    <w:lvl w:ilvl="0" w:tplc="EF007E48">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378C236A"/>
    <w:multiLevelType w:val="hybridMultilevel"/>
    <w:tmpl w:val="CCD80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9C164EB"/>
    <w:multiLevelType w:val="hybridMultilevel"/>
    <w:tmpl w:val="C5D648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3AC95E8C"/>
    <w:multiLevelType w:val="hybridMultilevel"/>
    <w:tmpl w:val="BE74DCCE"/>
    <w:lvl w:ilvl="0" w:tplc="DFF684C4">
      <w:start w:val="2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3C1949FB"/>
    <w:multiLevelType w:val="hybridMultilevel"/>
    <w:tmpl w:val="4468B7B8"/>
    <w:lvl w:ilvl="0" w:tplc="D61EC6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3C571309"/>
    <w:multiLevelType w:val="hybridMultilevel"/>
    <w:tmpl w:val="FB105FBA"/>
    <w:lvl w:ilvl="0" w:tplc="0419000F">
      <w:start w:val="4"/>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33">
    <w:nsid w:val="3DCB4C1C"/>
    <w:multiLevelType w:val="hybridMultilevel"/>
    <w:tmpl w:val="845C2364"/>
    <w:lvl w:ilvl="0" w:tplc="8522DDAA">
      <w:start w:val="1"/>
      <w:numFmt w:val="decimal"/>
      <w:lvlText w:val="%1."/>
      <w:lvlJc w:val="left"/>
      <w:pPr>
        <w:ind w:left="1765" w:hanging="10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35">
    <w:nsid w:val="415644B3"/>
    <w:multiLevelType w:val="hybridMultilevel"/>
    <w:tmpl w:val="0870F3EC"/>
    <w:lvl w:ilvl="0" w:tplc="5F84B33E">
      <w:start w:val="1"/>
      <w:numFmt w:val="decimal"/>
      <w:lvlText w:val="%1."/>
      <w:lvlJc w:val="left"/>
      <w:pPr>
        <w:ind w:left="1721" w:hanging="360"/>
      </w:pPr>
      <w:rPr>
        <w:rFonts w:hint="default"/>
      </w:rPr>
    </w:lvl>
    <w:lvl w:ilvl="1" w:tplc="04190019" w:tentative="1">
      <w:start w:val="1"/>
      <w:numFmt w:val="lowerLetter"/>
      <w:lvlText w:val="%2."/>
      <w:lvlJc w:val="left"/>
      <w:pPr>
        <w:ind w:left="2441" w:hanging="360"/>
      </w:pPr>
    </w:lvl>
    <w:lvl w:ilvl="2" w:tplc="0419001B" w:tentative="1">
      <w:start w:val="1"/>
      <w:numFmt w:val="lowerRoman"/>
      <w:lvlText w:val="%3."/>
      <w:lvlJc w:val="right"/>
      <w:pPr>
        <w:ind w:left="3161" w:hanging="180"/>
      </w:pPr>
    </w:lvl>
    <w:lvl w:ilvl="3" w:tplc="0419000F" w:tentative="1">
      <w:start w:val="1"/>
      <w:numFmt w:val="decimal"/>
      <w:lvlText w:val="%4."/>
      <w:lvlJc w:val="left"/>
      <w:pPr>
        <w:ind w:left="3881" w:hanging="360"/>
      </w:pPr>
    </w:lvl>
    <w:lvl w:ilvl="4" w:tplc="04190019" w:tentative="1">
      <w:start w:val="1"/>
      <w:numFmt w:val="lowerLetter"/>
      <w:lvlText w:val="%5."/>
      <w:lvlJc w:val="left"/>
      <w:pPr>
        <w:ind w:left="4601" w:hanging="360"/>
      </w:pPr>
    </w:lvl>
    <w:lvl w:ilvl="5" w:tplc="0419001B" w:tentative="1">
      <w:start w:val="1"/>
      <w:numFmt w:val="lowerRoman"/>
      <w:lvlText w:val="%6."/>
      <w:lvlJc w:val="right"/>
      <w:pPr>
        <w:ind w:left="5321" w:hanging="180"/>
      </w:pPr>
    </w:lvl>
    <w:lvl w:ilvl="6" w:tplc="0419000F" w:tentative="1">
      <w:start w:val="1"/>
      <w:numFmt w:val="decimal"/>
      <w:lvlText w:val="%7."/>
      <w:lvlJc w:val="left"/>
      <w:pPr>
        <w:ind w:left="6041" w:hanging="360"/>
      </w:pPr>
    </w:lvl>
    <w:lvl w:ilvl="7" w:tplc="04190019" w:tentative="1">
      <w:start w:val="1"/>
      <w:numFmt w:val="lowerLetter"/>
      <w:lvlText w:val="%8."/>
      <w:lvlJc w:val="left"/>
      <w:pPr>
        <w:ind w:left="6761" w:hanging="360"/>
      </w:pPr>
    </w:lvl>
    <w:lvl w:ilvl="8" w:tplc="0419001B" w:tentative="1">
      <w:start w:val="1"/>
      <w:numFmt w:val="lowerRoman"/>
      <w:lvlText w:val="%9."/>
      <w:lvlJc w:val="right"/>
      <w:pPr>
        <w:ind w:left="7481" w:hanging="180"/>
      </w:pPr>
    </w:lvl>
  </w:abstractNum>
  <w:abstractNum w:abstractNumId="36">
    <w:nsid w:val="4B5675C4"/>
    <w:multiLevelType w:val="hybridMultilevel"/>
    <w:tmpl w:val="CA70D51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38">
    <w:nsid w:val="5D4D0F1F"/>
    <w:multiLevelType w:val="hybridMultilevel"/>
    <w:tmpl w:val="925A1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21D2AFD"/>
    <w:multiLevelType w:val="hybridMultilevel"/>
    <w:tmpl w:val="E142472E"/>
    <w:lvl w:ilvl="0" w:tplc="456240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6383737A"/>
    <w:multiLevelType w:val="hybridMultilevel"/>
    <w:tmpl w:val="627EE844"/>
    <w:lvl w:ilvl="0" w:tplc="B7F82CA6">
      <w:start w:val="29"/>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66A92A6E"/>
    <w:multiLevelType w:val="hybridMultilevel"/>
    <w:tmpl w:val="4DEA85E4"/>
    <w:lvl w:ilvl="0" w:tplc="3ABA4B04">
      <w:start w:val="1"/>
      <w:numFmt w:val="decimal"/>
      <w:lvlText w:val="%1."/>
      <w:lvlJc w:val="left"/>
      <w:pPr>
        <w:ind w:left="1494" w:hanging="360"/>
      </w:pPr>
    </w:lvl>
    <w:lvl w:ilvl="1" w:tplc="04190019">
      <w:start w:val="1"/>
      <w:numFmt w:val="lowerLetter"/>
      <w:lvlText w:val="%2."/>
      <w:lvlJc w:val="left"/>
      <w:pPr>
        <w:ind w:left="2214" w:hanging="360"/>
      </w:pPr>
    </w:lvl>
    <w:lvl w:ilvl="2" w:tplc="0419001B">
      <w:start w:val="1"/>
      <w:numFmt w:val="lowerRoman"/>
      <w:lvlText w:val="%3."/>
      <w:lvlJc w:val="right"/>
      <w:pPr>
        <w:ind w:left="2934" w:hanging="180"/>
      </w:pPr>
    </w:lvl>
    <w:lvl w:ilvl="3" w:tplc="0419000F">
      <w:start w:val="1"/>
      <w:numFmt w:val="decimal"/>
      <w:lvlText w:val="%4."/>
      <w:lvlJc w:val="left"/>
      <w:pPr>
        <w:ind w:left="3654" w:hanging="360"/>
      </w:pPr>
    </w:lvl>
    <w:lvl w:ilvl="4" w:tplc="04190019">
      <w:start w:val="1"/>
      <w:numFmt w:val="lowerLetter"/>
      <w:lvlText w:val="%5."/>
      <w:lvlJc w:val="left"/>
      <w:pPr>
        <w:ind w:left="4374" w:hanging="360"/>
      </w:pPr>
    </w:lvl>
    <w:lvl w:ilvl="5" w:tplc="0419001B">
      <w:start w:val="1"/>
      <w:numFmt w:val="lowerRoman"/>
      <w:lvlText w:val="%6."/>
      <w:lvlJc w:val="right"/>
      <w:pPr>
        <w:ind w:left="5094" w:hanging="180"/>
      </w:pPr>
    </w:lvl>
    <w:lvl w:ilvl="6" w:tplc="0419000F">
      <w:start w:val="1"/>
      <w:numFmt w:val="decimal"/>
      <w:lvlText w:val="%7."/>
      <w:lvlJc w:val="left"/>
      <w:pPr>
        <w:ind w:left="5814" w:hanging="360"/>
      </w:pPr>
    </w:lvl>
    <w:lvl w:ilvl="7" w:tplc="04190019">
      <w:start w:val="1"/>
      <w:numFmt w:val="lowerLetter"/>
      <w:lvlText w:val="%8."/>
      <w:lvlJc w:val="left"/>
      <w:pPr>
        <w:ind w:left="6534" w:hanging="360"/>
      </w:pPr>
    </w:lvl>
    <w:lvl w:ilvl="8" w:tplc="0419001B">
      <w:start w:val="1"/>
      <w:numFmt w:val="lowerRoman"/>
      <w:lvlText w:val="%9."/>
      <w:lvlJc w:val="right"/>
      <w:pPr>
        <w:ind w:left="7254" w:hanging="180"/>
      </w:pPr>
    </w:lvl>
  </w:abstractNum>
  <w:abstractNum w:abstractNumId="42">
    <w:nsid w:val="6C8E58BA"/>
    <w:multiLevelType w:val="hybridMultilevel"/>
    <w:tmpl w:val="1DA0E4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6E806BE3"/>
    <w:multiLevelType w:val="hybridMultilevel"/>
    <w:tmpl w:val="908E2AF8"/>
    <w:lvl w:ilvl="0" w:tplc="922C3B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0CD33A5"/>
    <w:multiLevelType w:val="hybridMultilevel"/>
    <w:tmpl w:val="0870F3EC"/>
    <w:lvl w:ilvl="0" w:tplc="5F84B33E">
      <w:start w:val="1"/>
      <w:numFmt w:val="decimal"/>
      <w:lvlText w:val="%1."/>
      <w:lvlJc w:val="left"/>
      <w:pPr>
        <w:ind w:left="1721" w:hanging="360"/>
      </w:pPr>
      <w:rPr>
        <w:rFonts w:hint="default"/>
      </w:rPr>
    </w:lvl>
    <w:lvl w:ilvl="1" w:tplc="04190019" w:tentative="1">
      <w:start w:val="1"/>
      <w:numFmt w:val="lowerLetter"/>
      <w:lvlText w:val="%2."/>
      <w:lvlJc w:val="left"/>
      <w:pPr>
        <w:ind w:left="2441" w:hanging="360"/>
      </w:pPr>
    </w:lvl>
    <w:lvl w:ilvl="2" w:tplc="0419001B" w:tentative="1">
      <w:start w:val="1"/>
      <w:numFmt w:val="lowerRoman"/>
      <w:lvlText w:val="%3."/>
      <w:lvlJc w:val="right"/>
      <w:pPr>
        <w:ind w:left="3161" w:hanging="180"/>
      </w:pPr>
    </w:lvl>
    <w:lvl w:ilvl="3" w:tplc="0419000F" w:tentative="1">
      <w:start w:val="1"/>
      <w:numFmt w:val="decimal"/>
      <w:lvlText w:val="%4."/>
      <w:lvlJc w:val="left"/>
      <w:pPr>
        <w:ind w:left="3881" w:hanging="360"/>
      </w:pPr>
    </w:lvl>
    <w:lvl w:ilvl="4" w:tplc="04190019" w:tentative="1">
      <w:start w:val="1"/>
      <w:numFmt w:val="lowerLetter"/>
      <w:lvlText w:val="%5."/>
      <w:lvlJc w:val="left"/>
      <w:pPr>
        <w:ind w:left="4601" w:hanging="360"/>
      </w:pPr>
    </w:lvl>
    <w:lvl w:ilvl="5" w:tplc="0419001B" w:tentative="1">
      <w:start w:val="1"/>
      <w:numFmt w:val="lowerRoman"/>
      <w:lvlText w:val="%6."/>
      <w:lvlJc w:val="right"/>
      <w:pPr>
        <w:ind w:left="5321" w:hanging="180"/>
      </w:pPr>
    </w:lvl>
    <w:lvl w:ilvl="6" w:tplc="0419000F" w:tentative="1">
      <w:start w:val="1"/>
      <w:numFmt w:val="decimal"/>
      <w:lvlText w:val="%7."/>
      <w:lvlJc w:val="left"/>
      <w:pPr>
        <w:ind w:left="6041" w:hanging="360"/>
      </w:pPr>
    </w:lvl>
    <w:lvl w:ilvl="7" w:tplc="04190019" w:tentative="1">
      <w:start w:val="1"/>
      <w:numFmt w:val="lowerLetter"/>
      <w:lvlText w:val="%8."/>
      <w:lvlJc w:val="left"/>
      <w:pPr>
        <w:ind w:left="6761" w:hanging="360"/>
      </w:pPr>
    </w:lvl>
    <w:lvl w:ilvl="8" w:tplc="0419001B" w:tentative="1">
      <w:start w:val="1"/>
      <w:numFmt w:val="lowerRoman"/>
      <w:lvlText w:val="%9."/>
      <w:lvlJc w:val="right"/>
      <w:pPr>
        <w:ind w:left="7481" w:hanging="180"/>
      </w:pPr>
    </w:lvl>
  </w:abstractNum>
  <w:abstractNum w:abstractNumId="45">
    <w:nsid w:val="75AB691A"/>
    <w:multiLevelType w:val="hybridMultilevel"/>
    <w:tmpl w:val="4BAA1512"/>
    <w:lvl w:ilvl="0" w:tplc="BE74DC2E">
      <w:start w:val="1"/>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46">
    <w:nsid w:val="7D447F93"/>
    <w:multiLevelType w:val="hybridMultilevel"/>
    <w:tmpl w:val="EC24B6EA"/>
    <w:lvl w:ilvl="0" w:tplc="04190011">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D4B7DC6"/>
    <w:multiLevelType w:val="hybridMultilevel"/>
    <w:tmpl w:val="F7701864"/>
    <w:lvl w:ilvl="0" w:tplc="56EABA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nsid w:val="7EFC60A4"/>
    <w:multiLevelType w:val="hybridMultilevel"/>
    <w:tmpl w:val="06E4B796"/>
    <w:lvl w:ilvl="0" w:tplc="C0E0DE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7FD6064E"/>
    <w:multiLevelType w:val="hybridMultilevel"/>
    <w:tmpl w:val="D9F09040"/>
    <w:lvl w:ilvl="0" w:tplc="245AD1BC">
      <w:start w:val="1"/>
      <w:numFmt w:val="bullet"/>
      <w:lvlText w:val=""/>
      <w:lvlJc w:val="left"/>
      <w:pPr>
        <w:ind w:left="928" w:hanging="360"/>
      </w:pPr>
      <w:rPr>
        <w:rFonts w:ascii="Symbol" w:hAnsi="Symbol" w:hint="default"/>
        <w:sz w:val="20"/>
        <w:u w:color="E36C0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6"/>
  </w:num>
  <w:num w:numId="2">
    <w:abstractNumId w:val="49"/>
  </w:num>
  <w:num w:numId="3">
    <w:abstractNumId w:val="23"/>
  </w:num>
  <w:num w:numId="4">
    <w:abstractNumId w:val="25"/>
  </w:num>
  <w:num w:numId="5">
    <w:abstractNumId w:val="28"/>
  </w:num>
  <w:num w:numId="6">
    <w:abstractNumId w:val="31"/>
  </w:num>
  <w:num w:numId="7">
    <w:abstractNumId w:val="11"/>
  </w:num>
  <w:num w:numId="8">
    <w:abstractNumId w:val="43"/>
  </w:num>
  <w:num w:numId="9">
    <w:abstractNumId w:val="45"/>
  </w:num>
  <w:num w:numId="10">
    <w:abstractNumId w:val="12"/>
  </w:num>
  <w:num w:numId="11">
    <w:abstractNumId w:val="42"/>
  </w:num>
  <w:num w:numId="12">
    <w:abstractNumId w:val="18"/>
  </w:num>
  <w:num w:numId="13">
    <w:abstractNumId w:val="48"/>
  </w:num>
  <w:num w:numId="14">
    <w:abstractNumId w:val="20"/>
  </w:num>
  <w:num w:numId="15">
    <w:abstractNumId w:val="27"/>
  </w:num>
  <w:num w:numId="16">
    <w:abstractNumId w:val="33"/>
  </w:num>
  <w:num w:numId="17">
    <w:abstractNumId w:val="47"/>
  </w:num>
  <w:num w:numId="18">
    <w:abstractNumId w:val="22"/>
  </w:num>
  <w:num w:numId="19">
    <w:abstractNumId w:val="15"/>
  </w:num>
  <w:num w:numId="20">
    <w:abstractNumId w:val="29"/>
  </w:num>
  <w:num w:numId="21">
    <w:abstractNumId w:val="14"/>
  </w:num>
  <w:num w:numId="22">
    <w:abstractNumId w:val="19"/>
  </w:num>
  <w:num w:numId="23">
    <w:abstractNumId w:val="37"/>
  </w:num>
  <w:num w:numId="24">
    <w:abstractNumId w:val="17"/>
  </w:num>
  <w:num w:numId="25">
    <w:abstractNumId w:val="30"/>
  </w:num>
  <w:num w:numId="26">
    <w:abstractNumId w:val="40"/>
  </w:num>
  <w:num w:numId="27">
    <w:abstractNumId w:val="21"/>
  </w:num>
  <w:num w:numId="28">
    <w:abstractNumId w:val="24"/>
  </w:num>
  <w:num w:numId="29">
    <w:abstractNumId w:val="13"/>
  </w:num>
  <w:num w:numId="30">
    <w:abstractNumId w:val="39"/>
  </w:num>
  <w:num w:numId="31">
    <w:abstractNumId w:val="46"/>
  </w:num>
  <w:num w:numId="32">
    <w:abstractNumId w:val="34"/>
  </w:num>
  <w:num w:numId="33">
    <w:abstractNumId w:val="35"/>
  </w:num>
  <w:num w:numId="34">
    <w:abstractNumId w:val="44"/>
  </w:num>
  <w:num w:numId="35">
    <w:abstractNumId w:val="36"/>
  </w:num>
  <w:num w:numId="36">
    <w:abstractNumId w:val="10"/>
  </w:num>
  <w:num w:numId="37">
    <w:abstractNumId w:val="32"/>
  </w:num>
  <w:num w:numId="38">
    <w:abstractNumId w:val="38"/>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46DDF"/>
    <w:rsid w:val="00051D91"/>
    <w:rsid w:val="000524C4"/>
    <w:rsid w:val="000524DA"/>
    <w:rsid w:val="000531BE"/>
    <w:rsid w:val="0005401C"/>
    <w:rsid w:val="00055F8F"/>
    <w:rsid w:val="0008184E"/>
    <w:rsid w:val="000841C1"/>
    <w:rsid w:val="00084B88"/>
    <w:rsid w:val="00084C4D"/>
    <w:rsid w:val="00087E47"/>
    <w:rsid w:val="000920CC"/>
    <w:rsid w:val="00092878"/>
    <w:rsid w:val="00093FF7"/>
    <w:rsid w:val="00095729"/>
    <w:rsid w:val="00097537"/>
    <w:rsid w:val="000A2312"/>
    <w:rsid w:val="000A301A"/>
    <w:rsid w:val="000A57D6"/>
    <w:rsid w:val="000B4781"/>
    <w:rsid w:val="000C4822"/>
    <w:rsid w:val="000C50F9"/>
    <w:rsid w:val="000C60FA"/>
    <w:rsid w:val="000C6746"/>
    <w:rsid w:val="000D3AA9"/>
    <w:rsid w:val="000D5E9F"/>
    <w:rsid w:val="000D6416"/>
    <w:rsid w:val="000F7663"/>
    <w:rsid w:val="0010121E"/>
    <w:rsid w:val="00101FE1"/>
    <w:rsid w:val="00102C1D"/>
    <w:rsid w:val="001030E2"/>
    <w:rsid w:val="001037DF"/>
    <w:rsid w:val="0011240A"/>
    <w:rsid w:val="001149A3"/>
    <w:rsid w:val="00121421"/>
    <w:rsid w:val="001224A7"/>
    <w:rsid w:val="00122904"/>
    <w:rsid w:val="00122BAC"/>
    <w:rsid w:val="00124AAA"/>
    <w:rsid w:val="00127399"/>
    <w:rsid w:val="00127BE7"/>
    <w:rsid w:val="00130240"/>
    <w:rsid w:val="00133018"/>
    <w:rsid w:val="00134678"/>
    <w:rsid w:val="00135A7D"/>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2954"/>
    <w:rsid w:val="00190C92"/>
    <w:rsid w:val="00191C18"/>
    <w:rsid w:val="0019501A"/>
    <w:rsid w:val="001A05F7"/>
    <w:rsid w:val="001A3B5F"/>
    <w:rsid w:val="001A6414"/>
    <w:rsid w:val="001C6392"/>
    <w:rsid w:val="001D0809"/>
    <w:rsid w:val="001D1DE9"/>
    <w:rsid w:val="001D2250"/>
    <w:rsid w:val="001D296A"/>
    <w:rsid w:val="001D345F"/>
    <w:rsid w:val="001D3E66"/>
    <w:rsid w:val="001D5054"/>
    <w:rsid w:val="001D713F"/>
    <w:rsid w:val="001E1748"/>
    <w:rsid w:val="001F112C"/>
    <w:rsid w:val="001F38C1"/>
    <w:rsid w:val="00200765"/>
    <w:rsid w:val="00203A20"/>
    <w:rsid w:val="00204A89"/>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911FA"/>
    <w:rsid w:val="0029452D"/>
    <w:rsid w:val="00294DA7"/>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61B2"/>
    <w:rsid w:val="0035018F"/>
    <w:rsid w:val="00352375"/>
    <w:rsid w:val="00360063"/>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4EFE"/>
    <w:rsid w:val="003D4FB8"/>
    <w:rsid w:val="003D659B"/>
    <w:rsid w:val="003E0BE0"/>
    <w:rsid w:val="003E2E77"/>
    <w:rsid w:val="003E3899"/>
    <w:rsid w:val="003E6CBE"/>
    <w:rsid w:val="003F0336"/>
    <w:rsid w:val="003F1CB6"/>
    <w:rsid w:val="003F3D1A"/>
    <w:rsid w:val="003F71BA"/>
    <w:rsid w:val="003F7524"/>
    <w:rsid w:val="003F7C20"/>
    <w:rsid w:val="00404BB4"/>
    <w:rsid w:val="00404C48"/>
    <w:rsid w:val="0040656E"/>
    <w:rsid w:val="0041591B"/>
    <w:rsid w:val="00421D7F"/>
    <w:rsid w:val="004232DF"/>
    <w:rsid w:val="00426F9F"/>
    <w:rsid w:val="00431906"/>
    <w:rsid w:val="004329E1"/>
    <w:rsid w:val="004412BF"/>
    <w:rsid w:val="00446D8E"/>
    <w:rsid w:val="00456F00"/>
    <w:rsid w:val="00466D5B"/>
    <w:rsid w:val="004671C2"/>
    <w:rsid w:val="00467C5E"/>
    <w:rsid w:val="00470221"/>
    <w:rsid w:val="00473036"/>
    <w:rsid w:val="004743A2"/>
    <w:rsid w:val="00476CD2"/>
    <w:rsid w:val="00476CEE"/>
    <w:rsid w:val="00477A14"/>
    <w:rsid w:val="00484BDE"/>
    <w:rsid w:val="00484DB4"/>
    <w:rsid w:val="0048662E"/>
    <w:rsid w:val="00490378"/>
    <w:rsid w:val="00494133"/>
    <w:rsid w:val="00495680"/>
    <w:rsid w:val="0049780F"/>
    <w:rsid w:val="00497E3A"/>
    <w:rsid w:val="004A3313"/>
    <w:rsid w:val="004A6503"/>
    <w:rsid w:val="004A6CDC"/>
    <w:rsid w:val="004B1A7E"/>
    <w:rsid w:val="004B3C0D"/>
    <w:rsid w:val="004B5C47"/>
    <w:rsid w:val="004C21B1"/>
    <w:rsid w:val="004C4E10"/>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501A8"/>
    <w:rsid w:val="00550AD7"/>
    <w:rsid w:val="00554EF0"/>
    <w:rsid w:val="00567FE3"/>
    <w:rsid w:val="00576C31"/>
    <w:rsid w:val="005778EF"/>
    <w:rsid w:val="005804B2"/>
    <w:rsid w:val="0058153E"/>
    <w:rsid w:val="00582BB3"/>
    <w:rsid w:val="00593531"/>
    <w:rsid w:val="00594B5A"/>
    <w:rsid w:val="005A0533"/>
    <w:rsid w:val="005B272B"/>
    <w:rsid w:val="005B2CF0"/>
    <w:rsid w:val="005B5E79"/>
    <w:rsid w:val="005C73CF"/>
    <w:rsid w:val="005D59CA"/>
    <w:rsid w:val="005D7BF5"/>
    <w:rsid w:val="005E04A1"/>
    <w:rsid w:val="005E26B1"/>
    <w:rsid w:val="005E3D2A"/>
    <w:rsid w:val="005E3DD3"/>
    <w:rsid w:val="005E64C6"/>
    <w:rsid w:val="005F11FE"/>
    <w:rsid w:val="00602C37"/>
    <w:rsid w:val="00604CF5"/>
    <w:rsid w:val="00612637"/>
    <w:rsid w:val="00617C9B"/>
    <w:rsid w:val="00622B5B"/>
    <w:rsid w:val="006240D4"/>
    <w:rsid w:val="00625C34"/>
    <w:rsid w:val="006273E2"/>
    <w:rsid w:val="00630766"/>
    <w:rsid w:val="00635C19"/>
    <w:rsid w:val="00636C73"/>
    <w:rsid w:val="0064193A"/>
    <w:rsid w:val="006427B7"/>
    <w:rsid w:val="00646491"/>
    <w:rsid w:val="00653F98"/>
    <w:rsid w:val="00655AB8"/>
    <w:rsid w:val="00657C05"/>
    <w:rsid w:val="006633FA"/>
    <w:rsid w:val="006643F8"/>
    <w:rsid w:val="00667317"/>
    <w:rsid w:val="00677A67"/>
    <w:rsid w:val="006801EE"/>
    <w:rsid w:val="00681202"/>
    <w:rsid w:val="0068148D"/>
    <w:rsid w:val="00687AAC"/>
    <w:rsid w:val="006911ED"/>
    <w:rsid w:val="00694DD8"/>
    <w:rsid w:val="0069552C"/>
    <w:rsid w:val="00695FBD"/>
    <w:rsid w:val="006961BE"/>
    <w:rsid w:val="006A20AD"/>
    <w:rsid w:val="006A308A"/>
    <w:rsid w:val="006A58A7"/>
    <w:rsid w:val="006B79A1"/>
    <w:rsid w:val="006C4A64"/>
    <w:rsid w:val="006D06CB"/>
    <w:rsid w:val="006D1750"/>
    <w:rsid w:val="006E0075"/>
    <w:rsid w:val="006E3895"/>
    <w:rsid w:val="006E4D20"/>
    <w:rsid w:val="006E54DC"/>
    <w:rsid w:val="00704D24"/>
    <w:rsid w:val="00705F70"/>
    <w:rsid w:val="00707136"/>
    <w:rsid w:val="00721D09"/>
    <w:rsid w:val="00723D8E"/>
    <w:rsid w:val="00725C5B"/>
    <w:rsid w:val="0073334A"/>
    <w:rsid w:val="007472C9"/>
    <w:rsid w:val="007507D2"/>
    <w:rsid w:val="007518BB"/>
    <w:rsid w:val="00752D56"/>
    <w:rsid w:val="007539FA"/>
    <w:rsid w:val="007603A5"/>
    <w:rsid w:val="00760AAB"/>
    <w:rsid w:val="00760D12"/>
    <w:rsid w:val="00765463"/>
    <w:rsid w:val="00772FCB"/>
    <w:rsid w:val="00781BEE"/>
    <w:rsid w:val="00782593"/>
    <w:rsid w:val="00786FD7"/>
    <w:rsid w:val="007933C9"/>
    <w:rsid w:val="007B1555"/>
    <w:rsid w:val="007B22C1"/>
    <w:rsid w:val="007B319F"/>
    <w:rsid w:val="007B508D"/>
    <w:rsid w:val="007B6F98"/>
    <w:rsid w:val="007C1D46"/>
    <w:rsid w:val="007C48AE"/>
    <w:rsid w:val="007D003A"/>
    <w:rsid w:val="007D3C29"/>
    <w:rsid w:val="007D3EA3"/>
    <w:rsid w:val="007E0D52"/>
    <w:rsid w:val="007E5B1E"/>
    <w:rsid w:val="00805409"/>
    <w:rsid w:val="00807E2F"/>
    <w:rsid w:val="00810D08"/>
    <w:rsid w:val="00815C20"/>
    <w:rsid w:val="00817C7D"/>
    <w:rsid w:val="00822057"/>
    <w:rsid w:val="00822934"/>
    <w:rsid w:val="00822FE6"/>
    <w:rsid w:val="008253C1"/>
    <w:rsid w:val="00827F17"/>
    <w:rsid w:val="00830B74"/>
    <w:rsid w:val="0083110E"/>
    <w:rsid w:val="008335DA"/>
    <w:rsid w:val="0083366E"/>
    <w:rsid w:val="008512AC"/>
    <w:rsid w:val="008531CE"/>
    <w:rsid w:val="008608F2"/>
    <w:rsid w:val="00863EB2"/>
    <w:rsid w:val="008649A9"/>
    <w:rsid w:val="0087091C"/>
    <w:rsid w:val="00872925"/>
    <w:rsid w:val="008730FB"/>
    <w:rsid w:val="00875009"/>
    <w:rsid w:val="00876068"/>
    <w:rsid w:val="008821DF"/>
    <w:rsid w:val="00890280"/>
    <w:rsid w:val="00890392"/>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1657B"/>
    <w:rsid w:val="00927B21"/>
    <w:rsid w:val="00930277"/>
    <w:rsid w:val="0093271F"/>
    <w:rsid w:val="009335EA"/>
    <w:rsid w:val="00935AF5"/>
    <w:rsid w:val="00937B16"/>
    <w:rsid w:val="0094158D"/>
    <w:rsid w:val="00941D40"/>
    <w:rsid w:val="009427F6"/>
    <w:rsid w:val="00945A59"/>
    <w:rsid w:val="00951054"/>
    <w:rsid w:val="00956BC0"/>
    <w:rsid w:val="009634DB"/>
    <w:rsid w:val="00964DB3"/>
    <w:rsid w:val="0096646E"/>
    <w:rsid w:val="00970EF9"/>
    <w:rsid w:val="00972569"/>
    <w:rsid w:val="00972ABF"/>
    <w:rsid w:val="00972C53"/>
    <w:rsid w:val="0097386C"/>
    <w:rsid w:val="009757D4"/>
    <w:rsid w:val="00980141"/>
    <w:rsid w:val="00986BE0"/>
    <w:rsid w:val="00990F24"/>
    <w:rsid w:val="009915D1"/>
    <w:rsid w:val="00992610"/>
    <w:rsid w:val="009A2698"/>
    <w:rsid w:val="009A51DE"/>
    <w:rsid w:val="009A6EDE"/>
    <w:rsid w:val="009B0B3B"/>
    <w:rsid w:val="009B15FE"/>
    <w:rsid w:val="009B2C9D"/>
    <w:rsid w:val="009B35C1"/>
    <w:rsid w:val="009B4285"/>
    <w:rsid w:val="009C067D"/>
    <w:rsid w:val="009C0F2C"/>
    <w:rsid w:val="009C4507"/>
    <w:rsid w:val="009C557E"/>
    <w:rsid w:val="009D04CA"/>
    <w:rsid w:val="009D0525"/>
    <w:rsid w:val="009D2848"/>
    <w:rsid w:val="009D36A8"/>
    <w:rsid w:val="009D4E21"/>
    <w:rsid w:val="009D6240"/>
    <w:rsid w:val="009E15D4"/>
    <w:rsid w:val="009E31C6"/>
    <w:rsid w:val="009F39D9"/>
    <w:rsid w:val="00A000B8"/>
    <w:rsid w:val="00A006E4"/>
    <w:rsid w:val="00A03F26"/>
    <w:rsid w:val="00A1149F"/>
    <w:rsid w:val="00A12AFE"/>
    <w:rsid w:val="00A12E71"/>
    <w:rsid w:val="00A14C2D"/>
    <w:rsid w:val="00A16544"/>
    <w:rsid w:val="00A20B8A"/>
    <w:rsid w:val="00A23BBB"/>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84D4B"/>
    <w:rsid w:val="00A8597C"/>
    <w:rsid w:val="00A87677"/>
    <w:rsid w:val="00A91E5F"/>
    <w:rsid w:val="00A92B86"/>
    <w:rsid w:val="00A9518D"/>
    <w:rsid w:val="00A95D9C"/>
    <w:rsid w:val="00A97E13"/>
    <w:rsid w:val="00AA50CB"/>
    <w:rsid w:val="00AB6BCE"/>
    <w:rsid w:val="00AC4ED2"/>
    <w:rsid w:val="00AC6905"/>
    <w:rsid w:val="00AD02C0"/>
    <w:rsid w:val="00AE3754"/>
    <w:rsid w:val="00AE6529"/>
    <w:rsid w:val="00AF36F8"/>
    <w:rsid w:val="00AF4CA9"/>
    <w:rsid w:val="00AF5AEC"/>
    <w:rsid w:val="00B00658"/>
    <w:rsid w:val="00B0188F"/>
    <w:rsid w:val="00B078CF"/>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537B"/>
    <w:rsid w:val="00B5689D"/>
    <w:rsid w:val="00B577EF"/>
    <w:rsid w:val="00B61E0E"/>
    <w:rsid w:val="00B65975"/>
    <w:rsid w:val="00B7228F"/>
    <w:rsid w:val="00B7318F"/>
    <w:rsid w:val="00B751BA"/>
    <w:rsid w:val="00B77185"/>
    <w:rsid w:val="00B80C99"/>
    <w:rsid w:val="00B83FD2"/>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2218"/>
    <w:rsid w:val="00BE466A"/>
    <w:rsid w:val="00BE5DAA"/>
    <w:rsid w:val="00BE7A92"/>
    <w:rsid w:val="00C0118C"/>
    <w:rsid w:val="00C072E5"/>
    <w:rsid w:val="00C12972"/>
    <w:rsid w:val="00C12A72"/>
    <w:rsid w:val="00C153ED"/>
    <w:rsid w:val="00C1621B"/>
    <w:rsid w:val="00C31DDE"/>
    <w:rsid w:val="00C3495E"/>
    <w:rsid w:val="00C37DE9"/>
    <w:rsid w:val="00C43ABE"/>
    <w:rsid w:val="00C51708"/>
    <w:rsid w:val="00C5185D"/>
    <w:rsid w:val="00C56C92"/>
    <w:rsid w:val="00C57B7D"/>
    <w:rsid w:val="00C631BE"/>
    <w:rsid w:val="00C63CB7"/>
    <w:rsid w:val="00C66F05"/>
    <w:rsid w:val="00C767C6"/>
    <w:rsid w:val="00C7683E"/>
    <w:rsid w:val="00C7712D"/>
    <w:rsid w:val="00C772D1"/>
    <w:rsid w:val="00C84D3E"/>
    <w:rsid w:val="00C90F0A"/>
    <w:rsid w:val="00C93264"/>
    <w:rsid w:val="00CA5F53"/>
    <w:rsid w:val="00CB0EC3"/>
    <w:rsid w:val="00CD3844"/>
    <w:rsid w:val="00CD49DF"/>
    <w:rsid w:val="00CE7135"/>
    <w:rsid w:val="00CF7E11"/>
    <w:rsid w:val="00D070B7"/>
    <w:rsid w:val="00D07A12"/>
    <w:rsid w:val="00D10C0A"/>
    <w:rsid w:val="00D12C91"/>
    <w:rsid w:val="00D131B9"/>
    <w:rsid w:val="00D147FF"/>
    <w:rsid w:val="00D163D4"/>
    <w:rsid w:val="00D168EB"/>
    <w:rsid w:val="00D2257D"/>
    <w:rsid w:val="00D24749"/>
    <w:rsid w:val="00D262C1"/>
    <w:rsid w:val="00D30835"/>
    <w:rsid w:val="00D31ACC"/>
    <w:rsid w:val="00D31E78"/>
    <w:rsid w:val="00D327F1"/>
    <w:rsid w:val="00D34275"/>
    <w:rsid w:val="00D363AE"/>
    <w:rsid w:val="00D37C3F"/>
    <w:rsid w:val="00D45C73"/>
    <w:rsid w:val="00D5053A"/>
    <w:rsid w:val="00D538F3"/>
    <w:rsid w:val="00D5551B"/>
    <w:rsid w:val="00D562D9"/>
    <w:rsid w:val="00D73594"/>
    <w:rsid w:val="00D74F38"/>
    <w:rsid w:val="00D752E8"/>
    <w:rsid w:val="00D904DD"/>
    <w:rsid w:val="00DA3E57"/>
    <w:rsid w:val="00DA4CB1"/>
    <w:rsid w:val="00DB1E1D"/>
    <w:rsid w:val="00DB3849"/>
    <w:rsid w:val="00DB72E3"/>
    <w:rsid w:val="00DC234B"/>
    <w:rsid w:val="00DC7F28"/>
    <w:rsid w:val="00DD202C"/>
    <w:rsid w:val="00DD36D8"/>
    <w:rsid w:val="00DE0A51"/>
    <w:rsid w:val="00DE7869"/>
    <w:rsid w:val="00E07005"/>
    <w:rsid w:val="00E112CE"/>
    <w:rsid w:val="00E11F70"/>
    <w:rsid w:val="00E211AE"/>
    <w:rsid w:val="00E24C22"/>
    <w:rsid w:val="00E317ED"/>
    <w:rsid w:val="00E34C01"/>
    <w:rsid w:val="00E352EA"/>
    <w:rsid w:val="00E47908"/>
    <w:rsid w:val="00E50190"/>
    <w:rsid w:val="00E61D84"/>
    <w:rsid w:val="00E82861"/>
    <w:rsid w:val="00E86A30"/>
    <w:rsid w:val="00E94E7B"/>
    <w:rsid w:val="00E9542C"/>
    <w:rsid w:val="00E9785B"/>
    <w:rsid w:val="00EA38C0"/>
    <w:rsid w:val="00EA48CE"/>
    <w:rsid w:val="00EC0DEC"/>
    <w:rsid w:val="00EC2AB5"/>
    <w:rsid w:val="00EC393A"/>
    <w:rsid w:val="00EC55D9"/>
    <w:rsid w:val="00EC663E"/>
    <w:rsid w:val="00EC6EE2"/>
    <w:rsid w:val="00EE2668"/>
    <w:rsid w:val="00EE3015"/>
    <w:rsid w:val="00EE4E36"/>
    <w:rsid w:val="00EE68B7"/>
    <w:rsid w:val="00EF07BC"/>
    <w:rsid w:val="00EF4BC9"/>
    <w:rsid w:val="00F02E1A"/>
    <w:rsid w:val="00F044C3"/>
    <w:rsid w:val="00F11D4E"/>
    <w:rsid w:val="00F1470D"/>
    <w:rsid w:val="00F209A2"/>
    <w:rsid w:val="00F21B68"/>
    <w:rsid w:val="00F235B2"/>
    <w:rsid w:val="00F27139"/>
    <w:rsid w:val="00F315DC"/>
    <w:rsid w:val="00F32FF9"/>
    <w:rsid w:val="00F35959"/>
    <w:rsid w:val="00F37C8E"/>
    <w:rsid w:val="00F42EDC"/>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qFormat="1"/>
    <w:lsdException w:name="caption" w:uiPriority="0" w:qFormat="1"/>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qFormat/>
    <w:rsid w:val="008F15AB"/>
    <w:rPr>
      <w:b/>
      <w:bCs/>
      <w:kern w:val="36"/>
      <w:sz w:val="48"/>
      <w:szCs w:val="48"/>
    </w:rPr>
  </w:style>
  <w:style w:type="character" w:styleId="a3">
    <w:name w:val="Hyperlink"/>
    <w:basedOn w:val="a0"/>
    <w:uiPriority w:val="99"/>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aliases w:val="мой"/>
    <w:basedOn w:val="a"/>
    <w:link w:val="af1"/>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uiPriority w:val="9"/>
    <w:rsid w:val="00477A14"/>
    <w:rPr>
      <w:rFonts w:ascii="Cambria" w:hAnsi="Cambria"/>
      <w:b/>
      <w:bCs/>
      <w:color w:val="4F81BD"/>
      <w:sz w:val="26"/>
      <w:szCs w:val="26"/>
    </w:rPr>
  </w:style>
  <w:style w:type="character" w:styleId="af2">
    <w:name w:val="FollowedHyperlink"/>
    <w:basedOn w:val="a0"/>
    <w:uiPriority w:val="99"/>
    <w:unhideWhenUsed/>
    <w:rsid w:val="00477A14"/>
    <w:rPr>
      <w:color w:val="800080" w:themeColor="followedHyperlink"/>
      <w:u w:val="single"/>
    </w:rPr>
  </w:style>
  <w:style w:type="paragraph" w:styleId="af3">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4">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5">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6">
    <w:name w:val="Гипертекстовая ссылка"/>
    <w:uiPriority w:val="99"/>
    <w:qFormat/>
    <w:rsid w:val="00477A14"/>
    <w:rPr>
      <w:rFonts w:ascii="Times New Roman" w:hAnsi="Times New Roman" w:cs="Times New Roman" w:hint="default"/>
      <w:color w:val="106BBE"/>
    </w:rPr>
  </w:style>
  <w:style w:type="character" w:customStyle="1" w:styleId="af7">
    <w:name w:val="Цветовое выделение"/>
    <w:uiPriority w:val="99"/>
    <w:qFormat/>
    <w:rsid w:val="00477A14"/>
    <w:rPr>
      <w:b/>
      <w:bCs w:val="0"/>
      <w:color w:val="26282F"/>
    </w:rPr>
  </w:style>
  <w:style w:type="table" w:styleId="af8">
    <w:name w:val="Table Grid"/>
    <w:basedOn w:val="a1"/>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9">
    <w:name w:val="Document Map"/>
    <w:basedOn w:val="a"/>
    <w:link w:val="afa"/>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a">
    <w:name w:val="Схема документа Знак"/>
    <w:basedOn w:val="a0"/>
    <w:link w:val="af9"/>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b">
    <w:name w:val="Body Text Indent"/>
    <w:aliases w:val="Основной текст 1,Нумерованный список !!,Надин стиль,Основной текст без отступа"/>
    <w:basedOn w:val="a"/>
    <w:link w:val="afc"/>
    <w:unhideWhenUsed/>
    <w:rsid w:val="000A301A"/>
    <w:pPr>
      <w:spacing w:after="120"/>
      <w:ind w:left="283"/>
    </w:pPr>
  </w:style>
  <w:style w:type="character" w:customStyle="1" w:styleId="afc">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b"/>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d">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e">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
    <w:name w:val="page number"/>
    <w:basedOn w:val="a0"/>
    <w:uiPriority w:val="99"/>
    <w:rsid w:val="000A301A"/>
  </w:style>
  <w:style w:type="character" w:customStyle="1" w:styleId="apple-converted-space">
    <w:name w:val="apple-converted-space"/>
    <w:basedOn w:val="a0"/>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0">
    <w:name w:val="annotation text"/>
    <w:basedOn w:val="a"/>
    <w:link w:val="aff1"/>
    <w:uiPriority w:val="99"/>
    <w:rsid w:val="000A301A"/>
    <w:rPr>
      <w:color w:val="auto"/>
      <w:kern w:val="0"/>
    </w:rPr>
  </w:style>
  <w:style w:type="character" w:customStyle="1" w:styleId="aff1">
    <w:name w:val="Текст примечания Знак"/>
    <w:basedOn w:val="a0"/>
    <w:link w:val="aff0"/>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2">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3">
    <w:name w:val="Текст сноски Знак Знак"/>
    <w:rsid w:val="000A301A"/>
    <w:rPr>
      <w:rFonts w:ascii="Courier New" w:hAnsi="Courier New"/>
      <w:lang w:val="ru-RU" w:eastAsia="ar-SA" w:bidi="ar-SA"/>
    </w:rPr>
  </w:style>
  <w:style w:type="character" w:customStyle="1" w:styleId="aff4">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5"/>
    <w:qFormat/>
    <w:rsid w:val="000A301A"/>
    <w:pPr>
      <w:suppressAutoHyphens/>
      <w:jc w:val="center"/>
    </w:pPr>
    <w:rPr>
      <w:b/>
      <w:color w:val="auto"/>
      <w:kern w:val="0"/>
      <w:sz w:val="28"/>
      <w:lang w:eastAsia="ar-SA"/>
    </w:rPr>
  </w:style>
  <w:style w:type="paragraph" w:styleId="aff5">
    <w:name w:val="Subtitle"/>
    <w:basedOn w:val="18"/>
    <w:next w:val="ae"/>
    <w:link w:val="aff6"/>
    <w:qFormat/>
    <w:rsid w:val="000A301A"/>
    <w:pPr>
      <w:jc w:val="center"/>
    </w:pPr>
    <w:rPr>
      <w:rFonts w:cs="Times New Roman"/>
      <w:i/>
      <w:iCs/>
      <w:color w:val="000000"/>
    </w:rPr>
  </w:style>
  <w:style w:type="character" w:customStyle="1" w:styleId="aff6">
    <w:name w:val="Подзаголовок Знак"/>
    <w:basedOn w:val="a0"/>
    <w:link w:val="aff5"/>
    <w:rsid w:val="000A301A"/>
    <w:rPr>
      <w:rFonts w:ascii="Arial" w:eastAsia="Lucida Sans Unicode" w:hAnsi="Arial"/>
      <w:i/>
      <w:iCs/>
      <w:color w:val="000000"/>
      <w:sz w:val="28"/>
      <w:szCs w:val="28"/>
      <w:lang w:eastAsia="ar-SA"/>
    </w:rPr>
  </w:style>
  <w:style w:type="character" w:customStyle="1" w:styleId="aff7">
    <w:name w:val="Текст сноски Знак"/>
    <w:link w:val="aff8"/>
    <w:rsid w:val="000A301A"/>
    <w:rPr>
      <w:rFonts w:ascii="Courier New" w:hAnsi="Courier New"/>
      <w:lang w:eastAsia="ar-SA"/>
    </w:rPr>
  </w:style>
  <w:style w:type="paragraph" w:styleId="aff8">
    <w:name w:val="footnote text"/>
    <w:basedOn w:val="a"/>
    <w:link w:val="aff7"/>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9">
    <w:name w:val="Заголовок Знак"/>
    <w:link w:val="affa"/>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b">
    <w:name w:val="Strong"/>
    <w:basedOn w:val="a0"/>
    <w:uiPriority w:val="22"/>
    <w:qFormat/>
    <w:rsid w:val="0021550A"/>
    <w:rPr>
      <w:b/>
      <w:bCs/>
    </w:rPr>
  </w:style>
  <w:style w:type="character" w:styleId="affc">
    <w:name w:val="Emphasis"/>
    <w:qFormat/>
    <w:rsid w:val="00352375"/>
    <w:rPr>
      <w:i/>
      <w:iCs/>
    </w:rPr>
  </w:style>
  <w:style w:type="paragraph" w:customStyle="1" w:styleId="affd">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e">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rsid w:val="00704D24"/>
    <w:rPr>
      <w:sz w:val="28"/>
      <w:lang w:eastAsia="ru-RU"/>
    </w:rPr>
  </w:style>
  <w:style w:type="paragraph" w:styleId="26">
    <w:name w:val="Body Text Indent 2"/>
    <w:basedOn w:val="a"/>
    <w:link w:val="27"/>
    <w:rsid w:val="00704D24"/>
    <w:pPr>
      <w:ind w:left="567"/>
      <w:jc w:val="both"/>
    </w:pPr>
    <w:rPr>
      <w:color w:val="auto"/>
      <w:kern w:val="0"/>
      <w:sz w:val="28"/>
    </w:rPr>
  </w:style>
  <w:style w:type="character" w:customStyle="1" w:styleId="27">
    <w:name w:val="Основной текст с отступом 2 Знак"/>
    <w:basedOn w:val="a0"/>
    <w:link w:val="26"/>
    <w:rsid w:val="00704D24"/>
    <w:rPr>
      <w:sz w:val="28"/>
      <w:lang w:eastAsia="ru-RU"/>
    </w:rPr>
  </w:style>
  <w:style w:type="paragraph" w:styleId="32">
    <w:name w:val="Body Text Indent 3"/>
    <w:basedOn w:val="a"/>
    <w:link w:val="33"/>
    <w:rsid w:val="00704D24"/>
    <w:pPr>
      <w:ind w:firstLine="284"/>
      <w:jc w:val="both"/>
    </w:pPr>
    <w:rPr>
      <w:color w:val="auto"/>
      <w:kern w:val="0"/>
      <w:sz w:val="28"/>
    </w:rPr>
  </w:style>
  <w:style w:type="character" w:customStyle="1" w:styleId="33">
    <w:name w:val="Основной текст с отступом 3 Знак"/>
    <w:basedOn w:val="a0"/>
    <w:link w:val="32"/>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f">
    <w:name w:val="Plain Text"/>
    <w:basedOn w:val="a"/>
    <w:link w:val="afff0"/>
    <w:rsid w:val="00704D24"/>
    <w:rPr>
      <w:rFonts w:ascii="Courier New" w:hAnsi="Courier New"/>
      <w:color w:val="auto"/>
      <w:kern w:val="0"/>
    </w:rPr>
  </w:style>
  <w:style w:type="character" w:customStyle="1" w:styleId="afff0">
    <w:name w:val="Текст Знак"/>
    <w:basedOn w:val="a0"/>
    <w:link w:val="afff"/>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1">
    <w:name w:val="annotation reference"/>
    <w:uiPriority w:val="99"/>
    <w:unhideWhenUsed/>
    <w:rsid w:val="00D5053A"/>
    <w:rPr>
      <w:sz w:val="16"/>
      <w:szCs w:val="16"/>
    </w:rPr>
  </w:style>
  <w:style w:type="character" w:customStyle="1" w:styleId="afff2">
    <w:name w:val="Тема примечания Знак"/>
    <w:link w:val="afff3"/>
    <w:uiPriority w:val="99"/>
    <w:rsid w:val="00D5053A"/>
    <w:rPr>
      <w:rFonts w:eastAsia="Andale Sans UI"/>
      <w:b/>
      <w:bCs/>
      <w:kern w:val="1"/>
    </w:rPr>
  </w:style>
  <w:style w:type="character" w:customStyle="1" w:styleId="afff4">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5">
    <w:name w:val="Âûäåëåíèå"/>
    <w:rsid w:val="00D5053A"/>
    <w:rPr>
      <w:i/>
    </w:rPr>
  </w:style>
  <w:style w:type="character" w:customStyle="1" w:styleId="afff6">
    <w:name w:val="Маркеры списка"/>
    <w:rsid w:val="00D5053A"/>
    <w:rPr>
      <w:rFonts w:ascii="OpenSymbol" w:eastAsia="OpenSymbol" w:hAnsi="OpenSymbol" w:cs="OpenSymbol"/>
    </w:rPr>
  </w:style>
  <w:style w:type="character" w:customStyle="1" w:styleId="afff7">
    <w:name w:val="Символ нумерации"/>
    <w:rsid w:val="00D5053A"/>
  </w:style>
  <w:style w:type="character" w:customStyle="1" w:styleId="afff8">
    <w:name w:val="Îñíîâíîé øðèôò àáçàöà"/>
    <w:rsid w:val="00D5053A"/>
  </w:style>
  <w:style w:type="character" w:customStyle="1" w:styleId="afff9">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0"/>
    <w:rsid w:val="00D5053A"/>
  </w:style>
  <w:style w:type="paragraph" w:styleId="afff3">
    <w:name w:val="annotation subject"/>
    <w:basedOn w:val="aff0"/>
    <w:next w:val="aff0"/>
    <w:link w:val="afff2"/>
    <w:uiPriority w:val="99"/>
    <w:unhideWhenUsed/>
    <w:rsid w:val="00D5053A"/>
    <w:pPr>
      <w:widowControl w:val="0"/>
      <w:suppressAutoHyphens/>
    </w:pPr>
    <w:rPr>
      <w:rFonts w:eastAsia="Andale Sans UI"/>
      <w:b/>
      <w:bCs/>
      <w:kern w:val="1"/>
    </w:rPr>
  </w:style>
  <w:style w:type="character" w:customStyle="1" w:styleId="1e">
    <w:name w:val="Тема примечания Знак1"/>
    <w:basedOn w:val="aff1"/>
    <w:rsid w:val="00D5053A"/>
    <w:rPr>
      <w:b/>
      <w:bCs/>
      <w:color w:val="000000"/>
      <w:kern w:val="28"/>
      <w:lang w:eastAsia="ru-RU"/>
    </w:rPr>
  </w:style>
  <w:style w:type="paragraph" w:customStyle="1" w:styleId="afffa">
    <w:name w:val="Заголовок таблицы"/>
    <w:basedOn w:val="affd"/>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
    <w:next w:val="a"/>
    <w:rsid w:val="00D5053A"/>
    <w:pPr>
      <w:widowControl w:val="0"/>
      <w:suppressAutoHyphens/>
    </w:pPr>
    <w:rPr>
      <w:color w:val="auto"/>
      <w:kern w:val="1"/>
    </w:rPr>
  </w:style>
  <w:style w:type="paragraph" w:customStyle="1" w:styleId="1f0">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b">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3">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c">
    <w:name w:val="Основной текст_"/>
    <w:link w:val="39"/>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c"/>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d">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6">
    <w:name w:val="нум список 1"/>
    <w:basedOn w:val="a"/>
    <w:rsid w:val="0053388E"/>
    <w:pPr>
      <w:suppressAutoHyphens/>
      <w:spacing w:before="120" w:after="120"/>
      <w:jc w:val="both"/>
    </w:pPr>
    <w:rPr>
      <w:color w:val="auto"/>
      <w:kern w:val="0"/>
      <w:sz w:val="24"/>
      <w:lang w:eastAsia="zh-CN"/>
    </w:rPr>
  </w:style>
  <w:style w:type="paragraph" w:customStyle="1" w:styleId="1f7">
    <w:name w:val="марк список 1"/>
    <w:basedOn w:val="a"/>
    <w:rsid w:val="0053388E"/>
    <w:pPr>
      <w:suppressAutoHyphens/>
      <w:spacing w:before="120" w:after="120"/>
      <w:jc w:val="both"/>
    </w:pPr>
    <w:rPr>
      <w:color w:val="auto"/>
      <w:kern w:val="0"/>
      <w:sz w:val="24"/>
      <w:lang w:eastAsia="zh-CN"/>
    </w:rPr>
  </w:style>
  <w:style w:type="paragraph" w:customStyle="1" w:styleId="afffe">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
    <w:rsid w:val="0053388E"/>
    <w:pPr>
      <w:widowControl w:val="0"/>
      <w:suppressAutoHyphens/>
      <w:autoSpaceDE w:val="0"/>
    </w:pPr>
    <w:rPr>
      <w:color w:val="auto"/>
      <w:kern w:val="0"/>
      <w:lang w:eastAsia="zh-CN"/>
    </w:rPr>
  </w:style>
  <w:style w:type="paragraph" w:customStyle="1" w:styleId="affff">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f0">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1">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2">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3">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c"/>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4">
    <w:name w:val="footnote reference"/>
    <w:aliases w:val="5"/>
    <w:basedOn w:val="a0"/>
    <w:uiPriority w:val="99"/>
    <w:unhideWhenUsed/>
    <w:rsid w:val="0005401C"/>
    <w:rPr>
      <w:vertAlign w:val="superscript"/>
    </w:rPr>
  </w:style>
  <w:style w:type="character" w:customStyle="1" w:styleId="1fd">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5">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6">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7">
    <w:name w:val="Знак"/>
    <w:basedOn w:val="a"/>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
    <w:rsid w:val="00B450BA"/>
    <w:pPr>
      <w:spacing w:before="100" w:beforeAutospacing="1" w:after="100" w:afterAutospacing="1"/>
    </w:pPr>
    <w:rPr>
      <w:color w:val="auto"/>
      <w:kern w:val="0"/>
      <w:sz w:val="24"/>
      <w:szCs w:val="24"/>
    </w:rPr>
  </w:style>
  <w:style w:type="paragraph" w:customStyle="1" w:styleId="222">
    <w:name w:val="Основной текст 22"/>
    <w:basedOn w:val="a"/>
    <w:rsid w:val="00B450BA"/>
    <w:pPr>
      <w:overflowPunct w:val="0"/>
      <w:autoSpaceDE w:val="0"/>
      <w:autoSpaceDN w:val="0"/>
      <w:adjustRightInd w:val="0"/>
      <w:jc w:val="both"/>
      <w:textAlignment w:val="baseline"/>
    </w:pPr>
    <w:rPr>
      <w:color w:val="auto"/>
      <w:kern w:val="0"/>
      <w:sz w:val="28"/>
    </w:rPr>
  </w:style>
  <w:style w:type="paragraph" w:customStyle="1" w:styleId="affff8">
    <w:name w:val="Знак Знак Знак Знак"/>
    <w:basedOn w:val="a"/>
    <w:rsid w:val="00B450BA"/>
    <w:pPr>
      <w:spacing w:before="100" w:beforeAutospacing="1" w:after="100" w:afterAutospacing="1"/>
    </w:pPr>
    <w:rPr>
      <w:kern w:val="0"/>
      <w:sz w:val="24"/>
      <w:szCs w:val="24"/>
      <w:u w:color="000000"/>
      <w:lang w:val="en-US" w:eastAsia="en-US"/>
    </w:rPr>
  </w:style>
  <w:style w:type="paragraph" w:customStyle="1" w:styleId="xl309">
    <w:name w:val="xl309"/>
    <w:basedOn w:val="a"/>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9">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
    <w:rsid w:val="00497E3A"/>
    <w:pPr>
      <w:spacing w:before="100" w:beforeAutospacing="1" w:after="100" w:afterAutospacing="1"/>
    </w:pPr>
    <w:rPr>
      <w:color w:val="auto"/>
      <w:kern w:val="0"/>
      <w:sz w:val="24"/>
      <w:szCs w:val="24"/>
    </w:rPr>
  </w:style>
  <w:style w:type="character" w:customStyle="1" w:styleId="2f1">
    <w:name w:val="Основной текст (2)_"/>
    <w:basedOn w:val="a0"/>
    <w:link w:val="2f2"/>
    <w:locked/>
    <w:rsid w:val="00497E3A"/>
    <w:rPr>
      <w:sz w:val="23"/>
      <w:szCs w:val="23"/>
      <w:shd w:val="clear" w:color="auto" w:fill="FFFFFF"/>
    </w:rPr>
  </w:style>
  <w:style w:type="paragraph" w:customStyle="1" w:styleId="2f2">
    <w:name w:val="Основной текст (2)"/>
    <w:basedOn w:val="a"/>
    <w:link w:val="2f1"/>
    <w:rsid w:val="00497E3A"/>
    <w:pPr>
      <w:widowControl w:val="0"/>
      <w:shd w:val="clear" w:color="auto" w:fill="FFFFFF"/>
      <w:spacing w:line="408" w:lineRule="exact"/>
      <w:jc w:val="right"/>
    </w:pPr>
    <w:rPr>
      <w:color w:val="auto"/>
      <w:kern w:val="0"/>
      <w:sz w:val="23"/>
      <w:szCs w:val="23"/>
      <w:lang w:eastAsia="en-US"/>
    </w:rPr>
  </w:style>
  <w:style w:type="character" w:customStyle="1" w:styleId="3e">
    <w:name w:val="Заголовок №3_"/>
    <w:basedOn w:val="a0"/>
    <w:link w:val="3f"/>
    <w:locked/>
    <w:rsid w:val="00497E3A"/>
    <w:rPr>
      <w:b/>
      <w:bCs/>
      <w:sz w:val="26"/>
      <w:szCs w:val="26"/>
      <w:shd w:val="clear" w:color="auto" w:fill="FFFFFF"/>
    </w:rPr>
  </w:style>
  <w:style w:type="paragraph" w:customStyle="1" w:styleId="3f">
    <w:name w:val="Заголовок №3"/>
    <w:basedOn w:val="a"/>
    <w:link w:val="3e"/>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0"/>
    <w:link w:val="73"/>
    <w:locked/>
    <w:rsid w:val="00497E3A"/>
    <w:rPr>
      <w:shd w:val="clear" w:color="auto" w:fill="FFFFFF"/>
    </w:rPr>
  </w:style>
  <w:style w:type="paragraph" w:customStyle="1" w:styleId="73">
    <w:name w:val="Основной текст (7)"/>
    <w:basedOn w:val="a"/>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0"/>
    <w:link w:val="85"/>
    <w:locked/>
    <w:rsid w:val="00497E3A"/>
    <w:rPr>
      <w:b/>
      <w:bCs/>
      <w:sz w:val="26"/>
      <w:szCs w:val="26"/>
      <w:shd w:val="clear" w:color="auto" w:fill="FFFFFF"/>
    </w:rPr>
  </w:style>
  <w:style w:type="paragraph" w:customStyle="1" w:styleId="85">
    <w:name w:val="Основной текст (8)"/>
    <w:basedOn w:val="a"/>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1"/>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
    <w:rsid w:val="000B4781"/>
    <w:pPr>
      <w:suppressAutoHyphens/>
      <w:ind w:left="720"/>
    </w:pPr>
    <w:rPr>
      <w:rFonts w:eastAsia="Calibri"/>
      <w:color w:val="auto"/>
      <w:kern w:val="0"/>
      <w:sz w:val="24"/>
      <w:szCs w:val="24"/>
      <w:lang w:eastAsia="ar-SA"/>
    </w:rPr>
  </w:style>
  <w:style w:type="paragraph" w:customStyle="1" w:styleId="410">
    <w:name w:val="Абзац списка41"/>
    <w:basedOn w:val="a"/>
    <w:rsid w:val="00456F00"/>
    <w:pPr>
      <w:suppressAutoHyphens/>
      <w:spacing w:after="200" w:line="276" w:lineRule="auto"/>
      <w:ind w:left="720"/>
    </w:pPr>
    <w:rPr>
      <w:rFonts w:ascii="Calibri" w:hAnsi="Calibri" w:cs="Calibri"/>
      <w:color w:val="auto"/>
      <w:kern w:val="0"/>
      <w:sz w:val="22"/>
      <w:szCs w:val="22"/>
      <w:lang w:eastAsia="zh-CN"/>
    </w:rPr>
  </w:style>
  <w:style w:type="character" w:styleId="affffa">
    <w:name w:val="Subtle Emphasis"/>
    <w:basedOn w:val="a0"/>
    <w:uiPriority w:val="19"/>
    <w:qFormat/>
    <w:rsid w:val="00DB72E3"/>
    <w:rPr>
      <w:i/>
      <w:iCs/>
      <w:color w:val="808080" w:themeColor="text1" w:themeTint="7F"/>
    </w:rPr>
  </w:style>
  <w:style w:type="paragraph" w:customStyle="1" w:styleId="Style6">
    <w:name w:val="Style6"/>
    <w:basedOn w:val="a"/>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
    <w:rsid w:val="00DB72E3"/>
    <w:pPr>
      <w:spacing w:before="100" w:beforeAutospacing="1" w:after="100" w:afterAutospacing="1"/>
    </w:pPr>
    <w:rPr>
      <w:color w:val="auto"/>
      <w:kern w:val="0"/>
      <w:sz w:val="24"/>
      <w:szCs w:val="24"/>
    </w:rPr>
  </w:style>
  <w:style w:type="paragraph" w:customStyle="1" w:styleId="headertext0">
    <w:name w:val="headertext"/>
    <w:basedOn w:val="a"/>
    <w:rsid w:val="00DB72E3"/>
    <w:pPr>
      <w:spacing w:before="100" w:beforeAutospacing="1" w:after="100" w:afterAutospacing="1"/>
    </w:pPr>
    <w:rPr>
      <w:color w:val="auto"/>
      <w:kern w:val="0"/>
      <w:sz w:val="24"/>
      <w:szCs w:val="24"/>
    </w:rPr>
  </w:style>
  <w:style w:type="paragraph" w:customStyle="1" w:styleId="420">
    <w:name w:val="Абзац списка42"/>
    <w:basedOn w:val="a"/>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1">
    <w:name w:val="Абзац списка Знак"/>
    <w:aliases w:val="мой Знак"/>
    <w:basedOn w:val="a0"/>
    <w:link w:val="af0"/>
    <w:uiPriority w:val="34"/>
    <w:locked/>
    <w:rsid w:val="004E7368"/>
    <w:rPr>
      <w:rFonts w:ascii="Calibri" w:hAnsi="Calibri" w:cs="Calibri"/>
      <w:sz w:val="22"/>
      <w:szCs w:val="22"/>
      <w:lang w:eastAsia="ru-RU"/>
    </w:rPr>
  </w:style>
  <w:style w:type="paragraph" w:styleId="affffb">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
    <w:rsid w:val="004E7368"/>
    <w:pPr>
      <w:spacing w:before="100" w:beforeAutospacing="1" w:after="100" w:afterAutospacing="1"/>
      <w:jc w:val="both"/>
    </w:pPr>
    <w:rPr>
      <w:rFonts w:ascii="Tahoma" w:hAnsi="Tahoma" w:cs="Tahoma"/>
      <w:color w:val="auto"/>
      <w:kern w:val="0"/>
      <w:lang w:val="en-US" w:eastAsia="en-US"/>
    </w:rPr>
  </w:style>
  <w:style w:type="character" w:styleId="affffc">
    <w:name w:val="Intense Emphasis"/>
    <w:basedOn w:val="a0"/>
    <w:uiPriority w:val="21"/>
    <w:qFormat/>
    <w:rsid w:val="004E7368"/>
    <w:rPr>
      <w:i/>
      <w:iCs/>
      <w:color w:val="4F81BD"/>
    </w:rPr>
  </w:style>
  <w:style w:type="paragraph" w:customStyle="1" w:styleId="affffd">
    <w:name w:val="Текст абзаца"/>
    <w:basedOn w:val="a"/>
    <w:link w:val="affffe"/>
    <w:qFormat/>
    <w:rsid w:val="002F55F6"/>
    <w:pPr>
      <w:ind w:firstLine="709"/>
      <w:jc w:val="both"/>
    </w:pPr>
    <w:rPr>
      <w:color w:val="auto"/>
      <w:kern w:val="0"/>
      <w:sz w:val="24"/>
      <w:szCs w:val="24"/>
    </w:rPr>
  </w:style>
  <w:style w:type="character" w:customStyle="1" w:styleId="affffe">
    <w:name w:val="Текст абзаца Знак"/>
    <w:link w:val="affffd"/>
    <w:rsid w:val="002F55F6"/>
    <w:rPr>
      <w:sz w:val="24"/>
      <w:szCs w:val="24"/>
    </w:rPr>
  </w:style>
  <w:style w:type="paragraph" w:customStyle="1" w:styleId="rtecenter">
    <w:name w:val="rtecenter"/>
    <w:basedOn w:val="a"/>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
    <w:name w:val="Абзац списка44"/>
    <w:basedOn w:val="a"/>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
    <w:rsid w:val="00CF7E11"/>
    <w:pPr>
      <w:spacing w:before="100" w:beforeAutospacing="1" w:after="100" w:afterAutospacing="1"/>
    </w:pPr>
    <w:rPr>
      <w:kern w:val="0"/>
      <w:sz w:val="24"/>
      <w:szCs w:val="24"/>
      <w:u w:val="single"/>
    </w:rPr>
  </w:style>
  <w:style w:type="paragraph" w:customStyle="1" w:styleId="font11">
    <w:name w:val="font11"/>
    <w:basedOn w:val="a"/>
    <w:rsid w:val="00CF7E11"/>
    <w:pPr>
      <w:spacing w:before="100" w:beforeAutospacing="1" w:after="100" w:afterAutospacing="1"/>
    </w:pPr>
    <w:rPr>
      <w:kern w:val="0"/>
      <w:sz w:val="24"/>
      <w:szCs w:val="24"/>
    </w:rPr>
  </w:style>
  <w:style w:type="paragraph" w:customStyle="1" w:styleId="font12">
    <w:name w:val="font12"/>
    <w:basedOn w:val="a"/>
    <w:rsid w:val="00CF7E11"/>
    <w:pPr>
      <w:spacing w:before="100" w:beforeAutospacing="1" w:after="100" w:afterAutospacing="1"/>
    </w:pPr>
    <w:rPr>
      <w:kern w:val="0"/>
      <w:sz w:val="24"/>
      <w:szCs w:val="24"/>
    </w:rPr>
  </w:style>
  <w:style w:type="paragraph" w:customStyle="1" w:styleId="font13">
    <w:name w:val="font13"/>
    <w:basedOn w:val="a"/>
    <w:rsid w:val="00CF7E11"/>
    <w:pPr>
      <w:spacing w:before="100" w:beforeAutospacing="1" w:after="100" w:afterAutospacing="1"/>
    </w:pPr>
    <w:rPr>
      <w:b/>
      <w:bCs/>
      <w:color w:val="auto"/>
      <w:kern w:val="0"/>
      <w:sz w:val="24"/>
      <w:szCs w:val="24"/>
    </w:rPr>
  </w:style>
  <w:style w:type="paragraph" w:customStyle="1" w:styleId="afffff">
    <w:name w:val="Готовый текст Знак"/>
    <w:link w:val="afffff0"/>
    <w:qFormat/>
    <w:rsid w:val="00C51708"/>
    <w:rPr>
      <w:rFonts w:ascii="Calibri" w:eastAsia="Calibri" w:hAnsi="Calibri"/>
      <w:bCs/>
      <w:spacing w:val="-4"/>
      <w:sz w:val="24"/>
      <w:szCs w:val="24"/>
      <w:lang w:eastAsia="ru-RU"/>
    </w:rPr>
  </w:style>
  <w:style w:type="character" w:customStyle="1" w:styleId="afffff0">
    <w:name w:val="Готовый текст Знак Знак"/>
    <w:link w:val="afffff"/>
    <w:rsid w:val="00C51708"/>
    <w:rPr>
      <w:rFonts w:ascii="Calibri" w:eastAsia="Calibri" w:hAnsi="Calibri"/>
      <w:bCs/>
      <w:spacing w:val="-4"/>
      <w:sz w:val="24"/>
      <w:szCs w:val="24"/>
      <w:lang w:eastAsia="ru-RU"/>
    </w:rPr>
  </w:style>
  <w:style w:type="paragraph" w:customStyle="1" w:styleId="afffff1">
    <w:name w:val="Вставлено"/>
    <w:aliases w:val="добавленно"/>
    <w:basedOn w:val="a"/>
    <w:link w:val="afffff2"/>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2">
    <w:name w:val="добавленно Знак"/>
    <w:link w:val="afffff1"/>
    <w:rsid w:val="00C51708"/>
    <w:rPr>
      <w:rFonts w:ascii="Calibri" w:eastAsia="Calibri" w:hAnsi="Calibri"/>
      <w:i/>
      <w:color w:val="00B050"/>
      <w:sz w:val="24"/>
      <w:shd w:val="clear" w:color="auto" w:fill="FFFFFF"/>
    </w:rPr>
  </w:style>
  <w:style w:type="table" w:customStyle="1" w:styleId="2f3">
    <w:name w:val="Сетка таблицы2"/>
    <w:basedOn w:val="a1"/>
    <w:next w:val="af8"/>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5">
    <w:name w:val="Основной текст (4)_"/>
    <w:link w:val="46"/>
    <w:rsid w:val="00C51708"/>
    <w:rPr>
      <w:b/>
      <w:bCs/>
      <w:i/>
      <w:iCs/>
      <w:shd w:val="clear" w:color="auto" w:fill="FFFFFF"/>
    </w:rPr>
  </w:style>
  <w:style w:type="paragraph" w:customStyle="1" w:styleId="46">
    <w:name w:val="Основной текст (4)"/>
    <w:basedOn w:val="a"/>
    <w:link w:val="45"/>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7">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4">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3">
    <w:name w:val="Оглавление_"/>
    <w:link w:val="afffff4"/>
    <w:rsid w:val="00C51708"/>
    <w:rPr>
      <w:shd w:val="clear" w:color="auto" w:fill="FFFFFF"/>
    </w:rPr>
  </w:style>
  <w:style w:type="paragraph" w:customStyle="1" w:styleId="afffff4">
    <w:name w:val="Оглавление"/>
    <w:basedOn w:val="a"/>
    <w:link w:val="afffff3"/>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
    <w:rsid w:val="00990F24"/>
    <w:pPr>
      <w:spacing w:after="300"/>
      <w:jc w:val="both"/>
    </w:pPr>
    <w:rPr>
      <w:color w:val="auto"/>
      <w:kern w:val="0"/>
      <w:sz w:val="24"/>
      <w:szCs w:val="24"/>
    </w:rPr>
  </w:style>
  <w:style w:type="paragraph" w:customStyle="1" w:styleId="Style48">
    <w:name w:val="Style48"/>
    <w:basedOn w:val="a"/>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0"/>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0">
    <w:name w:val="Основной шрифт абзаца3"/>
    <w:rsid w:val="007D3EA3"/>
  </w:style>
  <w:style w:type="character" w:customStyle="1" w:styleId="afffff5">
    <w:name w:val="Исходный текст"/>
    <w:rsid w:val="007D3EA3"/>
    <w:rPr>
      <w:rFonts w:ascii="Liberation Mono" w:eastAsia="NSimSun" w:hAnsi="Liberation Mono" w:cs="Liberation Mono"/>
    </w:rPr>
  </w:style>
  <w:style w:type="paragraph" w:customStyle="1" w:styleId="1ff0">
    <w:name w:val="Название объекта1"/>
    <w:basedOn w:val="a"/>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
    <w:rsid w:val="007D3EA3"/>
    <w:pPr>
      <w:widowControl w:val="0"/>
      <w:suppressAutoHyphens/>
      <w:autoSpaceDE w:val="0"/>
    </w:pPr>
    <w:rPr>
      <w:rFonts w:ascii="Arial" w:eastAsia="Arial" w:hAnsi="Arial" w:cs="Arial"/>
      <w:kern w:val="2"/>
      <w:lang w:val="de-DE" w:eastAsia="ja-JP" w:bidi="fa-IR"/>
    </w:rPr>
  </w:style>
  <w:style w:type="paragraph" w:customStyle="1" w:styleId="1ff1">
    <w:name w:val="Обычный (веб)1"/>
    <w:basedOn w:val="a"/>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6">
    <w:name w:val="Верхний и нижний колонтитулы"/>
    <w:basedOn w:val="a"/>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a">
    <w:basedOn w:val="18"/>
    <w:next w:val="ae"/>
    <w:link w:val="aff9"/>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2"/>
    <w:uiPriority w:val="99"/>
    <w:semiHidden/>
    <w:unhideWhenUsed/>
    <w:rsid w:val="007D3EA3"/>
  </w:style>
  <w:style w:type="character" w:customStyle="1" w:styleId="3f1">
    <w:name w:val="Основной шрифт абзаца3"/>
    <w:rsid w:val="007D3EA3"/>
  </w:style>
  <w:style w:type="paragraph" w:customStyle="1" w:styleId="1ff2">
    <w:name w:val="Обычный (веб)1"/>
    <w:basedOn w:val="a"/>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7">
    <w:name w:val="Текст (лев. подпись)"/>
    <w:basedOn w:val="a"/>
    <w:next w:val="a"/>
    <w:uiPriority w:val="99"/>
    <w:rsid w:val="00B517B9"/>
    <w:pPr>
      <w:widowControl w:val="0"/>
      <w:autoSpaceDE w:val="0"/>
      <w:autoSpaceDN w:val="0"/>
      <w:adjustRightInd w:val="0"/>
    </w:pPr>
    <w:rPr>
      <w:rFonts w:ascii="Arial" w:hAnsi="Arial" w:cs="Arial"/>
      <w:color w:val="auto"/>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hyperlink" Target="http://municipal.garant.ru/document?id=10800200&amp;sub=20031" TargetMode="External"/><Relationship Id="rId3" Type="http://schemas.openxmlformats.org/officeDocument/2006/relationships/styles" Target="styles.xml"/><Relationship Id="rId21" Type="http://schemas.openxmlformats.org/officeDocument/2006/relationships/hyperlink" Target="http://www.consultant.ru/document/cons_doc_LAW_304241/" TargetMode="External"/><Relationship Id="rId7" Type="http://schemas.openxmlformats.org/officeDocument/2006/relationships/endnotes" Target="endnotes.xml"/><Relationship Id="rId12" Type="http://schemas.openxmlformats.org/officeDocument/2006/relationships/hyperlink" Target="mailto:admin.komsomolsk@mail.ru" TargetMode="External"/><Relationship Id="rId17" Type="http://schemas.openxmlformats.org/officeDocument/2006/relationships/image" Target="media/image5.jpeg"/><Relationship Id="rId25" Type="http://schemas.openxmlformats.org/officeDocument/2006/relationships/hyperlink" Target="http://municipal.garant.ru/document?id=86367&amp;sub=0"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29" Type="http://schemas.openxmlformats.org/officeDocument/2006/relationships/footer" Target="footer2.xm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www.consultant.ru/document/cons_doc_LAW_77193/6b83fbd23dacabb809336a9aff05db7397dc65c1/" TargetMode="External"/><Relationship Id="rId28" Type="http://schemas.openxmlformats.org/officeDocument/2006/relationships/hyperlink" Target="http://municipal.garant.ru/document?id=10800200&amp;sub=0" TargetMode="External"/><Relationship Id="rId10" Type="http://schemas.openxmlformats.org/officeDocument/2006/relationships/image" Target="media/image2.jpeg"/><Relationship Id="rId19" Type="http://schemas.openxmlformats.org/officeDocument/2006/relationships/hyperlink" Target="http://www.consultant.ru/document/cons_doc_LAW_30424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nternet.garant.ru/" TargetMode="External"/><Relationship Id="rId22" Type="http://schemas.openxmlformats.org/officeDocument/2006/relationships/image" Target="media/image8.jpeg"/><Relationship Id="rId27" Type="http://schemas.openxmlformats.org/officeDocument/2006/relationships/hyperlink" Target="https://internet.garant.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2B06F-74EE-48FE-BDAC-4C1B29665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143</Pages>
  <Words>53398</Words>
  <Characters>304375</Characters>
  <Application>Microsoft Office Word</Application>
  <DocSecurity>0</DocSecurity>
  <Lines>2536</Lines>
  <Paragraphs>714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357059</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7</cp:revision>
  <cp:lastPrinted>2018-03-12T14:58:00Z</cp:lastPrinted>
  <dcterms:created xsi:type="dcterms:W3CDTF">2022-11-18T06:58:00Z</dcterms:created>
  <dcterms:modified xsi:type="dcterms:W3CDTF">2022-11-18T09:21:00Z</dcterms:modified>
</cp:coreProperties>
</file>